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41DA1" w14:textId="77777777" w:rsidR="00AF62AA" w:rsidRDefault="00AF62AA" w:rsidP="00AF62AA">
      <w:pPr>
        <w:ind w:left="-284" w:firstLine="284"/>
        <w:jc w:val="center"/>
        <w:rPr>
          <w:color w:val="000000"/>
          <w:sz w:val="20"/>
        </w:rPr>
      </w:pPr>
      <w:r>
        <w:rPr>
          <w:b/>
          <w:noProof/>
          <w:color w:val="000000"/>
          <w:sz w:val="20"/>
        </w:rPr>
        <w:drawing>
          <wp:inline distT="0" distB="0" distL="0" distR="0" wp14:anchorId="4CD31626" wp14:editId="5905897E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1A0A0" w14:textId="77777777" w:rsidR="00AF62AA" w:rsidRDefault="00AF62AA" w:rsidP="00AF62AA">
      <w:pPr>
        <w:pStyle w:val="2"/>
        <w:rPr>
          <w:color w:val="000000"/>
          <w:sz w:val="20"/>
          <w:szCs w:val="20"/>
        </w:rPr>
      </w:pPr>
    </w:p>
    <w:p w14:paraId="537BECC5" w14:textId="77777777" w:rsidR="00AF62AA" w:rsidRDefault="00AF62AA" w:rsidP="00AF62AA">
      <w:pPr>
        <w:jc w:val="center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ГЛАВА ГОРОДСКОГО ОКРУГА ЛЫТКАРИНО  </w:t>
      </w:r>
    </w:p>
    <w:p w14:paraId="543728D1" w14:textId="77777777" w:rsidR="00AF62AA" w:rsidRDefault="00AF62AA" w:rsidP="00AF62AA">
      <w:pPr>
        <w:jc w:val="center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МОСКОВСКОЙ ОБЛАСТИ</w:t>
      </w:r>
    </w:p>
    <w:p w14:paraId="6325BF4D" w14:textId="77777777" w:rsidR="00AF62AA" w:rsidRDefault="00AF62AA" w:rsidP="00AF62AA">
      <w:pPr>
        <w:jc w:val="both"/>
        <w:rPr>
          <w:b/>
          <w:color w:val="000000"/>
          <w:sz w:val="12"/>
          <w:szCs w:val="12"/>
        </w:rPr>
      </w:pPr>
    </w:p>
    <w:p w14:paraId="3A28E3F6" w14:textId="77777777" w:rsidR="00AF62AA" w:rsidRDefault="00AF62AA" w:rsidP="00AF62AA">
      <w:pPr>
        <w:jc w:val="center"/>
        <w:rPr>
          <w:color w:val="000000"/>
          <w:sz w:val="34"/>
          <w:szCs w:val="34"/>
          <w:u w:val="single"/>
        </w:rPr>
      </w:pPr>
      <w:r>
        <w:rPr>
          <w:b/>
          <w:color w:val="000000"/>
          <w:sz w:val="34"/>
          <w:szCs w:val="34"/>
        </w:rPr>
        <w:t>ПОСТАНОВЛЕНИЕ</w:t>
      </w:r>
    </w:p>
    <w:p w14:paraId="4DBE18ED" w14:textId="77777777" w:rsidR="00AF62AA" w:rsidRDefault="00AF62AA" w:rsidP="00AF62AA">
      <w:pPr>
        <w:jc w:val="both"/>
        <w:rPr>
          <w:color w:val="000000"/>
          <w:sz w:val="4"/>
          <w:szCs w:val="4"/>
          <w:u w:val="single"/>
        </w:rPr>
      </w:pPr>
    </w:p>
    <w:p w14:paraId="10CF1DA8" w14:textId="3FBE6589" w:rsidR="00AF62AA" w:rsidRPr="00972648" w:rsidRDefault="00AF62AA" w:rsidP="00AF62AA">
      <w:pPr>
        <w:tabs>
          <w:tab w:val="left" w:pos="3633"/>
          <w:tab w:val="center" w:pos="4677"/>
        </w:tabs>
        <w:rPr>
          <w:color w:val="000000"/>
          <w:sz w:val="20"/>
          <w:szCs w:val="22"/>
        </w:rPr>
      </w:pPr>
      <w:r>
        <w:rPr>
          <w:color w:val="000000"/>
        </w:rPr>
        <w:tab/>
      </w:r>
      <w:r w:rsidR="00972648" w:rsidRPr="00972648">
        <w:rPr>
          <w:color w:val="000000"/>
          <w:sz w:val="20"/>
          <w:szCs w:val="22"/>
        </w:rPr>
        <w:t>15.11.2022</w:t>
      </w:r>
      <w:r w:rsidRPr="00972648">
        <w:rPr>
          <w:color w:val="000000"/>
          <w:sz w:val="12"/>
          <w:szCs w:val="22"/>
        </w:rPr>
        <w:t xml:space="preserve"> </w:t>
      </w:r>
      <w:r w:rsidRPr="00972648">
        <w:rPr>
          <w:color w:val="000000"/>
          <w:sz w:val="20"/>
          <w:szCs w:val="22"/>
        </w:rPr>
        <w:t>№</w:t>
      </w:r>
      <w:r w:rsidR="00972648" w:rsidRPr="00972648">
        <w:rPr>
          <w:color w:val="000000"/>
          <w:sz w:val="20"/>
          <w:szCs w:val="22"/>
        </w:rPr>
        <w:t xml:space="preserve"> 717-п</w:t>
      </w:r>
    </w:p>
    <w:p w14:paraId="74B17C89" w14:textId="77777777" w:rsidR="00AF62AA" w:rsidRDefault="00AF62AA" w:rsidP="00AF62AA">
      <w:pPr>
        <w:jc w:val="both"/>
        <w:rPr>
          <w:color w:val="000000"/>
          <w:sz w:val="4"/>
          <w:szCs w:val="4"/>
        </w:rPr>
      </w:pPr>
    </w:p>
    <w:p w14:paraId="5803910C" w14:textId="77777777" w:rsidR="00AF62AA" w:rsidRDefault="00AF62AA" w:rsidP="00AF62AA">
      <w:pPr>
        <w:overflowPunct/>
        <w:autoSpaceDE/>
        <w:adjustRightInd/>
        <w:jc w:val="center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г.о</w:t>
      </w:r>
      <w:proofErr w:type="spellEnd"/>
      <w:r>
        <w:rPr>
          <w:color w:val="000000"/>
          <w:sz w:val="20"/>
        </w:rPr>
        <w:t xml:space="preserve">. </w:t>
      </w:r>
      <w:r>
        <w:rPr>
          <w:sz w:val="20"/>
        </w:rPr>
        <w:t>Лыткарино</w:t>
      </w:r>
    </w:p>
    <w:p w14:paraId="1BE06E2D" w14:textId="77777777" w:rsidR="00AF62AA" w:rsidRDefault="00AF62AA" w:rsidP="00AF62AA">
      <w:pPr>
        <w:rPr>
          <w:color w:val="000000"/>
          <w:sz w:val="16"/>
          <w:szCs w:val="28"/>
        </w:rPr>
      </w:pPr>
    </w:p>
    <w:p w14:paraId="0BEF6EA5" w14:textId="77777777" w:rsidR="00AF62AA" w:rsidRDefault="00AF62AA" w:rsidP="00AF62AA">
      <w:pPr>
        <w:rPr>
          <w:color w:val="000000"/>
          <w:szCs w:val="28"/>
        </w:rPr>
      </w:pPr>
    </w:p>
    <w:p w14:paraId="7B746F8D" w14:textId="5177003C" w:rsidR="00AF62AA" w:rsidRDefault="00BE475C" w:rsidP="00AF62AA">
      <w:pPr>
        <w:keepNext/>
        <w:spacing w:line="276" w:lineRule="auto"/>
        <w:jc w:val="center"/>
      </w:pPr>
      <w:r>
        <w:t xml:space="preserve">Об утверждении </w:t>
      </w:r>
      <w:r w:rsidR="00AF62AA">
        <w:t>муниципальн</w:t>
      </w:r>
      <w:r>
        <w:t>ой</w:t>
      </w:r>
      <w:r w:rsidR="00AF62AA">
        <w:t xml:space="preserve"> программ</w:t>
      </w:r>
      <w:r>
        <w:t>ы</w:t>
      </w:r>
    </w:p>
    <w:p w14:paraId="3CE87C98" w14:textId="77777777" w:rsidR="00AF62AA" w:rsidRDefault="00AF62AA" w:rsidP="00AF62AA">
      <w:pPr>
        <w:keepNext/>
        <w:spacing w:line="276" w:lineRule="auto"/>
        <w:jc w:val="center"/>
      </w:pPr>
      <w:r>
        <w:t>«Формирование современной комфортной городской среды»</w:t>
      </w:r>
    </w:p>
    <w:p w14:paraId="3E009D2C" w14:textId="6E5F37A4" w:rsidR="00AF62AA" w:rsidRDefault="00AF62AA" w:rsidP="00AF62AA">
      <w:pPr>
        <w:keepNext/>
        <w:spacing w:line="276" w:lineRule="auto"/>
        <w:jc w:val="center"/>
      </w:pPr>
      <w:r>
        <w:t xml:space="preserve"> на 202</w:t>
      </w:r>
      <w:r w:rsidR="00F9606F">
        <w:t>0</w:t>
      </w:r>
      <w:r>
        <w:t>-2030 годы</w:t>
      </w:r>
    </w:p>
    <w:p w14:paraId="389A858A" w14:textId="77777777" w:rsidR="00AF62AA" w:rsidRDefault="00AF62AA" w:rsidP="00AF62AA">
      <w:pPr>
        <w:pStyle w:val="a3"/>
        <w:keepNext/>
        <w:overflowPunct/>
        <w:autoSpaceDE/>
        <w:adjustRightInd/>
        <w:ind w:left="0" w:firstLine="709"/>
        <w:jc w:val="both"/>
        <w:rPr>
          <w:color w:val="000000"/>
          <w:szCs w:val="28"/>
        </w:rPr>
      </w:pPr>
    </w:p>
    <w:p w14:paraId="1B01CFD5" w14:textId="0448C34F" w:rsidR="00AF62AA" w:rsidRPr="00FB2C4F" w:rsidRDefault="00AF62AA" w:rsidP="00AF62AA">
      <w:pPr>
        <w:pStyle w:val="21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4F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Федерации, Положением о муниципальных программах</w:t>
      </w:r>
      <w:r w:rsidR="00F8038F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городского округа</w:t>
      </w:r>
      <w:r w:rsidRPr="00FB2C4F">
        <w:rPr>
          <w:rFonts w:ascii="Times New Roman" w:hAnsi="Times New Roman"/>
          <w:color w:val="000000"/>
          <w:sz w:val="28"/>
          <w:szCs w:val="28"/>
        </w:rPr>
        <w:t xml:space="preserve"> Лыткарино, утвержденным </w:t>
      </w:r>
      <w:r w:rsidRPr="00FB2C4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B2C4F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FB2C4F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FB2C4F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Pr="00FB2C4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8038F">
        <w:rPr>
          <w:rFonts w:ascii="Times New Roman" w:hAnsi="Times New Roman"/>
          <w:color w:val="000000"/>
          <w:sz w:val="28"/>
          <w:szCs w:val="28"/>
          <w:lang w:val="ru-RU"/>
        </w:rPr>
        <w:t>городского округа</w:t>
      </w:r>
      <w:r w:rsidRPr="00FB2C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C4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B2C4F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FB2C4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B2C4F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548</w:t>
      </w:r>
      <w:r w:rsidRPr="00FB2C4F">
        <w:rPr>
          <w:rFonts w:ascii="Times New Roman" w:hAnsi="Times New Roman"/>
          <w:color w:val="000000"/>
          <w:sz w:val="28"/>
          <w:szCs w:val="28"/>
        </w:rPr>
        <w:t xml:space="preserve">-п, </w:t>
      </w:r>
      <w:r w:rsidRPr="00FB2C4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B2C4F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FB2C4F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 w:rsidR="000428EA">
        <w:rPr>
          <w:rFonts w:ascii="Times New Roman" w:hAnsi="Times New Roman"/>
          <w:color w:val="000000"/>
          <w:sz w:val="28"/>
          <w:szCs w:val="28"/>
          <w:lang w:val="ru-RU"/>
        </w:rPr>
        <w:t xml:space="preserve"> 15.11.2022 </w:t>
      </w:r>
      <w:r w:rsidRPr="00FB2C4F">
        <w:rPr>
          <w:rFonts w:ascii="Times New Roman" w:hAnsi="Times New Roman"/>
          <w:color w:val="000000"/>
          <w:sz w:val="28"/>
          <w:szCs w:val="28"/>
        </w:rPr>
        <w:t>№</w:t>
      </w:r>
      <w:r w:rsidR="00F803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428EA">
        <w:rPr>
          <w:rFonts w:ascii="Times New Roman" w:hAnsi="Times New Roman"/>
          <w:color w:val="000000"/>
          <w:sz w:val="28"/>
          <w:szCs w:val="28"/>
          <w:lang w:val="ru-RU"/>
        </w:rPr>
        <w:t>110</w:t>
      </w:r>
      <w:r w:rsidRPr="00FB2C4F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14:paraId="2F8EE9E8" w14:textId="77777777" w:rsidR="00AF62AA" w:rsidRDefault="00AF62AA" w:rsidP="00AF62AA">
      <w:pPr>
        <w:spacing w:line="288" w:lineRule="auto"/>
        <w:ind w:firstLine="709"/>
        <w:jc w:val="both"/>
        <w:rPr>
          <w:color w:val="000000"/>
          <w:szCs w:val="28"/>
        </w:rPr>
      </w:pPr>
      <w:r w:rsidRPr="00FB2C4F">
        <w:rPr>
          <w:color w:val="000000"/>
          <w:szCs w:val="28"/>
        </w:rPr>
        <w:t>1. Утвердить муниципальную</w:t>
      </w:r>
      <w:r>
        <w:rPr>
          <w:color w:val="000000"/>
          <w:szCs w:val="28"/>
        </w:rPr>
        <w:t xml:space="preserve"> </w:t>
      </w:r>
      <w:r w:rsidRPr="00FB2C4F">
        <w:rPr>
          <w:color w:val="000000"/>
          <w:szCs w:val="28"/>
        </w:rPr>
        <w:t>программу «</w:t>
      </w:r>
      <w:r>
        <w:t>Формирование современной комфортной городской среды</w:t>
      </w:r>
      <w:r w:rsidRPr="00FB2C4F">
        <w:rPr>
          <w:color w:val="000000"/>
          <w:szCs w:val="28"/>
        </w:rPr>
        <w:t>» на 202</w:t>
      </w:r>
      <w:r>
        <w:rPr>
          <w:color w:val="000000"/>
          <w:szCs w:val="28"/>
        </w:rPr>
        <w:t>3</w:t>
      </w:r>
      <w:r w:rsidRPr="00FB2C4F">
        <w:rPr>
          <w:color w:val="000000"/>
          <w:szCs w:val="28"/>
        </w:rPr>
        <w:t>-</w:t>
      </w:r>
      <w:r>
        <w:rPr>
          <w:color w:val="000000"/>
          <w:szCs w:val="28"/>
        </w:rPr>
        <w:t>2030</w:t>
      </w:r>
      <w:r w:rsidRPr="00FB2C4F">
        <w:rPr>
          <w:color w:val="000000"/>
          <w:szCs w:val="28"/>
        </w:rPr>
        <w:t xml:space="preserve"> годы (прилагается).</w:t>
      </w:r>
    </w:p>
    <w:p w14:paraId="18B046B8" w14:textId="77777777" w:rsidR="00AF62AA" w:rsidRPr="00FB2C4F" w:rsidRDefault="00AF62AA" w:rsidP="00AF62AA">
      <w:pPr>
        <w:spacing w:line="28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 Настоящее постановление вступает в силу с 01.01.2023 года.</w:t>
      </w:r>
    </w:p>
    <w:p w14:paraId="3D95C7BA" w14:textId="77777777" w:rsidR="00AF62AA" w:rsidRPr="00435396" w:rsidRDefault="00AF62AA" w:rsidP="00AF62AA">
      <w:pPr>
        <w:pStyle w:val="21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8E3B6E">
        <w:rPr>
          <w:rFonts w:ascii="Times New Roman" w:hAnsi="Times New Roman"/>
          <w:color w:val="000000"/>
          <w:sz w:val="28"/>
          <w:szCs w:val="28"/>
          <w:lang w:val="ru-RU"/>
        </w:rPr>
        <w:t>. Управлению жилищно-коммунального хозяйства и развития городской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8E3B6E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инфраструктуры города Лыткарино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Стрела М.А.</w:t>
      </w:r>
      <w:r w:rsidRPr="008E3B6E">
        <w:rPr>
          <w:rFonts w:ascii="Times New Roman" w:hAnsi="Times New Roman"/>
          <w:color w:val="000000"/>
          <w:sz w:val="28"/>
          <w:szCs w:val="28"/>
          <w:lang w:val="ru-RU"/>
        </w:rPr>
        <w:t>) обеспечить опубликование настоящего постановления в установленном порядке и размещен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ие на официальном сайте городского округа</w:t>
      </w:r>
      <w:r w:rsidRPr="008E3B6E">
        <w:rPr>
          <w:rFonts w:ascii="Times New Roman" w:hAnsi="Times New Roman"/>
          <w:color w:val="000000"/>
          <w:sz w:val="28"/>
          <w:szCs w:val="28"/>
          <w:lang w:val="ru-RU"/>
        </w:rPr>
        <w:t xml:space="preserve"> Лыткарино в сети «Интернет».</w:t>
      </w:r>
    </w:p>
    <w:p w14:paraId="361BFDF7" w14:textId="77777777" w:rsidR="00AF62AA" w:rsidRDefault="00AF62AA" w:rsidP="00AF62AA">
      <w:pPr>
        <w:pStyle w:val="21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B2C4F"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постановления возложить н</w:t>
      </w:r>
      <w:r w:rsidRPr="00FB2C4F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FB2C4F">
        <w:rPr>
          <w:rFonts w:ascii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</w:rPr>
        <w:t xml:space="preserve">аместителя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FB2C4F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Pr="00FB2C4F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FB2C4F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Новикова М.В.</w:t>
      </w:r>
    </w:p>
    <w:p w14:paraId="6AEACCF0" w14:textId="77777777" w:rsidR="00AF62AA" w:rsidRDefault="00AF62AA" w:rsidP="00AF62AA">
      <w:pPr>
        <w:spacing w:line="288" w:lineRule="auto"/>
        <w:ind w:left="142"/>
        <w:jc w:val="right"/>
        <w:rPr>
          <w:szCs w:val="28"/>
        </w:rPr>
      </w:pPr>
    </w:p>
    <w:p w14:paraId="4CC4F5B8" w14:textId="77777777" w:rsidR="00AF62AA" w:rsidRDefault="00AF62AA" w:rsidP="00AF62AA">
      <w:pPr>
        <w:spacing w:line="288" w:lineRule="auto"/>
        <w:ind w:left="142"/>
        <w:jc w:val="right"/>
        <w:rPr>
          <w:szCs w:val="28"/>
        </w:rPr>
      </w:pPr>
    </w:p>
    <w:p w14:paraId="3B13684A" w14:textId="77777777" w:rsidR="00AF62AA" w:rsidRDefault="00AF62AA" w:rsidP="00AF62AA">
      <w:pPr>
        <w:spacing w:line="288" w:lineRule="auto"/>
        <w:ind w:left="142"/>
        <w:jc w:val="right"/>
        <w:rPr>
          <w:szCs w:val="28"/>
        </w:rPr>
      </w:pPr>
      <w:r>
        <w:rPr>
          <w:szCs w:val="28"/>
        </w:rPr>
        <w:t>К.А. Кравцов</w:t>
      </w:r>
    </w:p>
    <w:p w14:paraId="7294AD8E" w14:textId="77777777" w:rsidR="00AF62AA" w:rsidRDefault="00AF62AA" w:rsidP="00AF62AA">
      <w:pPr>
        <w:spacing w:line="288" w:lineRule="auto"/>
        <w:ind w:left="142"/>
        <w:jc w:val="center"/>
        <w:rPr>
          <w:szCs w:val="28"/>
        </w:rPr>
      </w:pPr>
    </w:p>
    <w:p w14:paraId="35996648" w14:textId="77777777" w:rsidR="00361DA0" w:rsidRDefault="00361DA0" w:rsidP="00AF62AA">
      <w:pPr>
        <w:spacing w:line="288" w:lineRule="auto"/>
        <w:ind w:left="142"/>
        <w:jc w:val="center"/>
        <w:rPr>
          <w:szCs w:val="28"/>
        </w:rPr>
        <w:sectPr w:rsidR="00361DA0" w:rsidSect="000A64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0C78DF9" w14:textId="78A8FB87" w:rsidR="00660E07" w:rsidRPr="009B11A9" w:rsidRDefault="00283533" w:rsidP="009B11A9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B11A9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9B11A9" w:rsidRPr="009B11A9">
        <w:rPr>
          <w:rFonts w:ascii="Times New Roman" w:hAnsi="Times New Roman" w:cs="Times New Roman"/>
          <w:b w:val="0"/>
          <w:sz w:val="20"/>
        </w:rPr>
        <w:t>УТВЕРЖДЕНА</w:t>
      </w:r>
      <w:r w:rsidR="00660E07" w:rsidRPr="009B11A9">
        <w:rPr>
          <w:rFonts w:ascii="Times New Roman" w:hAnsi="Times New Roman" w:cs="Times New Roman"/>
          <w:b w:val="0"/>
          <w:sz w:val="20"/>
        </w:rPr>
        <w:t xml:space="preserve"> </w:t>
      </w:r>
    </w:p>
    <w:p w14:paraId="229E3FA2" w14:textId="77777777" w:rsidR="00660E07" w:rsidRPr="002A6BD7" w:rsidRDefault="00660E07" w:rsidP="00660E07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  <w:r w:rsidRPr="002A6BD7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постановлению </w:t>
      </w:r>
    </w:p>
    <w:p w14:paraId="2BFBE9D8" w14:textId="77777777" w:rsidR="00660E07" w:rsidRPr="002A6BD7" w:rsidRDefault="00660E07" w:rsidP="00660E07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  <w:r>
        <w:rPr>
          <w:sz w:val="20"/>
        </w:rPr>
        <w:t>г</w:t>
      </w:r>
      <w:r w:rsidRPr="002A6BD7">
        <w:rPr>
          <w:sz w:val="20"/>
        </w:rPr>
        <w:t>л</w:t>
      </w:r>
      <w:r>
        <w:rPr>
          <w:sz w:val="20"/>
        </w:rPr>
        <w:t>авы городского округа Лыткарино</w:t>
      </w:r>
    </w:p>
    <w:p w14:paraId="40A4F256" w14:textId="77777777" w:rsidR="009B11A9" w:rsidRDefault="009B11A9" w:rsidP="00660E07">
      <w:pPr>
        <w:keepNext/>
        <w:keepLines/>
        <w:suppressAutoHyphens/>
        <w:jc w:val="right"/>
        <w:rPr>
          <w:sz w:val="20"/>
        </w:rPr>
      </w:pPr>
    </w:p>
    <w:p w14:paraId="7A46BB96" w14:textId="44224BBE" w:rsidR="00660E07" w:rsidRDefault="00660E07" w:rsidP="00660E07">
      <w:pPr>
        <w:keepNext/>
        <w:keepLines/>
        <w:suppressAutoHyphens/>
        <w:jc w:val="right"/>
        <w:rPr>
          <w:sz w:val="20"/>
        </w:rPr>
      </w:pPr>
      <w:r>
        <w:rPr>
          <w:sz w:val="20"/>
        </w:rPr>
        <w:t xml:space="preserve">от </w:t>
      </w:r>
      <w:r w:rsidR="00972648">
        <w:rPr>
          <w:sz w:val="20"/>
        </w:rPr>
        <w:t>15.11.2022</w:t>
      </w:r>
      <w:r w:rsidRPr="002A6BD7">
        <w:rPr>
          <w:sz w:val="20"/>
        </w:rPr>
        <w:t xml:space="preserve"> № </w:t>
      </w:r>
      <w:r w:rsidR="00972648">
        <w:rPr>
          <w:sz w:val="20"/>
        </w:rPr>
        <w:t>717-п</w:t>
      </w:r>
    </w:p>
    <w:p w14:paraId="5261FEEA" w14:textId="77777777" w:rsidR="009B11A9" w:rsidRDefault="009B11A9" w:rsidP="00660E07">
      <w:pPr>
        <w:keepNext/>
        <w:keepLines/>
        <w:suppressAutoHyphens/>
        <w:jc w:val="center"/>
        <w:rPr>
          <w:szCs w:val="28"/>
        </w:rPr>
      </w:pPr>
    </w:p>
    <w:p w14:paraId="06976B92" w14:textId="77777777" w:rsidR="00660E07" w:rsidRPr="00660E07" w:rsidRDefault="00660E07" w:rsidP="00660E07">
      <w:pPr>
        <w:keepNext/>
        <w:keepLines/>
        <w:suppressAutoHyphens/>
        <w:jc w:val="center"/>
        <w:rPr>
          <w:szCs w:val="28"/>
        </w:rPr>
      </w:pPr>
      <w:r w:rsidRPr="00660E07">
        <w:rPr>
          <w:szCs w:val="28"/>
        </w:rPr>
        <w:t>Муниципальная программа</w:t>
      </w:r>
    </w:p>
    <w:p w14:paraId="7A068019" w14:textId="3373F4EE" w:rsidR="00660E07" w:rsidRPr="00660E07" w:rsidRDefault="00660E07" w:rsidP="00660E07">
      <w:pPr>
        <w:keepNext/>
        <w:keepLines/>
        <w:suppressAutoHyphens/>
        <w:jc w:val="center"/>
        <w:rPr>
          <w:szCs w:val="28"/>
        </w:rPr>
      </w:pPr>
      <w:r w:rsidRPr="00660E07">
        <w:rPr>
          <w:szCs w:val="28"/>
        </w:rPr>
        <w:t>«</w:t>
      </w:r>
      <w:r w:rsidRPr="00885BEC">
        <w:rPr>
          <w:szCs w:val="28"/>
        </w:rPr>
        <w:t>Формирование современной комфортной городской среды</w:t>
      </w:r>
      <w:r w:rsidRPr="00660E07">
        <w:rPr>
          <w:szCs w:val="28"/>
        </w:rPr>
        <w:t>» на 2023-20</w:t>
      </w:r>
      <w:r w:rsidR="008A180D">
        <w:rPr>
          <w:szCs w:val="28"/>
        </w:rPr>
        <w:t>30</w:t>
      </w:r>
      <w:r w:rsidRPr="00660E07">
        <w:rPr>
          <w:szCs w:val="28"/>
        </w:rPr>
        <w:t xml:space="preserve"> годы</w:t>
      </w:r>
    </w:p>
    <w:p w14:paraId="7C620650" w14:textId="57992066" w:rsidR="000A6427" w:rsidRPr="00DD1FD9" w:rsidRDefault="000A6427" w:rsidP="00660E07">
      <w:pPr>
        <w:spacing w:line="288" w:lineRule="auto"/>
        <w:rPr>
          <w:sz w:val="20"/>
          <w:szCs w:val="28"/>
        </w:rPr>
      </w:pPr>
    </w:p>
    <w:p w14:paraId="297CBC43" w14:textId="0F9BDEC1" w:rsidR="000A6427" w:rsidRPr="00F8038F" w:rsidRDefault="00F8038F" w:rsidP="00F8038F">
      <w:pPr>
        <w:pStyle w:val="ConsPlusNormal"/>
        <w:tabs>
          <w:tab w:val="left" w:pos="6150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F8038F">
        <w:rPr>
          <w:rFonts w:ascii="Times New Roman" w:hAnsi="Times New Roman" w:cs="Times New Roman"/>
          <w:sz w:val="28"/>
          <w:szCs w:val="28"/>
        </w:rPr>
        <w:t>1.</w:t>
      </w:r>
      <w:r w:rsidR="000A6427" w:rsidRPr="00F8038F">
        <w:rPr>
          <w:rFonts w:ascii="Times New Roman" w:hAnsi="Times New Roman" w:cs="Times New Roman"/>
          <w:sz w:val="28"/>
          <w:szCs w:val="28"/>
        </w:rPr>
        <w:t xml:space="preserve">Паспорт  муниципальной программы «Формирование современной комфортной городской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6427" w:rsidRPr="00F8038F">
        <w:rPr>
          <w:rFonts w:ascii="Times New Roman" w:hAnsi="Times New Roman" w:cs="Times New Roman"/>
          <w:sz w:val="28"/>
          <w:szCs w:val="28"/>
        </w:rPr>
        <w:t xml:space="preserve">реды» </w:t>
      </w:r>
      <w:r w:rsidRPr="00F8038F">
        <w:rPr>
          <w:rFonts w:ascii="Times New Roman" w:hAnsi="Times New Roman" w:cs="Times New Roman"/>
          <w:sz w:val="28"/>
          <w:szCs w:val="28"/>
        </w:rPr>
        <w:t>на 2023-2030 годы</w:t>
      </w:r>
    </w:p>
    <w:p w14:paraId="314F3161" w14:textId="77777777" w:rsidR="000A6427" w:rsidRPr="005F3ED4" w:rsidRDefault="000A6427" w:rsidP="000A6427">
      <w:pPr>
        <w:pStyle w:val="ConsPlusNormal"/>
        <w:ind w:left="4956"/>
        <w:rPr>
          <w:rFonts w:ascii="Times New Roman" w:hAnsi="Times New Roman" w:cs="Times New Roman"/>
          <w:sz w:val="18"/>
          <w:szCs w:val="18"/>
        </w:rPr>
      </w:pP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8"/>
        <w:gridCol w:w="1209"/>
        <w:gridCol w:w="1185"/>
        <w:gridCol w:w="1118"/>
        <w:gridCol w:w="1134"/>
        <w:gridCol w:w="973"/>
        <w:gridCol w:w="981"/>
        <w:gridCol w:w="992"/>
        <w:gridCol w:w="1065"/>
        <w:gridCol w:w="836"/>
      </w:tblGrid>
      <w:tr w:rsidR="000A6427" w:rsidRPr="00F8038F" w14:paraId="3D0C1FBE" w14:textId="77777777" w:rsidTr="00894116">
        <w:trPr>
          <w:jc w:val="center"/>
        </w:trPr>
        <w:tc>
          <w:tcPr>
            <w:tcW w:w="5378" w:type="dxa"/>
          </w:tcPr>
          <w:p w14:paraId="46262450" w14:textId="77777777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9493" w:type="dxa"/>
            <w:gridSpan w:val="9"/>
          </w:tcPr>
          <w:p w14:paraId="404BF53E" w14:textId="77777777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Заместитель главы Администрации городского округа Лыткарино Новиков М.В.</w:t>
            </w:r>
          </w:p>
        </w:tc>
      </w:tr>
      <w:tr w:rsidR="000A6427" w:rsidRPr="00F8038F" w14:paraId="34E61F36" w14:textId="77777777" w:rsidTr="00894116">
        <w:trPr>
          <w:jc w:val="center"/>
        </w:trPr>
        <w:tc>
          <w:tcPr>
            <w:tcW w:w="5378" w:type="dxa"/>
          </w:tcPr>
          <w:p w14:paraId="152A9C29" w14:textId="77777777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Муниципальный заказчик программы</w:t>
            </w:r>
          </w:p>
        </w:tc>
        <w:tc>
          <w:tcPr>
            <w:tcW w:w="9493" w:type="dxa"/>
            <w:gridSpan w:val="9"/>
          </w:tcPr>
          <w:p w14:paraId="1EB58619" w14:textId="77777777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0A6427" w:rsidRPr="00F8038F" w14:paraId="769AF2D1" w14:textId="77777777" w:rsidTr="00894116">
        <w:trPr>
          <w:trHeight w:val="59"/>
          <w:jc w:val="center"/>
        </w:trPr>
        <w:tc>
          <w:tcPr>
            <w:tcW w:w="5378" w:type="dxa"/>
            <w:vMerge w:val="restart"/>
          </w:tcPr>
          <w:p w14:paraId="7B4821F2" w14:textId="77777777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9493" w:type="dxa"/>
            <w:gridSpan w:val="9"/>
          </w:tcPr>
          <w:p w14:paraId="194B3E1F" w14:textId="516233EE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 xml:space="preserve">1. Повышение качества и комфорта городской среды на территории </w:t>
            </w:r>
            <w:r w:rsidR="00F8038F">
              <w:rPr>
                <w:sz w:val="18"/>
                <w:szCs w:val="18"/>
              </w:rPr>
              <w:t>городского округа Лыткарино</w:t>
            </w:r>
            <w:r w:rsidRPr="00F8038F">
              <w:rPr>
                <w:sz w:val="18"/>
                <w:szCs w:val="18"/>
              </w:rPr>
              <w:t>;</w:t>
            </w:r>
          </w:p>
        </w:tc>
      </w:tr>
      <w:tr w:rsidR="000A6427" w:rsidRPr="00F8038F" w14:paraId="0AE7F361" w14:textId="77777777" w:rsidTr="00894116">
        <w:trPr>
          <w:trHeight w:val="58"/>
          <w:jc w:val="center"/>
        </w:trPr>
        <w:tc>
          <w:tcPr>
            <w:tcW w:w="5378" w:type="dxa"/>
            <w:vMerge/>
          </w:tcPr>
          <w:p w14:paraId="316227AD" w14:textId="77777777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9493" w:type="dxa"/>
            <w:gridSpan w:val="9"/>
          </w:tcPr>
          <w:p w14:paraId="1D98D31E" w14:textId="01959410" w:rsidR="000A6427" w:rsidRPr="00F8038F" w:rsidRDefault="000A6427" w:rsidP="002F03F7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2.  Обеспечение условий для комфортного проживания жителей в многоквартирных домах, расположенных на территории город</w:t>
            </w:r>
            <w:r w:rsidR="002F03F7">
              <w:rPr>
                <w:sz w:val="18"/>
                <w:szCs w:val="18"/>
              </w:rPr>
              <w:t>ского округа</w:t>
            </w:r>
            <w:r w:rsidRPr="00F8038F">
              <w:rPr>
                <w:sz w:val="18"/>
                <w:szCs w:val="18"/>
              </w:rPr>
              <w:t xml:space="preserve"> Лыткарино;</w:t>
            </w:r>
          </w:p>
        </w:tc>
      </w:tr>
      <w:tr w:rsidR="000A6427" w:rsidRPr="00F8038F" w14:paraId="511830D6" w14:textId="77777777" w:rsidTr="00894116">
        <w:trPr>
          <w:trHeight w:val="58"/>
          <w:jc w:val="center"/>
        </w:trPr>
        <w:tc>
          <w:tcPr>
            <w:tcW w:w="5378" w:type="dxa"/>
            <w:vMerge/>
          </w:tcPr>
          <w:p w14:paraId="7F707CAB" w14:textId="77777777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9493" w:type="dxa"/>
            <w:gridSpan w:val="9"/>
          </w:tcPr>
          <w:p w14:paraId="196BA150" w14:textId="77777777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3.  Обеспечение деятельности органов местного самоуправления;</w:t>
            </w:r>
          </w:p>
        </w:tc>
      </w:tr>
      <w:tr w:rsidR="000A6427" w:rsidRPr="00F8038F" w14:paraId="0472A186" w14:textId="77777777" w:rsidTr="00894116">
        <w:trPr>
          <w:trHeight w:val="21"/>
          <w:jc w:val="center"/>
        </w:trPr>
        <w:tc>
          <w:tcPr>
            <w:tcW w:w="5378" w:type="dxa"/>
          </w:tcPr>
          <w:p w14:paraId="2816531E" w14:textId="77777777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Перечень подпрограмм</w:t>
            </w:r>
          </w:p>
        </w:tc>
        <w:tc>
          <w:tcPr>
            <w:tcW w:w="9493" w:type="dxa"/>
            <w:gridSpan w:val="9"/>
          </w:tcPr>
          <w:p w14:paraId="218EF5A6" w14:textId="40D593CA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</w:p>
        </w:tc>
      </w:tr>
      <w:tr w:rsidR="006B0B5C" w:rsidRPr="00F8038F" w14:paraId="222BA5FB" w14:textId="77777777" w:rsidTr="00894116">
        <w:trPr>
          <w:trHeight w:val="46"/>
          <w:jc w:val="center"/>
        </w:trPr>
        <w:tc>
          <w:tcPr>
            <w:tcW w:w="5378" w:type="dxa"/>
          </w:tcPr>
          <w:p w14:paraId="3CAB3858" w14:textId="77777777" w:rsidR="006B0B5C" w:rsidRPr="00F8038F" w:rsidRDefault="006B0B5C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1. Подпрограмма I «Комфортная городская среда»</w:t>
            </w:r>
          </w:p>
        </w:tc>
        <w:tc>
          <w:tcPr>
            <w:tcW w:w="9493" w:type="dxa"/>
            <w:gridSpan w:val="9"/>
          </w:tcPr>
          <w:p w14:paraId="0F9D5752" w14:textId="39D56A8A" w:rsidR="006B0B5C" w:rsidRPr="00F8038F" w:rsidRDefault="006B0B5C" w:rsidP="00F8038F">
            <w:pPr>
              <w:pStyle w:val="af7"/>
              <w:rPr>
                <w:sz w:val="18"/>
                <w:szCs w:val="18"/>
              </w:rPr>
            </w:pPr>
            <w:r w:rsidRPr="008A5A46">
              <w:rPr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6B0B5C" w:rsidRPr="00F8038F" w14:paraId="1B95AA09" w14:textId="77777777" w:rsidTr="00894116">
        <w:trPr>
          <w:trHeight w:val="43"/>
          <w:jc w:val="center"/>
        </w:trPr>
        <w:tc>
          <w:tcPr>
            <w:tcW w:w="5378" w:type="dxa"/>
          </w:tcPr>
          <w:p w14:paraId="7F8B42B4" w14:textId="77777777" w:rsidR="006B0B5C" w:rsidRPr="00F8038F" w:rsidRDefault="006B0B5C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493" w:type="dxa"/>
            <w:gridSpan w:val="9"/>
          </w:tcPr>
          <w:p w14:paraId="1C8B0042" w14:textId="7B5108C0" w:rsidR="006B0B5C" w:rsidRPr="00F8038F" w:rsidRDefault="006B0B5C" w:rsidP="00F8038F">
            <w:pPr>
              <w:pStyle w:val="af7"/>
              <w:rPr>
                <w:sz w:val="18"/>
                <w:szCs w:val="18"/>
              </w:rPr>
            </w:pPr>
            <w:r w:rsidRPr="008A5A46">
              <w:rPr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6B0B5C" w:rsidRPr="00F8038F" w14:paraId="34F58327" w14:textId="77777777" w:rsidTr="00894116">
        <w:trPr>
          <w:trHeight w:val="43"/>
          <w:jc w:val="center"/>
        </w:trPr>
        <w:tc>
          <w:tcPr>
            <w:tcW w:w="5378" w:type="dxa"/>
          </w:tcPr>
          <w:p w14:paraId="57A8EEBD" w14:textId="77777777" w:rsidR="006B0B5C" w:rsidRPr="00F8038F" w:rsidRDefault="006B0B5C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3. Подпрограмма III «Обеспечивающая подпрограмма»</w:t>
            </w:r>
          </w:p>
        </w:tc>
        <w:tc>
          <w:tcPr>
            <w:tcW w:w="9493" w:type="dxa"/>
            <w:gridSpan w:val="9"/>
          </w:tcPr>
          <w:p w14:paraId="06DBAFD7" w14:textId="49AA80D2" w:rsidR="006B0B5C" w:rsidRPr="00F8038F" w:rsidRDefault="006B0B5C" w:rsidP="00F8038F">
            <w:pPr>
              <w:pStyle w:val="af7"/>
              <w:rPr>
                <w:sz w:val="18"/>
                <w:szCs w:val="18"/>
              </w:rPr>
            </w:pPr>
            <w:r w:rsidRPr="008A5A46">
              <w:rPr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0A6427" w:rsidRPr="00F8038F" w14:paraId="4C3B823D" w14:textId="77777777" w:rsidTr="00894116">
        <w:trPr>
          <w:trHeight w:val="43"/>
          <w:jc w:val="center"/>
        </w:trPr>
        <w:tc>
          <w:tcPr>
            <w:tcW w:w="5378" w:type="dxa"/>
            <w:vMerge w:val="restart"/>
          </w:tcPr>
          <w:p w14:paraId="49B543E9" w14:textId="77777777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Краткая характеристика подпрограмм</w:t>
            </w:r>
          </w:p>
        </w:tc>
        <w:tc>
          <w:tcPr>
            <w:tcW w:w="9493" w:type="dxa"/>
            <w:gridSpan w:val="9"/>
          </w:tcPr>
          <w:p w14:paraId="49FB2C31" w14:textId="65AF5D50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 xml:space="preserve">1. Обеспечение формирования единых ключевых подходов и приоритетов формирования комфортной городской среды на территории </w:t>
            </w:r>
            <w:r w:rsidR="001F0BAC">
              <w:rPr>
                <w:sz w:val="18"/>
                <w:szCs w:val="18"/>
              </w:rPr>
              <w:t>городского округа Лыткарино</w:t>
            </w:r>
            <w:r w:rsidRPr="00F8038F">
              <w:rPr>
                <w:sz w:val="18"/>
                <w:szCs w:val="18"/>
              </w:rPr>
              <w:t xml:space="preserve"> с учетом приоритетов территориального развития</w:t>
            </w:r>
          </w:p>
          <w:p w14:paraId="43DB38E1" w14:textId="1AB535F4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 xml:space="preserve">2. Создание универсальных механизмов вовлеченности заинтересованных граждан, организаций в реализацию мероприятий по благоустройству территории </w:t>
            </w:r>
            <w:r w:rsidR="001F0BAC">
              <w:rPr>
                <w:sz w:val="18"/>
                <w:szCs w:val="18"/>
              </w:rPr>
              <w:t>городского округа Лыткарино</w:t>
            </w:r>
          </w:p>
          <w:p w14:paraId="4C21EADA" w14:textId="464D53A0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3. Обеспечение проведения мероприятий</w:t>
            </w:r>
            <w:r w:rsidR="001F0BAC">
              <w:rPr>
                <w:sz w:val="18"/>
                <w:szCs w:val="18"/>
              </w:rPr>
              <w:t xml:space="preserve"> по благоустройству территории</w:t>
            </w:r>
            <w:r w:rsidRPr="00F8038F">
              <w:rPr>
                <w:sz w:val="18"/>
                <w:szCs w:val="18"/>
              </w:rPr>
              <w:t xml:space="preserve"> </w:t>
            </w:r>
            <w:r w:rsidR="001F0BAC">
              <w:rPr>
                <w:sz w:val="18"/>
                <w:szCs w:val="18"/>
              </w:rPr>
              <w:t>городского округа Лыткарино</w:t>
            </w:r>
            <w:r w:rsidR="001F0BAC" w:rsidRPr="00F8038F">
              <w:rPr>
                <w:sz w:val="18"/>
                <w:szCs w:val="18"/>
              </w:rPr>
              <w:t xml:space="preserve"> </w:t>
            </w:r>
            <w:r w:rsidRPr="00F8038F">
              <w:rPr>
                <w:sz w:val="18"/>
                <w:szCs w:val="18"/>
              </w:rPr>
              <w:t xml:space="preserve">в соответствие с едиными требованиями </w:t>
            </w:r>
            <w:r w:rsidRPr="00F8038F">
              <w:rPr>
                <w:sz w:val="18"/>
                <w:szCs w:val="18"/>
              </w:rPr>
              <w:br/>
              <w:t xml:space="preserve">4.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1F0BAC">
              <w:rPr>
                <w:sz w:val="18"/>
                <w:szCs w:val="18"/>
              </w:rPr>
              <w:t>городского округа Лыткарино</w:t>
            </w:r>
          </w:p>
        </w:tc>
      </w:tr>
      <w:tr w:rsidR="000A6427" w:rsidRPr="00F8038F" w14:paraId="3A2CD9CD" w14:textId="77777777" w:rsidTr="00894116">
        <w:trPr>
          <w:trHeight w:val="43"/>
          <w:jc w:val="center"/>
        </w:trPr>
        <w:tc>
          <w:tcPr>
            <w:tcW w:w="5378" w:type="dxa"/>
            <w:vMerge/>
          </w:tcPr>
          <w:p w14:paraId="22003E38" w14:textId="77777777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9493" w:type="dxa"/>
            <w:gridSpan w:val="9"/>
          </w:tcPr>
          <w:p w14:paraId="7E5FBEEF" w14:textId="77777777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 xml:space="preserve"> Устранение физического износа общего имущества многоквартирных домов</w:t>
            </w:r>
          </w:p>
        </w:tc>
      </w:tr>
      <w:tr w:rsidR="000A6427" w:rsidRPr="00F8038F" w14:paraId="09D77E3E" w14:textId="77777777" w:rsidTr="00894116">
        <w:trPr>
          <w:trHeight w:val="43"/>
          <w:jc w:val="center"/>
        </w:trPr>
        <w:tc>
          <w:tcPr>
            <w:tcW w:w="5378" w:type="dxa"/>
            <w:vMerge/>
          </w:tcPr>
          <w:p w14:paraId="65AC546E" w14:textId="77777777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9493" w:type="dxa"/>
            <w:gridSpan w:val="9"/>
          </w:tcPr>
          <w:p w14:paraId="1F2FDA54" w14:textId="77777777" w:rsidR="000A6427" w:rsidRPr="00F8038F" w:rsidRDefault="000A6427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 xml:space="preserve"> Обеспечение деятельности Управления ЖКХ и РГИ города Лыткарино</w:t>
            </w:r>
          </w:p>
        </w:tc>
      </w:tr>
      <w:tr w:rsidR="00646BBA" w:rsidRPr="00F8038F" w14:paraId="2761DD0C" w14:textId="77777777" w:rsidTr="00894116">
        <w:trPr>
          <w:jc w:val="center"/>
        </w:trPr>
        <w:tc>
          <w:tcPr>
            <w:tcW w:w="5378" w:type="dxa"/>
          </w:tcPr>
          <w:p w14:paraId="2B12CD11" w14:textId="77777777" w:rsidR="00646BBA" w:rsidRPr="00F8038F" w:rsidRDefault="00646BBA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209" w:type="dxa"/>
            <w:vAlign w:val="center"/>
          </w:tcPr>
          <w:p w14:paraId="0B51D607" w14:textId="77777777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Всего</w:t>
            </w:r>
          </w:p>
        </w:tc>
        <w:tc>
          <w:tcPr>
            <w:tcW w:w="1185" w:type="dxa"/>
            <w:vAlign w:val="center"/>
          </w:tcPr>
          <w:p w14:paraId="5D8C7DA5" w14:textId="1F8DF2CD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2023 год</w:t>
            </w:r>
          </w:p>
        </w:tc>
        <w:tc>
          <w:tcPr>
            <w:tcW w:w="1118" w:type="dxa"/>
            <w:vAlign w:val="center"/>
          </w:tcPr>
          <w:p w14:paraId="71BCF822" w14:textId="23A85580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Align w:val="center"/>
          </w:tcPr>
          <w:p w14:paraId="79881E58" w14:textId="0BE4DDBB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2025 год</w:t>
            </w:r>
          </w:p>
        </w:tc>
        <w:tc>
          <w:tcPr>
            <w:tcW w:w="973" w:type="dxa"/>
            <w:vAlign w:val="center"/>
          </w:tcPr>
          <w:p w14:paraId="760108AE" w14:textId="661AF452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2026 год</w:t>
            </w:r>
          </w:p>
        </w:tc>
        <w:tc>
          <w:tcPr>
            <w:tcW w:w="981" w:type="dxa"/>
            <w:vAlign w:val="center"/>
          </w:tcPr>
          <w:p w14:paraId="2C21B310" w14:textId="694A7810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2027 год</w:t>
            </w:r>
          </w:p>
        </w:tc>
        <w:tc>
          <w:tcPr>
            <w:tcW w:w="992" w:type="dxa"/>
            <w:vAlign w:val="center"/>
          </w:tcPr>
          <w:p w14:paraId="23DF483A" w14:textId="1C76FE57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2028 год</w:t>
            </w:r>
          </w:p>
        </w:tc>
        <w:tc>
          <w:tcPr>
            <w:tcW w:w="1065" w:type="dxa"/>
            <w:vAlign w:val="center"/>
          </w:tcPr>
          <w:p w14:paraId="47E2A3A0" w14:textId="00D2543F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2029 год</w:t>
            </w:r>
          </w:p>
        </w:tc>
        <w:tc>
          <w:tcPr>
            <w:tcW w:w="836" w:type="dxa"/>
            <w:vAlign w:val="center"/>
          </w:tcPr>
          <w:p w14:paraId="20B6FF03" w14:textId="7A084E1A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2030 год</w:t>
            </w:r>
          </w:p>
        </w:tc>
      </w:tr>
      <w:tr w:rsidR="00646BBA" w:rsidRPr="00F8038F" w14:paraId="4C0BF0D9" w14:textId="77777777" w:rsidTr="00894116">
        <w:trPr>
          <w:jc w:val="center"/>
        </w:trPr>
        <w:tc>
          <w:tcPr>
            <w:tcW w:w="5378" w:type="dxa"/>
          </w:tcPr>
          <w:p w14:paraId="7069EFB8" w14:textId="77777777" w:rsidR="00646BBA" w:rsidRPr="00F8038F" w:rsidRDefault="00646BBA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9" w:type="dxa"/>
            <w:vAlign w:val="center"/>
          </w:tcPr>
          <w:p w14:paraId="2B1E684C" w14:textId="7636200C" w:rsidR="00646BBA" w:rsidRPr="00F8038F" w:rsidRDefault="00DC2AA0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704 627,0</w:t>
            </w:r>
          </w:p>
        </w:tc>
        <w:tc>
          <w:tcPr>
            <w:tcW w:w="1185" w:type="dxa"/>
            <w:vAlign w:val="center"/>
          </w:tcPr>
          <w:p w14:paraId="4893E83A" w14:textId="6DC0F73F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654 648,9</w:t>
            </w:r>
          </w:p>
        </w:tc>
        <w:tc>
          <w:tcPr>
            <w:tcW w:w="1118" w:type="dxa"/>
            <w:vAlign w:val="center"/>
          </w:tcPr>
          <w:p w14:paraId="6D40D0E2" w14:textId="714F1705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44 584,7</w:t>
            </w:r>
          </w:p>
        </w:tc>
        <w:tc>
          <w:tcPr>
            <w:tcW w:w="1134" w:type="dxa"/>
            <w:vAlign w:val="center"/>
          </w:tcPr>
          <w:p w14:paraId="6A9A69CE" w14:textId="09C856AC" w:rsidR="00646BBA" w:rsidRPr="00F8038F" w:rsidRDefault="004A778C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5 393,4</w:t>
            </w:r>
          </w:p>
        </w:tc>
        <w:tc>
          <w:tcPr>
            <w:tcW w:w="973" w:type="dxa"/>
            <w:vAlign w:val="center"/>
          </w:tcPr>
          <w:p w14:paraId="40D9FFD8" w14:textId="77777777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vAlign w:val="center"/>
          </w:tcPr>
          <w:p w14:paraId="6CD7B17D" w14:textId="58B47EB3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9C0F548" w14:textId="66467A0B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center"/>
          </w:tcPr>
          <w:p w14:paraId="6A8EA225" w14:textId="47634539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836" w:type="dxa"/>
            <w:vAlign w:val="center"/>
          </w:tcPr>
          <w:p w14:paraId="0638CC8D" w14:textId="5828AD49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</w:tr>
      <w:tr w:rsidR="00646BBA" w:rsidRPr="00F8038F" w14:paraId="5D525074" w14:textId="77777777" w:rsidTr="00894116">
        <w:trPr>
          <w:jc w:val="center"/>
        </w:trPr>
        <w:tc>
          <w:tcPr>
            <w:tcW w:w="5378" w:type="dxa"/>
          </w:tcPr>
          <w:p w14:paraId="01239472" w14:textId="77777777" w:rsidR="00646BBA" w:rsidRPr="00F8038F" w:rsidRDefault="00646BBA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09" w:type="dxa"/>
            <w:vAlign w:val="center"/>
          </w:tcPr>
          <w:p w14:paraId="4D028433" w14:textId="52E571E1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117</w:t>
            </w:r>
            <w:r w:rsidR="00DC2AA0" w:rsidRPr="00F8038F">
              <w:rPr>
                <w:sz w:val="18"/>
                <w:szCs w:val="18"/>
              </w:rPr>
              <w:t> 334,3</w:t>
            </w:r>
          </w:p>
        </w:tc>
        <w:tc>
          <w:tcPr>
            <w:tcW w:w="1185" w:type="dxa"/>
            <w:vAlign w:val="center"/>
          </w:tcPr>
          <w:p w14:paraId="74966780" w14:textId="77777777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1118" w:type="dxa"/>
            <w:vAlign w:val="center"/>
          </w:tcPr>
          <w:p w14:paraId="490D9009" w14:textId="56949CB8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117</w:t>
            </w:r>
            <w:r w:rsidR="00DC2AA0" w:rsidRPr="00F8038F">
              <w:rPr>
                <w:sz w:val="18"/>
                <w:szCs w:val="18"/>
              </w:rPr>
              <w:t> 334,3</w:t>
            </w:r>
          </w:p>
        </w:tc>
        <w:tc>
          <w:tcPr>
            <w:tcW w:w="1134" w:type="dxa"/>
            <w:vAlign w:val="center"/>
          </w:tcPr>
          <w:p w14:paraId="285B90E6" w14:textId="77777777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14:paraId="5BD2830C" w14:textId="77777777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vAlign w:val="center"/>
          </w:tcPr>
          <w:p w14:paraId="24831F7C" w14:textId="579F25D5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55B939D" w14:textId="38C4E086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center"/>
          </w:tcPr>
          <w:p w14:paraId="353AD763" w14:textId="466382A9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836" w:type="dxa"/>
            <w:vAlign w:val="center"/>
          </w:tcPr>
          <w:p w14:paraId="35FA45BE" w14:textId="2B8CBA70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</w:tr>
      <w:tr w:rsidR="00646BBA" w:rsidRPr="00F8038F" w14:paraId="77F6A3C6" w14:textId="77777777" w:rsidTr="00894116">
        <w:trPr>
          <w:jc w:val="center"/>
        </w:trPr>
        <w:tc>
          <w:tcPr>
            <w:tcW w:w="5378" w:type="dxa"/>
          </w:tcPr>
          <w:p w14:paraId="39E56874" w14:textId="05922DB9" w:rsidR="00646BBA" w:rsidRPr="00F8038F" w:rsidRDefault="001F0BAC" w:rsidP="001F0BAC">
            <w:pPr>
              <w:pStyle w:val="af7"/>
              <w:rPr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Средства бюджета городского округа</w:t>
            </w:r>
            <w:r>
              <w:rPr>
                <w:rFonts w:eastAsia="SimSun"/>
                <w:sz w:val="18"/>
                <w:szCs w:val="18"/>
              </w:rPr>
              <w:t xml:space="preserve"> Лыткарино</w:t>
            </w:r>
          </w:p>
        </w:tc>
        <w:tc>
          <w:tcPr>
            <w:tcW w:w="1209" w:type="dxa"/>
            <w:vAlign w:val="center"/>
          </w:tcPr>
          <w:p w14:paraId="30E4FCB6" w14:textId="0B410107" w:rsidR="00646BBA" w:rsidRPr="00F8038F" w:rsidRDefault="008A180D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460 647,4</w:t>
            </w:r>
          </w:p>
        </w:tc>
        <w:tc>
          <w:tcPr>
            <w:tcW w:w="1185" w:type="dxa"/>
            <w:vAlign w:val="center"/>
          </w:tcPr>
          <w:p w14:paraId="5BBFB266" w14:textId="1B075AD3" w:rsidR="00646BBA" w:rsidRPr="00F8038F" w:rsidRDefault="008A180D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221 098,4</w:t>
            </w:r>
          </w:p>
        </w:tc>
        <w:tc>
          <w:tcPr>
            <w:tcW w:w="1118" w:type="dxa"/>
            <w:vAlign w:val="center"/>
          </w:tcPr>
          <w:p w14:paraId="642BDC8D" w14:textId="06A2B633" w:rsidR="00646BBA" w:rsidRPr="00F8038F" w:rsidRDefault="008A180D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114 344,2</w:t>
            </w:r>
          </w:p>
        </w:tc>
        <w:tc>
          <w:tcPr>
            <w:tcW w:w="1134" w:type="dxa"/>
            <w:vAlign w:val="center"/>
          </w:tcPr>
          <w:p w14:paraId="01B903D7" w14:textId="183523CE" w:rsidR="00646BBA" w:rsidRPr="00F8038F" w:rsidRDefault="00111FD8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82 </w:t>
            </w:r>
            <w:r w:rsidR="008A180D" w:rsidRPr="00F8038F">
              <w:rPr>
                <w:sz w:val="18"/>
                <w:szCs w:val="18"/>
              </w:rPr>
              <w:t>7</w:t>
            </w:r>
            <w:r w:rsidRPr="00F8038F">
              <w:rPr>
                <w:sz w:val="18"/>
                <w:szCs w:val="18"/>
              </w:rPr>
              <w:t>38,</w:t>
            </w:r>
            <w:r w:rsidR="004A778C" w:rsidRPr="00F8038F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  <w:vAlign w:val="center"/>
          </w:tcPr>
          <w:p w14:paraId="31D4F0D3" w14:textId="77777777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9 800,0</w:t>
            </w:r>
          </w:p>
        </w:tc>
        <w:tc>
          <w:tcPr>
            <w:tcW w:w="981" w:type="dxa"/>
            <w:vAlign w:val="center"/>
          </w:tcPr>
          <w:p w14:paraId="7E1DED17" w14:textId="7993FE63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9 800,0</w:t>
            </w:r>
          </w:p>
        </w:tc>
        <w:tc>
          <w:tcPr>
            <w:tcW w:w="992" w:type="dxa"/>
            <w:vAlign w:val="center"/>
          </w:tcPr>
          <w:p w14:paraId="5D1D85DD" w14:textId="73E63710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9 800,0</w:t>
            </w:r>
          </w:p>
        </w:tc>
        <w:tc>
          <w:tcPr>
            <w:tcW w:w="1065" w:type="dxa"/>
            <w:vAlign w:val="center"/>
          </w:tcPr>
          <w:p w14:paraId="50A54886" w14:textId="729856E5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9 800,0</w:t>
            </w:r>
          </w:p>
        </w:tc>
        <w:tc>
          <w:tcPr>
            <w:tcW w:w="836" w:type="dxa"/>
            <w:vAlign w:val="center"/>
          </w:tcPr>
          <w:p w14:paraId="51279E74" w14:textId="1717E3E4" w:rsidR="00646BBA" w:rsidRPr="00F8038F" w:rsidRDefault="00262C4C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3 266,7</w:t>
            </w:r>
          </w:p>
        </w:tc>
      </w:tr>
      <w:tr w:rsidR="00646BBA" w:rsidRPr="00F8038F" w14:paraId="7040C6F0" w14:textId="77777777" w:rsidTr="00894116">
        <w:trPr>
          <w:jc w:val="center"/>
        </w:trPr>
        <w:tc>
          <w:tcPr>
            <w:tcW w:w="5378" w:type="dxa"/>
          </w:tcPr>
          <w:p w14:paraId="4BF5E8C0" w14:textId="77777777" w:rsidR="00646BBA" w:rsidRPr="00F8038F" w:rsidRDefault="00646BBA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09" w:type="dxa"/>
            <w:vAlign w:val="center"/>
          </w:tcPr>
          <w:p w14:paraId="33EEF77A" w14:textId="77777777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1185" w:type="dxa"/>
            <w:vAlign w:val="center"/>
          </w:tcPr>
          <w:p w14:paraId="7198C21C" w14:textId="77777777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1118" w:type="dxa"/>
            <w:vAlign w:val="center"/>
          </w:tcPr>
          <w:p w14:paraId="0C5B8E42" w14:textId="77777777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F6D249D" w14:textId="77777777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vAlign w:val="center"/>
          </w:tcPr>
          <w:p w14:paraId="09225C14" w14:textId="77777777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vAlign w:val="center"/>
          </w:tcPr>
          <w:p w14:paraId="6DEDE53A" w14:textId="2FEE003A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A7FCD37" w14:textId="61DB5E77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center"/>
          </w:tcPr>
          <w:p w14:paraId="73F0AD97" w14:textId="594A96A9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  <w:tc>
          <w:tcPr>
            <w:tcW w:w="836" w:type="dxa"/>
            <w:vAlign w:val="center"/>
          </w:tcPr>
          <w:p w14:paraId="063311DC" w14:textId="3637226F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0</w:t>
            </w:r>
          </w:p>
        </w:tc>
      </w:tr>
      <w:tr w:rsidR="00646BBA" w:rsidRPr="00F8038F" w14:paraId="3A622295" w14:textId="77777777" w:rsidTr="00894116">
        <w:trPr>
          <w:jc w:val="center"/>
        </w:trPr>
        <w:tc>
          <w:tcPr>
            <w:tcW w:w="5378" w:type="dxa"/>
          </w:tcPr>
          <w:p w14:paraId="41DB4EAB" w14:textId="77777777" w:rsidR="00646BBA" w:rsidRPr="00F8038F" w:rsidRDefault="00646BBA" w:rsidP="00F8038F">
            <w:pPr>
              <w:pStyle w:val="af7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209" w:type="dxa"/>
            <w:vAlign w:val="center"/>
          </w:tcPr>
          <w:p w14:paraId="1565DFB3" w14:textId="0FC98CE2" w:rsidR="00646BBA" w:rsidRPr="00F8038F" w:rsidRDefault="00DC2AA0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1</w:t>
            </w:r>
            <w:r w:rsidR="008A180D" w:rsidRPr="00F8038F">
              <w:rPr>
                <w:sz w:val="18"/>
                <w:szCs w:val="18"/>
              </w:rPr>
              <w:t> 282 608,7</w:t>
            </w:r>
          </w:p>
        </w:tc>
        <w:tc>
          <w:tcPr>
            <w:tcW w:w="1185" w:type="dxa"/>
            <w:vAlign w:val="center"/>
          </w:tcPr>
          <w:p w14:paraId="004386E3" w14:textId="2E0438D9" w:rsidR="00646BBA" w:rsidRPr="00F8038F" w:rsidRDefault="008A180D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875 747,3</w:t>
            </w:r>
          </w:p>
        </w:tc>
        <w:tc>
          <w:tcPr>
            <w:tcW w:w="1118" w:type="dxa"/>
            <w:vAlign w:val="center"/>
          </w:tcPr>
          <w:p w14:paraId="7B8A1C4F" w14:textId="0EF8A8B4" w:rsidR="00646BBA" w:rsidRPr="00894116" w:rsidRDefault="00E67F68" w:rsidP="00894116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276 263,2</w:t>
            </w:r>
          </w:p>
        </w:tc>
        <w:tc>
          <w:tcPr>
            <w:tcW w:w="1134" w:type="dxa"/>
            <w:vAlign w:val="center"/>
          </w:tcPr>
          <w:p w14:paraId="6FFE45FC" w14:textId="3B5ACBE2" w:rsidR="00646BBA" w:rsidRPr="00F8038F" w:rsidRDefault="00111FD8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8</w:t>
            </w:r>
            <w:r w:rsidR="004A778C" w:rsidRPr="00F8038F">
              <w:rPr>
                <w:sz w:val="18"/>
                <w:szCs w:val="18"/>
              </w:rPr>
              <w:t>8 </w:t>
            </w:r>
            <w:r w:rsidR="008A180D" w:rsidRPr="00F8038F">
              <w:rPr>
                <w:sz w:val="18"/>
                <w:szCs w:val="18"/>
              </w:rPr>
              <w:t>1</w:t>
            </w:r>
            <w:r w:rsidR="004A778C" w:rsidRPr="00F8038F">
              <w:rPr>
                <w:sz w:val="18"/>
                <w:szCs w:val="18"/>
              </w:rPr>
              <w:t>31,</w:t>
            </w:r>
            <w:r w:rsidRPr="00F8038F">
              <w:rPr>
                <w:sz w:val="18"/>
                <w:szCs w:val="18"/>
              </w:rPr>
              <w:t>5</w:t>
            </w:r>
          </w:p>
        </w:tc>
        <w:tc>
          <w:tcPr>
            <w:tcW w:w="973" w:type="dxa"/>
            <w:vAlign w:val="center"/>
          </w:tcPr>
          <w:p w14:paraId="08CFCA6A" w14:textId="77777777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9 800,0</w:t>
            </w:r>
          </w:p>
        </w:tc>
        <w:tc>
          <w:tcPr>
            <w:tcW w:w="981" w:type="dxa"/>
            <w:vAlign w:val="center"/>
          </w:tcPr>
          <w:p w14:paraId="38C40702" w14:textId="55B0C6B2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9 800,0</w:t>
            </w:r>
          </w:p>
        </w:tc>
        <w:tc>
          <w:tcPr>
            <w:tcW w:w="992" w:type="dxa"/>
            <w:vAlign w:val="center"/>
          </w:tcPr>
          <w:p w14:paraId="534D9C49" w14:textId="37C3EC99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9 800,0</w:t>
            </w:r>
          </w:p>
        </w:tc>
        <w:tc>
          <w:tcPr>
            <w:tcW w:w="1065" w:type="dxa"/>
            <w:vAlign w:val="center"/>
          </w:tcPr>
          <w:p w14:paraId="63717E13" w14:textId="1D82BAD2" w:rsidR="00646BBA" w:rsidRPr="00F8038F" w:rsidRDefault="00646BBA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9 800,0</w:t>
            </w:r>
          </w:p>
        </w:tc>
        <w:tc>
          <w:tcPr>
            <w:tcW w:w="836" w:type="dxa"/>
            <w:vAlign w:val="center"/>
          </w:tcPr>
          <w:p w14:paraId="2694ED58" w14:textId="7912C437" w:rsidR="00646BBA" w:rsidRPr="00F8038F" w:rsidRDefault="00262C4C" w:rsidP="001F0BAC">
            <w:pPr>
              <w:pStyle w:val="af7"/>
              <w:jc w:val="center"/>
              <w:rPr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3 266,7</w:t>
            </w:r>
          </w:p>
        </w:tc>
      </w:tr>
    </w:tbl>
    <w:p w14:paraId="2F7C124C" w14:textId="2B3C541F" w:rsidR="00893038" w:rsidRPr="00C50583" w:rsidRDefault="00C50583" w:rsidP="00C50583">
      <w:pPr>
        <w:keepNext/>
        <w:tabs>
          <w:tab w:val="left" w:pos="3855"/>
        </w:tabs>
        <w:overflowPunct/>
        <w:adjustRightInd/>
        <w:spacing w:before="220"/>
        <w:ind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C50583">
        <w:rPr>
          <w:b/>
          <w:bCs/>
          <w:sz w:val="24"/>
          <w:szCs w:val="24"/>
        </w:rPr>
        <w:lastRenderedPageBreak/>
        <w:t>2.</w:t>
      </w:r>
      <w:r w:rsidR="000A6427" w:rsidRPr="00C50583">
        <w:rPr>
          <w:b/>
          <w:bCs/>
          <w:sz w:val="24"/>
          <w:szCs w:val="24"/>
        </w:rPr>
        <w:t xml:space="preserve"> </w:t>
      </w:r>
      <w:r w:rsidR="00893038" w:rsidRPr="00C50583">
        <w:rPr>
          <w:rFonts w:eastAsia="Calibri"/>
          <w:b/>
          <w:bCs/>
          <w:sz w:val="24"/>
          <w:szCs w:val="24"/>
          <w:lang w:eastAsia="en-US"/>
        </w:rPr>
        <w:t>Общая характеристика сферы реализации муниципальной программы</w:t>
      </w:r>
    </w:p>
    <w:p w14:paraId="45D6B325" w14:textId="77777777" w:rsidR="00893038" w:rsidRPr="00D10382" w:rsidRDefault="00893038" w:rsidP="00893038">
      <w:pPr>
        <w:keepNext/>
        <w:suppressAutoHyphens/>
        <w:overflowPunct/>
        <w:autoSpaceDE/>
        <w:autoSpaceDN/>
        <w:adjustRightInd/>
        <w:ind w:left="720"/>
        <w:jc w:val="center"/>
        <w:rPr>
          <w:rFonts w:eastAsia="Calibri"/>
          <w:sz w:val="20"/>
          <w:lang w:eastAsia="en-US"/>
        </w:rPr>
      </w:pPr>
      <w:r w:rsidRPr="00D10382">
        <w:rPr>
          <w:rFonts w:eastAsia="Calibri"/>
          <w:sz w:val="20"/>
          <w:lang w:eastAsia="en-US"/>
        </w:rPr>
        <w:tab/>
      </w:r>
    </w:p>
    <w:p w14:paraId="58A35B7F" w14:textId="5193BD16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20"/>
        </w:rPr>
        <w:tab/>
      </w:r>
      <w:r w:rsidRPr="00D10382">
        <w:rPr>
          <w:color w:val="000000"/>
          <w:sz w:val="19"/>
          <w:szCs w:val="19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до 20</w:t>
      </w:r>
      <w:r w:rsidR="00C50583">
        <w:rPr>
          <w:color w:val="000000"/>
          <w:sz w:val="19"/>
          <w:szCs w:val="19"/>
        </w:rPr>
        <w:t>30</w:t>
      </w:r>
      <w:r w:rsidRPr="00D10382">
        <w:rPr>
          <w:color w:val="000000"/>
          <w:sz w:val="19"/>
          <w:szCs w:val="19"/>
        </w:rPr>
        <w:t xml:space="preserve"> года (утверждена постановлением Правительства Московской области </w:t>
      </w:r>
      <w:r w:rsidR="00C50583" w:rsidRPr="00C50583">
        <w:rPr>
          <w:color w:val="000000"/>
          <w:sz w:val="19"/>
          <w:szCs w:val="19"/>
        </w:rPr>
        <w:t xml:space="preserve">от 28 декабря 2018 года N 1023/45 </w:t>
      </w:r>
      <w:r w:rsidRPr="00D10382">
        <w:rPr>
          <w:color w:val="000000"/>
          <w:sz w:val="19"/>
          <w:szCs w:val="19"/>
        </w:rPr>
        <w:t>"</w:t>
      </w:r>
      <w:r w:rsidR="00C50583" w:rsidRPr="00C50583">
        <w:rPr>
          <w:color w:val="000000"/>
          <w:sz w:val="19"/>
          <w:szCs w:val="19"/>
        </w:rPr>
        <w:t>О Стратегии социально-экономического развития Московской области на период до 2030 года</w:t>
      </w:r>
      <w:r w:rsidRPr="00D10382">
        <w:rPr>
          <w:color w:val="000000"/>
          <w:sz w:val="19"/>
          <w:szCs w:val="19"/>
        </w:rPr>
        <w:t>"), является реализация мероприятий, направленных на повышение уровня благоустройства населенных пунктов.</w:t>
      </w:r>
    </w:p>
    <w:p w14:paraId="0DF9F4CD" w14:textId="77777777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ab/>
        <w:t>Законом Московской области от 30.12.2014 № 191/2014-ОЗ "О благоустройстве в Московской области" определены следующие основные задачи в сфере благоустройства:</w:t>
      </w:r>
    </w:p>
    <w:p w14:paraId="493111E5" w14:textId="77777777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>обеспечение формирования единого облика Московской области;</w:t>
      </w:r>
    </w:p>
    <w:p w14:paraId="7A886B95" w14:textId="77777777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>обеспечение создания, содержания и развития объектов благоустройства Московской области;</w:t>
      </w:r>
    </w:p>
    <w:p w14:paraId="5E943AD3" w14:textId="77777777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>обеспечение доступности территорий общего пользования;</w:t>
      </w:r>
    </w:p>
    <w:p w14:paraId="77A188B1" w14:textId="77777777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>обеспечение сохранности объектов благоустройства;</w:t>
      </w:r>
    </w:p>
    <w:p w14:paraId="0B05D88D" w14:textId="77777777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>обеспечение комфортного и безопасного проживания граждан.</w:t>
      </w:r>
    </w:p>
    <w:p w14:paraId="7A516293" w14:textId="77777777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ab/>
        <w:t>С 2017 года Московская область является участником приоритетного проекта "Формирование комфортной городской среды"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14:paraId="1F3F9AF0" w14:textId="77777777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14:paraId="6627B4A3" w14:textId="77777777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ab/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D10382">
        <w:rPr>
          <w:color w:val="000000"/>
          <w:sz w:val="19"/>
          <w:szCs w:val="19"/>
        </w:rPr>
        <w:t>софинансируемых</w:t>
      </w:r>
      <w:proofErr w:type="spellEnd"/>
      <w:r w:rsidRPr="00D10382">
        <w:rPr>
          <w:color w:val="000000"/>
          <w:sz w:val="19"/>
          <w:szCs w:val="19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благо-устройству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14:paraId="1C49CE0C" w14:textId="77777777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 xml:space="preserve"> В рамках реализации указанного приоритетного Проекта в Московской области выполняются следующие мероприятия, </w:t>
      </w:r>
      <w:proofErr w:type="spellStart"/>
      <w:r w:rsidRPr="00D10382">
        <w:rPr>
          <w:color w:val="000000"/>
          <w:sz w:val="19"/>
          <w:szCs w:val="19"/>
        </w:rPr>
        <w:t>софинансируемые</w:t>
      </w:r>
      <w:proofErr w:type="spellEnd"/>
      <w:r w:rsidRPr="00D10382">
        <w:rPr>
          <w:color w:val="000000"/>
          <w:sz w:val="19"/>
          <w:szCs w:val="19"/>
        </w:rPr>
        <w:t xml:space="preserve"> за счет средств федерального бюджета:</w:t>
      </w:r>
    </w:p>
    <w:p w14:paraId="56726D5D" w14:textId="77777777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>а) в отношении общественных территорий муниципальных образований;</w:t>
      </w:r>
    </w:p>
    <w:p w14:paraId="7EDA5BCD" w14:textId="77777777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>б) в отношении дворовых территорий.</w:t>
      </w:r>
    </w:p>
    <w:p w14:paraId="1A00D191" w14:textId="77777777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ab/>
        <w:t xml:space="preserve"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</w:p>
    <w:p w14:paraId="2C747886" w14:textId="32DD15FE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ab/>
        <w:t>Целью программы  является повышение качества жизни населения на основе формирования комфортной городской среды.</w:t>
      </w:r>
    </w:p>
    <w:p w14:paraId="0B408626" w14:textId="77777777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 xml:space="preserve"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на территории </w:t>
      </w:r>
      <w:proofErr w:type="spellStart"/>
      <w:r w:rsidRPr="00D10382">
        <w:rPr>
          <w:color w:val="000000"/>
          <w:sz w:val="19"/>
          <w:szCs w:val="19"/>
        </w:rPr>
        <w:t>г.о</w:t>
      </w:r>
      <w:proofErr w:type="spellEnd"/>
      <w:r w:rsidRPr="00D10382">
        <w:rPr>
          <w:color w:val="000000"/>
          <w:sz w:val="19"/>
          <w:szCs w:val="19"/>
        </w:rPr>
        <w:t>. Лыткарино, создание привлекательной городской атмосферы для жителей,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территорий.</w:t>
      </w:r>
      <w:r w:rsidRPr="00D10382">
        <w:rPr>
          <w:color w:val="000000"/>
          <w:sz w:val="19"/>
          <w:szCs w:val="19"/>
        </w:rPr>
        <w:tab/>
      </w:r>
    </w:p>
    <w:p w14:paraId="45670EA3" w14:textId="77777777" w:rsidR="00893038" w:rsidRPr="00D10382" w:rsidRDefault="00893038" w:rsidP="00893038">
      <w:pPr>
        <w:keepNext/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 xml:space="preserve">В настоящее время на территории </w:t>
      </w:r>
      <w:proofErr w:type="spellStart"/>
      <w:r w:rsidRPr="00D10382">
        <w:rPr>
          <w:rFonts w:eastAsia="Calibri"/>
          <w:sz w:val="19"/>
          <w:szCs w:val="19"/>
          <w:lang w:eastAsia="en-US"/>
        </w:rPr>
        <w:t>г.о</w:t>
      </w:r>
      <w:proofErr w:type="spellEnd"/>
      <w:r w:rsidRPr="00D10382">
        <w:rPr>
          <w:rFonts w:eastAsia="Calibri"/>
          <w:sz w:val="19"/>
          <w:szCs w:val="19"/>
          <w:lang w:eastAsia="en-US"/>
        </w:rPr>
        <w:t>. Лыткарино расположены 329 многоквартирных жилых домов, из них включены в региональную программу по капитальному ремонту общего имущества многоквартирных домов – 252 многоквартирных жилых дома.</w:t>
      </w:r>
    </w:p>
    <w:p w14:paraId="1DA94AD9" w14:textId="77777777" w:rsidR="00893038" w:rsidRPr="00D10382" w:rsidRDefault="00893038" w:rsidP="00893038">
      <w:pPr>
        <w:keepNext/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 xml:space="preserve">На территории </w:t>
      </w:r>
      <w:proofErr w:type="spellStart"/>
      <w:r w:rsidRPr="00D10382">
        <w:rPr>
          <w:rFonts w:eastAsia="Calibri"/>
          <w:sz w:val="19"/>
          <w:szCs w:val="19"/>
          <w:lang w:eastAsia="en-US"/>
        </w:rPr>
        <w:t>г.о</w:t>
      </w:r>
      <w:proofErr w:type="spellEnd"/>
      <w:r w:rsidRPr="00D10382">
        <w:rPr>
          <w:rFonts w:eastAsia="Calibri"/>
          <w:sz w:val="19"/>
          <w:szCs w:val="19"/>
          <w:lang w:eastAsia="en-US"/>
        </w:rPr>
        <w:t xml:space="preserve">. Лыткарино всего 75 дворовых территорий, из них благоустроено - 38, что составляет 50 % от общего количества дворовых территорий. </w:t>
      </w:r>
    </w:p>
    <w:p w14:paraId="02A93330" w14:textId="77777777" w:rsidR="00893038" w:rsidRPr="00D10382" w:rsidRDefault="00893038" w:rsidP="00893038">
      <w:pPr>
        <w:keepNext/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14:paraId="301D6F70" w14:textId="77777777" w:rsidR="00893038" w:rsidRPr="00D10382" w:rsidRDefault="00893038" w:rsidP="00893038">
      <w:pPr>
        <w:keepNext/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 xml:space="preserve"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</w:t>
      </w:r>
    </w:p>
    <w:p w14:paraId="7448DB9A" w14:textId="77777777" w:rsidR="00893038" w:rsidRPr="00D10382" w:rsidRDefault="00893038" w:rsidP="00893038">
      <w:pPr>
        <w:keepNext/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lastRenderedPageBreak/>
        <w:t xml:space="preserve">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территориях. </w:t>
      </w:r>
    </w:p>
    <w:p w14:paraId="2A1D9177" w14:textId="77777777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ab/>
        <w:t>Несмотря на принимаемые меры в городском округе остаются микрорайоны с неудовлетворительным состоянием асфальтобетонного покрытия внутри дворовых территорий, с отсутствующим или недостаточным количеством элементов озеленения и благоустройства. Все это диктует необходимость комплексного подхода к проведению работ по благоустройству, позволяя скоординировать и согласовать деятельность администрации, предприятий, отвечающих за жизнедеятельность округа, и всех организаций, обеспечивающих выполнение разноплановых работ.</w:t>
      </w:r>
    </w:p>
    <w:p w14:paraId="4B625912" w14:textId="77777777" w:rsidR="00893038" w:rsidRPr="00D10382" w:rsidRDefault="00893038" w:rsidP="00893038">
      <w:pPr>
        <w:keepNext/>
        <w:suppressAutoHyphens/>
        <w:overflowPunct/>
        <w:jc w:val="both"/>
        <w:rPr>
          <w:rFonts w:eastAsia="Calibri"/>
          <w:color w:val="000000"/>
          <w:sz w:val="19"/>
          <w:szCs w:val="19"/>
          <w:lang w:eastAsia="en-US"/>
        </w:rPr>
      </w:pPr>
      <w:r w:rsidRPr="00D10382">
        <w:rPr>
          <w:color w:val="000000"/>
          <w:sz w:val="19"/>
          <w:szCs w:val="19"/>
        </w:rPr>
        <w:tab/>
      </w:r>
      <w:r w:rsidRPr="00D10382">
        <w:rPr>
          <w:rFonts w:eastAsia="Calibri"/>
          <w:color w:val="000000"/>
          <w:sz w:val="19"/>
          <w:szCs w:val="19"/>
          <w:lang w:eastAsia="en-US"/>
        </w:rPr>
        <w:t xml:space="preserve">Мероприятия по комплексному благоустройству дворовых территорий </w:t>
      </w:r>
      <w:proofErr w:type="spellStart"/>
      <w:r w:rsidRPr="00D10382">
        <w:rPr>
          <w:rFonts w:eastAsia="Calibri"/>
          <w:color w:val="000000"/>
          <w:sz w:val="19"/>
          <w:szCs w:val="19"/>
          <w:lang w:eastAsia="en-US"/>
        </w:rPr>
        <w:t>г.о</w:t>
      </w:r>
      <w:proofErr w:type="spellEnd"/>
      <w:r w:rsidRPr="00D10382">
        <w:rPr>
          <w:rFonts w:eastAsia="Calibri"/>
          <w:color w:val="000000"/>
          <w:sz w:val="19"/>
          <w:szCs w:val="19"/>
          <w:lang w:eastAsia="en-US"/>
        </w:rPr>
        <w:t xml:space="preserve">. Лыткарино реализуются с 2015 года. </w:t>
      </w:r>
    </w:p>
    <w:p w14:paraId="16FFF563" w14:textId="77777777" w:rsidR="00893038" w:rsidRPr="00D10382" w:rsidRDefault="00893038" w:rsidP="00893038">
      <w:pPr>
        <w:keepNext/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 xml:space="preserve">Кроме дворовых территорий в </w:t>
      </w:r>
      <w:proofErr w:type="spellStart"/>
      <w:r w:rsidRPr="00D10382">
        <w:rPr>
          <w:rFonts w:eastAsia="Calibri"/>
          <w:sz w:val="19"/>
          <w:szCs w:val="19"/>
          <w:lang w:eastAsia="en-US"/>
        </w:rPr>
        <w:t>г.о</w:t>
      </w:r>
      <w:proofErr w:type="spellEnd"/>
      <w:r w:rsidRPr="00D10382">
        <w:rPr>
          <w:rFonts w:eastAsia="Calibri"/>
          <w:sz w:val="19"/>
          <w:szCs w:val="19"/>
          <w:lang w:eastAsia="en-US"/>
        </w:rPr>
        <w:t xml:space="preserve">. Лыткарино имеются общественные территории и площадки, специально оборудованные для отдыха, общения и досуга разных групп населения. Общественная территория – территория   муниципального образования, которая постоянно доступна для общего пользования, в том числе площадь, набережная, пешеходная зона, парковка, сквер,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 </w:t>
      </w:r>
    </w:p>
    <w:p w14:paraId="5DF08FD7" w14:textId="77777777" w:rsidR="00893038" w:rsidRPr="00D10382" w:rsidRDefault="00893038" w:rsidP="00893038">
      <w:pPr>
        <w:keepNext/>
        <w:suppressAutoHyphens/>
        <w:overflowPunct/>
        <w:jc w:val="both"/>
        <w:rPr>
          <w:color w:val="000000"/>
          <w:sz w:val="19"/>
          <w:szCs w:val="19"/>
        </w:rPr>
      </w:pPr>
      <w:r w:rsidRPr="00D10382">
        <w:rPr>
          <w:color w:val="000000"/>
          <w:sz w:val="19"/>
          <w:szCs w:val="19"/>
        </w:rPr>
        <w:tab/>
        <w:t>Применение программно-целевого метода реализации мероприятий по комплексному благоустройству жилых микрорайонов в условиях существующей застройки, по содержанию объектов наружного освещения, территорий общего пользования, в том числе парков и скверов, внутриквартальных проездов, других объектов и элементов благоустройства позволит достичь необходимого уровня благоустроенности и надлежащего санитарного состояния территории города Лыткарино, улучшения экологической обстановки в городе. Четкое обозначение перспектив благоустройства муниципального образования позволит определить направления для сосредоточения средств на решение поставленных задач.</w:t>
      </w:r>
    </w:p>
    <w:p w14:paraId="70CB10A1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8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14:paraId="3949F569" w14:textId="77777777" w:rsidR="00893038" w:rsidRPr="00D10382" w:rsidRDefault="00893038" w:rsidP="00893038">
      <w:pPr>
        <w:keepNext/>
        <w:overflowPunct/>
        <w:autoSpaceDE/>
        <w:autoSpaceDN/>
        <w:adjustRightInd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 xml:space="preserve">- синхронизация выполнения работ в рамках Программы с реализуемыми в </w:t>
      </w:r>
      <w:proofErr w:type="spellStart"/>
      <w:r w:rsidRPr="00D10382">
        <w:rPr>
          <w:rFonts w:eastAsia="Calibri"/>
          <w:sz w:val="19"/>
          <w:szCs w:val="19"/>
          <w:lang w:eastAsia="en-US"/>
        </w:rPr>
        <w:t>г.о</w:t>
      </w:r>
      <w:proofErr w:type="spellEnd"/>
      <w:r w:rsidRPr="00D10382">
        <w:rPr>
          <w:rFonts w:eastAsia="Calibri"/>
          <w:sz w:val="19"/>
          <w:szCs w:val="19"/>
          <w:lang w:eastAsia="en-US"/>
        </w:rPr>
        <w:t>. Лыткарино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14:paraId="65589FF9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 xml:space="preserve">- синхронизация реализации мероприятий Программы с реализуемыми в </w:t>
      </w:r>
      <w:proofErr w:type="spellStart"/>
      <w:r w:rsidRPr="00D10382">
        <w:rPr>
          <w:rFonts w:eastAsia="Calibri"/>
          <w:sz w:val="19"/>
          <w:szCs w:val="19"/>
          <w:lang w:eastAsia="en-US"/>
        </w:rPr>
        <w:t>г.о</w:t>
      </w:r>
      <w:proofErr w:type="spellEnd"/>
      <w:r w:rsidRPr="00D10382">
        <w:rPr>
          <w:rFonts w:eastAsia="Calibri"/>
          <w:sz w:val="19"/>
          <w:szCs w:val="19"/>
          <w:lang w:eastAsia="en-US"/>
        </w:rPr>
        <w:t>. Лыткарино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13FE03B4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В Программном обращении Губернатора Московской области "Наше Подмосковье. Новая реальность - Новые возможности"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области.</w:t>
      </w:r>
    </w:p>
    <w:p w14:paraId="12E0C79E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Минимальный перечень выполняемых видов работ по благоустройству дворовых территорий включает:</w:t>
      </w:r>
    </w:p>
    <w:p w14:paraId="5456A6DA" w14:textId="77777777" w:rsidR="00893038" w:rsidRPr="00D10382" w:rsidRDefault="00893038" w:rsidP="00893038">
      <w:pPr>
        <w:keepNext/>
        <w:overflowPunct/>
        <w:adjustRightInd/>
        <w:ind w:firstLine="540"/>
        <w:jc w:val="both"/>
        <w:rPr>
          <w:sz w:val="19"/>
          <w:szCs w:val="19"/>
        </w:rPr>
      </w:pPr>
      <w:r w:rsidRPr="00D10382">
        <w:rPr>
          <w:sz w:val="19"/>
          <w:szCs w:val="19"/>
        </w:rPr>
        <w:t>- детская площадка;</w:t>
      </w:r>
    </w:p>
    <w:p w14:paraId="1B4BEAB7" w14:textId="77777777" w:rsidR="00893038" w:rsidRPr="00D10382" w:rsidRDefault="00893038" w:rsidP="00893038">
      <w:pPr>
        <w:keepNext/>
        <w:overflowPunct/>
        <w:adjustRightInd/>
        <w:ind w:firstLine="540"/>
        <w:jc w:val="both"/>
        <w:rPr>
          <w:sz w:val="19"/>
          <w:szCs w:val="19"/>
        </w:rPr>
      </w:pPr>
      <w:r w:rsidRPr="00D10382">
        <w:rPr>
          <w:sz w:val="19"/>
          <w:szCs w:val="19"/>
        </w:rPr>
        <w:t>- парковка;</w:t>
      </w:r>
    </w:p>
    <w:p w14:paraId="4A782913" w14:textId="77777777" w:rsidR="00893038" w:rsidRPr="00D10382" w:rsidRDefault="00893038" w:rsidP="00893038">
      <w:pPr>
        <w:keepNext/>
        <w:overflowPunct/>
        <w:adjustRightInd/>
        <w:ind w:firstLine="540"/>
        <w:jc w:val="both"/>
        <w:rPr>
          <w:sz w:val="19"/>
          <w:szCs w:val="19"/>
        </w:rPr>
      </w:pPr>
      <w:r w:rsidRPr="00D10382">
        <w:rPr>
          <w:sz w:val="19"/>
          <w:szCs w:val="19"/>
        </w:rPr>
        <w:t>- озеленение;</w:t>
      </w:r>
    </w:p>
    <w:p w14:paraId="7ECC9963" w14:textId="77777777" w:rsidR="00893038" w:rsidRPr="00D10382" w:rsidRDefault="00893038" w:rsidP="00893038">
      <w:pPr>
        <w:keepNext/>
        <w:overflowPunct/>
        <w:adjustRightInd/>
        <w:ind w:firstLine="540"/>
        <w:jc w:val="both"/>
        <w:rPr>
          <w:sz w:val="19"/>
          <w:szCs w:val="19"/>
        </w:rPr>
      </w:pPr>
      <w:r w:rsidRPr="00D10382">
        <w:rPr>
          <w:sz w:val="19"/>
          <w:szCs w:val="19"/>
        </w:rPr>
        <w:t>- наружное освещение;</w:t>
      </w:r>
    </w:p>
    <w:p w14:paraId="0A2562DB" w14:textId="77777777" w:rsidR="00893038" w:rsidRPr="00D10382" w:rsidRDefault="00893038" w:rsidP="00893038">
      <w:pPr>
        <w:keepNext/>
        <w:overflowPunct/>
        <w:adjustRightInd/>
        <w:ind w:firstLine="540"/>
        <w:jc w:val="both"/>
        <w:rPr>
          <w:sz w:val="19"/>
          <w:szCs w:val="19"/>
        </w:rPr>
      </w:pPr>
      <w:r w:rsidRPr="00D10382">
        <w:rPr>
          <w:sz w:val="19"/>
          <w:szCs w:val="19"/>
        </w:rPr>
        <w:t>- информационный стенд;</w:t>
      </w:r>
    </w:p>
    <w:p w14:paraId="574E10A6" w14:textId="77777777" w:rsidR="00893038" w:rsidRPr="00D10382" w:rsidRDefault="00893038" w:rsidP="00893038">
      <w:pPr>
        <w:keepNext/>
        <w:overflowPunct/>
        <w:adjustRightInd/>
        <w:ind w:firstLine="540"/>
        <w:jc w:val="both"/>
        <w:rPr>
          <w:sz w:val="19"/>
          <w:szCs w:val="19"/>
        </w:rPr>
      </w:pPr>
      <w:r w:rsidRPr="00D10382">
        <w:rPr>
          <w:sz w:val="19"/>
          <w:szCs w:val="19"/>
        </w:rPr>
        <w:t>- контейнерная площадка;</w:t>
      </w:r>
    </w:p>
    <w:p w14:paraId="68E186C5" w14:textId="77777777" w:rsidR="00893038" w:rsidRPr="00D10382" w:rsidRDefault="00893038" w:rsidP="00893038">
      <w:pPr>
        <w:keepNext/>
        <w:overflowPunct/>
        <w:adjustRightInd/>
        <w:ind w:firstLine="540"/>
        <w:jc w:val="both"/>
        <w:rPr>
          <w:sz w:val="19"/>
          <w:szCs w:val="19"/>
        </w:rPr>
      </w:pPr>
      <w:r w:rsidRPr="00D10382">
        <w:rPr>
          <w:sz w:val="19"/>
          <w:szCs w:val="19"/>
        </w:rPr>
        <w:t>- лавочки (скамейки);</w:t>
      </w:r>
    </w:p>
    <w:p w14:paraId="2EFC24EF" w14:textId="77777777" w:rsidR="00893038" w:rsidRPr="00D10382" w:rsidRDefault="00893038" w:rsidP="00893038">
      <w:pPr>
        <w:keepNext/>
        <w:overflowPunct/>
        <w:adjustRightInd/>
        <w:ind w:firstLine="540"/>
        <w:jc w:val="both"/>
        <w:rPr>
          <w:sz w:val="19"/>
          <w:szCs w:val="19"/>
        </w:rPr>
      </w:pPr>
      <w:r w:rsidRPr="00D10382">
        <w:rPr>
          <w:sz w:val="19"/>
          <w:szCs w:val="19"/>
        </w:rPr>
        <w:t>- урны.</w:t>
      </w:r>
    </w:p>
    <w:p w14:paraId="1A21B7D9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1A96BD33" w14:textId="77777777" w:rsidR="00893038" w:rsidRPr="00D10382" w:rsidRDefault="00893038" w:rsidP="00893038">
      <w:pPr>
        <w:keepNext/>
        <w:overflowPunct/>
        <w:autoSpaceDE/>
        <w:autoSpaceDN/>
        <w:adjustRightInd/>
        <w:ind w:firstLine="53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спортивной площадки (</w:t>
      </w:r>
      <w:proofErr w:type="spellStart"/>
      <w:r w:rsidRPr="00D10382">
        <w:rPr>
          <w:rFonts w:eastAsia="Calibri"/>
          <w:sz w:val="19"/>
          <w:szCs w:val="19"/>
          <w:lang w:eastAsia="en-US"/>
        </w:rPr>
        <w:t>воркаут</w:t>
      </w:r>
      <w:proofErr w:type="spellEnd"/>
      <w:r w:rsidRPr="00D10382">
        <w:rPr>
          <w:rFonts w:eastAsia="Calibri"/>
          <w:sz w:val="19"/>
          <w:szCs w:val="19"/>
          <w:lang w:eastAsia="en-US"/>
        </w:rPr>
        <w:t>);</w:t>
      </w:r>
    </w:p>
    <w:p w14:paraId="23E51E4D" w14:textId="77777777" w:rsidR="00893038" w:rsidRPr="00D10382" w:rsidRDefault="00893038" w:rsidP="00893038">
      <w:pPr>
        <w:keepNext/>
        <w:overflowPunct/>
        <w:autoSpaceDE/>
        <w:autoSpaceDN/>
        <w:adjustRightInd/>
        <w:ind w:firstLine="53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площадки для отдыха;</w:t>
      </w:r>
    </w:p>
    <w:p w14:paraId="27C84278" w14:textId="77777777" w:rsidR="00893038" w:rsidRPr="00D10382" w:rsidRDefault="00893038" w:rsidP="00893038">
      <w:pPr>
        <w:keepNext/>
        <w:overflowPunct/>
        <w:autoSpaceDE/>
        <w:autoSpaceDN/>
        <w:adjustRightInd/>
        <w:ind w:firstLine="53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приспособления для сушки белья;</w:t>
      </w:r>
    </w:p>
    <w:p w14:paraId="48AACEE8" w14:textId="77777777" w:rsidR="00893038" w:rsidRPr="00D10382" w:rsidRDefault="00893038" w:rsidP="00893038">
      <w:pPr>
        <w:keepNext/>
        <w:overflowPunct/>
        <w:autoSpaceDE/>
        <w:autoSpaceDN/>
        <w:adjustRightInd/>
        <w:ind w:firstLine="53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или их представители).</w:t>
      </w:r>
    </w:p>
    <w:p w14:paraId="248998A6" w14:textId="0DA1DEB3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или их представители), утвержденными Администрацией</w:t>
      </w:r>
      <w:r w:rsidR="00C61F16">
        <w:rPr>
          <w:rFonts w:eastAsia="Calibri"/>
          <w:sz w:val="19"/>
          <w:szCs w:val="19"/>
          <w:lang w:eastAsia="en-US"/>
        </w:rPr>
        <w:t xml:space="preserve"> городского округа Лыткарино</w:t>
      </w:r>
      <w:r w:rsidRPr="00D10382">
        <w:rPr>
          <w:rFonts w:eastAsia="Calibri"/>
          <w:sz w:val="19"/>
          <w:szCs w:val="19"/>
          <w:lang w:eastAsia="en-US"/>
        </w:rPr>
        <w:t xml:space="preserve">, формируются адресные перечни общественных территорий, подлежащих благоустройству. </w:t>
      </w:r>
      <w:r w:rsidRPr="00D10382">
        <w:rPr>
          <w:rFonts w:eastAsia="Calibri"/>
          <w:sz w:val="19"/>
          <w:szCs w:val="19"/>
          <w:lang w:eastAsia="en-US"/>
        </w:rPr>
        <w:lastRenderedPageBreak/>
        <w:t xml:space="preserve">В первоочередном порядке в него включались территории, благоустройство которых будет иметь наибольший эффект с точки зрения создания удобств для жителей, повышения привлекательности города и развития предпринимательства. Для включения в план благоустройства общественных территорий Администрацией </w:t>
      </w:r>
      <w:proofErr w:type="spellStart"/>
      <w:r w:rsidRPr="00D10382">
        <w:rPr>
          <w:rFonts w:eastAsia="Calibri"/>
          <w:sz w:val="19"/>
          <w:szCs w:val="19"/>
          <w:lang w:eastAsia="en-US"/>
        </w:rPr>
        <w:t>г.о</w:t>
      </w:r>
      <w:proofErr w:type="spellEnd"/>
      <w:r w:rsidRPr="00D10382">
        <w:rPr>
          <w:rFonts w:eastAsia="Calibri"/>
          <w:sz w:val="19"/>
          <w:szCs w:val="19"/>
          <w:lang w:eastAsia="en-US"/>
        </w:rPr>
        <w:t>. Лыткарино  проводится рейтинговое голосование, в соответствии с Постановлением Губернатора Московской области от 09.02.2018 № 43-ПГ «О проведении голосования по общественным территориям в некоторых муниципальных о</w:t>
      </w:r>
      <w:r w:rsidR="00C61F16">
        <w:rPr>
          <w:rFonts w:eastAsia="Calibri"/>
          <w:sz w:val="19"/>
          <w:szCs w:val="19"/>
          <w:lang w:eastAsia="en-US"/>
        </w:rPr>
        <w:t>бразованиях Московской области»</w:t>
      </w:r>
      <w:r w:rsidRPr="00D10382">
        <w:rPr>
          <w:rFonts w:eastAsia="Calibri"/>
          <w:sz w:val="19"/>
          <w:szCs w:val="19"/>
          <w:lang w:eastAsia="en-US"/>
        </w:rPr>
        <w:t xml:space="preserve"> (портал «</w:t>
      </w:r>
      <w:proofErr w:type="spellStart"/>
      <w:r w:rsidRPr="00D10382">
        <w:rPr>
          <w:rFonts w:eastAsia="Calibri"/>
          <w:sz w:val="19"/>
          <w:szCs w:val="19"/>
          <w:lang w:eastAsia="en-US"/>
        </w:rPr>
        <w:t>Добродел</w:t>
      </w:r>
      <w:proofErr w:type="spellEnd"/>
      <w:r w:rsidRPr="00D10382">
        <w:rPr>
          <w:rFonts w:eastAsia="Calibri"/>
          <w:sz w:val="19"/>
          <w:szCs w:val="19"/>
          <w:lang w:eastAsia="en-US"/>
        </w:rPr>
        <w:t>»). Территории, занявшие первые места в голосовании жителей, обязательны для занесения в план благоустройства и муниципальную программу.</w:t>
      </w:r>
    </w:p>
    <w:p w14:paraId="4DB1EE8C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Так же адресный перечень дворовых территорий, подлежащих комплексному благоустройству формируется:</w:t>
      </w:r>
    </w:p>
    <w:p w14:paraId="3E194D52" w14:textId="15E93FFD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1) по результатам рейтингового голосования на портале «</w:t>
      </w:r>
      <w:proofErr w:type="spellStart"/>
      <w:r w:rsidRPr="00D10382">
        <w:rPr>
          <w:rFonts w:eastAsia="Calibri"/>
          <w:sz w:val="19"/>
          <w:szCs w:val="19"/>
          <w:lang w:eastAsia="en-US"/>
        </w:rPr>
        <w:t>Добродел</w:t>
      </w:r>
      <w:proofErr w:type="spellEnd"/>
      <w:r w:rsidRPr="00D10382">
        <w:rPr>
          <w:rFonts w:eastAsia="Calibri"/>
          <w:sz w:val="19"/>
          <w:szCs w:val="19"/>
          <w:lang w:eastAsia="en-US"/>
        </w:rPr>
        <w:t>» (50% от плана на год). Все дворовые территории по итогам инвентаризации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  <w:r w:rsidR="00C61F16">
        <w:rPr>
          <w:rFonts w:eastAsia="Calibri"/>
          <w:sz w:val="19"/>
          <w:szCs w:val="19"/>
          <w:lang w:eastAsia="en-US"/>
        </w:rPr>
        <w:t>;</w:t>
      </w:r>
    </w:p>
    <w:p w14:paraId="6BB8222C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2) на основании обращений (50% от плана на год):</w:t>
      </w:r>
    </w:p>
    <w:p w14:paraId="1203D498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 Президенту Российской Федерации;</w:t>
      </w:r>
    </w:p>
    <w:p w14:paraId="37FF8032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Губернатору Московской области;</w:t>
      </w:r>
    </w:p>
    <w:p w14:paraId="5FE5C1BF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министру благоустройства Московской области;</w:t>
      </w:r>
    </w:p>
    <w:p w14:paraId="0C46B673" w14:textId="43AD9B3D" w:rsidR="00893038" w:rsidRPr="00D10382" w:rsidRDefault="00C61F16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- в А</w:t>
      </w:r>
      <w:r w:rsidR="00893038" w:rsidRPr="00D10382">
        <w:rPr>
          <w:rFonts w:eastAsia="Calibri"/>
          <w:sz w:val="19"/>
          <w:szCs w:val="19"/>
          <w:lang w:eastAsia="en-US"/>
        </w:rPr>
        <w:t>дминистрацию г</w:t>
      </w:r>
      <w:r>
        <w:rPr>
          <w:rFonts w:eastAsia="Calibri"/>
          <w:sz w:val="19"/>
          <w:szCs w:val="19"/>
          <w:lang w:eastAsia="en-US"/>
        </w:rPr>
        <w:t>ородского округа</w:t>
      </w:r>
      <w:r w:rsidR="00893038" w:rsidRPr="00D10382">
        <w:rPr>
          <w:rFonts w:eastAsia="Calibri"/>
          <w:sz w:val="19"/>
          <w:szCs w:val="19"/>
          <w:lang w:eastAsia="en-US"/>
        </w:rPr>
        <w:t xml:space="preserve"> Лыткарино;</w:t>
      </w:r>
    </w:p>
    <w:p w14:paraId="0FD20923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на интернет-портал «</w:t>
      </w:r>
      <w:proofErr w:type="spellStart"/>
      <w:r w:rsidRPr="00D10382">
        <w:rPr>
          <w:rFonts w:eastAsia="Calibri"/>
          <w:sz w:val="19"/>
          <w:szCs w:val="19"/>
          <w:lang w:eastAsia="en-US"/>
        </w:rPr>
        <w:t>Добродел</w:t>
      </w:r>
      <w:proofErr w:type="spellEnd"/>
      <w:r w:rsidRPr="00D10382">
        <w:rPr>
          <w:rFonts w:eastAsia="Calibri"/>
          <w:sz w:val="19"/>
          <w:szCs w:val="19"/>
          <w:lang w:eastAsia="en-US"/>
        </w:rPr>
        <w:t>»;</w:t>
      </w:r>
    </w:p>
    <w:p w14:paraId="07B52F67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другие обращения граждан о неудовлетворительном состоянии дворовых территорий.</w:t>
      </w:r>
    </w:p>
    <w:p w14:paraId="4CE831EC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14:paraId="1F6AF219" w14:textId="1F12D246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 xml:space="preserve">Адресный перечень общественных территорий формируется в соответствии с Порядком предоставления, рассмотрения и оценки предложений граждан и организаций о включении общественных территорий, подлежащих благоустройству в </w:t>
      </w:r>
      <w:r w:rsidR="00C61F16">
        <w:rPr>
          <w:rFonts w:eastAsia="Calibri"/>
          <w:sz w:val="19"/>
          <w:szCs w:val="19"/>
          <w:lang w:eastAsia="en-US"/>
        </w:rPr>
        <w:t>2023</w:t>
      </w:r>
      <w:r w:rsidRPr="00D10382">
        <w:rPr>
          <w:rFonts w:eastAsia="Calibri"/>
          <w:sz w:val="19"/>
          <w:szCs w:val="19"/>
          <w:lang w:eastAsia="en-US"/>
        </w:rPr>
        <w:t xml:space="preserve"> году.</w:t>
      </w:r>
    </w:p>
    <w:p w14:paraId="64D67642" w14:textId="249C73A9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Адресный перечень общественных территорий, нуждающихся в благоустройстве (с учетом их физического состояния общественной территории) и подлежащих бл</w:t>
      </w:r>
      <w:r w:rsidR="00C61F16">
        <w:rPr>
          <w:rFonts w:eastAsia="Calibri"/>
          <w:sz w:val="19"/>
          <w:szCs w:val="19"/>
          <w:lang w:eastAsia="en-US"/>
        </w:rPr>
        <w:t xml:space="preserve">агоустройству указан в Разделе 5.2. и 6.2. </w:t>
      </w:r>
      <w:r w:rsidRPr="00D10382">
        <w:rPr>
          <w:rFonts w:eastAsia="Calibri"/>
          <w:sz w:val="19"/>
          <w:szCs w:val="19"/>
          <w:lang w:eastAsia="en-US"/>
        </w:rPr>
        <w:t>муниципальной программы.</w:t>
      </w:r>
    </w:p>
    <w:p w14:paraId="12839F44" w14:textId="2E262191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 xml:space="preserve">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НПА </w:t>
      </w:r>
      <w:r w:rsidR="00C61F16">
        <w:rPr>
          <w:rFonts w:eastAsia="Calibri"/>
          <w:sz w:val="19"/>
          <w:szCs w:val="19"/>
          <w:lang w:eastAsia="en-US"/>
        </w:rPr>
        <w:t>Московской области</w:t>
      </w:r>
      <w:r w:rsidRPr="00D10382">
        <w:rPr>
          <w:rFonts w:eastAsia="Calibri"/>
          <w:sz w:val="19"/>
          <w:szCs w:val="19"/>
          <w:lang w:eastAsia="en-US"/>
        </w:rPr>
        <w:t>.</w:t>
      </w:r>
    </w:p>
    <w:p w14:paraId="5E81ACA6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Перечень видов работ по благоустройству общественных территорий (пространств) включает:</w:t>
      </w:r>
    </w:p>
    <w:p w14:paraId="2FC937F1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инженерно-геодезические и инженерно-геологические работы;</w:t>
      </w:r>
    </w:p>
    <w:p w14:paraId="5573F802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установку ограждений (в том числе декоративных), заборов;</w:t>
      </w:r>
    </w:p>
    <w:p w14:paraId="5CFE4E4D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закупку и установку малых архитектурных форм, детского и спортивного оборудования; озеленение;</w:t>
      </w:r>
    </w:p>
    <w:p w14:paraId="230EB731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мощение и укладку иных покрытий; укладку асфальта;</w:t>
      </w:r>
    </w:p>
    <w:p w14:paraId="069696C4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устройство дорожек, в том числе велосипедных;</w:t>
      </w:r>
    </w:p>
    <w:p w14:paraId="5A228703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установку источников света, иллюминации, освещение, включая архитектурно-художественное;</w:t>
      </w:r>
    </w:p>
    <w:p w14:paraId="79A26590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установку информационных стендов и знаков;</w:t>
      </w:r>
    </w:p>
    <w:p w14:paraId="661F3F98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изготовление и установку стел;</w:t>
      </w:r>
    </w:p>
    <w:p w14:paraId="57D794D7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14:paraId="0475E828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</w:p>
    <w:p w14:paraId="3A57F729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- ремонт дорог, ремонт автомобильных дорог, уширение дорог и устройство тротуаров (в случае если указанные виды работ предусмотрены архитектурно-планировочными концепциями благоустройства общественных территорий (пространств) муниципальных образований Московской области, согласованными Главным управлением архитектуры и градостроительства Московской области);</w:t>
      </w:r>
    </w:p>
    <w:p w14:paraId="5BB1B550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lastRenderedPageBreak/>
        <w:t>- работы по берегоукреплению (при необходимости осуществления таковых для проведения работ по благоустройству) в рамках реализации утвержденной архитектурно-планировочной концепции.</w:t>
      </w:r>
    </w:p>
    <w:p w14:paraId="4B859A99" w14:textId="2EFA620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 xml:space="preserve">В соответствии с государственной программой Московской области «Формирование современной комфортной городской среды» </w:t>
      </w:r>
      <w:r w:rsidRPr="00D10382">
        <w:rPr>
          <w:rFonts w:eastAsia="Calibri"/>
          <w:color w:val="000000"/>
          <w:sz w:val="19"/>
          <w:szCs w:val="19"/>
          <w:lang w:eastAsia="en-US"/>
        </w:rPr>
        <w:t xml:space="preserve">(далее – Госпрограмма), в целях </w:t>
      </w:r>
      <w:r w:rsidRPr="00D10382">
        <w:rPr>
          <w:rFonts w:eastAsia="Calibri"/>
          <w:sz w:val="19"/>
          <w:szCs w:val="19"/>
          <w:lang w:eastAsia="en-US"/>
        </w:rPr>
        <w:t>обеспечения реализации полномочия «Другие вопросы в области охраны окружающей среды» муниципальным образованием «городской округ Лыткарино» в соответствии с федеральным законом от 06.10.2003 г. № 131-ФЗ «Об общих принципах организации местного самоуправления в Российской Федерации», на основании заключенного соглашения между Министерством жилищно-коммунального хозяйства Московской об</w:t>
      </w:r>
      <w:r w:rsidR="00C61F16">
        <w:rPr>
          <w:rFonts w:eastAsia="Calibri"/>
          <w:sz w:val="19"/>
          <w:szCs w:val="19"/>
          <w:lang w:eastAsia="en-US"/>
        </w:rPr>
        <w:t>ласти и А</w:t>
      </w:r>
      <w:r w:rsidRPr="00D10382">
        <w:rPr>
          <w:rFonts w:eastAsia="Calibri"/>
          <w:sz w:val="19"/>
          <w:szCs w:val="19"/>
          <w:lang w:eastAsia="en-US"/>
        </w:rPr>
        <w:t>дминистрацией г</w:t>
      </w:r>
      <w:r w:rsidR="00C61F16">
        <w:rPr>
          <w:rFonts w:eastAsia="Calibri"/>
          <w:sz w:val="19"/>
          <w:szCs w:val="19"/>
          <w:lang w:eastAsia="en-US"/>
        </w:rPr>
        <w:t>ородского округа</w:t>
      </w:r>
      <w:r w:rsidRPr="00D10382">
        <w:rPr>
          <w:rFonts w:eastAsia="Calibri"/>
          <w:sz w:val="19"/>
          <w:szCs w:val="19"/>
          <w:lang w:eastAsia="en-US"/>
        </w:rPr>
        <w:t xml:space="preserve"> Лыткарино муниципальной программой предусмотрено финансирование из бюджета Московской области и бюджета г</w:t>
      </w:r>
      <w:r w:rsidR="00C61F16">
        <w:rPr>
          <w:rFonts w:eastAsia="Calibri"/>
          <w:sz w:val="19"/>
          <w:szCs w:val="19"/>
          <w:lang w:eastAsia="en-US"/>
        </w:rPr>
        <w:t>ородского округа</w:t>
      </w:r>
      <w:r w:rsidRPr="00D10382">
        <w:rPr>
          <w:rFonts w:eastAsia="Calibri"/>
          <w:sz w:val="19"/>
          <w:szCs w:val="19"/>
          <w:lang w:eastAsia="en-US"/>
        </w:rPr>
        <w:t xml:space="preserve"> Лыткарино на реализацию мероприятия «Ликвидации несанкционированных свалок и навалов мусора». </w:t>
      </w:r>
    </w:p>
    <w:p w14:paraId="5F88C5EF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Для выполнения норм и требований законодательства Московской области в сфере благоустройства городскому округу Лыткарино переданы государственные полномочия по созданию административных комиссий в связи с вступлением в силу с 1 января 2018 года Законов Московской области «Об административных комиссиях в Московской области»,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комиссий».</w:t>
      </w:r>
    </w:p>
    <w:p w14:paraId="1D1E4050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bCs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Частью формирования современной городской среды является качество проживания населения в жилых домах.</w:t>
      </w:r>
    </w:p>
    <w:p w14:paraId="0F818C93" w14:textId="24284D7B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 xml:space="preserve">Принятие закона Московской области от 01.07.2013 № 66/2013-03 «Об организации проведения капитального ремонта общего имущества в многоквартирных домах, расположенных на территории Московской области», позволило обеспечить масштабное проведение капитального ремонта многоквартирных домов. Региональная программа Московской области «Проведение капитального ремонта общего имущества в многоквартирных домах, расположенных на территории Московской области на 2014-2038 годы», является основным механизмом, обеспечивающим капитальный ремонт общего имущества жилищного фонда. </w:t>
      </w:r>
    </w:p>
    <w:p w14:paraId="77FAA27D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Мероприятия муниципальной программы направлены на повышение безопасности и комфортности условий проживаний граждан, создание безопасных и благоприятных условий проживания граждан в многоквартирных домах, снижение физического износа многоквартирных домов, увеличение сроков эксплуатации конструкций и элементов, проведения своевременного капитального ремонта жилищного фонда.</w:t>
      </w:r>
    </w:p>
    <w:p w14:paraId="6538935D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 xml:space="preserve">Финансирование мероприятий программы предусмотрено за счет средств бюджета Московской области в соответствии с Госпрограммой и за счет средств, предусмотренных в бюджете </w:t>
      </w:r>
      <w:proofErr w:type="spellStart"/>
      <w:r w:rsidRPr="00D10382">
        <w:rPr>
          <w:rFonts w:eastAsia="Calibri"/>
          <w:sz w:val="19"/>
          <w:szCs w:val="19"/>
          <w:lang w:eastAsia="en-US"/>
        </w:rPr>
        <w:t>г.о</w:t>
      </w:r>
      <w:proofErr w:type="spellEnd"/>
      <w:r w:rsidRPr="00D10382">
        <w:rPr>
          <w:rFonts w:eastAsia="Calibri"/>
          <w:sz w:val="19"/>
          <w:szCs w:val="19"/>
          <w:lang w:eastAsia="en-US"/>
        </w:rPr>
        <w:t xml:space="preserve">. Лыткарино. </w:t>
      </w:r>
    </w:p>
    <w:p w14:paraId="467A3DA9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 xml:space="preserve">Реализация программы осуществляется в соответствии с </w:t>
      </w:r>
      <w:hyperlink w:anchor="Par1730" w:history="1">
        <w:r w:rsidRPr="00D10382">
          <w:rPr>
            <w:rFonts w:eastAsia="Calibri"/>
            <w:sz w:val="19"/>
            <w:szCs w:val="19"/>
            <w:lang w:eastAsia="en-US"/>
          </w:rPr>
          <w:t>Перечнем</w:t>
        </w:r>
      </w:hyperlink>
      <w:r w:rsidRPr="00D10382">
        <w:rPr>
          <w:rFonts w:eastAsia="Calibri"/>
          <w:sz w:val="19"/>
          <w:szCs w:val="19"/>
          <w:lang w:eastAsia="en-US"/>
        </w:rPr>
        <w:t xml:space="preserve"> мероприятий муниципальной программы.</w:t>
      </w:r>
    </w:p>
    <w:p w14:paraId="5A9C654B" w14:textId="77777777" w:rsidR="00893038" w:rsidRPr="00D10382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19"/>
          <w:szCs w:val="19"/>
          <w:lang w:eastAsia="en-US"/>
        </w:rPr>
      </w:pPr>
      <w:r w:rsidRPr="00D10382">
        <w:rPr>
          <w:rFonts w:eastAsia="Calibri"/>
          <w:sz w:val="19"/>
          <w:szCs w:val="19"/>
          <w:lang w:eastAsia="en-US"/>
        </w:rPr>
        <w:t>Реализация мероприятий по благоустройству дворовых и общественных территорий в городском округе Лыткарино,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14:paraId="33FD6BDC" w14:textId="18F3BA41" w:rsidR="000A6427" w:rsidRDefault="00F94739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3D1765" w14:textId="77777777" w:rsidR="00F94739" w:rsidRDefault="00F94739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B757FC" w14:textId="77777777" w:rsidR="00F94739" w:rsidRDefault="00F94739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B70D4D" w14:textId="77777777" w:rsidR="00F94739" w:rsidRDefault="00F94739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BD3043" w14:textId="77777777" w:rsidR="00CC6157" w:rsidRDefault="00CC6157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F14617" w14:textId="77777777" w:rsidR="00CC6157" w:rsidRDefault="00CC6157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17EE71" w14:textId="77777777" w:rsidR="000428EA" w:rsidRDefault="000428EA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233AEC" w14:textId="77777777" w:rsidR="000428EA" w:rsidRDefault="000428EA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98295C" w14:textId="77777777" w:rsidR="000428EA" w:rsidRDefault="000428EA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7755AF" w14:textId="77777777" w:rsidR="000428EA" w:rsidRDefault="000428EA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1EFB50" w14:textId="77777777" w:rsidR="000428EA" w:rsidRDefault="000428EA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9BD7BF" w14:textId="77777777" w:rsidR="000428EA" w:rsidRDefault="000428EA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B09041" w14:textId="77777777" w:rsidR="000428EA" w:rsidRDefault="000428EA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1AD2B1" w14:textId="77777777" w:rsidR="00CC6157" w:rsidRDefault="00CC6157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8629FF" w14:textId="77777777" w:rsidR="00F94739" w:rsidRDefault="00F94739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06128D" w14:textId="77777777" w:rsidR="00F94739" w:rsidRDefault="00F94739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4DEE01" w14:textId="5E0268D0" w:rsidR="000A6427" w:rsidRPr="00C50583" w:rsidRDefault="00C50583" w:rsidP="00C50583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5058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3.</w:t>
      </w:r>
      <w:r w:rsidR="000A6427" w:rsidRPr="00C5058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5058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</w:t>
      </w:r>
      <w:r w:rsidR="000A6427" w:rsidRPr="00C5058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елевые показатели муниципальной программы </w:t>
      </w:r>
    </w:p>
    <w:p w14:paraId="6BB0A242" w14:textId="77777777" w:rsidR="000A6427" w:rsidRPr="00F94739" w:rsidRDefault="000A6427" w:rsidP="000A642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1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5"/>
        <w:gridCol w:w="3469"/>
        <w:gridCol w:w="2409"/>
        <w:gridCol w:w="1201"/>
        <w:gridCol w:w="1208"/>
        <w:gridCol w:w="850"/>
        <w:gridCol w:w="851"/>
        <w:gridCol w:w="992"/>
        <w:gridCol w:w="851"/>
        <w:gridCol w:w="992"/>
        <w:gridCol w:w="1343"/>
      </w:tblGrid>
      <w:tr w:rsidR="000A6427" w:rsidRPr="00F94739" w14:paraId="05A38073" w14:textId="77777777" w:rsidTr="00CC6157">
        <w:tc>
          <w:tcPr>
            <w:tcW w:w="547" w:type="dxa"/>
            <w:vMerge w:val="restart"/>
          </w:tcPr>
          <w:p w14:paraId="724DAE97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№ п/п</w:t>
            </w:r>
          </w:p>
        </w:tc>
        <w:tc>
          <w:tcPr>
            <w:tcW w:w="3484" w:type="dxa"/>
            <w:gridSpan w:val="2"/>
            <w:vMerge w:val="restart"/>
          </w:tcPr>
          <w:p w14:paraId="292FD75C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2409" w:type="dxa"/>
            <w:vMerge w:val="restart"/>
          </w:tcPr>
          <w:p w14:paraId="2B65ABAE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Тип показателя</w:t>
            </w:r>
            <w:hyperlink w:anchor="P760" w:history="1">
              <w:r w:rsidRPr="00F94739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201" w:type="dxa"/>
            <w:vMerge w:val="restart"/>
          </w:tcPr>
          <w:p w14:paraId="76780215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Единица измерения</w:t>
            </w:r>
          </w:p>
          <w:p w14:paraId="74F4D198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(по ОКЕИ)</w:t>
            </w:r>
          </w:p>
        </w:tc>
        <w:tc>
          <w:tcPr>
            <w:tcW w:w="1208" w:type="dxa"/>
            <w:vMerge w:val="restart"/>
          </w:tcPr>
          <w:p w14:paraId="6F1998B2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Базовое значение **</w:t>
            </w:r>
          </w:p>
        </w:tc>
        <w:tc>
          <w:tcPr>
            <w:tcW w:w="4536" w:type="dxa"/>
            <w:gridSpan w:val="5"/>
          </w:tcPr>
          <w:p w14:paraId="4403D4D5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343" w:type="dxa"/>
            <w:vMerge w:val="restart"/>
          </w:tcPr>
          <w:p w14:paraId="6208C612" w14:textId="087D2FD6" w:rsidR="000A6427" w:rsidRPr="00F94739" w:rsidRDefault="00F94739" w:rsidP="00F94739">
            <w:pPr>
              <w:pStyle w:val="af7"/>
              <w:rPr>
                <w:sz w:val="18"/>
                <w:szCs w:val="18"/>
              </w:rPr>
            </w:pPr>
            <w:r w:rsidRPr="00426893">
              <w:rPr>
                <w:color w:val="000000"/>
                <w:sz w:val="16"/>
                <w:szCs w:val="16"/>
              </w:rPr>
              <w:t>Номер подпрограммы, мероприятий, оказывающих  влияние на достижение показателя</w:t>
            </w:r>
            <w:r w:rsidRPr="00426893">
              <w:rPr>
                <w:color w:val="000000"/>
                <w:sz w:val="16"/>
                <w:szCs w:val="16"/>
              </w:rPr>
              <w:br/>
              <w:t>(Y.ХХ.ZZ)</w:t>
            </w:r>
          </w:p>
        </w:tc>
      </w:tr>
      <w:tr w:rsidR="000A6427" w:rsidRPr="00F94739" w14:paraId="0D8BDEAE" w14:textId="77777777" w:rsidTr="00CC6157">
        <w:trPr>
          <w:trHeight w:val="497"/>
        </w:trPr>
        <w:tc>
          <w:tcPr>
            <w:tcW w:w="547" w:type="dxa"/>
            <w:vMerge/>
          </w:tcPr>
          <w:p w14:paraId="6C83826F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3484" w:type="dxa"/>
            <w:gridSpan w:val="2"/>
            <w:vMerge/>
          </w:tcPr>
          <w:p w14:paraId="0C2FC12E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1F12C812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14:paraId="2E922385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37697C02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4C738A2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</w:tcPr>
          <w:p w14:paraId="49D48BDF" w14:textId="06267520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7A06CEDD" w14:textId="0C67F132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2025 год</w:t>
            </w:r>
          </w:p>
        </w:tc>
        <w:tc>
          <w:tcPr>
            <w:tcW w:w="851" w:type="dxa"/>
          </w:tcPr>
          <w:p w14:paraId="723AE0DB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14:paraId="57D1130A" w14:textId="0A9CB0DB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2027 год</w:t>
            </w:r>
          </w:p>
        </w:tc>
        <w:tc>
          <w:tcPr>
            <w:tcW w:w="1343" w:type="dxa"/>
            <w:vMerge/>
          </w:tcPr>
          <w:p w14:paraId="0AD44C9D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</w:p>
        </w:tc>
      </w:tr>
      <w:tr w:rsidR="000A6427" w:rsidRPr="00F94739" w14:paraId="047569C9" w14:textId="77777777" w:rsidTr="00CC6157">
        <w:tc>
          <w:tcPr>
            <w:tcW w:w="547" w:type="dxa"/>
          </w:tcPr>
          <w:p w14:paraId="49EA832A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1</w:t>
            </w:r>
          </w:p>
        </w:tc>
        <w:tc>
          <w:tcPr>
            <w:tcW w:w="3484" w:type="dxa"/>
            <w:gridSpan w:val="2"/>
          </w:tcPr>
          <w:p w14:paraId="44B6C6D0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32F5EA43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3</w:t>
            </w:r>
          </w:p>
        </w:tc>
        <w:tc>
          <w:tcPr>
            <w:tcW w:w="1201" w:type="dxa"/>
          </w:tcPr>
          <w:p w14:paraId="1F28D7DF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4</w:t>
            </w:r>
          </w:p>
        </w:tc>
        <w:tc>
          <w:tcPr>
            <w:tcW w:w="1208" w:type="dxa"/>
          </w:tcPr>
          <w:p w14:paraId="7CEE3D15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5AAA3BE0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4FC7D3EB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4019CC84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38C7BE3E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61DA25A4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14:paraId="08E2EB9C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11</w:t>
            </w:r>
          </w:p>
        </w:tc>
      </w:tr>
      <w:tr w:rsidR="000A6427" w:rsidRPr="00F94739" w14:paraId="427D01FF" w14:textId="77777777" w:rsidTr="00CC6157">
        <w:tc>
          <w:tcPr>
            <w:tcW w:w="562" w:type="dxa"/>
            <w:gridSpan w:val="2"/>
          </w:tcPr>
          <w:p w14:paraId="2767FAA5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1.</w:t>
            </w:r>
          </w:p>
        </w:tc>
        <w:tc>
          <w:tcPr>
            <w:tcW w:w="14166" w:type="dxa"/>
            <w:gridSpan w:val="10"/>
          </w:tcPr>
          <w:p w14:paraId="5B074F60" w14:textId="452430CD" w:rsidR="000A6427" w:rsidRPr="00F94739" w:rsidRDefault="00FA4E6E" w:rsidP="00F94739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Повышение качества и комфорта городской среды на территории городского округа Лыткарино</w:t>
            </w:r>
          </w:p>
        </w:tc>
      </w:tr>
      <w:tr w:rsidR="000A6427" w:rsidRPr="00F94739" w14:paraId="76DF6EA2" w14:textId="77777777" w:rsidTr="00CC6157">
        <w:trPr>
          <w:trHeight w:val="857"/>
        </w:trPr>
        <w:tc>
          <w:tcPr>
            <w:tcW w:w="547" w:type="dxa"/>
          </w:tcPr>
          <w:p w14:paraId="50C27199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1.</w:t>
            </w:r>
          </w:p>
        </w:tc>
        <w:tc>
          <w:tcPr>
            <w:tcW w:w="3484" w:type="dxa"/>
            <w:gridSpan w:val="2"/>
          </w:tcPr>
          <w:p w14:paraId="4E8CCBE1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2409" w:type="dxa"/>
          </w:tcPr>
          <w:p w14:paraId="0A7653A7" w14:textId="77777777" w:rsidR="000A6427" w:rsidRPr="00F94739" w:rsidRDefault="000A6427" w:rsidP="00F94739">
            <w:pPr>
              <w:pStyle w:val="af7"/>
              <w:rPr>
                <w:b/>
                <w:sz w:val="18"/>
                <w:szCs w:val="18"/>
              </w:rPr>
            </w:pPr>
            <w:r w:rsidRPr="00F94739">
              <w:rPr>
                <w:b/>
                <w:sz w:val="18"/>
                <w:szCs w:val="18"/>
              </w:rPr>
              <w:t>Приоритетный,</w:t>
            </w:r>
          </w:p>
          <w:p w14:paraId="7873EA22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201" w:type="dxa"/>
          </w:tcPr>
          <w:p w14:paraId="11EA0A99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Единица</w:t>
            </w:r>
          </w:p>
        </w:tc>
        <w:tc>
          <w:tcPr>
            <w:tcW w:w="1208" w:type="dxa"/>
            <w:vAlign w:val="center"/>
          </w:tcPr>
          <w:p w14:paraId="5AA546F4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119FE166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3D96C8F7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291399F" w14:textId="116533C3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946D622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D91A507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14:paraId="61EF6959" w14:textId="77777777" w:rsidR="00B95ED9" w:rsidRDefault="00B95ED9" w:rsidP="00F94739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1.F2.01</w:t>
            </w:r>
          </w:p>
          <w:p w14:paraId="434EB15C" w14:textId="34590F49" w:rsidR="00B95ED9" w:rsidRDefault="00B95ED9" w:rsidP="00F94739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1.F2.02</w:t>
            </w:r>
            <w:r w:rsidRPr="00E0615D">
              <w:rPr>
                <w:sz w:val="18"/>
                <w:szCs w:val="18"/>
              </w:rPr>
              <w:t xml:space="preserve"> </w:t>
            </w:r>
          </w:p>
          <w:p w14:paraId="1774CCBF" w14:textId="3CF6EBFE" w:rsidR="000A6427" w:rsidRPr="00F94739" w:rsidRDefault="00B95ED9" w:rsidP="00F94739">
            <w:pPr>
              <w:pStyle w:val="af7"/>
              <w:rPr>
                <w:sz w:val="18"/>
                <w:szCs w:val="18"/>
              </w:rPr>
            </w:pPr>
            <w:r w:rsidRPr="00E0615D">
              <w:rPr>
                <w:sz w:val="18"/>
                <w:szCs w:val="18"/>
              </w:rPr>
              <w:t>1.F2.03</w:t>
            </w:r>
          </w:p>
        </w:tc>
      </w:tr>
      <w:tr w:rsidR="000A6427" w:rsidRPr="00F94739" w14:paraId="4474CA1C" w14:textId="77777777" w:rsidTr="00CC6157">
        <w:trPr>
          <w:trHeight w:val="490"/>
        </w:trPr>
        <w:tc>
          <w:tcPr>
            <w:tcW w:w="547" w:type="dxa"/>
          </w:tcPr>
          <w:p w14:paraId="74A44658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2.</w:t>
            </w:r>
          </w:p>
        </w:tc>
        <w:tc>
          <w:tcPr>
            <w:tcW w:w="3484" w:type="dxa"/>
            <w:gridSpan w:val="2"/>
          </w:tcPr>
          <w:p w14:paraId="5D2B83CB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Количество установленных детских, игровых площадок</w:t>
            </w:r>
          </w:p>
        </w:tc>
        <w:tc>
          <w:tcPr>
            <w:tcW w:w="2409" w:type="dxa"/>
          </w:tcPr>
          <w:p w14:paraId="696BFD40" w14:textId="77777777" w:rsidR="000A6427" w:rsidRPr="00F94739" w:rsidRDefault="000A6427" w:rsidP="00F94739">
            <w:pPr>
              <w:pStyle w:val="af7"/>
              <w:rPr>
                <w:b/>
                <w:sz w:val="18"/>
                <w:szCs w:val="18"/>
              </w:rPr>
            </w:pPr>
            <w:r w:rsidRPr="00F94739">
              <w:rPr>
                <w:b/>
                <w:sz w:val="18"/>
                <w:szCs w:val="18"/>
              </w:rPr>
              <w:t>Приоритетный,</w:t>
            </w:r>
          </w:p>
          <w:p w14:paraId="6EDF7FC7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201" w:type="dxa"/>
          </w:tcPr>
          <w:p w14:paraId="0F35D4FB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Единица</w:t>
            </w:r>
          </w:p>
        </w:tc>
        <w:tc>
          <w:tcPr>
            <w:tcW w:w="1208" w:type="dxa"/>
            <w:vAlign w:val="center"/>
          </w:tcPr>
          <w:p w14:paraId="1F385303" w14:textId="0431520A" w:rsidR="000A6427" w:rsidRPr="00F94739" w:rsidRDefault="007214F6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4ED56BE9" w14:textId="025F8363" w:rsidR="000A6427" w:rsidRPr="00F94739" w:rsidRDefault="00E31433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6C99B0F8" w14:textId="08F0BA0C" w:rsidR="000A6427" w:rsidRPr="00F94739" w:rsidRDefault="00893038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5F270670" w14:textId="04EC33D7" w:rsidR="000A6427" w:rsidRPr="00F94739" w:rsidRDefault="006508D1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72EE9B3" w14:textId="72B0A171" w:rsidR="000A6427" w:rsidRPr="00F94739" w:rsidRDefault="006508D1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DC87143" w14:textId="29E6ECAE" w:rsidR="000A6427" w:rsidRPr="00F94739" w:rsidRDefault="00E31433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14:paraId="6DADED48" w14:textId="4DCD7AB8" w:rsidR="00A0089B" w:rsidRDefault="0074469D" w:rsidP="00F94739">
            <w:pPr>
              <w:pStyle w:val="af7"/>
              <w:rPr>
                <w:sz w:val="18"/>
                <w:szCs w:val="18"/>
              </w:rPr>
            </w:pPr>
            <w:r w:rsidRPr="00E0615D">
              <w:rPr>
                <w:sz w:val="18"/>
                <w:szCs w:val="18"/>
              </w:rPr>
              <w:t>1.01.03</w:t>
            </w:r>
          </w:p>
          <w:p w14:paraId="5EE9D23D" w14:textId="0A7D6CBE" w:rsidR="00A0089B" w:rsidRPr="00A0089B" w:rsidRDefault="00A0089B" w:rsidP="00A0089B">
            <w:pPr>
              <w:rPr>
                <w:sz w:val="18"/>
              </w:rPr>
            </w:pPr>
            <w:r>
              <w:rPr>
                <w:sz w:val="18"/>
              </w:rPr>
              <w:t>1.01.21</w:t>
            </w:r>
          </w:p>
        </w:tc>
      </w:tr>
      <w:tr w:rsidR="000A6427" w:rsidRPr="00F94739" w14:paraId="74BA6958" w14:textId="77777777" w:rsidTr="00CC6157">
        <w:tc>
          <w:tcPr>
            <w:tcW w:w="547" w:type="dxa"/>
          </w:tcPr>
          <w:p w14:paraId="4F7A5DD3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3.</w:t>
            </w:r>
          </w:p>
        </w:tc>
        <w:tc>
          <w:tcPr>
            <w:tcW w:w="3484" w:type="dxa"/>
            <w:gridSpan w:val="2"/>
          </w:tcPr>
          <w:p w14:paraId="246E56B3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409" w:type="dxa"/>
          </w:tcPr>
          <w:p w14:paraId="3800CBD9" w14:textId="77777777" w:rsidR="000A6427" w:rsidRPr="00F94739" w:rsidRDefault="000A6427" w:rsidP="00F94739">
            <w:pPr>
              <w:pStyle w:val="af7"/>
              <w:rPr>
                <w:b/>
                <w:sz w:val="18"/>
                <w:szCs w:val="18"/>
              </w:rPr>
            </w:pPr>
            <w:r w:rsidRPr="00F94739">
              <w:rPr>
                <w:b/>
                <w:sz w:val="18"/>
                <w:szCs w:val="18"/>
              </w:rPr>
              <w:t>Приоритетный,</w:t>
            </w:r>
          </w:p>
          <w:p w14:paraId="11990DDD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201" w:type="dxa"/>
          </w:tcPr>
          <w:p w14:paraId="37B59C72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 xml:space="preserve">Единица, </w:t>
            </w:r>
            <w:r w:rsidRPr="00F94739">
              <w:rPr>
                <w:i/>
                <w:sz w:val="18"/>
                <w:szCs w:val="18"/>
              </w:rPr>
              <w:t>не менее единиц нарастающим итогом начиная с 2019 года</w:t>
            </w:r>
          </w:p>
        </w:tc>
        <w:tc>
          <w:tcPr>
            <w:tcW w:w="1208" w:type="dxa"/>
            <w:vAlign w:val="center"/>
          </w:tcPr>
          <w:p w14:paraId="1AFB2D31" w14:textId="59507F34" w:rsidR="000A6427" w:rsidRPr="006F2CA4" w:rsidRDefault="000A6427" w:rsidP="006F2CA4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1A37152E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E343943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48597FB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4244D73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FBC29BE" w14:textId="77777777" w:rsidR="000A6427" w:rsidRPr="00F94739" w:rsidRDefault="000A6427" w:rsidP="0074469D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14:paraId="409A2641" w14:textId="08C171F5" w:rsidR="000A6427" w:rsidRPr="00F94739" w:rsidRDefault="0074469D" w:rsidP="00F94739">
            <w:pPr>
              <w:pStyle w:val="af7"/>
              <w:rPr>
                <w:sz w:val="18"/>
                <w:szCs w:val="18"/>
              </w:rPr>
            </w:pPr>
            <w:r w:rsidRPr="00E061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2.04</w:t>
            </w:r>
          </w:p>
        </w:tc>
      </w:tr>
      <w:tr w:rsidR="000A6427" w:rsidRPr="00F94739" w14:paraId="690B6185" w14:textId="77777777" w:rsidTr="00CC6157">
        <w:trPr>
          <w:trHeight w:val="21"/>
        </w:trPr>
        <w:tc>
          <w:tcPr>
            <w:tcW w:w="562" w:type="dxa"/>
            <w:gridSpan w:val="2"/>
          </w:tcPr>
          <w:p w14:paraId="2E685E17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2.</w:t>
            </w:r>
          </w:p>
        </w:tc>
        <w:tc>
          <w:tcPr>
            <w:tcW w:w="14166" w:type="dxa"/>
            <w:gridSpan w:val="10"/>
          </w:tcPr>
          <w:p w14:paraId="74EE5B6A" w14:textId="77777777" w:rsidR="000A6427" w:rsidRPr="00331968" w:rsidRDefault="000A6427" w:rsidP="00F94739">
            <w:pPr>
              <w:pStyle w:val="af7"/>
              <w:rPr>
                <w:sz w:val="8"/>
                <w:szCs w:val="18"/>
              </w:rPr>
            </w:pPr>
          </w:p>
          <w:p w14:paraId="7735E126" w14:textId="704C9E10" w:rsidR="000A6427" w:rsidRPr="00F94739" w:rsidRDefault="000A6427" w:rsidP="00331968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 xml:space="preserve">Создание условий для обеспечения комфортного проживания жителей, в том числе в многоквартирных домах на территории </w:t>
            </w:r>
            <w:r w:rsidR="00331968">
              <w:rPr>
                <w:sz w:val="18"/>
                <w:szCs w:val="18"/>
              </w:rPr>
              <w:t>городского округа Лыткарино</w:t>
            </w:r>
          </w:p>
        </w:tc>
      </w:tr>
      <w:tr w:rsidR="005751B7" w:rsidRPr="00F94739" w14:paraId="4F16EE55" w14:textId="77777777" w:rsidTr="00CC6157">
        <w:tc>
          <w:tcPr>
            <w:tcW w:w="547" w:type="dxa"/>
          </w:tcPr>
          <w:p w14:paraId="74A908C0" w14:textId="77777777" w:rsidR="005751B7" w:rsidRPr="00F94739" w:rsidRDefault="005751B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1.</w:t>
            </w:r>
          </w:p>
        </w:tc>
        <w:tc>
          <w:tcPr>
            <w:tcW w:w="3484" w:type="dxa"/>
            <w:gridSpan w:val="2"/>
          </w:tcPr>
          <w:p w14:paraId="0563FC30" w14:textId="6631DFFC" w:rsidR="005751B7" w:rsidRPr="009E7003" w:rsidRDefault="005751B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2409" w:type="dxa"/>
          </w:tcPr>
          <w:p w14:paraId="67CE5EDA" w14:textId="77777777" w:rsidR="005751B7" w:rsidRPr="00F94739" w:rsidRDefault="005751B7" w:rsidP="00F94739">
            <w:pPr>
              <w:pStyle w:val="af7"/>
              <w:rPr>
                <w:b/>
                <w:sz w:val="18"/>
                <w:szCs w:val="18"/>
              </w:rPr>
            </w:pPr>
            <w:r w:rsidRPr="00F94739">
              <w:rPr>
                <w:b/>
                <w:sz w:val="18"/>
                <w:szCs w:val="18"/>
              </w:rPr>
              <w:t>Приоритетный,</w:t>
            </w:r>
          </w:p>
          <w:p w14:paraId="7319D1D8" w14:textId="77777777" w:rsidR="005751B7" w:rsidRPr="00F94739" w:rsidRDefault="005751B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201" w:type="dxa"/>
          </w:tcPr>
          <w:p w14:paraId="409446F3" w14:textId="77777777" w:rsidR="005751B7" w:rsidRPr="00F94739" w:rsidRDefault="005751B7" w:rsidP="00F94739">
            <w:pPr>
              <w:pStyle w:val="af7"/>
              <w:rPr>
                <w:sz w:val="18"/>
                <w:szCs w:val="18"/>
                <w:highlight w:val="lightGray"/>
              </w:rPr>
            </w:pPr>
            <w:r w:rsidRPr="00F94739">
              <w:rPr>
                <w:sz w:val="18"/>
                <w:szCs w:val="18"/>
              </w:rPr>
              <w:t xml:space="preserve">Единица </w:t>
            </w:r>
          </w:p>
        </w:tc>
        <w:tc>
          <w:tcPr>
            <w:tcW w:w="1208" w:type="dxa"/>
            <w:vAlign w:val="center"/>
          </w:tcPr>
          <w:p w14:paraId="1372BF4F" w14:textId="77777777" w:rsidR="005751B7" w:rsidRPr="00F94739" w:rsidRDefault="005751B7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3421E3CF" w14:textId="1D902E88" w:rsidR="005751B7" w:rsidRPr="00F94739" w:rsidRDefault="005751B7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132D5930" w14:textId="5E2ED9E7" w:rsidR="005751B7" w:rsidRPr="00F94739" w:rsidRDefault="005751B7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4DC349DF" w14:textId="77777777" w:rsidR="005751B7" w:rsidRPr="00F94739" w:rsidRDefault="005751B7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7F5DC22" w14:textId="77777777" w:rsidR="005751B7" w:rsidRPr="00F94739" w:rsidRDefault="005751B7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E0AE251" w14:textId="77777777" w:rsidR="005751B7" w:rsidRPr="00F94739" w:rsidRDefault="005751B7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14:paraId="5298E85C" w14:textId="774EEB80" w:rsidR="005751B7" w:rsidRPr="00F94739" w:rsidRDefault="005751B7" w:rsidP="00F94739">
            <w:pPr>
              <w:pStyle w:val="af7"/>
              <w:rPr>
                <w:sz w:val="18"/>
                <w:szCs w:val="18"/>
              </w:rPr>
            </w:pPr>
            <w:r w:rsidRPr="007A39D8">
              <w:rPr>
                <w:sz w:val="18"/>
                <w:szCs w:val="18"/>
              </w:rPr>
              <w:t>2.F2.01</w:t>
            </w:r>
          </w:p>
        </w:tc>
      </w:tr>
      <w:tr w:rsidR="005751B7" w:rsidRPr="00F94739" w14:paraId="4AC90D5D" w14:textId="77777777" w:rsidTr="00CC6157">
        <w:tc>
          <w:tcPr>
            <w:tcW w:w="547" w:type="dxa"/>
          </w:tcPr>
          <w:p w14:paraId="3DC215B6" w14:textId="77777777" w:rsidR="005751B7" w:rsidRPr="00F94739" w:rsidRDefault="005751B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2.</w:t>
            </w:r>
          </w:p>
        </w:tc>
        <w:tc>
          <w:tcPr>
            <w:tcW w:w="3484" w:type="dxa"/>
            <w:gridSpan w:val="2"/>
          </w:tcPr>
          <w:p w14:paraId="59C7B0FF" w14:textId="77777777" w:rsidR="005751B7" w:rsidRPr="00F94739" w:rsidRDefault="005751B7" w:rsidP="00F94739">
            <w:pPr>
              <w:pStyle w:val="af7"/>
              <w:rPr>
                <w:sz w:val="18"/>
                <w:szCs w:val="18"/>
                <w:highlight w:val="lightGray"/>
              </w:rPr>
            </w:pPr>
            <w:r w:rsidRPr="00F94739">
              <w:rPr>
                <w:sz w:val="18"/>
                <w:szCs w:val="18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409" w:type="dxa"/>
          </w:tcPr>
          <w:p w14:paraId="5CDE0439" w14:textId="77777777" w:rsidR="005751B7" w:rsidRPr="00F94739" w:rsidRDefault="005751B7" w:rsidP="00F94739">
            <w:pPr>
              <w:pStyle w:val="af7"/>
              <w:rPr>
                <w:b/>
                <w:sz w:val="18"/>
                <w:szCs w:val="18"/>
              </w:rPr>
            </w:pPr>
            <w:r w:rsidRPr="00F94739">
              <w:rPr>
                <w:b/>
                <w:sz w:val="18"/>
                <w:szCs w:val="18"/>
              </w:rPr>
              <w:t>Приоритетный,</w:t>
            </w:r>
          </w:p>
          <w:p w14:paraId="4C54D387" w14:textId="77777777" w:rsidR="005751B7" w:rsidRPr="00F94739" w:rsidRDefault="005751B7" w:rsidP="00F94739">
            <w:pPr>
              <w:pStyle w:val="af7"/>
              <w:rPr>
                <w:sz w:val="18"/>
                <w:szCs w:val="18"/>
                <w:highlight w:val="lightGray"/>
              </w:rPr>
            </w:pPr>
            <w:r w:rsidRPr="00F94739">
              <w:rPr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201" w:type="dxa"/>
          </w:tcPr>
          <w:p w14:paraId="6D43AD32" w14:textId="77777777" w:rsidR="005751B7" w:rsidRPr="00F94739" w:rsidRDefault="005751B7" w:rsidP="00F94739">
            <w:pPr>
              <w:pStyle w:val="af7"/>
              <w:rPr>
                <w:sz w:val="18"/>
                <w:szCs w:val="18"/>
                <w:highlight w:val="lightGray"/>
              </w:rPr>
            </w:pPr>
            <w:r w:rsidRPr="00F94739">
              <w:rPr>
                <w:sz w:val="18"/>
                <w:szCs w:val="18"/>
              </w:rPr>
              <w:t>Кв. метр</w:t>
            </w:r>
          </w:p>
        </w:tc>
        <w:tc>
          <w:tcPr>
            <w:tcW w:w="1208" w:type="dxa"/>
            <w:vAlign w:val="center"/>
          </w:tcPr>
          <w:p w14:paraId="5858381F" w14:textId="227EFF0A" w:rsidR="005751B7" w:rsidRPr="00F94739" w:rsidRDefault="005751B7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vAlign w:val="center"/>
          </w:tcPr>
          <w:p w14:paraId="4B6DD8E6" w14:textId="31AC7960" w:rsidR="005751B7" w:rsidRPr="00F94739" w:rsidRDefault="005751B7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vAlign w:val="center"/>
          </w:tcPr>
          <w:p w14:paraId="5026CF03" w14:textId="735BBE31" w:rsidR="005751B7" w:rsidRPr="00F94739" w:rsidRDefault="005751B7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vAlign w:val="center"/>
          </w:tcPr>
          <w:p w14:paraId="7BE08FA9" w14:textId="77777777" w:rsidR="005751B7" w:rsidRPr="00F94739" w:rsidRDefault="005751B7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0F443F9" w14:textId="77777777" w:rsidR="005751B7" w:rsidRPr="00F94739" w:rsidRDefault="005751B7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5E091C7" w14:textId="77777777" w:rsidR="005751B7" w:rsidRPr="00F94739" w:rsidRDefault="005751B7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14:paraId="734575E7" w14:textId="7ECC4A78" w:rsidR="005751B7" w:rsidRPr="00F94739" w:rsidRDefault="005751B7" w:rsidP="00F94739">
            <w:pPr>
              <w:pStyle w:val="af7"/>
              <w:rPr>
                <w:sz w:val="18"/>
                <w:szCs w:val="18"/>
              </w:rPr>
            </w:pPr>
            <w:r w:rsidRPr="007A39D8">
              <w:rPr>
                <w:sz w:val="18"/>
                <w:szCs w:val="18"/>
              </w:rPr>
              <w:t>2.01.01</w:t>
            </w:r>
          </w:p>
        </w:tc>
      </w:tr>
      <w:tr w:rsidR="000A6427" w:rsidRPr="00F94739" w14:paraId="40B0A699" w14:textId="77777777" w:rsidTr="00CC6157">
        <w:trPr>
          <w:trHeight w:val="720"/>
        </w:trPr>
        <w:tc>
          <w:tcPr>
            <w:tcW w:w="547" w:type="dxa"/>
          </w:tcPr>
          <w:p w14:paraId="1E1278BC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484" w:type="dxa"/>
            <w:gridSpan w:val="2"/>
          </w:tcPr>
          <w:p w14:paraId="45AE96DE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2409" w:type="dxa"/>
          </w:tcPr>
          <w:p w14:paraId="55DEA2EE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201" w:type="dxa"/>
          </w:tcPr>
          <w:p w14:paraId="591D6DF5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 xml:space="preserve">Единица </w:t>
            </w:r>
          </w:p>
        </w:tc>
        <w:tc>
          <w:tcPr>
            <w:tcW w:w="1208" w:type="dxa"/>
            <w:vAlign w:val="center"/>
          </w:tcPr>
          <w:p w14:paraId="5910469D" w14:textId="7E0DCFD5" w:rsidR="000A6427" w:rsidRPr="00F94739" w:rsidRDefault="00C50583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71E37A" w14:textId="226AB91D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0B57C" w14:textId="734C5CF5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81885" w14:textId="3121942A" w:rsidR="000A6427" w:rsidRPr="009E7003" w:rsidRDefault="009E7003" w:rsidP="009E7003">
            <w:pPr>
              <w:jc w:val="center"/>
              <w:rPr>
                <w:sz w:val="18"/>
                <w:szCs w:val="18"/>
              </w:rPr>
            </w:pPr>
            <w:r w:rsidRPr="009E700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9F6DBD" w14:textId="703DCDAC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1AE0D" w14:textId="0E082517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14:paraId="7CBED9A6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2.01.02</w:t>
            </w:r>
          </w:p>
        </w:tc>
      </w:tr>
      <w:tr w:rsidR="000A6427" w:rsidRPr="00F94739" w14:paraId="2BD9BD96" w14:textId="77777777" w:rsidTr="00CC6157">
        <w:tc>
          <w:tcPr>
            <w:tcW w:w="547" w:type="dxa"/>
          </w:tcPr>
          <w:p w14:paraId="53F407A2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4.</w:t>
            </w:r>
          </w:p>
        </w:tc>
        <w:tc>
          <w:tcPr>
            <w:tcW w:w="3484" w:type="dxa"/>
            <w:gridSpan w:val="2"/>
          </w:tcPr>
          <w:p w14:paraId="53D5B9B4" w14:textId="77777777" w:rsidR="000A6427" w:rsidRPr="00F94739" w:rsidRDefault="000A6427" w:rsidP="00F94739">
            <w:pPr>
              <w:pStyle w:val="af7"/>
              <w:rPr>
                <w:sz w:val="18"/>
                <w:szCs w:val="18"/>
                <w:highlight w:val="lightGray"/>
              </w:rPr>
            </w:pPr>
            <w:r w:rsidRPr="00F94739">
              <w:rPr>
                <w:sz w:val="18"/>
                <w:szCs w:val="18"/>
              </w:rPr>
              <w:t>Количество приобретенной коммунальной техники</w:t>
            </w:r>
          </w:p>
        </w:tc>
        <w:tc>
          <w:tcPr>
            <w:tcW w:w="2409" w:type="dxa"/>
          </w:tcPr>
          <w:p w14:paraId="4941FECA" w14:textId="77777777" w:rsidR="000A6427" w:rsidRPr="00F94739" w:rsidRDefault="000A6427" w:rsidP="00F94739">
            <w:pPr>
              <w:pStyle w:val="af7"/>
              <w:rPr>
                <w:sz w:val="18"/>
                <w:szCs w:val="18"/>
                <w:highlight w:val="lightGray"/>
              </w:rPr>
            </w:pPr>
            <w:r w:rsidRPr="00F94739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201" w:type="dxa"/>
          </w:tcPr>
          <w:p w14:paraId="03D86168" w14:textId="77777777" w:rsidR="000A6427" w:rsidRPr="00F94739" w:rsidRDefault="000A6427" w:rsidP="00F94739">
            <w:pPr>
              <w:pStyle w:val="af7"/>
              <w:rPr>
                <w:sz w:val="18"/>
                <w:szCs w:val="18"/>
                <w:highlight w:val="lightGray"/>
              </w:rPr>
            </w:pPr>
            <w:r w:rsidRPr="00F94739">
              <w:rPr>
                <w:sz w:val="18"/>
                <w:szCs w:val="18"/>
              </w:rPr>
              <w:t xml:space="preserve">Единица </w:t>
            </w:r>
          </w:p>
        </w:tc>
        <w:tc>
          <w:tcPr>
            <w:tcW w:w="1208" w:type="dxa"/>
            <w:vAlign w:val="center"/>
          </w:tcPr>
          <w:p w14:paraId="1F1D73FA" w14:textId="64662F6F" w:rsidR="000A6427" w:rsidRPr="00F94739" w:rsidRDefault="00C50583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F70334" w14:textId="6983A285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42C35F" w14:textId="79FEA6DF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4DF96B" w14:textId="3954C20E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6328C" w14:textId="03A57579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DF2EF" w14:textId="7D984306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14:paraId="3B4D9F01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2.01.04</w:t>
            </w:r>
          </w:p>
        </w:tc>
      </w:tr>
      <w:tr w:rsidR="000A6427" w:rsidRPr="00F94739" w14:paraId="4E093C00" w14:textId="77777777" w:rsidTr="00CC6157">
        <w:tc>
          <w:tcPr>
            <w:tcW w:w="547" w:type="dxa"/>
          </w:tcPr>
          <w:p w14:paraId="5B4ADD43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5.</w:t>
            </w:r>
          </w:p>
        </w:tc>
        <w:tc>
          <w:tcPr>
            <w:tcW w:w="3484" w:type="dxa"/>
            <w:gridSpan w:val="2"/>
          </w:tcPr>
          <w:p w14:paraId="62172EE7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2409" w:type="dxa"/>
          </w:tcPr>
          <w:p w14:paraId="2E6F2C69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201" w:type="dxa"/>
          </w:tcPr>
          <w:p w14:paraId="7A077F79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 xml:space="preserve">Единица </w:t>
            </w:r>
          </w:p>
        </w:tc>
        <w:tc>
          <w:tcPr>
            <w:tcW w:w="1208" w:type="dxa"/>
            <w:vAlign w:val="center"/>
          </w:tcPr>
          <w:p w14:paraId="0CB2422A" w14:textId="070D99B0" w:rsidR="000A6427" w:rsidRPr="00F94739" w:rsidRDefault="00C50583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10CD1" w14:textId="5550337E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757350" w14:textId="00D43B6C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57F2F" w14:textId="54627D62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7CED9D" w14:textId="683B1E9A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47B13" w14:textId="3F11F9C6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14:paraId="68E255FA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2.01.17</w:t>
            </w:r>
          </w:p>
        </w:tc>
      </w:tr>
      <w:tr w:rsidR="000A6427" w:rsidRPr="00F94739" w14:paraId="40D00DD5" w14:textId="77777777" w:rsidTr="00CC6157">
        <w:tc>
          <w:tcPr>
            <w:tcW w:w="547" w:type="dxa"/>
          </w:tcPr>
          <w:p w14:paraId="534FA038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6.</w:t>
            </w:r>
          </w:p>
        </w:tc>
        <w:tc>
          <w:tcPr>
            <w:tcW w:w="3484" w:type="dxa"/>
            <w:gridSpan w:val="2"/>
          </w:tcPr>
          <w:p w14:paraId="30C2647A" w14:textId="77777777" w:rsidR="000A6427" w:rsidRPr="00F94739" w:rsidRDefault="000A6427" w:rsidP="00F94739">
            <w:pPr>
              <w:pStyle w:val="af7"/>
              <w:rPr>
                <w:sz w:val="18"/>
                <w:szCs w:val="18"/>
                <w:highlight w:val="lightGray"/>
              </w:rPr>
            </w:pPr>
            <w:r w:rsidRPr="00F94739">
              <w:rPr>
                <w:sz w:val="18"/>
                <w:szCs w:val="18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2409" w:type="dxa"/>
          </w:tcPr>
          <w:p w14:paraId="2C9577E2" w14:textId="746CB7DC" w:rsidR="00894116" w:rsidRDefault="000A6427" w:rsidP="00F94739">
            <w:pPr>
              <w:pStyle w:val="af7"/>
              <w:rPr>
                <w:sz w:val="18"/>
                <w:szCs w:val="18"/>
                <w:highlight w:val="lightGray"/>
              </w:rPr>
            </w:pPr>
            <w:r w:rsidRPr="00F94739">
              <w:rPr>
                <w:sz w:val="18"/>
                <w:szCs w:val="18"/>
              </w:rPr>
              <w:t>Отраслевой показатель</w:t>
            </w:r>
          </w:p>
          <w:p w14:paraId="08867BCB" w14:textId="77777777" w:rsidR="00894116" w:rsidRPr="00894116" w:rsidRDefault="00894116" w:rsidP="00894116">
            <w:pPr>
              <w:rPr>
                <w:highlight w:val="lightGray"/>
              </w:rPr>
            </w:pPr>
          </w:p>
          <w:p w14:paraId="09D67527" w14:textId="035900F5" w:rsidR="000A6427" w:rsidRPr="00894116" w:rsidRDefault="000A6427" w:rsidP="00894116">
            <w:pPr>
              <w:jc w:val="right"/>
              <w:rPr>
                <w:highlight w:val="lightGray"/>
              </w:rPr>
            </w:pPr>
          </w:p>
        </w:tc>
        <w:tc>
          <w:tcPr>
            <w:tcW w:w="1201" w:type="dxa"/>
          </w:tcPr>
          <w:p w14:paraId="7D24F197" w14:textId="77777777" w:rsidR="000A6427" w:rsidRPr="00F94739" w:rsidRDefault="000A6427" w:rsidP="00F94739">
            <w:pPr>
              <w:pStyle w:val="af7"/>
              <w:rPr>
                <w:sz w:val="18"/>
                <w:szCs w:val="18"/>
                <w:highlight w:val="lightGray"/>
              </w:rPr>
            </w:pPr>
            <w:r w:rsidRPr="00F94739">
              <w:rPr>
                <w:sz w:val="18"/>
                <w:szCs w:val="18"/>
              </w:rPr>
              <w:t xml:space="preserve">Единица </w:t>
            </w:r>
          </w:p>
        </w:tc>
        <w:tc>
          <w:tcPr>
            <w:tcW w:w="1208" w:type="dxa"/>
            <w:vAlign w:val="center"/>
          </w:tcPr>
          <w:p w14:paraId="0D551B8E" w14:textId="3C7F3FB9" w:rsidR="000A6427" w:rsidRPr="00F94739" w:rsidRDefault="00AF62AA" w:rsidP="009E7003">
            <w:pPr>
              <w:pStyle w:val="af7"/>
              <w:jc w:val="center"/>
              <w:rPr>
                <w:sz w:val="18"/>
                <w:szCs w:val="18"/>
                <w:lang w:val="en-US"/>
              </w:rPr>
            </w:pPr>
            <w:r w:rsidRPr="00F9473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0EC711" w14:textId="68F85F1F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F79EA8" w14:textId="1B660DA5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E77D0" w14:textId="13F2E4AB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725E1" w14:textId="2FA7F620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4EEE0" w14:textId="5999F141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14:paraId="3D9CBB73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2.01.02</w:t>
            </w:r>
          </w:p>
        </w:tc>
      </w:tr>
      <w:tr w:rsidR="000A6427" w:rsidRPr="00F94739" w14:paraId="5A0307C0" w14:textId="77777777" w:rsidTr="00CC6157">
        <w:tc>
          <w:tcPr>
            <w:tcW w:w="547" w:type="dxa"/>
          </w:tcPr>
          <w:p w14:paraId="08AF832B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7.</w:t>
            </w:r>
          </w:p>
        </w:tc>
        <w:tc>
          <w:tcPr>
            <w:tcW w:w="3484" w:type="dxa"/>
            <w:gridSpan w:val="2"/>
            <w:shd w:val="clear" w:color="auto" w:fill="auto"/>
          </w:tcPr>
          <w:p w14:paraId="5047B37B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Количество приобретенной коммунальной техники за счет средств муниципального образования Московской области</w:t>
            </w:r>
          </w:p>
        </w:tc>
        <w:tc>
          <w:tcPr>
            <w:tcW w:w="2409" w:type="dxa"/>
            <w:shd w:val="clear" w:color="auto" w:fill="auto"/>
          </w:tcPr>
          <w:p w14:paraId="69BD4BA0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201" w:type="dxa"/>
            <w:shd w:val="clear" w:color="auto" w:fill="auto"/>
          </w:tcPr>
          <w:p w14:paraId="1E0B2014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 xml:space="preserve">Единица 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BDA68C6" w14:textId="05B7558C" w:rsidR="000A6427" w:rsidRPr="00F94739" w:rsidRDefault="00893038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F22EAC" w14:textId="01C93D55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565EA" w14:textId="20429CE1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36500" w14:textId="368923A8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56842B" w14:textId="4629AC30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95749" w14:textId="47BF8434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19367A6B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2.01.04</w:t>
            </w:r>
          </w:p>
        </w:tc>
      </w:tr>
      <w:tr w:rsidR="000A6427" w:rsidRPr="00F94739" w14:paraId="2DCEB41F" w14:textId="77777777" w:rsidTr="00CC6157">
        <w:tc>
          <w:tcPr>
            <w:tcW w:w="547" w:type="dxa"/>
          </w:tcPr>
          <w:p w14:paraId="414D4963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8.</w:t>
            </w:r>
          </w:p>
        </w:tc>
        <w:tc>
          <w:tcPr>
            <w:tcW w:w="3484" w:type="dxa"/>
            <w:gridSpan w:val="2"/>
            <w:shd w:val="clear" w:color="auto" w:fill="auto"/>
          </w:tcPr>
          <w:p w14:paraId="4D051F60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2409" w:type="dxa"/>
            <w:shd w:val="clear" w:color="auto" w:fill="auto"/>
          </w:tcPr>
          <w:p w14:paraId="5891797E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201" w:type="dxa"/>
            <w:shd w:val="clear" w:color="auto" w:fill="auto"/>
          </w:tcPr>
          <w:p w14:paraId="5FEECBE2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71099A1" w14:textId="704526D0" w:rsidR="000A6427" w:rsidRPr="00F94739" w:rsidRDefault="00893038" w:rsidP="009E7003">
            <w:pPr>
              <w:pStyle w:val="af7"/>
              <w:jc w:val="center"/>
              <w:rPr>
                <w:sz w:val="18"/>
                <w:szCs w:val="18"/>
                <w:highlight w:val="yellow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E2B159" w14:textId="193FA5C5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A6079" w14:textId="39C7391A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3E432" w14:textId="2AE67FAD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25FB4D" w14:textId="67BCD288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68819" w14:textId="51E59E92" w:rsidR="000A6427" w:rsidRPr="00F94739" w:rsidRDefault="009E7003" w:rsidP="009E7003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4D4010BB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2.01.15, 2.01.16, 2.01.18, 2.01.19</w:t>
            </w:r>
          </w:p>
        </w:tc>
      </w:tr>
      <w:tr w:rsidR="000A6427" w:rsidRPr="00F94739" w14:paraId="4F34E270" w14:textId="77777777" w:rsidTr="00CC6157">
        <w:tc>
          <w:tcPr>
            <w:tcW w:w="547" w:type="dxa"/>
          </w:tcPr>
          <w:p w14:paraId="6DE0C919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9.</w:t>
            </w:r>
          </w:p>
        </w:tc>
        <w:tc>
          <w:tcPr>
            <w:tcW w:w="3484" w:type="dxa"/>
            <w:gridSpan w:val="2"/>
          </w:tcPr>
          <w:p w14:paraId="638FBAFE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 xml:space="preserve">Замена детских игровых площадок </w:t>
            </w:r>
          </w:p>
        </w:tc>
        <w:tc>
          <w:tcPr>
            <w:tcW w:w="2409" w:type="dxa"/>
          </w:tcPr>
          <w:p w14:paraId="1C05864E" w14:textId="77777777" w:rsidR="000A6427" w:rsidRPr="00F94739" w:rsidRDefault="000A6427" w:rsidP="00F94739">
            <w:pPr>
              <w:pStyle w:val="af7"/>
              <w:rPr>
                <w:b/>
                <w:sz w:val="18"/>
                <w:szCs w:val="18"/>
              </w:rPr>
            </w:pPr>
            <w:r w:rsidRPr="00F94739">
              <w:rPr>
                <w:b/>
                <w:sz w:val="18"/>
                <w:szCs w:val="18"/>
              </w:rPr>
              <w:t>Приоритетный,</w:t>
            </w:r>
          </w:p>
          <w:p w14:paraId="1AFE249F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201" w:type="dxa"/>
          </w:tcPr>
          <w:p w14:paraId="22CFA9C7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Единица</w:t>
            </w:r>
          </w:p>
        </w:tc>
        <w:tc>
          <w:tcPr>
            <w:tcW w:w="1208" w:type="dxa"/>
            <w:vAlign w:val="center"/>
          </w:tcPr>
          <w:p w14:paraId="13B0EBBF" w14:textId="6A96E6B3" w:rsidR="000A6427" w:rsidRPr="00F94739" w:rsidRDefault="00BB1493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0550B790" w14:textId="0FC9B86B" w:rsidR="000A6427" w:rsidRPr="00F94739" w:rsidRDefault="00BB1493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049EB322" w14:textId="51615AE0" w:rsidR="000A6427" w:rsidRPr="00F94739" w:rsidRDefault="00BB1493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574ACC15" w14:textId="77777777" w:rsidR="000A6427" w:rsidRPr="00F94739" w:rsidRDefault="000A6427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B842C53" w14:textId="77777777" w:rsidR="000A6427" w:rsidRPr="00F94739" w:rsidRDefault="000A6427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8A55F2B" w14:textId="77777777" w:rsidR="000A6427" w:rsidRPr="00F94739" w:rsidRDefault="000A6427" w:rsidP="009E7003">
            <w:pPr>
              <w:pStyle w:val="af7"/>
              <w:jc w:val="center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14:paraId="0B40C792" w14:textId="77777777" w:rsidR="000A6427" w:rsidRPr="00F94739" w:rsidRDefault="000A6427" w:rsidP="00F94739">
            <w:pPr>
              <w:pStyle w:val="af7"/>
              <w:rPr>
                <w:sz w:val="18"/>
                <w:szCs w:val="18"/>
              </w:rPr>
            </w:pPr>
            <w:r w:rsidRPr="00F94739">
              <w:rPr>
                <w:sz w:val="18"/>
                <w:szCs w:val="18"/>
              </w:rPr>
              <w:t>2.01.20</w:t>
            </w:r>
          </w:p>
        </w:tc>
      </w:tr>
    </w:tbl>
    <w:p w14:paraId="0484EFC1" w14:textId="77777777" w:rsidR="00B57EC4" w:rsidRDefault="00B57EC4" w:rsidP="00B57EC4">
      <w:pPr>
        <w:pStyle w:val="ConsPlusNormal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9D98AE6" w14:textId="758B8547" w:rsidR="000A6427" w:rsidRPr="00C50583" w:rsidRDefault="00C50583" w:rsidP="00B57EC4">
      <w:pPr>
        <w:pStyle w:val="ConsPlusNormal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5058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</w:t>
      </w:r>
      <w:r w:rsidR="000A6427" w:rsidRPr="00C5058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Методика расчета значений планируемых показателей/результатов реализации муниципальной программы (подпрограммы)</w:t>
      </w:r>
    </w:p>
    <w:p w14:paraId="69F9E0CB" w14:textId="77777777" w:rsidR="000A6427" w:rsidRPr="000F3DB6" w:rsidRDefault="000A6427" w:rsidP="000A642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15480" w:type="dxa"/>
        <w:tblLayout w:type="fixed"/>
        <w:tblLook w:val="0400" w:firstRow="0" w:lastRow="0" w:firstColumn="0" w:lastColumn="0" w:noHBand="0" w:noVBand="1"/>
      </w:tblPr>
      <w:tblGrid>
        <w:gridCol w:w="738"/>
        <w:gridCol w:w="4473"/>
        <w:gridCol w:w="1134"/>
        <w:gridCol w:w="9135"/>
      </w:tblGrid>
      <w:tr w:rsidR="000A6427" w:rsidRPr="00B95ED9" w14:paraId="3D96BFB7" w14:textId="77777777" w:rsidTr="002D1367">
        <w:trPr>
          <w:trHeight w:val="276"/>
        </w:trPr>
        <w:tc>
          <w:tcPr>
            <w:tcW w:w="738" w:type="dxa"/>
          </w:tcPr>
          <w:p w14:paraId="3231B1BA" w14:textId="77777777" w:rsidR="000A6427" w:rsidRPr="00B95ED9" w:rsidRDefault="000A6427" w:rsidP="002D1367">
            <w:pPr>
              <w:widowControl w:val="0"/>
              <w:ind w:left="-1189" w:firstLine="891"/>
              <w:jc w:val="center"/>
              <w:rPr>
                <w:rFonts w:eastAsiaTheme="minorEastAsia"/>
                <w:color w:val="000000" w:themeColor="text1"/>
                <w:sz w:val="18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</w:rPr>
              <w:t>№</w:t>
            </w:r>
          </w:p>
          <w:p w14:paraId="377BE837" w14:textId="77777777" w:rsidR="000A6427" w:rsidRPr="00B95ED9" w:rsidRDefault="000A6427" w:rsidP="002D1367">
            <w:pPr>
              <w:widowControl w:val="0"/>
              <w:ind w:left="-1189" w:firstLine="891"/>
              <w:jc w:val="center"/>
              <w:rPr>
                <w:rFonts w:eastAsiaTheme="minorEastAsia"/>
                <w:color w:val="000000" w:themeColor="text1"/>
                <w:sz w:val="18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</w:rPr>
              <w:t>п/п</w:t>
            </w:r>
          </w:p>
        </w:tc>
        <w:tc>
          <w:tcPr>
            <w:tcW w:w="4473" w:type="dxa"/>
          </w:tcPr>
          <w:p w14:paraId="27884FF0" w14:textId="77777777" w:rsidR="000A6427" w:rsidRPr="00B95ED9" w:rsidRDefault="000A6427" w:rsidP="002D1367">
            <w:pPr>
              <w:widowControl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14:paraId="336F6861" w14:textId="77777777" w:rsidR="000A6427" w:rsidRPr="00B95ED9" w:rsidRDefault="000A6427" w:rsidP="002D1367">
            <w:pPr>
              <w:widowControl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9135" w:type="dxa"/>
          </w:tcPr>
          <w:p w14:paraId="540421EF" w14:textId="77777777" w:rsidR="000A6427" w:rsidRPr="00B95ED9" w:rsidRDefault="000A6427" w:rsidP="002D1367">
            <w:pPr>
              <w:widowControl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</w:rPr>
              <w:t xml:space="preserve">Методика расчета показателя/результата  </w:t>
            </w:r>
          </w:p>
        </w:tc>
      </w:tr>
      <w:tr w:rsidR="000A6427" w:rsidRPr="00B95ED9" w14:paraId="6CBBEA5A" w14:textId="77777777" w:rsidTr="002D1367">
        <w:trPr>
          <w:trHeight w:val="28"/>
        </w:trPr>
        <w:tc>
          <w:tcPr>
            <w:tcW w:w="738" w:type="dxa"/>
          </w:tcPr>
          <w:p w14:paraId="5B45ACEA" w14:textId="77777777" w:rsidR="000A6427" w:rsidRPr="00B95ED9" w:rsidRDefault="000A6427" w:rsidP="002D1367">
            <w:pPr>
              <w:widowControl w:val="0"/>
              <w:ind w:firstLine="720"/>
              <w:jc w:val="center"/>
              <w:rPr>
                <w:rFonts w:eastAsiaTheme="minorEastAsia"/>
                <w:color w:val="000000" w:themeColor="text1"/>
                <w:sz w:val="18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</w:rPr>
              <w:t>1</w:t>
            </w:r>
          </w:p>
        </w:tc>
        <w:tc>
          <w:tcPr>
            <w:tcW w:w="4473" w:type="dxa"/>
          </w:tcPr>
          <w:p w14:paraId="1B077A41" w14:textId="77777777" w:rsidR="000A6427" w:rsidRPr="00B95ED9" w:rsidRDefault="000A6427" w:rsidP="002D1367">
            <w:pPr>
              <w:widowControl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</w:rPr>
              <w:t>2</w:t>
            </w:r>
          </w:p>
        </w:tc>
        <w:tc>
          <w:tcPr>
            <w:tcW w:w="1134" w:type="dxa"/>
          </w:tcPr>
          <w:p w14:paraId="08E9E303" w14:textId="77777777" w:rsidR="000A6427" w:rsidRPr="00B95ED9" w:rsidRDefault="000A6427" w:rsidP="002D1367">
            <w:pPr>
              <w:widowControl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</w:rPr>
              <w:t>3</w:t>
            </w:r>
          </w:p>
        </w:tc>
        <w:tc>
          <w:tcPr>
            <w:tcW w:w="9135" w:type="dxa"/>
          </w:tcPr>
          <w:p w14:paraId="0FB6A3F0" w14:textId="77777777" w:rsidR="000A6427" w:rsidRPr="00B95ED9" w:rsidRDefault="000A6427" w:rsidP="002D1367">
            <w:pPr>
              <w:widowControl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</w:rPr>
              <w:t>4</w:t>
            </w:r>
          </w:p>
        </w:tc>
      </w:tr>
      <w:tr w:rsidR="000A6427" w:rsidRPr="00B95ED9" w14:paraId="33DD8B2F" w14:textId="77777777" w:rsidTr="002D1367">
        <w:trPr>
          <w:trHeight w:val="332"/>
        </w:trPr>
        <w:tc>
          <w:tcPr>
            <w:tcW w:w="738" w:type="dxa"/>
          </w:tcPr>
          <w:p w14:paraId="001A796F" w14:textId="77777777" w:rsidR="000A6427" w:rsidRPr="00B95ED9" w:rsidRDefault="000A6427" w:rsidP="002D1367">
            <w:pPr>
              <w:widowControl w:val="0"/>
              <w:ind w:left="-725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1.</w:t>
            </w:r>
          </w:p>
        </w:tc>
        <w:tc>
          <w:tcPr>
            <w:tcW w:w="14742" w:type="dxa"/>
            <w:gridSpan w:val="3"/>
            <w:shd w:val="clear" w:color="auto" w:fill="FFFFFF" w:themeFill="background1"/>
          </w:tcPr>
          <w:p w14:paraId="12B138D2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b/>
                <w:color w:val="000000" w:themeColor="text1"/>
                <w:sz w:val="18"/>
                <w:szCs w:val="24"/>
              </w:rPr>
            </w:pPr>
            <w:r w:rsidRPr="00B95ED9">
              <w:rPr>
                <w:b/>
                <w:color w:val="000000" w:themeColor="text1"/>
                <w:sz w:val="18"/>
              </w:rPr>
              <w:t>Показатели</w:t>
            </w:r>
          </w:p>
        </w:tc>
      </w:tr>
      <w:tr w:rsidR="000A6427" w:rsidRPr="00B95ED9" w14:paraId="319F48D5" w14:textId="77777777" w:rsidTr="002D1367">
        <w:trPr>
          <w:trHeight w:val="332"/>
        </w:trPr>
        <w:tc>
          <w:tcPr>
            <w:tcW w:w="738" w:type="dxa"/>
          </w:tcPr>
          <w:p w14:paraId="55316970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1.1.</w:t>
            </w:r>
          </w:p>
        </w:tc>
        <w:tc>
          <w:tcPr>
            <w:tcW w:w="4473" w:type="dxa"/>
            <w:shd w:val="clear" w:color="auto" w:fill="FFFFFF" w:themeFill="background1"/>
          </w:tcPr>
          <w:p w14:paraId="63A6D829" w14:textId="77777777" w:rsidR="000A6427" w:rsidRPr="00B95ED9" w:rsidRDefault="000A6427" w:rsidP="002D1367">
            <w:pPr>
              <w:rPr>
                <w:color w:val="000000" w:themeColor="text1"/>
                <w:sz w:val="18"/>
                <w:lang w:val="en-US"/>
              </w:rPr>
            </w:pPr>
            <w:r w:rsidRPr="00B95ED9">
              <w:rPr>
                <w:color w:val="000000" w:themeColor="text1"/>
                <w:sz w:val="18"/>
              </w:rPr>
              <w:t>Количество благоустроенных общественных территорий</w:t>
            </w:r>
          </w:p>
          <w:p w14:paraId="12BF7B02" w14:textId="77777777" w:rsidR="000A6427" w:rsidRPr="00B95ED9" w:rsidRDefault="000A6427" w:rsidP="002D1367">
            <w:pPr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DEB499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8C32640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B95ED9">
              <w:rPr>
                <w:sz w:val="18"/>
                <w:szCs w:val="18"/>
              </w:rPr>
              <w:t xml:space="preserve">F2.01, F2.02, F2.03 </w:t>
            </w: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0A6427" w:rsidRPr="00B95ED9" w14:paraId="5734AD30" w14:textId="77777777" w:rsidTr="002D1367">
        <w:trPr>
          <w:trHeight w:val="332"/>
        </w:trPr>
        <w:tc>
          <w:tcPr>
            <w:tcW w:w="738" w:type="dxa"/>
          </w:tcPr>
          <w:p w14:paraId="46B9D637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1.2.</w:t>
            </w:r>
          </w:p>
        </w:tc>
        <w:tc>
          <w:tcPr>
            <w:tcW w:w="4473" w:type="dxa"/>
            <w:shd w:val="clear" w:color="auto" w:fill="FFFFFF" w:themeFill="background1"/>
          </w:tcPr>
          <w:p w14:paraId="625BD6B8" w14:textId="77777777" w:rsidR="000A6427" w:rsidRPr="00B95ED9" w:rsidRDefault="000A6427" w:rsidP="002D1367">
            <w:pPr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установленных детских, игровых площадок</w:t>
            </w:r>
          </w:p>
        </w:tc>
        <w:tc>
          <w:tcPr>
            <w:tcW w:w="1134" w:type="dxa"/>
            <w:shd w:val="clear" w:color="auto" w:fill="FFFFFF" w:themeFill="background1"/>
          </w:tcPr>
          <w:p w14:paraId="78492968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29C66F72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Плановые значения устанавливаются на основании заявок, сформированных по итогам голосований на портале «</w:t>
            </w:r>
            <w:proofErr w:type="spellStart"/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Добродел</w:t>
            </w:r>
            <w:proofErr w:type="spellEnd"/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 xml:space="preserve">» в год, предшествующий году реализации. </w:t>
            </w:r>
          </w:p>
          <w:p w14:paraId="03225572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</w:tr>
      <w:tr w:rsidR="000A6427" w:rsidRPr="00B95ED9" w14:paraId="08F05B5E" w14:textId="77777777" w:rsidTr="002D1367">
        <w:trPr>
          <w:trHeight w:val="332"/>
        </w:trPr>
        <w:tc>
          <w:tcPr>
            <w:tcW w:w="738" w:type="dxa"/>
          </w:tcPr>
          <w:p w14:paraId="1AE4DBD1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lastRenderedPageBreak/>
              <w:t>1.3.</w:t>
            </w:r>
          </w:p>
        </w:tc>
        <w:tc>
          <w:tcPr>
            <w:tcW w:w="4473" w:type="dxa"/>
            <w:shd w:val="clear" w:color="auto" w:fill="FFFFFF" w:themeFill="background1"/>
          </w:tcPr>
          <w:p w14:paraId="58D18F15" w14:textId="77777777" w:rsidR="000A6427" w:rsidRPr="00B95ED9" w:rsidRDefault="000A6427" w:rsidP="002D1367">
            <w:pPr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shd w:val="clear" w:color="auto" w:fill="FFFFFF" w:themeFill="background1"/>
          </w:tcPr>
          <w:p w14:paraId="7A6AEE45" w14:textId="77777777" w:rsidR="000A6427" w:rsidRPr="00B95ED9" w:rsidRDefault="000A6427" w:rsidP="00CC615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sz w:val="18"/>
                <w:szCs w:val="18"/>
              </w:rPr>
              <w:t>Ед., не менее единиц нарастающим итогом начиная с 2019 года</w:t>
            </w:r>
          </w:p>
        </w:tc>
        <w:tc>
          <w:tcPr>
            <w:tcW w:w="9135" w:type="dxa"/>
            <w:shd w:val="clear" w:color="auto" w:fill="FFFFFF" w:themeFill="background1"/>
          </w:tcPr>
          <w:p w14:paraId="7343BE81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поселениях, с нарастающим итогом</w:t>
            </w:r>
          </w:p>
        </w:tc>
      </w:tr>
      <w:tr w:rsidR="000A6427" w:rsidRPr="00B95ED9" w14:paraId="0588A2BE" w14:textId="77777777" w:rsidTr="00CC6157">
        <w:trPr>
          <w:trHeight w:val="237"/>
        </w:trPr>
        <w:tc>
          <w:tcPr>
            <w:tcW w:w="738" w:type="dxa"/>
          </w:tcPr>
          <w:p w14:paraId="07EDEC69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1.4.</w:t>
            </w:r>
          </w:p>
        </w:tc>
        <w:tc>
          <w:tcPr>
            <w:tcW w:w="4473" w:type="dxa"/>
            <w:shd w:val="clear" w:color="auto" w:fill="FFFFFF" w:themeFill="background1"/>
          </w:tcPr>
          <w:p w14:paraId="4D9321A8" w14:textId="77777777" w:rsidR="000A6427" w:rsidRPr="00B95ED9" w:rsidRDefault="000A6427" w:rsidP="002D1367">
            <w:pPr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shd w:val="clear" w:color="auto" w:fill="FFFFFF" w:themeFill="background1"/>
          </w:tcPr>
          <w:p w14:paraId="207EF5A3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1A22C41" w14:textId="77777777" w:rsidR="000A6427" w:rsidRPr="00B95ED9" w:rsidRDefault="000A6427" w:rsidP="002D1367">
            <w:pPr>
              <w:widowControl w:val="0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</w:tr>
      <w:tr w:rsidR="000A6427" w:rsidRPr="00B95ED9" w14:paraId="276AF850" w14:textId="77777777" w:rsidTr="002D1367">
        <w:trPr>
          <w:trHeight w:val="332"/>
        </w:trPr>
        <w:tc>
          <w:tcPr>
            <w:tcW w:w="738" w:type="dxa"/>
          </w:tcPr>
          <w:p w14:paraId="65D8006E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1.</w:t>
            </w:r>
            <w:r w:rsidRPr="00B95ED9">
              <w:rPr>
                <w:rFonts w:eastAsiaTheme="minorEastAsia"/>
                <w:color w:val="000000" w:themeColor="text1"/>
                <w:sz w:val="18"/>
                <w:szCs w:val="24"/>
                <w:lang w:val="en-US"/>
              </w:rPr>
              <w:t>5</w:t>
            </w: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.</w:t>
            </w:r>
          </w:p>
        </w:tc>
        <w:tc>
          <w:tcPr>
            <w:tcW w:w="4473" w:type="dxa"/>
            <w:shd w:val="clear" w:color="auto" w:fill="FFFFFF" w:themeFill="background1"/>
          </w:tcPr>
          <w:p w14:paraId="2A9558A6" w14:textId="77777777" w:rsidR="000A6427" w:rsidRPr="00B95ED9" w:rsidRDefault="000A6427" w:rsidP="002D1367">
            <w:pPr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E76A63B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sz w:val="18"/>
                <w:szCs w:val="24"/>
              </w:rPr>
            </w:pPr>
            <w:proofErr w:type="spellStart"/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8D3FBAD" w14:textId="77777777" w:rsidR="000A6427" w:rsidRPr="00B95ED9" w:rsidRDefault="000A6427" w:rsidP="002D1367">
            <w:pPr>
              <w:widowControl w:val="0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 xml:space="preserve"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</w:t>
            </w:r>
          </w:p>
        </w:tc>
      </w:tr>
      <w:tr w:rsidR="000A6427" w:rsidRPr="00B95ED9" w14:paraId="7B69CEAA" w14:textId="77777777" w:rsidTr="002D1367">
        <w:trPr>
          <w:trHeight w:val="332"/>
        </w:trPr>
        <w:tc>
          <w:tcPr>
            <w:tcW w:w="738" w:type="dxa"/>
          </w:tcPr>
          <w:p w14:paraId="4DC4CE15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1.</w:t>
            </w:r>
            <w:r w:rsidRPr="00B95ED9">
              <w:rPr>
                <w:rFonts w:eastAsiaTheme="minorEastAsia"/>
                <w:color w:val="000000" w:themeColor="text1"/>
                <w:sz w:val="18"/>
                <w:szCs w:val="24"/>
                <w:lang w:val="en-US"/>
              </w:rPr>
              <w:t>6</w:t>
            </w: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.</w:t>
            </w:r>
          </w:p>
        </w:tc>
        <w:tc>
          <w:tcPr>
            <w:tcW w:w="4473" w:type="dxa"/>
            <w:shd w:val="clear" w:color="auto" w:fill="FFFFFF" w:themeFill="background1"/>
          </w:tcPr>
          <w:p w14:paraId="1222DE3D" w14:textId="77777777" w:rsidR="000A6427" w:rsidRPr="00B95ED9" w:rsidRDefault="000A6427" w:rsidP="002D1367">
            <w:pPr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134" w:type="dxa"/>
            <w:shd w:val="clear" w:color="auto" w:fill="FFFFFF" w:themeFill="background1"/>
          </w:tcPr>
          <w:p w14:paraId="5EB47F22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D7E254D" w14:textId="77777777" w:rsidR="000A6427" w:rsidRPr="00B95ED9" w:rsidRDefault="000A6427" w:rsidP="002D1367">
            <w:pPr>
              <w:widowControl w:val="0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0A6427" w:rsidRPr="00B95ED9" w14:paraId="1B3D4B3E" w14:textId="77777777" w:rsidTr="002D1367">
        <w:trPr>
          <w:trHeight w:val="332"/>
        </w:trPr>
        <w:tc>
          <w:tcPr>
            <w:tcW w:w="738" w:type="dxa"/>
          </w:tcPr>
          <w:p w14:paraId="252A4BD7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1.</w:t>
            </w:r>
            <w:r w:rsidRPr="00B95ED9">
              <w:rPr>
                <w:rFonts w:eastAsiaTheme="minorEastAsia"/>
                <w:color w:val="000000" w:themeColor="text1"/>
                <w:sz w:val="18"/>
                <w:szCs w:val="24"/>
                <w:lang w:val="en-US"/>
              </w:rPr>
              <w:t>7</w:t>
            </w: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.</w:t>
            </w:r>
          </w:p>
        </w:tc>
        <w:tc>
          <w:tcPr>
            <w:tcW w:w="4473" w:type="dxa"/>
            <w:shd w:val="clear" w:color="auto" w:fill="FFFFFF" w:themeFill="background1"/>
          </w:tcPr>
          <w:p w14:paraId="62AC4926" w14:textId="77777777" w:rsidR="000A6427" w:rsidRPr="00B95ED9" w:rsidRDefault="000A6427" w:rsidP="002D1367">
            <w:pPr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приобретенной коммунальной техники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67F330A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8D5C040" w14:textId="77777777" w:rsidR="000A6427" w:rsidRPr="00B95ED9" w:rsidRDefault="000A6427" w:rsidP="002D1367">
            <w:pPr>
              <w:widowControl w:val="0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Значение показателя определяется фактическим количеством закупленной коммунальной техники с софинансированием за счет средств бюджета Московской области</w:t>
            </w:r>
          </w:p>
        </w:tc>
      </w:tr>
      <w:tr w:rsidR="000A6427" w:rsidRPr="00B95ED9" w14:paraId="6D1A81A5" w14:textId="77777777" w:rsidTr="002D1367">
        <w:trPr>
          <w:trHeight w:val="332"/>
        </w:trPr>
        <w:tc>
          <w:tcPr>
            <w:tcW w:w="738" w:type="dxa"/>
          </w:tcPr>
          <w:p w14:paraId="197C43E5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1.</w:t>
            </w:r>
            <w:r w:rsidRPr="00B95ED9">
              <w:rPr>
                <w:rFonts w:eastAsiaTheme="minorEastAsia"/>
                <w:color w:val="000000" w:themeColor="text1"/>
                <w:sz w:val="18"/>
                <w:szCs w:val="24"/>
                <w:lang w:val="en-US"/>
              </w:rPr>
              <w:t>8</w:t>
            </w: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.</w:t>
            </w:r>
          </w:p>
        </w:tc>
        <w:tc>
          <w:tcPr>
            <w:tcW w:w="4473" w:type="dxa"/>
            <w:shd w:val="clear" w:color="auto" w:fill="FFFFFF" w:themeFill="background1"/>
          </w:tcPr>
          <w:p w14:paraId="4F456EC6" w14:textId="77777777" w:rsidR="000A6427" w:rsidRPr="00B95ED9" w:rsidRDefault="000A6427" w:rsidP="002D1367">
            <w:pPr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35B77FD1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BAF3F41" w14:textId="77777777" w:rsidR="000A6427" w:rsidRPr="00B95ED9" w:rsidRDefault="000A6427" w:rsidP="002D1367">
            <w:pPr>
              <w:widowControl w:val="0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0A6427" w:rsidRPr="00B95ED9" w14:paraId="2C9639D2" w14:textId="77777777" w:rsidTr="002D1367">
        <w:trPr>
          <w:trHeight w:val="332"/>
        </w:trPr>
        <w:tc>
          <w:tcPr>
            <w:tcW w:w="738" w:type="dxa"/>
          </w:tcPr>
          <w:p w14:paraId="2CEC7966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1.9.</w:t>
            </w:r>
          </w:p>
        </w:tc>
        <w:tc>
          <w:tcPr>
            <w:tcW w:w="4473" w:type="dxa"/>
            <w:shd w:val="clear" w:color="auto" w:fill="FFFFFF" w:themeFill="background1"/>
          </w:tcPr>
          <w:p w14:paraId="06FA0B9C" w14:textId="77777777" w:rsidR="000A6427" w:rsidRPr="00B95ED9" w:rsidRDefault="000A6427" w:rsidP="002D1367">
            <w:pPr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19C1313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B948A9C" w14:textId="77777777" w:rsidR="000A6427" w:rsidRPr="00B95ED9" w:rsidRDefault="000A6427" w:rsidP="002D1367">
            <w:pPr>
              <w:widowControl w:val="0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0A6427" w:rsidRPr="00B95ED9" w14:paraId="4399AC78" w14:textId="77777777" w:rsidTr="002D1367">
        <w:trPr>
          <w:trHeight w:val="332"/>
        </w:trPr>
        <w:tc>
          <w:tcPr>
            <w:tcW w:w="738" w:type="dxa"/>
          </w:tcPr>
          <w:p w14:paraId="1A34FB24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1.10.</w:t>
            </w:r>
          </w:p>
        </w:tc>
        <w:tc>
          <w:tcPr>
            <w:tcW w:w="4473" w:type="dxa"/>
            <w:shd w:val="clear" w:color="auto" w:fill="FFFFFF" w:themeFill="background1"/>
          </w:tcPr>
          <w:p w14:paraId="7D936359" w14:textId="77777777" w:rsidR="000A6427" w:rsidRPr="00B95ED9" w:rsidRDefault="000A6427" w:rsidP="002D1367">
            <w:pPr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приобретенной коммунальной техники за счет средств муниципального образования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A575448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sz w:val="18"/>
                <w:szCs w:val="18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34906E1" w14:textId="77777777" w:rsidR="000A6427" w:rsidRPr="00B95ED9" w:rsidRDefault="000A6427" w:rsidP="002D1367">
            <w:pPr>
              <w:widowControl w:val="0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Значение показателя определяется фактическим количеством закупленной коммунальной техники за счет средств муниципального образования Московской области</w:t>
            </w:r>
          </w:p>
        </w:tc>
      </w:tr>
      <w:tr w:rsidR="000A6427" w:rsidRPr="00B95ED9" w14:paraId="64AB2FA8" w14:textId="77777777" w:rsidTr="002D1367">
        <w:trPr>
          <w:trHeight w:val="332"/>
        </w:trPr>
        <w:tc>
          <w:tcPr>
            <w:tcW w:w="738" w:type="dxa"/>
          </w:tcPr>
          <w:p w14:paraId="797A636A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1.11.</w:t>
            </w:r>
          </w:p>
        </w:tc>
        <w:tc>
          <w:tcPr>
            <w:tcW w:w="4473" w:type="dxa"/>
            <w:shd w:val="clear" w:color="auto" w:fill="FFFFFF" w:themeFill="background1"/>
          </w:tcPr>
          <w:p w14:paraId="6744C1F5" w14:textId="77777777" w:rsidR="000A6427" w:rsidRPr="00B95ED9" w:rsidRDefault="000A6427" w:rsidP="002D1367">
            <w:pPr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14:paraId="53D1B5EF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sz w:val="18"/>
                <w:szCs w:val="24"/>
              </w:rPr>
            </w:pPr>
            <w:proofErr w:type="spellStart"/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2F3D7B2D" w14:textId="77777777" w:rsidR="000A6427" w:rsidRPr="00B95ED9" w:rsidRDefault="000A6427" w:rsidP="002D1367">
            <w:pPr>
              <w:widowControl w:val="0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0A6427" w:rsidRPr="00B95ED9" w14:paraId="1D660BE6" w14:textId="77777777" w:rsidTr="002D1367">
        <w:trPr>
          <w:trHeight w:val="332"/>
        </w:trPr>
        <w:tc>
          <w:tcPr>
            <w:tcW w:w="738" w:type="dxa"/>
          </w:tcPr>
          <w:p w14:paraId="165036B8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1.12.</w:t>
            </w:r>
          </w:p>
        </w:tc>
        <w:tc>
          <w:tcPr>
            <w:tcW w:w="4473" w:type="dxa"/>
            <w:shd w:val="clear" w:color="auto" w:fill="FFFFFF" w:themeFill="background1"/>
          </w:tcPr>
          <w:p w14:paraId="1E4FFFE5" w14:textId="77777777" w:rsidR="000A6427" w:rsidRPr="00B95ED9" w:rsidRDefault="000A6427" w:rsidP="002D1367">
            <w:pPr>
              <w:rPr>
                <w:sz w:val="18"/>
              </w:rPr>
            </w:pPr>
            <w:r w:rsidRPr="00B95ED9">
              <w:rPr>
                <w:sz w:val="18"/>
              </w:rPr>
              <w:t>Замена детских игровых площадок</w:t>
            </w:r>
            <w:r w:rsidRPr="00B95ED9">
              <w:rPr>
                <w:rFonts w:eastAsiaTheme="minorEastAsia"/>
                <w:sz w:val="18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14:paraId="7E18BFDE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16859306" w14:textId="77777777" w:rsidR="000A6427" w:rsidRPr="00B95ED9" w:rsidRDefault="000A6427" w:rsidP="002D1367">
            <w:pPr>
              <w:widowControl w:val="0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0A6427" w:rsidRPr="00B95ED9" w14:paraId="72DD7D5E" w14:textId="77777777" w:rsidTr="002D1367">
        <w:trPr>
          <w:trHeight w:val="332"/>
        </w:trPr>
        <w:tc>
          <w:tcPr>
            <w:tcW w:w="738" w:type="dxa"/>
          </w:tcPr>
          <w:p w14:paraId="6EE32B4D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</w:t>
            </w:r>
          </w:p>
        </w:tc>
        <w:tc>
          <w:tcPr>
            <w:tcW w:w="14742" w:type="dxa"/>
            <w:gridSpan w:val="3"/>
            <w:shd w:val="clear" w:color="auto" w:fill="FFFFFF" w:themeFill="background1"/>
          </w:tcPr>
          <w:p w14:paraId="1C012462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b/>
                <w:sz w:val="18"/>
                <w:szCs w:val="24"/>
              </w:rPr>
            </w:pPr>
            <w:r w:rsidRPr="00B95ED9">
              <w:rPr>
                <w:rFonts w:eastAsiaTheme="minorEastAsia"/>
                <w:b/>
                <w:sz w:val="18"/>
                <w:szCs w:val="24"/>
              </w:rPr>
              <w:t>Результаты</w:t>
            </w:r>
          </w:p>
        </w:tc>
      </w:tr>
      <w:tr w:rsidR="000A6427" w:rsidRPr="00B95ED9" w14:paraId="239A36CF" w14:textId="77777777" w:rsidTr="002D1367">
        <w:trPr>
          <w:trHeight w:val="253"/>
        </w:trPr>
        <w:tc>
          <w:tcPr>
            <w:tcW w:w="738" w:type="dxa"/>
          </w:tcPr>
          <w:p w14:paraId="361F8113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2.1.</w:t>
            </w:r>
          </w:p>
        </w:tc>
        <w:tc>
          <w:tcPr>
            <w:tcW w:w="4473" w:type="dxa"/>
            <w:shd w:val="clear" w:color="auto" w:fill="FFFFFF" w:themeFill="background1"/>
          </w:tcPr>
          <w:p w14:paraId="71A78E8A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44143FC4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Ед.</w:t>
            </w:r>
          </w:p>
        </w:tc>
        <w:tc>
          <w:tcPr>
            <w:tcW w:w="9135" w:type="dxa"/>
          </w:tcPr>
          <w:p w14:paraId="57DF10F4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0A6427" w:rsidRPr="00B95ED9" w14:paraId="351D9E76" w14:textId="77777777" w:rsidTr="002D1367">
        <w:trPr>
          <w:trHeight w:val="253"/>
        </w:trPr>
        <w:tc>
          <w:tcPr>
            <w:tcW w:w="738" w:type="dxa"/>
          </w:tcPr>
          <w:p w14:paraId="6E3578B1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2.2.</w:t>
            </w:r>
          </w:p>
        </w:tc>
        <w:tc>
          <w:tcPr>
            <w:tcW w:w="4473" w:type="dxa"/>
            <w:shd w:val="clear" w:color="auto" w:fill="FFFFFF" w:themeFill="background1"/>
          </w:tcPr>
          <w:p w14:paraId="146401CF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5BA61E11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Ед.</w:t>
            </w:r>
          </w:p>
        </w:tc>
        <w:tc>
          <w:tcPr>
            <w:tcW w:w="9135" w:type="dxa"/>
          </w:tcPr>
          <w:p w14:paraId="0EDC510A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0A6427" w:rsidRPr="00B95ED9" w14:paraId="01A1BEBB" w14:textId="77777777" w:rsidTr="002D1367">
        <w:trPr>
          <w:trHeight w:val="253"/>
        </w:trPr>
        <w:tc>
          <w:tcPr>
            <w:tcW w:w="738" w:type="dxa"/>
          </w:tcPr>
          <w:p w14:paraId="4C54E6B0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2.3.</w:t>
            </w:r>
          </w:p>
        </w:tc>
        <w:tc>
          <w:tcPr>
            <w:tcW w:w="4473" w:type="dxa"/>
            <w:shd w:val="clear" w:color="auto" w:fill="FFFFFF" w:themeFill="background1"/>
          </w:tcPr>
          <w:p w14:paraId="7022D543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Благоустроены скверы</w:t>
            </w:r>
          </w:p>
        </w:tc>
        <w:tc>
          <w:tcPr>
            <w:tcW w:w="1134" w:type="dxa"/>
          </w:tcPr>
          <w:p w14:paraId="035C57B1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Ед.</w:t>
            </w:r>
          </w:p>
        </w:tc>
        <w:tc>
          <w:tcPr>
            <w:tcW w:w="9135" w:type="dxa"/>
          </w:tcPr>
          <w:p w14:paraId="089CC798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0A6427" w:rsidRPr="00B95ED9" w14:paraId="10613285" w14:textId="77777777" w:rsidTr="002D1367">
        <w:trPr>
          <w:trHeight w:val="253"/>
        </w:trPr>
        <w:tc>
          <w:tcPr>
            <w:tcW w:w="738" w:type="dxa"/>
          </w:tcPr>
          <w:p w14:paraId="351EBB5D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2.4.</w:t>
            </w:r>
          </w:p>
        </w:tc>
        <w:tc>
          <w:tcPr>
            <w:tcW w:w="4473" w:type="dxa"/>
            <w:shd w:val="clear" w:color="auto" w:fill="FFFFFF" w:themeFill="background1"/>
          </w:tcPr>
          <w:p w14:paraId="7706B7CC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</w:tcPr>
          <w:p w14:paraId="57C610B8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Ед.</w:t>
            </w:r>
          </w:p>
        </w:tc>
        <w:tc>
          <w:tcPr>
            <w:tcW w:w="9135" w:type="dxa"/>
          </w:tcPr>
          <w:p w14:paraId="647C51F6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определяется как фактическое количество реализованных проектов благоустройства в муниципальных образованиях – победителях Всероссийского конкурса лучших проектов создания комфортной городской среды в отчетном периоде</w:t>
            </w:r>
          </w:p>
        </w:tc>
      </w:tr>
      <w:tr w:rsidR="000A6427" w:rsidRPr="00B95ED9" w14:paraId="73335133" w14:textId="77777777" w:rsidTr="002D1367">
        <w:trPr>
          <w:trHeight w:val="253"/>
        </w:trPr>
        <w:tc>
          <w:tcPr>
            <w:tcW w:w="738" w:type="dxa"/>
          </w:tcPr>
          <w:p w14:paraId="7BDBDE39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2.5.</w:t>
            </w:r>
          </w:p>
        </w:tc>
        <w:tc>
          <w:tcPr>
            <w:tcW w:w="4473" w:type="dxa"/>
            <w:shd w:val="clear" w:color="auto" w:fill="FFFFFF" w:themeFill="background1"/>
          </w:tcPr>
          <w:p w14:paraId="3CE91C9B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Изготовлено и установлено стел</w:t>
            </w:r>
          </w:p>
        </w:tc>
        <w:tc>
          <w:tcPr>
            <w:tcW w:w="1134" w:type="dxa"/>
          </w:tcPr>
          <w:p w14:paraId="55FB2F5D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Шт.</w:t>
            </w:r>
          </w:p>
        </w:tc>
        <w:tc>
          <w:tcPr>
            <w:tcW w:w="9135" w:type="dxa"/>
          </w:tcPr>
          <w:p w14:paraId="2054E073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определяется как фактическое количество изготовленных и установленных стел в отчетном периоде</w:t>
            </w:r>
          </w:p>
        </w:tc>
      </w:tr>
      <w:tr w:rsidR="000A6427" w:rsidRPr="00B95ED9" w14:paraId="6BA0DBBF" w14:textId="77777777" w:rsidTr="002D1367">
        <w:trPr>
          <w:trHeight w:val="253"/>
        </w:trPr>
        <w:tc>
          <w:tcPr>
            <w:tcW w:w="738" w:type="dxa"/>
          </w:tcPr>
          <w:p w14:paraId="12BEFEED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2.6.</w:t>
            </w:r>
          </w:p>
        </w:tc>
        <w:tc>
          <w:tcPr>
            <w:tcW w:w="4473" w:type="dxa"/>
            <w:shd w:val="clear" w:color="auto" w:fill="FFFFFF" w:themeFill="background1"/>
          </w:tcPr>
          <w:p w14:paraId="44468511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Благоустроены лесопарковые зоны</w:t>
            </w:r>
          </w:p>
        </w:tc>
        <w:tc>
          <w:tcPr>
            <w:tcW w:w="1134" w:type="dxa"/>
          </w:tcPr>
          <w:p w14:paraId="606BB524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Ед.</w:t>
            </w:r>
          </w:p>
        </w:tc>
        <w:tc>
          <w:tcPr>
            <w:tcW w:w="9135" w:type="dxa"/>
          </w:tcPr>
          <w:p w14:paraId="1F11095C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определяется как фактическое количество завершенных объектов благоустройства (лесопарковых зон) в отчетном периоде</w:t>
            </w:r>
          </w:p>
        </w:tc>
      </w:tr>
      <w:tr w:rsidR="000A6427" w:rsidRPr="00B95ED9" w14:paraId="3626A45D" w14:textId="77777777" w:rsidTr="002D1367">
        <w:trPr>
          <w:trHeight w:val="487"/>
        </w:trPr>
        <w:tc>
          <w:tcPr>
            <w:tcW w:w="738" w:type="dxa"/>
          </w:tcPr>
          <w:p w14:paraId="151B199D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lastRenderedPageBreak/>
              <w:t>2.7.</w:t>
            </w:r>
          </w:p>
        </w:tc>
        <w:tc>
          <w:tcPr>
            <w:tcW w:w="4473" w:type="dxa"/>
            <w:shd w:val="clear" w:color="auto" w:fill="FFFFFF" w:themeFill="background1"/>
          </w:tcPr>
          <w:p w14:paraId="4BB24CD0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Установлены детские, игровые площадки</w:t>
            </w:r>
          </w:p>
        </w:tc>
        <w:tc>
          <w:tcPr>
            <w:tcW w:w="1134" w:type="dxa"/>
          </w:tcPr>
          <w:p w14:paraId="1239AAEC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Ед.</w:t>
            </w:r>
          </w:p>
        </w:tc>
        <w:tc>
          <w:tcPr>
            <w:tcW w:w="9135" w:type="dxa"/>
          </w:tcPr>
          <w:p w14:paraId="5504D9DC" w14:textId="050CC046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Плановые значения устанавливаются на основании заявок, сформированных по итогам голосований на портале «</w:t>
            </w:r>
            <w:proofErr w:type="spellStart"/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Добродел</w:t>
            </w:r>
            <w:proofErr w:type="spellEnd"/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» в год, п</w:t>
            </w:r>
            <w:r w:rsidR="00B57EC4">
              <w:rPr>
                <w:rFonts w:eastAsiaTheme="minorEastAsia"/>
                <w:color w:val="000000" w:themeColor="text1"/>
                <w:sz w:val="18"/>
                <w:szCs w:val="24"/>
              </w:rPr>
              <w:t xml:space="preserve">редшествующий году реализации. </w:t>
            </w:r>
          </w:p>
        </w:tc>
      </w:tr>
      <w:tr w:rsidR="000A6427" w:rsidRPr="00B95ED9" w14:paraId="01CEBC5A" w14:textId="77777777" w:rsidTr="002D1367">
        <w:trPr>
          <w:trHeight w:val="253"/>
        </w:trPr>
        <w:tc>
          <w:tcPr>
            <w:tcW w:w="738" w:type="dxa"/>
          </w:tcPr>
          <w:p w14:paraId="037C5CA7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2.8.</w:t>
            </w:r>
          </w:p>
        </w:tc>
        <w:tc>
          <w:tcPr>
            <w:tcW w:w="4473" w:type="dxa"/>
            <w:shd w:val="clear" w:color="auto" w:fill="FFFFFF" w:themeFill="background1"/>
          </w:tcPr>
          <w:p w14:paraId="4465CEEC" w14:textId="06DD40C1" w:rsidR="000A6427" w:rsidRPr="00B95ED9" w:rsidRDefault="000A6427" w:rsidP="00B57EC4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На территориях (включая территории, обеспечиваю</w:t>
            </w:r>
            <w:r w:rsidR="00CC6157">
              <w:rPr>
                <w:color w:val="000000" w:themeColor="text1"/>
                <w:sz w:val="18"/>
              </w:rPr>
              <w:t>-</w:t>
            </w:r>
            <w:proofErr w:type="spellStart"/>
            <w:r w:rsidRPr="00B95ED9">
              <w:rPr>
                <w:color w:val="000000" w:themeColor="text1"/>
                <w:sz w:val="18"/>
              </w:rPr>
              <w:t>щие</w:t>
            </w:r>
            <w:proofErr w:type="spellEnd"/>
            <w:r w:rsidRPr="00B95ED9">
              <w:rPr>
                <w:color w:val="000000" w:themeColor="text1"/>
                <w:sz w:val="18"/>
              </w:rPr>
              <w:t xml:space="preserve"> влияние на увеличение в муниципальном </w:t>
            </w:r>
            <w:proofErr w:type="spellStart"/>
            <w:r w:rsidRPr="00B95ED9">
              <w:rPr>
                <w:color w:val="000000" w:themeColor="text1"/>
                <w:sz w:val="18"/>
              </w:rPr>
              <w:t>образо</w:t>
            </w:r>
            <w:r w:rsidR="00CC6157">
              <w:rPr>
                <w:color w:val="000000" w:themeColor="text1"/>
                <w:sz w:val="18"/>
              </w:rPr>
              <w:t>-</w:t>
            </w:r>
            <w:r w:rsidRPr="00B95ED9">
              <w:rPr>
                <w:color w:val="000000" w:themeColor="text1"/>
                <w:sz w:val="18"/>
              </w:rPr>
              <w:t>вании</w:t>
            </w:r>
            <w:proofErr w:type="spellEnd"/>
            <w:r w:rsidRPr="00B95ED9">
              <w:rPr>
                <w:color w:val="000000" w:themeColor="text1"/>
                <w:sz w:val="18"/>
              </w:rPr>
              <w:t xml:space="preserve">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  <w:r w:rsidR="00B57EC4">
              <w:rPr>
                <w:color w:val="000000" w:themeColor="text1"/>
                <w:sz w:val="18"/>
              </w:rPr>
              <w:t xml:space="preserve"> </w:t>
            </w:r>
            <w:r w:rsidRPr="00B95ED9">
              <w:rPr>
                <w:color w:val="000000" w:themeColor="text1"/>
                <w:sz w:val="18"/>
              </w:rPr>
              <w:t xml:space="preserve">реализованы </w:t>
            </w:r>
            <w:proofErr w:type="spellStart"/>
            <w:r w:rsidRPr="00B95ED9">
              <w:rPr>
                <w:color w:val="000000" w:themeColor="text1"/>
                <w:sz w:val="18"/>
              </w:rPr>
              <w:t>мероприя</w:t>
            </w:r>
            <w:r w:rsidR="00CC6157">
              <w:rPr>
                <w:color w:val="000000" w:themeColor="text1"/>
                <w:sz w:val="18"/>
              </w:rPr>
              <w:t>-</w:t>
            </w:r>
            <w:r w:rsidRPr="00B95ED9">
              <w:rPr>
                <w:color w:val="000000" w:themeColor="text1"/>
                <w:sz w:val="18"/>
              </w:rPr>
              <w:t>тия</w:t>
            </w:r>
            <w:proofErr w:type="spellEnd"/>
            <w:r w:rsidRPr="00B95ED9">
              <w:rPr>
                <w:color w:val="000000" w:themeColor="text1"/>
                <w:sz w:val="18"/>
              </w:rPr>
              <w:t xml:space="preserve">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134" w:type="dxa"/>
          </w:tcPr>
          <w:p w14:paraId="10BFFD18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Шт.</w:t>
            </w:r>
          </w:p>
        </w:tc>
        <w:tc>
          <w:tcPr>
            <w:tcW w:w="9135" w:type="dxa"/>
          </w:tcPr>
          <w:p w14:paraId="305D2E87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0A6427" w:rsidRPr="00B95ED9" w14:paraId="0F5A08D2" w14:textId="77777777" w:rsidTr="002D1367">
        <w:trPr>
          <w:trHeight w:val="253"/>
        </w:trPr>
        <w:tc>
          <w:tcPr>
            <w:tcW w:w="738" w:type="dxa"/>
          </w:tcPr>
          <w:p w14:paraId="731C6ADC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2.9.</w:t>
            </w:r>
          </w:p>
        </w:tc>
        <w:tc>
          <w:tcPr>
            <w:tcW w:w="4473" w:type="dxa"/>
            <w:shd w:val="clear" w:color="auto" w:fill="FFFFFF" w:themeFill="background1"/>
          </w:tcPr>
          <w:p w14:paraId="243C7389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</w:tcPr>
          <w:p w14:paraId="3E2911AE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Ед.</w:t>
            </w:r>
          </w:p>
        </w:tc>
        <w:tc>
          <w:tcPr>
            <w:tcW w:w="9135" w:type="dxa"/>
          </w:tcPr>
          <w:p w14:paraId="489821EB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определяется как фактическое количество завершенных объектов благоустройства (зон для досуга и отдыха, благоустроенных в парках культуры и отдыха) в отчетном периоде</w:t>
            </w:r>
          </w:p>
        </w:tc>
      </w:tr>
      <w:tr w:rsidR="000A6427" w:rsidRPr="00B95ED9" w14:paraId="381BF3BC" w14:textId="77777777" w:rsidTr="002D1367">
        <w:trPr>
          <w:trHeight w:val="253"/>
        </w:trPr>
        <w:tc>
          <w:tcPr>
            <w:tcW w:w="738" w:type="dxa"/>
          </w:tcPr>
          <w:p w14:paraId="0C11089B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2.10.</w:t>
            </w:r>
          </w:p>
        </w:tc>
        <w:tc>
          <w:tcPr>
            <w:tcW w:w="4473" w:type="dxa"/>
            <w:shd w:val="clear" w:color="auto" w:fill="FFFFFF" w:themeFill="background1"/>
          </w:tcPr>
          <w:p w14:paraId="0483CB26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</w:tcPr>
          <w:p w14:paraId="4F15240E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Ед.</w:t>
            </w:r>
          </w:p>
        </w:tc>
        <w:tc>
          <w:tcPr>
            <w:tcW w:w="9135" w:type="dxa"/>
          </w:tcPr>
          <w:p w14:paraId="79151037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определяется как фактическое количество завершенных объектов благоустройства (пространств для активного отдыха) в отчетном периоде</w:t>
            </w:r>
          </w:p>
        </w:tc>
      </w:tr>
      <w:tr w:rsidR="000A6427" w:rsidRPr="00B95ED9" w14:paraId="34F10748" w14:textId="77777777" w:rsidTr="002D1367">
        <w:trPr>
          <w:trHeight w:val="253"/>
        </w:trPr>
        <w:tc>
          <w:tcPr>
            <w:tcW w:w="738" w:type="dxa"/>
          </w:tcPr>
          <w:p w14:paraId="2362408D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2.11.</w:t>
            </w:r>
          </w:p>
        </w:tc>
        <w:tc>
          <w:tcPr>
            <w:tcW w:w="4473" w:type="dxa"/>
          </w:tcPr>
          <w:p w14:paraId="0B531F1E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Благоустроенны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0EDD76BA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Ед.</w:t>
            </w:r>
          </w:p>
        </w:tc>
        <w:tc>
          <w:tcPr>
            <w:tcW w:w="9135" w:type="dxa"/>
          </w:tcPr>
          <w:p w14:paraId="61207338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0A6427" w:rsidRPr="00B95ED9" w14:paraId="406D96E6" w14:textId="77777777" w:rsidTr="002D1367">
        <w:trPr>
          <w:trHeight w:val="253"/>
        </w:trPr>
        <w:tc>
          <w:tcPr>
            <w:tcW w:w="738" w:type="dxa"/>
          </w:tcPr>
          <w:p w14:paraId="1DB12A21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2.12.</w:t>
            </w:r>
          </w:p>
        </w:tc>
        <w:tc>
          <w:tcPr>
            <w:tcW w:w="4473" w:type="dxa"/>
          </w:tcPr>
          <w:p w14:paraId="30A9E6B7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0104D333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1270167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0A6427" w:rsidRPr="00B95ED9" w14:paraId="0D070F88" w14:textId="77777777" w:rsidTr="002D1367">
        <w:trPr>
          <w:trHeight w:val="253"/>
        </w:trPr>
        <w:tc>
          <w:tcPr>
            <w:tcW w:w="738" w:type="dxa"/>
          </w:tcPr>
          <w:p w14:paraId="4742C9A9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2.13.</w:t>
            </w:r>
          </w:p>
        </w:tc>
        <w:tc>
          <w:tcPr>
            <w:tcW w:w="4473" w:type="dxa"/>
          </w:tcPr>
          <w:p w14:paraId="683F414B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5DB8BF79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3966E02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0A6427" w:rsidRPr="00B95ED9" w14:paraId="2BF88087" w14:textId="77777777" w:rsidTr="002D1367">
        <w:trPr>
          <w:trHeight w:val="253"/>
        </w:trPr>
        <w:tc>
          <w:tcPr>
            <w:tcW w:w="738" w:type="dxa"/>
          </w:tcPr>
          <w:p w14:paraId="62EB8ED9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2.14.</w:t>
            </w:r>
          </w:p>
        </w:tc>
        <w:tc>
          <w:tcPr>
            <w:tcW w:w="4473" w:type="dxa"/>
          </w:tcPr>
          <w:p w14:paraId="01D40EC0" w14:textId="7380DB86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</w:t>
            </w:r>
            <w:proofErr w:type="spellStart"/>
            <w:r w:rsidRPr="00B95ED9">
              <w:rPr>
                <w:color w:val="000000" w:themeColor="text1"/>
                <w:sz w:val="18"/>
              </w:rPr>
              <w:t>внутрикварталь</w:t>
            </w:r>
            <w:r w:rsidR="00CC6157">
              <w:rPr>
                <w:color w:val="000000" w:themeColor="text1"/>
                <w:sz w:val="18"/>
              </w:rPr>
              <w:t>-</w:t>
            </w:r>
            <w:r w:rsidRPr="00B95ED9">
              <w:rPr>
                <w:color w:val="000000" w:themeColor="text1"/>
                <w:sz w:val="18"/>
              </w:rPr>
              <w:t>ных</w:t>
            </w:r>
            <w:proofErr w:type="spellEnd"/>
            <w:r w:rsidRPr="00B95ED9">
              <w:rPr>
                <w:color w:val="000000" w:themeColor="text1"/>
                <w:sz w:val="18"/>
              </w:rPr>
              <w:t xml:space="preserve"> проездов, в рамках проведения ямочного ремонта</w:t>
            </w:r>
          </w:p>
        </w:tc>
        <w:tc>
          <w:tcPr>
            <w:tcW w:w="1134" w:type="dxa"/>
          </w:tcPr>
          <w:p w14:paraId="3F468F27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proofErr w:type="spellStart"/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10EE95E1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</w:p>
        </w:tc>
      </w:tr>
      <w:tr w:rsidR="000A6427" w:rsidRPr="00B95ED9" w14:paraId="2DC5CC6A" w14:textId="77777777" w:rsidTr="002D1367">
        <w:trPr>
          <w:trHeight w:val="253"/>
        </w:trPr>
        <w:tc>
          <w:tcPr>
            <w:tcW w:w="738" w:type="dxa"/>
          </w:tcPr>
          <w:p w14:paraId="77677FD3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2.15.</w:t>
            </w:r>
          </w:p>
        </w:tc>
        <w:tc>
          <w:tcPr>
            <w:tcW w:w="4473" w:type="dxa"/>
          </w:tcPr>
          <w:p w14:paraId="589FB81D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134" w:type="dxa"/>
          </w:tcPr>
          <w:p w14:paraId="0267111F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7088AE8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0A6427" w:rsidRPr="00B95ED9" w14:paraId="3EFCB8A4" w14:textId="77777777" w:rsidTr="002D1367">
        <w:trPr>
          <w:trHeight w:val="253"/>
        </w:trPr>
        <w:tc>
          <w:tcPr>
            <w:tcW w:w="738" w:type="dxa"/>
          </w:tcPr>
          <w:p w14:paraId="183FB8BB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2.16.</w:t>
            </w:r>
          </w:p>
        </w:tc>
        <w:tc>
          <w:tcPr>
            <w:tcW w:w="4473" w:type="dxa"/>
          </w:tcPr>
          <w:p w14:paraId="5F9E9694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620391E4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E00C7C5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0A6427" w:rsidRPr="00B95ED9" w14:paraId="3327A6AE" w14:textId="77777777" w:rsidTr="002D1367">
        <w:trPr>
          <w:trHeight w:val="253"/>
        </w:trPr>
        <w:tc>
          <w:tcPr>
            <w:tcW w:w="738" w:type="dxa"/>
          </w:tcPr>
          <w:p w14:paraId="004450E3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2.17.</w:t>
            </w:r>
          </w:p>
        </w:tc>
        <w:tc>
          <w:tcPr>
            <w:tcW w:w="4473" w:type="dxa"/>
          </w:tcPr>
          <w:p w14:paraId="57DFB7C1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3C995629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18B2C19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0A6427" w:rsidRPr="00B95ED9" w14:paraId="75721450" w14:textId="77777777" w:rsidTr="00CC6157">
        <w:trPr>
          <w:trHeight w:val="60"/>
        </w:trPr>
        <w:tc>
          <w:tcPr>
            <w:tcW w:w="738" w:type="dxa"/>
          </w:tcPr>
          <w:p w14:paraId="133234C2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2.18.</w:t>
            </w:r>
          </w:p>
        </w:tc>
        <w:tc>
          <w:tcPr>
            <w:tcW w:w="4473" w:type="dxa"/>
          </w:tcPr>
          <w:p w14:paraId="081EBE43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приобретенной коммунальной техники</w:t>
            </w:r>
          </w:p>
        </w:tc>
        <w:tc>
          <w:tcPr>
            <w:tcW w:w="1134" w:type="dxa"/>
          </w:tcPr>
          <w:p w14:paraId="1E75C444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6F739D3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показателя определяется фактическим количеством закупленной коммунальной техники с софинансированием за счет средств бюджета Московской области</w:t>
            </w:r>
          </w:p>
        </w:tc>
      </w:tr>
      <w:tr w:rsidR="000A6427" w:rsidRPr="00B95ED9" w14:paraId="5B7D817F" w14:textId="77777777" w:rsidTr="002D1367">
        <w:trPr>
          <w:trHeight w:val="253"/>
        </w:trPr>
        <w:tc>
          <w:tcPr>
            <w:tcW w:w="738" w:type="dxa"/>
          </w:tcPr>
          <w:p w14:paraId="348237E6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2.19.</w:t>
            </w:r>
          </w:p>
        </w:tc>
        <w:tc>
          <w:tcPr>
            <w:tcW w:w="4473" w:type="dxa"/>
          </w:tcPr>
          <w:p w14:paraId="02A74FB2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приобретенной коммунальной техники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67A90AAC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B0B4C5D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определяется фактическим количеством закупленной коммунальной техники за счет средств муниципального образования Московской области</w:t>
            </w:r>
          </w:p>
        </w:tc>
      </w:tr>
      <w:tr w:rsidR="000A6427" w:rsidRPr="00B95ED9" w14:paraId="7CB70D15" w14:textId="77777777" w:rsidTr="002D1367">
        <w:trPr>
          <w:trHeight w:val="253"/>
        </w:trPr>
        <w:tc>
          <w:tcPr>
            <w:tcW w:w="738" w:type="dxa"/>
          </w:tcPr>
          <w:p w14:paraId="78DDCCAF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2.20.</w:t>
            </w:r>
          </w:p>
        </w:tc>
        <w:tc>
          <w:tcPr>
            <w:tcW w:w="4473" w:type="dxa"/>
          </w:tcPr>
          <w:p w14:paraId="700256D3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24C9C33B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proofErr w:type="spellStart"/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B537B88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0A6427" w:rsidRPr="00B95ED9" w14:paraId="6196ED06" w14:textId="77777777" w:rsidTr="002D1367">
        <w:trPr>
          <w:trHeight w:val="253"/>
        </w:trPr>
        <w:tc>
          <w:tcPr>
            <w:tcW w:w="738" w:type="dxa"/>
          </w:tcPr>
          <w:p w14:paraId="157DE86D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2.21.</w:t>
            </w:r>
          </w:p>
        </w:tc>
        <w:tc>
          <w:tcPr>
            <w:tcW w:w="4473" w:type="dxa"/>
          </w:tcPr>
          <w:p w14:paraId="1A4A5293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304E94FD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proofErr w:type="spellStart"/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1B6819B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0A6427" w:rsidRPr="00B95ED9" w14:paraId="6B999142" w14:textId="77777777" w:rsidTr="002D1367">
        <w:trPr>
          <w:trHeight w:val="253"/>
        </w:trPr>
        <w:tc>
          <w:tcPr>
            <w:tcW w:w="738" w:type="dxa"/>
          </w:tcPr>
          <w:p w14:paraId="760FF796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lastRenderedPageBreak/>
              <w:t>2.22.</w:t>
            </w:r>
          </w:p>
        </w:tc>
        <w:tc>
          <w:tcPr>
            <w:tcW w:w="4473" w:type="dxa"/>
          </w:tcPr>
          <w:p w14:paraId="5D9A31B9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7F726656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proofErr w:type="spellStart"/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2CCF32B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0A6427" w:rsidRPr="00B95ED9" w14:paraId="32C61031" w14:textId="77777777" w:rsidTr="002D1367">
        <w:trPr>
          <w:trHeight w:val="253"/>
        </w:trPr>
        <w:tc>
          <w:tcPr>
            <w:tcW w:w="738" w:type="dxa"/>
          </w:tcPr>
          <w:p w14:paraId="7D668C9B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2.23.</w:t>
            </w:r>
          </w:p>
        </w:tc>
        <w:tc>
          <w:tcPr>
            <w:tcW w:w="4473" w:type="dxa"/>
          </w:tcPr>
          <w:p w14:paraId="622D0B6B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Площадь внутриквартальных проездов, содержащихся за счет бюджетных средств</w:t>
            </w:r>
          </w:p>
        </w:tc>
        <w:tc>
          <w:tcPr>
            <w:tcW w:w="1134" w:type="dxa"/>
          </w:tcPr>
          <w:p w14:paraId="751C0479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proofErr w:type="spellStart"/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4EE498C8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0A6427" w:rsidRPr="00B95ED9" w14:paraId="1C60173B" w14:textId="77777777" w:rsidTr="00CC6157">
        <w:trPr>
          <w:trHeight w:val="60"/>
        </w:trPr>
        <w:tc>
          <w:tcPr>
            <w:tcW w:w="738" w:type="dxa"/>
          </w:tcPr>
          <w:p w14:paraId="7367F1FA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2.24.</w:t>
            </w:r>
          </w:p>
        </w:tc>
        <w:tc>
          <w:tcPr>
            <w:tcW w:w="4473" w:type="dxa"/>
          </w:tcPr>
          <w:p w14:paraId="75BAFD47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21937791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15EC95F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0A6427" w:rsidRPr="00B95ED9" w14:paraId="199EFF79" w14:textId="77777777" w:rsidTr="002D1367">
        <w:trPr>
          <w:trHeight w:val="253"/>
        </w:trPr>
        <w:tc>
          <w:tcPr>
            <w:tcW w:w="738" w:type="dxa"/>
          </w:tcPr>
          <w:p w14:paraId="2D68047B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2.25.</w:t>
            </w:r>
          </w:p>
        </w:tc>
        <w:tc>
          <w:tcPr>
            <w:tcW w:w="4473" w:type="dxa"/>
          </w:tcPr>
          <w:p w14:paraId="0A80B88E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0734D936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17D93E2" w14:textId="77777777" w:rsidR="000A6427" w:rsidRPr="00B95ED9" w:rsidRDefault="000A6427" w:rsidP="002D1367">
            <w:pPr>
              <w:widowControl w:val="0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 xml:space="preserve">Значение определяется фактическим количеством </w:t>
            </w:r>
            <w:r w:rsidRPr="00B95ED9">
              <w:rPr>
                <w:color w:val="000000" w:themeColor="text1"/>
                <w:sz w:val="18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0A6427" w:rsidRPr="00B95ED9" w14:paraId="616CD169" w14:textId="77777777" w:rsidTr="002D1367">
        <w:trPr>
          <w:trHeight w:val="253"/>
        </w:trPr>
        <w:tc>
          <w:tcPr>
            <w:tcW w:w="738" w:type="dxa"/>
          </w:tcPr>
          <w:p w14:paraId="03BB8B8B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2.26.</w:t>
            </w:r>
          </w:p>
        </w:tc>
        <w:tc>
          <w:tcPr>
            <w:tcW w:w="4473" w:type="dxa"/>
          </w:tcPr>
          <w:p w14:paraId="4CE50B04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09E48926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F6E317A" w14:textId="77777777" w:rsidR="000A6427" w:rsidRPr="00B95ED9" w:rsidRDefault="000A6427" w:rsidP="002D1367">
            <w:pPr>
              <w:widowControl w:val="0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 xml:space="preserve">Значение определяется фактическим количеством </w:t>
            </w:r>
            <w:r w:rsidRPr="00B95ED9">
              <w:rPr>
                <w:color w:val="000000" w:themeColor="text1"/>
                <w:sz w:val="18"/>
              </w:rPr>
              <w:t>организованных субботников и общественных работ</w:t>
            </w:r>
          </w:p>
        </w:tc>
      </w:tr>
      <w:tr w:rsidR="000A6427" w:rsidRPr="00B95ED9" w14:paraId="3F2297FA" w14:textId="77777777" w:rsidTr="002D1367">
        <w:trPr>
          <w:trHeight w:val="253"/>
        </w:trPr>
        <w:tc>
          <w:tcPr>
            <w:tcW w:w="738" w:type="dxa"/>
          </w:tcPr>
          <w:p w14:paraId="26AA9CE9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2.27.</w:t>
            </w:r>
          </w:p>
        </w:tc>
        <w:tc>
          <w:tcPr>
            <w:tcW w:w="4473" w:type="dxa"/>
          </w:tcPr>
          <w:p w14:paraId="7A526278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Площадь бесхозяйных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45988EE7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sz w:val="18"/>
                <w:szCs w:val="24"/>
              </w:rPr>
            </w:pPr>
            <w:proofErr w:type="spellStart"/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08AF10C2" w14:textId="77777777" w:rsidR="000A6427" w:rsidRPr="00B95ED9" w:rsidRDefault="000A6427" w:rsidP="002D1367">
            <w:pPr>
              <w:widowControl w:val="0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 xml:space="preserve">Значение определяется как сумма площадей </w:t>
            </w:r>
            <w:r w:rsidRPr="00B95ED9">
              <w:rPr>
                <w:color w:val="000000" w:themeColor="text1"/>
                <w:sz w:val="18"/>
              </w:rPr>
              <w:t xml:space="preserve">бесхозяйных территорий, </w:t>
            </w: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находящихся на содержании ОМСУ городского округа</w:t>
            </w:r>
          </w:p>
        </w:tc>
      </w:tr>
      <w:tr w:rsidR="000A6427" w:rsidRPr="00B95ED9" w14:paraId="39210685" w14:textId="77777777" w:rsidTr="002D1367">
        <w:trPr>
          <w:trHeight w:val="253"/>
        </w:trPr>
        <w:tc>
          <w:tcPr>
            <w:tcW w:w="738" w:type="dxa"/>
          </w:tcPr>
          <w:p w14:paraId="2D2D1FD2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2.28.</w:t>
            </w:r>
          </w:p>
        </w:tc>
        <w:tc>
          <w:tcPr>
            <w:tcW w:w="4473" w:type="dxa"/>
            <w:shd w:val="clear" w:color="auto" w:fill="auto"/>
          </w:tcPr>
          <w:p w14:paraId="372A9880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светильников</w:t>
            </w:r>
          </w:p>
        </w:tc>
        <w:tc>
          <w:tcPr>
            <w:tcW w:w="1134" w:type="dxa"/>
            <w:shd w:val="clear" w:color="auto" w:fill="auto"/>
          </w:tcPr>
          <w:p w14:paraId="78293ED6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15C9DDD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0A6427" w:rsidRPr="00B95ED9" w14:paraId="3E4050E5" w14:textId="77777777" w:rsidTr="002D1367">
        <w:trPr>
          <w:trHeight w:val="253"/>
        </w:trPr>
        <w:tc>
          <w:tcPr>
            <w:tcW w:w="738" w:type="dxa"/>
          </w:tcPr>
          <w:p w14:paraId="4303F0FC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2.29.</w:t>
            </w:r>
          </w:p>
        </w:tc>
        <w:tc>
          <w:tcPr>
            <w:tcW w:w="4473" w:type="dxa"/>
          </w:tcPr>
          <w:p w14:paraId="0940D721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 xml:space="preserve">Количество замененных </w:t>
            </w:r>
            <w:proofErr w:type="spellStart"/>
            <w:r w:rsidRPr="00B95ED9">
              <w:rPr>
                <w:color w:val="000000" w:themeColor="text1"/>
                <w:sz w:val="18"/>
              </w:rPr>
              <w:t>неэнергоэффективных</w:t>
            </w:r>
            <w:proofErr w:type="spellEnd"/>
            <w:r w:rsidRPr="00B95ED9">
              <w:rPr>
                <w:color w:val="000000" w:themeColor="text1"/>
                <w:sz w:val="18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1789CFD4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</w:tcPr>
          <w:p w14:paraId="1CF6AC65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0A6427" w:rsidRPr="00B95ED9" w14:paraId="30AF2968" w14:textId="77777777" w:rsidTr="002D1367">
        <w:trPr>
          <w:trHeight w:val="253"/>
        </w:trPr>
        <w:tc>
          <w:tcPr>
            <w:tcW w:w="738" w:type="dxa"/>
          </w:tcPr>
          <w:p w14:paraId="446C2F7E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2.30.</w:t>
            </w:r>
          </w:p>
        </w:tc>
        <w:tc>
          <w:tcPr>
            <w:tcW w:w="4473" w:type="dxa"/>
            <w:shd w:val="clear" w:color="auto" w:fill="auto"/>
          </w:tcPr>
          <w:p w14:paraId="0566C780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14:paraId="53001AFE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6186388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0A6427" w:rsidRPr="00B95ED9" w14:paraId="5F22E65E" w14:textId="77777777" w:rsidTr="002D1367">
        <w:trPr>
          <w:trHeight w:val="253"/>
        </w:trPr>
        <w:tc>
          <w:tcPr>
            <w:tcW w:w="738" w:type="dxa"/>
          </w:tcPr>
          <w:p w14:paraId="4AD43BD2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2.31.</w:t>
            </w:r>
          </w:p>
        </w:tc>
        <w:tc>
          <w:tcPr>
            <w:tcW w:w="4473" w:type="dxa"/>
          </w:tcPr>
          <w:p w14:paraId="4B07B43D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019A76E9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DD06798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0A6427" w:rsidRPr="00B95ED9" w14:paraId="2904F832" w14:textId="77777777" w:rsidTr="002D1367">
        <w:trPr>
          <w:trHeight w:val="253"/>
        </w:trPr>
        <w:tc>
          <w:tcPr>
            <w:tcW w:w="738" w:type="dxa"/>
          </w:tcPr>
          <w:p w14:paraId="58EC99AC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2.32.</w:t>
            </w:r>
          </w:p>
        </w:tc>
        <w:tc>
          <w:tcPr>
            <w:tcW w:w="4473" w:type="dxa"/>
          </w:tcPr>
          <w:p w14:paraId="07D044D6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5BED880D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2895169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  <w:tr w:rsidR="000A6427" w:rsidRPr="00B95ED9" w14:paraId="4EF325D9" w14:textId="77777777" w:rsidTr="002D1367">
        <w:trPr>
          <w:trHeight w:val="253"/>
        </w:trPr>
        <w:tc>
          <w:tcPr>
            <w:tcW w:w="738" w:type="dxa"/>
          </w:tcPr>
          <w:p w14:paraId="3EB261D8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2.33.</w:t>
            </w:r>
          </w:p>
        </w:tc>
        <w:tc>
          <w:tcPr>
            <w:tcW w:w="4473" w:type="dxa"/>
          </w:tcPr>
          <w:p w14:paraId="5C60607A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78620D52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4A5FD4B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color w:val="000000" w:themeColor="text1"/>
                <w:sz w:val="18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0A6427" w:rsidRPr="00B95ED9" w14:paraId="16AAEA39" w14:textId="77777777" w:rsidTr="002D1367">
        <w:trPr>
          <w:trHeight w:val="253"/>
        </w:trPr>
        <w:tc>
          <w:tcPr>
            <w:tcW w:w="738" w:type="dxa"/>
          </w:tcPr>
          <w:p w14:paraId="60FFDC7B" w14:textId="77777777" w:rsidR="000A6427" w:rsidRPr="00B95ED9" w:rsidRDefault="000A6427" w:rsidP="002D1367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>2.34.</w:t>
            </w:r>
          </w:p>
        </w:tc>
        <w:tc>
          <w:tcPr>
            <w:tcW w:w="4473" w:type="dxa"/>
          </w:tcPr>
          <w:p w14:paraId="52BA550A" w14:textId="77777777" w:rsidR="000A6427" w:rsidRPr="00B95ED9" w:rsidRDefault="000A6427" w:rsidP="002D1367">
            <w:pPr>
              <w:widowControl w:val="0"/>
              <w:rPr>
                <w:color w:val="000000" w:themeColor="text1"/>
                <w:sz w:val="18"/>
              </w:rPr>
            </w:pPr>
            <w:r w:rsidRPr="00B95ED9">
              <w:rPr>
                <w:color w:val="000000" w:themeColor="text1"/>
                <w:sz w:val="18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515D5239" w14:textId="77777777" w:rsidR="000A6427" w:rsidRPr="00B95ED9" w:rsidRDefault="000A6427" w:rsidP="002D1367">
            <w:pPr>
              <w:widowControl w:val="0"/>
              <w:jc w:val="center"/>
              <w:rPr>
                <w:rFonts w:eastAsiaTheme="minorEastAsia"/>
                <w:sz w:val="18"/>
                <w:szCs w:val="24"/>
              </w:rPr>
            </w:pPr>
            <w:r w:rsidRPr="00B95ED9">
              <w:rPr>
                <w:rFonts w:eastAsiaTheme="minorEastAsia"/>
                <w:sz w:val="18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4283CA3" w14:textId="77777777" w:rsidR="000A6427" w:rsidRPr="00B95ED9" w:rsidRDefault="000A6427" w:rsidP="002D1367">
            <w:pPr>
              <w:widowControl w:val="0"/>
              <w:rPr>
                <w:rFonts w:eastAsiaTheme="minorEastAsia"/>
                <w:color w:val="000000" w:themeColor="text1"/>
                <w:sz w:val="18"/>
                <w:szCs w:val="24"/>
              </w:rPr>
            </w:pPr>
            <w:r w:rsidRPr="00B95ED9">
              <w:rPr>
                <w:rFonts w:eastAsiaTheme="minorEastAsia"/>
                <w:color w:val="000000" w:themeColor="text1"/>
                <w:sz w:val="18"/>
                <w:szCs w:val="24"/>
              </w:rPr>
              <w:t xml:space="preserve">Количество подготовленного   </w:t>
            </w:r>
            <w:r w:rsidRPr="00B95ED9">
              <w:rPr>
                <w:color w:val="000000" w:themeColor="text1"/>
                <w:sz w:val="18"/>
              </w:rPr>
              <w:t>асфальтобетонного покрытия под детские, игровые площадки</w:t>
            </w:r>
          </w:p>
        </w:tc>
      </w:tr>
    </w:tbl>
    <w:p w14:paraId="35E8383E" w14:textId="77777777" w:rsidR="000A6427" w:rsidRDefault="000A6427" w:rsidP="000A6427">
      <w:pPr>
        <w:spacing w:after="200" w:line="276" w:lineRule="auto"/>
        <w:rPr>
          <w:sz w:val="20"/>
        </w:rPr>
      </w:pPr>
    </w:p>
    <w:p w14:paraId="28C26A75" w14:textId="77777777" w:rsidR="000A6427" w:rsidRDefault="000A6427" w:rsidP="000A6427">
      <w:pPr>
        <w:spacing w:after="200" w:line="276" w:lineRule="auto"/>
        <w:rPr>
          <w:sz w:val="20"/>
        </w:rPr>
      </w:pPr>
    </w:p>
    <w:p w14:paraId="457ACC5E" w14:textId="77777777" w:rsidR="000A6427" w:rsidRDefault="000A6427" w:rsidP="000A6427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14:paraId="5B8A70F4" w14:textId="08FF6A5F" w:rsidR="000A6427" w:rsidRDefault="00B57EC4" w:rsidP="00B57EC4">
      <w:pPr>
        <w:pStyle w:val="ConsPlusNormal"/>
        <w:ind w:left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67713B" w:rsidRPr="00B57EC4">
        <w:rPr>
          <w:rFonts w:ascii="Times New Roman" w:hAnsi="Times New Roman" w:cs="Times New Roman"/>
          <w:b/>
          <w:sz w:val="24"/>
          <w:szCs w:val="24"/>
        </w:rPr>
        <w:t>Паспорт подпрограммы I</w:t>
      </w:r>
      <w:r>
        <w:rPr>
          <w:rFonts w:ascii="Times New Roman" w:hAnsi="Times New Roman" w:cs="Times New Roman"/>
          <w:b/>
          <w:sz w:val="24"/>
          <w:szCs w:val="24"/>
        </w:rPr>
        <w:t xml:space="preserve"> «Комфортная городская среда»</w:t>
      </w:r>
    </w:p>
    <w:tbl>
      <w:tblPr>
        <w:tblpPr w:leftFromText="180" w:rightFromText="180" w:vertAnchor="page" w:horzAnchor="margin" w:tblpY="141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126"/>
        <w:gridCol w:w="992"/>
        <w:gridCol w:w="992"/>
        <w:gridCol w:w="993"/>
        <w:gridCol w:w="993"/>
        <w:gridCol w:w="992"/>
        <w:gridCol w:w="992"/>
        <w:gridCol w:w="851"/>
        <w:gridCol w:w="850"/>
        <w:gridCol w:w="1134"/>
      </w:tblGrid>
      <w:tr w:rsidR="002F03F7" w:rsidRPr="00A71BFC" w14:paraId="773C2BC3" w14:textId="77777777" w:rsidTr="00CC61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84A9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0F1A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2B6DE0">
              <w:rPr>
                <w:i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2F03F7" w:rsidRPr="00A71BFC" w14:paraId="70E1DD41" w14:textId="77777777" w:rsidTr="00CC6157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D771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5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0F0C7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</w:tr>
      <w:tr w:rsidR="002F03F7" w:rsidRPr="00A71BFC" w14:paraId="3E83F448" w14:textId="77777777" w:rsidTr="00CC615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F1F416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2DB202" w14:textId="5C428CDC" w:rsidR="002F03F7" w:rsidRPr="00A71BFC" w:rsidRDefault="00BE41C3" w:rsidP="002F03F7">
            <w:pPr>
              <w:rPr>
                <w:rFonts w:eastAsia="SimSun"/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 xml:space="preserve">Повышение качества и комфорта городской среды на территории </w:t>
            </w:r>
            <w:r>
              <w:rPr>
                <w:sz w:val="18"/>
                <w:szCs w:val="18"/>
              </w:rPr>
              <w:t>городского округа Лыткарино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12AB2D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DBCE2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Расходы (тыс. рублей)</w:t>
            </w:r>
          </w:p>
        </w:tc>
      </w:tr>
      <w:tr w:rsidR="002F03F7" w:rsidRPr="00A71BFC" w14:paraId="05158DB9" w14:textId="77777777" w:rsidTr="00CC6157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3F4140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B71EF4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2B1CEF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01A955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CA032C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E8969D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E6C09B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7BD4B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>7</w:t>
            </w:r>
            <w:r w:rsidRPr="00F73CC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A5CEEC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 xml:space="preserve">8 </w:t>
            </w:r>
            <w:r w:rsidRPr="00F73CCC">
              <w:rPr>
                <w:rFonts w:eastAsia="SimSu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00040E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>9</w:t>
            </w:r>
            <w:r w:rsidRPr="00F73CC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88280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</w:t>
            </w:r>
            <w:r>
              <w:rPr>
                <w:rFonts w:eastAsia="SimSun"/>
                <w:sz w:val="18"/>
                <w:szCs w:val="18"/>
              </w:rPr>
              <w:t>30</w:t>
            </w:r>
            <w:r w:rsidRPr="00F73CC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342D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Итого</w:t>
            </w:r>
          </w:p>
        </w:tc>
      </w:tr>
      <w:tr w:rsidR="002F03F7" w:rsidRPr="00A71BFC" w14:paraId="6FFDEAFD" w14:textId="77777777" w:rsidTr="00CC6157">
        <w:trPr>
          <w:trHeight w:val="6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EAB0ED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9228DA" w14:textId="77777777" w:rsidR="002F03F7" w:rsidRPr="00A71BFC" w:rsidRDefault="002F03F7" w:rsidP="002F03F7">
            <w:pPr>
              <w:rPr>
                <w:rFonts w:eastAsia="SimSu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35E1E0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2E70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760095,89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2CEC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188035,70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0FFC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FD81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0183A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E4527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9FF26F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48388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F83C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948 131,59</w:t>
            </w:r>
          </w:p>
        </w:tc>
      </w:tr>
      <w:tr w:rsidR="002F03F7" w:rsidRPr="00A71BFC" w14:paraId="2B249019" w14:textId="77777777" w:rsidTr="00CC6157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2CD9E7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B065A3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37D54A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3EC5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626358,92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CF9A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39111,43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1E17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1558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05CBA1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1A03A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4CA884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99975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FE9D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665 470,35</w:t>
            </w:r>
          </w:p>
        </w:tc>
      </w:tr>
      <w:tr w:rsidR="002F03F7" w:rsidRPr="00A71BFC" w14:paraId="2D15C588" w14:textId="77777777" w:rsidTr="00CC6157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B8D85D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5133FD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444055" w14:textId="53391083" w:rsidR="002F03F7" w:rsidRPr="00A71BFC" w:rsidRDefault="002F03F7" w:rsidP="009E28ED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Средства</w:t>
            </w:r>
            <w:r w:rsidR="009E28ED">
              <w:rPr>
                <w:rFonts w:eastAsia="SimSun"/>
                <w:sz w:val="18"/>
                <w:szCs w:val="18"/>
              </w:rPr>
              <w:t xml:space="preserve"> </w:t>
            </w:r>
            <w:r w:rsidRPr="00A71BFC">
              <w:rPr>
                <w:rFonts w:eastAsia="SimSun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EB67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7EE6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117334,27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050A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0F0C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024F7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56D6E6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EEDC0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3C16F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7B44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117 334,27</w:t>
            </w:r>
          </w:p>
        </w:tc>
      </w:tr>
      <w:tr w:rsidR="002F03F7" w:rsidRPr="00A71BFC" w14:paraId="7C95C96A" w14:textId="77777777" w:rsidTr="00CC6157">
        <w:trPr>
          <w:trHeight w:val="6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47C67A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960884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93C2" w14:textId="4D1F4948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 xml:space="preserve">Средства бюджета городского округа </w:t>
            </w:r>
            <w:r w:rsidR="00710E11">
              <w:rPr>
                <w:rFonts w:eastAsia="SimSun"/>
                <w:sz w:val="18"/>
                <w:szCs w:val="18"/>
              </w:rPr>
              <w:t>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5138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133736,97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9FB8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2F88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5E81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45C7F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D419E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AF6D6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C1834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6008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165 326,97</w:t>
            </w:r>
          </w:p>
        </w:tc>
      </w:tr>
      <w:tr w:rsidR="002F03F7" w:rsidRPr="00A71BFC" w14:paraId="111F809C" w14:textId="77777777" w:rsidTr="00CC6157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DA0A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6A5B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EBCB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9035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0358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0264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6B61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932CB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E6553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1D0E2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B73CA0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ADC0" w14:textId="77777777" w:rsidR="002F03F7" w:rsidRPr="0049643A" w:rsidRDefault="002F03F7" w:rsidP="00CC6157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</w:tr>
    </w:tbl>
    <w:p w14:paraId="691C306E" w14:textId="6159CDF9" w:rsidR="000A6427" w:rsidRPr="006973B3" w:rsidRDefault="006973B3" w:rsidP="006973B3">
      <w:pPr>
        <w:tabs>
          <w:tab w:val="left" w:pos="6261"/>
        </w:tabs>
        <w:rPr>
          <w:sz w:val="16"/>
          <w:szCs w:val="24"/>
        </w:rPr>
      </w:pPr>
      <w:r>
        <w:rPr>
          <w:sz w:val="24"/>
          <w:szCs w:val="24"/>
        </w:rPr>
        <w:tab/>
      </w:r>
    </w:p>
    <w:p w14:paraId="797AEC76" w14:textId="65496E74" w:rsidR="000A6427" w:rsidRPr="00EB3549" w:rsidRDefault="00710E11" w:rsidP="000A64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A6427" w:rsidRPr="00EB3549">
        <w:rPr>
          <w:rFonts w:ascii="Times New Roman" w:hAnsi="Times New Roman" w:cs="Times New Roman"/>
          <w:sz w:val="24"/>
          <w:szCs w:val="24"/>
        </w:rPr>
        <w:t>Перечень мероприятий подпрограммы I «Комфортная городская среда»</w:t>
      </w:r>
    </w:p>
    <w:p w14:paraId="7BCE5869" w14:textId="77777777" w:rsidR="000A6427" w:rsidRPr="00E409CF" w:rsidRDefault="000A6427" w:rsidP="000A6427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4"/>
        <w:tblW w:w="15164" w:type="dxa"/>
        <w:tblLayout w:type="fixed"/>
        <w:tblLook w:val="04A0" w:firstRow="1" w:lastRow="0" w:firstColumn="1" w:lastColumn="0" w:noHBand="0" w:noVBand="1"/>
      </w:tblPr>
      <w:tblGrid>
        <w:gridCol w:w="534"/>
        <w:gridCol w:w="2732"/>
        <w:gridCol w:w="1130"/>
        <w:gridCol w:w="1998"/>
        <w:gridCol w:w="1153"/>
        <w:gridCol w:w="690"/>
        <w:gridCol w:w="425"/>
        <w:gridCol w:w="405"/>
        <w:gridCol w:w="427"/>
        <w:gridCol w:w="426"/>
        <w:gridCol w:w="992"/>
        <w:gridCol w:w="547"/>
        <w:gridCol w:w="709"/>
        <w:gridCol w:w="473"/>
        <w:gridCol w:w="474"/>
        <w:gridCol w:w="473"/>
        <w:gridCol w:w="474"/>
        <w:gridCol w:w="1102"/>
      </w:tblGrid>
      <w:tr w:rsidR="00A4076E" w:rsidRPr="001F7047" w14:paraId="3B4DE116" w14:textId="77777777" w:rsidTr="00E409CF">
        <w:trPr>
          <w:trHeight w:val="70"/>
        </w:trPr>
        <w:tc>
          <w:tcPr>
            <w:tcW w:w="534" w:type="dxa"/>
            <w:vMerge w:val="restart"/>
            <w:hideMark/>
          </w:tcPr>
          <w:p w14:paraId="3622A390" w14:textId="77777777" w:rsidR="00A4076E" w:rsidRPr="00226468" w:rsidRDefault="00A4076E" w:rsidP="002D1367">
            <w:pPr>
              <w:jc w:val="center"/>
              <w:rPr>
                <w:color w:val="000000"/>
                <w:sz w:val="16"/>
                <w:szCs w:val="15"/>
              </w:rPr>
            </w:pPr>
            <w:r w:rsidRPr="00226468">
              <w:rPr>
                <w:color w:val="000000"/>
                <w:sz w:val="16"/>
                <w:szCs w:val="15"/>
              </w:rPr>
              <w:t>№ п/п</w:t>
            </w:r>
          </w:p>
        </w:tc>
        <w:tc>
          <w:tcPr>
            <w:tcW w:w="2732" w:type="dxa"/>
            <w:vMerge w:val="restart"/>
            <w:hideMark/>
          </w:tcPr>
          <w:p w14:paraId="69E9A90C" w14:textId="77777777" w:rsidR="00A4076E" w:rsidRPr="00226468" w:rsidRDefault="00A4076E" w:rsidP="002D1367">
            <w:pPr>
              <w:jc w:val="center"/>
              <w:rPr>
                <w:color w:val="000000"/>
                <w:sz w:val="16"/>
                <w:szCs w:val="15"/>
              </w:rPr>
            </w:pPr>
            <w:r w:rsidRPr="00226468">
              <w:rPr>
                <w:color w:val="000000"/>
                <w:sz w:val="16"/>
                <w:szCs w:val="15"/>
              </w:rPr>
              <w:t>Мероприятие подпрограммы</w:t>
            </w:r>
          </w:p>
        </w:tc>
        <w:tc>
          <w:tcPr>
            <w:tcW w:w="1130" w:type="dxa"/>
            <w:vMerge w:val="restart"/>
            <w:hideMark/>
          </w:tcPr>
          <w:p w14:paraId="4407141D" w14:textId="77777777" w:rsidR="00A4076E" w:rsidRPr="00226468" w:rsidRDefault="00A4076E" w:rsidP="002D1367">
            <w:pPr>
              <w:jc w:val="center"/>
              <w:rPr>
                <w:color w:val="000000"/>
                <w:sz w:val="16"/>
                <w:szCs w:val="15"/>
              </w:rPr>
            </w:pPr>
            <w:r w:rsidRPr="00226468">
              <w:rPr>
                <w:color w:val="000000"/>
                <w:sz w:val="16"/>
                <w:szCs w:val="15"/>
              </w:rPr>
              <w:t>Срок исполнения мероприятия</w:t>
            </w:r>
          </w:p>
        </w:tc>
        <w:tc>
          <w:tcPr>
            <w:tcW w:w="1998" w:type="dxa"/>
            <w:vMerge w:val="restart"/>
            <w:hideMark/>
          </w:tcPr>
          <w:p w14:paraId="5E9B85CF" w14:textId="77777777" w:rsidR="00A4076E" w:rsidRPr="00226468" w:rsidRDefault="00A4076E" w:rsidP="002D1367">
            <w:pPr>
              <w:jc w:val="center"/>
              <w:rPr>
                <w:color w:val="000000"/>
                <w:sz w:val="16"/>
                <w:szCs w:val="15"/>
              </w:rPr>
            </w:pPr>
            <w:r w:rsidRPr="00226468">
              <w:rPr>
                <w:color w:val="000000"/>
                <w:sz w:val="16"/>
                <w:szCs w:val="15"/>
              </w:rPr>
              <w:t>Источники финансирования</w:t>
            </w:r>
          </w:p>
        </w:tc>
        <w:tc>
          <w:tcPr>
            <w:tcW w:w="1153" w:type="dxa"/>
            <w:vMerge w:val="restart"/>
            <w:hideMark/>
          </w:tcPr>
          <w:p w14:paraId="0F6937E9" w14:textId="77777777" w:rsidR="00A4076E" w:rsidRPr="00226468" w:rsidRDefault="00A4076E" w:rsidP="002D1367">
            <w:pPr>
              <w:jc w:val="center"/>
              <w:rPr>
                <w:color w:val="000000"/>
                <w:sz w:val="16"/>
                <w:szCs w:val="15"/>
              </w:rPr>
            </w:pPr>
            <w:r w:rsidRPr="00226468">
              <w:rPr>
                <w:color w:val="000000"/>
                <w:sz w:val="16"/>
                <w:szCs w:val="15"/>
              </w:rPr>
              <w:t>Всего (тыс. руб.)</w:t>
            </w:r>
          </w:p>
        </w:tc>
        <w:tc>
          <w:tcPr>
            <w:tcW w:w="6515" w:type="dxa"/>
            <w:gridSpan w:val="12"/>
            <w:hideMark/>
          </w:tcPr>
          <w:p w14:paraId="529293BA" w14:textId="77777777" w:rsidR="00A4076E" w:rsidRPr="00226468" w:rsidRDefault="00A4076E" w:rsidP="002D1367">
            <w:pPr>
              <w:jc w:val="center"/>
              <w:rPr>
                <w:color w:val="000000"/>
                <w:sz w:val="16"/>
                <w:szCs w:val="15"/>
              </w:rPr>
            </w:pPr>
            <w:r w:rsidRPr="00226468">
              <w:rPr>
                <w:color w:val="000000"/>
                <w:sz w:val="16"/>
                <w:szCs w:val="15"/>
              </w:rPr>
              <w:t>Объем финансирования по годам (тыс. руб.)</w:t>
            </w:r>
          </w:p>
        </w:tc>
        <w:tc>
          <w:tcPr>
            <w:tcW w:w="1102" w:type="dxa"/>
            <w:vMerge w:val="restart"/>
            <w:hideMark/>
          </w:tcPr>
          <w:p w14:paraId="5C3A153E" w14:textId="25444095" w:rsidR="00A4076E" w:rsidRPr="001F7047" w:rsidRDefault="00A4076E" w:rsidP="00710E11">
            <w:pPr>
              <w:ind w:right="-127"/>
              <w:rPr>
                <w:color w:val="000000"/>
                <w:sz w:val="15"/>
                <w:szCs w:val="15"/>
              </w:rPr>
            </w:pPr>
            <w:r w:rsidRPr="00226468">
              <w:rPr>
                <w:color w:val="000000"/>
                <w:sz w:val="16"/>
                <w:szCs w:val="15"/>
              </w:rPr>
              <w:t>Ответствен</w:t>
            </w:r>
            <w:r w:rsidR="00710E11">
              <w:rPr>
                <w:color w:val="000000"/>
                <w:sz w:val="16"/>
                <w:szCs w:val="15"/>
              </w:rPr>
              <w:t>-</w:t>
            </w:r>
            <w:proofErr w:type="spellStart"/>
            <w:r w:rsidRPr="00226468">
              <w:rPr>
                <w:color w:val="000000"/>
                <w:sz w:val="16"/>
                <w:szCs w:val="15"/>
              </w:rPr>
              <w:t>ный</w:t>
            </w:r>
            <w:proofErr w:type="spellEnd"/>
            <w:r w:rsidRPr="00226468">
              <w:rPr>
                <w:color w:val="000000"/>
                <w:sz w:val="16"/>
                <w:szCs w:val="15"/>
              </w:rPr>
              <w:t xml:space="preserve"> за вы</w:t>
            </w:r>
            <w:r w:rsidR="00710E11">
              <w:rPr>
                <w:color w:val="000000"/>
                <w:sz w:val="16"/>
                <w:szCs w:val="15"/>
              </w:rPr>
              <w:t>-</w:t>
            </w:r>
            <w:proofErr w:type="spellStart"/>
            <w:r w:rsidRPr="00226468">
              <w:rPr>
                <w:color w:val="000000"/>
                <w:sz w:val="16"/>
                <w:szCs w:val="15"/>
              </w:rPr>
              <w:t>полнение</w:t>
            </w:r>
            <w:proofErr w:type="spellEnd"/>
            <w:r w:rsidRPr="00226468">
              <w:rPr>
                <w:color w:val="000000"/>
                <w:sz w:val="16"/>
                <w:szCs w:val="15"/>
              </w:rPr>
              <w:t xml:space="preserve"> мероприятия</w:t>
            </w:r>
          </w:p>
        </w:tc>
      </w:tr>
      <w:tr w:rsidR="00A4076E" w:rsidRPr="001F7047" w14:paraId="06856730" w14:textId="77777777" w:rsidTr="00E409CF">
        <w:trPr>
          <w:trHeight w:val="390"/>
        </w:trPr>
        <w:tc>
          <w:tcPr>
            <w:tcW w:w="534" w:type="dxa"/>
            <w:vMerge/>
            <w:hideMark/>
          </w:tcPr>
          <w:p w14:paraId="35C0E29B" w14:textId="77777777" w:rsidR="00A4076E" w:rsidRPr="00226468" w:rsidRDefault="00A4076E" w:rsidP="00A4076E">
            <w:pPr>
              <w:rPr>
                <w:color w:val="000000"/>
                <w:sz w:val="16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43C23770" w14:textId="77777777" w:rsidR="00A4076E" w:rsidRPr="00226468" w:rsidRDefault="00A4076E" w:rsidP="00A4076E">
            <w:pPr>
              <w:rPr>
                <w:color w:val="000000"/>
                <w:sz w:val="16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0CD5A972" w14:textId="77777777" w:rsidR="00A4076E" w:rsidRPr="00226468" w:rsidRDefault="00A4076E" w:rsidP="00A4076E">
            <w:pPr>
              <w:rPr>
                <w:color w:val="000000"/>
                <w:sz w:val="16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7BD22126" w14:textId="77777777" w:rsidR="00A4076E" w:rsidRPr="00226468" w:rsidRDefault="00A4076E" w:rsidP="00A4076E">
            <w:pPr>
              <w:rPr>
                <w:color w:val="000000"/>
                <w:sz w:val="16"/>
                <w:szCs w:val="15"/>
              </w:rPr>
            </w:pPr>
          </w:p>
        </w:tc>
        <w:tc>
          <w:tcPr>
            <w:tcW w:w="1153" w:type="dxa"/>
            <w:vMerge/>
            <w:hideMark/>
          </w:tcPr>
          <w:p w14:paraId="474EAB7C" w14:textId="77777777" w:rsidR="00A4076E" w:rsidRPr="00226468" w:rsidRDefault="00A4076E" w:rsidP="00A4076E">
            <w:pPr>
              <w:jc w:val="center"/>
              <w:rPr>
                <w:color w:val="000000"/>
                <w:sz w:val="16"/>
                <w:szCs w:val="15"/>
              </w:rPr>
            </w:pPr>
          </w:p>
        </w:tc>
        <w:tc>
          <w:tcPr>
            <w:tcW w:w="2373" w:type="dxa"/>
            <w:gridSpan w:val="5"/>
            <w:hideMark/>
          </w:tcPr>
          <w:p w14:paraId="3015977A" w14:textId="77777777" w:rsidR="00A4076E" w:rsidRPr="00226468" w:rsidRDefault="00A4076E" w:rsidP="00A4076E">
            <w:pPr>
              <w:jc w:val="center"/>
              <w:rPr>
                <w:color w:val="000000"/>
                <w:sz w:val="16"/>
                <w:szCs w:val="15"/>
              </w:rPr>
            </w:pPr>
            <w:r w:rsidRPr="00226468">
              <w:rPr>
                <w:color w:val="000000"/>
                <w:sz w:val="16"/>
                <w:szCs w:val="15"/>
              </w:rPr>
              <w:t>2023 год</w:t>
            </w:r>
          </w:p>
        </w:tc>
        <w:tc>
          <w:tcPr>
            <w:tcW w:w="992" w:type="dxa"/>
            <w:hideMark/>
          </w:tcPr>
          <w:p w14:paraId="4760FE95" w14:textId="77777777" w:rsidR="00A4076E" w:rsidRPr="00226468" w:rsidRDefault="00A4076E" w:rsidP="00A4076E">
            <w:pPr>
              <w:jc w:val="center"/>
              <w:rPr>
                <w:color w:val="000000"/>
                <w:sz w:val="16"/>
                <w:szCs w:val="15"/>
              </w:rPr>
            </w:pPr>
            <w:r w:rsidRPr="00226468">
              <w:rPr>
                <w:color w:val="000000"/>
                <w:sz w:val="16"/>
                <w:szCs w:val="15"/>
              </w:rPr>
              <w:t>2024 год</w:t>
            </w:r>
          </w:p>
        </w:tc>
        <w:tc>
          <w:tcPr>
            <w:tcW w:w="547" w:type="dxa"/>
            <w:hideMark/>
          </w:tcPr>
          <w:p w14:paraId="6F137D1B" w14:textId="77777777" w:rsidR="00A4076E" w:rsidRPr="00226468" w:rsidRDefault="00A4076E" w:rsidP="00A4076E">
            <w:pPr>
              <w:jc w:val="center"/>
              <w:rPr>
                <w:color w:val="000000"/>
                <w:sz w:val="16"/>
                <w:szCs w:val="15"/>
              </w:rPr>
            </w:pPr>
            <w:r w:rsidRPr="00226468">
              <w:rPr>
                <w:color w:val="000000"/>
                <w:sz w:val="16"/>
                <w:szCs w:val="15"/>
              </w:rPr>
              <w:t>2025 год</w:t>
            </w:r>
          </w:p>
        </w:tc>
        <w:tc>
          <w:tcPr>
            <w:tcW w:w="709" w:type="dxa"/>
            <w:hideMark/>
          </w:tcPr>
          <w:p w14:paraId="59B372FD" w14:textId="77777777" w:rsidR="00A4076E" w:rsidRPr="00226468" w:rsidRDefault="00A4076E" w:rsidP="00A4076E">
            <w:pPr>
              <w:jc w:val="center"/>
              <w:rPr>
                <w:color w:val="000000"/>
                <w:sz w:val="16"/>
                <w:szCs w:val="15"/>
              </w:rPr>
            </w:pPr>
            <w:r w:rsidRPr="00226468">
              <w:rPr>
                <w:color w:val="000000"/>
                <w:sz w:val="16"/>
                <w:szCs w:val="15"/>
              </w:rPr>
              <w:t>2026 год</w:t>
            </w:r>
          </w:p>
        </w:tc>
        <w:tc>
          <w:tcPr>
            <w:tcW w:w="473" w:type="dxa"/>
            <w:hideMark/>
          </w:tcPr>
          <w:p w14:paraId="7078A0E4" w14:textId="3FD855F0" w:rsidR="00A4076E" w:rsidRPr="00226468" w:rsidRDefault="00A4076E" w:rsidP="00A4076E">
            <w:pPr>
              <w:jc w:val="center"/>
              <w:rPr>
                <w:color w:val="000000"/>
                <w:sz w:val="16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7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4" w:type="dxa"/>
          </w:tcPr>
          <w:p w14:paraId="5EC13227" w14:textId="6965BFD0" w:rsidR="00A4076E" w:rsidRPr="00226468" w:rsidRDefault="00A4076E" w:rsidP="00A4076E">
            <w:pPr>
              <w:jc w:val="center"/>
              <w:rPr>
                <w:color w:val="000000"/>
                <w:sz w:val="16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8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3" w:type="dxa"/>
          </w:tcPr>
          <w:p w14:paraId="34ADEE97" w14:textId="7F7C706A" w:rsidR="00A4076E" w:rsidRPr="00226468" w:rsidRDefault="00A4076E" w:rsidP="00A4076E">
            <w:pPr>
              <w:jc w:val="center"/>
              <w:rPr>
                <w:color w:val="000000"/>
                <w:sz w:val="16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9</w:t>
            </w:r>
            <w:r w:rsidRPr="000D5EFE">
              <w:rPr>
                <w:sz w:val="12"/>
                <w:szCs w:val="12"/>
              </w:rPr>
              <w:t>год</w:t>
            </w:r>
          </w:p>
        </w:tc>
        <w:tc>
          <w:tcPr>
            <w:tcW w:w="474" w:type="dxa"/>
          </w:tcPr>
          <w:p w14:paraId="544F2941" w14:textId="63F19B40" w:rsidR="00A4076E" w:rsidRPr="00226468" w:rsidRDefault="00A4076E" w:rsidP="00A4076E">
            <w:pPr>
              <w:jc w:val="center"/>
              <w:rPr>
                <w:color w:val="000000"/>
                <w:sz w:val="16"/>
                <w:szCs w:val="15"/>
              </w:rPr>
            </w:pPr>
            <w:r w:rsidRPr="000D5EFE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30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1102" w:type="dxa"/>
            <w:vMerge/>
            <w:hideMark/>
          </w:tcPr>
          <w:p w14:paraId="7BEE782E" w14:textId="77777777" w:rsidR="00A4076E" w:rsidRPr="001F7047" w:rsidRDefault="00A4076E" w:rsidP="00A4076E">
            <w:pPr>
              <w:rPr>
                <w:color w:val="000000"/>
                <w:sz w:val="15"/>
                <w:szCs w:val="15"/>
              </w:rPr>
            </w:pPr>
          </w:p>
        </w:tc>
      </w:tr>
      <w:tr w:rsidR="00500C8F" w:rsidRPr="001F7047" w14:paraId="19EE3226" w14:textId="77777777" w:rsidTr="00E409CF">
        <w:trPr>
          <w:trHeight w:val="218"/>
        </w:trPr>
        <w:tc>
          <w:tcPr>
            <w:tcW w:w="534" w:type="dxa"/>
            <w:hideMark/>
          </w:tcPr>
          <w:p w14:paraId="46D45442" w14:textId="77777777" w:rsidR="00500C8F" w:rsidRPr="001F7047" w:rsidRDefault="00500C8F" w:rsidP="002D1367">
            <w:pPr>
              <w:jc w:val="center"/>
              <w:rPr>
                <w:color w:val="000000"/>
                <w:sz w:val="15"/>
                <w:szCs w:val="15"/>
              </w:rPr>
            </w:pPr>
            <w:r w:rsidRPr="001F7047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732" w:type="dxa"/>
            <w:hideMark/>
          </w:tcPr>
          <w:p w14:paraId="5AB14E2D" w14:textId="77777777" w:rsidR="00500C8F" w:rsidRPr="001F7047" w:rsidRDefault="00500C8F" w:rsidP="002D1367">
            <w:pPr>
              <w:jc w:val="center"/>
              <w:rPr>
                <w:color w:val="000000"/>
                <w:sz w:val="15"/>
                <w:szCs w:val="15"/>
              </w:rPr>
            </w:pPr>
            <w:r w:rsidRPr="001F7047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130" w:type="dxa"/>
            <w:hideMark/>
          </w:tcPr>
          <w:p w14:paraId="5F110B42" w14:textId="77777777" w:rsidR="00500C8F" w:rsidRPr="001F7047" w:rsidRDefault="00500C8F" w:rsidP="002D1367">
            <w:pPr>
              <w:jc w:val="center"/>
              <w:rPr>
                <w:color w:val="000000"/>
                <w:sz w:val="15"/>
                <w:szCs w:val="15"/>
              </w:rPr>
            </w:pPr>
            <w:r w:rsidRPr="001F7047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998" w:type="dxa"/>
            <w:hideMark/>
          </w:tcPr>
          <w:p w14:paraId="2BE9C6EF" w14:textId="77777777" w:rsidR="00500C8F" w:rsidRPr="001F7047" w:rsidRDefault="00500C8F" w:rsidP="002D1367">
            <w:pPr>
              <w:jc w:val="center"/>
              <w:rPr>
                <w:color w:val="000000"/>
                <w:sz w:val="15"/>
                <w:szCs w:val="15"/>
              </w:rPr>
            </w:pPr>
            <w:r w:rsidRPr="001F7047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153" w:type="dxa"/>
            <w:hideMark/>
          </w:tcPr>
          <w:p w14:paraId="42817E24" w14:textId="77777777" w:rsidR="00500C8F" w:rsidRPr="001F7047" w:rsidRDefault="00500C8F" w:rsidP="002D1367">
            <w:pPr>
              <w:jc w:val="center"/>
              <w:rPr>
                <w:color w:val="000000"/>
                <w:sz w:val="15"/>
                <w:szCs w:val="15"/>
              </w:rPr>
            </w:pPr>
            <w:r w:rsidRPr="001F7047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2373" w:type="dxa"/>
            <w:gridSpan w:val="5"/>
            <w:hideMark/>
          </w:tcPr>
          <w:p w14:paraId="7CD0F135" w14:textId="77777777" w:rsidR="00500C8F" w:rsidRPr="001F7047" w:rsidRDefault="00500C8F" w:rsidP="002D1367">
            <w:pPr>
              <w:jc w:val="center"/>
              <w:rPr>
                <w:color w:val="000000"/>
                <w:sz w:val="15"/>
                <w:szCs w:val="15"/>
              </w:rPr>
            </w:pPr>
            <w:r w:rsidRPr="001F7047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992" w:type="dxa"/>
            <w:hideMark/>
          </w:tcPr>
          <w:p w14:paraId="76C27F0D" w14:textId="77777777" w:rsidR="00500C8F" w:rsidRPr="001F7047" w:rsidRDefault="00500C8F" w:rsidP="002D1367">
            <w:pPr>
              <w:jc w:val="center"/>
              <w:rPr>
                <w:color w:val="000000"/>
                <w:sz w:val="15"/>
                <w:szCs w:val="15"/>
              </w:rPr>
            </w:pPr>
            <w:r w:rsidRPr="001F7047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547" w:type="dxa"/>
            <w:hideMark/>
          </w:tcPr>
          <w:p w14:paraId="1E911F38" w14:textId="77777777" w:rsidR="00500C8F" w:rsidRPr="001F7047" w:rsidRDefault="00500C8F" w:rsidP="002D1367">
            <w:pPr>
              <w:jc w:val="center"/>
              <w:rPr>
                <w:color w:val="000000"/>
                <w:sz w:val="15"/>
                <w:szCs w:val="15"/>
              </w:rPr>
            </w:pPr>
            <w:r w:rsidRPr="001F7047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hideMark/>
          </w:tcPr>
          <w:p w14:paraId="406766CF" w14:textId="77777777" w:rsidR="00500C8F" w:rsidRPr="001F7047" w:rsidRDefault="00500C8F" w:rsidP="002D1367">
            <w:pPr>
              <w:jc w:val="center"/>
              <w:rPr>
                <w:color w:val="000000"/>
                <w:sz w:val="15"/>
                <w:szCs w:val="15"/>
              </w:rPr>
            </w:pPr>
            <w:r w:rsidRPr="001F7047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473" w:type="dxa"/>
            <w:hideMark/>
          </w:tcPr>
          <w:p w14:paraId="095B443A" w14:textId="46F9232E" w:rsidR="00500C8F" w:rsidRPr="001F7047" w:rsidRDefault="00A4076E" w:rsidP="002D136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474" w:type="dxa"/>
          </w:tcPr>
          <w:p w14:paraId="0D5528BC" w14:textId="2340878E" w:rsidR="00500C8F" w:rsidRPr="001F7047" w:rsidRDefault="00A4076E" w:rsidP="002D136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473" w:type="dxa"/>
          </w:tcPr>
          <w:p w14:paraId="1708689A" w14:textId="0DD01089" w:rsidR="00500C8F" w:rsidRPr="001F7047" w:rsidRDefault="00A4076E" w:rsidP="002D136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474" w:type="dxa"/>
          </w:tcPr>
          <w:p w14:paraId="59DFE744" w14:textId="4C759AC3" w:rsidR="00500C8F" w:rsidRPr="001F7047" w:rsidRDefault="00A4076E" w:rsidP="002D136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102" w:type="dxa"/>
            <w:hideMark/>
          </w:tcPr>
          <w:p w14:paraId="7DB81442" w14:textId="77C4BFA9" w:rsidR="00500C8F" w:rsidRPr="001F7047" w:rsidRDefault="00500C8F" w:rsidP="002D1367">
            <w:pPr>
              <w:jc w:val="center"/>
              <w:rPr>
                <w:color w:val="000000"/>
                <w:sz w:val="15"/>
                <w:szCs w:val="15"/>
              </w:rPr>
            </w:pPr>
            <w:r w:rsidRPr="001F7047">
              <w:rPr>
                <w:color w:val="000000"/>
                <w:sz w:val="15"/>
                <w:szCs w:val="15"/>
              </w:rPr>
              <w:t>1</w:t>
            </w:r>
            <w:r w:rsidR="00A4076E">
              <w:rPr>
                <w:color w:val="000000"/>
                <w:sz w:val="15"/>
                <w:szCs w:val="15"/>
              </w:rPr>
              <w:t>4</w:t>
            </w:r>
          </w:p>
        </w:tc>
      </w:tr>
      <w:tr w:rsidR="00A4076E" w:rsidRPr="00894116" w14:paraId="64508C3B" w14:textId="77777777" w:rsidTr="00E409CF">
        <w:trPr>
          <w:trHeight w:val="127"/>
        </w:trPr>
        <w:tc>
          <w:tcPr>
            <w:tcW w:w="534" w:type="dxa"/>
            <w:vMerge w:val="restart"/>
            <w:hideMark/>
          </w:tcPr>
          <w:p w14:paraId="62068D2E" w14:textId="77777777" w:rsidR="00A4076E" w:rsidRPr="001F7047" w:rsidRDefault="00A4076E" w:rsidP="00A4076E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732" w:type="dxa"/>
            <w:vMerge w:val="restart"/>
            <w:hideMark/>
          </w:tcPr>
          <w:p w14:paraId="30631273" w14:textId="77777777" w:rsidR="00A4076E" w:rsidRPr="001F7047" w:rsidRDefault="00A4076E" w:rsidP="00A4076E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Основное мероприятие F2. Формирова</w:t>
            </w:r>
            <w:r>
              <w:rPr>
                <w:sz w:val="15"/>
                <w:szCs w:val="15"/>
              </w:rPr>
              <w:t>ние комфортной городской среды</w:t>
            </w:r>
          </w:p>
        </w:tc>
        <w:tc>
          <w:tcPr>
            <w:tcW w:w="1130" w:type="dxa"/>
            <w:vMerge w:val="restart"/>
            <w:hideMark/>
          </w:tcPr>
          <w:p w14:paraId="63C79F77" w14:textId="749D6B4E" w:rsidR="00A4076E" w:rsidRPr="008A180D" w:rsidRDefault="00A4076E" w:rsidP="00A4076E">
            <w:pPr>
              <w:rPr>
                <w:i/>
                <w:iCs/>
                <w:sz w:val="15"/>
                <w:szCs w:val="15"/>
              </w:rPr>
            </w:pPr>
            <w:r w:rsidRPr="008A180D">
              <w:rPr>
                <w:i/>
                <w:iCs/>
                <w:sz w:val="15"/>
                <w:szCs w:val="15"/>
              </w:rPr>
              <w:t>2023-20</w:t>
            </w:r>
            <w:r w:rsidR="008A180D" w:rsidRPr="008A180D">
              <w:rPr>
                <w:i/>
                <w:iCs/>
                <w:sz w:val="15"/>
                <w:szCs w:val="15"/>
              </w:rPr>
              <w:t>30</w:t>
            </w:r>
          </w:p>
        </w:tc>
        <w:tc>
          <w:tcPr>
            <w:tcW w:w="1998" w:type="dxa"/>
            <w:hideMark/>
          </w:tcPr>
          <w:p w14:paraId="7C3D8253" w14:textId="77777777" w:rsidR="00A4076E" w:rsidRPr="001F7047" w:rsidRDefault="00A4076E" w:rsidP="00A4076E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</w:t>
            </w:r>
          </w:p>
        </w:tc>
        <w:tc>
          <w:tcPr>
            <w:tcW w:w="1153" w:type="dxa"/>
          </w:tcPr>
          <w:p w14:paraId="5EBDB225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228 035,70</w:t>
            </w:r>
          </w:p>
        </w:tc>
        <w:tc>
          <w:tcPr>
            <w:tcW w:w="2373" w:type="dxa"/>
            <w:gridSpan w:val="5"/>
            <w:shd w:val="clear" w:color="auto" w:fill="auto"/>
          </w:tcPr>
          <w:p w14:paraId="2E68295B" w14:textId="77777777" w:rsidR="00A4076E" w:rsidRPr="002F44E2" w:rsidRDefault="00A4076E" w:rsidP="00A4076E">
            <w:pPr>
              <w:jc w:val="center"/>
              <w:rPr>
                <w:sz w:val="18"/>
                <w:szCs w:val="18"/>
                <w:highlight w:val="cyan"/>
              </w:rPr>
            </w:pPr>
            <w:r w:rsidRPr="00C062E5">
              <w:rPr>
                <w:sz w:val="18"/>
                <w:szCs w:val="18"/>
              </w:rPr>
              <w:t>40 000,00</w:t>
            </w:r>
          </w:p>
        </w:tc>
        <w:tc>
          <w:tcPr>
            <w:tcW w:w="992" w:type="dxa"/>
          </w:tcPr>
          <w:p w14:paraId="6D0761D2" w14:textId="738C5E4D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188 035,7</w:t>
            </w:r>
          </w:p>
        </w:tc>
        <w:tc>
          <w:tcPr>
            <w:tcW w:w="547" w:type="dxa"/>
          </w:tcPr>
          <w:p w14:paraId="4F40A65B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E3ACEA4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3BB84C48" w14:textId="08138D09" w:rsidR="00A4076E" w:rsidRPr="00500C8F" w:rsidRDefault="00A4076E" w:rsidP="00A4076E">
            <w:pPr>
              <w:jc w:val="center"/>
              <w:rPr>
                <w:b/>
                <w:bCs/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285338CE" w14:textId="71163CA4" w:rsidR="00A4076E" w:rsidRPr="00500C8F" w:rsidRDefault="00A4076E" w:rsidP="00A4076E">
            <w:pPr>
              <w:jc w:val="center"/>
              <w:rPr>
                <w:b/>
                <w:bCs/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BB6F7BA" w14:textId="6AC7CD39" w:rsidR="00A4076E" w:rsidRPr="00500C8F" w:rsidRDefault="00A4076E" w:rsidP="00A4076E">
            <w:pPr>
              <w:jc w:val="center"/>
              <w:rPr>
                <w:b/>
                <w:bCs/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311664C3" w14:textId="0E18F18E" w:rsidR="00A4076E" w:rsidRPr="00500C8F" w:rsidRDefault="00A4076E" w:rsidP="00A4076E">
            <w:pPr>
              <w:jc w:val="center"/>
              <w:rPr>
                <w:b/>
                <w:bCs/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 w:val="restart"/>
          </w:tcPr>
          <w:p w14:paraId="432457FE" w14:textId="77777777" w:rsidR="00A4076E" w:rsidRPr="00894116" w:rsidRDefault="00A4076E" w:rsidP="00A4076E">
            <w:pPr>
              <w:jc w:val="center"/>
              <w:rPr>
                <w:sz w:val="16"/>
                <w:szCs w:val="16"/>
              </w:rPr>
            </w:pP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A4076E" w:rsidRPr="00894116" w14:paraId="7F22916F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01208EED" w14:textId="77777777" w:rsidR="00A4076E" w:rsidRPr="001F7047" w:rsidRDefault="00A4076E" w:rsidP="00A4076E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5917C541" w14:textId="77777777" w:rsidR="00A4076E" w:rsidRPr="001F7047" w:rsidRDefault="00A4076E" w:rsidP="00A4076E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7FF7406D" w14:textId="77777777" w:rsidR="00A4076E" w:rsidRPr="001F7047" w:rsidRDefault="00A4076E" w:rsidP="00A4076E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4B6F9DE4" w14:textId="77777777" w:rsidR="00A4076E" w:rsidRPr="001F7047" w:rsidRDefault="00A4076E" w:rsidP="00A4076E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14091D41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72 391,43</w:t>
            </w:r>
          </w:p>
        </w:tc>
        <w:tc>
          <w:tcPr>
            <w:tcW w:w="2373" w:type="dxa"/>
            <w:gridSpan w:val="5"/>
          </w:tcPr>
          <w:p w14:paraId="3CB40FE5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33 280,00</w:t>
            </w:r>
          </w:p>
        </w:tc>
        <w:tc>
          <w:tcPr>
            <w:tcW w:w="992" w:type="dxa"/>
          </w:tcPr>
          <w:p w14:paraId="62D29064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39 111,43</w:t>
            </w:r>
          </w:p>
        </w:tc>
        <w:tc>
          <w:tcPr>
            <w:tcW w:w="547" w:type="dxa"/>
          </w:tcPr>
          <w:p w14:paraId="42FA421E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5C7410F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A290587" w14:textId="7D2141C5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2C5B2DB" w14:textId="7FE5113B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556B58D8" w14:textId="6DF79326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8178CDB" w14:textId="4DD50C58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5A836E12" w14:textId="77777777" w:rsidR="00A4076E" w:rsidRPr="00894116" w:rsidRDefault="00A4076E" w:rsidP="00A4076E">
            <w:pPr>
              <w:rPr>
                <w:sz w:val="16"/>
                <w:szCs w:val="16"/>
              </w:rPr>
            </w:pPr>
          </w:p>
        </w:tc>
      </w:tr>
      <w:tr w:rsidR="00A4076E" w:rsidRPr="00894116" w14:paraId="2C70BE76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6C325AEA" w14:textId="77777777" w:rsidR="00A4076E" w:rsidRPr="001F7047" w:rsidRDefault="00A4076E" w:rsidP="00A4076E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62D6AC21" w14:textId="77777777" w:rsidR="00A4076E" w:rsidRPr="001F7047" w:rsidRDefault="00A4076E" w:rsidP="00A4076E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60966832" w14:textId="77777777" w:rsidR="00A4076E" w:rsidRPr="001F7047" w:rsidRDefault="00A4076E" w:rsidP="00A4076E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052829D3" w14:textId="77777777" w:rsidR="00A4076E" w:rsidRPr="001F7047" w:rsidRDefault="00A4076E" w:rsidP="00A4076E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153" w:type="dxa"/>
          </w:tcPr>
          <w:p w14:paraId="70D92717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117 334,27</w:t>
            </w:r>
          </w:p>
        </w:tc>
        <w:tc>
          <w:tcPr>
            <w:tcW w:w="2373" w:type="dxa"/>
            <w:gridSpan w:val="5"/>
          </w:tcPr>
          <w:p w14:paraId="55BD9A56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5D6AE2E" w14:textId="3B93E9A3" w:rsidR="00A4076E" w:rsidRPr="002F44E2" w:rsidRDefault="009E28ED" w:rsidP="00A40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A4076E">
              <w:rPr>
                <w:sz w:val="18"/>
                <w:szCs w:val="18"/>
              </w:rPr>
              <w:t>334,27</w:t>
            </w:r>
          </w:p>
        </w:tc>
        <w:tc>
          <w:tcPr>
            <w:tcW w:w="547" w:type="dxa"/>
          </w:tcPr>
          <w:p w14:paraId="77E50BD9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9048EAD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C69C64F" w14:textId="11D30F94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0E9BB3D" w14:textId="69096014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21C0D46D" w14:textId="01476969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2EE24CA7" w14:textId="2BA381AA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3AA37949" w14:textId="77777777" w:rsidR="00A4076E" w:rsidRPr="00894116" w:rsidRDefault="00A4076E" w:rsidP="00A4076E">
            <w:pPr>
              <w:rPr>
                <w:sz w:val="16"/>
                <w:szCs w:val="16"/>
              </w:rPr>
            </w:pPr>
          </w:p>
        </w:tc>
      </w:tr>
      <w:tr w:rsidR="00A4076E" w:rsidRPr="00894116" w14:paraId="5E3D464A" w14:textId="77777777" w:rsidTr="00E409CF">
        <w:trPr>
          <w:trHeight w:val="348"/>
        </w:trPr>
        <w:tc>
          <w:tcPr>
            <w:tcW w:w="534" w:type="dxa"/>
            <w:vMerge/>
            <w:hideMark/>
          </w:tcPr>
          <w:p w14:paraId="7C477FA4" w14:textId="77777777" w:rsidR="00A4076E" w:rsidRPr="001F7047" w:rsidRDefault="00A4076E" w:rsidP="00A4076E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5DF8C16B" w14:textId="77777777" w:rsidR="00A4076E" w:rsidRPr="001F7047" w:rsidRDefault="00A4076E" w:rsidP="00A4076E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2B21160A" w14:textId="77777777" w:rsidR="00A4076E" w:rsidRPr="001F7047" w:rsidRDefault="00A4076E" w:rsidP="00A4076E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2F575440" w14:textId="4D3FC503" w:rsidR="00A4076E" w:rsidRPr="001F7047" w:rsidRDefault="00C50583" w:rsidP="00A4076E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 xml:space="preserve">Средства бюджета </w:t>
            </w:r>
            <w:proofErr w:type="spellStart"/>
            <w:r w:rsidRPr="00C50583">
              <w:rPr>
                <w:sz w:val="15"/>
                <w:szCs w:val="15"/>
              </w:rPr>
              <w:t>городс</w:t>
            </w:r>
            <w:proofErr w:type="spellEnd"/>
            <w:r w:rsidR="006973B3">
              <w:rPr>
                <w:sz w:val="15"/>
                <w:szCs w:val="15"/>
              </w:rPr>
              <w:t>-</w:t>
            </w:r>
            <w:r w:rsidRPr="00C50583">
              <w:rPr>
                <w:sz w:val="15"/>
                <w:szCs w:val="15"/>
              </w:rPr>
              <w:t>кого округа</w:t>
            </w:r>
            <w:r w:rsidR="00710E11"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1153" w:type="dxa"/>
          </w:tcPr>
          <w:p w14:paraId="4447F431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38 310,00</w:t>
            </w:r>
          </w:p>
        </w:tc>
        <w:tc>
          <w:tcPr>
            <w:tcW w:w="2373" w:type="dxa"/>
            <w:gridSpan w:val="5"/>
          </w:tcPr>
          <w:p w14:paraId="176FC695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6 720,00</w:t>
            </w:r>
          </w:p>
        </w:tc>
        <w:tc>
          <w:tcPr>
            <w:tcW w:w="992" w:type="dxa"/>
          </w:tcPr>
          <w:p w14:paraId="3622003F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31 590,00</w:t>
            </w:r>
          </w:p>
        </w:tc>
        <w:tc>
          <w:tcPr>
            <w:tcW w:w="547" w:type="dxa"/>
          </w:tcPr>
          <w:p w14:paraId="51703A9E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9858F0C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5079607" w14:textId="27B7CBC3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F1370F8" w14:textId="5110D24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57E1BF8C" w14:textId="3AB22A28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3CD9C6B" w14:textId="600805E0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31F6A5A4" w14:textId="77777777" w:rsidR="00A4076E" w:rsidRPr="00894116" w:rsidRDefault="00A4076E" w:rsidP="00A4076E">
            <w:pPr>
              <w:rPr>
                <w:sz w:val="16"/>
                <w:szCs w:val="16"/>
              </w:rPr>
            </w:pPr>
          </w:p>
        </w:tc>
      </w:tr>
      <w:tr w:rsidR="00A4076E" w:rsidRPr="00894116" w14:paraId="29D70B6B" w14:textId="77777777" w:rsidTr="00E409CF">
        <w:trPr>
          <w:trHeight w:val="95"/>
        </w:trPr>
        <w:tc>
          <w:tcPr>
            <w:tcW w:w="534" w:type="dxa"/>
            <w:vMerge/>
          </w:tcPr>
          <w:p w14:paraId="6FBE6A2F" w14:textId="77777777" w:rsidR="00A4076E" w:rsidRPr="001F7047" w:rsidRDefault="00A4076E" w:rsidP="00A4076E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76FC7D17" w14:textId="77777777" w:rsidR="00A4076E" w:rsidRPr="001F7047" w:rsidRDefault="00A4076E" w:rsidP="00A4076E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4F57CA79" w14:textId="77777777" w:rsidR="00A4076E" w:rsidRPr="001F7047" w:rsidRDefault="00A4076E" w:rsidP="00A4076E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75FF6C2E" w14:textId="77777777" w:rsidR="00A4076E" w:rsidRPr="001F7047" w:rsidRDefault="00A4076E" w:rsidP="00A4076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62E613F3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2F983934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DD75741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493B50DF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39A6963" w14:textId="77777777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2897A857" w14:textId="0D5FD0DA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5D21E466" w14:textId="2FDBF39E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844123D" w14:textId="2ED65385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55C99D6E" w14:textId="6F4ED36E" w:rsidR="00A4076E" w:rsidRPr="002F44E2" w:rsidRDefault="00A4076E" w:rsidP="00A4076E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32A97415" w14:textId="77777777" w:rsidR="00A4076E" w:rsidRPr="00894116" w:rsidRDefault="00A4076E" w:rsidP="00A4076E">
            <w:pPr>
              <w:rPr>
                <w:sz w:val="16"/>
                <w:szCs w:val="16"/>
              </w:rPr>
            </w:pPr>
          </w:p>
        </w:tc>
      </w:tr>
      <w:tr w:rsidR="008A180D" w:rsidRPr="00894116" w14:paraId="7DB8B042" w14:textId="77777777" w:rsidTr="00E409CF">
        <w:trPr>
          <w:trHeight w:val="155"/>
        </w:trPr>
        <w:tc>
          <w:tcPr>
            <w:tcW w:w="534" w:type="dxa"/>
            <w:vMerge w:val="restart"/>
            <w:hideMark/>
          </w:tcPr>
          <w:p w14:paraId="39DDCDC8" w14:textId="77777777" w:rsidR="008A180D" w:rsidRPr="001F7047" w:rsidRDefault="008A180D" w:rsidP="008A180D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1.1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732" w:type="dxa"/>
            <w:vMerge w:val="restart"/>
            <w:hideMark/>
          </w:tcPr>
          <w:p w14:paraId="0D2C3731" w14:textId="77777777" w:rsidR="008A180D" w:rsidRPr="001F7047" w:rsidRDefault="008A180D" w:rsidP="008A180D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Мероприятие F2.01.</w:t>
            </w:r>
            <w:r w:rsidRPr="001F7047"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Р</w:t>
            </w:r>
            <w:r w:rsidRPr="001F7047">
              <w:rPr>
                <w:sz w:val="15"/>
                <w:szCs w:val="15"/>
              </w:rPr>
              <w:t>еализаци</w:t>
            </w:r>
            <w:r>
              <w:rPr>
                <w:sz w:val="15"/>
                <w:szCs w:val="15"/>
              </w:rPr>
              <w:t>я</w:t>
            </w:r>
            <w:r w:rsidRPr="001F7047">
              <w:rPr>
                <w:sz w:val="15"/>
                <w:szCs w:val="15"/>
              </w:rPr>
              <w:t xml:space="preserve">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0" w:type="dxa"/>
            <w:vMerge w:val="restart"/>
            <w:hideMark/>
          </w:tcPr>
          <w:p w14:paraId="744E1BDA" w14:textId="3111230F" w:rsidR="008A180D" w:rsidRPr="001F7047" w:rsidRDefault="008A180D" w:rsidP="008A180D">
            <w:pPr>
              <w:rPr>
                <w:sz w:val="15"/>
                <w:szCs w:val="15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1998" w:type="dxa"/>
            <w:hideMark/>
          </w:tcPr>
          <w:p w14:paraId="738F7E37" w14:textId="77777777" w:rsidR="008A180D" w:rsidRPr="001F7047" w:rsidRDefault="008A180D" w:rsidP="008A180D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</w:t>
            </w:r>
          </w:p>
        </w:tc>
        <w:tc>
          <w:tcPr>
            <w:tcW w:w="1153" w:type="dxa"/>
          </w:tcPr>
          <w:p w14:paraId="62EA0647" w14:textId="77777777" w:rsidR="008A180D" w:rsidRPr="00A961B4" w:rsidRDefault="008A180D" w:rsidP="008A180D">
            <w:pPr>
              <w:jc w:val="center"/>
              <w:rPr>
                <w:sz w:val="18"/>
                <w:szCs w:val="18"/>
              </w:rPr>
            </w:pPr>
            <w:r w:rsidRPr="00A961B4">
              <w:rPr>
                <w:sz w:val="18"/>
                <w:szCs w:val="18"/>
              </w:rPr>
              <w:t>188 035,70</w:t>
            </w:r>
          </w:p>
        </w:tc>
        <w:tc>
          <w:tcPr>
            <w:tcW w:w="2373" w:type="dxa"/>
            <w:gridSpan w:val="5"/>
          </w:tcPr>
          <w:p w14:paraId="46FFCD33" w14:textId="77777777" w:rsidR="008A180D" w:rsidRPr="00A961B4" w:rsidRDefault="008A180D" w:rsidP="008A180D">
            <w:pPr>
              <w:jc w:val="center"/>
              <w:rPr>
                <w:sz w:val="18"/>
                <w:szCs w:val="18"/>
              </w:rPr>
            </w:pPr>
            <w:r w:rsidRPr="00A961B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E6FFD95" w14:textId="0D39904C" w:rsidR="008A180D" w:rsidRPr="00A961B4" w:rsidRDefault="008A180D" w:rsidP="00710E11">
            <w:pPr>
              <w:jc w:val="center"/>
              <w:rPr>
                <w:sz w:val="18"/>
                <w:szCs w:val="18"/>
              </w:rPr>
            </w:pPr>
            <w:r w:rsidRPr="00A961B4">
              <w:rPr>
                <w:sz w:val="18"/>
                <w:szCs w:val="18"/>
              </w:rPr>
              <w:t>188035,70</w:t>
            </w:r>
          </w:p>
        </w:tc>
        <w:tc>
          <w:tcPr>
            <w:tcW w:w="547" w:type="dxa"/>
          </w:tcPr>
          <w:p w14:paraId="09603817" w14:textId="77777777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B54809A" w14:textId="77777777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740045A" w14:textId="241DC59F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DF3E908" w14:textId="25333AB5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313FA6CF" w14:textId="3E12130E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3D68145" w14:textId="5671CFBC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 w:val="restart"/>
          </w:tcPr>
          <w:p w14:paraId="5729E811" w14:textId="77777777" w:rsidR="008A180D" w:rsidRPr="00894116" w:rsidRDefault="008A180D" w:rsidP="008A180D">
            <w:pPr>
              <w:rPr>
                <w:sz w:val="16"/>
                <w:szCs w:val="16"/>
              </w:rPr>
            </w:pPr>
            <w:r w:rsidRPr="00894116">
              <w:rPr>
                <w:sz w:val="16"/>
                <w:szCs w:val="16"/>
              </w:rPr>
              <w:t> </w:t>
            </w: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8A180D" w:rsidRPr="00894116" w14:paraId="4D11B764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314EDD3F" w14:textId="77777777" w:rsidR="008A180D" w:rsidRPr="001F7047" w:rsidRDefault="008A180D" w:rsidP="008A180D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398A8ABC" w14:textId="77777777" w:rsidR="008A180D" w:rsidRPr="001F7047" w:rsidRDefault="008A180D" w:rsidP="008A180D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12F927C4" w14:textId="77777777" w:rsidR="008A180D" w:rsidRPr="001F7047" w:rsidRDefault="008A180D" w:rsidP="008A180D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7B773908" w14:textId="77777777" w:rsidR="008A180D" w:rsidRPr="001F7047" w:rsidRDefault="008A180D" w:rsidP="008A180D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27D3D5E7" w14:textId="77777777" w:rsidR="008A180D" w:rsidRPr="00A961B4" w:rsidRDefault="008A180D" w:rsidP="008A180D">
            <w:pPr>
              <w:jc w:val="center"/>
              <w:rPr>
                <w:sz w:val="18"/>
                <w:szCs w:val="18"/>
              </w:rPr>
            </w:pPr>
            <w:r w:rsidRPr="00A961B4">
              <w:rPr>
                <w:sz w:val="18"/>
                <w:szCs w:val="18"/>
              </w:rPr>
              <w:t>39 111,43</w:t>
            </w:r>
          </w:p>
        </w:tc>
        <w:tc>
          <w:tcPr>
            <w:tcW w:w="2373" w:type="dxa"/>
            <w:gridSpan w:val="5"/>
          </w:tcPr>
          <w:p w14:paraId="04C1CB46" w14:textId="77777777" w:rsidR="008A180D" w:rsidRPr="00A961B4" w:rsidRDefault="008A180D" w:rsidP="008A180D">
            <w:pPr>
              <w:jc w:val="center"/>
              <w:rPr>
                <w:sz w:val="18"/>
                <w:szCs w:val="18"/>
              </w:rPr>
            </w:pPr>
            <w:r w:rsidRPr="00A961B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99FF36E" w14:textId="77777777" w:rsidR="008A180D" w:rsidRPr="00A961B4" w:rsidRDefault="008A180D" w:rsidP="008A180D">
            <w:pPr>
              <w:jc w:val="center"/>
              <w:rPr>
                <w:sz w:val="18"/>
                <w:szCs w:val="18"/>
              </w:rPr>
            </w:pPr>
            <w:r w:rsidRPr="00A961B4">
              <w:rPr>
                <w:sz w:val="18"/>
                <w:szCs w:val="18"/>
              </w:rPr>
              <w:t>39 111,43</w:t>
            </w:r>
          </w:p>
        </w:tc>
        <w:tc>
          <w:tcPr>
            <w:tcW w:w="547" w:type="dxa"/>
          </w:tcPr>
          <w:p w14:paraId="284A82E0" w14:textId="77777777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D8BA2E4" w14:textId="77777777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855EF0A" w14:textId="395FF258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43C05096" w14:textId="30E0E37A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3E0714B" w14:textId="673B3C5B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0F4E4AA" w14:textId="66875FD3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4DF50D72" w14:textId="77777777" w:rsidR="008A180D" w:rsidRPr="00894116" w:rsidRDefault="008A180D" w:rsidP="008A180D">
            <w:pPr>
              <w:rPr>
                <w:sz w:val="16"/>
                <w:szCs w:val="16"/>
              </w:rPr>
            </w:pPr>
          </w:p>
        </w:tc>
      </w:tr>
      <w:tr w:rsidR="008A180D" w:rsidRPr="00894116" w14:paraId="7E76F9E0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3BB548A0" w14:textId="77777777" w:rsidR="008A180D" w:rsidRPr="001F7047" w:rsidRDefault="008A180D" w:rsidP="008A180D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34AFFF09" w14:textId="77777777" w:rsidR="008A180D" w:rsidRPr="001F7047" w:rsidRDefault="008A180D" w:rsidP="008A180D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5ED7DF19" w14:textId="77777777" w:rsidR="008A180D" w:rsidRPr="001F7047" w:rsidRDefault="008A180D" w:rsidP="008A180D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1A96B254" w14:textId="77777777" w:rsidR="008A180D" w:rsidRPr="001F7047" w:rsidRDefault="008A180D" w:rsidP="008A180D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153" w:type="dxa"/>
          </w:tcPr>
          <w:p w14:paraId="2243F7BD" w14:textId="77777777" w:rsidR="008A180D" w:rsidRPr="00A961B4" w:rsidRDefault="008A180D" w:rsidP="008A180D">
            <w:pPr>
              <w:jc w:val="center"/>
              <w:rPr>
                <w:sz w:val="18"/>
                <w:szCs w:val="18"/>
              </w:rPr>
            </w:pPr>
            <w:r w:rsidRPr="00A961B4">
              <w:rPr>
                <w:sz w:val="18"/>
                <w:szCs w:val="18"/>
              </w:rPr>
              <w:t>117 334,27</w:t>
            </w:r>
          </w:p>
        </w:tc>
        <w:tc>
          <w:tcPr>
            <w:tcW w:w="2373" w:type="dxa"/>
            <w:gridSpan w:val="5"/>
          </w:tcPr>
          <w:p w14:paraId="2483E27B" w14:textId="77777777" w:rsidR="008A180D" w:rsidRPr="00A961B4" w:rsidRDefault="008A180D" w:rsidP="008A180D">
            <w:pPr>
              <w:jc w:val="center"/>
              <w:rPr>
                <w:sz w:val="18"/>
                <w:szCs w:val="18"/>
              </w:rPr>
            </w:pPr>
            <w:r w:rsidRPr="00A961B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29453D5" w14:textId="5AEA0410" w:rsidR="008A180D" w:rsidRPr="00A961B4" w:rsidRDefault="00710E11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8A180D" w:rsidRPr="00A961B4">
              <w:rPr>
                <w:sz w:val="18"/>
                <w:szCs w:val="18"/>
              </w:rPr>
              <w:t>334,27</w:t>
            </w:r>
          </w:p>
        </w:tc>
        <w:tc>
          <w:tcPr>
            <w:tcW w:w="547" w:type="dxa"/>
          </w:tcPr>
          <w:p w14:paraId="3F6119B3" w14:textId="77777777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B23C3AB" w14:textId="77777777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2770BF58" w14:textId="3E837A11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2B695EF3" w14:textId="54EEA13C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46C4ACD" w14:textId="727409A6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6163037" w14:textId="68A32A00" w:rsidR="008A180D" w:rsidRPr="002F44E2" w:rsidRDefault="008A180D" w:rsidP="008A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4C44978E" w14:textId="77777777" w:rsidR="008A180D" w:rsidRPr="00894116" w:rsidRDefault="008A180D" w:rsidP="008A180D">
            <w:pPr>
              <w:rPr>
                <w:sz w:val="16"/>
                <w:szCs w:val="16"/>
              </w:rPr>
            </w:pPr>
          </w:p>
        </w:tc>
      </w:tr>
      <w:tr w:rsidR="00C50583" w:rsidRPr="00894116" w14:paraId="72BC3986" w14:textId="77777777" w:rsidTr="00E409CF">
        <w:trPr>
          <w:trHeight w:val="416"/>
        </w:trPr>
        <w:tc>
          <w:tcPr>
            <w:tcW w:w="534" w:type="dxa"/>
            <w:vMerge/>
            <w:hideMark/>
          </w:tcPr>
          <w:p w14:paraId="355CF7AB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4A96272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7D69AAD5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59CBA424" w14:textId="2275F216" w:rsidR="00C50583" w:rsidRPr="001F7047" w:rsidRDefault="00710E11" w:rsidP="00C50583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 xml:space="preserve">Средства бюджета </w:t>
            </w:r>
            <w:proofErr w:type="spellStart"/>
            <w:r w:rsidRPr="00C50583">
              <w:rPr>
                <w:sz w:val="15"/>
                <w:szCs w:val="15"/>
              </w:rPr>
              <w:t>городс</w:t>
            </w:r>
            <w:proofErr w:type="spellEnd"/>
            <w:r w:rsidR="006973B3">
              <w:rPr>
                <w:sz w:val="15"/>
                <w:szCs w:val="15"/>
              </w:rPr>
              <w:t>-</w:t>
            </w:r>
            <w:r w:rsidRPr="00C50583">
              <w:rPr>
                <w:sz w:val="15"/>
                <w:szCs w:val="15"/>
              </w:rPr>
              <w:t>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1153" w:type="dxa"/>
          </w:tcPr>
          <w:p w14:paraId="7464CF2B" w14:textId="77777777" w:rsidR="00C50583" w:rsidRPr="00A961B4" w:rsidRDefault="00C50583" w:rsidP="00C50583">
            <w:pPr>
              <w:jc w:val="center"/>
              <w:rPr>
                <w:sz w:val="18"/>
                <w:szCs w:val="18"/>
              </w:rPr>
            </w:pPr>
            <w:r w:rsidRPr="00A961B4">
              <w:rPr>
                <w:sz w:val="18"/>
                <w:szCs w:val="18"/>
              </w:rPr>
              <w:t>31 590,00</w:t>
            </w:r>
          </w:p>
        </w:tc>
        <w:tc>
          <w:tcPr>
            <w:tcW w:w="2373" w:type="dxa"/>
            <w:gridSpan w:val="5"/>
          </w:tcPr>
          <w:p w14:paraId="5A6C9982" w14:textId="77777777" w:rsidR="00C50583" w:rsidRPr="00A961B4" w:rsidRDefault="00C50583" w:rsidP="00C50583">
            <w:pPr>
              <w:jc w:val="center"/>
              <w:rPr>
                <w:sz w:val="18"/>
                <w:szCs w:val="18"/>
              </w:rPr>
            </w:pPr>
            <w:r w:rsidRPr="00A961B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349F7DB" w14:textId="77777777" w:rsidR="00C50583" w:rsidRPr="00A961B4" w:rsidRDefault="00C50583" w:rsidP="00C50583">
            <w:pPr>
              <w:jc w:val="center"/>
              <w:rPr>
                <w:sz w:val="18"/>
                <w:szCs w:val="18"/>
              </w:rPr>
            </w:pPr>
            <w:r w:rsidRPr="00A961B4">
              <w:rPr>
                <w:sz w:val="18"/>
                <w:szCs w:val="18"/>
              </w:rPr>
              <w:t>31 590,00</w:t>
            </w:r>
          </w:p>
        </w:tc>
        <w:tc>
          <w:tcPr>
            <w:tcW w:w="547" w:type="dxa"/>
          </w:tcPr>
          <w:p w14:paraId="17B6480E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6F6FD1A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256049D" w14:textId="61AC6A70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8FBCA02" w14:textId="2E7C3D41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E8199CC" w14:textId="568F3636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C58BB3F" w14:textId="4F1FAB41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43140979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C71B12E" w14:textId="77777777" w:rsidTr="00E409CF">
        <w:trPr>
          <w:trHeight w:val="60"/>
        </w:trPr>
        <w:tc>
          <w:tcPr>
            <w:tcW w:w="534" w:type="dxa"/>
            <w:vMerge/>
          </w:tcPr>
          <w:p w14:paraId="39F7D054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72FFE9B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5EB65BC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14EC1859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406EB824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729B248D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4D62F81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67E9527C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0E4B17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BBC3C69" w14:textId="6F46B609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F665732" w14:textId="06C265CB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342BE4D8" w14:textId="0CF9BD33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2863AEB6" w14:textId="63DC062C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1332519D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433ECB3E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00A6ED95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 w:val="restart"/>
            <w:hideMark/>
          </w:tcPr>
          <w:p w14:paraId="1EF525A1" w14:textId="77777777" w:rsidR="00C50583" w:rsidRPr="00991792" w:rsidRDefault="00C50583" w:rsidP="00C50583">
            <w:pPr>
              <w:rPr>
                <w:i/>
                <w:sz w:val="15"/>
                <w:szCs w:val="15"/>
              </w:rPr>
            </w:pPr>
            <w:r w:rsidRPr="00D243A4">
              <w:rPr>
                <w:i/>
                <w:sz w:val="15"/>
                <w:szCs w:val="15"/>
              </w:rPr>
              <w:t>Благоустроены общественные территории с использованием средств федерального бюджета и бюджета Московской области, ед</w:t>
            </w:r>
            <w:r>
              <w:rPr>
                <w:i/>
                <w:sz w:val="15"/>
                <w:szCs w:val="15"/>
              </w:rPr>
              <w:t>.</w:t>
            </w:r>
          </w:p>
        </w:tc>
        <w:tc>
          <w:tcPr>
            <w:tcW w:w="1130" w:type="dxa"/>
            <w:vMerge w:val="restart"/>
            <w:hideMark/>
          </w:tcPr>
          <w:p w14:paraId="3DB1435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998" w:type="dxa"/>
            <w:vMerge w:val="restart"/>
            <w:hideMark/>
          </w:tcPr>
          <w:p w14:paraId="547057B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74E3305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vMerge w:val="restart"/>
            <w:hideMark/>
          </w:tcPr>
          <w:p w14:paraId="4AC1B63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 2023 году</w:t>
            </w:r>
          </w:p>
        </w:tc>
        <w:tc>
          <w:tcPr>
            <w:tcW w:w="1683" w:type="dxa"/>
            <w:gridSpan w:val="4"/>
            <w:hideMark/>
          </w:tcPr>
          <w:p w14:paraId="04795D7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3F044CA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22FD0D5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60F498D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2026 год</w:t>
            </w:r>
          </w:p>
        </w:tc>
        <w:tc>
          <w:tcPr>
            <w:tcW w:w="473" w:type="dxa"/>
            <w:vMerge w:val="restart"/>
            <w:hideMark/>
          </w:tcPr>
          <w:p w14:paraId="35600200" w14:textId="1D251970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7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4" w:type="dxa"/>
            <w:vMerge w:val="restart"/>
          </w:tcPr>
          <w:p w14:paraId="3F398C0C" w14:textId="334D8FF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8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3" w:type="dxa"/>
            <w:vMerge w:val="restart"/>
          </w:tcPr>
          <w:p w14:paraId="1DBE7E3B" w14:textId="4198CC00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9</w:t>
            </w:r>
            <w:r w:rsidRPr="000D5EFE">
              <w:rPr>
                <w:sz w:val="12"/>
                <w:szCs w:val="12"/>
              </w:rPr>
              <w:t>год</w:t>
            </w:r>
          </w:p>
        </w:tc>
        <w:tc>
          <w:tcPr>
            <w:tcW w:w="474" w:type="dxa"/>
            <w:vMerge w:val="restart"/>
          </w:tcPr>
          <w:p w14:paraId="22977334" w14:textId="1DD6EA9A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30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1102" w:type="dxa"/>
            <w:vMerge/>
            <w:hideMark/>
          </w:tcPr>
          <w:p w14:paraId="272B4D3C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A05751A" w14:textId="77777777" w:rsidTr="006973B3">
        <w:trPr>
          <w:trHeight w:val="60"/>
        </w:trPr>
        <w:tc>
          <w:tcPr>
            <w:tcW w:w="534" w:type="dxa"/>
            <w:vMerge/>
            <w:hideMark/>
          </w:tcPr>
          <w:p w14:paraId="5B07D832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56FDEBBA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6649182F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1D31A635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vMerge/>
            <w:hideMark/>
          </w:tcPr>
          <w:p w14:paraId="14C1FEA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vMerge/>
            <w:hideMark/>
          </w:tcPr>
          <w:p w14:paraId="7152CD0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1090F55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</w:t>
            </w:r>
          </w:p>
        </w:tc>
        <w:tc>
          <w:tcPr>
            <w:tcW w:w="405" w:type="dxa"/>
            <w:hideMark/>
          </w:tcPr>
          <w:p w14:paraId="241FE17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</w:t>
            </w:r>
          </w:p>
        </w:tc>
        <w:tc>
          <w:tcPr>
            <w:tcW w:w="427" w:type="dxa"/>
            <w:hideMark/>
          </w:tcPr>
          <w:p w14:paraId="761A7A0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III</w:t>
            </w:r>
          </w:p>
        </w:tc>
        <w:tc>
          <w:tcPr>
            <w:tcW w:w="426" w:type="dxa"/>
            <w:hideMark/>
          </w:tcPr>
          <w:p w14:paraId="70C88E3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5906052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vMerge/>
            <w:hideMark/>
          </w:tcPr>
          <w:p w14:paraId="5700127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hideMark/>
          </w:tcPr>
          <w:p w14:paraId="38D137A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  <w:hideMark/>
          </w:tcPr>
          <w:p w14:paraId="1405D25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3E623E3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</w:tcPr>
          <w:p w14:paraId="59F90AA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4D509BAB" w14:textId="0009D38F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  <w:hideMark/>
          </w:tcPr>
          <w:p w14:paraId="2870CA16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B2DD988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0E6A286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199C0B7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126FF812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6C8C9457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</w:tcPr>
          <w:p w14:paraId="6823CA95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401FB56F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B802E1B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14:paraId="1F757FED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14:paraId="79B970D3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A2A44AA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2990AE5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6443C490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6D8AC32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0FB6BA56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</w:tcPr>
          <w:p w14:paraId="70173348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45173A48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</w:tcPr>
          <w:p w14:paraId="1152B283" w14:textId="4D13E7F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hideMark/>
          </w:tcPr>
          <w:p w14:paraId="2C9715D8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411A40C3" w14:textId="77777777" w:rsidTr="00E409CF">
        <w:trPr>
          <w:trHeight w:val="60"/>
        </w:trPr>
        <w:tc>
          <w:tcPr>
            <w:tcW w:w="534" w:type="dxa"/>
            <w:vMerge w:val="restart"/>
            <w:hideMark/>
          </w:tcPr>
          <w:p w14:paraId="68FF1CF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1.2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732" w:type="dxa"/>
            <w:vMerge w:val="restart"/>
            <w:hideMark/>
          </w:tcPr>
          <w:p w14:paraId="1E07BC93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Мероприятие F2.02.</w:t>
            </w:r>
            <w:r w:rsidRPr="001F7047"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Р</w:t>
            </w:r>
            <w:r w:rsidRPr="001F7047">
              <w:rPr>
                <w:sz w:val="15"/>
                <w:szCs w:val="15"/>
              </w:rPr>
              <w:t>еализаци</w:t>
            </w:r>
            <w:r>
              <w:rPr>
                <w:sz w:val="15"/>
                <w:szCs w:val="15"/>
              </w:rPr>
              <w:t>я</w:t>
            </w:r>
            <w:r w:rsidRPr="001F7047">
              <w:rPr>
                <w:sz w:val="15"/>
                <w:szCs w:val="15"/>
              </w:rPr>
              <w:t xml:space="preserve"> программ формирования современной городской среды в части </w:t>
            </w:r>
            <w:r w:rsidRPr="001F7047">
              <w:rPr>
                <w:sz w:val="15"/>
                <w:szCs w:val="15"/>
              </w:rPr>
              <w:lastRenderedPageBreak/>
              <w:t>достижения основного результата по благоустройству общественных территорий</w:t>
            </w:r>
          </w:p>
        </w:tc>
        <w:tc>
          <w:tcPr>
            <w:tcW w:w="1130" w:type="dxa"/>
            <w:vMerge w:val="restart"/>
            <w:hideMark/>
          </w:tcPr>
          <w:p w14:paraId="29DA22C1" w14:textId="6C2CD34B" w:rsidR="00C50583" w:rsidRPr="001F7047" w:rsidRDefault="00C50583" w:rsidP="00C50583">
            <w:pPr>
              <w:rPr>
                <w:sz w:val="15"/>
                <w:szCs w:val="15"/>
              </w:rPr>
            </w:pPr>
            <w:r w:rsidRPr="008A180D">
              <w:rPr>
                <w:i/>
                <w:iCs/>
                <w:sz w:val="15"/>
                <w:szCs w:val="15"/>
              </w:rPr>
              <w:lastRenderedPageBreak/>
              <w:t>2023-2030</w:t>
            </w:r>
          </w:p>
        </w:tc>
        <w:tc>
          <w:tcPr>
            <w:tcW w:w="1998" w:type="dxa"/>
            <w:hideMark/>
          </w:tcPr>
          <w:p w14:paraId="3074074D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</w:t>
            </w:r>
          </w:p>
        </w:tc>
        <w:tc>
          <w:tcPr>
            <w:tcW w:w="1153" w:type="dxa"/>
          </w:tcPr>
          <w:p w14:paraId="6E48EFDC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7F26B16C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7168A9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3BC8C894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0C39D8D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256FCDA4" w14:textId="5403A779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4D30D1A9" w14:textId="2B3CBC01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4E82C5D" w14:textId="634D0790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B7FDE27" w14:textId="1D281CAC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 w:val="restart"/>
          </w:tcPr>
          <w:p w14:paraId="22B42664" w14:textId="77777777" w:rsidR="00C50583" w:rsidRPr="00894116" w:rsidRDefault="00C50583" w:rsidP="00C50583">
            <w:pPr>
              <w:rPr>
                <w:sz w:val="16"/>
                <w:szCs w:val="16"/>
              </w:rPr>
            </w:pP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t xml:space="preserve">Управление ЖКХ и РГИ    г. </w:t>
            </w: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Лыткарино</w:t>
            </w:r>
          </w:p>
          <w:p w14:paraId="437A2CEC" w14:textId="74317DE0" w:rsidR="00C50583" w:rsidRPr="00894116" w:rsidRDefault="00C50583" w:rsidP="00C50583">
            <w:pPr>
              <w:rPr>
                <w:sz w:val="16"/>
                <w:szCs w:val="16"/>
              </w:rPr>
            </w:pPr>
            <w:r w:rsidRPr="00894116">
              <w:rPr>
                <w:sz w:val="16"/>
                <w:szCs w:val="16"/>
              </w:rPr>
              <w:t>0</w:t>
            </w:r>
          </w:p>
        </w:tc>
      </w:tr>
      <w:tr w:rsidR="00C50583" w:rsidRPr="00894116" w14:paraId="1936AFA0" w14:textId="77777777" w:rsidTr="00E409CF">
        <w:trPr>
          <w:trHeight w:val="367"/>
        </w:trPr>
        <w:tc>
          <w:tcPr>
            <w:tcW w:w="534" w:type="dxa"/>
            <w:vMerge/>
            <w:hideMark/>
          </w:tcPr>
          <w:p w14:paraId="27334951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75905F0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3E9B392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63EC9FA7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07B5A7A2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5EEC9CC9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647A7EE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7602384A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E365F20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697FD7B" w14:textId="54052D2E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FE44FB7" w14:textId="65A32E1A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24D31F3C" w14:textId="26E0A18B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6EC2C5D" w14:textId="12A207AC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7D6EA82D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5F1CC3A5" w14:textId="77777777" w:rsidTr="00E409CF">
        <w:trPr>
          <w:trHeight w:val="343"/>
        </w:trPr>
        <w:tc>
          <w:tcPr>
            <w:tcW w:w="534" w:type="dxa"/>
            <w:vMerge/>
            <w:hideMark/>
          </w:tcPr>
          <w:p w14:paraId="61FC488B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2677D7E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5EA2D032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271A041A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153" w:type="dxa"/>
          </w:tcPr>
          <w:p w14:paraId="2C1C2F8A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50588FA8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08C07A8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470E99E3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6327C00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3C3E07D6" w14:textId="01A1F94C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32BF74C9" w14:textId="3DE583D8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5F006E7" w14:textId="28FFC7E5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29CBBA02" w14:textId="77A453A3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07ABA670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5BF76E57" w14:textId="77777777" w:rsidTr="00E409CF">
        <w:trPr>
          <w:trHeight w:val="382"/>
        </w:trPr>
        <w:tc>
          <w:tcPr>
            <w:tcW w:w="534" w:type="dxa"/>
            <w:vMerge/>
            <w:hideMark/>
          </w:tcPr>
          <w:p w14:paraId="6D8A6A2E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72184D5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295CBCEE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65C8CFB3" w14:textId="2E79AEF4" w:rsidR="00C50583" w:rsidRPr="001F7047" w:rsidRDefault="00710E11" w:rsidP="00C50583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1153" w:type="dxa"/>
          </w:tcPr>
          <w:p w14:paraId="63D4ECAD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7A88A334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6E9F37B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382E9D9C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F614109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453367B" w14:textId="29B6F961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75DC795" w14:textId="6B89D394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33BE49C4" w14:textId="6D0D1179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108EE89" w14:textId="29642D71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4EB39F69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6952B2C5" w14:textId="77777777" w:rsidTr="00E409CF">
        <w:trPr>
          <w:trHeight w:val="60"/>
        </w:trPr>
        <w:tc>
          <w:tcPr>
            <w:tcW w:w="534" w:type="dxa"/>
            <w:vMerge/>
          </w:tcPr>
          <w:p w14:paraId="3E50D3D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3DDB25C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1B456B96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513D0B9E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2DF39A18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756B618F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38A98CC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671488AC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9CC2207" w14:textId="77777777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F7D7729" w14:textId="2186D0B3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5B511431" w14:textId="4C012749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508093C3" w14:textId="033023D8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47421D77" w14:textId="68DBB623" w:rsidR="00C50583" w:rsidRPr="002F44E2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4E713D8A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6BA7D08B" w14:textId="77777777" w:rsidTr="00E409CF">
        <w:trPr>
          <w:trHeight w:val="193"/>
        </w:trPr>
        <w:tc>
          <w:tcPr>
            <w:tcW w:w="534" w:type="dxa"/>
            <w:vMerge/>
            <w:hideMark/>
          </w:tcPr>
          <w:p w14:paraId="24A10F07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 w:val="restart"/>
            <w:hideMark/>
          </w:tcPr>
          <w:p w14:paraId="51CA42C1" w14:textId="77777777" w:rsidR="00C50583" w:rsidRPr="00991792" w:rsidRDefault="00C50583" w:rsidP="00C50583">
            <w:pPr>
              <w:rPr>
                <w:i/>
                <w:sz w:val="15"/>
                <w:szCs w:val="15"/>
              </w:rPr>
            </w:pPr>
            <w:r w:rsidRPr="00D243A4">
              <w:rPr>
                <w:i/>
                <w:sz w:val="15"/>
                <w:szCs w:val="15"/>
              </w:rPr>
              <w:t>Благоустроены общественные территории с использованием средств бюджета Московской области, ед</w:t>
            </w:r>
            <w:r>
              <w:rPr>
                <w:i/>
                <w:sz w:val="15"/>
                <w:szCs w:val="15"/>
              </w:rPr>
              <w:t>.</w:t>
            </w:r>
          </w:p>
        </w:tc>
        <w:tc>
          <w:tcPr>
            <w:tcW w:w="1130" w:type="dxa"/>
            <w:vMerge w:val="restart"/>
            <w:hideMark/>
          </w:tcPr>
          <w:p w14:paraId="576FBD5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998" w:type="dxa"/>
            <w:vMerge w:val="restart"/>
            <w:hideMark/>
          </w:tcPr>
          <w:p w14:paraId="74BF29D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64B4ED4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vMerge w:val="restart"/>
            <w:hideMark/>
          </w:tcPr>
          <w:p w14:paraId="0BFFA46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 2023 году</w:t>
            </w:r>
          </w:p>
        </w:tc>
        <w:tc>
          <w:tcPr>
            <w:tcW w:w="1683" w:type="dxa"/>
            <w:gridSpan w:val="4"/>
            <w:hideMark/>
          </w:tcPr>
          <w:p w14:paraId="69537EB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433187F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5E39621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5A7442D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2026 год</w:t>
            </w:r>
          </w:p>
        </w:tc>
        <w:tc>
          <w:tcPr>
            <w:tcW w:w="473" w:type="dxa"/>
            <w:vMerge w:val="restart"/>
            <w:hideMark/>
          </w:tcPr>
          <w:p w14:paraId="23D97254" w14:textId="5A3EE422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7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4" w:type="dxa"/>
            <w:vMerge w:val="restart"/>
          </w:tcPr>
          <w:p w14:paraId="6803C55F" w14:textId="39C2DDCB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8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3" w:type="dxa"/>
            <w:vMerge w:val="restart"/>
          </w:tcPr>
          <w:p w14:paraId="73B7CAF0" w14:textId="03C38EBD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9</w:t>
            </w:r>
            <w:r w:rsidRPr="000D5EFE">
              <w:rPr>
                <w:sz w:val="12"/>
                <w:szCs w:val="12"/>
              </w:rPr>
              <w:t>год</w:t>
            </w:r>
          </w:p>
        </w:tc>
        <w:tc>
          <w:tcPr>
            <w:tcW w:w="474" w:type="dxa"/>
            <w:vMerge w:val="restart"/>
          </w:tcPr>
          <w:p w14:paraId="393577C4" w14:textId="0047A1E9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30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1102" w:type="dxa"/>
            <w:vMerge w:val="restart"/>
            <w:tcBorders>
              <w:top w:val="nil"/>
            </w:tcBorders>
          </w:tcPr>
          <w:p w14:paraId="53407A7C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EE62BBB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1FF85B1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15CC0955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4F8EB248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305A5B0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vMerge/>
            <w:hideMark/>
          </w:tcPr>
          <w:p w14:paraId="15632AC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vMerge/>
            <w:hideMark/>
          </w:tcPr>
          <w:p w14:paraId="186E061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4FEB7CD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</w:t>
            </w:r>
          </w:p>
        </w:tc>
        <w:tc>
          <w:tcPr>
            <w:tcW w:w="405" w:type="dxa"/>
            <w:hideMark/>
          </w:tcPr>
          <w:p w14:paraId="1821F71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</w:t>
            </w:r>
          </w:p>
        </w:tc>
        <w:tc>
          <w:tcPr>
            <w:tcW w:w="427" w:type="dxa"/>
            <w:hideMark/>
          </w:tcPr>
          <w:p w14:paraId="6A10E7C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III</w:t>
            </w:r>
          </w:p>
        </w:tc>
        <w:tc>
          <w:tcPr>
            <w:tcW w:w="426" w:type="dxa"/>
            <w:hideMark/>
          </w:tcPr>
          <w:p w14:paraId="2599710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0A91CCF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vMerge/>
            <w:hideMark/>
          </w:tcPr>
          <w:p w14:paraId="16702A9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hideMark/>
          </w:tcPr>
          <w:p w14:paraId="681FCCE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  <w:hideMark/>
          </w:tcPr>
          <w:p w14:paraId="2874239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0A8648B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</w:tcPr>
          <w:p w14:paraId="5C9FC3A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2704D47F" w14:textId="346BD91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14:paraId="7F58DB68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41AD710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2F285DA8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3A9DBCC4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505F70A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7871EBD7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hideMark/>
          </w:tcPr>
          <w:p w14:paraId="45719F4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hideMark/>
          </w:tcPr>
          <w:p w14:paraId="32F735B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50D5652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dxa"/>
            <w:hideMark/>
          </w:tcPr>
          <w:p w14:paraId="2597878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hideMark/>
          </w:tcPr>
          <w:p w14:paraId="41371C8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hideMark/>
          </w:tcPr>
          <w:p w14:paraId="7A4D989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14:paraId="0DE3D23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hideMark/>
          </w:tcPr>
          <w:p w14:paraId="780551E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hideMark/>
          </w:tcPr>
          <w:p w14:paraId="7F23689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hideMark/>
          </w:tcPr>
          <w:p w14:paraId="6256AA7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31D7533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</w:tcPr>
          <w:p w14:paraId="2C9FCAE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0C70AE98" w14:textId="34ACC036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14:paraId="59E6BE2E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606874EF" w14:textId="77777777" w:rsidTr="00E409CF">
        <w:trPr>
          <w:trHeight w:val="60"/>
        </w:trPr>
        <w:tc>
          <w:tcPr>
            <w:tcW w:w="534" w:type="dxa"/>
            <w:vMerge w:val="restart"/>
            <w:hideMark/>
          </w:tcPr>
          <w:p w14:paraId="14B926F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1.3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732" w:type="dxa"/>
            <w:vMerge w:val="restart"/>
            <w:hideMark/>
          </w:tcPr>
          <w:p w14:paraId="1E182394" w14:textId="77777777" w:rsidR="00C50583" w:rsidRPr="009A0828" w:rsidRDefault="00C50583" w:rsidP="00C50583">
            <w:pPr>
              <w:rPr>
                <w:sz w:val="15"/>
                <w:szCs w:val="15"/>
              </w:rPr>
            </w:pPr>
            <w:r w:rsidRPr="009A0828">
              <w:rPr>
                <w:sz w:val="15"/>
                <w:szCs w:val="15"/>
              </w:rPr>
              <w:t>Мероприятие F2.03.</w:t>
            </w:r>
            <w:r w:rsidRPr="009A0828">
              <w:rPr>
                <w:sz w:val="15"/>
                <w:szCs w:val="15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1F199C71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 w:val="restart"/>
            <w:hideMark/>
          </w:tcPr>
          <w:p w14:paraId="34934CF4" w14:textId="0044E208" w:rsidR="00C50583" w:rsidRPr="001F7047" w:rsidRDefault="00C50583" w:rsidP="00C50583">
            <w:pPr>
              <w:rPr>
                <w:sz w:val="15"/>
                <w:szCs w:val="15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1998" w:type="dxa"/>
            <w:hideMark/>
          </w:tcPr>
          <w:p w14:paraId="11FC056F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</w:t>
            </w:r>
          </w:p>
        </w:tc>
        <w:tc>
          <w:tcPr>
            <w:tcW w:w="1153" w:type="dxa"/>
          </w:tcPr>
          <w:p w14:paraId="0C69302B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</w:t>
            </w:r>
          </w:p>
        </w:tc>
        <w:tc>
          <w:tcPr>
            <w:tcW w:w="2373" w:type="dxa"/>
            <w:gridSpan w:val="5"/>
          </w:tcPr>
          <w:p w14:paraId="3A69A7FB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</w:tcPr>
          <w:p w14:paraId="025E112B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6DC54EF3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572A030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D761B34" w14:textId="2A5C64EC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46FE6C76" w14:textId="3598704D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2993CB27" w14:textId="34190726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59782F2C" w14:textId="3F341A1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 w:val="restart"/>
          </w:tcPr>
          <w:p w14:paraId="72B68DBD" w14:textId="77777777" w:rsidR="00C50583" w:rsidRPr="00894116" w:rsidRDefault="00C50583" w:rsidP="00C50583">
            <w:pPr>
              <w:rPr>
                <w:sz w:val="16"/>
                <w:szCs w:val="16"/>
              </w:rPr>
            </w:pP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C50583" w:rsidRPr="00894116" w14:paraId="6F99B2EB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225AD69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11E7D3B9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05B22AC4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1F1F4A6B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0E769A9B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33 280,0</w:t>
            </w:r>
          </w:p>
        </w:tc>
        <w:tc>
          <w:tcPr>
            <w:tcW w:w="2373" w:type="dxa"/>
            <w:gridSpan w:val="5"/>
          </w:tcPr>
          <w:p w14:paraId="7715D478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33 280,0</w:t>
            </w:r>
          </w:p>
        </w:tc>
        <w:tc>
          <w:tcPr>
            <w:tcW w:w="992" w:type="dxa"/>
          </w:tcPr>
          <w:p w14:paraId="1B84E739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54A73146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D1A33C8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EA2AEFC" w14:textId="4CD9C3AA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21FE30B" w14:textId="59342C65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C56139B" w14:textId="4197FE26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14141F7" w14:textId="7EFDE160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1F8C976B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40795C1F" w14:textId="77777777" w:rsidTr="00E409CF">
        <w:trPr>
          <w:trHeight w:val="259"/>
        </w:trPr>
        <w:tc>
          <w:tcPr>
            <w:tcW w:w="534" w:type="dxa"/>
            <w:vMerge/>
            <w:hideMark/>
          </w:tcPr>
          <w:p w14:paraId="7671D36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07C84EAC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2A7EC2C6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5C02F8CD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153" w:type="dxa"/>
          </w:tcPr>
          <w:p w14:paraId="790FA643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686A57B7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2B3FF97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5E612436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FB71C15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3C0EB41" w14:textId="6CBC1D74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B0DE9CA" w14:textId="07C2D578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FCEC7AC" w14:textId="5884067A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3EBD441F" w14:textId="5BF964C3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7DEB21B7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5D482239" w14:textId="77777777" w:rsidTr="00E409CF">
        <w:trPr>
          <w:trHeight w:val="197"/>
        </w:trPr>
        <w:tc>
          <w:tcPr>
            <w:tcW w:w="534" w:type="dxa"/>
            <w:vMerge/>
            <w:hideMark/>
          </w:tcPr>
          <w:p w14:paraId="0ACFE7CF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64FC9BCE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49F2231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69395A2F" w14:textId="21D50259" w:rsidR="00C50583" w:rsidRPr="001F7047" w:rsidRDefault="00710E11" w:rsidP="00C50583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 xml:space="preserve">Средства бюджета </w:t>
            </w:r>
            <w:proofErr w:type="spellStart"/>
            <w:r w:rsidRPr="00C50583">
              <w:rPr>
                <w:sz w:val="15"/>
                <w:szCs w:val="15"/>
              </w:rPr>
              <w:t>городс</w:t>
            </w:r>
            <w:proofErr w:type="spellEnd"/>
            <w:r w:rsidR="006973B3">
              <w:rPr>
                <w:sz w:val="15"/>
                <w:szCs w:val="15"/>
              </w:rPr>
              <w:t>-</w:t>
            </w:r>
            <w:r w:rsidRPr="00C50583">
              <w:rPr>
                <w:sz w:val="15"/>
                <w:szCs w:val="15"/>
              </w:rPr>
              <w:t>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1153" w:type="dxa"/>
          </w:tcPr>
          <w:p w14:paraId="5845B0B0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6 720,0</w:t>
            </w:r>
          </w:p>
        </w:tc>
        <w:tc>
          <w:tcPr>
            <w:tcW w:w="2373" w:type="dxa"/>
            <w:gridSpan w:val="5"/>
          </w:tcPr>
          <w:p w14:paraId="04983432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6 720,0</w:t>
            </w:r>
          </w:p>
        </w:tc>
        <w:tc>
          <w:tcPr>
            <w:tcW w:w="992" w:type="dxa"/>
          </w:tcPr>
          <w:p w14:paraId="5E1716FD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36D9C3EC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B3E10AC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A304BD2" w14:textId="099B8301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29D9AFB3" w14:textId="2DFD8200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F363BF9" w14:textId="7170FC29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7126B73" w14:textId="168699A6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18B11A3C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71096EA2" w14:textId="77777777" w:rsidTr="00E409CF">
        <w:trPr>
          <w:trHeight w:val="60"/>
        </w:trPr>
        <w:tc>
          <w:tcPr>
            <w:tcW w:w="534" w:type="dxa"/>
            <w:vMerge/>
          </w:tcPr>
          <w:p w14:paraId="3355C7EA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7CE3225D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30AA3921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0D5E7DD5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7D0E1BDB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214FABB4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87AD7B5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6BB200E2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6D8DEE8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53B556FC" w14:textId="44C12662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ED6F42F" w14:textId="40EA56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762ABD4" w14:textId="7903FD6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8EC270C" w14:textId="291D4105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46A2DD1D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3F4EEAF" w14:textId="77777777" w:rsidTr="006973B3">
        <w:trPr>
          <w:trHeight w:val="66"/>
        </w:trPr>
        <w:tc>
          <w:tcPr>
            <w:tcW w:w="534" w:type="dxa"/>
            <w:vMerge/>
            <w:hideMark/>
          </w:tcPr>
          <w:p w14:paraId="11E6398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 w:val="restart"/>
            <w:hideMark/>
          </w:tcPr>
          <w:p w14:paraId="4839F9D6" w14:textId="77777777" w:rsidR="00C50583" w:rsidRPr="009A0828" w:rsidRDefault="00C50583" w:rsidP="00C50583">
            <w:pPr>
              <w:rPr>
                <w:i/>
                <w:sz w:val="15"/>
                <w:szCs w:val="15"/>
              </w:rPr>
            </w:pPr>
            <w:r w:rsidRPr="009A0828">
              <w:rPr>
                <w:i/>
                <w:sz w:val="15"/>
                <w:szCs w:val="15"/>
              </w:rPr>
              <w:t>Благоустроенны скверы, ед.</w:t>
            </w:r>
          </w:p>
        </w:tc>
        <w:tc>
          <w:tcPr>
            <w:tcW w:w="1130" w:type="dxa"/>
            <w:vMerge w:val="restart"/>
            <w:hideMark/>
          </w:tcPr>
          <w:p w14:paraId="7332620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998" w:type="dxa"/>
            <w:vMerge w:val="restart"/>
            <w:hideMark/>
          </w:tcPr>
          <w:p w14:paraId="6EE6A35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21153ED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vMerge w:val="restart"/>
            <w:hideMark/>
          </w:tcPr>
          <w:p w14:paraId="47195A4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 2023 году</w:t>
            </w:r>
          </w:p>
        </w:tc>
        <w:tc>
          <w:tcPr>
            <w:tcW w:w="1683" w:type="dxa"/>
            <w:gridSpan w:val="4"/>
            <w:hideMark/>
          </w:tcPr>
          <w:p w14:paraId="32AA611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4D5C7C4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7017F14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6191047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2026 год</w:t>
            </w:r>
          </w:p>
        </w:tc>
        <w:tc>
          <w:tcPr>
            <w:tcW w:w="473" w:type="dxa"/>
            <w:vMerge w:val="restart"/>
            <w:hideMark/>
          </w:tcPr>
          <w:p w14:paraId="28BE476A" w14:textId="627A00CC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7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4" w:type="dxa"/>
            <w:vMerge w:val="restart"/>
          </w:tcPr>
          <w:p w14:paraId="26C68001" w14:textId="7D7D8C50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8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3" w:type="dxa"/>
            <w:vMerge w:val="restart"/>
          </w:tcPr>
          <w:p w14:paraId="28297FAE" w14:textId="547CE314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9</w:t>
            </w:r>
            <w:r w:rsidRPr="000D5EFE">
              <w:rPr>
                <w:sz w:val="12"/>
                <w:szCs w:val="12"/>
              </w:rPr>
              <w:t>год</w:t>
            </w:r>
          </w:p>
        </w:tc>
        <w:tc>
          <w:tcPr>
            <w:tcW w:w="474" w:type="dxa"/>
            <w:vMerge w:val="restart"/>
          </w:tcPr>
          <w:p w14:paraId="13644B6E" w14:textId="56206695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30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1102" w:type="dxa"/>
            <w:vMerge/>
          </w:tcPr>
          <w:p w14:paraId="09AE6F6A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5907CBC5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6675536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3E0CF66D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125677EF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1A43D87A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vMerge/>
            <w:hideMark/>
          </w:tcPr>
          <w:p w14:paraId="37D4933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vMerge/>
            <w:hideMark/>
          </w:tcPr>
          <w:p w14:paraId="711F949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6394643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</w:t>
            </w:r>
          </w:p>
        </w:tc>
        <w:tc>
          <w:tcPr>
            <w:tcW w:w="405" w:type="dxa"/>
            <w:hideMark/>
          </w:tcPr>
          <w:p w14:paraId="4ED6238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</w:t>
            </w:r>
          </w:p>
        </w:tc>
        <w:tc>
          <w:tcPr>
            <w:tcW w:w="427" w:type="dxa"/>
            <w:hideMark/>
          </w:tcPr>
          <w:p w14:paraId="081E6BD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III</w:t>
            </w:r>
          </w:p>
        </w:tc>
        <w:tc>
          <w:tcPr>
            <w:tcW w:w="426" w:type="dxa"/>
            <w:hideMark/>
          </w:tcPr>
          <w:p w14:paraId="121C7AA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699A97E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vMerge/>
            <w:hideMark/>
          </w:tcPr>
          <w:p w14:paraId="6AC1A7E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hideMark/>
          </w:tcPr>
          <w:p w14:paraId="2253D50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  <w:hideMark/>
          </w:tcPr>
          <w:p w14:paraId="24CB925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30B9452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</w:tcPr>
          <w:p w14:paraId="4E9EE28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051FAA7C" w14:textId="7506E6A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2ADC1B15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2A89464B" w14:textId="77777777" w:rsidTr="00E409CF">
        <w:trPr>
          <w:trHeight w:val="201"/>
        </w:trPr>
        <w:tc>
          <w:tcPr>
            <w:tcW w:w="534" w:type="dxa"/>
            <w:vMerge/>
            <w:hideMark/>
          </w:tcPr>
          <w:p w14:paraId="1B2127E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62055D07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02CEBCA6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5027DD62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hideMark/>
          </w:tcPr>
          <w:p w14:paraId="2464D17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90" w:type="dxa"/>
            <w:hideMark/>
          </w:tcPr>
          <w:p w14:paraId="4AC4C36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hideMark/>
          </w:tcPr>
          <w:p w14:paraId="79894C5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05" w:type="dxa"/>
            <w:hideMark/>
          </w:tcPr>
          <w:p w14:paraId="2341899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7" w:type="dxa"/>
            <w:hideMark/>
          </w:tcPr>
          <w:p w14:paraId="2448D28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26" w:type="dxa"/>
            <w:hideMark/>
          </w:tcPr>
          <w:p w14:paraId="18C263D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hideMark/>
          </w:tcPr>
          <w:p w14:paraId="747DB35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hideMark/>
          </w:tcPr>
          <w:p w14:paraId="1555978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hideMark/>
          </w:tcPr>
          <w:p w14:paraId="0FA1D84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hideMark/>
          </w:tcPr>
          <w:p w14:paraId="5E75517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55C221B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</w:tcPr>
          <w:p w14:paraId="1395004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4EF1E56B" w14:textId="445DD305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30FB0F5E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A4FA13E" w14:textId="77777777" w:rsidTr="00E409CF">
        <w:trPr>
          <w:trHeight w:val="60"/>
        </w:trPr>
        <w:tc>
          <w:tcPr>
            <w:tcW w:w="534" w:type="dxa"/>
            <w:vMerge w:val="restart"/>
            <w:hideMark/>
          </w:tcPr>
          <w:p w14:paraId="6F5A671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1.4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732" w:type="dxa"/>
            <w:vMerge w:val="restart"/>
            <w:hideMark/>
          </w:tcPr>
          <w:p w14:paraId="7A32A264" w14:textId="77777777" w:rsidR="00C50583" w:rsidRPr="009A0828" w:rsidRDefault="00C50583" w:rsidP="00C50583">
            <w:pPr>
              <w:rPr>
                <w:sz w:val="15"/>
                <w:szCs w:val="15"/>
              </w:rPr>
            </w:pPr>
            <w:r w:rsidRPr="009A0828">
              <w:rPr>
                <w:sz w:val="15"/>
                <w:szCs w:val="15"/>
              </w:rPr>
              <w:t>Мероприятие F2.04.</w:t>
            </w:r>
            <w:r w:rsidRPr="009A0828">
              <w:rPr>
                <w:sz w:val="15"/>
                <w:szCs w:val="15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0" w:type="dxa"/>
            <w:vMerge w:val="restart"/>
            <w:hideMark/>
          </w:tcPr>
          <w:p w14:paraId="038CD509" w14:textId="07811907" w:rsidR="00C50583" w:rsidRPr="001F7047" w:rsidRDefault="00C50583" w:rsidP="00C50583">
            <w:pPr>
              <w:rPr>
                <w:sz w:val="15"/>
                <w:szCs w:val="15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1998" w:type="dxa"/>
            <w:hideMark/>
          </w:tcPr>
          <w:p w14:paraId="4CD573BD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</w:t>
            </w:r>
          </w:p>
        </w:tc>
        <w:tc>
          <w:tcPr>
            <w:tcW w:w="1153" w:type="dxa"/>
          </w:tcPr>
          <w:p w14:paraId="33C5FFB7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4DEFD217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45BA88E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4B5E0E27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51BB57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1949FA6" w14:textId="7FD970AC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DBD7E32" w14:textId="53C47A9F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99F044E" w14:textId="33A0F8DC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448CFC41" w14:textId="4177D442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 w:val="restart"/>
          </w:tcPr>
          <w:p w14:paraId="6FB628FF" w14:textId="77777777" w:rsidR="00C50583" w:rsidRPr="00894116" w:rsidRDefault="00C50583" w:rsidP="00C50583">
            <w:pPr>
              <w:rPr>
                <w:sz w:val="16"/>
                <w:szCs w:val="16"/>
              </w:rPr>
            </w:pP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C50583" w:rsidRPr="00894116" w14:paraId="1A90C82E" w14:textId="77777777" w:rsidTr="00E409CF">
        <w:trPr>
          <w:trHeight w:val="341"/>
        </w:trPr>
        <w:tc>
          <w:tcPr>
            <w:tcW w:w="534" w:type="dxa"/>
            <w:vMerge/>
            <w:hideMark/>
          </w:tcPr>
          <w:p w14:paraId="1BE9A2D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6D19BBDE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0F492DB6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056B4E8D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00B129E1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27A04820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AFBAD9F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3440825E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9D62AF7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5A1F5149" w14:textId="2D16B4A1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E7E4165" w14:textId="5B1C575C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C9FC4C3" w14:textId="69503A36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83AFEE7" w14:textId="45D628FF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2A51AE19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67BD0F98" w14:textId="77777777" w:rsidTr="006973B3">
        <w:trPr>
          <w:trHeight w:val="60"/>
        </w:trPr>
        <w:tc>
          <w:tcPr>
            <w:tcW w:w="534" w:type="dxa"/>
            <w:vMerge/>
            <w:hideMark/>
          </w:tcPr>
          <w:p w14:paraId="3F5C510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539E0603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705973F5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32C27A29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153" w:type="dxa"/>
          </w:tcPr>
          <w:p w14:paraId="69D54FFB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376A4F43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46F9995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48638D3F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E2E727E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252770CB" w14:textId="43EF9062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51EE34D" w14:textId="5882DFF5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3D02ECB8" w14:textId="2FD6AA79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46EB25FD" w14:textId="5956B015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461D290F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6A9E6C03" w14:textId="77777777" w:rsidTr="00E409CF">
        <w:trPr>
          <w:trHeight w:val="70"/>
        </w:trPr>
        <w:tc>
          <w:tcPr>
            <w:tcW w:w="534" w:type="dxa"/>
            <w:vMerge/>
            <w:hideMark/>
          </w:tcPr>
          <w:p w14:paraId="5B0C30AE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7DB463B7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0C6261E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3552056D" w14:textId="03C7C755" w:rsidR="00C50583" w:rsidRPr="001F7047" w:rsidRDefault="00710E11" w:rsidP="00C50583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 xml:space="preserve">Средства бюджета </w:t>
            </w:r>
            <w:proofErr w:type="spellStart"/>
            <w:r w:rsidRPr="00C50583">
              <w:rPr>
                <w:sz w:val="15"/>
                <w:szCs w:val="15"/>
              </w:rPr>
              <w:t>городс</w:t>
            </w:r>
            <w:proofErr w:type="spellEnd"/>
            <w:r w:rsidR="006973B3">
              <w:rPr>
                <w:sz w:val="15"/>
                <w:szCs w:val="15"/>
              </w:rPr>
              <w:t>-</w:t>
            </w:r>
            <w:r w:rsidRPr="00C50583">
              <w:rPr>
                <w:sz w:val="15"/>
                <w:szCs w:val="15"/>
              </w:rPr>
              <w:t>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1153" w:type="dxa"/>
          </w:tcPr>
          <w:p w14:paraId="26A6F6C6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6E55CB0A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C5B38EA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02A353A3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ECC339C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4253B92" w14:textId="6DAE0472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36B3891" w14:textId="47ED7C0E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365D510" w14:textId="7CBCFBA0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AE4C5A3" w14:textId="790E2175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057EC028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6C0077F6" w14:textId="77777777" w:rsidTr="00E409CF">
        <w:trPr>
          <w:trHeight w:val="89"/>
        </w:trPr>
        <w:tc>
          <w:tcPr>
            <w:tcW w:w="534" w:type="dxa"/>
            <w:vMerge/>
          </w:tcPr>
          <w:p w14:paraId="5AA292BE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29E47331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3C23F56B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4A8AE2D0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4D2C1057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2E7BBE16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C381BB8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6F8C57DA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613499E" w14:textId="77777777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12B294B" w14:textId="2E267AEB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3FDBE42F" w14:textId="15465520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1CDB2EB" w14:textId="463C789A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5CFC2350" w14:textId="18EB8CD5" w:rsidR="00C50583" w:rsidRPr="00480F81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4FE3AA13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184E9FC4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69070922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 w:val="restart"/>
            <w:hideMark/>
          </w:tcPr>
          <w:p w14:paraId="4DF6456D" w14:textId="77777777" w:rsidR="00C50583" w:rsidRPr="009A0828" w:rsidRDefault="00C50583" w:rsidP="00C50583">
            <w:pPr>
              <w:rPr>
                <w:i/>
                <w:sz w:val="15"/>
                <w:szCs w:val="15"/>
              </w:rPr>
            </w:pPr>
            <w:r w:rsidRPr="009A0828">
              <w:rPr>
                <w:i/>
                <w:sz w:val="15"/>
                <w:szCs w:val="15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1130" w:type="dxa"/>
            <w:vMerge w:val="restart"/>
            <w:hideMark/>
          </w:tcPr>
          <w:p w14:paraId="7BD24BE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998" w:type="dxa"/>
            <w:vMerge w:val="restart"/>
            <w:hideMark/>
          </w:tcPr>
          <w:p w14:paraId="4DB6A69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73211E2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vMerge w:val="restart"/>
            <w:hideMark/>
          </w:tcPr>
          <w:p w14:paraId="588ECCA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 2023 году</w:t>
            </w:r>
          </w:p>
        </w:tc>
        <w:tc>
          <w:tcPr>
            <w:tcW w:w="1683" w:type="dxa"/>
            <w:gridSpan w:val="4"/>
            <w:hideMark/>
          </w:tcPr>
          <w:p w14:paraId="794F1BA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6AE3E95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447AD61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377502F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2026 год</w:t>
            </w:r>
          </w:p>
        </w:tc>
        <w:tc>
          <w:tcPr>
            <w:tcW w:w="473" w:type="dxa"/>
            <w:vMerge w:val="restart"/>
            <w:hideMark/>
          </w:tcPr>
          <w:p w14:paraId="37418CFA" w14:textId="74946C6C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7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4" w:type="dxa"/>
            <w:vMerge w:val="restart"/>
          </w:tcPr>
          <w:p w14:paraId="68CA119C" w14:textId="7D105734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8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3" w:type="dxa"/>
            <w:vMerge w:val="restart"/>
          </w:tcPr>
          <w:p w14:paraId="2B126FC1" w14:textId="76EE5C59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9</w:t>
            </w:r>
            <w:r w:rsidRPr="000D5EFE">
              <w:rPr>
                <w:sz w:val="12"/>
                <w:szCs w:val="12"/>
              </w:rPr>
              <w:t>год</w:t>
            </w:r>
          </w:p>
        </w:tc>
        <w:tc>
          <w:tcPr>
            <w:tcW w:w="474" w:type="dxa"/>
            <w:vMerge w:val="restart"/>
          </w:tcPr>
          <w:p w14:paraId="1EFF447A" w14:textId="3159C94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30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1102" w:type="dxa"/>
            <w:vMerge/>
          </w:tcPr>
          <w:p w14:paraId="41F2BD22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20798B25" w14:textId="77777777" w:rsidTr="00E409CF">
        <w:trPr>
          <w:trHeight w:val="300"/>
        </w:trPr>
        <w:tc>
          <w:tcPr>
            <w:tcW w:w="534" w:type="dxa"/>
            <w:vMerge/>
            <w:hideMark/>
          </w:tcPr>
          <w:p w14:paraId="1B53D096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7975CEAC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3786A7E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43E50A4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vMerge/>
            <w:hideMark/>
          </w:tcPr>
          <w:p w14:paraId="44C86E8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vMerge/>
            <w:hideMark/>
          </w:tcPr>
          <w:p w14:paraId="5845335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71CF8BE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</w:t>
            </w:r>
          </w:p>
        </w:tc>
        <w:tc>
          <w:tcPr>
            <w:tcW w:w="405" w:type="dxa"/>
            <w:hideMark/>
          </w:tcPr>
          <w:p w14:paraId="42384F4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</w:t>
            </w:r>
          </w:p>
        </w:tc>
        <w:tc>
          <w:tcPr>
            <w:tcW w:w="427" w:type="dxa"/>
            <w:hideMark/>
          </w:tcPr>
          <w:p w14:paraId="05462F9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III</w:t>
            </w:r>
          </w:p>
        </w:tc>
        <w:tc>
          <w:tcPr>
            <w:tcW w:w="426" w:type="dxa"/>
            <w:hideMark/>
          </w:tcPr>
          <w:p w14:paraId="709C4A5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36DC8B9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vMerge/>
            <w:hideMark/>
          </w:tcPr>
          <w:p w14:paraId="45E45C0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hideMark/>
          </w:tcPr>
          <w:p w14:paraId="64AA49A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  <w:hideMark/>
          </w:tcPr>
          <w:p w14:paraId="5D993EA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5B0670E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</w:tcPr>
          <w:p w14:paraId="21252F2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73D8B42E" w14:textId="367C6772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5B85361B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43AC2A87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71DBBC0B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15C9D547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7B07D231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761793F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hideMark/>
          </w:tcPr>
          <w:p w14:paraId="01954A3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hideMark/>
          </w:tcPr>
          <w:p w14:paraId="574D232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454B779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dxa"/>
            <w:hideMark/>
          </w:tcPr>
          <w:p w14:paraId="7B371BD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hideMark/>
          </w:tcPr>
          <w:p w14:paraId="0C34E8D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hideMark/>
          </w:tcPr>
          <w:p w14:paraId="64D56E2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14:paraId="6AF087A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hideMark/>
          </w:tcPr>
          <w:p w14:paraId="2891845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hideMark/>
          </w:tcPr>
          <w:p w14:paraId="718FA42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4" w:type="dxa"/>
            <w:gridSpan w:val="4"/>
          </w:tcPr>
          <w:p w14:paraId="2E9920C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438AECD3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746F63CE" w14:textId="77777777" w:rsidTr="00E409CF">
        <w:trPr>
          <w:trHeight w:val="60"/>
        </w:trPr>
        <w:tc>
          <w:tcPr>
            <w:tcW w:w="534" w:type="dxa"/>
            <w:vMerge w:val="restart"/>
            <w:hideMark/>
          </w:tcPr>
          <w:p w14:paraId="3EE848A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732" w:type="dxa"/>
            <w:vMerge w:val="restart"/>
            <w:hideMark/>
          </w:tcPr>
          <w:p w14:paraId="7037C658" w14:textId="77777777" w:rsidR="00C50583" w:rsidRPr="009A0828" w:rsidRDefault="00C50583" w:rsidP="00C50583">
            <w:pPr>
              <w:rPr>
                <w:sz w:val="15"/>
                <w:szCs w:val="15"/>
              </w:rPr>
            </w:pPr>
            <w:r w:rsidRPr="009A0828">
              <w:rPr>
                <w:sz w:val="15"/>
                <w:szCs w:val="15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30" w:type="dxa"/>
            <w:vMerge w:val="restart"/>
            <w:hideMark/>
          </w:tcPr>
          <w:p w14:paraId="26C10718" w14:textId="2A2DD79B" w:rsidR="00C50583" w:rsidRPr="001F7047" w:rsidRDefault="00C50583" w:rsidP="00C50583">
            <w:pPr>
              <w:rPr>
                <w:sz w:val="15"/>
                <w:szCs w:val="15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1998" w:type="dxa"/>
            <w:hideMark/>
          </w:tcPr>
          <w:p w14:paraId="5639F790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</w:t>
            </w:r>
          </w:p>
        </w:tc>
        <w:tc>
          <w:tcPr>
            <w:tcW w:w="1153" w:type="dxa"/>
          </w:tcPr>
          <w:p w14:paraId="08DB32F9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720 095,89</w:t>
            </w:r>
          </w:p>
        </w:tc>
        <w:tc>
          <w:tcPr>
            <w:tcW w:w="2373" w:type="dxa"/>
            <w:gridSpan w:val="5"/>
          </w:tcPr>
          <w:p w14:paraId="5C3F1DE6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720 095,89</w:t>
            </w:r>
          </w:p>
        </w:tc>
        <w:tc>
          <w:tcPr>
            <w:tcW w:w="992" w:type="dxa"/>
          </w:tcPr>
          <w:p w14:paraId="7C6AD72B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29CD8BED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D7DCDF3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C0CF071" w14:textId="72D0FD4A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3770E4E3" w14:textId="5691F764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1099709" w14:textId="38CCACBE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E52CEB9" w14:textId="1F0BC0B4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 w:val="restart"/>
          </w:tcPr>
          <w:p w14:paraId="20696DA8" w14:textId="77777777" w:rsidR="00C50583" w:rsidRPr="00894116" w:rsidRDefault="00C50583" w:rsidP="00C50583">
            <w:pPr>
              <w:rPr>
                <w:sz w:val="16"/>
                <w:szCs w:val="16"/>
              </w:rPr>
            </w:pP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  <w:p w14:paraId="79D17B2D" w14:textId="07A07C22" w:rsidR="00C50583" w:rsidRPr="00894116" w:rsidRDefault="00C50583" w:rsidP="00C50583">
            <w:pPr>
              <w:rPr>
                <w:sz w:val="16"/>
                <w:szCs w:val="16"/>
              </w:rPr>
            </w:pPr>
            <w:r w:rsidRPr="00894116">
              <w:rPr>
                <w:sz w:val="16"/>
                <w:szCs w:val="16"/>
              </w:rPr>
              <w:t>0</w:t>
            </w:r>
          </w:p>
        </w:tc>
      </w:tr>
      <w:tr w:rsidR="00C50583" w:rsidRPr="00894116" w14:paraId="34A408E5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7054DCC7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02A6C3BF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52B016D4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4868B5CF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74139B2A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593 078,92</w:t>
            </w:r>
          </w:p>
        </w:tc>
        <w:tc>
          <w:tcPr>
            <w:tcW w:w="2373" w:type="dxa"/>
            <w:gridSpan w:val="5"/>
          </w:tcPr>
          <w:p w14:paraId="2F3499B6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593 078,92</w:t>
            </w:r>
          </w:p>
        </w:tc>
        <w:tc>
          <w:tcPr>
            <w:tcW w:w="992" w:type="dxa"/>
          </w:tcPr>
          <w:p w14:paraId="0FF9B3E9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7977AE7C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F6DB7C4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84588A9" w14:textId="20EC7E6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4E98B740" w14:textId="2BB9F40F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53BAF5C1" w14:textId="17D4B799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2F2FC99F" w14:textId="56941B62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5756B67F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7C4FF17" w14:textId="77777777" w:rsidTr="00E409CF">
        <w:trPr>
          <w:trHeight w:val="193"/>
        </w:trPr>
        <w:tc>
          <w:tcPr>
            <w:tcW w:w="534" w:type="dxa"/>
            <w:vMerge/>
            <w:hideMark/>
          </w:tcPr>
          <w:p w14:paraId="13F5FC1B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5ED55326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38E3D39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1739FCB6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153" w:type="dxa"/>
          </w:tcPr>
          <w:p w14:paraId="26A0A151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7B597A09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2ABB4C4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004282AC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29BAE32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3EA9C7E0" w14:textId="0AEB5E4A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265A9EE" w14:textId="028CEEA4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134C2DC" w14:textId="73ABAE11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9765FFF" w14:textId="1C41ADA1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4D4DABCF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C3FAEF6" w14:textId="77777777" w:rsidTr="00E409CF">
        <w:trPr>
          <w:trHeight w:val="70"/>
        </w:trPr>
        <w:tc>
          <w:tcPr>
            <w:tcW w:w="534" w:type="dxa"/>
            <w:vMerge/>
            <w:hideMark/>
          </w:tcPr>
          <w:p w14:paraId="1B7AD57F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525D2F32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5BE864A2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7D698206" w14:textId="2236C7CB" w:rsidR="00C50583" w:rsidRPr="001F7047" w:rsidRDefault="00710E11" w:rsidP="00C50583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 xml:space="preserve">Средства бюджета </w:t>
            </w:r>
            <w:proofErr w:type="spellStart"/>
            <w:r w:rsidRPr="00C50583">
              <w:rPr>
                <w:sz w:val="15"/>
                <w:szCs w:val="15"/>
              </w:rPr>
              <w:t>городс</w:t>
            </w:r>
            <w:proofErr w:type="spellEnd"/>
            <w:r w:rsidR="006973B3">
              <w:rPr>
                <w:sz w:val="15"/>
                <w:szCs w:val="15"/>
              </w:rPr>
              <w:t>-</w:t>
            </w:r>
            <w:r w:rsidRPr="00C50583">
              <w:rPr>
                <w:sz w:val="15"/>
                <w:szCs w:val="15"/>
              </w:rPr>
              <w:t>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1153" w:type="dxa"/>
          </w:tcPr>
          <w:p w14:paraId="53AE24F4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127 016,97</w:t>
            </w:r>
          </w:p>
        </w:tc>
        <w:tc>
          <w:tcPr>
            <w:tcW w:w="2373" w:type="dxa"/>
            <w:gridSpan w:val="5"/>
          </w:tcPr>
          <w:p w14:paraId="5ACC7962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127 016,97</w:t>
            </w:r>
          </w:p>
        </w:tc>
        <w:tc>
          <w:tcPr>
            <w:tcW w:w="992" w:type="dxa"/>
          </w:tcPr>
          <w:p w14:paraId="71598F26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13D589E3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2177E4B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0B6136F" w14:textId="54CD6BE1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4144A5C" w14:textId="67B0845B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9759EBC" w14:textId="79D28D4B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5A54B8E5" w14:textId="1D83683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7F460521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ECA827D" w14:textId="77777777" w:rsidTr="006973B3">
        <w:trPr>
          <w:trHeight w:val="60"/>
        </w:trPr>
        <w:tc>
          <w:tcPr>
            <w:tcW w:w="534" w:type="dxa"/>
            <w:vMerge/>
          </w:tcPr>
          <w:p w14:paraId="7227E376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7F4E2CBC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751726B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14348B5B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3ED2CBF2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37E6CAFF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C066870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0CE15553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B931351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3F85188" w14:textId="32C6DD60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385C8E2C" w14:textId="1227681F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51C6F790" w14:textId="0CD2223D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458CCD1" w14:textId="747841BE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2DB61EDB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52C973D8" w14:textId="77777777" w:rsidTr="00E409CF">
        <w:trPr>
          <w:trHeight w:val="60"/>
        </w:trPr>
        <w:tc>
          <w:tcPr>
            <w:tcW w:w="534" w:type="dxa"/>
            <w:vMerge w:val="restart"/>
            <w:hideMark/>
          </w:tcPr>
          <w:p w14:paraId="79FCC17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2.1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732" w:type="dxa"/>
            <w:vMerge w:val="restart"/>
            <w:hideMark/>
          </w:tcPr>
          <w:p w14:paraId="7096B3B7" w14:textId="77777777" w:rsidR="00C50583" w:rsidRPr="009A0828" w:rsidRDefault="00C50583" w:rsidP="00C50583">
            <w:pPr>
              <w:rPr>
                <w:sz w:val="15"/>
                <w:szCs w:val="15"/>
              </w:rPr>
            </w:pPr>
            <w:r w:rsidRPr="009A0828">
              <w:rPr>
                <w:sz w:val="15"/>
                <w:szCs w:val="15"/>
              </w:rPr>
              <w:t>Мероприятие 01.01.</w:t>
            </w:r>
            <w:r w:rsidRPr="009A0828">
              <w:rPr>
                <w:sz w:val="15"/>
                <w:szCs w:val="15"/>
              </w:rPr>
              <w:br/>
              <w:t>Изготовление и установку стел</w:t>
            </w:r>
          </w:p>
        </w:tc>
        <w:tc>
          <w:tcPr>
            <w:tcW w:w="1130" w:type="dxa"/>
            <w:vMerge w:val="restart"/>
            <w:hideMark/>
          </w:tcPr>
          <w:p w14:paraId="60796A64" w14:textId="7F057DCB" w:rsidR="00C50583" w:rsidRPr="001F7047" w:rsidRDefault="00C50583" w:rsidP="00C50583">
            <w:pPr>
              <w:rPr>
                <w:sz w:val="15"/>
                <w:szCs w:val="15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1998" w:type="dxa"/>
            <w:hideMark/>
          </w:tcPr>
          <w:p w14:paraId="2CF3625C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</w:t>
            </w:r>
          </w:p>
        </w:tc>
        <w:tc>
          <w:tcPr>
            <w:tcW w:w="1153" w:type="dxa"/>
          </w:tcPr>
          <w:p w14:paraId="101129B5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7D79C6C3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3CB2804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63CB00FC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F1B416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2CEFA419" w14:textId="447F1015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0771480" w14:textId="5998CB6C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35A1590" w14:textId="55C0C740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3C96A974" w14:textId="5FA8B3FF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 w:val="restart"/>
          </w:tcPr>
          <w:p w14:paraId="7AEF8B8C" w14:textId="77777777" w:rsidR="00C50583" w:rsidRPr="00894116" w:rsidRDefault="00C50583" w:rsidP="00C50583">
            <w:pPr>
              <w:rPr>
                <w:sz w:val="16"/>
                <w:szCs w:val="16"/>
              </w:rPr>
            </w:pP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C50583" w:rsidRPr="00894116" w14:paraId="2C4C43D7" w14:textId="77777777" w:rsidTr="006973B3">
        <w:trPr>
          <w:trHeight w:val="60"/>
        </w:trPr>
        <w:tc>
          <w:tcPr>
            <w:tcW w:w="534" w:type="dxa"/>
            <w:vMerge/>
            <w:hideMark/>
          </w:tcPr>
          <w:p w14:paraId="156DF43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363EDE83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24EB1D16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6AC79222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053E0496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3742A710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30FEFF9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6575F128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8B1733B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59FFE207" w14:textId="660E1DFE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488F0541" w14:textId="46A189BE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31C958DE" w14:textId="3E2E0A2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4A9E8742" w14:textId="074842A1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3EB7CD50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F37FA08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04D3576A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3ACD3BD9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6E7DD277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6C0008E1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153" w:type="dxa"/>
          </w:tcPr>
          <w:p w14:paraId="58617E12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2F2E6CC1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30EF764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1035718D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D51E6DE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0C47273" w14:textId="7A30C066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B678336" w14:textId="3B5205D0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D219BDC" w14:textId="54B5C0AC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A12B8C6" w14:textId="5BAD6498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3B4773F3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2C6031D9" w14:textId="77777777" w:rsidTr="00E409CF">
        <w:trPr>
          <w:trHeight w:val="107"/>
        </w:trPr>
        <w:tc>
          <w:tcPr>
            <w:tcW w:w="534" w:type="dxa"/>
            <w:vMerge/>
            <w:hideMark/>
          </w:tcPr>
          <w:p w14:paraId="617FED0E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03B61E5C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7CB774F4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250EA410" w14:textId="2A9B8E44" w:rsidR="00C50583" w:rsidRPr="001F7047" w:rsidRDefault="00710E11" w:rsidP="00C50583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 xml:space="preserve">Средства бюджета </w:t>
            </w:r>
            <w:proofErr w:type="spellStart"/>
            <w:r w:rsidRPr="00C50583">
              <w:rPr>
                <w:sz w:val="15"/>
                <w:szCs w:val="15"/>
              </w:rPr>
              <w:t>городс</w:t>
            </w:r>
            <w:proofErr w:type="spellEnd"/>
            <w:r w:rsidR="006973B3">
              <w:rPr>
                <w:sz w:val="15"/>
                <w:szCs w:val="15"/>
              </w:rPr>
              <w:t>-</w:t>
            </w:r>
            <w:r w:rsidRPr="00C50583">
              <w:rPr>
                <w:sz w:val="15"/>
                <w:szCs w:val="15"/>
              </w:rPr>
              <w:t>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1153" w:type="dxa"/>
          </w:tcPr>
          <w:p w14:paraId="3DB8B12F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71723AD4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647C04A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49A8B8AA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8C12D2B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2E66D01" w14:textId="25F8FA74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3CF0AE85" w14:textId="5BAD08CF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863FCBB" w14:textId="1837D0C8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55EEBB89" w14:textId="30514B7E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429D6CB5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9D19EA2" w14:textId="77777777" w:rsidTr="00E409CF">
        <w:trPr>
          <w:trHeight w:val="60"/>
        </w:trPr>
        <w:tc>
          <w:tcPr>
            <w:tcW w:w="534" w:type="dxa"/>
            <w:vMerge/>
          </w:tcPr>
          <w:p w14:paraId="0165205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1F972AB0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054D5D70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040632D9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7CD95D8C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39E6BA95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390CBF4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44ED4A13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E3F8D19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AF8CE74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</w:tcPr>
          <w:p w14:paraId="361535F2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66C35DDA" w14:textId="7777777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</w:tcPr>
          <w:p w14:paraId="4714DBE3" w14:textId="4B78F917" w:rsidR="00C50583" w:rsidRPr="003770CF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14:paraId="06446B36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8CE4057" w14:textId="77777777" w:rsidTr="00E409CF">
        <w:trPr>
          <w:trHeight w:val="300"/>
        </w:trPr>
        <w:tc>
          <w:tcPr>
            <w:tcW w:w="534" w:type="dxa"/>
            <w:vMerge/>
            <w:hideMark/>
          </w:tcPr>
          <w:p w14:paraId="49BF602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 w:val="restart"/>
            <w:hideMark/>
          </w:tcPr>
          <w:p w14:paraId="4DD98872" w14:textId="77777777" w:rsidR="00C50583" w:rsidRPr="009A0828" w:rsidRDefault="00C50583" w:rsidP="00C50583">
            <w:pPr>
              <w:rPr>
                <w:i/>
                <w:sz w:val="15"/>
                <w:szCs w:val="15"/>
              </w:rPr>
            </w:pPr>
            <w:r w:rsidRPr="009A0828">
              <w:rPr>
                <w:i/>
                <w:sz w:val="15"/>
                <w:szCs w:val="15"/>
              </w:rPr>
              <w:t>Изготовлено и установлено стел, шт.</w:t>
            </w:r>
          </w:p>
        </w:tc>
        <w:tc>
          <w:tcPr>
            <w:tcW w:w="1130" w:type="dxa"/>
            <w:vMerge w:val="restart"/>
            <w:hideMark/>
          </w:tcPr>
          <w:p w14:paraId="2D545F0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998" w:type="dxa"/>
            <w:vMerge w:val="restart"/>
            <w:hideMark/>
          </w:tcPr>
          <w:p w14:paraId="18CF1CD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5C92108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vMerge w:val="restart"/>
            <w:hideMark/>
          </w:tcPr>
          <w:p w14:paraId="6A914CF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 2023 году</w:t>
            </w:r>
          </w:p>
        </w:tc>
        <w:tc>
          <w:tcPr>
            <w:tcW w:w="1683" w:type="dxa"/>
            <w:gridSpan w:val="4"/>
            <w:hideMark/>
          </w:tcPr>
          <w:p w14:paraId="6342302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7D3DA67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41276DA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20A6A4D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2026 год</w:t>
            </w:r>
          </w:p>
        </w:tc>
        <w:tc>
          <w:tcPr>
            <w:tcW w:w="473" w:type="dxa"/>
            <w:vMerge w:val="restart"/>
            <w:hideMark/>
          </w:tcPr>
          <w:p w14:paraId="6827F8F0" w14:textId="3F2E9B4E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7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4" w:type="dxa"/>
            <w:vMerge w:val="restart"/>
          </w:tcPr>
          <w:p w14:paraId="6086074C" w14:textId="7A08CEAF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8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3" w:type="dxa"/>
            <w:vMerge w:val="restart"/>
          </w:tcPr>
          <w:p w14:paraId="10D2CEF8" w14:textId="3EEDF720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9</w:t>
            </w:r>
            <w:r w:rsidRPr="000D5EFE">
              <w:rPr>
                <w:sz w:val="12"/>
                <w:szCs w:val="12"/>
              </w:rPr>
              <w:t>год</w:t>
            </w:r>
          </w:p>
        </w:tc>
        <w:tc>
          <w:tcPr>
            <w:tcW w:w="474" w:type="dxa"/>
            <w:vMerge w:val="restart"/>
          </w:tcPr>
          <w:p w14:paraId="340DB726" w14:textId="4A2E61AA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30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1102" w:type="dxa"/>
            <w:vMerge/>
          </w:tcPr>
          <w:p w14:paraId="0D3802C0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A89E0CB" w14:textId="77777777" w:rsidTr="00E409CF">
        <w:trPr>
          <w:trHeight w:val="144"/>
        </w:trPr>
        <w:tc>
          <w:tcPr>
            <w:tcW w:w="534" w:type="dxa"/>
            <w:vMerge/>
            <w:hideMark/>
          </w:tcPr>
          <w:p w14:paraId="5B87131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67F4FA47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3C325F38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737BB09F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vMerge/>
            <w:hideMark/>
          </w:tcPr>
          <w:p w14:paraId="6B33B65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vMerge/>
            <w:hideMark/>
          </w:tcPr>
          <w:p w14:paraId="39E6840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5B635CA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</w:t>
            </w:r>
          </w:p>
        </w:tc>
        <w:tc>
          <w:tcPr>
            <w:tcW w:w="405" w:type="dxa"/>
            <w:hideMark/>
          </w:tcPr>
          <w:p w14:paraId="0DE64C4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</w:t>
            </w:r>
          </w:p>
        </w:tc>
        <w:tc>
          <w:tcPr>
            <w:tcW w:w="427" w:type="dxa"/>
            <w:hideMark/>
          </w:tcPr>
          <w:p w14:paraId="5709494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III</w:t>
            </w:r>
          </w:p>
        </w:tc>
        <w:tc>
          <w:tcPr>
            <w:tcW w:w="426" w:type="dxa"/>
            <w:hideMark/>
          </w:tcPr>
          <w:p w14:paraId="1A4D5B4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24B3598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vMerge/>
            <w:hideMark/>
          </w:tcPr>
          <w:p w14:paraId="0F7E8CB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hideMark/>
          </w:tcPr>
          <w:p w14:paraId="04E978A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  <w:hideMark/>
          </w:tcPr>
          <w:p w14:paraId="2B41B1E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1253608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</w:tcPr>
          <w:p w14:paraId="23AB2B4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0BC5E07B" w14:textId="419FD1D5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41418B4D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503D4C10" w14:textId="77777777" w:rsidTr="00E409CF">
        <w:trPr>
          <w:trHeight w:val="122"/>
        </w:trPr>
        <w:tc>
          <w:tcPr>
            <w:tcW w:w="534" w:type="dxa"/>
            <w:vMerge/>
            <w:hideMark/>
          </w:tcPr>
          <w:p w14:paraId="66817AB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104E0724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1C74B431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4431738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</w:tcPr>
          <w:p w14:paraId="382AA11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</w:tcPr>
          <w:p w14:paraId="5672EA6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</w:tcPr>
          <w:p w14:paraId="1196BB8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dxa"/>
          </w:tcPr>
          <w:p w14:paraId="5EA5ACB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</w:tcPr>
          <w:p w14:paraId="14DF036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</w:tcPr>
          <w:p w14:paraId="4A925EF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6C52B7D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</w:tcPr>
          <w:p w14:paraId="3C63D28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5C91597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</w:tcPr>
          <w:p w14:paraId="6D83555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626E0E6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</w:tcPr>
          <w:p w14:paraId="332B3B9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4F21254F" w14:textId="4B1130A0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45A118B2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5F78770" w14:textId="77777777" w:rsidTr="00E409CF">
        <w:trPr>
          <w:trHeight w:val="203"/>
        </w:trPr>
        <w:tc>
          <w:tcPr>
            <w:tcW w:w="534" w:type="dxa"/>
            <w:vMerge w:val="restart"/>
            <w:hideMark/>
          </w:tcPr>
          <w:p w14:paraId="5A9BF52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2.2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732" w:type="dxa"/>
            <w:vMerge w:val="restart"/>
            <w:hideMark/>
          </w:tcPr>
          <w:p w14:paraId="2C17BB5F" w14:textId="77777777" w:rsidR="00C50583" w:rsidRPr="009A0828" w:rsidRDefault="00C50583" w:rsidP="00C50583">
            <w:pPr>
              <w:rPr>
                <w:sz w:val="15"/>
                <w:szCs w:val="15"/>
              </w:rPr>
            </w:pPr>
            <w:r w:rsidRPr="009A0828">
              <w:rPr>
                <w:sz w:val="15"/>
                <w:szCs w:val="15"/>
              </w:rPr>
              <w:t>Мероприятие 01.02.</w:t>
            </w:r>
            <w:r w:rsidRPr="009A0828">
              <w:rPr>
                <w:sz w:val="15"/>
                <w:szCs w:val="15"/>
              </w:rPr>
              <w:br/>
              <w:t>Благоустройство лесопарковых зон</w:t>
            </w:r>
          </w:p>
        </w:tc>
        <w:tc>
          <w:tcPr>
            <w:tcW w:w="1130" w:type="dxa"/>
            <w:vMerge w:val="restart"/>
            <w:hideMark/>
          </w:tcPr>
          <w:p w14:paraId="257BF0D3" w14:textId="684B9943" w:rsidR="00C50583" w:rsidRPr="001F7047" w:rsidRDefault="00C50583" w:rsidP="00C50583">
            <w:pPr>
              <w:rPr>
                <w:sz w:val="15"/>
                <w:szCs w:val="15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1998" w:type="dxa"/>
            <w:hideMark/>
          </w:tcPr>
          <w:p w14:paraId="1ED282CE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</w:t>
            </w:r>
          </w:p>
        </w:tc>
        <w:tc>
          <w:tcPr>
            <w:tcW w:w="1153" w:type="dxa"/>
            <w:shd w:val="clear" w:color="auto" w:fill="auto"/>
          </w:tcPr>
          <w:p w14:paraId="0CF0DC80" w14:textId="77777777" w:rsidR="00C50583" w:rsidRPr="00C062E5" w:rsidRDefault="00C50583" w:rsidP="00C50583">
            <w:pPr>
              <w:jc w:val="center"/>
              <w:rPr>
                <w:sz w:val="18"/>
                <w:szCs w:val="18"/>
              </w:rPr>
            </w:pPr>
            <w:r w:rsidRPr="00C062E5">
              <w:rPr>
                <w:sz w:val="18"/>
                <w:szCs w:val="18"/>
              </w:rPr>
              <w:t>708 740,89</w:t>
            </w:r>
          </w:p>
        </w:tc>
        <w:tc>
          <w:tcPr>
            <w:tcW w:w="2373" w:type="dxa"/>
            <w:gridSpan w:val="5"/>
            <w:shd w:val="clear" w:color="auto" w:fill="auto"/>
          </w:tcPr>
          <w:p w14:paraId="0F47CECE" w14:textId="77777777" w:rsidR="00C50583" w:rsidRPr="00C062E5" w:rsidRDefault="00C50583" w:rsidP="00C50583">
            <w:pPr>
              <w:jc w:val="center"/>
              <w:rPr>
                <w:sz w:val="18"/>
                <w:szCs w:val="18"/>
              </w:rPr>
            </w:pPr>
            <w:r w:rsidRPr="00C062E5">
              <w:rPr>
                <w:sz w:val="18"/>
                <w:szCs w:val="18"/>
              </w:rPr>
              <w:t>708 740,89</w:t>
            </w:r>
          </w:p>
        </w:tc>
        <w:tc>
          <w:tcPr>
            <w:tcW w:w="992" w:type="dxa"/>
          </w:tcPr>
          <w:p w14:paraId="50D56012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24D364F6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CD503B6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E1A781A" w14:textId="3AF2409E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87E8020" w14:textId="7AA5AF08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805F6B5" w14:textId="4138CA9B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2FC4EDB" w14:textId="3AC16A29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 w:val="restart"/>
          </w:tcPr>
          <w:p w14:paraId="546A1D6B" w14:textId="77777777" w:rsidR="00C50583" w:rsidRPr="00894116" w:rsidRDefault="00C50583" w:rsidP="00C50583">
            <w:pPr>
              <w:rPr>
                <w:sz w:val="16"/>
                <w:szCs w:val="16"/>
              </w:rPr>
            </w:pP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C50583" w:rsidRPr="00894116" w14:paraId="74DA2E57" w14:textId="77777777" w:rsidTr="006973B3">
        <w:trPr>
          <w:trHeight w:val="60"/>
        </w:trPr>
        <w:tc>
          <w:tcPr>
            <w:tcW w:w="534" w:type="dxa"/>
            <w:vMerge/>
            <w:hideMark/>
          </w:tcPr>
          <w:p w14:paraId="041386F1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7C2C8850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5376712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01E0BEF7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153" w:type="dxa"/>
            <w:shd w:val="clear" w:color="auto" w:fill="auto"/>
          </w:tcPr>
          <w:p w14:paraId="260AC7A0" w14:textId="77777777" w:rsidR="00C50583" w:rsidRPr="00C062E5" w:rsidRDefault="00C50583" w:rsidP="00C50583">
            <w:pPr>
              <w:jc w:val="center"/>
              <w:rPr>
                <w:sz w:val="18"/>
                <w:szCs w:val="18"/>
              </w:rPr>
            </w:pPr>
            <w:r w:rsidRPr="00C062E5">
              <w:rPr>
                <w:sz w:val="18"/>
                <w:szCs w:val="18"/>
              </w:rPr>
              <w:t>589 672,42</w:t>
            </w:r>
          </w:p>
        </w:tc>
        <w:tc>
          <w:tcPr>
            <w:tcW w:w="2373" w:type="dxa"/>
            <w:gridSpan w:val="5"/>
            <w:shd w:val="clear" w:color="auto" w:fill="auto"/>
          </w:tcPr>
          <w:p w14:paraId="0698F9F5" w14:textId="77777777" w:rsidR="00C50583" w:rsidRPr="00C062E5" w:rsidRDefault="00C50583" w:rsidP="00C50583">
            <w:pPr>
              <w:jc w:val="center"/>
              <w:rPr>
                <w:sz w:val="18"/>
                <w:szCs w:val="18"/>
              </w:rPr>
            </w:pPr>
            <w:r w:rsidRPr="00C062E5">
              <w:rPr>
                <w:sz w:val="18"/>
                <w:szCs w:val="18"/>
              </w:rPr>
              <w:t>589 672,42</w:t>
            </w:r>
          </w:p>
        </w:tc>
        <w:tc>
          <w:tcPr>
            <w:tcW w:w="992" w:type="dxa"/>
          </w:tcPr>
          <w:p w14:paraId="35B9D24B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34C55A1E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21F06B2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385DAF39" w14:textId="2912762C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D17FEF6" w14:textId="444C3034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C9D1ABB" w14:textId="39E219E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4B508D51" w14:textId="320872AF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6C4A2E2C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7D803576" w14:textId="77777777" w:rsidTr="00E409CF">
        <w:trPr>
          <w:trHeight w:val="273"/>
        </w:trPr>
        <w:tc>
          <w:tcPr>
            <w:tcW w:w="534" w:type="dxa"/>
            <w:vMerge/>
            <w:hideMark/>
          </w:tcPr>
          <w:p w14:paraId="7130B038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73E554D8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3FF4D017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2DDFD24E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153" w:type="dxa"/>
            <w:shd w:val="clear" w:color="auto" w:fill="auto"/>
          </w:tcPr>
          <w:p w14:paraId="7E93CCE7" w14:textId="77777777" w:rsidR="00C50583" w:rsidRPr="00C062E5" w:rsidRDefault="00C50583" w:rsidP="00C50583">
            <w:pPr>
              <w:jc w:val="center"/>
              <w:rPr>
                <w:sz w:val="18"/>
                <w:szCs w:val="18"/>
              </w:rPr>
            </w:pPr>
            <w:r w:rsidRPr="00C062E5"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  <w:shd w:val="clear" w:color="auto" w:fill="auto"/>
          </w:tcPr>
          <w:p w14:paraId="0728C091" w14:textId="77777777" w:rsidR="00C50583" w:rsidRPr="00C062E5" w:rsidRDefault="00C50583" w:rsidP="00C50583">
            <w:pPr>
              <w:jc w:val="center"/>
              <w:rPr>
                <w:sz w:val="18"/>
                <w:szCs w:val="18"/>
              </w:rPr>
            </w:pPr>
            <w:r w:rsidRPr="00C062E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1703DE3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0A0304AF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0D77189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3C1D230" w14:textId="09246D28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3DA9319C" w14:textId="557C593E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EE11407" w14:textId="1E7884D4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542B64F1" w14:textId="108C82AC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1FCC5907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79C4682" w14:textId="77777777" w:rsidTr="006973B3">
        <w:trPr>
          <w:trHeight w:val="60"/>
        </w:trPr>
        <w:tc>
          <w:tcPr>
            <w:tcW w:w="534" w:type="dxa"/>
            <w:vMerge/>
            <w:hideMark/>
          </w:tcPr>
          <w:p w14:paraId="3A8FDA7E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3BBDD988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7D4F145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5DCD2B72" w14:textId="2CAD802D" w:rsidR="00C50583" w:rsidRPr="001F7047" w:rsidRDefault="00710E11" w:rsidP="00C50583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 xml:space="preserve">Средства бюджета </w:t>
            </w:r>
            <w:proofErr w:type="spellStart"/>
            <w:r w:rsidRPr="00C50583">
              <w:rPr>
                <w:sz w:val="15"/>
                <w:szCs w:val="15"/>
              </w:rPr>
              <w:t>городс</w:t>
            </w:r>
            <w:proofErr w:type="spellEnd"/>
            <w:r w:rsidR="006973B3">
              <w:rPr>
                <w:sz w:val="15"/>
                <w:szCs w:val="15"/>
              </w:rPr>
              <w:t>-</w:t>
            </w:r>
            <w:r w:rsidRPr="00C50583">
              <w:rPr>
                <w:sz w:val="15"/>
                <w:szCs w:val="15"/>
              </w:rPr>
              <w:t>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1153" w:type="dxa"/>
            <w:shd w:val="clear" w:color="auto" w:fill="auto"/>
          </w:tcPr>
          <w:p w14:paraId="23089167" w14:textId="77777777" w:rsidR="00C50583" w:rsidRPr="00C062E5" w:rsidRDefault="00C50583" w:rsidP="00C50583">
            <w:pPr>
              <w:jc w:val="center"/>
              <w:rPr>
                <w:sz w:val="18"/>
                <w:szCs w:val="18"/>
              </w:rPr>
            </w:pPr>
            <w:r w:rsidRPr="00C062E5">
              <w:rPr>
                <w:sz w:val="18"/>
                <w:szCs w:val="18"/>
              </w:rPr>
              <w:t>119 068,47</w:t>
            </w:r>
          </w:p>
        </w:tc>
        <w:tc>
          <w:tcPr>
            <w:tcW w:w="2373" w:type="dxa"/>
            <w:gridSpan w:val="5"/>
            <w:shd w:val="clear" w:color="auto" w:fill="auto"/>
          </w:tcPr>
          <w:p w14:paraId="1ABEDFDB" w14:textId="77777777" w:rsidR="00C50583" w:rsidRPr="00C062E5" w:rsidRDefault="00C50583" w:rsidP="00C50583">
            <w:pPr>
              <w:jc w:val="center"/>
              <w:rPr>
                <w:sz w:val="18"/>
                <w:szCs w:val="18"/>
              </w:rPr>
            </w:pPr>
            <w:r w:rsidRPr="00C062E5">
              <w:rPr>
                <w:sz w:val="18"/>
                <w:szCs w:val="18"/>
              </w:rPr>
              <w:t>119 068,47</w:t>
            </w:r>
          </w:p>
        </w:tc>
        <w:tc>
          <w:tcPr>
            <w:tcW w:w="992" w:type="dxa"/>
          </w:tcPr>
          <w:p w14:paraId="279E9A52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0A92F364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28FEE43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B7F8DD6" w14:textId="797DC929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7710650" w14:textId="699B3170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60BEE0D" w14:textId="01C48629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26B45D41" w14:textId="6B5B78A8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706A4314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7A3132F5" w14:textId="77777777" w:rsidTr="00E409CF">
        <w:trPr>
          <w:trHeight w:val="184"/>
        </w:trPr>
        <w:tc>
          <w:tcPr>
            <w:tcW w:w="534" w:type="dxa"/>
            <w:vMerge/>
          </w:tcPr>
          <w:p w14:paraId="0149C6F7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0662AE20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12BEC48A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3B86A8F9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380D33ED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6D8DE47C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7835DA2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05AC01F9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2D45326" w14:textId="77777777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34543B3" w14:textId="2F30B3DB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342D7CF" w14:textId="7A709579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65DF95E" w14:textId="4C2336A5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6869A4B" w14:textId="7DF44329" w:rsidR="00C50583" w:rsidRPr="00D01004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44D9FFA5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253257B2" w14:textId="77777777" w:rsidTr="00E409CF">
        <w:trPr>
          <w:trHeight w:val="300"/>
        </w:trPr>
        <w:tc>
          <w:tcPr>
            <w:tcW w:w="534" w:type="dxa"/>
            <w:vMerge/>
            <w:hideMark/>
          </w:tcPr>
          <w:p w14:paraId="4C7CCEE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 w:val="restart"/>
            <w:hideMark/>
          </w:tcPr>
          <w:p w14:paraId="6B1B1F8E" w14:textId="77777777" w:rsidR="00C50583" w:rsidRPr="009A0828" w:rsidRDefault="00C50583" w:rsidP="00C50583">
            <w:pPr>
              <w:rPr>
                <w:i/>
                <w:sz w:val="15"/>
                <w:szCs w:val="15"/>
              </w:rPr>
            </w:pPr>
            <w:r w:rsidRPr="009A0828">
              <w:rPr>
                <w:i/>
                <w:sz w:val="15"/>
                <w:szCs w:val="15"/>
              </w:rPr>
              <w:t>Благоустроены лесопарковые зоны, ед.</w:t>
            </w:r>
          </w:p>
        </w:tc>
        <w:tc>
          <w:tcPr>
            <w:tcW w:w="1130" w:type="dxa"/>
            <w:vMerge w:val="restart"/>
            <w:hideMark/>
          </w:tcPr>
          <w:p w14:paraId="0A96730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998" w:type="dxa"/>
            <w:vMerge w:val="restart"/>
            <w:hideMark/>
          </w:tcPr>
          <w:p w14:paraId="48C8023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3C0947E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vMerge w:val="restart"/>
            <w:hideMark/>
          </w:tcPr>
          <w:p w14:paraId="4B17450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 2023 году</w:t>
            </w:r>
          </w:p>
        </w:tc>
        <w:tc>
          <w:tcPr>
            <w:tcW w:w="1683" w:type="dxa"/>
            <w:gridSpan w:val="4"/>
            <w:hideMark/>
          </w:tcPr>
          <w:p w14:paraId="56C0D40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3E939F6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40574AD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6FDE45A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2026 год</w:t>
            </w:r>
          </w:p>
        </w:tc>
        <w:tc>
          <w:tcPr>
            <w:tcW w:w="473" w:type="dxa"/>
            <w:vMerge w:val="restart"/>
            <w:hideMark/>
          </w:tcPr>
          <w:p w14:paraId="47CD14AA" w14:textId="59C6380E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7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4" w:type="dxa"/>
            <w:vMerge w:val="restart"/>
          </w:tcPr>
          <w:p w14:paraId="219E92E1" w14:textId="246150D9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8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3" w:type="dxa"/>
            <w:vMerge w:val="restart"/>
          </w:tcPr>
          <w:p w14:paraId="5B758266" w14:textId="44674D8E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9</w:t>
            </w:r>
            <w:r w:rsidRPr="000D5EFE">
              <w:rPr>
                <w:sz w:val="12"/>
                <w:szCs w:val="12"/>
              </w:rPr>
              <w:t>год</w:t>
            </w:r>
          </w:p>
        </w:tc>
        <w:tc>
          <w:tcPr>
            <w:tcW w:w="474" w:type="dxa"/>
            <w:vMerge w:val="restart"/>
          </w:tcPr>
          <w:p w14:paraId="3D234966" w14:textId="4A170751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30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1102" w:type="dxa"/>
            <w:vMerge/>
          </w:tcPr>
          <w:p w14:paraId="0DC3A234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6F4D3F72" w14:textId="77777777" w:rsidTr="006973B3">
        <w:trPr>
          <w:trHeight w:val="60"/>
        </w:trPr>
        <w:tc>
          <w:tcPr>
            <w:tcW w:w="534" w:type="dxa"/>
            <w:vMerge/>
            <w:hideMark/>
          </w:tcPr>
          <w:p w14:paraId="175B00F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19419BAA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04FD939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0F14B31F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vMerge/>
            <w:hideMark/>
          </w:tcPr>
          <w:p w14:paraId="282871D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vMerge/>
            <w:hideMark/>
          </w:tcPr>
          <w:p w14:paraId="32A5480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09C95AD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</w:t>
            </w:r>
          </w:p>
        </w:tc>
        <w:tc>
          <w:tcPr>
            <w:tcW w:w="405" w:type="dxa"/>
            <w:hideMark/>
          </w:tcPr>
          <w:p w14:paraId="0CAD935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</w:t>
            </w:r>
          </w:p>
        </w:tc>
        <w:tc>
          <w:tcPr>
            <w:tcW w:w="427" w:type="dxa"/>
            <w:hideMark/>
          </w:tcPr>
          <w:p w14:paraId="79FB1A4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III</w:t>
            </w:r>
          </w:p>
        </w:tc>
        <w:tc>
          <w:tcPr>
            <w:tcW w:w="426" w:type="dxa"/>
            <w:hideMark/>
          </w:tcPr>
          <w:p w14:paraId="312CA25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185C971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vMerge/>
            <w:hideMark/>
          </w:tcPr>
          <w:p w14:paraId="331CD24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hideMark/>
          </w:tcPr>
          <w:p w14:paraId="73BCAD5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  <w:hideMark/>
          </w:tcPr>
          <w:p w14:paraId="44F5B4B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212392E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</w:tcPr>
          <w:p w14:paraId="6CC74C0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28539703" w14:textId="7511BFBD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29D519D8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5F2CA1C4" w14:textId="77777777" w:rsidTr="00E409CF">
        <w:trPr>
          <w:trHeight w:val="209"/>
        </w:trPr>
        <w:tc>
          <w:tcPr>
            <w:tcW w:w="534" w:type="dxa"/>
            <w:vMerge/>
            <w:hideMark/>
          </w:tcPr>
          <w:p w14:paraId="0187D94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53A80D34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710F6080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75F60748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hideMark/>
          </w:tcPr>
          <w:p w14:paraId="7A824DD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hideMark/>
          </w:tcPr>
          <w:p w14:paraId="73F2091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275400F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dxa"/>
            <w:hideMark/>
          </w:tcPr>
          <w:p w14:paraId="5CB6BBF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hideMark/>
          </w:tcPr>
          <w:p w14:paraId="69557BD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hideMark/>
          </w:tcPr>
          <w:p w14:paraId="0F7DFA0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14:paraId="6EEC794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hideMark/>
          </w:tcPr>
          <w:p w14:paraId="00F4E01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hideMark/>
          </w:tcPr>
          <w:p w14:paraId="4D44FF8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</w:tcPr>
          <w:p w14:paraId="6071B35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04FA94A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</w:tcPr>
          <w:p w14:paraId="1C25535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6B0CF5CD" w14:textId="1E488DB9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6B3EB181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5332DD6" w14:textId="77777777" w:rsidTr="00E409CF">
        <w:trPr>
          <w:trHeight w:val="60"/>
        </w:trPr>
        <w:tc>
          <w:tcPr>
            <w:tcW w:w="534" w:type="dxa"/>
            <w:vMerge w:val="restart"/>
            <w:hideMark/>
          </w:tcPr>
          <w:p w14:paraId="4E46B87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2.3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732" w:type="dxa"/>
            <w:vMerge w:val="restart"/>
            <w:hideMark/>
          </w:tcPr>
          <w:p w14:paraId="0A1E9188" w14:textId="77777777" w:rsidR="00C50583" w:rsidRPr="009A0828" w:rsidRDefault="00C50583" w:rsidP="00C50583">
            <w:pPr>
              <w:rPr>
                <w:sz w:val="15"/>
                <w:szCs w:val="15"/>
              </w:rPr>
            </w:pPr>
            <w:r w:rsidRPr="009A0828">
              <w:rPr>
                <w:sz w:val="15"/>
                <w:szCs w:val="15"/>
              </w:rPr>
              <w:t>Мероприятие 01.03.</w:t>
            </w:r>
            <w:r w:rsidRPr="009A0828">
              <w:rPr>
                <w:sz w:val="15"/>
                <w:szCs w:val="15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0" w:type="dxa"/>
            <w:vMerge w:val="restart"/>
            <w:hideMark/>
          </w:tcPr>
          <w:p w14:paraId="51C1D703" w14:textId="22789733" w:rsidR="00C50583" w:rsidRPr="001F7047" w:rsidRDefault="00C50583" w:rsidP="00C50583">
            <w:pPr>
              <w:rPr>
                <w:sz w:val="15"/>
                <w:szCs w:val="15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1998" w:type="dxa"/>
            <w:hideMark/>
          </w:tcPr>
          <w:p w14:paraId="1462684E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</w:t>
            </w:r>
          </w:p>
        </w:tc>
        <w:tc>
          <w:tcPr>
            <w:tcW w:w="1153" w:type="dxa"/>
          </w:tcPr>
          <w:p w14:paraId="1E48467D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8 855,00</w:t>
            </w:r>
          </w:p>
        </w:tc>
        <w:tc>
          <w:tcPr>
            <w:tcW w:w="2373" w:type="dxa"/>
            <w:gridSpan w:val="5"/>
          </w:tcPr>
          <w:p w14:paraId="55C4EE31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8 855,00</w:t>
            </w:r>
          </w:p>
        </w:tc>
        <w:tc>
          <w:tcPr>
            <w:tcW w:w="992" w:type="dxa"/>
          </w:tcPr>
          <w:p w14:paraId="7EF2C442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42601ED9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C8C42DF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CCB9A03" w14:textId="0E37EDAE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39E04D77" w14:textId="12A5EB14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D08A90B" w14:textId="023820F5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2BEE4F43" w14:textId="3E54FD71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 w:val="restart"/>
          </w:tcPr>
          <w:p w14:paraId="706386B1" w14:textId="77777777" w:rsidR="00C50583" w:rsidRPr="00894116" w:rsidRDefault="00C50583" w:rsidP="00C50583">
            <w:pPr>
              <w:rPr>
                <w:sz w:val="16"/>
                <w:szCs w:val="16"/>
              </w:rPr>
            </w:pP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C50583" w:rsidRPr="00894116" w14:paraId="51397EF8" w14:textId="77777777" w:rsidTr="00E409CF">
        <w:trPr>
          <w:trHeight w:val="321"/>
        </w:trPr>
        <w:tc>
          <w:tcPr>
            <w:tcW w:w="534" w:type="dxa"/>
            <w:vMerge/>
            <w:hideMark/>
          </w:tcPr>
          <w:p w14:paraId="0772363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4395F2A2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6A89FBDA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4A8FD394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0AB4B880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2 656,50</w:t>
            </w:r>
          </w:p>
        </w:tc>
        <w:tc>
          <w:tcPr>
            <w:tcW w:w="2373" w:type="dxa"/>
            <w:gridSpan w:val="5"/>
          </w:tcPr>
          <w:p w14:paraId="5216B0E9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2 656,50</w:t>
            </w:r>
          </w:p>
        </w:tc>
        <w:tc>
          <w:tcPr>
            <w:tcW w:w="992" w:type="dxa"/>
          </w:tcPr>
          <w:p w14:paraId="4B8DAD24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15381765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3E644F3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F121662" w14:textId="5D8BB8DC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3F1B6B8" w14:textId="543FB47A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AFB9A45" w14:textId="2AFB7D05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53EFEE26" w14:textId="0CF7F459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369019C6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6ACF2E14" w14:textId="77777777" w:rsidTr="00E409CF">
        <w:trPr>
          <w:trHeight w:val="195"/>
        </w:trPr>
        <w:tc>
          <w:tcPr>
            <w:tcW w:w="534" w:type="dxa"/>
            <w:vMerge/>
            <w:hideMark/>
          </w:tcPr>
          <w:p w14:paraId="25C8D938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25420D1E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71FDEE38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35A8CEA2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153" w:type="dxa"/>
          </w:tcPr>
          <w:p w14:paraId="280BF319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6D79BC2E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2351018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78B74B65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AD46A70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93F265E" w14:textId="1F65B168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6AFCEED" w14:textId="1B53A9AA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21A2076E" w14:textId="73A0B226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32041132" w14:textId="76DF625F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61148214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796493CE" w14:textId="77777777" w:rsidTr="006973B3">
        <w:trPr>
          <w:trHeight w:val="60"/>
        </w:trPr>
        <w:tc>
          <w:tcPr>
            <w:tcW w:w="534" w:type="dxa"/>
            <w:vMerge/>
            <w:hideMark/>
          </w:tcPr>
          <w:p w14:paraId="292795E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6EAF64DC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59BD3BD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4BAE7583" w14:textId="171AFE0A" w:rsidR="00C50583" w:rsidRPr="001F7047" w:rsidRDefault="00710E11" w:rsidP="00C50583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 xml:space="preserve">Средства бюджета </w:t>
            </w:r>
            <w:proofErr w:type="spellStart"/>
            <w:r w:rsidRPr="00C50583">
              <w:rPr>
                <w:sz w:val="15"/>
                <w:szCs w:val="15"/>
              </w:rPr>
              <w:t>городс</w:t>
            </w:r>
            <w:proofErr w:type="spellEnd"/>
            <w:r w:rsidR="006973B3">
              <w:rPr>
                <w:sz w:val="15"/>
                <w:szCs w:val="15"/>
              </w:rPr>
              <w:t>-</w:t>
            </w:r>
            <w:r w:rsidRPr="00C50583">
              <w:rPr>
                <w:sz w:val="15"/>
                <w:szCs w:val="15"/>
              </w:rPr>
              <w:t>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1153" w:type="dxa"/>
          </w:tcPr>
          <w:p w14:paraId="7EDEEF76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6 198,50</w:t>
            </w:r>
          </w:p>
        </w:tc>
        <w:tc>
          <w:tcPr>
            <w:tcW w:w="2373" w:type="dxa"/>
            <w:gridSpan w:val="5"/>
          </w:tcPr>
          <w:p w14:paraId="49959002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6 198,50</w:t>
            </w:r>
          </w:p>
        </w:tc>
        <w:tc>
          <w:tcPr>
            <w:tcW w:w="992" w:type="dxa"/>
          </w:tcPr>
          <w:p w14:paraId="09C2663C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01D8C68B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445858E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4673EEF" w14:textId="72CDDF6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7E643C5" w14:textId="5F006D39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7C2BA75" w14:textId="2E6B18D2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2A21883C" w14:textId="5DA40675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637422B6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48401301" w14:textId="77777777" w:rsidTr="00E409CF">
        <w:trPr>
          <w:trHeight w:val="151"/>
        </w:trPr>
        <w:tc>
          <w:tcPr>
            <w:tcW w:w="534" w:type="dxa"/>
            <w:vMerge/>
          </w:tcPr>
          <w:p w14:paraId="2287310F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3771E397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2734FB36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36961AEA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379343BF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279ACDD4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8D716E1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6E959FE9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249651" w14:textId="77777777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93F0DE7" w14:textId="1CD337EA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230517E2" w14:textId="6E14C8D9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571FF16" w14:textId="2E6A198E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FA7982F" w14:textId="376325A4" w:rsidR="00C50583" w:rsidRPr="00516745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5B863F87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1D375A60" w14:textId="77777777" w:rsidTr="00E409CF">
        <w:trPr>
          <w:trHeight w:val="102"/>
        </w:trPr>
        <w:tc>
          <w:tcPr>
            <w:tcW w:w="534" w:type="dxa"/>
            <w:vMerge/>
            <w:hideMark/>
          </w:tcPr>
          <w:p w14:paraId="5D25FBF5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 w:val="restart"/>
            <w:hideMark/>
          </w:tcPr>
          <w:p w14:paraId="153FC3BE" w14:textId="77777777" w:rsidR="00C50583" w:rsidRPr="009A0828" w:rsidRDefault="00C50583" w:rsidP="00C50583">
            <w:pPr>
              <w:rPr>
                <w:i/>
                <w:sz w:val="15"/>
                <w:szCs w:val="15"/>
              </w:rPr>
            </w:pPr>
            <w:r w:rsidRPr="009A0828">
              <w:rPr>
                <w:i/>
                <w:sz w:val="15"/>
                <w:szCs w:val="15"/>
              </w:rPr>
              <w:t>Установлены детские, игровые площадки, ед.</w:t>
            </w:r>
          </w:p>
        </w:tc>
        <w:tc>
          <w:tcPr>
            <w:tcW w:w="1130" w:type="dxa"/>
            <w:vMerge w:val="restart"/>
            <w:hideMark/>
          </w:tcPr>
          <w:p w14:paraId="4A450C6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998" w:type="dxa"/>
            <w:vMerge w:val="restart"/>
            <w:hideMark/>
          </w:tcPr>
          <w:p w14:paraId="55FA27C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78D5055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vMerge w:val="restart"/>
            <w:hideMark/>
          </w:tcPr>
          <w:p w14:paraId="1F3B953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 2023 году</w:t>
            </w:r>
          </w:p>
        </w:tc>
        <w:tc>
          <w:tcPr>
            <w:tcW w:w="1683" w:type="dxa"/>
            <w:gridSpan w:val="4"/>
            <w:hideMark/>
          </w:tcPr>
          <w:p w14:paraId="4BD8C72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565E2C3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75D41C0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6543A8F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2026 год</w:t>
            </w:r>
          </w:p>
        </w:tc>
        <w:tc>
          <w:tcPr>
            <w:tcW w:w="473" w:type="dxa"/>
            <w:vMerge w:val="restart"/>
            <w:hideMark/>
          </w:tcPr>
          <w:p w14:paraId="4AA7296A" w14:textId="1FBD4BA6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7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4" w:type="dxa"/>
            <w:vMerge w:val="restart"/>
          </w:tcPr>
          <w:p w14:paraId="09EC943D" w14:textId="3C0BDB79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8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3" w:type="dxa"/>
            <w:vMerge w:val="restart"/>
          </w:tcPr>
          <w:p w14:paraId="53FF9BA3" w14:textId="2DEF8554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9</w:t>
            </w:r>
            <w:r w:rsidRPr="000D5EFE">
              <w:rPr>
                <w:sz w:val="12"/>
                <w:szCs w:val="12"/>
              </w:rPr>
              <w:t>год</w:t>
            </w:r>
          </w:p>
        </w:tc>
        <w:tc>
          <w:tcPr>
            <w:tcW w:w="474" w:type="dxa"/>
            <w:vMerge w:val="restart"/>
          </w:tcPr>
          <w:p w14:paraId="6FB5A13B" w14:textId="58DAAF39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30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1102" w:type="dxa"/>
            <w:vMerge/>
          </w:tcPr>
          <w:p w14:paraId="25F759A8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E55648B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6F92CE44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6E000C26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12DEFAFA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0F4F155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vMerge/>
            <w:hideMark/>
          </w:tcPr>
          <w:p w14:paraId="67F1D61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vMerge/>
            <w:hideMark/>
          </w:tcPr>
          <w:p w14:paraId="43AEE80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28082CC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</w:t>
            </w:r>
          </w:p>
        </w:tc>
        <w:tc>
          <w:tcPr>
            <w:tcW w:w="405" w:type="dxa"/>
            <w:hideMark/>
          </w:tcPr>
          <w:p w14:paraId="5CABD9F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</w:t>
            </w:r>
          </w:p>
        </w:tc>
        <w:tc>
          <w:tcPr>
            <w:tcW w:w="427" w:type="dxa"/>
            <w:hideMark/>
          </w:tcPr>
          <w:p w14:paraId="47D6A21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III</w:t>
            </w:r>
          </w:p>
        </w:tc>
        <w:tc>
          <w:tcPr>
            <w:tcW w:w="426" w:type="dxa"/>
            <w:hideMark/>
          </w:tcPr>
          <w:p w14:paraId="10161F4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3BB9EFF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vMerge/>
            <w:hideMark/>
          </w:tcPr>
          <w:p w14:paraId="673760B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hideMark/>
          </w:tcPr>
          <w:p w14:paraId="52856C9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  <w:hideMark/>
          </w:tcPr>
          <w:p w14:paraId="5539D49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269E5B0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</w:tcPr>
          <w:p w14:paraId="241827F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63A30A0F" w14:textId="15F438F5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00C5C64F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10C6148" w14:textId="77777777" w:rsidTr="006973B3">
        <w:trPr>
          <w:trHeight w:val="60"/>
        </w:trPr>
        <w:tc>
          <w:tcPr>
            <w:tcW w:w="534" w:type="dxa"/>
            <w:vMerge/>
            <w:hideMark/>
          </w:tcPr>
          <w:p w14:paraId="6CFF09E7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0F2BCD52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1E707392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5B0E6508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hideMark/>
          </w:tcPr>
          <w:p w14:paraId="5246B83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hideMark/>
          </w:tcPr>
          <w:p w14:paraId="7E1563A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159BEEE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dxa"/>
            <w:hideMark/>
          </w:tcPr>
          <w:p w14:paraId="1A29F96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hideMark/>
          </w:tcPr>
          <w:p w14:paraId="5751AF3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hideMark/>
          </w:tcPr>
          <w:p w14:paraId="73BAF5A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14:paraId="666E84A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hideMark/>
          </w:tcPr>
          <w:p w14:paraId="38E48A2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hideMark/>
          </w:tcPr>
          <w:p w14:paraId="3294176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hideMark/>
          </w:tcPr>
          <w:p w14:paraId="13FB177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22BEDF8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</w:tcPr>
          <w:p w14:paraId="0F93297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765307E9" w14:textId="2CFA28C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6A635DA5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A20ED50" w14:textId="77777777" w:rsidTr="00E409CF">
        <w:trPr>
          <w:trHeight w:val="60"/>
        </w:trPr>
        <w:tc>
          <w:tcPr>
            <w:tcW w:w="534" w:type="dxa"/>
            <w:vMerge w:val="restart"/>
            <w:hideMark/>
          </w:tcPr>
          <w:p w14:paraId="52FCAE9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2.4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732" w:type="dxa"/>
            <w:vMerge w:val="restart"/>
            <w:hideMark/>
          </w:tcPr>
          <w:p w14:paraId="42C1DF59" w14:textId="77777777" w:rsidR="00C50583" w:rsidRPr="009A0828" w:rsidRDefault="00C50583" w:rsidP="00C50583">
            <w:pPr>
              <w:rPr>
                <w:sz w:val="15"/>
                <w:szCs w:val="15"/>
              </w:rPr>
            </w:pPr>
            <w:r w:rsidRPr="009A0828">
              <w:rPr>
                <w:sz w:val="15"/>
                <w:szCs w:val="15"/>
              </w:rPr>
              <w:t>Мероприятие 01.04.</w:t>
            </w:r>
            <w:r w:rsidRPr="009A0828">
              <w:rPr>
                <w:sz w:val="15"/>
                <w:szCs w:val="15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30" w:type="dxa"/>
            <w:vMerge w:val="restart"/>
            <w:hideMark/>
          </w:tcPr>
          <w:p w14:paraId="22A22323" w14:textId="6C32F7B2" w:rsidR="00C50583" w:rsidRPr="001F7047" w:rsidRDefault="00C50583" w:rsidP="00C50583">
            <w:pPr>
              <w:rPr>
                <w:sz w:val="15"/>
                <w:szCs w:val="15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1998" w:type="dxa"/>
            <w:hideMark/>
          </w:tcPr>
          <w:p w14:paraId="412ACC55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</w:t>
            </w:r>
          </w:p>
        </w:tc>
        <w:tc>
          <w:tcPr>
            <w:tcW w:w="1153" w:type="dxa"/>
          </w:tcPr>
          <w:p w14:paraId="21EDB1D2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</w:t>
            </w:r>
          </w:p>
        </w:tc>
        <w:tc>
          <w:tcPr>
            <w:tcW w:w="2373" w:type="dxa"/>
            <w:gridSpan w:val="5"/>
          </w:tcPr>
          <w:p w14:paraId="36CB9012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</w:t>
            </w:r>
          </w:p>
        </w:tc>
        <w:tc>
          <w:tcPr>
            <w:tcW w:w="992" w:type="dxa"/>
          </w:tcPr>
          <w:p w14:paraId="3A62C0A8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7985B6C2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9C1267E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3DD9713D" w14:textId="400F42C4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59DA0F32" w14:textId="24812D80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D85C96F" w14:textId="0ABB483E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21EE668C" w14:textId="4DCF239A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 w:val="restart"/>
          </w:tcPr>
          <w:p w14:paraId="46B2ADDE" w14:textId="77777777" w:rsidR="00C50583" w:rsidRPr="00894116" w:rsidRDefault="00C50583" w:rsidP="00C50583">
            <w:pPr>
              <w:rPr>
                <w:sz w:val="16"/>
                <w:szCs w:val="16"/>
              </w:rPr>
            </w:pP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  <w:p w14:paraId="51E0DA3B" w14:textId="4FC4F0E5" w:rsidR="00C50583" w:rsidRPr="00894116" w:rsidRDefault="00C50583" w:rsidP="00C50583">
            <w:pPr>
              <w:rPr>
                <w:sz w:val="16"/>
                <w:szCs w:val="16"/>
              </w:rPr>
            </w:pPr>
            <w:r w:rsidRPr="00894116">
              <w:rPr>
                <w:sz w:val="16"/>
                <w:szCs w:val="16"/>
              </w:rPr>
              <w:t>0</w:t>
            </w:r>
          </w:p>
        </w:tc>
      </w:tr>
      <w:tr w:rsidR="00C50583" w:rsidRPr="00894116" w14:paraId="714F312C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1C3CF4C6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69871A2E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7F045722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648FC04A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79D0CA58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2373" w:type="dxa"/>
            <w:gridSpan w:val="5"/>
          </w:tcPr>
          <w:p w14:paraId="59EF8EA6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</w:tcPr>
          <w:p w14:paraId="564059BC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7DBF5C8E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14EBCEE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DA5E82C" w14:textId="1E95A3D0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0C8D3FA" w14:textId="6DBA265F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378D832" w14:textId="195EF31D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34B2CE5A" w14:textId="6AA168E3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4AA32F02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242AEDE2" w14:textId="77777777" w:rsidTr="00E409CF">
        <w:trPr>
          <w:trHeight w:val="93"/>
        </w:trPr>
        <w:tc>
          <w:tcPr>
            <w:tcW w:w="534" w:type="dxa"/>
            <w:vMerge/>
            <w:hideMark/>
          </w:tcPr>
          <w:p w14:paraId="061E4FD6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53E9791E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3ED84C77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0AFA3F89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153" w:type="dxa"/>
          </w:tcPr>
          <w:p w14:paraId="3D641721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43D814D8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3A483BA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695E4791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0EC6D13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54EF8A64" w14:textId="249D25D3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49CF134" w14:textId="3BC0CFDE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3DE0753" w14:textId="6EF344AC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9216537" w14:textId="059E7033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4134DDBA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889529A" w14:textId="77777777" w:rsidTr="006973B3">
        <w:trPr>
          <w:trHeight w:val="247"/>
        </w:trPr>
        <w:tc>
          <w:tcPr>
            <w:tcW w:w="534" w:type="dxa"/>
            <w:vMerge/>
            <w:hideMark/>
          </w:tcPr>
          <w:p w14:paraId="1DF4AB41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4E5AA046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05C3781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36E30251" w14:textId="01908840" w:rsidR="00C50583" w:rsidRPr="001F7047" w:rsidRDefault="00710E11" w:rsidP="00C50583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 xml:space="preserve">Средства бюджета </w:t>
            </w:r>
            <w:proofErr w:type="spellStart"/>
            <w:r w:rsidRPr="00C50583">
              <w:rPr>
                <w:sz w:val="15"/>
                <w:szCs w:val="15"/>
              </w:rPr>
              <w:t>городс</w:t>
            </w:r>
            <w:proofErr w:type="spellEnd"/>
            <w:r w:rsidR="006973B3">
              <w:rPr>
                <w:sz w:val="15"/>
                <w:szCs w:val="15"/>
              </w:rPr>
              <w:t>-</w:t>
            </w:r>
            <w:r w:rsidRPr="00C50583">
              <w:rPr>
                <w:sz w:val="15"/>
                <w:szCs w:val="15"/>
              </w:rPr>
              <w:t>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1153" w:type="dxa"/>
          </w:tcPr>
          <w:p w14:paraId="3DDCAFD9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1 750,0</w:t>
            </w:r>
          </w:p>
        </w:tc>
        <w:tc>
          <w:tcPr>
            <w:tcW w:w="2373" w:type="dxa"/>
            <w:gridSpan w:val="5"/>
          </w:tcPr>
          <w:p w14:paraId="5652EA2D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1 750,0</w:t>
            </w:r>
          </w:p>
        </w:tc>
        <w:tc>
          <w:tcPr>
            <w:tcW w:w="992" w:type="dxa"/>
          </w:tcPr>
          <w:p w14:paraId="45EEB217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7132EBDA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98EFFAF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349E46E1" w14:textId="515A5376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3711F191" w14:textId="1140C0A5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66D1A9F" w14:textId="7C2B2732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DF3AF39" w14:textId="1E8B9E48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 w:rsidRPr="002F44E2"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5895DE98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233EB82A" w14:textId="77777777" w:rsidTr="006973B3">
        <w:trPr>
          <w:trHeight w:val="60"/>
        </w:trPr>
        <w:tc>
          <w:tcPr>
            <w:tcW w:w="534" w:type="dxa"/>
            <w:vMerge/>
          </w:tcPr>
          <w:p w14:paraId="17328835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08A01DD1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01A49620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221FE9C5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3D58017C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743DCBFF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1C7E4FC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6CA84806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EDFFC08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5D58014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</w:tcPr>
          <w:p w14:paraId="3A9F4420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0B0556B2" w14:textId="77777777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</w:tcPr>
          <w:p w14:paraId="41D46E09" w14:textId="7BF8E0D0" w:rsidR="00C50583" w:rsidRPr="003E0EA6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14:paraId="0D8E32C7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BF838E9" w14:textId="77777777" w:rsidTr="00E409CF">
        <w:trPr>
          <w:trHeight w:val="390"/>
        </w:trPr>
        <w:tc>
          <w:tcPr>
            <w:tcW w:w="534" w:type="dxa"/>
            <w:vMerge/>
            <w:hideMark/>
          </w:tcPr>
          <w:p w14:paraId="382BDBC1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 w:val="restart"/>
            <w:hideMark/>
          </w:tcPr>
          <w:p w14:paraId="0C7AA929" w14:textId="10C40CCA" w:rsidR="00C50583" w:rsidRPr="009A0828" w:rsidRDefault="00C50583" w:rsidP="00894116">
            <w:pPr>
              <w:rPr>
                <w:i/>
                <w:sz w:val="15"/>
                <w:szCs w:val="15"/>
              </w:rPr>
            </w:pPr>
            <w:r w:rsidRPr="009A0828">
              <w:rPr>
                <w:i/>
                <w:sz w:val="15"/>
                <w:szCs w:val="15"/>
              </w:rPr>
              <w:t xml:space="preserve">На территориях (включая </w:t>
            </w:r>
            <w:proofErr w:type="spellStart"/>
            <w:r w:rsidRPr="009A0828">
              <w:rPr>
                <w:i/>
                <w:sz w:val="15"/>
                <w:szCs w:val="15"/>
              </w:rPr>
              <w:t>террито</w:t>
            </w:r>
            <w:r w:rsidR="00894116">
              <w:rPr>
                <w:i/>
                <w:sz w:val="15"/>
                <w:szCs w:val="15"/>
              </w:rPr>
              <w:t>-</w:t>
            </w:r>
            <w:r w:rsidRPr="009A0828">
              <w:rPr>
                <w:i/>
                <w:sz w:val="15"/>
                <w:szCs w:val="15"/>
              </w:rPr>
              <w:t>рии</w:t>
            </w:r>
            <w:proofErr w:type="spellEnd"/>
            <w:r w:rsidRPr="009A0828">
              <w:rPr>
                <w:i/>
                <w:sz w:val="15"/>
                <w:szCs w:val="15"/>
              </w:rPr>
              <w:t xml:space="preserve">, обеспечивающие влияние на увеличение в муниципальном </w:t>
            </w:r>
            <w:proofErr w:type="spellStart"/>
            <w:r w:rsidRPr="009A0828">
              <w:rPr>
                <w:i/>
                <w:sz w:val="15"/>
                <w:szCs w:val="15"/>
              </w:rPr>
              <w:t>образо</w:t>
            </w:r>
            <w:r w:rsidR="00894116">
              <w:rPr>
                <w:i/>
                <w:sz w:val="15"/>
                <w:szCs w:val="15"/>
              </w:rPr>
              <w:t>-</w:t>
            </w:r>
            <w:r w:rsidRPr="009A0828">
              <w:rPr>
                <w:i/>
                <w:sz w:val="15"/>
                <w:szCs w:val="15"/>
              </w:rPr>
              <w:t>вании</w:t>
            </w:r>
            <w:proofErr w:type="spellEnd"/>
            <w:r w:rsidRPr="009A0828">
              <w:rPr>
                <w:i/>
                <w:sz w:val="15"/>
                <w:szCs w:val="15"/>
              </w:rPr>
              <w:t xml:space="preserve"> Московской области на конец текущего года доли общей протяжен</w:t>
            </w:r>
            <w:r w:rsidR="00894116">
              <w:rPr>
                <w:i/>
                <w:sz w:val="15"/>
                <w:szCs w:val="15"/>
              </w:rPr>
              <w:t>-</w:t>
            </w:r>
            <w:proofErr w:type="spellStart"/>
            <w:r w:rsidRPr="009A0828">
              <w:rPr>
                <w:i/>
                <w:sz w:val="15"/>
                <w:szCs w:val="15"/>
              </w:rPr>
              <w:t>ности</w:t>
            </w:r>
            <w:proofErr w:type="spellEnd"/>
            <w:r w:rsidRPr="009A0828">
              <w:rPr>
                <w:i/>
                <w:sz w:val="15"/>
                <w:szCs w:val="15"/>
              </w:rPr>
              <w:t xml:space="preserve"> освещенных частей улиц, </w:t>
            </w:r>
            <w:proofErr w:type="spellStart"/>
            <w:r w:rsidRPr="009A0828">
              <w:rPr>
                <w:i/>
                <w:sz w:val="15"/>
                <w:szCs w:val="15"/>
              </w:rPr>
              <w:t>проез</w:t>
            </w:r>
            <w:r w:rsidR="00894116">
              <w:rPr>
                <w:i/>
                <w:sz w:val="15"/>
                <w:szCs w:val="15"/>
              </w:rPr>
              <w:t>-</w:t>
            </w:r>
            <w:r w:rsidRPr="009A0828">
              <w:rPr>
                <w:i/>
                <w:sz w:val="15"/>
                <w:szCs w:val="15"/>
              </w:rPr>
              <w:t>дов</w:t>
            </w:r>
            <w:proofErr w:type="spellEnd"/>
            <w:r w:rsidRPr="009A0828">
              <w:rPr>
                <w:i/>
                <w:sz w:val="15"/>
                <w:szCs w:val="15"/>
              </w:rPr>
              <w:t>, набережных в общей протяжен</w:t>
            </w:r>
            <w:r w:rsidR="00894116">
              <w:rPr>
                <w:i/>
                <w:sz w:val="15"/>
                <w:szCs w:val="15"/>
              </w:rPr>
              <w:t>-</w:t>
            </w:r>
            <w:proofErr w:type="spellStart"/>
            <w:r w:rsidRPr="009A0828">
              <w:rPr>
                <w:i/>
                <w:sz w:val="15"/>
                <w:szCs w:val="15"/>
              </w:rPr>
              <w:t>ности</w:t>
            </w:r>
            <w:proofErr w:type="spellEnd"/>
            <w:r w:rsidRPr="009A0828">
              <w:rPr>
                <w:i/>
                <w:sz w:val="15"/>
                <w:szCs w:val="15"/>
              </w:rPr>
              <w:t xml:space="preserve"> улиц, проездов, набережных в границах городских и (или) сельских населенных пунктах)</w:t>
            </w:r>
            <w:r w:rsidR="00894116" w:rsidRPr="009A0828">
              <w:rPr>
                <w:i/>
                <w:sz w:val="15"/>
                <w:szCs w:val="15"/>
              </w:rPr>
              <w:t xml:space="preserve"> </w:t>
            </w:r>
            <w:r w:rsidRPr="009A0828">
              <w:rPr>
                <w:i/>
                <w:sz w:val="15"/>
                <w:szCs w:val="15"/>
              </w:rPr>
              <w:t>реализованы мероприятия по проектированию, подготовке светотехнических рас</w:t>
            </w:r>
            <w:r w:rsidR="00894116">
              <w:rPr>
                <w:i/>
                <w:sz w:val="15"/>
                <w:szCs w:val="15"/>
              </w:rPr>
              <w:t>-</w:t>
            </w:r>
            <w:r w:rsidRPr="009A0828">
              <w:rPr>
                <w:i/>
                <w:sz w:val="15"/>
                <w:szCs w:val="15"/>
              </w:rPr>
              <w:t>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шт.</w:t>
            </w:r>
          </w:p>
        </w:tc>
        <w:tc>
          <w:tcPr>
            <w:tcW w:w="1130" w:type="dxa"/>
            <w:vMerge w:val="restart"/>
            <w:hideMark/>
          </w:tcPr>
          <w:p w14:paraId="58B84AD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998" w:type="dxa"/>
            <w:vMerge w:val="restart"/>
            <w:hideMark/>
          </w:tcPr>
          <w:p w14:paraId="311C9FE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322F53C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vMerge w:val="restart"/>
            <w:hideMark/>
          </w:tcPr>
          <w:p w14:paraId="5CAE0AF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 2023 году</w:t>
            </w:r>
          </w:p>
        </w:tc>
        <w:tc>
          <w:tcPr>
            <w:tcW w:w="1683" w:type="dxa"/>
            <w:gridSpan w:val="4"/>
            <w:hideMark/>
          </w:tcPr>
          <w:p w14:paraId="1BE710A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0A77951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28A0525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29831D5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2026 год</w:t>
            </w:r>
          </w:p>
        </w:tc>
        <w:tc>
          <w:tcPr>
            <w:tcW w:w="473" w:type="dxa"/>
            <w:vMerge w:val="restart"/>
            <w:hideMark/>
          </w:tcPr>
          <w:p w14:paraId="586F30F5" w14:textId="2EB8C2BB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7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4" w:type="dxa"/>
            <w:vMerge w:val="restart"/>
          </w:tcPr>
          <w:p w14:paraId="3CB60244" w14:textId="01135AAD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8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3" w:type="dxa"/>
            <w:vMerge w:val="restart"/>
          </w:tcPr>
          <w:p w14:paraId="2D81CDAF" w14:textId="5E8A510C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9</w:t>
            </w:r>
            <w:r w:rsidRPr="000D5EFE">
              <w:rPr>
                <w:sz w:val="12"/>
                <w:szCs w:val="12"/>
              </w:rPr>
              <w:t>год</w:t>
            </w:r>
          </w:p>
        </w:tc>
        <w:tc>
          <w:tcPr>
            <w:tcW w:w="474" w:type="dxa"/>
            <w:vMerge w:val="restart"/>
          </w:tcPr>
          <w:p w14:paraId="260A18C8" w14:textId="7B542E05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30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1102" w:type="dxa"/>
            <w:vMerge/>
          </w:tcPr>
          <w:p w14:paraId="6C6579A2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697A2240" w14:textId="77777777" w:rsidTr="006973B3">
        <w:trPr>
          <w:trHeight w:val="60"/>
        </w:trPr>
        <w:tc>
          <w:tcPr>
            <w:tcW w:w="534" w:type="dxa"/>
            <w:vMerge/>
            <w:hideMark/>
          </w:tcPr>
          <w:p w14:paraId="4CABFC44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7CF98A53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0C3C9940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0BCFF2E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vMerge/>
            <w:hideMark/>
          </w:tcPr>
          <w:p w14:paraId="43A6932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vMerge/>
            <w:hideMark/>
          </w:tcPr>
          <w:p w14:paraId="68676BE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62A41E2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</w:t>
            </w:r>
          </w:p>
        </w:tc>
        <w:tc>
          <w:tcPr>
            <w:tcW w:w="405" w:type="dxa"/>
            <w:hideMark/>
          </w:tcPr>
          <w:p w14:paraId="4D252A0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</w:t>
            </w:r>
          </w:p>
        </w:tc>
        <w:tc>
          <w:tcPr>
            <w:tcW w:w="427" w:type="dxa"/>
            <w:hideMark/>
          </w:tcPr>
          <w:p w14:paraId="25C9944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III</w:t>
            </w:r>
          </w:p>
        </w:tc>
        <w:tc>
          <w:tcPr>
            <w:tcW w:w="426" w:type="dxa"/>
            <w:hideMark/>
          </w:tcPr>
          <w:p w14:paraId="414928F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2EB4D9F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vMerge/>
            <w:hideMark/>
          </w:tcPr>
          <w:p w14:paraId="6B1B34A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hideMark/>
          </w:tcPr>
          <w:p w14:paraId="0DBF7C3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  <w:hideMark/>
          </w:tcPr>
          <w:p w14:paraId="7ABF920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2252BCF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</w:tcPr>
          <w:p w14:paraId="5B27104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060C9DDA" w14:textId="475AA02C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2D106832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912B873" w14:textId="77777777" w:rsidTr="00E409CF">
        <w:trPr>
          <w:trHeight w:val="300"/>
        </w:trPr>
        <w:tc>
          <w:tcPr>
            <w:tcW w:w="534" w:type="dxa"/>
            <w:vMerge/>
            <w:hideMark/>
          </w:tcPr>
          <w:p w14:paraId="0D80D42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2257D362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1E5509B4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3F621396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hideMark/>
          </w:tcPr>
          <w:p w14:paraId="3096292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hideMark/>
          </w:tcPr>
          <w:p w14:paraId="0BB47CF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262B602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dxa"/>
            <w:hideMark/>
          </w:tcPr>
          <w:p w14:paraId="6915AAF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hideMark/>
          </w:tcPr>
          <w:p w14:paraId="7F4D836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hideMark/>
          </w:tcPr>
          <w:p w14:paraId="5BB7CC6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14:paraId="352A7E1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hideMark/>
          </w:tcPr>
          <w:p w14:paraId="3A3401F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hideMark/>
          </w:tcPr>
          <w:p w14:paraId="783B15E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</w:tcPr>
          <w:p w14:paraId="154ABCA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6F349A6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</w:tcPr>
          <w:p w14:paraId="50152B2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0DC3FDDC" w14:textId="2D0AE04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32EEAA94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62F3DB34" w14:textId="77777777" w:rsidTr="00E409CF">
        <w:trPr>
          <w:trHeight w:val="60"/>
        </w:trPr>
        <w:tc>
          <w:tcPr>
            <w:tcW w:w="534" w:type="dxa"/>
            <w:vMerge w:val="restart"/>
            <w:hideMark/>
          </w:tcPr>
          <w:p w14:paraId="2E3ACE9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2.5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732" w:type="dxa"/>
            <w:vMerge w:val="restart"/>
            <w:hideMark/>
          </w:tcPr>
          <w:p w14:paraId="21148D9D" w14:textId="77777777" w:rsidR="00C50583" w:rsidRPr="009A0828" w:rsidRDefault="00C50583" w:rsidP="00C50583">
            <w:pPr>
              <w:rPr>
                <w:sz w:val="15"/>
                <w:szCs w:val="15"/>
              </w:rPr>
            </w:pPr>
            <w:r w:rsidRPr="009A0828">
              <w:rPr>
                <w:sz w:val="15"/>
                <w:szCs w:val="15"/>
              </w:rPr>
              <w:t>Мероприятие 01.05.</w:t>
            </w:r>
            <w:r w:rsidRPr="009A0828">
              <w:rPr>
                <w:sz w:val="15"/>
                <w:szCs w:val="15"/>
              </w:rPr>
              <w:br/>
            </w:r>
            <w:r w:rsidRPr="009A0828">
              <w:rPr>
                <w:sz w:val="15"/>
                <w:szCs w:val="15"/>
              </w:rPr>
              <w:lastRenderedPageBreak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130" w:type="dxa"/>
            <w:vMerge w:val="restart"/>
            <w:hideMark/>
          </w:tcPr>
          <w:p w14:paraId="2C898532" w14:textId="6131C1D2" w:rsidR="00C50583" w:rsidRPr="001F7047" w:rsidRDefault="00C50583" w:rsidP="00C50583">
            <w:pPr>
              <w:rPr>
                <w:sz w:val="15"/>
                <w:szCs w:val="15"/>
              </w:rPr>
            </w:pPr>
            <w:r w:rsidRPr="008A180D">
              <w:rPr>
                <w:i/>
                <w:iCs/>
                <w:sz w:val="15"/>
                <w:szCs w:val="15"/>
              </w:rPr>
              <w:lastRenderedPageBreak/>
              <w:t>2023-2030</w:t>
            </w:r>
          </w:p>
        </w:tc>
        <w:tc>
          <w:tcPr>
            <w:tcW w:w="1998" w:type="dxa"/>
            <w:hideMark/>
          </w:tcPr>
          <w:p w14:paraId="32C79BBE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</w:t>
            </w:r>
          </w:p>
        </w:tc>
        <w:tc>
          <w:tcPr>
            <w:tcW w:w="1153" w:type="dxa"/>
          </w:tcPr>
          <w:p w14:paraId="2EAE93ED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7A6DC502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02BDCBA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0DBFC748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14CC45D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F748D0E" w14:textId="0D67AEFF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35545C08" w14:textId="5DB11612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05B61D2" w14:textId="6DA89B89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4915E7E5" w14:textId="7863BF4B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 w:val="restart"/>
          </w:tcPr>
          <w:p w14:paraId="686E1A4D" w14:textId="77777777" w:rsidR="00C50583" w:rsidRPr="00894116" w:rsidRDefault="00C50583" w:rsidP="00C50583">
            <w:pPr>
              <w:rPr>
                <w:sz w:val="16"/>
                <w:szCs w:val="16"/>
              </w:rPr>
            </w:pP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t xml:space="preserve">Управление </w:t>
            </w: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ЖКХ и РГИ    г. Лыткарино</w:t>
            </w:r>
          </w:p>
        </w:tc>
      </w:tr>
      <w:tr w:rsidR="00C50583" w:rsidRPr="00894116" w14:paraId="7B0EF5ED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402D54E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261FC551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2BE1774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03A92015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0A4077D6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6641F4AD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B5489EF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453C5DAE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7E2BD78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50867A91" w14:textId="259966AA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5218DA73" w14:textId="09044008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E815C73" w14:textId="03193632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08B7598" w14:textId="6D94EDBB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512B0941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45F94D71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07FD73D8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2151EAEE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5EAE6E8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64D3D2A4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153" w:type="dxa"/>
          </w:tcPr>
          <w:p w14:paraId="2D44B8FE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4079B2D4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7CE3E98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5E43FCF2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14BC4CD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7FF9D91" w14:textId="7940D3FC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244CB532" w14:textId="471150C0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2DCFF9D6" w14:textId="7E53BD5F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2C9D41A" w14:textId="05710178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13DAA504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20618C16" w14:textId="77777777" w:rsidTr="006973B3">
        <w:trPr>
          <w:trHeight w:val="168"/>
        </w:trPr>
        <w:tc>
          <w:tcPr>
            <w:tcW w:w="534" w:type="dxa"/>
            <w:vMerge/>
            <w:hideMark/>
          </w:tcPr>
          <w:p w14:paraId="081CC15E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5232FA68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08BD37A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5E0CF3A2" w14:textId="20C79EB9" w:rsidR="00C50583" w:rsidRPr="001F7047" w:rsidRDefault="00710E11" w:rsidP="00C50583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 xml:space="preserve">Средства бюджета </w:t>
            </w:r>
            <w:proofErr w:type="spellStart"/>
            <w:r w:rsidRPr="00C50583">
              <w:rPr>
                <w:sz w:val="15"/>
                <w:szCs w:val="15"/>
              </w:rPr>
              <w:t>городс</w:t>
            </w:r>
            <w:proofErr w:type="spellEnd"/>
            <w:r w:rsidR="006973B3">
              <w:rPr>
                <w:sz w:val="15"/>
                <w:szCs w:val="15"/>
              </w:rPr>
              <w:t>-</w:t>
            </w:r>
            <w:r w:rsidRPr="00C50583">
              <w:rPr>
                <w:sz w:val="15"/>
                <w:szCs w:val="15"/>
              </w:rPr>
              <w:t>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1153" w:type="dxa"/>
          </w:tcPr>
          <w:p w14:paraId="31EB7242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308B10BD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20DF66E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4CB3B6A6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572CC3B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1430918" w14:textId="0F31B4C6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3C0897B" w14:textId="00F0D22C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C66EA29" w14:textId="31BB84FA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4011C9AD" w14:textId="01E93DFF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0572CE50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64330ABC" w14:textId="77777777" w:rsidTr="00E409CF">
        <w:trPr>
          <w:trHeight w:val="179"/>
        </w:trPr>
        <w:tc>
          <w:tcPr>
            <w:tcW w:w="534" w:type="dxa"/>
            <w:vMerge/>
          </w:tcPr>
          <w:p w14:paraId="5947E43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360BAD23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78FDDB4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3DD2ECAB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5FCE31EA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045DB707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A4332EE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1F058E75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336E89C" w14:textId="77777777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94" w:type="dxa"/>
            <w:gridSpan w:val="4"/>
          </w:tcPr>
          <w:p w14:paraId="5C8674CC" w14:textId="0AAA7938" w:rsidR="00C50583" w:rsidRPr="004565CC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14:paraId="2D3BA4EE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518A156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152FCB0E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 w:val="restart"/>
            <w:hideMark/>
          </w:tcPr>
          <w:p w14:paraId="658D9C1E" w14:textId="77777777" w:rsidR="00C50583" w:rsidRPr="009A0828" w:rsidRDefault="00C50583" w:rsidP="00C50583">
            <w:pPr>
              <w:rPr>
                <w:i/>
                <w:sz w:val="15"/>
                <w:szCs w:val="15"/>
              </w:rPr>
            </w:pPr>
            <w:r w:rsidRPr="009A0828">
              <w:rPr>
                <w:i/>
                <w:sz w:val="15"/>
                <w:szCs w:val="15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30" w:type="dxa"/>
            <w:vMerge w:val="restart"/>
            <w:hideMark/>
          </w:tcPr>
          <w:p w14:paraId="04AB286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998" w:type="dxa"/>
            <w:vMerge w:val="restart"/>
            <w:hideMark/>
          </w:tcPr>
          <w:p w14:paraId="3539DAC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078AB23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vMerge w:val="restart"/>
            <w:hideMark/>
          </w:tcPr>
          <w:p w14:paraId="6EE41BC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 2023 году</w:t>
            </w:r>
          </w:p>
        </w:tc>
        <w:tc>
          <w:tcPr>
            <w:tcW w:w="1683" w:type="dxa"/>
            <w:gridSpan w:val="4"/>
            <w:hideMark/>
          </w:tcPr>
          <w:p w14:paraId="400BABA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1AC48B8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0129381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2559D53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2026 год</w:t>
            </w:r>
          </w:p>
        </w:tc>
        <w:tc>
          <w:tcPr>
            <w:tcW w:w="473" w:type="dxa"/>
            <w:vMerge w:val="restart"/>
            <w:hideMark/>
          </w:tcPr>
          <w:p w14:paraId="04B88897" w14:textId="276CA5A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7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4" w:type="dxa"/>
            <w:vMerge w:val="restart"/>
          </w:tcPr>
          <w:p w14:paraId="365CC5D9" w14:textId="0E1BB51D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8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3" w:type="dxa"/>
            <w:vMerge w:val="restart"/>
          </w:tcPr>
          <w:p w14:paraId="201EEA21" w14:textId="57FFCAE9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9</w:t>
            </w:r>
            <w:r w:rsidRPr="000D5EFE">
              <w:rPr>
                <w:sz w:val="12"/>
                <w:szCs w:val="12"/>
              </w:rPr>
              <w:t>год</w:t>
            </w:r>
          </w:p>
        </w:tc>
        <w:tc>
          <w:tcPr>
            <w:tcW w:w="474" w:type="dxa"/>
            <w:vMerge w:val="restart"/>
          </w:tcPr>
          <w:p w14:paraId="0254CF43" w14:textId="0B184163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30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1102" w:type="dxa"/>
            <w:vMerge/>
          </w:tcPr>
          <w:p w14:paraId="0A9FF221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63A876E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0CF2420E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44DCCF8E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66134477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0C3666D2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vMerge/>
            <w:hideMark/>
          </w:tcPr>
          <w:p w14:paraId="1E1334B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vMerge/>
            <w:hideMark/>
          </w:tcPr>
          <w:p w14:paraId="61DB4E8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3560E51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</w:t>
            </w:r>
          </w:p>
        </w:tc>
        <w:tc>
          <w:tcPr>
            <w:tcW w:w="405" w:type="dxa"/>
            <w:hideMark/>
          </w:tcPr>
          <w:p w14:paraId="61417ED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</w:t>
            </w:r>
          </w:p>
        </w:tc>
        <w:tc>
          <w:tcPr>
            <w:tcW w:w="427" w:type="dxa"/>
            <w:hideMark/>
          </w:tcPr>
          <w:p w14:paraId="28ABF5F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III</w:t>
            </w:r>
          </w:p>
        </w:tc>
        <w:tc>
          <w:tcPr>
            <w:tcW w:w="426" w:type="dxa"/>
            <w:hideMark/>
          </w:tcPr>
          <w:p w14:paraId="6808DCB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3708A20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vMerge/>
            <w:hideMark/>
          </w:tcPr>
          <w:p w14:paraId="613D24A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hideMark/>
          </w:tcPr>
          <w:p w14:paraId="01B3543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  <w:hideMark/>
          </w:tcPr>
          <w:p w14:paraId="3EEAAB2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4BB4F17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</w:tcPr>
          <w:p w14:paraId="779FB36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57B36586" w14:textId="2B177B8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184ABCD2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48AF3CA" w14:textId="77777777" w:rsidTr="00E409CF">
        <w:trPr>
          <w:trHeight w:val="179"/>
        </w:trPr>
        <w:tc>
          <w:tcPr>
            <w:tcW w:w="534" w:type="dxa"/>
            <w:vMerge/>
            <w:hideMark/>
          </w:tcPr>
          <w:p w14:paraId="0E6A30D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1AE0BCEA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3ABC2CCF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600FC5D5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hideMark/>
          </w:tcPr>
          <w:p w14:paraId="582564E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hideMark/>
          </w:tcPr>
          <w:p w14:paraId="2D9CDAA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757DA96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dxa"/>
            <w:hideMark/>
          </w:tcPr>
          <w:p w14:paraId="70D9126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hideMark/>
          </w:tcPr>
          <w:p w14:paraId="52A51EB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hideMark/>
          </w:tcPr>
          <w:p w14:paraId="2399209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14:paraId="4483F1D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hideMark/>
          </w:tcPr>
          <w:p w14:paraId="14E256D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hideMark/>
          </w:tcPr>
          <w:p w14:paraId="4A297E3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hideMark/>
          </w:tcPr>
          <w:p w14:paraId="67494D6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022AD5B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</w:tcPr>
          <w:p w14:paraId="40548B0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34DC1292" w14:textId="57A4C5E9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79C137EA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F00E2FC" w14:textId="77777777" w:rsidTr="00E409CF">
        <w:trPr>
          <w:trHeight w:val="60"/>
        </w:trPr>
        <w:tc>
          <w:tcPr>
            <w:tcW w:w="534" w:type="dxa"/>
            <w:vMerge w:val="restart"/>
            <w:hideMark/>
          </w:tcPr>
          <w:p w14:paraId="61B72F86" w14:textId="77777777" w:rsidR="00C50583" w:rsidRPr="00320CC8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2.6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732" w:type="dxa"/>
            <w:vMerge w:val="restart"/>
            <w:hideMark/>
          </w:tcPr>
          <w:p w14:paraId="4BA708C9" w14:textId="77777777" w:rsidR="00C50583" w:rsidRPr="009A0828" w:rsidRDefault="00C50583" w:rsidP="00C50583">
            <w:pPr>
              <w:rPr>
                <w:sz w:val="15"/>
                <w:szCs w:val="15"/>
              </w:rPr>
            </w:pPr>
            <w:r w:rsidRPr="009A0828">
              <w:rPr>
                <w:sz w:val="15"/>
                <w:szCs w:val="15"/>
              </w:rPr>
              <w:t>Мероприятие 01.06. Благоустройство пространств для активного отдыха</w:t>
            </w:r>
          </w:p>
        </w:tc>
        <w:tc>
          <w:tcPr>
            <w:tcW w:w="1130" w:type="dxa"/>
            <w:vMerge w:val="restart"/>
            <w:hideMark/>
          </w:tcPr>
          <w:p w14:paraId="6208F071" w14:textId="4FC062C5" w:rsidR="00C50583" w:rsidRPr="001F7047" w:rsidRDefault="00C50583" w:rsidP="00C50583">
            <w:pPr>
              <w:rPr>
                <w:sz w:val="15"/>
                <w:szCs w:val="15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1998" w:type="dxa"/>
            <w:hideMark/>
          </w:tcPr>
          <w:p w14:paraId="0BFD0EB3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</w:t>
            </w:r>
          </w:p>
        </w:tc>
        <w:tc>
          <w:tcPr>
            <w:tcW w:w="1153" w:type="dxa"/>
          </w:tcPr>
          <w:p w14:paraId="06298EDF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035AAA14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83B630F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29540D38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8BDDDC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FF4D0FA" w14:textId="36591D33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E020155" w14:textId="13C203B3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DF9CCC1" w14:textId="15149929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48CB0375" w14:textId="52447709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 w:val="restart"/>
          </w:tcPr>
          <w:p w14:paraId="2F5084BC" w14:textId="77777777" w:rsidR="00C50583" w:rsidRPr="00894116" w:rsidRDefault="00C50583" w:rsidP="00C50583">
            <w:pPr>
              <w:rPr>
                <w:sz w:val="16"/>
                <w:szCs w:val="16"/>
              </w:rPr>
            </w:pP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C50583" w:rsidRPr="00894116" w14:paraId="2A48B875" w14:textId="77777777" w:rsidTr="00E409CF">
        <w:trPr>
          <w:trHeight w:val="299"/>
        </w:trPr>
        <w:tc>
          <w:tcPr>
            <w:tcW w:w="534" w:type="dxa"/>
            <w:vMerge/>
            <w:hideMark/>
          </w:tcPr>
          <w:p w14:paraId="2010AA5A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3A63F924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2859A7A1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1280A541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6C507950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664AF5EF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4C9C609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2BBF3CE9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29070DD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C5FDFF5" w14:textId="382390C2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51FA3BB" w14:textId="4775245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9D8FBB8" w14:textId="73FFEA7B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5A46AD4B" w14:textId="70270E88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6472FC5F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70E81EA" w14:textId="77777777" w:rsidTr="00E409CF">
        <w:trPr>
          <w:trHeight w:val="283"/>
        </w:trPr>
        <w:tc>
          <w:tcPr>
            <w:tcW w:w="534" w:type="dxa"/>
            <w:vMerge/>
            <w:hideMark/>
          </w:tcPr>
          <w:p w14:paraId="42D92237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1F027D49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3D8D232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6A8B3E07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153" w:type="dxa"/>
          </w:tcPr>
          <w:p w14:paraId="7AD773B9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367F709A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20F891A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390B9D63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A1AADF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7C30132" w14:textId="3BD35876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5F118F50" w14:textId="35F5705F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3FB3DA16" w14:textId="23E4CD9F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E24E091" w14:textId="25655CC9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37C7CCF4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7AFC8320" w14:textId="77777777" w:rsidTr="00E409CF">
        <w:trPr>
          <w:trHeight w:val="70"/>
        </w:trPr>
        <w:tc>
          <w:tcPr>
            <w:tcW w:w="534" w:type="dxa"/>
            <w:vMerge/>
            <w:hideMark/>
          </w:tcPr>
          <w:p w14:paraId="529A963E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0F82B71F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24B7D7A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3BD8449C" w14:textId="2520DDC6" w:rsidR="00C50583" w:rsidRPr="001F7047" w:rsidRDefault="00710E11" w:rsidP="00C50583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 xml:space="preserve">Средства бюджета </w:t>
            </w:r>
            <w:proofErr w:type="spellStart"/>
            <w:r w:rsidRPr="00C50583">
              <w:rPr>
                <w:sz w:val="15"/>
                <w:szCs w:val="15"/>
              </w:rPr>
              <w:t>городс</w:t>
            </w:r>
            <w:proofErr w:type="spellEnd"/>
            <w:r w:rsidR="006973B3">
              <w:rPr>
                <w:sz w:val="15"/>
                <w:szCs w:val="15"/>
              </w:rPr>
              <w:t>-</w:t>
            </w:r>
            <w:r w:rsidRPr="00C50583">
              <w:rPr>
                <w:sz w:val="15"/>
                <w:szCs w:val="15"/>
              </w:rPr>
              <w:t>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1153" w:type="dxa"/>
          </w:tcPr>
          <w:p w14:paraId="72CCD794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377750D6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764F62F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77455E1C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B384DE3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E3EE15E" w14:textId="1BB10FD3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5D58C51D" w14:textId="72B8DAEE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318ECDF1" w14:textId="38B3CF0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A10BEB9" w14:textId="3CA55BB8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6F71C76D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53171227" w14:textId="77777777" w:rsidTr="00894116">
        <w:trPr>
          <w:trHeight w:val="60"/>
        </w:trPr>
        <w:tc>
          <w:tcPr>
            <w:tcW w:w="534" w:type="dxa"/>
            <w:vMerge/>
          </w:tcPr>
          <w:p w14:paraId="443F5D6F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4DF03A13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13F0C11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162BA509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2367076A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42942960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90426BC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3F4ED27D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DEDD73B" w14:textId="77777777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CCFF266" w14:textId="651A0F0A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0931270" w14:textId="33BFE81F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537354C" w14:textId="6438BFE8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3866D9C3" w14:textId="2EBC6D5F" w:rsidR="00C50583" w:rsidRPr="00C1306A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5CBCD3D2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45A6B6AC" w14:textId="77777777" w:rsidTr="00E409CF">
        <w:trPr>
          <w:trHeight w:val="211"/>
        </w:trPr>
        <w:tc>
          <w:tcPr>
            <w:tcW w:w="534" w:type="dxa"/>
            <w:vMerge/>
            <w:hideMark/>
          </w:tcPr>
          <w:p w14:paraId="37204D77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 w:val="restart"/>
            <w:hideMark/>
          </w:tcPr>
          <w:p w14:paraId="6D48AC43" w14:textId="77777777" w:rsidR="00C50583" w:rsidRPr="009A0828" w:rsidRDefault="00C50583" w:rsidP="00C50583">
            <w:pPr>
              <w:rPr>
                <w:i/>
                <w:sz w:val="15"/>
                <w:szCs w:val="15"/>
              </w:rPr>
            </w:pPr>
            <w:r w:rsidRPr="009A0828">
              <w:rPr>
                <w:i/>
                <w:sz w:val="15"/>
                <w:szCs w:val="15"/>
              </w:rPr>
              <w:t>Благоустроены пространства для активного отдыха, ед.</w:t>
            </w:r>
          </w:p>
        </w:tc>
        <w:tc>
          <w:tcPr>
            <w:tcW w:w="1130" w:type="dxa"/>
            <w:vMerge w:val="restart"/>
            <w:hideMark/>
          </w:tcPr>
          <w:p w14:paraId="180584F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998" w:type="dxa"/>
            <w:vMerge w:val="restart"/>
            <w:hideMark/>
          </w:tcPr>
          <w:p w14:paraId="26CAF70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5373DF0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vMerge w:val="restart"/>
            <w:hideMark/>
          </w:tcPr>
          <w:p w14:paraId="1F40B3D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 2023 году</w:t>
            </w:r>
          </w:p>
        </w:tc>
        <w:tc>
          <w:tcPr>
            <w:tcW w:w="1683" w:type="dxa"/>
            <w:gridSpan w:val="4"/>
            <w:hideMark/>
          </w:tcPr>
          <w:p w14:paraId="104008D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039FC96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23FDDE6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5D496CB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2026 год</w:t>
            </w:r>
          </w:p>
        </w:tc>
        <w:tc>
          <w:tcPr>
            <w:tcW w:w="473" w:type="dxa"/>
            <w:vMerge w:val="restart"/>
            <w:hideMark/>
          </w:tcPr>
          <w:p w14:paraId="5878AA1E" w14:textId="6D97727C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7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4" w:type="dxa"/>
            <w:vMerge w:val="restart"/>
          </w:tcPr>
          <w:p w14:paraId="282338B6" w14:textId="660FE326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8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3" w:type="dxa"/>
            <w:vMerge w:val="restart"/>
          </w:tcPr>
          <w:p w14:paraId="6A436299" w14:textId="0A8A1C6C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9</w:t>
            </w:r>
            <w:r w:rsidRPr="000D5EFE">
              <w:rPr>
                <w:sz w:val="12"/>
                <w:szCs w:val="12"/>
              </w:rPr>
              <w:t>год</w:t>
            </w:r>
          </w:p>
        </w:tc>
        <w:tc>
          <w:tcPr>
            <w:tcW w:w="474" w:type="dxa"/>
            <w:vMerge w:val="restart"/>
          </w:tcPr>
          <w:p w14:paraId="64DD29EF" w14:textId="6F71191F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30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1102" w:type="dxa"/>
            <w:vMerge/>
          </w:tcPr>
          <w:p w14:paraId="139E9429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19479965" w14:textId="77777777" w:rsidTr="00E409CF">
        <w:trPr>
          <w:trHeight w:val="60"/>
        </w:trPr>
        <w:tc>
          <w:tcPr>
            <w:tcW w:w="534" w:type="dxa"/>
            <w:vMerge/>
            <w:hideMark/>
          </w:tcPr>
          <w:p w14:paraId="27BAACCB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3F83A616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388778A1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402B7BC6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vMerge/>
            <w:hideMark/>
          </w:tcPr>
          <w:p w14:paraId="5F38391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vMerge/>
            <w:hideMark/>
          </w:tcPr>
          <w:p w14:paraId="0AF3F3B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4BDA6A3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</w:t>
            </w:r>
          </w:p>
        </w:tc>
        <w:tc>
          <w:tcPr>
            <w:tcW w:w="405" w:type="dxa"/>
            <w:hideMark/>
          </w:tcPr>
          <w:p w14:paraId="1529573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</w:t>
            </w:r>
          </w:p>
        </w:tc>
        <w:tc>
          <w:tcPr>
            <w:tcW w:w="427" w:type="dxa"/>
            <w:hideMark/>
          </w:tcPr>
          <w:p w14:paraId="6E0371E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III</w:t>
            </w:r>
          </w:p>
        </w:tc>
        <w:tc>
          <w:tcPr>
            <w:tcW w:w="426" w:type="dxa"/>
            <w:hideMark/>
          </w:tcPr>
          <w:p w14:paraId="1536A3F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6C3CC87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vMerge/>
            <w:hideMark/>
          </w:tcPr>
          <w:p w14:paraId="72E27A1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hideMark/>
          </w:tcPr>
          <w:p w14:paraId="75733CB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  <w:hideMark/>
          </w:tcPr>
          <w:p w14:paraId="2ECBA4C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557C17B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</w:tcPr>
          <w:p w14:paraId="14A6A9A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60EE2441" w14:textId="5C75D079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2AF1CCB9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1B275219" w14:textId="77777777" w:rsidTr="00E409CF">
        <w:trPr>
          <w:trHeight w:val="175"/>
        </w:trPr>
        <w:tc>
          <w:tcPr>
            <w:tcW w:w="534" w:type="dxa"/>
            <w:vMerge/>
            <w:hideMark/>
          </w:tcPr>
          <w:p w14:paraId="6AD47667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  <w:hideMark/>
          </w:tcPr>
          <w:p w14:paraId="73CF4EE4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  <w:hideMark/>
          </w:tcPr>
          <w:p w14:paraId="73127C3B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  <w:hideMark/>
          </w:tcPr>
          <w:p w14:paraId="2734E9EF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hideMark/>
          </w:tcPr>
          <w:p w14:paraId="33FF2B1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hideMark/>
          </w:tcPr>
          <w:p w14:paraId="5F253D8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14:paraId="32B6C0B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dxa"/>
            <w:hideMark/>
          </w:tcPr>
          <w:p w14:paraId="280BB6F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hideMark/>
          </w:tcPr>
          <w:p w14:paraId="6477326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hideMark/>
          </w:tcPr>
          <w:p w14:paraId="4BD6030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14:paraId="6C3FA47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hideMark/>
          </w:tcPr>
          <w:p w14:paraId="609589E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hideMark/>
          </w:tcPr>
          <w:p w14:paraId="63D740F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hideMark/>
          </w:tcPr>
          <w:p w14:paraId="2AFA332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5B880C7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</w:tcPr>
          <w:p w14:paraId="0D533A2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53E562AF" w14:textId="1A4A2F03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2207AA91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D08B072" w14:textId="77777777" w:rsidTr="00E409CF">
        <w:trPr>
          <w:trHeight w:val="60"/>
        </w:trPr>
        <w:tc>
          <w:tcPr>
            <w:tcW w:w="534" w:type="dxa"/>
            <w:vMerge w:val="restart"/>
          </w:tcPr>
          <w:p w14:paraId="4E853F41" w14:textId="77777777" w:rsidR="00C50583" w:rsidRPr="00320CC8" w:rsidRDefault="00C50583" w:rsidP="00C5058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2.7</w:t>
            </w:r>
            <w:r>
              <w:rPr>
                <w:sz w:val="15"/>
                <w:szCs w:val="15"/>
                <w:lang w:val="en-US"/>
              </w:rPr>
              <w:t>.</w:t>
            </w:r>
          </w:p>
        </w:tc>
        <w:tc>
          <w:tcPr>
            <w:tcW w:w="2732" w:type="dxa"/>
            <w:vMerge w:val="restart"/>
          </w:tcPr>
          <w:p w14:paraId="68D886F7" w14:textId="77777777" w:rsidR="00C50583" w:rsidRPr="009A0828" w:rsidRDefault="00C50583" w:rsidP="00C50583">
            <w:pPr>
              <w:rPr>
                <w:sz w:val="15"/>
                <w:szCs w:val="15"/>
              </w:rPr>
            </w:pPr>
            <w:r w:rsidRPr="009A0828">
              <w:rPr>
                <w:sz w:val="15"/>
                <w:szCs w:val="15"/>
              </w:rPr>
              <w:t>Мероприятие 01.20.</w:t>
            </w:r>
            <w:r w:rsidRPr="009A0828">
              <w:rPr>
                <w:sz w:val="15"/>
                <w:szCs w:val="15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30" w:type="dxa"/>
            <w:vMerge w:val="restart"/>
          </w:tcPr>
          <w:p w14:paraId="55BE9037" w14:textId="7CF0EEAC" w:rsidR="00C50583" w:rsidRPr="001F7047" w:rsidRDefault="00C50583" w:rsidP="00C50583">
            <w:pPr>
              <w:rPr>
                <w:sz w:val="15"/>
                <w:szCs w:val="15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1998" w:type="dxa"/>
          </w:tcPr>
          <w:p w14:paraId="0AAF69B2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</w:t>
            </w:r>
          </w:p>
        </w:tc>
        <w:tc>
          <w:tcPr>
            <w:tcW w:w="1153" w:type="dxa"/>
          </w:tcPr>
          <w:p w14:paraId="067691BB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0DC17207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14027C5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2542975F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6B5D315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92F1E00" w14:textId="730374D3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F9ED798" w14:textId="66A5B65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2BC1A3C8" w14:textId="7E5112D3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86F8F9E" w14:textId="074C2616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 w:val="restart"/>
          </w:tcPr>
          <w:p w14:paraId="3AE562B6" w14:textId="77777777" w:rsidR="00C50583" w:rsidRPr="00894116" w:rsidRDefault="00C50583" w:rsidP="00C50583">
            <w:pPr>
              <w:rPr>
                <w:sz w:val="16"/>
                <w:szCs w:val="16"/>
              </w:rPr>
            </w:pP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C50583" w:rsidRPr="00894116" w14:paraId="2E453A5C" w14:textId="77777777" w:rsidTr="006973B3">
        <w:trPr>
          <w:trHeight w:val="327"/>
        </w:trPr>
        <w:tc>
          <w:tcPr>
            <w:tcW w:w="534" w:type="dxa"/>
            <w:vMerge/>
          </w:tcPr>
          <w:p w14:paraId="2165AE1A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54D4E71F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06B37BA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2E9ADADB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05CAD7B5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51C1ED8E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7C34046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38856F2F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0728ED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3C1263AB" w14:textId="03329EF4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2886608D" w14:textId="4808B5BB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632DB5D" w14:textId="11309E88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7B9F78C" w14:textId="113E787D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545A7B9E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56C18DF" w14:textId="77777777" w:rsidTr="00E409CF">
        <w:trPr>
          <w:trHeight w:val="300"/>
        </w:trPr>
        <w:tc>
          <w:tcPr>
            <w:tcW w:w="534" w:type="dxa"/>
            <w:vMerge/>
          </w:tcPr>
          <w:p w14:paraId="30DCACB8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1CDAEBC2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15932DF2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4A5666CB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153" w:type="dxa"/>
          </w:tcPr>
          <w:p w14:paraId="6FB25754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27CD2CB3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5389A2F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677FB7AB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9B5F69C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546A6D6D" w14:textId="1145534E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1F4C96A" w14:textId="2B99833F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6DFA0AD" w14:textId="3B4CD7CC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44C29032" w14:textId="0DFF8F62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7722999D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5AAE084E" w14:textId="77777777" w:rsidTr="00E409CF">
        <w:trPr>
          <w:trHeight w:val="62"/>
        </w:trPr>
        <w:tc>
          <w:tcPr>
            <w:tcW w:w="534" w:type="dxa"/>
            <w:vMerge/>
          </w:tcPr>
          <w:p w14:paraId="1F02C7CE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48B7E46E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51C32B7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4766AC4D" w14:textId="4C2B6185" w:rsidR="00C50583" w:rsidRPr="001F7047" w:rsidRDefault="00710E11" w:rsidP="00C50583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 xml:space="preserve">Средства бюджета </w:t>
            </w:r>
            <w:proofErr w:type="spellStart"/>
            <w:r w:rsidRPr="00C50583">
              <w:rPr>
                <w:sz w:val="15"/>
                <w:szCs w:val="15"/>
              </w:rPr>
              <w:t>городс</w:t>
            </w:r>
            <w:proofErr w:type="spellEnd"/>
            <w:r w:rsidR="00894116">
              <w:rPr>
                <w:sz w:val="15"/>
                <w:szCs w:val="15"/>
              </w:rPr>
              <w:t>-</w:t>
            </w:r>
            <w:r w:rsidRPr="00C50583">
              <w:rPr>
                <w:sz w:val="15"/>
                <w:szCs w:val="15"/>
              </w:rPr>
              <w:t>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1153" w:type="dxa"/>
          </w:tcPr>
          <w:p w14:paraId="48ECD16D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402B1911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06D6C2E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10DBF3BC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12230A9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6538F59B" w14:textId="33D05343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55333B49" w14:textId="5A16F5E6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297642A7" w14:textId="3DE45A1D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7B1BA87" w14:textId="7C61D10A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784DC5E6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514AE9CE" w14:textId="77777777" w:rsidTr="00E409CF">
        <w:trPr>
          <w:trHeight w:val="70"/>
        </w:trPr>
        <w:tc>
          <w:tcPr>
            <w:tcW w:w="534" w:type="dxa"/>
            <w:vMerge/>
          </w:tcPr>
          <w:p w14:paraId="61818CFF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420B0BB9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3CCD8010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32B6C712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28FFCE8A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78A3452B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AA175F0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0F3640A5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F5AC638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1D27563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</w:tcPr>
          <w:p w14:paraId="01EE087F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23C8A617" w14:textId="77777777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</w:tcPr>
          <w:p w14:paraId="487328BC" w14:textId="7BFF0792" w:rsidR="00C50583" w:rsidRPr="002B77CF" w:rsidRDefault="00C50583" w:rsidP="00C50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14:paraId="04EE9EB3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201F4A34" w14:textId="77777777" w:rsidTr="00894116">
        <w:trPr>
          <w:trHeight w:val="60"/>
        </w:trPr>
        <w:tc>
          <w:tcPr>
            <w:tcW w:w="534" w:type="dxa"/>
            <w:vMerge/>
          </w:tcPr>
          <w:p w14:paraId="41F86731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 w:val="restart"/>
          </w:tcPr>
          <w:p w14:paraId="719B9718" w14:textId="77777777" w:rsidR="00C50583" w:rsidRPr="009A0828" w:rsidRDefault="00C50583" w:rsidP="00C50583">
            <w:pPr>
              <w:rPr>
                <w:i/>
                <w:sz w:val="15"/>
                <w:szCs w:val="15"/>
              </w:rPr>
            </w:pPr>
            <w:r w:rsidRPr="009A0828">
              <w:rPr>
                <w:i/>
                <w:sz w:val="15"/>
                <w:szCs w:val="15"/>
              </w:rPr>
              <w:t xml:space="preserve">Благоустроенны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130" w:type="dxa"/>
            <w:vMerge w:val="restart"/>
          </w:tcPr>
          <w:p w14:paraId="79005AD1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 w:val="restart"/>
          </w:tcPr>
          <w:p w14:paraId="1DA901B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</w:tcPr>
          <w:p w14:paraId="77B43BD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vMerge w:val="restart"/>
          </w:tcPr>
          <w:p w14:paraId="5869CB2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 2023 году</w:t>
            </w:r>
          </w:p>
        </w:tc>
        <w:tc>
          <w:tcPr>
            <w:tcW w:w="1683" w:type="dxa"/>
            <w:gridSpan w:val="4"/>
          </w:tcPr>
          <w:p w14:paraId="6DA37BC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33D118C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2024 год</w:t>
            </w:r>
          </w:p>
        </w:tc>
        <w:tc>
          <w:tcPr>
            <w:tcW w:w="547" w:type="dxa"/>
            <w:vMerge w:val="restart"/>
          </w:tcPr>
          <w:p w14:paraId="77B051D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2025 год</w:t>
            </w:r>
          </w:p>
        </w:tc>
        <w:tc>
          <w:tcPr>
            <w:tcW w:w="709" w:type="dxa"/>
            <w:vMerge w:val="restart"/>
          </w:tcPr>
          <w:p w14:paraId="4240DD9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2026 год</w:t>
            </w:r>
          </w:p>
        </w:tc>
        <w:tc>
          <w:tcPr>
            <w:tcW w:w="473" w:type="dxa"/>
            <w:vMerge w:val="restart"/>
          </w:tcPr>
          <w:p w14:paraId="7217579A" w14:textId="4E9B97DD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7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4" w:type="dxa"/>
            <w:vMerge w:val="restart"/>
          </w:tcPr>
          <w:p w14:paraId="04889A3F" w14:textId="421DCFFA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8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3" w:type="dxa"/>
            <w:vMerge w:val="restart"/>
          </w:tcPr>
          <w:p w14:paraId="07921A90" w14:textId="0CC089BB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9</w:t>
            </w:r>
            <w:r w:rsidRPr="000D5EFE">
              <w:rPr>
                <w:sz w:val="12"/>
                <w:szCs w:val="12"/>
              </w:rPr>
              <w:t>год</w:t>
            </w:r>
          </w:p>
        </w:tc>
        <w:tc>
          <w:tcPr>
            <w:tcW w:w="474" w:type="dxa"/>
            <w:vMerge w:val="restart"/>
          </w:tcPr>
          <w:p w14:paraId="4D815866" w14:textId="5170919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30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1102" w:type="dxa"/>
            <w:vMerge w:val="restart"/>
          </w:tcPr>
          <w:p w14:paraId="76290E87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24D4A869" w14:textId="77777777" w:rsidTr="00E409CF">
        <w:trPr>
          <w:trHeight w:val="60"/>
        </w:trPr>
        <w:tc>
          <w:tcPr>
            <w:tcW w:w="534" w:type="dxa"/>
            <w:vMerge/>
          </w:tcPr>
          <w:p w14:paraId="6B6E7BCA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088FD87E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117100AA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</w:tcPr>
          <w:p w14:paraId="373337A6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vMerge/>
          </w:tcPr>
          <w:p w14:paraId="42EAB67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vMerge/>
          </w:tcPr>
          <w:p w14:paraId="4167DBC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</w:tcPr>
          <w:p w14:paraId="486789F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</w:t>
            </w:r>
          </w:p>
        </w:tc>
        <w:tc>
          <w:tcPr>
            <w:tcW w:w="405" w:type="dxa"/>
          </w:tcPr>
          <w:p w14:paraId="472450F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</w:t>
            </w:r>
          </w:p>
        </w:tc>
        <w:tc>
          <w:tcPr>
            <w:tcW w:w="427" w:type="dxa"/>
          </w:tcPr>
          <w:p w14:paraId="5743398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III</w:t>
            </w:r>
          </w:p>
        </w:tc>
        <w:tc>
          <w:tcPr>
            <w:tcW w:w="426" w:type="dxa"/>
          </w:tcPr>
          <w:p w14:paraId="4903889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IV</w:t>
            </w:r>
          </w:p>
        </w:tc>
        <w:tc>
          <w:tcPr>
            <w:tcW w:w="992" w:type="dxa"/>
            <w:vMerge/>
          </w:tcPr>
          <w:p w14:paraId="279B4BA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vMerge/>
          </w:tcPr>
          <w:p w14:paraId="0BB19D0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14:paraId="37E3110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</w:tcPr>
          <w:p w14:paraId="09C05F9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3420F2D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</w:tcPr>
          <w:p w14:paraId="6F11C02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1D12204D" w14:textId="7FC6D402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5B6DF81F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66B05AB7" w14:textId="77777777" w:rsidTr="00E409CF">
        <w:trPr>
          <w:trHeight w:val="60"/>
        </w:trPr>
        <w:tc>
          <w:tcPr>
            <w:tcW w:w="534" w:type="dxa"/>
            <w:vMerge/>
          </w:tcPr>
          <w:p w14:paraId="0D4D943F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743CEF07" w14:textId="77777777" w:rsidR="00C50583" w:rsidRPr="009A0828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60AADDF2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</w:tcPr>
          <w:p w14:paraId="1611773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</w:tcPr>
          <w:p w14:paraId="37182F5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</w:tcPr>
          <w:p w14:paraId="35DCB75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</w:tcPr>
          <w:p w14:paraId="6F72F1F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dxa"/>
          </w:tcPr>
          <w:p w14:paraId="27B9EE7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</w:tcPr>
          <w:p w14:paraId="22FD512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</w:tcPr>
          <w:p w14:paraId="6B1FE2F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41522F3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</w:tcPr>
          <w:p w14:paraId="08EA079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153288B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4" w:type="dxa"/>
            <w:gridSpan w:val="4"/>
          </w:tcPr>
          <w:p w14:paraId="4EB4CD2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092EE268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1A8FD6D1" w14:textId="77777777" w:rsidTr="00E409CF">
        <w:trPr>
          <w:trHeight w:val="70"/>
        </w:trPr>
        <w:tc>
          <w:tcPr>
            <w:tcW w:w="534" w:type="dxa"/>
            <w:vMerge w:val="restart"/>
          </w:tcPr>
          <w:p w14:paraId="1694FB65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2.8.</w:t>
            </w:r>
          </w:p>
        </w:tc>
        <w:tc>
          <w:tcPr>
            <w:tcW w:w="2732" w:type="dxa"/>
            <w:vMerge w:val="restart"/>
          </w:tcPr>
          <w:p w14:paraId="6C7D0E28" w14:textId="77777777" w:rsidR="00C50583" w:rsidRPr="009A0828" w:rsidRDefault="00C50583" w:rsidP="00C50583">
            <w:pPr>
              <w:rPr>
                <w:sz w:val="15"/>
                <w:szCs w:val="15"/>
              </w:rPr>
            </w:pPr>
            <w:r w:rsidRPr="009A0828">
              <w:rPr>
                <w:sz w:val="15"/>
                <w:szCs w:val="15"/>
              </w:rPr>
              <w:t xml:space="preserve"> Мероприятие 01.21.</w:t>
            </w:r>
          </w:p>
          <w:p w14:paraId="149504C7" w14:textId="77777777" w:rsidR="00C50583" w:rsidRPr="009A0828" w:rsidRDefault="00C50583" w:rsidP="00C50583">
            <w:pPr>
              <w:rPr>
                <w:sz w:val="15"/>
                <w:szCs w:val="15"/>
              </w:rPr>
            </w:pPr>
            <w:r w:rsidRPr="009A0828">
              <w:rPr>
                <w:sz w:val="15"/>
                <w:szCs w:val="15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30" w:type="dxa"/>
            <w:vMerge w:val="restart"/>
          </w:tcPr>
          <w:p w14:paraId="33E4FDAB" w14:textId="79A82985" w:rsidR="00C50583" w:rsidRPr="001F7047" w:rsidRDefault="00C50583" w:rsidP="00C50583">
            <w:pPr>
              <w:rPr>
                <w:sz w:val="15"/>
                <w:szCs w:val="15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1998" w:type="dxa"/>
          </w:tcPr>
          <w:p w14:paraId="72E44583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</w:t>
            </w:r>
          </w:p>
        </w:tc>
        <w:tc>
          <w:tcPr>
            <w:tcW w:w="1153" w:type="dxa"/>
          </w:tcPr>
          <w:p w14:paraId="3A4B9BDD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01A74F12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911A98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7BB5DD68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AFBE039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2F33F19F" w14:textId="09E37406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6C9380D" w14:textId="75E6ADC5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20783C04" w14:textId="2DA5431F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BD5A91E" w14:textId="380CCD1C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 w:val="restart"/>
          </w:tcPr>
          <w:p w14:paraId="4EC5EFDD" w14:textId="77777777" w:rsidR="00C50583" w:rsidRPr="00894116" w:rsidRDefault="00C50583" w:rsidP="00C50583">
            <w:pPr>
              <w:rPr>
                <w:sz w:val="16"/>
                <w:szCs w:val="16"/>
              </w:rPr>
            </w:pP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C50583" w:rsidRPr="00894116" w14:paraId="41F6093A" w14:textId="77777777" w:rsidTr="00E409CF">
        <w:trPr>
          <w:trHeight w:val="300"/>
        </w:trPr>
        <w:tc>
          <w:tcPr>
            <w:tcW w:w="534" w:type="dxa"/>
            <w:vMerge/>
          </w:tcPr>
          <w:p w14:paraId="1B30C820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397A2FF1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1F8E12D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28764163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5BB74708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212CF678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4F81709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4C988C03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3401D78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1EB8F48C" w14:textId="5E35E64D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388A5A5A" w14:textId="54D0FE40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2EB91114" w14:textId="70B6B4C3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DB737EC" w14:textId="2C41A30A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18E91C79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2E171FD" w14:textId="77777777" w:rsidTr="00E409CF">
        <w:trPr>
          <w:trHeight w:val="300"/>
        </w:trPr>
        <w:tc>
          <w:tcPr>
            <w:tcW w:w="534" w:type="dxa"/>
            <w:vMerge/>
          </w:tcPr>
          <w:p w14:paraId="16CCC38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4876A4A8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0A978FD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7376A1B1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153" w:type="dxa"/>
          </w:tcPr>
          <w:p w14:paraId="2925FB0A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311C6C4D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A738C42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2DD881FD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5FFA1B9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D3EBF3B" w14:textId="110AFFDB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B3B28E0" w14:textId="6E063E10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579C0FB0" w14:textId="0087CCEC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AEC15BE" w14:textId="74CD3CCB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6E0AE433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3C001C2" w14:textId="77777777" w:rsidTr="00E409CF">
        <w:trPr>
          <w:trHeight w:val="300"/>
        </w:trPr>
        <w:tc>
          <w:tcPr>
            <w:tcW w:w="534" w:type="dxa"/>
            <w:vMerge/>
          </w:tcPr>
          <w:p w14:paraId="0DDEBB5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34C50C69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0679E6E6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0D9BB55D" w14:textId="374917BD" w:rsidR="00C50583" w:rsidRPr="001F7047" w:rsidRDefault="00710E11" w:rsidP="00C50583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 xml:space="preserve">Средства бюджета </w:t>
            </w:r>
            <w:proofErr w:type="spellStart"/>
            <w:r w:rsidRPr="00C50583">
              <w:rPr>
                <w:sz w:val="15"/>
                <w:szCs w:val="15"/>
              </w:rPr>
              <w:t>городс</w:t>
            </w:r>
            <w:proofErr w:type="spellEnd"/>
            <w:r w:rsidR="00894116">
              <w:rPr>
                <w:sz w:val="15"/>
                <w:szCs w:val="15"/>
              </w:rPr>
              <w:t>-</w:t>
            </w:r>
            <w:r w:rsidRPr="00C50583">
              <w:rPr>
                <w:sz w:val="15"/>
                <w:szCs w:val="15"/>
              </w:rPr>
              <w:t>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1153" w:type="dxa"/>
          </w:tcPr>
          <w:p w14:paraId="29895FEB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16317784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2C2BED3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041F5D27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24552FF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8B7601C" w14:textId="6DECDFF9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DEED90D" w14:textId="33594ABE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F09C17B" w14:textId="03953B76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88DE973" w14:textId="0F16C894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7741D61D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5A243965" w14:textId="77777777" w:rsidTr="00E409CF">
        <w:trPr>
          <w:trHeight w:val="81"/>
        </w:trPr>
        <w:tc>
          <w:tcPr>
            <w:tcW w:w="534" w:type="dxa"/>
            <w:vMerge/>
          </w:tcPr>
          <w:p w14:paraId="6810469E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5371FEC1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57470668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5ACDAAE2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1F21778C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61F3E85C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525FB98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7D31DED1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3DE7A4" w14:textId="77777777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516127C4" w14:textId="2AA83A02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73F79A0" w14:textId="12C62889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929A66B" w14:textId="570DC006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4AEC7830" w14:textId="458C7F1F" w:rsidR="00C50583" w:rsidRPr="005E286F" w:rsidRDefault="00C50583" w:rsidP="00C50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6CCB9BC8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A24D164" w14:textId="77777777" w:rsidTr="00E409CF">
        <w:trPr>
          <w:trHeight w:val="61"/>
        </w:trPr>
        <w:tc>
          <w:tcPr>
            <w:tcW w:w="534" w:type="dxa"/>
            <w:vMerge/>
          </w:tcPr>
          <w:p w14:paraId="3ABACDB4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 w:val="restart"/>
          </w:tcPr>
          <w:p w14:paraId="2B724F74" w14:textId="77777777" w:rsidR="00C50583" w:rsidRPr="00872D5C" w:rsidRDefault="00C50583" w:rsidP="00C50583">
            <w:pPr>
              <w:rPr>
                <w:i/>
                <w:sz w:val="15"/>
                <w:szCs w:val="15"/>
              </w:rPr>
            </w:pPr>
            <w:r w:rsidRPr="00D243A4">
              <w:rPr>
                <w:i/>
                <w:sz w:val="15"/>
                <w:szCs w:val="15"/>
              </w:rPr>
              <w:t>Устано</w:t>
            </w:r>
            <w:r>
              <w:rPr>
                <w:i/>
                <w:sz w:val="15"/>
                <w:szCs w:val="15"/>
              </w:rPr>
              <w:t>влены детские, игровые площадки за счет средств местного бюджета, ед.</w:t>
            </w:r>
          </w:p>
        </w:tc>
        <w:tc>
          <w:tcPr>
            <w:tcW w:w="1130" w:type="dxa"/>
            <w:vMerge w:val="restart"/>
          </w:tcPr>
          <w:p w14:paraId="5B5EDF8B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 w:val="restart"/>
          </w:tcPr>
          <w:p w14:paraId="61B2BF7F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</w:tcPr>
          <w:p w14:paraId="2169497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vMerge w:val="restart"/>
          </w:tcPr>
          <w:p w14:paraId="5F3474B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 2023 году</w:t>
            </w:r>
          </w:p>
        </w:tc>
        <w:tc>
          <w:tcPr>
            <w:tcW w:w="1683" w:type="dxa"/>
            <w:gridSpan w:val="4"/>
          </w:tcPr>
          <w:p w14:paraId="7A6F189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130FB0A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2024 год</w:t>
            </w:r>
          </w:p>
        </w:tc>
        <w:tc>
          <w:tcPr>
            <w:tcW w:w="547" w:type="dxa"/>
            <w:vMerge w:val="restart"/>
          </w:tcPr>
          <w:p w14:paraId="5BF8AEF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2025 год</w:t>
            </w:r>
          </w:p>
        </w:tc>
        <w:tc>
          <w:tcPr>
            <w:tcW w:w="709" w:type="dxa"/>
            <w:vMerge w:val="restart"/>
          </w:tcPr>
          <w:p w14:paraId="6E5C16D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2026 год</w:t>
            </w:r>
          </w:p>
        </w:tc>
        <w:tc>
          <w:tcPr>
            <w:tcW w:w="473" w:type="dxa"/>
            <w:vMerge w:val="restart"/>
          </w:tcPr>
          <w:p w14:paraId="4850FB1C" w14:textId="0C32D594" w:rsidR="00C50583" w:rsidRPr="000D5EFE" w:rsidRDefault="00C50583" w:rsidP="00C50583">
            <w:pPr>
              <w:jc w:val="center"/>
              <w:rPr>
                <w:sz w:val="12"/>
                <w:szCs w:val="12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7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4" w:type="dxa"/>
            <w:vMerge w:val="restart"/>
          </w:tcPr>
          <w:p w14:paraId="65BE44C0" w14:textId="2A63556C" w:rsidR="00C50583" w:rsidRPr="000D5EFE" w:rsidRDefault="00C50583" w:rsidP="00C50583">
            <w:pPr>
              <w:jc w:val="center"/>
              <w:rPr>
                <w:sz w:val="12"/>
                <w:szCs w:val="12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8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3" w:type="dxa"/>
            <w:vMerge w:val="restart"/>
          </w:tcPr>
          <w:p w14:paraId="4F6062F3" w14:textId="28D6613B" w:rsidR="00C50583" w:rsidRPr="000D5EFE" w:rsidRDefault="00C50583" w:rsidP="00C50583">
            <w:pPr>
              <w:jc w:val="center"/>
              <w:rPr>
                <w:sz w:val="12"/>
                <w:szCs w:val="12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9</w:t>
            </w:r>
            <w:r w:rsidRPr="000D5EFE">
              <w:rPr>
                <w:sz w:val="12"/>
                <w:szCs w:val="12"/>
              </w:rPr>
              <w:t>год</w:t>
            </w:r>
          </w:p>
        </w:tc>
        <w:tc>
          <w:tcPr>
            <w:tcW w:w="474" w:type="dxa"/>
            <w:vMerge w:val="restart"/>
          </w:tcPr>
          <w:p w14:paraId="5DE4EDED" w14:textId="099B664F" w:rsidR="00C50583" w:rsidRPr="000D5EFE" w:rsidRDefault="00C50583" w:rsidP="00C50583">
            <w:pPr>
              <w:jc w:val="center"/>
              <w:rPr>
                <w:sz w:val="12"/>
                <w:szCs w:val="12"/>
              </w:rPr>
            </w:pPr>
            <w:r w:rsidRPr="000D5EFE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30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1102" w:type="dxa"/>
            <w:vMerge/>
          </w:tcPr>
          <w:p w14:paraId="32888360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25F8CE38" w14:textId="77777777" w:rsidTr="00E409CF">
        <w:trPr>
          <w:trHeight w:val="60"/>
        </w:trPr>
        <w:tc>
          <w:tcPr>
            <w:tcW w:w="534" w:type="dxa"/>
            <w:vMerge/>
          </w:tcPr>
          <w:p w14:paraId="3181C92A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5B0F0FF2" w14:textId="77777777" w:rsidR="00C50583" w:rsidRPr="00872D5C" w:rsidRDefault="00C50583" w:rsidP="00C50583">
            <w:pPr>
              <w:rPr>
                <w:i/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6BE39FE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</w:tcPr>
          <w:p w14:paraId="1679B3AA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vMerge/>
          </w:tcPr>
          <w:p w14:paraId="55EE3F5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vMerge/>
          </w:tcPr>
          <w:p w14:paraId="3000205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</w:tcPr>
          <w:p w14:paraId="0FE513C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</w:t>
            </w:r>
          </w:p>
        </w:tc>
        <w:tc>
          <w:tcPr>
            <w:tcW w:w="405" w:type="dxa"/>
          </w:tcPr>
          <w:p w14:paraId="62357EC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</w:t>
            </w:r>
          </w:p>
        </w:tc>
        <w:tc>
          <w:tcPr>
            <w:tcW w:w="427" w:type="dxa"/>
          </w:tcPr>
          <w:p w14:paraId="394D9A4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III</w:t>
            </w:r>
          </w:p>
        </w:tc>
        <w:tc>
          <w:tcPr>
            <w:tcW w:w="426" w:type="dxa"/>
          </w:tcPr>
          <w:p w14:paraId="71250EB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IV</w:t>
            </w:r>
          </w:p>
        </w:tc>
        <w:tc>
          <w:tcPr>
            <w:tcW w:w="992" w:type="dxa"/>
            <w:vMerge/>
          </w:tcPr>
          <w:p w14:paraId="35B1F8F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vMerge/>
          </w:tcPr>
          <w:p w14:paraId="07A8F30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14:paraId="777FF81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</w:tcPr>
          <w:p w14:paraId="7A9A50F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0D209B7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</w:tcPr>
          <w:p w14:paraId="36F8598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035E163A" w14:textId="12A5B841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4B8770A2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2C8F5871" w14:textId="77777777" w:rsidTr="00E409CF">
        <w:trPr>
          <w:trHeight w:val="60"/>
        </w:trPr>
        <w:tc>
          <w:tcPr>
            <w:tcW w:w="534" w:type="dxa"/>
            <w:vMerge/>
          </w:tcPr>
          <w:p w14:paraId="550C0C3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4A3E6E74" w14:textId="77777777" w:rsidR="00C50583" w:rsidRPr="00872D5C" w:rsidRDefault="00C50583" w:rsidP="00C50583">
            <w:pPr>
              <w:rPr>
                <w:i/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5820405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</w:tcPr>
          <w:p w14:paraId="68522306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</w:tcPr>
          <w:p w14:paraId="321684F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</w:tcPr>
          <w:p w14:paraId="24F7747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</w:tcPr>
          <w:p w14:paraId="443AA07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dxa"/>
          </w:tcPr>
          <w:p w14:paraId="182ABC6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</w:tcPr>
          <w:p w14:paraId="3A8AF76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</w:tcPr>
          <w:p w14:paraId="00426D3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0F655477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</w:tcPr>
          <w:p w14:paraId="3D661F8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11D3DB5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</w:tcPr>
          <w:p w14:paraId="4F06062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3525F4A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</w:tcPr>
          <w:p w14:paraId="0C27B49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079229C5" w14:textId="424AEA29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0D590E89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0EAB70FC" w14:textId="77777777" w:rsidTr="00E409CF">
        <w:trPr>
          <w:trHeight w:val="300"/>
        </w:trPr>
        <w:tc>
          <w:tcPr>
            <w:tcW w:w="534" w:type="dxa"/>
            <w:vMerge/>
          </w:tcPr>
          <w:p w14:paraId="1240A325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 w:val="restart"/>
          </w:tcPr>
          <w:p w14:paraId="54BF8FD7" w14:textId="77777777" w:rsidR="00C50583" w:rsidRPr="00872D5C" w:rsidRDefault="00C50583" w:rsidP="00C50583">
            <w:pPr>
              <w:rPr>
                <w:i/>
                <w:sz w:val="15"/>
                <w:szCs w:val="15"/>
              </w:rPr>
            </w:pPr>
            <w:r w:rsidRPr="00872D5C">
              <w:rPr>
                <w:i/>
                <w:sz w:val="15"/>
                <w:szCs w:val="15"/>
              </w:rPr>
              <w:t>Подготов</w:t>
            </w:r>
            <w:r>
              <w:rPr>
                <w:i/>
                <w:sz w:val="15"/>
                <w:szCs w:val="15"/>
              </w:rPr>
              <w:t>лено</w:t>
            </w:r>
            <w:r w:rsidRPr="00872D5C">
              <w:rPr>
                <w:i/>
                <w:sz w:val="15"/>
                <w:szCs w:val="15"/>
              </w:rPr>
              <w:t xml:space="preserve"> асфальтобетонн</w:t>
            </w:r>
            <w:r>
              <w:rPr>
                <w:i/>
                <w:sz w:val="15"/>
                <w:szCs w:val="15"/>
              </w:rPr>
              <w:t>ое</w:t>
            </w:r>
            <w:r w:rsidRPr="00872D5C">
              <w:rPr>
                <w:i/>
                <w:sz w:val="15"/>
                <w:szCs w:val="15"/>
              </w:rPr>
              <w:t xml:space="preserve"> покрыти</w:t>
            </w:r>
            <w:r>
              <w:rPr>
                <w:i/>
                <w:sz w:val="15"/>
                <w:szCs w:val="15"/>
              </w:rPr>
              <w:t>е</w:t>
            </w:r>
            <w:r w:rsidRPr="00872D5C">
              <w:rPr>
                <w:i/>
                <w:sz w:val="15"/>
                <w:szCs w:val="15"/>
              </w:rPr>
              <w:t xml:space="preserve"> под детские, игровые площадки, ед.</w:t>
            </w:r>
          </w:p>
        </w:tc>
        <w:tc>
          <w:tcPr>
            <w:tcW w:w="1130" w:type="dxa"/>
            <w:vMerge w:val="restart"/>
          </w:tcPr>
          <w:p w14:paraId="53FE1D4C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 w:val="restart"/>
          </w:tcPr>
          <w:p w14:paraId="56B6BF8E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</w:tcPr>
          <w:p w14:paraId="3BDF875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vMerge w:val="restart"/>
          </w:tcPr>
          <w:p w14:paraId="0958363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 2023 году</w:t>
            </w:r>
          </w:p>
        </w:tc>
        <w:tc>
          <w:tcPr>
            <w:tcW w:w="1683" w:type="dxa"/>
            <w:gridSpan w:val="4"/>
          </w:tcPr>
          <w:p w14:paraId="1825213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637731A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2024 год</w:t>
            </w:r>
          </w:p>
        </w:tc>
        <w:tc>
          <w:tcPr>
            <w:tcW w:w="547" w:type="dxa"/>
            <w:vMerge w:val="restart"/>
          </w:tcPr>
          <w:p w14:paraId="6EB81613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2025 год</w:t>
            </w:r>
          </w:p>
        </w:tc>
        <w:tc>
          <w:tcPr>
            <w:tcW w:w="709" w:type="dxa"/>
            <w:vMerge w:val="restart"/>
          </w:tcPr>
          <w:p w14:paraId="2733CB45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2026 год</w:t>
            </w:r>
          </w:p>
        </w:tc>
        <w:tc>
          <w:tcPr>
            <w:tcW w:w="473" w:type="dxa"/>
            <w:vMerge w:val="restart"/>
          </w:tcPr>
          <w:p w14:paraId="14799D28" w14:textId="15D5C9AE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7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4" w:type="dxa"/>
            <w:vMerge w:val="restart"/>
          </w:tcPr>
          <w:p w14:paraId="188EB743" w14:textId="45A6CF35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8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473" w:type="dxa"/>
            <w:vMerge w:val="restart"/>
          </w:tcPr>
          <w:p w14:paraId="361953DE" w14:textId="2B680A88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9</w:t>
            </w:r>
            <w:r w:rsidRPr="000D5EFE">
              <w:rPr>
                <w:sz w:val="12"/>
                <w:szCs w:val="12"/>
              </w:rPr>
              <w:t>год</w:t>
            </w:r>
          </w:p>
        </w:tc>
        <w:tc>
          <w:tcPr>
            <w:tcW w:w="474" w:type="dxa"/>
            <w:vMerge w:val="restart"/>
          </w:tcPr>
          <w:p w14:paraId="0909CCFE" w14:textId="5168DAEC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0D5EFE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30</w:t>
            </w:r>
            <w:r w:rsidRPr="000D5EFE"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1102" w:type="dxa"/>
            <w:vMerge/>
          </w:tcPr>
          <w:p w14:paraId="5809E538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2603A4B" w14:textId="77777777" w:rsidTr="00E409CF">
        <w:trPr>
          <w:trHeight w:val="60"/>
        </w:trPr>
        <w:tc>
          <w:tcPr>
            <w:tcW w:w="534" w:type="dxa"/>
            <w:vMerge/>
          </w:tcPr>
          <w:p w14:paraId="621A2CA4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212F7927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3547A46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</w:tcPr>
          <w:p w14:paraId="187A2DE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  <w:vMerge/>
          </w:tcPr>
          <w:p w14:paraId="2240AD4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  <w:vMerge/>
          </w:tcPr>
          <w:p w14:paraId="2644178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</w:tcPr>
          <w:p w14:paraId="1D48036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</w:t>
            </w:r>
          </w:p>
        </w:tc>
        <w:tc>
          <w:tcPr>
            <w:tcW w:w="405" w:type="dxa"/>
          </w:tcPr>
          <w:p w14:paraId="6EB7E42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</w:t>
            </w:r>
          </w:p>
        </w:tc>
        <w:tc>
          <w:tcPr>
            <w:tcW w:w="427" w:type="dxa"/>
          </w:tcPr>
          <w:p w14:paraId="1FB7B20A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III</w:t>
            </w:r>
          </w:p>
        </w:tc>
        <w:tc>
          <w:tcPr>
            <w:tcW w:w="426" w:type="dxa"/>
          </w:tcPr>
          <w:p w14:paraId="6535DA6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IV</w:t>
            </w:r>
          </w:p>
        </w:tc>
        <w:tc>
          <w:tcPr>
            <w:tcW w:w="992" w:type="dxa"/>
            <w:vMerge/>
          </w:tcPr>
          <w:p w14:paraId="5E08D17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  <w:vMerge/>
          </w:tcPr>
          <w:p w14:paraId="1359EFCC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14:paraId="7C5125D8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</w:tcPr>
          <w:p w14:paraId="2017181D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3104CBF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Merge/>
          </w:tcPr>
          <w:p w14:paraId="20112B0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vMerge/>
          </w:tcPr>
          <w:p w14:paraId="5025CD46" w14:textId="4C6D81BD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5540CF5E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7AD73A3F" w14:textId="77777777" w:rsidTr="00E409CF">
        <w:trPr>
          <w:trHeight w:val="70"/>
        </w:trPr>
        <w:tc>
          <w:tcPr>
            <w:tcW w:w="534" w:type="dxa"/>
            <w:vMerge/>
          </w:tcPr>
          <w:p w14:paraId="30A90D5D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  <w:vMerge/>
          </w:tcPr>
          <w:p w14:paraId="6072728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30" w:type="dxa"/>
            <w:vMerge/>
          </w:tcPr>
          <w:p w14:paraId="21A0019B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vMerge/>
          </w:tcPr>
          <w:p w14:paraId="126A4E02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153" w:type="dxa"/>
          </w:tcPr>
          <w:p w14:paraId="133F6D22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0" w:type="dxa"/>
          </w:tcPr>
          <w:p w14:paraId="034A72F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</w:tcPr>
          <w:p w14:paraId="5A2A323E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dxa"/>
          </w:tcPr>
          <w:p w14:paraId="1FD668AB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</w:tcPr>
          <w:p w14:paraId="7F7A211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</w:tcPr>
          <w:p w14:paraId="0B5364D1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194F5F19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dxa"/>
          </w:tcPr>
          <w:p w14:paraId="15000C4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3DE33970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</w:tcPr>
          <w:p w14:paraId="62F75ED4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46FDCB26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</w:tcPr>
          <w:p w14:paraId="11674C5F" w14:textId="77777777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</w:tcPr>
          <w:p w14:paraId="511F4205" w14:textId="343B534C" w:rsidR="00C50583" w:rsidRPr="001F7047" w:rsidRDefault="00C50583" w:rsidP="00C505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2" w:type="dxa"/>
            <w:vMerge/>
          </w:tcPr>
          <w:p w14:paraId="3734ACD5" w14:textId="77777777" w:rsidR="00C50583" w:rsidRPr="00894116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894116" w14:paraId="3117133C" w14:textId="77777777" w:rsidTr="00E409CF">
        <w:trPr>
          <w:trHeight w:val="288"/>
        </w:trPr>
        <w:tc>
          <w:tcPr>
            <w:tcW w:w="4396" w:type="dxa"/>
            <w:gridSpan w:val="3"/>
            <w:vMerge w:val="restart"/>
            <w:hideMark/>
          </w:tcPr>
          <w:p w14:paraId="2DE27F0B" w14:textId="77777777" w:rsidR="00C50583" w:rsidRPr="00991792" w:rsidRDefault="00C50583" w:rsidP="00C50583">
            <w:pPr>
              <w:rPr>
                <w:sz w:val="15"/>
                <w:szCs w:val="15"/>
                <w:lang w:val="en-US"/>
              </w:rPr>
            </w:pPr>
            <w:r w:rsidRPr="001F7047">
              <w:rPr>
                <w:sz w:val="15"/>
                <w:szCs w:val="15"/>
              </w:rPr>
              <w:t>Итого по подпрограмме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I</w:t>
            </w:r>
          </w:p>
        </w:tc>
        <w:tc>
          <w:tcPr>
            <w:tcW w:w="1998" w:type="dxa"/>
            <w:hideMark/>
          </w:tcPr>
          <w:p w14:paraId="6530A215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Итого</w:t>
            </w:r>
          </w:p>
        </w:tc>
        <w:tc>
          <w:tcPr>
            <w:tcW w:w="1153" w:type="dxa"/>
            <w:shd w:val="clear" w:color="auto" w:fill="auto"/>
          </w:tcPr>
          <w:p w14:paraId="15C6FEB6" w14:textId="77777777" w:rsidR="00C50583" w:rsidRPr="00AE446D" w:rsidRDefault="00C50583" w:rsidP="00C50583">
            <w:pPr>
              <w:jc w:val="center"/>
              <w:rPr>
                <w:b/>
                <w:bCs/>
                <w:sz w:val="17"/>
                <w:szCs w:val="17"/>
              </w:rPr>
            </w:pPr>
            <w:r w:rsidRPr="00AE446D">
              <w:rPr>
                <w:b/>
                <w:bCs/>
                <w:sz w:val="17"/>
                <w:szCs w:val="17"/>
              </w:rPr>
              <w:t>948 131,59</w:t>
            </w:r>
          </w:p>
        </w:tc>
        <w:tc>
          <w:tcPr>
            <w:tcW w:w="2373" w:type="dxa"/>
            <w:gridSpan w:val="5"/>
            <w:shd w:val="clear" w:color="auto" w:fill="auto"/>
          </w:tcPr>
          <w:p w14:paraId="0E2641FE" w14:textId="77777777" w:rsidR="00C50583" w:rsidRPr="00AE446D" w:rsidRDefault="00C50583" w:rsidP="00C50583">
            <w:pPr>
              <w:jc w:val="center"/>
              <w:rPr>
                <w:b/>
                <w:bCs/>
                <w:sz w:val="17"/>
                <w:szCs w:val="17"/>
              </w:rPr>
            </w:pPr>
            <w:r w:rsidRPr="00AE446D">
              <w:rPr>
                <w:b/>
                <w:bCs/>
                <w:sz w:val="17"/>
                <w:szCs w:val="17"/>
              </w:rPr>
              <w:t>760 095,89</w:t>
            </w:r>
          </w:p>
        </w:tc>
        <w:tc>
          <w:tcPr>
            <w:tcW w:w="992" w:type="dxa"/>
            <w:shd w:val="clear" w:color="auto" w:fill="auto"/>
          </w:tcPr>
          <w:p w14:paraId="6CBE77C0" w14:textId="4F5F82BA" w:rsidR="00C50583" w:rsidRPr="00AE446D" w:rsidRDefault="00C50583" w:rsidP="00C50583">
            <w:pPr>
              <w:jc w:val="center"/>
              <w:rPr>
                <w:b/>
                <w:bCs/>
                <w:sz w:val="17"/>
                <w:szCs w:val="17"/>
              </w:rPr>
            </w:pPr>
            <w:r w:rsidRPr="00AE446D">
              <w:rPr>
                <w:b/>
                <w:bCs/>
                <w:sz w:val="17"/>
                <w:szCs w:val="17"/>
              </w:rPr>
              <w:t>188 035,7</w:t>
            </w:r>
          </w:p>
        </w:tc>
        <w:tc>
          <w:tcPr>
            <w:tcW w:w="547" w:type="dxa"/>
          </w:tcPr>
          <w:p w14:paraId="6204EFB8" w14:textId="77777777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6D4021" w14:textId="77777777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D593792" w14:textId="0E0972CA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72B5C9F5" w14:textId="1B8567CE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311A7C0" w14:textId="67EC1B0E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4422D78" w14:textId="67D6E464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vMerge w:val="restart"/>
          </w:tcPr>
          <w:p w14:paraId="59D73B9E" w14:textId="77777777" w:rsidR="00C50583" w:rsidRPr="00894116" w:rsidRDefault="00C50583" w:rsidP="00C50583">
            <w:pPr>
              <w:rPr>
                <w:sz w:val="16"/>
                <w:szCs w:val="16"/>
              </w:rPr>
            </w:pP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t xml:space="preserve">Управление </w:t>
            </w:r>
            <w:r w:rsidRPr="00894116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ЖКХ и РГИ    г. Лыткарино</w:t>
            </w:r>
          </w:p>
        </w:tc>
      </w:tr>
      <w:tr w:rsidR="00C50583" w:rsidRPr="001F7047" w14:paraId="5B02CE97" w14:textId="77777777" w:rsidTr="00E409CF">
        <w:trPr>
          <w:trHeight w:val="390"/>
        </w:trPr>
        <w:tc>
          <w:tcPr>
            <w:tcW w:w="4396" w:type="dxa"/>
            <w:gridSpan w:val="3"/>
            <w:vMerge/>
            <w:hideMark/>
          </w:tcPr>
          <w:p w14:paraId="5D49C1C8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719BFF74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153" w:type="dxa"/>
            <w:shd w:val="clear" w:color="auto" w:fill="auto"/>
          </w:tcPr>
          <w:p w14:paraId="08A3F144" w14:textId="77777777" w:rsidR="00C50583" w:rsidRPr="00AE446D" w:rsidRDefault="00C50583" w:rsidP="00C50583">
            <w:pPr>
              <w:jc w:val="center"/>
              <w:rPr>
                <w:b/>
                <w:bCs/>
                <w:sz w:val="17"/>
                <w:szCs w:val="17"/>
              </w:rPr>
            </w:pPr>
            <w:r w:rsidRPr="00AE446D">
              <w:rPr>
                <w:b/>
                <w:bCs/>
                <w:sz w:val="17"/>
                <w:szCs w:val="17"/>
              </w:rPr>
              <w:t>665 470,35</w:t>
            </w:r>
          </w:p>
        </w:tc>
        <w:tc>
          <w:tcPr>
            <w:tcW w:w="2373" w:type="dxa"/>
            <w:gridSpan w:val="5"/>
            <w:shd w:val="clear" w:color="auto" w:fill="auto"/>
          </w:tcPr>
          <w:p w14:paraId="146B7561" w14:textId="77777777" w:rsidR="00C50583" w:rsidRPr="00AE446D" w:rsidRDefault="00C50583" w:rsidP="00C50583">
            <w:pPr>
              <w:jc w:val="center"/>
              <w:rPr>
                <w:b/>
                <w:bCs/>
                <w:sz w:val="17"/>
                <w:szCs w:val="17"/>
              </w:rPr>
            </w:pPr>
            <w:r w:rsidRPr="00AE446D">
              <w:rPr>
                <w:b/>
                <w:bCs/>
                <w:sz w:val="17"/>
                <w:szCs w:val="17"/>
              </w:rPr>
              <w:t>626 358,92</w:t>
            </w:r>
          </w:p>
        </w:tc>
        <w:tc>
          <w:tcPr>
            <w:tcW w:w="992" w:type="dxa"/>
            <w:shd w:val="clear" w:color="auto" w:fill="auto"/>
          </w:tcPr>
          <w:p w14:paraId="7982BC23" w14:textId="77777777" w:rsidR="00C50583" w:rsidRPr="00AE446D" w:rsidRDefault="00C50583" w:rsidP="00C50583">
            <w:pPr>
              <w:jc w:val="center"/>
              <w:rPr>
                <w:b/>
                <w:bCs/>
                <w:sz w:val="17"/>
                <w:szCs w:val="17"/>
              </w:rPr>
            </w:pPr>
            <w:r w:rsidRPr="00AE446D">
              <w:rPr>
                <w:b/>
                <w:bCs/>
                <w:sz w:val="17"/>
                <w:szCs w:val="17"/>
              </w:rPr>
              <w:t>39 111,43</w:t>
            </w:r>
          </w:p>
        </w:tc>
        <w:tc>
          <w:tcPr>
            <w:tcW w:w="547" w:type="dxa"/>
          </w:tcPr>
          <w:p w14:paraId="277889DF" w14:textId="77777777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64DECED" w14:textId="77777777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136C1A9" w14:textId="496DC261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2CB01B08" w14:textId="12C6CF72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7B09C2F1" w14:textId="7010F179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68733CA" w14:textId="550C9D7A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  <w:hideMark/>
          </w:tcPr>
          <w:p w14:paraId="0BDA913F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</w:tr>
      <w:tr w:rsidR="00C50583" w:rsidRPr="001F7047" w14:paraId="786A33C7" w14:textId="77777777" w:rsidTr="006973B3">
        <w:trPr>
          <w:trHeight w:val="215"/>
        </w:trPr>
        <w:tc>
          <w:tcPr>
            <w:tcW w:w="4396" w:type="dxa"/>
            <w:gridSpan w:val="3"/>
            <w:vMerge/>
            <w:hideMark/>
          </w:tcPr>
          <w:p w14:paraId="15BC533F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74D249F0" w14:textId="77777777" w:rsidR="00C50583" w:rsidRPr="001F7047" w:rsidRDefault="00C50583" w:rsidP="00C50583">
            <w:pPr>
              <w:rPr>
                <w:sz w:val="15"/>
                <w:szCs w:val="15"/>
              </w:rPr>
            </w:pPr>
            <w:r w:rsidRPr="001F7047">
              <w:rPr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153" w:type="dxa"/>
            <w:shd w:val="clear" w:color="auto" w:fill="auto"/>
          </w:tcPr>
          <w:p w14:paraId="426B62EA" w14:textId="77777777" w:rsidR="00C50583" w:rsidRPr="00AE446D" w:rsidRDefault="00C50583" w:rsidP="00C50583">
            <w:pPr>
              <w:jc w:val="center"/>
              <w:rPr>
                <w:b/>
                <w:bCs/>
                <w:sz w:val="17"/>
                <w:szCs w:val="17"/>
              </w:rPr>
            </w:pPr>
            <w:r w:rsidRPr="00AE446D">
              <w:rPr>
                <w:b/>
                <w:bCs/>
                <w:sz w:val="17"/>
                <w:szCs w:val="17"/>
              </w:rPr>
              <w:t>117 334,27</w:t>
            </w:r>
          </w:p>
        </w:tc>
        <w:tc>
          <w:tcPr>
            <w:tcW w:w="2373" w:type="dxa"/>
            <w:gridSpan w:val="5"/>
            <w:shd w:val="clear" w:color="auto" w:fill="auto"/>
          </w:tcPr>
          <w:p w14:paraId="2CBE860C" w14:textId="77777777" w:rsidR="00C50583" w:rsidRPr="00AE446D" w:rsidRDefault="00C50583" w:rsidP="00C50583">
            <w:pPr>
              <w:jc w:val="center"/>
              <w:rPr>
                <w:b/>
                <w:bCs/>
                <w:sz w:val="17"/>
                <w:szCs w:val="17"/>
              </w:rPr>
            </w:pPr>
            <w:r w:rsidRPr="00AE446D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294870" w14:textId="77777777" w:rsidR="00C50583" w:rsidRPr="00AE446D" w:rsidRDefault="00C50583" w:rsidP="00C50583">
            <w:pPr>
              <w:jc w:val="center"/>
              <w:rPr>
                <w:b/>
                <w:bCs/>
                <w:sz w:val="17"/>
                <w:szCs w:val="17"/>
              </w:rPr>
            </w:pPr>
            <w:r w:rsidRPr="00AE446D">
              <w:rPr>
                <w:b/>
                <w:bCs/>
                <w:sz w:val="17"/>
                <w:szCs w:val="17"/>
              </w:rPr>
              <w:t>117 334,27</w:t>
            </w:r>
          </w:p>
        </w:tc>
        <w:tc>
          <w:tcPr>
            <w:tcW w:w="547" w:type="dxa"/>
          </w:tcPr>
          <w:p w14:paraId="5ECCAE80" w14:textId="77777777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D4F5F15" w14:textId="77777777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5FFD9BF7" w14:textId="29F5636A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F552BAC" w14:textId="45F391B4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21793044" w14:textId="2C298913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18FF88C4" w14:textId="507C59D8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  <w:hideMark/>
          </w:tcPr>
          <w:p w14:paraId="1E2E7C7B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</w:tr>
      <w:tr w:rsidR="00C50583" w:rsidRPr="001F7047" w14:paraId="55C11DE9" w14:textId="77777777" w:rsidTr="00E409CF">
        <w:trPr>
          <w:trHeight w:val="151"/>
        </w:trPr>
        <w:tc>
          <w:tcPr>
            <w:tcW w:w="4396" w:type="dxa"/>
            <w:gridSpan w:val="3"/>
            <w:vMerge/>
            <w:hideMark/>
          </w:tcPr>
          <w:p w14:paraId="1D5142DF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  <w:hideMark/>
          </w:tcPr>
          <w:p w14:paraId="517F15F0" w14:textId="0A208122" w:rsidR="00C50583" w:rsidRPr="001F7047" w:rsidRDefault="00710E11" w:rsidP="00C50583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 xml:space="preserve">Средства бюджета </w:t>
            </w:r>
            <w:proofErr w:type="spellStart"/>
            <w:r w:rsidRPr="00C50583">
              <w:rPr>
                <w:sz w:val="15"/>
                <w:szCs w:val="15"/>
              </w:rPr>
              <w:t>городс</w:t>
            </w:r>
            <w:proofErr w:type="spellEnd"/>
            <w:r w:rsidR="00894116">
              <w:rPr>
                <w:sz w:val="15"/>
                <w:szCs w:val="15"/>
              </w:rPr>
              <w:t>-</w:t>
            </w:r>
            <w:r w:rsidRPr="00C50583">
              <w:rPr>
                <w:sz w:val="15"/>
                <w:szCs w:val="15"/>
              </w:rPr>
              <w:t>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1153" w:type="dxa"/>
            <w:shd w:val="clear" w:color="auto" w:fill="auto"/>
          </w:tcPr>
          <w:p w14:paraId="1379897B" w14:textId="77777777" w:rsidR="00C50583" w:rsidRPr="00AE446D" w:rsidRDefault="00C50583" w:rsidP="00C50583">
            <w:pPr>
              <w:jc w:val="center"/>
              <w:rPr>
                <w:b/>
                <w:bCs/>
                <w:sz w:val="17"/>
                <w:szCs w:val="17"/>
              </w:rPr>
            </w:pPr>
            <w:r w:rsidRPr="00AE446D">
              <w:rPr>
                <w:b/>
                <w:bCs/>
                <w:sz w:val="17"/>
                <w:szCs w:val="17"/>
              </w:rPr>
              <w:t>165 326,97</w:t>
            </w:r>
          </w:p>
        </w:tc>
        <w:tc>
          <w:tcPr>
            <w:tcW w:w="2373" w:type="dxa"/>
            <w:gridSpan w:val="5"/>
            <w:shd w:val="clear" w:color="auto" w:fill="auto"/>
          </w:tcPr>
          <w:p w14:paraId="389BFFBD" w14:textId="77777777" w:rsidR="00C50583" w:rsidRPr="00AE446D" w:rsidRDefault="00C50583" w:rsidP="00C50583">
            <w:pPr>
              <w:jc w:val="center"/>
              <w:rPr>
                <w:b/>
                <w:bCs/>
                <w:sz w:val="17"/>
                <w:szCs w:val="17"/>
              </w:rPr>
            </w:pPr>
            <w:r w:rsidRPr="00AE446D">
              <w:rPr>
                <w:b/>
                <w:bCs/>
                <w:sz w:val="17"/>
                <w:szCs w:val="17"/>
              </w:rPr>
              <w:t>133 736,97</w:t>
            </w:r>
          </w:p>
        </w:tc>
        <w:tc>
          <w:tcPr>
            <w:tcW w:w="992" w:type="dxa"/>
            <w:shd w:val="clear" w:color="auto" w:fill="auto"/>
          </w:tcPr>
          <w:p w14:paraId="53AEB726" w14:textId="77777777" w:rsidR="00C50583" w:rsidRPr="00AE446D" w:rsidRDefault="00C50583" w:rsidP="00C50583">
            <w:pPr>
              <w:jc w:val="center"/>
              <w:rPr>
                <w:b/>
                <w:bCs/>
                <w:sz w:val="17"/>
                <w:szCs w:val="17"/>
              </w:rPr>
            </w:pPr>
            <w:r w:rsidRPr="00AE446D">
              <w:rPr>
                <w:b/>
                <w:bCs/>
                <w:sz w:val="17"/>
                <w:szCs w:val="17"/>
              </w:rPr>
              <w:t>31 590,00</w:t>
            </w:r>
          </w:p>
        </w:tc>
        <w:tc>
          <w:tcPr>
            <w:tcW w:w="547" w:type="dxa"/>
          </w:tcPr>
          <w:p w14:paraId="70B4FD33" w14:textId="77777777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A6289E8" w14:textId="77777777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5AF1C84E" w14:textId="1248103D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089E36AD" w14:textId="71A39C2B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38A43243" w14:textId="2CAB1DAD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61517733" w14:textId="3B9E39A9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  <w:hideMark/>
          </w:tcPr>
          <w:p w14:paraId="0D56CB47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</w:tr>
      <w:tr w:rsidR="00C50583" w:rsidRPr="001F7047" w14:paraId="46760FB0" w14:textId="77777777" w:rsidTr="006973B3">
        <w:trPr>
          <w:trHeight w:val="60"/>
        </w:trPr>
        <w:tc>
          <w:tcPr>
            <w:tcW w:w="4396" w:type="dxa"/>
            <w:gridSpan w:val="3"/>
            <w:vMerge/>
          </w:tcPr>
          <w:p w14:paraId="6CA5598B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  <w:tc>
          <w:tcPr>
            <w:tcW w:w="1998" w:type="dxa"/>
          </w:tcPr>
          <w:p w14:paraId="1E692AE6" w14:textId="77777777" w:rsidR="00C50583" w:rsidRPr="002347BE" w:rsidRDefault="00C50583" w:rsidP="00C50583">
            <w:pPr>
              <w:rPr>
                <w:color w:val="000000"/>
                <w:sz w:val="16"/>
                <w:szCs w:val="16"/>
              </w:rPr>
            </w:pPr>
            <w:r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1153" w:type="dxa"/>
          </w:tcPr>
          <w:p w14:paraId="439F87B4" w14:textId="77777777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73" w:type="dxa"/>
            <w:gridSpan w:val="5"/>
          </w:tcPr>
          <w:p w14:paraId="5A25EF89" w14:textId="77777777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C63513A" w14:textId="77777777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14:paraId="093024F2" w14:textId="77777777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7060998" w14:textId="77777777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4398753A" w14:textId="05A02474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4AD5FA60" w14:textId="6BA32305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3" w:type="dxa"/>
          </w:tcPr>
          <w:p w14:paraId="0DF31995" w14:textId="6C836F73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4" w:type="dxa"/>
          </w:tcPr>
          <w:p w14:paraId="5DAAD01A" w14:textId="095779B4" w:rsidR="00C50583" w:rsidRPr="000D5EFE" w:rsidRDefault="00C50583" w:rsidP="00C50583">
            <w:pPr>
              <w:jc w:val="center"/>
              <w:rPr>
                <w:b/>
                <w:bCs/>
                <w:sz w:val="18"/>
                <w:szCs w:val="18"/>
              </w:rPr>
            </w:pPr>
            <w:r w:rsidRPr="000D5EF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vMerge/>
          </w:tcPr>
          <w:p w14:paraId="7CFE6503" w14:textId="77777777" w:rsidR="00C50583" w:rsidRPr="001F7047" w:rsidRDefault="00C50583" w:rsidP="00C50583">
            <w:pPr>
              <w:rPr>
                <w:sz w:val="15"/>
                <w:szCs w:val="15"/>
              </w:rPr>
            </w:pPr>
          </w:p>
        </w:tc>
      </w:tr>
    </w:tbl>
    <w:p w14:paraId="5426C6FC" w14:textId="2FD3F058" w:rsidR="000A6427" w:rsidRDefault="00E409CF" w:rsidP="007214F6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A6427">
        <w:rPr>
          <w:rFonts w:ascii="Times New Roman" w:hAnsi="Times New Roman" w:cs="Times New Roman"/>
          <w:sz w:val="24"/>
          <w:szCs w:val="24"/>
        </w:rPr>
        <w:t xml:space="preserve">Адресный перечень, предусмотренный в рамках реализации мероприятия </w:t>
      </w:r>
      <w:r w:rsidR="007214F6">
        <w:rPr>
          <w:rFonts w:ascii="Times New Roman" w:hAnsi="Times New Roman" w:cs="Times New Roman"/>
          <w:sz w:val="24"/>
          <w:szCs w:val="24"/>
        </w:rPr>
        <w:t>«</w:t>
      </w:r>
      <w:r w:rsidR="007214F6" w:rsidRPr="007214F6">
        <w:rPr>
          <w:rFonts w:ascii="Times New Roman" w:hAnsi="Times New Roman" w:cs="Times New Roman"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214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EAC86D0" w14:textId="77777777" w:rsidR="000A6427" w:rsidRPr="00E409CF" w:rsidRDefault="000A6427" w:rsidP="000A6427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14:paraId="6BBCCE86" w14:textId="77777777" w:rsidR="000A6427" w:rsidRPr="00E409CF" w:rsidRDefault="000A6427" w:rsidP="000A6427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14"/>
          <w:szCs w:val="24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575"/>
        <w:gridCol w:w="1047"/>
        <w:gridCol w:w="1171"/>
        <w:gridCol w:w="932"/>
        <w:gridCol w:w="917"/>
        <w:gridCol w:w="947"/>
        <w:gridCol w:w="826"/>
        <w:gridCol w:w="1429"/>
        <w:gridCol w:w="757"/>
        <w:gridCol w:w="957"/>
        <w:gridCol w:w="790"/>
        <w:gridCol w:w="823"/>
        <w:gridCol w:w="684"/>
        <w:gridCol w:w="699"/>
        <w:gridCol w:w="1114"/>
      </w:tblGrid>
      <w:tr w:rsidR="00E409CF" w:rsidRPr="009B11A9" w14:paraId="3E787C73" w14:textId="77777777" w:rsidTr="00E409CF">
        <w:trPr>
          <w:trHeight w:val="60"/>
        </w:trPr>
        <w:tc>
          <w:tcPr>
            <w:tcW w:w="154" w:type="pct"/>
            <w:vMerge w:val="restart"/>
            <w:shd w:val="clear" w:color="auto" w:fill="auto"/>
            <w:vAlign w:val="center"/>
            <w:hideMark/>
          </w:tcPr>
          <w:p w14:paraId="454BD959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14:paraId="09DE101D" w14:textId="77777777" w:rsidR="000A6427" w:rsidRPr="009B11A9" w:rsidRDefault="000A6427" w:rsidP="00E409CF">
            <w:pPr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14:paraId="1AF47C76" w14:textId="55B395BB" w:rsidR="000A6427" w:rsidRPr="009B11A9" w:rsidRDefault="009B11A9" w:rsidP="00E409CF">
            <w:pPr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Мощ</w:t>
            </w:r>
            <w:r w:rsidR="000A6427" w:rsidRPr="009B11A9">
              <w:rPr>
                <w:color w:val="000000"/>
                <w:sz w:val="16"/>
                <w:szCs w:val="16"/>
              </w:rPr>
              <w:t>ность/</w:t>
            </w:r>
          </w:p>
          <w:p w14:paraId="16F5BCE3" w14:textId="361D72C7" w:rsidR="009B11A9" w:rsidRPr="009B11A9" w:rsidRDefault="009B11A9" w:rsidP="00E409CF">
            <w:pPr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П</w:t>
            </w:r>
            <w:r w:rsidR="000A6427" w:rsidRPr="009B11A9">
              <w:rPr>
                <w:color w:val="000000"/>
                <w:sz w:val="16"/>
                <w:szCs w:val="16"/>
              </w:rPr>
              <w:t>рирост</w:t>
            </w:r>
          </w:p>
          <w:p w14:paraId="05ED3715" w14:textId="34CB8D66" w:rsidR="000A6427" w:rsidRPr="009B11A9" w:rsidRDefault="009B11A9" w:rsidP="00E409CF">
            <w:pPr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мощ</w:t>
            </w:r>
            <w:r w:rsidR="000A6427" w:rsidRPr="009B11A9">
              <w:rPr>
                <w:color w:val="000000"/>
                <w:sz w:val="16"/>
                <w:szCs w:val="16"/>
              </w:rPr>
              <w:t>ности</w:t>
            </w:r>
          </w:p>
          <w:p w14:paraId="1DAFCCCA" w14:textId="04E744C2" w:rsidR="000A6427" w:rsidRPr="009B11A9" w:rsidRDefault="009B11A9" w:rsidP="00E409CF">
            <w:pPr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объекта строи</w:t>
            </w:r>
            <w:r w:rsidR="000A6427" w:rsidRPr="009B11A9">
              <w:rPr>
                <w:color w:val="000000"/>
                <w:sz w:val="16"/>
                <w:szCs w:val="16"/>
              </w:rPr>
              <w:t>тель-</w:t>
            </w:r>
          </w:p>
          <w:p w14:paraId="7C5033BA" w14:textId="77777777" w:rsidR="000A6427" w:rsidRPr="009B11A9" w:rsidRDefault="000A6427" w:rsidP="00E409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B11A9">
              <w:rPr>
                <w:color w:val="000000"/>
                <w:sz w:val="16"/>
                <w:szCs w:val="16"/>
              </w:rPr>
              <w:t>ства</w:t>
            </w:r>
            <w:proofErr w:type="spellEnd"/>
          </w:p>
          <w:p w14:paraId="2434572E" w14:textId="475B5EA4" w:rsidR="000A6427" w:rsidRPr="009B11A9" w:rsidRDefault="000A6427" w:rsidP="00E409CF">
            <w:pPr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9B11A9">
              <w:rPr>
                <w:color w:val="000000"/>
                <w:sz w:val="16"/>
                <w:szCs w:val="16"/>
              </w:rPr>
              <w:t>кв.</w:t>
            </w:r>
            <w:r w:rsidR="009B11A9" w:rsidRPr="009B11A9">
              <w:rPr>
                <w:color w:val="000000"/>
                <w:sz w:val="16"/>
                <w:szCs w:val="16"/>
              </w:rPr>
              <w:t>метр</w:t>
            </w:r>
            <w:proofErr w:type="spellEnd"/>
            <w:r w:rsidR="009B11A9" w:rsidRPr="009B11A9">
              <w:rPr>
                <w:color w:val="000000"/>
                <w:sz w:val="16"/>
                <w:szCs w:val="16"/>
              </w:rPr>
              <w:t>, погон</w:t>
            </w:r>
            <w:r w:rsidRPr="009B11A9">
              <w:rPr>
                <w:color w:val="000000"/>
                <w:sz w:val="16"/>
                <w:szCs w:val="16"/>
              </w:rPr>
              <w:t>ный</w:t>
            </w:r>
          </w:p>
          <w:p w14:paraId="07014A1E" w14:textId="77777777" w:rsidR="000A6427" w:rsidRPr="009B11A9" w:rsidRDefault="000A6427" w:rsidP="00E409CF">
            <w:pPr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метр, место, койко-место</w:t>
            </w:r>
          </w:p>
          <w:p w14:paraId="57852289" w14:textId="77777777" w:rsidR="000A6427" w:rsidRPr="009B11A9" w:rsidRDefault="000A6427" w:rsidP="00E409CF">
            <w:pPr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298AC01B" w14:textId="4E65FFE7" w:rsidR="000A6427" w:rsidRPr="009B11A9" w:rsidRDefault="000A6427" w:rsidP="00E409CF">
            <w:pPr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 xml:space="preserve">Виды работ </w:t>
            </w:r>
            <w:r w:rsidR="00E409CF">
              <w:rPr>
                <w:color w:val="000000"/>
                <w:sz w:val="16"/>
                <w:szCs w:val="16"/>
              </w:rPr>
              <w:t xml:space="preserve"> </w:t>
            </w:r>
            <w:r w:rsidRPr="009B11A9">
              <w:rPr>
                <w:color w:val="000000"/>
                <w:sz w:val="16"/>
                <w:szCs w:val="16"/>
              </w:rPr>
              <w:t>в соответствии с классификатором работ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14:paraId="4AF89995" w14:textId="77777777" w:rsidR="000A6427" w:rsidRPr="009B11A9" w:rsidRDefault="000A6427" w:rsidP="00E409CF">
            <w:pPr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14:paraId="70B83C34" w14:textId="77777777" w:rsidR="00E409CF" w:rsidRDefault="000A6427" w:rsidP="00E409CF">
            <w:pPr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Открытие объекта/</w:t>
            </w:r>
          </w:p>
          <w:p w14:paraId="3E28D7CC" w14:textId="66EA87BB" w:rsidR="009B11A9" w:rsidRDefault="000A6427" w:rsidP="00E409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B11A9">
              <w:rPr>
                <w:color w:val="000000"/>
                <w:sz w:val="16"/>
                <w:szCs w:val="16"/>
              </w:rPr>
              <w:t>завер-шение</w:t>
            </w:r>
            <w:proofErr w:type="spellEnd"/>
            <w:r w:rsidRPr="009B11A9">
              <w:rPr>
                <w:color w:val="000000"/>
                <w:sz w:val="16"/>
                <w:szCs w:val="16"/>
              </w:rPr>
              <w:t xml:space="preserve"> работ </w:t>
            </w:r>
          </w:p>
          <w:p w14:paraId="21C5560B" w14:textId="2A82A2F0" w:rsidR="009B11A9" w:rsidRDefault="009B11A9" w:rsidP="00E409CF">
            <w:pPr>
              <w:rPr>
                <w:sz w:val="16"/>
                <w:szCs w:val="16"/>
              </w:rPr>
            </w:pPr>
          </w:p>
          <w:p w14:paraId="70B19AD7" w14:textId="688E1926" w:rsidR="009B11A9" w:rsidRDefault="009B11A9" w:rsidP="00E409CF">
            <w:pPr>
              <w:rPr>
                <w:sz w:val="16"/>
                <w:szCs w:val="16"/>
              </w:rPr>
            </w:pPr>
          </w:p>
          <w:p w14:paraId="2E67A823" w14:textId="77777777" w:rsidR="000A6427" w:rsidRPr="009B11A9" w:rsidRDefault="000A6427" w:rsidP="00E409CF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3FEB91D0" w14:textId="3BEBE267" w:rsidR="000A6427" w:rsidRPr="009B11A9" w:rsidRDefault="00E409CF" w:rsidP="00E409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Пре-дельная </w:t>
            </w:r>
            <w:proofErr w:type="spellStart"/>
            <w:r>
              <w:rPr>
                <w:color w:val="000000"/>
                <w:sz w:val="16"/>
                <w:szCs w:val="16"/>
              </w:rPr>
              <w:t>стои-мость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объекта капиталь-</w:t>
            </w:r>
            <w:proofErr w:type="spellStart"/>
            <w:r>
              <w:rPr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строи-</w:t>
            </w:r>
            <w:proofErr w:type="spellStart"/>
            <w:r>
              <w:rPr>
                <w:color w:val="000000"/>
                <w:sz w:val="16"/>
                <w:szCs w:val="16"/>
              </w:rPr>
              <w:t>тельст</w:t>
            </w:r>
            <w:r w:rsidR="000A6427" w:rsidRPr="009B11A9">
              <w:rPr>
                <w:color w:val="000000"/>
                <w:sz w:val="16"/>
                <w:szCs w:val="16"/>
              </w:rPr>
              <w:t>ва</w:t>
            </w:r>
            <w:proofErr w:type="spellEnd"/>
            <w:r w:rsidR="000A6427" w:rsidRPr="009B11A9">
              <w:rPr>
                <w:color w:val="000000"/>
                <w:sz w:val="16"/>
                <w:szCs w:val="16"/>
              </w:rPr>
              <w:t>/</w:t>
            </w:r>
          </w:p>
          <w:p w14:paraId="4B45B732" w14:textId="77777777" w:rsidR="000A6427" w:rsidRPr="009B11A9" w:rsidRDefault="000A6427" w:rsidP="00E409CF">
            <w:pPr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14:paraId="4C91E2D0" w14:textId="77777777" w:rsidR="000A6427" w:rsidRPr="009B11A9" w:rsidRDefault="000A6427" w:rsidP="00E409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B11A9">
              <w:rPr>
                <w:color w:val="000000"/>
                <w:sz w:val="16"/>
                <w:szCs w:val="16"/>
              </w:rPr>
              <w:t>Профинан-сировано</w:t>
            </w:r>
            <w:proofErr w:type="spellEnd"/>
            <w:r w:rsidRPr="009B11A9">
              <w:rPr>
                <w:color w:val="000000"/>
                <w:sz w:val="16"/>
                <w:szCs w:val="16"/>
              </w:rPr>
              <w:t xml:space="preserve"> на 01.01.23  (тыс. руб.)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14:paraId="13B723C0" w14:textId="32E404BD" w:rsidR="000A6427" w:rsidRPr="009B11A9" w:rsidRDefault="00E409CF" w:rsidP="00E409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</w:t>
            </w:r>
            <w:r w:rsidR="000A6427" w:rsidRPr="009B11A9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54" w:type="pct"/>
            <w:gridSpan w:val="6"/>
            <w:shd w:val="clear" w:color="auto" w:fill="auto"/>
            <w:vAlign w:val="center"/>
            <w:hideMark/>
          </w:tcPr>
          <w:p w14:paraId="73E33C96" w14:textId="77777777" w:rsidR="000A6427" w:rsidRPr="009B11A9" w:rsidRDefault="000A6427" w:rsidP="00E409CF">
            <w:pPr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14:paraId="6F983D67" w14:textId="040405F8" w:rsidR="000A6427" w:rsidRPr="009B11A9" w:rsidRDefault="000A6427" w:rsidP="00E409CF">
            <w:pPr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Остаток сметной стоимости до ввода в эксплуатацию объекта капитального ст</w:t>
            </w:r>
            <w:r w:rsidR="00E409CF">
              <w:rPr>
                <w:color w:val="000000"/>
                <w:sz w:val="16"/>
                <w:szCs w:val="16"/>
              </w:rPr>
              <w:t xml:space="preserve">роительства/до завершения работ </w:t>
            </w:r>
            <w:r w:rsidRPr="009B11A9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9B11A9"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r w:rsidRPr="009B11A9">
              <w:rPr>
                <w:color w:val="000000"/>
                <w:sz w:val="16"/>
                <w:szCs w:val="16"/>
              </w:rPr>
              <w:t>)</w:t>
            </w:r>
          </w:p>
        </w:tc>
      </w:tr>
      <w:tr w:rsidR="00E409CF" w:rsidRPr="009B11A9" w14:paraId="69D14A78" w14:textId="77777777" w:rsidTr="00E409CF">
        <w:trPr>
          <w:trHeight w:val="1968"/>
        </w:trPr>
        <w:tc>
          <w:tcPr>
            <w:tcW w:w="154" w:type="pct"/>
            <w:vMerge/>
            <w:vAlign w:val="center"/>
            <w:hideMark/>
          </w:tcPr>
          <w:p w14:paraId="2F4B0E23" w14:textId="77777777" w:rsidR="000A6427" w:rsidRPr="009B11A9" w:rsidRDefault="000A6427" w:rsidP="002D13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14:paraId="6D6A1DB1" w14:textId="77777777" w:rsidR="000A6427" w:rsidRPr="009B11A9" w:rsidRDefault="000A6427" w:rsidP="002D13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B020C5C" w14:textId="77777777" w:rsidR="000A6427" w:rsidRPr="009B11A9" w:rsidRDefault="000A6427" w:rsidP="002D13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14:paraId="38A0DF0B" w14:textId="77777777" w:rsidR="000A6427" w:rsidRPr="009B11A9" w:rsidRDefault="000A6427" w:rsidP="002D13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14:paraId="0E9976A0" w14:textId="77777777" w:rsidR="000A6427" w:rsidRPr="009B11A9" w:rsidRDefault="000A6427" w:rsidP="002D13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14:paraId="3068927F" w14:textId="77777777" w:rsidR="000A6427" w:rsidRPr="009B11A9" w:rsidRDefault="000A6427" w:rsidP="002D13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36C8D8B8" w14:textId="77777777" w:rsidR="000A6427" w:rsidRPr="009B11A9" w:rsidRDefault="000A6427" w:rsidP="002D13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14:paraId="522EE8BA" w14:textId="77777777" w:rsidR="000A6427" w:rsidRPr="009B11A9" w:rsidRDefault="000A6427" w:rsidP="002D13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6CA31843" w14:textId="77777777" w:rsidR="000A6427" w:rsidRPr="009B11A9" w:rsidRDefault="000A6427" w:rsidP="002D13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47E6A35F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616560A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51EFB85D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480B600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08D325A0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275715E9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370" w:type="pct"/>
            <w:vMerge/>
            <w:vAlign w:val="center"/>
            <w:hideMark/>
          </w:tcPr>
          <w:p w14:paraId="52F05A9E" w14:textId="77777777" w:rsidR="000A6427" w:rsidRPr="009B11A9" w:rsidRDefault="000A6427" w:rsidP="002D1367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D22CD17" w14:textId="77777777" w:rsidR="000A6427" w:rsidRPr="006333B8" w:rsidRDefault="000A6427" w:rsidP="000A6427">
      <w:pPr>
        <w:spacing w:line="14" w:lineRule="auto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574"/>
        <w:gridCol w:w="1044"/>
        <w:gridCol w:w="1174"/>
        <w:gridCol w:w="996"/>
        <w:gridCol w:w="857"/>
        <w:gridCol w:w="941"/>
        <w:gridCol w:w="826"/>
        <w:gridCol w:w="1432"/>
        <w:gridCol w:w="757"/>
        <w:gridCol w:w="960"/>
        <w:gridCol w:w="781"/>
        <w:gridCol w:w="826"/>
        <w:gridCol w:w="678"/>
        <w:gridCol w:w="690"/>
        <w:gridCol w:w="1132"/>
      </w:tblGrid>
      <w:tr w:rsidR="00E409CF" w:rsidRPr="009B11A9" w14:paraId="2157C1ED" w14:textId="77777777" w:rsidTr="00E409CF">
        <w:trPr>
          <w:trHeight w:val="300"/>
          <w:tblHeader/>
        </w:trPr>
        <w:tc>
          <w:tcPr>
            <w:tcW w:w="154" w:type="pct"/>
            <w:shd w:val="clear" w:color="auto" w:fill="auto"/>
            <w:vAlign w:val="center"/>
            <w:hideMark/>
          </w:tcPr>
          <w:p w14:paraId="5B22A99F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BD2106D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4CD135F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6A6CDAF5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18D2BA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C590EB9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2F96B170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4321F49F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8B256ED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3CBD696F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982AF06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5816201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3F999EA0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036726F0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74D6B41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60185A94" w14:textId="77777777" w:rsidR="000A6427" w:rsidRPr="009B11A9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B11A9">
              <w:rPr>
                <w:color w:val="000000"/>
                <w:sz w:val="16"/>
                <w:szCs w:val="16"/>
              </w:rPr>
              <w:t>16</w:t>
            </w:r>
          </w:p>
        </w:tc>
      </w:tr>
      <w:tr w:rsidR="00E409CF" w:rsidRPr="009B11A9" w14:paraId="5D8AD0DE" w14:textId="77777777" w:rsidTr="00E409CF">
        <w:trPr>
          <w:trHeight w:val="20"/>
        </w:trPr>
        <w:tc>
          <w:tcPr>
            <w:tcW w:w="154" w:type="pct"/>
            <w:vMerge w:val="restart"/>
            <w:shd w:val="clear" w:color="auto" w:fill="auto"/>
            <w:hideMark/>
          </w:tcPr>
          <w:p w14:paraId="3EB752A0" w14:textId="0033C67B" w:rsidR="000A6427" w:rsidRPr="009B11A9" w:rsidRDefault="007214F6" w:rsidP="002D1367">
            <w:pPr>
              <w:jc w:val="center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1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14:paraId="6239159C" w14:textId="77777777" w:rsidR="000A6427" w:rsidRPr="009B11A9" w:rsidRDefault="007214F6" w:rsidP="002D1367">
            <w:pPr>
              <w:rPr>
                <w:sz w:val="16"/>
                <w:szCs w:val="16"/>
              </w:rPr>
            </w:pPr>
            <w:proofErr w:type="spellStart"/>
            <w:r w:rsidRPr="009B11A9">
              <w:rPr>
                <w:sz w:val="16"/>
                <w:szCs w:val="16"/>
              </w:rPr>
              <w:t>г.о.Лыткарино</w:t>
            </w:r>
            <w:proofErr w:type="spellEnd"/>
          </w:p>
          <w:p w14:paraId="19E9A070" w14:textId="76813A31" w:rsidR="00A71D04" w:rsidRPr="009B11A9" w:rsidRDefault="00A71D04" w:rsidP="002D1367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 xml:space="preserve">Сквер «Центральный» по адресу: </w:t>
            </w:r>
            <w:proofErr w:type="spellStart"/>
            <w:r w:rsidRPr="009B11A9">
              <w:rPr>
                <w:sz w:val="16"/>
                <w:szCs w:val="16"/>
              </w:rPr>
              <w:t>ул.Ленина</w:t>
            </w:r>
            <w:proofErr w:type="spellEnd"/>
            <w:r w:rsidRPr="009B11A9">
              <w:rPr>
                <w:sz w:val="16"/>
                <w:szCs w:val="16"/>
              </w:rPr>
              <w:t>, д.12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14:paraId="32BCBA23" w14:textId="429B46AD" w:rsidR="000A6427" w:rsidRPr="009B11A9" w:rsidRDefault="000A6427" w:rsidP="002D1367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 </w:t>
            </w:r>
            <w:r w:rsidR="00A71D04" w:rsidRPr="009B11A9">
              <w:rPr>
                <w:sz w:val="16"/>
                <w:szCs w:val="16"/>
              </w:rPr>
              <w:t>1</w:t>
            </w:r>
          </w:p>
        </w:tc>
        <w:tc>
          <w:tcPr>
            <w:tcW w:w="388" w:type="pct"/>
            <w:vMerge w:val="restart"/>
            <w:shd w:val="clear" w:color="auto" w:fill="auto"/>
            <w:hideMark/>
          </w:tcPr>
          <w:p w14:paraId="0D3D9534" w14:textId="7F743264" w:rsidR="000A6427" w:rsidRPr="009B11A9" w:rsidRDefault="000A6427" w:rsidP="002D1367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 </w:t>
            </w:r>
            <w:r w:rsidR="007214F6" w:rsidRPr="009B11A9">
              <w:rPr>
                <w:sz w:val="16"/>
                <w:szCs w:val="16"/>
              </w:rPr>
              <w:t>Строительно-монтажные работы</w:t>
            </w:r>
          </w:p>
        </w:tc>
        <w:tc>
          <w:tcPr>
            <w:tcW w:w="329" w:type="pct"/>
            <w:vMerge w:val="restart"/>
            <w:shd w:val="clear" w:color="auto" w:fill="auto"/>
            <w:hideMark/>
          </w:tcPr>
          <w:p w14:paraId="0E91A01E" w14:textId="5F59B05A" w:rsidR="000A6427" w:rsidRPr="009B11A9" w:rsidRDefault="000A6427" w:rsidP="002D1367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 </w:t>
            </w:r>
            <w:r w:rsidR="007214F6" w:rsidRPr="009B11A9">
              <w:rPr>
                <w:sz w:val="16"/>
                <w:szCs w:val="16"/>
              </w:rPr>
              <w:t>01.04.-01.07.2023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14:paraId="03B86988" w14:textId="1F64D7D4" w:rsidR="009B11A9" w:rsidRDefault="000A6427" w:rsidP="002D1367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 </w:t>
            </w:r>
            <w:r w:rsidR="007214F6" w:rsidRPr="009B11A9">
              <w:rPr>
                <w:sz w:val="16"/>
                <w:szCs w:val="16"/>
              </w:rPr>
              <w:t>07.2023</w:t>
            </w:r>
          </w:p>
          <w:p w14:paraId="3B487DEF" w14:textId="77777777" w:rsidR="009B11A9" w:rsidRPr="009B11A9" w:rsidRDefault="009B11A9" w:rsidP="009B11A9">
            <w:pPr>
              <w:rPr>
                <w:sz w:val="16"/>
                <w:szCs w:val="16"/>
              </w:rPr>
            </w:pPr>
          </w:p>
          <w:p w14:paraId="04C53AA7" w14:textId="77777777" w:rsidR="009B11A9" w:rsidRPr="009B11A9" w:rsidRDefault="009B11A9" w:rsidP="009B11A9">
            <w:pPr>
              <w:rPr>
                <w:sz w:val="16"/>
                <w:szCs w:val="16"/>
              </w:rPr>
            </w:pPr>
          </w:p>
          <w:p w14:paraId="3456FEDC" w14:textId="77777777" w:rsidR="009B11A9" w:rsidRPr="009B11A9" w:rsidRDefault="009B11A9" w:rsidP="009B11A9">
            <w:pPr>
              <w:rPr>
                <w:sz w:val="16"/>
                <w:szCs w:val="16"/>
              </w:rPr>
            </w:pPr>
          </w:p>
          <w:p w14:paraId="1CB3B97D" w14:textId="77777777" w:rsidR="009B11A9" w:rsidRPr="009B11A9" w:rsidRDefault="009B11A9" w:rsidP="009B11A9">
            <w:pPr>
              <w:rPr>
                <w:sz w:val="16"/>
                <w:szCs w:val="16"/>
              </w:rPr>
            </w:pPr>
          </w:p>
          <w:p w14:paraId="5F9C2D44" w14:textId="77777777" w:rsidR="009B11A9" w:rsidRPr="009B11A9" w:rsidRDefault="009B11A9" w:rsidP="009B11A9">
            <w:pPr>
              <w:rPr>
                <w:sz w:val="16"/>
                <w:szCs w:val="16"/>
              </w:rPr>
            </w:pPr>
          </w:p>
          <w:p w14:paraId="506176D5" w14:textId="77777777" w:rsidR="009B11A9" w:rsidRPr="009B11A9" w:rsidRDefault="009B11A9" w:rsidP="009B11A9">
            <w:pPr>
              <w:rPr>
                <w:sz w:val="16"/>
                <w:szCs w:val="16"/>
              </w:rPr>
            </w:pPr>
          </w:p>
          <w:p w14:paraId="7AB89F1A" w14:textId="461898A7" w:rsidR="009B11A9" w:rsidRDefault="009B11A9" w:rsidP="009B11A9">
            <w:pPr>
              <w:rPr>
                <w:sz w:val="16"/>
                <w:szCs w:val="16"/>
              </w:rPr>
            </w:pPr>
          </w:p>
          <w:p w14:paraId="38A51F40" w14:textId="31ACB943" w:rsidR="009B11A9" w:rsidRDefault="009B11A9" w:rsidP="009B11A9">
            <w:pPr>
              <w:rPr>
                <w:sz w:val="16"/>
                <w:szCs w:val="16"/>
              </w:rPr>
            </w:pPr>
          </w:p>
          <w:p w14:paraId="4A4BFF1B" w14:textId="77777777" w:rsidR="000A6427" w:rsidRPr="009B11A9" w:rsidRDefault="000A6427" w:rsidP="009B11A9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14:paraId="54B53696" w14:textId="522425C7" w:rsidR="000A6427" w:rsidRPr="009B11A9" w:rsidRDefault="000A6427" w:rsidP="002D1367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 </w:t>
            </w:r>
            <w:r w:rsidR="007214F6" w:rsidRPr="009B11A9">
              <w:rPr>
                <w:sz w:val="16"/>
                <w:szCs w:val="16"/>
              </w:rPr>
              <w:t>40000,00</w:t>
            </w:r>
          </w:p>
        </w:tc>
        <w:tc>
          <w:tcPr>
            <w:tcW w:w="273" w:type="pct"/>
            <w:shd w:val="clear" w:color="auto" w:fill="auto"/>
            <w:hideMark/>
          </w:tcPr>
          <w:p w14:paraId="46FBEA77" w14:textId="24F21936" w:rsidR="000A6427" w:rsidRPr="009B11A9" w:rsidRDefault="000A6427" w:rsidP="002D1367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 </w:t>
            </w:r>
            <w:r w:rsidR="007214F6" w:rsidRPr="009B11A9">
              <w:rPr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14:paraId="495EA621" w14:textId="77777777" w:rsidR="000A6427" w:rsidRPr="009B11A9" w:rsidRDefault="000A6427" w:rsidP="002D1367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Итого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F182418" w14:textId="0AEB8E9A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40000,0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C2D79F8" w14:textId="674DFC33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40000,0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7AD035A" w14:textId="64EA5FE4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36648AC" w14:textId="0E6DA378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5FEB211" w14:textId="1F24ECD1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702303C" w14:textId="669DC692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3A014397" w14:textId="4DD7B52A" w:rsidR="000A6427" w:rsidRPr="009B11A9" w:rsidRDefault="000A6427" w:rsidP="002D1367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 </w:t>
            </w:r>
            <w:r w:rsidR="007214F6" w:rsidRPr="009B11A9">
              <w:rPr>
                <w:sz w:val="16"/>
                <w:szCs w:val="16"/>
              </w:rPr>
              <w:t>0</w:t>
            </w:r>
          </w:p>
        </w:tc>
      </w:tr>
      <w:tr w:rsidR="00E409CF" w:rsidRPr="009B11A9" w14:paraId="4744F73A" w14:textId="77777777" w:rsidTr="00E409CF">
        <w:trPr>
          <w:trHeight w:val="20"/>
        </w:trPr>
        <w:tc>
          <w:tcPr>
            <w:tcW w:w="154" w:type="pct"/>
            <w:vMerge/>
            <w:vAlign w:val="center"/>
            <w:hideMark/>
          </w:tcPr>
          <w:p w14:paraId="317BCCC2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14:paraId="756B0ED5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14:paraId="2724F1D9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4F5EDE09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0578CEB3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14:paraId="069E4AD3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01A9310F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52CBCCF6" w14:textId="77777777" w:rsidR="000A6427" w:rsidRPr="009B11A9" w:rsidRDefault="000A6427" w:rsidP="002D1367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14:paraId="6F82E244" w14:textId="77777777" w:rsidR="000A6427" w:rsidRPr="009B11A9" w:rsidRDefault="000A6427" w:rsidP="002D1367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B2F3B66" w14:textId="457E4B2C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33280,0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E0672BA" w14:textId="20987A82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33280,0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86C05AA" w14:textId="21E605CA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3221828" w14:textId="1078E177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E05A8B8" w14:textId="086E45DC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A269427" w14:textId="097AC22C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50E7900" w14:textId="4577BCC5" w:rsidR="000A6427" w:rsidRPr="009B11A9" w:rsidRDefault="000A6427" w:rsidP="002D1367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 </w:t>
            </w:r>
            <w:r w:rsidR="007214F6" w:rsidRPr="009B11A9">
              <w:rPr>
                <w:sz w:val="16"/>
                <w:szCs w:val="16"/>
              </w:rPr>
              <w:t>0</w:t>
            </w:r>
          </w:p>
        </w:tc>
      </w:tr>
      <w:tr w:rsidR="00E409CF" w:rsidRPr="009B11A9" w14:paraId="4DFE1613" w14:textId="77777777" w:rsidTr="00E409CF">
        <w:trPr>
          <w:trHeight w:val="20"/>
        </w:trPr>
        <w:tc>
          <w:tcPr>
            <w:tcW w:w="154" w:type="pct"/>
            <w:vMerge/>
            <w:vAlign w:val="center"/>
            <w:hideMark/>
          </w:tcPr>
          <w:p w14:paraId="3BCD3A39" w14:textId="77777777" w:rsidR="007214F6" w:rsidRPr="009B11A9" w:rsidRDefault="007214F6" w:rsidP="007214F6">
            <w:pPr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14:paraId="4B3F617E" w14:textId="77777777" w:rsidR="007214F6" w:rsidRPr="009B11A9" w:rsidRDefault="007214F6" w:rsidP="007214F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14:paraId="598BEEDF" w14:textId="77777777" w:rsidR="007214F6" w:rsidRPr="009B11A9" w:rsidRDefault="007214F6" w:rsidP="007214F6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6857C184" w14:textId="77777777" w:rsidR="007214F6" w:rsidRPr="009B11A9" w:rsidRDefault="007214F6" w:rsidP="007214F6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09A7E35C" w14:textId="77777777" w:rsidR="007214F6" w:rsidRPr="009B11A9" w:rsidRDefault="007214F6" w:rsidP="007214F6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14:paraId="08CA0450" w14:textId="77777777" w:rsidR="007214F6" w:rsidRPr="009B11A9" w:rsidRDefault="007214F6" w:rsidP="007214F6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491413E7" w14:textId="77777777" w:rsidR="007214F6" w:rsidRPr="009B11A9" w:rsidRDefault="007214F6" w:rsidP="007214F6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224C7084" w14:textId="77777777" w:rsidR="007214F6" w:rsidRPr="009B11A9" w:rsidRDefault="007214F6" w:rsidP="007214F6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14:paraId="69854B7F" w14:textId="77777777" w:rsidR="007214F6" w:rsidRPr="009B11A9" w:rsidRDefault="007214F6" w:rsidP="007214F6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9AE3548" w14:textId="3FB41349" w:rsidR="007214F6" w:rsidRPr="009B11A9" w:rsidRDefault="007214F6" w:rsidP="007214F6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B3EE571" w14:textId="7A54AAC3" w:rsidR="007214F6" w:rsidRPr="009B11A9" w:rsidRDefault="007214F6" w:rsidP="007214F6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6F51B88" w14:textId="1D27F37A" w:rsidR="007214F6" w:rsidRPr="009B11A9" w:rsidRDefault="007214F6" w:rsidP="007214F6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42E176E" w14:textId="20B453E2" w:rsidR="007214F6" w:rsidRPr="009B11A9" w:rsidRDefault="007214F6" w:rsidP="007214F6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745CDCC" w14:textId="4102C04C" w:rsidR="007214F6" w:rsidRPr="009B11A9" w:rsidRDefault="007214F6" w:rsidP="007214F6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BF4E819" w14:textId="2197EA1E" w:rsidR="007214F6" w:rsidRPr="009B11A9" w:rsidRDefault="007214F6" w:rsidP="007214F6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6D78CA84" w14:textId="211EBB61" w:rsidR="007214F6" w:rsidRPr="009B11A9" w:rsidRDefault="007214F6" w:rsidP="007214F6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</w:tr>
      <w:tr w:rsidR="00E409CF" w:rsidRPr="009B11A9" w14:paraId="2F090885" w14:textId="77777777" w:rsidTr="00E409CF">
        <w:trPr>
          <w:trHeight w:val="20"/>
        </w:trPr>
        <w:tc>
          <w:tcPr>
            <w:tcW w:w="154" w:type="pct"/>
            <w:vMerge/>
            <w:vAlign w:val="center"/>
            <w:hideMark/>
          </w:tcPr>
          <w:p w14:paraId="27A1B4F0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14:paraId="01A73375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14:paraId="066DC1EF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3BB5AAAB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436133FA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14:paraId="0313CDD9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29CCB102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2CAF75E4" w14:textId="77777777" w:rsidR="000A6427" w:rsidRPr="009B11A9" w:rsidRDefault="000A6427" w:rsidP="002D1367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14:paraId="624A8657" w14:textId="16249F3F" w:rsidR="000A6427" w:rsidRPr="009B11A9" w:rsidRDefault="006973B3" w:rsidP="002D1367">
            <w:pPr>
              <w:rPr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010A1A1" w14:textId="52587F96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6720,0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9157826" w14:textId="7A768A57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6720,0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7AF41C4" w14:textId="30A61375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97ACEB3" w14:textId="6E45400D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7588257" w14:textId="71B716AD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8D313A" w14:textId="17EDD0AE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48A64DF2" w14:textId="196B50FF" w:rsidR="000A6427" w:rsidRPr="009B11A9" w:rsidRDefault="000A6427" w:rsidP="002D1367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 </w:t>
            </w:r>
            <w:r w:rsidR="007214F6" w:rsidRPr="009B11A9">
              <w:rPr>
                <w:sz w:val="16"/>
                <w:szCs w:val="16"/>
              </w:rPr>
              <w:t>0</w:t>
            </w:r>
          </w:p>
        </w:tc>
      </w:tr>
      <w:tr w:rsidR="00E409CF" w:rsidRPr="009B11A9" w14:paraId="1524853A" w14:textId="77777777" w:rsidTr="00E409CF">
        <w:trPr>
          <w:trHeight w:val="20"/>
        </w:trPr>
        <w:tc>
          <w:tcPr>
            <w:tcW w:w="154" w:type="pct"/>
            <w:vMerge/>
            <w:vAlign w:val="center"/>
          </w:tcPr>
          <w:p w14:paraId="0898945C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vAlign w:val="center"/>
          </w:tcPr>
          <w:p w14:paraId="6080502E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  <w:vAlign w:val="center"/>
          </w:tcPr>
          <w:p w14:paraId="3590EED8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</w:tcPr>
          <w:p w14:paraId="1427B128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51C41975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6B1173BE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</w:tcPr>
          <w:p w14:paraId="179242DA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</w:tcPr>
          <w:p w14:paraId="611B5E5D" w14:textId="77777777" w:rsidR="000A6427" w:rsidRPr="009B11A9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</w:tcPr>
          <w:p w14:paraId="72000653" w14:textId="77777777" w:rsidR="000A6427" w:rsidRPr="009B11A9" w:rsidRDefault="000A6427" w:rsidP="002D1367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5FF979D" w14:textId="5157B161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9682672" w14:textId="2C3CC9A1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B97B708" w14:textId="330FF4D7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655A305" w14:textId="06309D4C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E5BCD10" w14:textId="120F2123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2D694E8" w14:textId="6976FBDA" w:rsidR="000A6427" w:rsidRPr="009B11A9" w:rsidRDefault="007214F6" w:rsidP="002D1367">
            <w:pPr>
              <w:jc w:val="right"/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D1B8E08" w14:textId="14A8C69F" w:rsidR="000A6427" w:rsidRPr="009B11A9" w:rsidRDefault="007214F6" w:rsidP="002D1367">
            <w:pPr>
              <w:rPr>
                <w:sz w:val="16"/>
                <w:szCs w:val="16"/>
              </w:rPr>
            </w:pPr>
            <w:r w:rsidRPr="009B11A9">
              <w:rPr>
                <w:sz w:val="16"/>
                <w:szCs w:val="16"/>
              </w:rPr>
              <w:t>0</w:t>
            </w:r>
          </w:p>
        </w:tc>
      </w:tr>
    </w:tbl>
    <w:p w14:paraId="174A9093" w14:textId="77777777" w:rsidR="009B11A9" w:rsidRDefault="009B11A9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90676" w14:textId="77777777" w:rsidR="009B11A9" w:rsidRDefault="009B11A9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DBE01" w14:textId="77777777" w:rsidR="009B11A9" w:rsidRDefault="009B11A9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EE0D1" w14:textId="77777777" w:rsidR="009B11A9" w:rsidRDefault="009B11A9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DED36" w14:textId="77777777" w:rsidR="006973B3" w:rsidRDefault="006973B3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9930A" w14:textId="77777777" w:rsidR="009B11A9" w:rsidRDefault="009B11A9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1533C" w14:textId="77777777" w:rsidR="00894116" w:rsidRDefault="00894116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2C9A9" w14:textId="77777777" w:rsidR="00894116" w:rsidRDefault="00894116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F4052" w14:textId="77777777" w:rsidR="00894116" w:rsidRDefault="00894116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B1D6B" w14:textId="77777777" w:rsidR="00EB3549" w:rsidRDefault="00EB3549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15EEA" w14:textId="4981E25F" w:rsidR="000A6427" w:rsidRDefault="006973B3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A6427" w:rsidRPr="00EB3549">
        <w:rPr>
          <w:rFonts w:ascii="Times New Roman" w:hAnsi="Times New Roman" w:cs="Times New Roman"/>
          <w:sz w:val="24"/>
          <w:szCs w:val="24"/>
        </w:rPr>
        <w:t>Паспорт подпрограммы II «</w:t>
      </w:r>
      <w:r w:rsidR="00F96C00" w:rsidRPr="00EB3549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="000A6427" w:rsidRPr="00C5058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9A8BA9D" w14:textId="77777777" w:rsidR="00EB3549" w:rsidRPr="004A0FF6" w:rsidRDefault="00EB3549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992"/>
        <w:gridCol w:w="992"/>
        <w:gridCol w:w="993"/>
        <w:gridCol w:w="850"/>
        <w:gridCol w:w="851"/>
        <w:gridCol w:w="850"/>
        <w:gridCol w:w="851"/>
        <w:gridCol w:w="850"/>
        <w:gridCol w:w="1134"/>
      </w:tblGrid>
      <w:tr w:rsidR="00EB3549" w:rsidRPr="00A71BFC" w14:paraId="5358C41C" w14:textId="77777777" w:rsidTr="006973B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B888" w14:textId="77777777" w:rsidR="00EB3549" w:rsidRPr="00A71BFC" w:rsidRDefault="00EB3549" w:rsidP="001F0BAC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3B7B" w14:textId="77777777" w:rsidR="00EB3549" w:rsidRPr="00A71BFC" w:rsidRDefault="00EB3549" w:rsidP="001F0BAC">
            <w:pPr>
              <w:rPr>
                <w:rFonts w:eastAsia="SimSun"/>
                <w:sz w:val="18"/>
                <w:szCs w:val="18"/>
              </w:rPr>
            </w:pPr>
            <w:r w:rsidRPr="002B6DE0">
              <w:rPr>
                <w:i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EB3549" w:rsidRPr="00A71BFC" w14:paraId="6A168D2C" w14:textId="77777777" w:rsidTr="006973B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4BB4" w14:textId="77777777" w:rsidR="00EB3549" w:rsidRPr="00A71BFC" w:rsidRDefault="00EB3549" w:rsidP="001F0BAC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33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CF097" w14:textId="77777777" w:rsidR="00EB3549" w:rsidRPr="00A71BFC" w:rsidRDefault="00EB3549" w:rsidP="001F0BAC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</w:tr>
      <w:tr w:rsidR="006973B3" w:rsidRPr="00A71BFC" w14:paraId="7195046A" w14:textId="77777777" w:rsidTr="006973B3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32B349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1503B5" w14:textId="790154B9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Обеспечение условий для комфортного проживания жителей в многоквартирных дома</w:t>
            </w:r>
            <w:r>
              <w:rPr>
                <w:sz w:val="18"/>
                <w:szCs w:val="18"/>
              </w:rPr>
              <w:t>х, расположенных на территории</w:t>
            </w:r>
            <w:r w:rsidRPr="00F8038F">
              <w:rPr>
                <w:sz w:val="18"/>
                <w:szCs w:val="18"/>
              </w:rPr>
              <w:t xml:space="preserve"> город</w:t>
            </w:r>
            <w:r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3C3144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AB095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Расходы (тыс. рублей)</w:t>
            </w:r>
          </w:p>
        </w:tc>
      </w:tr>
      <w:tr w:rsidR="006973B3" w:rsidRPr="00A71BFC" w14:paraId="30EF04F6" w14:textId="77777777" w:rsidTr="006973B3">
        <w:trPr>
          <w:trHeight w:val="87"/>
        </w:trPr>
        <w:tc>
          <w:tcPr>
            <w:tcW w:w="23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D750DD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461FF3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449C3E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2AF72C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594E8A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26F234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268836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458DB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>7</w:t>
            </w:r>
            <w:r w:rsidRPr="00F73CC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11B035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 xml:space="preserve">8 </w:t>
            </w:r>
            <w:r w:rsidRPr="00F73CCC">
              <w:rPr>
                <w:rFonts w:eastAsia="SimSu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A1DB9E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>9</w:t>
            </w:r>
            <w:r w:rsidRPr="00F73CC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72E156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</w:t>
            </w:r>
            <w:r>
              <w:rPr>
                <w:rFonts w:eastAsia="SimSun"/>
                <w:sz w:val="18"/>
                <w:szCs w:val="18"/>
              </w:rPr>
              <w:t>30</w:t>
            </w:r>
            <w:r w:rsidRPr="00F73CC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8F23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Итого</w:t>
            </w:r>
          </w:p>
        </w:tc>
      </w:tr>
      <w:tr w:rsidR="006973B3" w:rsidRPr="00A71BFC" w14:paraId="06DF6E80" w14:textId="77777777" w:rsidTr="006973B3">
        <w:tc>
          <w:tcPr>
            <w:tcW w:w="23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9E23A3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CA0EFD" w14:textId="77777777" w:rsidR="006973B3" w:rsidRPr="00A71BFC" w:rsidRDefault="006973B3" w:rsidP="001F0BAC">
            <w:pPr>
              <w:rPr>
                <w:rFonts w:eastAsia="SimSu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ADD388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D729" w14:textId="16E2D2FB" w:rsidR="006973B3" w:rsidRPr="0049643A" w:rsidRDefault="006973B3" w:rsidP="001F0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103846,76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2EFB3" w14:textId="27E89D8C" w:rsidR="006973B3" w:rsidRPr="0049643A" w:rsidRDefault="006973B3" w:rsidP="001F0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76422,90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7B87" w14:textId="5F5F2F3A" w:rsidR="006973B3" w:rsidRPr="0049643A" w:rsidRDefault="006973B3" w:rsidP="001F0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76326,90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97D3" w14:textId="714D4BA9" w:rsidR="006973B3" w:rsidRPr="0049643A" w:rsidRDefault="006973B3" w:rsidP="001F0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9800,</w:t>
            </w: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0252D1" w14:textId="4E4941C5" w:rsidR="006973B3" w:rsidRPr="0049643A" w:rsidRDefault="006973B3" w:rsidP="001F0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9800,</w:t>
            </w: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2FFB9C" w14:textId="7739AEE5" w:rsidR="006973B3" w:rsidRPr="0049643A" w:rsidRDefault="006973B3" w:rsidP="001F0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9800,</w:t>
            </w: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D467CA" w14:textId="5918141B" w:rsidR="006973B3" w:rsidRPr="0049643A" w:rsidRDefault="006973B3" w:rsidP="001F0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9800,</w:t>
            </w: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9E7B3E" w14:textId="6EFEC0C5" w:rsidR="006973B3" w:rsidRPr="0049643A" w:rsidRDefault="006973B3" w:rsidP="001F0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3266,7</w:t>
            </w: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983F" w14:textId="7814D88F" w:rsidR="006973B3" w:rsidRPr="0049643A" w:rsidRDefault="006973B3" w:rsidP="001F0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299063,26</w:t>
            </w:r>
          </w:p>
        </w:tc>
      </w:tr>
      <w:tr w:rsidR="006973B3" w:rsidRPr="00A71BFC" w14:paraId="4CED9B4E" w14:textId="77777777" w:rsidTr="006973B3">
        <w:tc>
          <w:tcPr>
            <w:tcW w:w="23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9EE52A" w14:textId="77777777" w:rsidR="006973B3" w:rsidRPr="00A71BFC" w:rsidRDefault="006973B3" w:rsidP="00EB3549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CA4CBC" w14:textId="77777777" w:rsidR="006973B3" w:rsidRPr="00A71BFC" w:rsidRDefault="006973B3" w:rsidP="00EB3549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EE7EEB" w14:textId="77777777" w:rsidR="006973B3" w:rsidRPr="00A71BFC" w:rsidRDefault="006973B3" w:rsidP="00EB3549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E72B" w14:textId="626D7A13" w:rsidR="006973B3" w:rsidRPr="0049643A" w:rsidRDefault="006973B3" w:rsidP="00EB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C48BF" w14:textId="65A8DAAF" w:rsidR="006973B3" w:rsidRPr="0049643A" w:rsidRDefault="006973B3" w:rsidP="00EB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5473,3</w:t>
            </w: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7EFD" w14:textId="52E63856" w:rsidR="006973B3" w:rsidRPr="0049643A" w:rsidRDefault="006973B3" w:rsidP="00EB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5393,43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5AD7" w14:textId="77777777" w:rsidR="006973B3" w:rsidRPr="0049643A" w:rsidRDefault="006973B3" w:rsidP="00EB3549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64ED62" w14:textId="77777777" w:rsidR="006973B3" w:rsidRPr="0049643A" w:rsidRDefault="006973B3" w:rsidP="00EB3549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F38512" w14:textId="77777777" w:rsidR="006973B3" w:rsidRPr="0049643A" w:rsidRDefault="006973B3" w:rsidP="00EB3549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44CD6C" w14:textId="77777777" w:rsidR="006973B3" w:rsidRPr="0049643A" w:rsidRDefault="006973B3" w:rsidP="00EB3549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95F75" w14:textId="77777777" w:rsidR="006973B3" w:rsidRPr="0049643A" w:rsidRDefault="006973B3" w:rsidP="00EB3549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E052" w14:textId="7D75F961" w:rsidR="006973B3" w:rsidRPr="0049643A" w:rsidRDefault="006973B3" w:rsidP="00EB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39156,67</w:t>
            </w:r>
          </w:p>
        </w:tc>
      </w:tr>
      <w:tr w:rsidR="006973B3" w:rsidRPr="00A71BFC" w14:paraId="63605848" w14:textId="77777777" w:rsidTr="006973B3">
        <w:tc>
          <w:tcPr>
            <w:tcW w:w="23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6BE04B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8878BD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8C95D3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64BF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A37E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EF47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5880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8FAF2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FE497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1440E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6CA6B4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0429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</w:tr>
      <w:tr w:rsidR="006973B3" w:rsidRPr="00A71BFC" w14:paraId="4573E027" w14:textId="77777777" w:rsidTr="006973B3">
        <w:tc>
          <w:tcPr>
            <w:tcW w:w="23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27B5A1" w14:textId="77777777" w:rsidR="006973B3" w:rsidRPr="00A71BFC" w:rsidRDefault="006973B3" w:rsidP="00EB3549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6F8215" w14:textId="77777777" w:rsidR="006973B3" w:rsidRPr="00A71BFC" w:rsidRDefault="006973B3" w:rsidP="00EB3549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E39FE" w14:textId="6D3DBC5F" w:rsidR="006973B3" w:rsidRPr="00A71BFC" w:rsidRDefault="006973B3" w:rsidP="00EB3549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eastAsia="SimSun"/>
                <w:sz w:val="18"/>
                <w:szCs w:val="18"/>
              </w:rPr>
              <w:t>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B85E" w14:textId="7E49DE2E" w:rsidR="006973B3" w:rsidRPr="0049643A" w:rsidRDefault="006973B3" w:rsidP="00EB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75556,82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A1A1" w14:textId="22753446" w:rsidR="006973B3" w:rsidRPr="0049643A" w:rsidRDefault="006973B3" w:rsidP="00EB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70949,60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48CD" w14:textId="4D750718" w:rsidR="006973B3" w:rsidRPr="0049643A" w:rsidRDefault="006973B3" w:rsidP="00EB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70933,47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A1E1" w14:textId="734E4C55" w:rsidR="006973B3" w:rsidRPr="0049643A" w:rsidRDefault="006973B3" w:rsidP="00EB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9800,</w:t>
            </w: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B0EEEB" w14:textId="511E602A" w:rsidR="006973B3" w:rsidRPr="0049643A" w:rsidRDefault="006973B3" w:rsidP="00EB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9800,</w:t>
            </w: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CA9C14" w14:textId="0713F80F" w:rsidR="006973B3" w:rsidRPr="0049643A" w:rsidRDefault="006973B3" w:rsidP="00EB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9800,</w:t>
            </w: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28050" w14:textId="7BEB5C4B" w:rsidR="006973B3" w:rsidRPr="0049643A" w:rsidRDefault="006973B3" w:rsidP="00EB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9800,</w:t>
            </w: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9136C3" w14:textId="3D3EA348" w:rsidR="006973B3" w:rsidRPr="0049643A" w:rsidRDefault="006973B3" w:rsidP="00EB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3266,7</w:t>
            </w: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8512" w14:textId="6B85055E" w:rsidR="006973B3" w:rsidRPr="0049643A" w:rsidRDefault="006973B3" w:rsidP="00EB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259906,59</w:t>
            </w:r>
          </w:p>
        </w:tc>
      </w:tr>
      <w:tr w:rsidR="006973B3" w:rsidRPr="00A71BFC" w14:paraId="5A5DAAC5" w14:textId="77777777" w:rsidTr="006973B3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FF21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48FD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EEE00" w14:textId="77777777" w:rsidR="006973B3" w:rsidRPr="00A71BFC" w:rsidRDefault="006973B3" w:rsidP="001F0BAC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D328A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CF58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3C6F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4384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90CF3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292A1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007D9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9F61B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67B1" w14:textId="77777777" w:rsidR="006973B3" w:rsidRPr="0049643A" w:rsidRDefault="006973B3" w:rsidP="001F0BAC">
            <w:pPr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</w:tr>
    </w:tbl>
    <w:p w14:paraId="48B2C205" w14:textId="77777777" w:rsidR="00FB3EFD" w:rsidRDefault="00FB3EFD" w:rsidP="00C505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C8C8E67" w14:textId="491A1016" w:rsidR="000A6427" w:rsidRPr="006342A8" w:rsidRDefault="006973B3" w:rsidP="000A6427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A6427" w:rsidRPr="006342A8">
        <w:rPr>
          <w:rFonts w:ascii="Times New Roman" w:hAnsi="Times New Roman" w:cs="Times New Roman"/>
          <w:sz w:val="24"/>
          <w:szCs w:val="24"/>
        </w:rPr>
        <w:t>Перечень мероприятий подпрограммы II «</w:t>
      </w:r>
      <w:r w:rsidR="00F96C00" w:rsidRPr="006342A8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307A33D3" w14:textId="77777777" w:rsidR="000A6427" w:rsidRDefault="000A6427" w:rsidP="000A6427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tbl>
      <w:tblPr>
        <w:tblStyle w:val="a4"/>
        <w:tblW w:w="5060" w:type="pct"/>
        <w:tblLayout w:type="fixed"/>
        <w:tblLook w:val="04A0" w:firstRow="1" w:lastRow="0" w:firstColumn="1" w:lastColumn="0" w:noHBand="0" w:noVBand="1"/>
      </w:tblPr>
      <w:tblGrid>
        <w:gridCol w:w="513"/>
        <w:gridCol w:w="1726"/>
        <w:gridCol w:w="1241"/>
        <w:gridCol w:w="1989"/>
        <w:gridCol w:w="1035"/>
        <w:gridCol w:w="627"/>
        <w:gridCol w:w="24"/>
        <w:gridCol w:w="442"/>
        <w:gridCol w:w="409"/>
        <w:gridCol w:w="442"/>
        <w:gridCol w:w="400"/>
        <w:gridCol w:w="932"/>
        <w:gridCol w:w="929"/>
        <w:gridCol w:w="711"/>
        <w:gridCol w:w="714"/>
        <w:gridCol w:w="714"/>
        <w:gridCol w:w="714"/>
        <w:gridCol w:w="721"/>
        <w:gridCol w:w="854"/>
      </w:tblGrid>
      <w:tr w:rsidR="009B11A9" w:rsidRPr="002347BE" w14:paraId="1FE56CBE" w14:textId="77777777" w:rsidTr="004A0FF6">
        <w:trPr>
          <w:trHeight w:val="70"/>
        </w:trPr>
        <w:tc>
          <w:tcPr>
            <w:tcW w:w="169" w:type="pct"/>
            <w:vMerge w:val="restart"/>
            <w:hideMark/>
          </w:tcPr>
          <w:p w14:paraId="5B22F4C6" w14:textId="77777777" w:rsidR="009B11A9" w:rsidRPr="002347BE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70" w:type="pct"/>
            <w:vMerge w:val="restart"/>
            <w:vAlign w:val="center"/>
            <w:hideMark/>
          </w:tcPr>
          <w:p w14:paraId="671548F0" w14:textId="77777777" w:rsidR="009B11A9" w:rsidRPr="002347BE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410" w:type="pct"/>
            <w:vMerge w:val="restart"/>
            <w:vAlign w:val="center"/>
            <w:hideMark/>
          </w:tcPr>
          <w:p w14:paraId="369C0671" w14:textId="77777777" w:rsidR="009B11A9" w:rsidRPr="002347BE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657" w:type="pct"/>
            <w:vMerge w:val="restart"/>
            <w:vAlign w:val="center"/>
            <w:hideMark/>
          </w:tcPr>
          <w:p w14:paraId="1AAFDC11" w14:textId="77777777" w:rsidR="009B11A9" w:rsidRPr="002347BE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42" w:type="pct"/>
            <w:vMerge w:val="restart"/>
            <w:vAlign w:val="center"/>
            <w:hideMark/>
          </w:tcPr>
          <w:p w14:paraId="679A48CC" w14:textId="77777777" w:rsidR="009B11A9" w:rsidRPr="002347BE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Всего </w:t>
            </w:r>
            <w:r w:rsidRPr="002347BE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2570" w:type="pct"/>
            <w:gridSpan w:val="13"/>
            <w:vAlign w:val="center"/>
            <w:hideMark/>
          </w:tcPr>
          <w:p w14:paraId="118D9E20" w14:textId="29DBFED3" w:rsidR="009B11A9" w:rsidRPr="002347BE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Объемы финансирования по годам</w:t>
            </w:r>
            <w:r w:rsidRPr="002347BE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282" w:type="pct"/>
            <w:vMerge w:val="restart"/>
            <w:hideMark/>
          </w:tcPr>
          <w:p w14:paraId="65B30576" w14:textId="2FACC1A5" w:rsidR="009B11A9" w:rsidRPr="002347BE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Ответственный за выполнение мероприятия Подпрограммы </w:t>
            </w:r>
          </w:p>
        </w:tc>
      </w:tr>
      <w:tr w:rsidR="006973B3" w:rsidRPr="002347BE" w14:paraId="112693ED" w14:textId="77777777" w:rsidTr="004A0FF6">
        <w:trPr>
          <w:trHeight w:val="85"/>
        </w:trPr>
        <w:tc>
          <w:tcPr>
            <w:tcW w:w="169" w:type="pct"/>
            <w:vMerge/>
            <w:hideMark/>
          </w:tcPr>
          <w:p w14:paraId="71FA7ACE" w14:textId="77777777" w:rsidR="009B11A9" w:rsidRPr="002347BE" w:rsidRDefault="009B11A9" w:rsidP="002D13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314634A3" w14:textId="77777777" w:rsidR="009B11A9" w:rsidRPr="002347BE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14:paraId="6D5E182B" w14:textId="77777777" w:rsidR="009B11A9" w:rsidRPr="002347BE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14:paraId="4DD22A59" w14:textId="77777777" w:rsidR="009B11A9" w:rsidRPr="002347BE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14:paraId="12AF7492" w14:textId="77777777" w:rsidR="009B11A9" w:rsidRPr="002347BE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  <w:vAlign w:val="center"/>
            <w:hideMark/>
          </w:tcPr>
          <w:p w14:paraId="7017CF84" w14:textId="77777777" w:rsidR="009B11A9" w:rsidRPr="002347BE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2023 год</w:t>
            </w:r>
          </w:p>
        </w:tc>
        <w:tc>
          <w:tcPr>
            <w:tcW w:w="308" w:type="pct"/>
            <w:vAlign w:val="center"/>
            <w:hideMark/>
          </w:tcPr>
          <w:p w14:paraId="5C80E9EC" w14:textId="77777777" w:rsidR="009B11A9" w:rsidRPr="002347BE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 год</w:t>
            </w:r>
          </w:p>
        </w:tc>
        <w:tc>
          <w:tcPr>
            <w:tcW w:w="307" w:type="pct"/>
            <w:vAlign w:val="center"/>
            <w:hideMark/>
          </w:tcPr>
          <w:p w14:paraId="589ADD06" w14:textId="77777777" w:rsidR="009B11A9" w:rsidRPr="00E97F4E" w:rsidRDefault="009B11A9" w:rsidP="002D1367">
            <w:pPr>
              <w:jc w:val="center"/>
              <w:rPr>
                <w:color w:val="000000"/>
                <w:sz w:val="12"/>
                <w:szCs w:val="12"/>
              </w:rPr>
            </w:pPr>
            <w:r w:rsidRPr="00E97F4E">
              <w:rPr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235" w:type="pct"/>
            <w:vAlign w:val="center"/>
            <w:hideMark/>
          </w:tcPr>
          <w:p w14:paraId="481E044C" w14:textId="77777777" w:rsidR="009B11A9" w:rsidRPr="00E97F4E" w:rsidRDefault="009B11A9" w:rsidP="002D1367">
            <w:pPr>
              <w:jc w:val="center"/>
              <w:rPr>
                <w:color w:val="000000"/>
                <w:sz w:val="12"/>
                <w:szCs w:val="12"/>
              </w:rPr>
            </w:pPr>
            <w:r w:rsidRPr="00E97F4E">
              <w:rPr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236" w:type="pct"/>
            <w:vAlign w:val="center"/>
            <w:hideMark/>
          </w:tcPr>
          <w:p w14:paraId="4297BEA3" w14:textId="77777777" w:rsidR="009B11A9" w:rsidRPr="00E97F4E" w:rsidRDefault="009B11A9" w:rsidP="002D1367">
            <w:pPr>
              <w:jc w:val="center"/>
              <w:rPr>
                <w:color w:val="000000"/>
                <w:sz w:val="12"/>
                <w:szCs w:val="12"/>
              </w:rPr>
            </w:pPr>
            <w:r w:rsidRPr="00E97F4E">
              <w:rPr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236" w:type="pct"/>
          </w:tcPr>
          <w:p w14:paraId="697DD155" w14:textId="77777777" w:rsidR="009B11A9" w:rsidRDefault="009B11A9" w:rsidP="00E97F4E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6BB8D75C" w14:textId="77777777" w:rsidR="009B11A9" w:rsidRDefault="009B11A9" w:rsidP="00E97F4E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5DFCA90D" w14:textId="77777777" w:rsidR="009B11A9" w:rsidRDefault="009B11A9" w:rsidP="00E97F4E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5B4374EB" w14:textId="2D2ACCB9" w:rsidR="009B11A9" w:rsidRPr="00E97F4E" w:rsidRDefault="009B11A9" w:rsidP="00E97F4E">
            <w:pPr>
              <w:jc w:val="center"/>
              <w:rPr>
                <w:color w:val="000000"/>
                <w:sz w:val="12"/>
                <w:szCs w:val="12"/>
              </w:rPr>
            </w:pPr>
            <w:r w:rsidRPr="00E97F4E">
              <w:rPr>
                <w:color w:val="000000"/>
                <w:sz w:val="12"/>
                <w:szCs w:val="12"/>
              </w:rPr>
              <w:t>202</w:t>
            </w:r>
            <w:r>
              <w:rPr>
                <w:color w:val="000000"/>
                <w:sz w:val="12"/>
                <w:szCs w:val="12"/>
              </w:rPr>
              <w:t>8</w:t>
            </w:r>
            <w:r w:rsidRPr="00E97F4E">
              <w:rPr>
                <w:color w:val="000000"/>
                <w:sz w:val="12"/>
                <w:szCs w:val="12"/>
              </w:rPr>
              <w:t xml:space="preserve"> год</w:t>
            </w:r>
          </w:p>
        </w:tc>
        <w:tc>
          <w:tcPr>
            <w:tcW w:w="236" w:type="pct"/>
          </w:tcPr>
          <w:p w14:paraId="0E68C20C" w14:textId="77777777" w:rsidR="009B11A9" w:rsidRDefault="009B11A9" w:rsidP="00E97F4E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7B49BDF9" w14:textId="77777777" w:rsidR="009B11A9" w:rsidRDefault="009B11A9" w:rsidP="00E97F4E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279D436" w14:textId="77777777" w:rsidR="009B11A9" w:rsidRDefault="009B11A9" w:rsidP="00E97F4E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45E939DB" w14:textId="5709EA99" w:rsidR="009B11A9" w:rsidRPr="00E97F4E" w:rsidRDefault="009B11A9" w:rsidP="00E97F4E">
            <w:pPr>
              <w:jc w:val="center"/>
              <w:rPr>
                <w:color w:val="000000"/>
                <w:sz w:val="12"/>
                <w:szCs w:val="12"/>
              </w:rPr>
            </w:pPr>
            <w:r w:rsidRPr="00E97F4E">
              <w:rPr>
                <w:color w:val="000000"/>
                <w:sz w:val="12"/>
                <w:szCs w:val="12"/>
              </w:rPr>
              <w:t>202</w:t>
            </w:r>
            <w:r>
              <w:rPr>
                <w:color w:val="000000"/>
                <w:sz w:val="12"/>
                <w:szCs w:val="12"/>
              </w:rPr>
              <w:t>9</w:t>
            </w:r>
            <w:r w:rsidRPr="00E97F4E">
              <w:rPr>
                <w:color w:val="000000"/>
                <w:sz w:val="12"/>
                <w:szCs w:val="12"/>
              </w:rPr>
              <w:t xml:space="preserve"> год</w:t>
            </w:r>
          </w:p>
        </w:tc>
        <w:tc>
          <w:tcPr>
            <w:tcW w:w="238" w:type="pct"/>
          </w:tcPr>
          <w:p w14:paraId="4C57FEED" w14:textId="77777777" w:rsidR="009B11A9" w:rsidRDefault="009B11A9" w:rsidP="00E97F4E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13C55902" w14:textId="77777777" w:rsidR="009B11A9" w:rsidRDefault="009B11A9" w:rsidP="00E97F4E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7E278A08" w14:textId="77777777" w:rsidR="009B11A9" w:rsidRDefault="009B11A9" w:rsidP="00E97F4E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41B0AA90" w14:textId="14F46085" w:rsidR="009B11A9" w:rsidRPr="00E97F4E" w:rsidRDefault="009B11A9" w:rsidP="00E97F4E">
            <w:pPr>
              <w:jc w:val="center"/>
              <w:rPr>
                <w:color w:val="000000"/>
                <w:sz w:val="12"/>
                <w:szCs w:val="12"/>
              </w:rPr>
            </w:pPr>
            <w:r w:rsidRPr="00E97F4E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 xml:space="preserve">30 </w:t>
            </w:r>
            <w:r w:rsidRPr="00E97F4E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282" w:type="pct"/>
            <w:vMerge/>
            <w:hideMark/>
          </w:tcPr>
          <w:p w14:paraId="527943B0" w14:textId="3FABED05" w:rsidR="009B11A9" w:rsidRPr="002347BE" w:rsidRDefault="009B11A9" w:rsidP="002D1367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1889D43" w14:textId="77777777" w:rsidTr="004A0FF6">
        <w:trPr>
          <w:trHeight w:val="60"/>
        </w:trPr>
        <w:tc>
          <w:tcPr>
            <w:tcW w:w="169" w:type="pct"/>
            <w:vAlign w:val="center"/>
            <w:hideMark/>
          </w:tcPr>
          <w:p w14:paraId="7CF43589" w14:textId="77777777" w:rsidR="00E97F4E" w:rsidRPr="002347BE" w:rsidRDefault="00E97F4E" w:rsidP="002D1367">
            <w:pPr>
              <w:jc w:val="center"/>
              <w:rPr>
                <w:color w:val="000000"/>
                <w:sz w:val="16"/>
                <w:szCs w:val="16"/>
              </w:rPr>
            </w:pPr>
            <w:bookmarkStart w:id="1" w:name="_Hlk118994867"/>
            <w:r w:rsidRPr="002347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pct"/>
            <w:vAlign w:val="center"/>
            <w:hideMark/>
          </w:tcPr>
          <w:p w14:paraId="3FB6BFD5" w14:textId="77777777" w:rsidR="00E97F4E" w:rsidRPr="002347BE" w:rsidRDefault="00E97F4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0" w:type="pct"/>
            <w:vAlign w:val="center"/>
            <w:hideMark/>
          </w:tcPr>
          <w:p w14:paraId="60EA19FB" w14:textId="77777777" w:rsidR="00E97F4E" w:rsidRPr="002347BE" w:rsidRDefault="00E97F4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pct"/>
            <w:vAlign w:val="center"/>
            <w:hideMark/>
          </w:tcPr>
          <w:p w14:paraId="0FF39697" w14:textId="77777777" w:rsidR="00E97F4E" w:rsidRPr="002347BE" w:rsidRDefault="00E97F4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pct"/>
            <w:vAlign w:val="center"/>
            <w:hideMark/>
          </w:tcPr>
          <w:p w14:paraId="0EE4E19F" w14:textId="77777777" w:rsidR="00E97F4E" w:rsidRPr="002347BE" w:rsidRDefault="00E97F4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pct"/>
            <w:gridSpan w:val="6"/>
            <w:vAlign w:val="center"/>
            <w:hideMark/>
          </w:tcPr>
          <w:p w14:paraId="7DB03E2A" w14:textId="77777777" w:rsidR="00E97F4E" w:rsidRPr="002347BE" w:rsidRDefault="00E97F4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8" w:type="pct"/>
            <w:vAlign w:val="center"/>
            <w:hideMark/>
          </w:tcPr>
          <w:p w14:paraId="6D4DD44E" w14:textId="77777777" w:rsidR="00E97F4E" w:rsidRPr="002347BE" w:rsidRDefault="00E97F4E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7" w:type="pct"/>
            <w:vAlign w:val="center"/>
            <w:hideMark/>
          </w:tcPr>
          <w:p w14:paraId="5DD6A8B3" w14:textId="77777777" w:rsidR="00E97F4E" w:rsidRPr="002347BE" w:rsidRDefault="00E97F4E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5" w:type="pct"/>
            <w:vAlign w:val="center"/>
            <w:hideMark/>
          </w:tcPr>
          <w:p w14:paraId="0F12B851" w14:textId="77777777" w:rsidR="00E97F4E" w:rsidRPr="002347BE" w:rsidRDefault="00E97F4E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6" w:type="pct"/>
            <w:vAlign w:val="center"/>
            <w:hideMark/>
          </w:tcPr>
          <w:p w14:paraId="5C35B45F" w14:textId="77777777" w:rsidR="00E97F4E" w:rsidRPr="002347BE" w:rsidRDefault="00E97F4E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pct"/>
            <w:vAlign w:val="center"/>
          </w:tcPr>
          <w:p w14:paraId="7662A3C7" w14:textId="0A2AF1A6" w:rsidR="00E97F4E" w:rsidRPr="002347BE" w:rsidRDefault="00F5463C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6" w:type="pct"/>
            <w:vAlign w:val="center"/>
          </w:tcPr>
          <w:p w14:paraId="41320766" w14:textId="3A106797" w:rsidR="00E97F4E" w:rsidRPr="002347BE" w:rsidRDefault="00F5463C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8" w:type="pct"/>
            <w:vAlign w:val="center"/>
          </w:tcPr>
          <w:p w14:paraId="769CE600" w14:textId="7EF81E5C" w:rsidR="00E97F4E" w:rsidRPr="002347BE" w:rsidRDefault="00F5463C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2" w:type="pct"/>
            <w:vAlign w:val="center"/>
            <w:hideMark/>
          </w:tcPr>
          <w:p w14:paraId="13557C27" w14:textId="3636144A" w:rsidR="00E97F4E" w:rsidRPr="002347BE" w:rsidRDefault="00E97F4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1</w:t>
            </w:r>
            <w:r w:rsidR="00F5463C">
              <w:rPr>
                <w:color w:val="000000"/>
                <w:sz w:val="16"/>
                <w:szCs w:val="16"/>
              </w:rPr>
              <w:t>4</w:t>
            </w:r>
          </w:p>
        </w:tc>
      </w:tr>
      <w:tr w:rsidR="006973B3" w:rsidRPr="002347BE" w14:paraId="347A44A7" w14:textId="77777777" w:rsidTr="004A0FF6">
        <w:trPr>
          <w:trHeight w:val="229"/>
        </w:trPr>
        <w:tc>
          <w:tcPr>
            <w:tcW w:w="169" w:type="pct"/>
            <w:vMerge w:val="restart"/>
            <w:hideMark/>
          </w:tcPr>
          <w:p w14:paraId="2F38E259" w14:textId="77777777" w:rsidR="008A180D" w:rsidRPr="002347BE" w:rsidRDefault="008A180D" w:rsidP="008A180D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pct"/>
            <w:vMerge w:val="restart"/>
            <w:shd w:val="clear" w:color="auto" w:fill="FFFFFF" w:themeFill="background1"/>
            <w:hideMark/>
          </w:tcPr>
          <w:p w14:paraId="34504753" w14:textId="77777777" w:rsidR="008A180D" w:rsidRPr="00164489" w:rsidRDefault="008A180D" w:rsidP="008A180D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 F2. </w:t>
            </w:r>
            <w:r w:rsidRPr="00164489">
              <w:rPr>
                <w:iCs/>
                <w:color w:val="000000"/>
                <w:sz w:val="16"/>
                <w:szCs w:val="16"/>
              </w:rPr>
              <w:t>Формирова</w:t>
            </w:r>
            <w:r>
              <w:rPr>
                <w:iCs/>
                <w:color w:val="000000"/>
                <w:sz w:val="16"/>
                <w:szCs w:val="16"/>
              </w:rPr>
              <w:t>ние комфортной городской среды</w:t>
            </w:r>
          </w:p>
        </w:tc>
        <w:tc>
          <w:tcPr>
            <w:tcW w:w="410" w:type="pct"/>
            <w:vMerge w:val="restart"/>
            <w:hideMark/>
          </w:tcPr>
          <w:p w14:paraId="06CD1093" w14:textId="3BFF87C5" w:rsidR="008A180D" w:rsidRPr="002347BE" w:rsidRDefault="008A180D" w:rsidP="008A1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657" w:type="pct"/>
            <w:hideMark/>
          </w:tcPr>
          <w:p w14:paraId="04018D94" w14:textId="77777777" w:rsidR="008A180D" w:rsidRPr="002347BE" w:rsidRDefault="008A180D" w:rsidP="008A180D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hideMark/>
          </w:tcPr>
          <w:p w14:paraId="4AA126C1" w14:textId="77777777" w:rsidR="008A180D" w:rsidRPr="002347BE" w:rsidRDefault="008A180D" w:rsidP="008A18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19 500,00</w:t>
            </w:r>
          </w:p>
        </w:tc>
        <w:tc>
          <w:tcPr>
            <w:tcW w:w="774" w:type="pct"/>
            <w:gridSpan w:val="6"/>
            <w:hideMark/>
          </w:tcPr>
          <w:p w14:paraId="2358989A" w14:textId="77777777" w:rsidR="008A180D" w:rsidRPr="002347BE" w:rsidRDefault="008A180D" w:rsidP="008A18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19 500,00</w:t>
            </w:r>
          </w:p>
        </w:tc>
        <w:tc>
          <w:tcPr>
            <w:tcW w:w="308" w:type="pct"/>
            <w:vAlign w:val="center"/>
            <w:hideMark/>
          </w:tcPr>
          <w:p w14:paraId="18E3014C" w14:textId="77777777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57B580AC" w14:textId="77777777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69162BEF" w14:textId="77777777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12A06DC8" w14:textId="77777777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B10A439" w14:textId="6DE24CDC" w:rsidR="008A180D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878F926" w14:textId="1DAB8990" w:rsidR="008A180D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5EAFA1A4" w14:textId="58C913AE" w:rsidR="008A180D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 w:val="restart"/>
            <w:hideMark/>
          </w:tcPr>
          <w:p w14:paraId="2FA05219" w14:textId="55F9794F" w:rsidR="008A180D" w:rsidRPr="002347BE" w:rsidRDefault="008A180D" w:rsidP="008A18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30FFAE60" w14:textId="77777777" w:rsidTr="004A0FF6">
        <w:trPr>
          <w:trHeight w:val="260"/>
        </w:trPr>
        <w:tc>
          <w:tcPr>
            <w:tcW w:w="169" w:type="pct"/>
            <w:vMerge/>
            <w:hideMark/>
          </w:tcPr>
          <w:p w14:paraId="51A87DA7" w14:textId="77777777" w:rsidR="008A180D" w:rsidRPr="002347BE" w:rsidRDefault="008A180D" w:rsidP="008A1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  <w:hideMark/>
          </w:tcPr>
          <w:p w14:paraId="47E95858" w14:textId="77777777" w:rsidR="008A180D" w:rsidRPr="002347BE" w:rsidRDefault="008A180D" w:rsidP="008A180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5DEEF84A" w14:textId="77777777" w:rsidR="008A180D" w:rsidRPr="002347BE" w:rsidRDefault="008A180D" w:rsidP="008A180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33B8244C" w14:textId="77777777" w:rsidR="008A180D" w:rsidRPr="002347BE" w:rsidRDefault="008A180D" w:rsidP="008A180D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hideMark/>
          </w:tcPr>
          <w:p w14:paraId="3A55434A" w14:textId="77777777" w:rsidR="008A180D" w:rsidRPr="002347BE" w:rsidRDefault="008A180D" w:rsidP="008A18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16 224,00</w:t>
            </w:r>
          </w:p>
        </w:tc>
        <w:tc>
          <w:tcPr>
            <w:tcW w:w="774" w:type="pct"/>
            <w:gridSpan w:val="6"/>
            <w:hideMark/>
          </w:tcPr>
          <w:p w14:paraId="740332E4" w14:textId="77777777" w:rsidR="008A180D" w:rsidRPr="002347BE" w:rsidRDefault="008A180D" w:rsidP="008A18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16 224,00</w:t>
            </w:r>
          </w:p>
        </w:tc>
        <w:tc>
          <w:tcPr>
            <w:tcW w:w="308" w:type="pct"/>
            <w:vAlign w:val="center"/>
            <w:hideMark/>
          </w:tcPr>
          <w:p w14:paraId="39C439D5" w14:textId="77777777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37EB7486" w14:textId="77777777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5EE211D8" w14:textId="77777777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21D36B28" w14:textId="77777777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FD208B8" w14:textId="5CDF1B42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7A560D2" w14:textId="7625A623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289CE5EA" w14:textId="1D6393E3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46C28F49" w14:textId="12D8F788" w:rsidR="008A180D" w:rsidRPr="002347BE" w:rsidRDefault="008A180D" w:rsidP="008A180D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6D756C0" w14:textId="77777777" w:rsidTr="004A0FF6">
        <w:trPr>
          <w:trHeight w:val="174"/>
        </w:trPr>
        <w:tc>
          <w:tcPr>
            <w:tcW w:w="169" w:type="pct"/>
            <w:vMerge/>
            <w:hideMark/>
          </w:tcPr>
          <w:p w14:paraId="5BD15DF5" w14:textId="77777777" w:rsidR="008A180D" w:rsidRPr="002347BE" w:rsidRDefault="008A180D" w:rsidP="008A1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  <w:hideMark/>
          </w:tcPr>
          <w:p w14:paraId="0A0E6BFB" w14:textId="77777777" w:rsidR="008A180D" w:rsidRPr="002347BE" w:rsidRDefault="008A180D" w:rsidP="008A180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665125D7" w14:textId="77777777" w:rsidR="008A180D" w:rsidRPr="002347BE" w:rsidRDefault="008A180D" w:rsidP="008A180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5225A902" w14:textId="77777777" w:rsidR="008A180D" w:rsidRPr="002347BE" w:rsidRDefault="008A180D" w:rsidP="008A180D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42" w:type="pct"/>
            <w:hideMark/>
          </w:tcPr>
          <w:p w14:paraId="09D18DE4" w14:textId="77777777" w:rsidR="008A180D" w:rsidRPr="002347BE" w:rsidRDefault="008A180D" w:rsidP="008A18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hideMark/>
          </w:tcPr>
          <w:p w14:paraId="473D2757" w14:textId="77777777" w:rsidR="008A180D" w:rsidRPr="002347BE" w:rsidRDefault="008A180D" w:rsidP="008A180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01B0156" w14:textId="77777777" w:rsidR="008A180D" w:rsidRPr="002347BE" w:rsidRDefault="008A180D" w:rsidP="008A18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770EF3B7" w14:textId="77777777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13A8AB85" w14:textId="77777777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48C8C07E" w14:textId="77777777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588D7DEF" w14:textId="77777777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428C6A7" w14:textId="50FB1A7A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B59E0F0" w14:textId="4C3389BE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26E93B2D" w14:textId="70382C8A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472523B3" w14:textId="262CFCC1" w:rsidR="008A180D" w:rsidRPr="002347BE" w:rsidRDefault="008A180D" w:rsidP="008A180D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F6F293C" w14:textId="77777777" w:rsidTr="004A0FF6">
        <w:trPr>
          <w:trHeight w:val="429"/>
        </w:trPr>
        <w:tc>
          <w:tcPr>
            <w:tcW w:w="169" w:type="pct"/>
            <w:vMerge/>
            <w:hideMark/>
          </w:tcPr>
          <w:p w14:paraId="3E2803F4" w14:textId="77777777" w:rsidR="008A180D" w:rsidRPr="002347BE" w:rsidRDefault="008A180D" w:rsidP="008A1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  <w:hideMark/>
          </w:tcPr>
          <w:p w14:paraId="202C7964" w14:textId="77777777" w:rsidR="008A180D" w:rsidRPr="002347BE" w:rsidRDefault="008A180D" w:rsidP="008A180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6539AB52" w14:textId="77777777" w:rsidR="008A180D" w:rsidRPr="002347BE" w:rsidRDefault="008A180D" w:rsidP="008A180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706E5941" w14:textId="77777777" w:rsidR="008A180D" w:rsidRPr="002347BE" w:rsidRDefault="008A180D" w:rsidP="008A180D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hideMark/>
          </w:tcPr>
          <w:p w14:paraId="5463051A" w14:textId="77777777" w:rsidR="008A180D" w:rsidRPr="002347BE" w:rsidRDefault="008A180D" w:rsidP="008A18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hideMark/>
          </w:tcPr>
          <w:p w14:paraId="75C7A543" w14:textId="77777777" w:rsidR="008A180D" w:rsidRPr="002347BE" w:rsidRDefault="008A180D" w:rsidP="008A18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071BEDFC" w14:textId="77777777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55858CBA" w14:textId="77777777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7F748D8A" w14:textId="77777777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3566DC66" w14:textId="77777777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8777EAC" w14:textId="2C8FC0E3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B435FF5" w14:textId="21E79311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19F54AB1" w14:textId="4C01BB68" w:rsidR="008A180D" w:rsidRPr="002347BE" w:rsidRDefault="008A180D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4621F2DF" w14:textId="5C8FF6A0" w:rsidR="008A180D" w:rsidRPr="002347BE" w:rsidRDefault="008A180D" w:rsidP="008A180D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7E06B82" w14:textId="77777777" w:rsidTr="004A0FF6">
        <w:trPr>
          <w:trHeight w:val="438"/>
        </w:trPr>
        <w:tc>
          <w:tcPr>
            <w:tcW w:w="169" w:type="pct"/>
            <w:vMerge/>
            <w:hideMark/>
          </w:tcPr>
          <w:p w14:paraId="068D9C9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  <w:hideMark/>
          </w:tcPr>
          <w:p w14:paraId="01BC423E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2E45F6A7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4D142C00" w14:textId="01E85E01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hideMark/>
          </w:tcPr>
          <w:p w14:paraId="19E8E9D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3 276,00</w:t>
            </w:r>
          </w:p>
        </w:tc>
        <w:tc>
          <w:tcPr>
            <w:tcW w:w="774" w:type="pct"/>
            <w:gridSpan w:val="6"/>
            <w:hideMark/>
          </w:tcPr>
          <w:p w14:paraId="175FE84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3 276,00</w:t>
            </w:r>
          </w:p>
        </w:tc>
        <w:tc>
          <w:tcPr>
            <w:tcW w:w="308" w:type="pct"/>
            <w:vAlign w:val="center"/>
            <w:hideMark/>
          </w:tcPr>
          <w:p w14:paraId="555D9E7D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039606F1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2D9503C0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48BD9911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16539F5" w14:textId="5994017C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36D314F" w14:textId="1E09DE05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7E49A2B9" w14:textId="7B9735D6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2CA6037C" w14:textId="723F37B9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DAE9A2C" w14:textId="77777777" w:rsidTr="004A0FF6">
        <w:trPr>
          <w:trHeight w:val="450"/>
        </w:trPr>
        <w:tc>
          <w:tcPr>
            <w:tcW w:w="169" w:type="pct"/>
            <w:vMerge/>
            <w:hideMark/>
          </w:tcPr>
          <w:p w14:paraId="778954A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  <w:hideMark/>
          </w:tcPr>
          <w:p w14:paraId="6A81A9BD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0B59A97B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09C783C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hideMark/>
          </w:tcPr>
          <w:p w14:paraId="4617A76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hideMark/>
          </w:tcPr>
          <w:p w14:paraId="147D53F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14:paraId="270BCE4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  <w:hideMark/>
          </w:tcPr>
          <w:p w14:paraId="0AF54A92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7F3A6F2B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7FC7C44C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2DC2853B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29DAB67" w14:textId="53988E85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5C55AB3" w14:textId="1EA061AE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6654FA10" w14:textId="09D01021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1A7DF862" w14:textId="69F49069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F7DE424" w14:textId="77777777" w:rsidTr="004A0FF6">
        <w:trPr>
          <w:trHeight w:val="233"/>
        </w:trPr>
        <w:tc>
          <w:tcPr>
            <w:tcW w:w="169" w:type="pct"/>
            <w:vMerge w:val="restart"/>
            <w:hideMark/>
          </w:tcPr>
          <w:p w14:paraId="5E5D6A4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70" w:type="pct"/>
            <w:vMerge w:val="restart"/>
            <w:hideMark/>
          </w:tcPr>
          <w:p w14:paraId="40C29C47" w14:textId="77777777" w:rsidR="001D1862" w:rsidRPr="00122430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F2.01.</w:t>
            </w:r>
            <w:r w:rsidRPr="00122430">
              <w:rPr>
                <w:iCs/>
                <w:color w:val="000000"/>
                <w:sz w:val="16"/>
                <w:szCs w:val="16"/>
              </w:rPr>
              <w:br/>
            </w:r>
            <w:r w:rsidRPr="00122430">
              <w:rPr>
                <w:iCs/>
                <w:color w:val="000000"/>
                <w:sz w:val="16"/>
                <w:szCs w:val="16"/>
              </w:rPr>
              <w:lastRenderedPageBreak/>
              <w:t>Ремонт дворовых территорий</w:t>
            </w:r>
          </w:p>
        </w:tc>
        <w:tc>
          <w:tcPr>
            <w:tcW w:w="410" w:type="pct"/>
            <w:vMerge w:val="restart"/>
            <w:hideMark/>
          </w:tcPr>
          <w:p w14:paraId="04F22703" w14:textId="6933FE8A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lastRenderedPageBreak/>
              <w:t>2023-2030</w:t>
            </w:r>
          </w:p>
        </w:tc>
        <w:tc>
          <w:tcPr>
            <w:tcW w:w="657" w:type="pct"/>
            <w:hideMark/>
          </w:tcPr>
          <w:p w14:paraId="58CF620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hideMark/>
          </w:tcPr>
          <w:p w14:paraId="26F15CE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19 500,00</w:t>
            </w:r>
          </w:p>
        </w:tc>
        <w:tc>
          <w:tcPr>
            <w:tcW w:w="774" w:type="pct"/>
            <w:gridSpan w:val="6"/>
            <w:hideMark/>
          </w:tcPr>
          <w:p w14:paraId="1485A4A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19 500,00</w:t>
            </w:r>
          </w:p>
        </w:tc>
        <w:tc>
          <w:tcPr>
            <w:tcW w:w="308" w:type="pct"/>
            <w:hideMark/>
          </w:tcPr>
          <w:p w14:paraId="660B080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hideMark/>
          </w:tcPr>
          <w:p w14:paraId="5040524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hideMark/>
          </w:tcPr>
          <w:p w14:paraId="4EA073A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hideMark/>
          </w:tcPr>
          <w:p w14:paraId="7C81F16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75B93C4F" w14:textId="6FD8FEFC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5E4B9916" w14:textId="72BB0494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</w:tcPr>
          <w:p w14:paraId="5103066E" w14:textId="0BAB8580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 w:val="restart"/>
            <w:hideMark/>
          </w:tcPr>
          <w:p w14:paraId="20163863" w14:textId="0A407630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6973B3" w:rsidRPr="002347BE" w14:paraId="4E00FD93" w14:textId="77777777" w:rsidTr="004A0FF6">
        <w:trPr>
          <w:trHeight w:val="417"/>
        </w:trPr>
        <w:tc>
          <w:tcPr>
            <w:tcW w:w="169" w:type="pct"/>
            <w:vMerge/>
            <w:hideMark/>
          </w:tcPr>
          <w:p w14:paraId="6BA5F91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5950DFA9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0EA1322F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590EFC1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hideMark/>
          </w:tcPr>
          <w:p w14:paraId="2EEA792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16 224,00</w:t>
            </w:r>
          </w:p>
        </w:tc>
        <w:tc>
          <w:tcPr>
            <w:tcW w:w="774" w:type="pct"/>
            <w:gridSpan w:val="6"/>
            <w:hideMark/>
          </w:tcPr>
          <w:p w14:paraId="7436320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16 224,00</w:t>
            </w:r>
          </w:p>
        </w:tc>
        <w:tc>
          <w:tcPr>
            <w:tcW w:w="308" w:type="pct"/>
            <w:hideMark/>
          </w:tcPr>
          <w:p w14:paraId="5E2AB34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hideMark/>
          </w:tcPr>
          <w:p w14:paraId="272C783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hideMark/>
          </w:tcPr>
          <w:p w14:paraId="700BE1F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hideMark/>
          </w:tcPr>
          <w:p w14:paraId="12E9A03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4BF38239" w14:textId="263DE80C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57D7969A" w14:textId="2FFBD0F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</w:tcPr>
          <w:p w14:paraId="220DEC53" w14:textId="6A8CDEA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27B4612F" w14:textId="7C1A8FDC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174DBED" w14:textId="77777777" w:rsidTr="004A0FF6">
        <w:trPr>
          <w:trHeight w:val="556"/>
        </w:trPr>
        <w:tc>
          <w:tcPr>
            <w:tcW w:w="169" w:type="pct"/>
            <w:vMerge/>
            <w:hideMark/>
          </w:tcPr>
          <w:p w14:paraId="170CBE6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5EF152A1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6AFBC2D4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576E1EC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42" w:type="pct"/>
            <w:hideMark/>
          </w:tcPr>
          <w:p w14:paraId="369F712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hideMark/>
          </w:tcPr>
          <w:p w14:paraId="1DC52CE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hideMark/>
          </w:tcPr>
          <w:p w14:paraId="305963A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hideMark/>
          </w:tcPr>
          <w:p w14:paraId="7051CD0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hideMark/>
          </w:tcPr>
          <w:p w14:paraId="0D34201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hideMark/>
          </w:tcPr>
          <w:p w14:paraId="23C037B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16A073E7" w14:textId="2464323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248B34A5" w14:textId="32E6CE8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</w:tcPr>
          <w:p w14:paraId="4AA2471F" w14:textId="5B8D0DFE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2026897A" w14:textId="0B2FFA4E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664D868" w14:textId="77777777" w:rsidTr="004A0FF6">
        <w:trPr>
          <w:trHeight w:val="428"/>
        </w:trPr>
        <w:tc>
          <w:tcPr>
            <w:tcW w:w="169" w:type="pct"/>
            <w:vMerge/>
            <w:hideMark/>
          </w:tcPr>
          <w:p w14:paraId="7B25B4F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709C4577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3621D49A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4AE5E0D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hideMark/>
          </w:tcPr>
          <w:p w14:paraId="6FEFDAE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hideMark/>
          </w:tcPr>
          <w:p w14:paraId="5FAE4D6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14:paraId="3CDC2EC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hideMark/>
          </w:tcPr>
          <w:p w14:paraId="65FB514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hideMark/>
          </w:tcPr>
          <w:p w14:paraId="7569C11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hideMark/>
          </w:tcPr>
          <w:p w14:paraId="7522A22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hideMark/>
          </w:tcPr>
          <w:p w14:paraId="4CB438A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2B427457" w14:textId="5DD4BFA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2F7600B4" w14:textId="45C9F61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</w:tcPr>
          <w:p w14:paraId="68A4E9ED" w14:textId="6FF18FB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38EDD082" w14:textId="4E8F405C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0370009" w14:textId="77777777" w:rsidTr="004A0FF6">
        <w:trPr>
          <w:trHeight w:val="405"/>
        </w:trPr>
        <w:tc>
          <w:tcPr>
            <w:tcW w:w="169" w:type="pct"/>
            <w:vMerge/>
            <w:hideMark/>
          </w:tcPr>
          <w:p w14:paraId="35CEC4B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585D0CB3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04BD0AAB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634EFB37" w14:textId="44AE0C66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hideMark/>
          </w:tcPr>
          <w:p w14:paraId="6808568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3 276,00</w:t>
            </w:r>
          </w:p>
        </w:tc>
        <w:tc>
          <w:tcPr>
            <w:tcW w:w="774" w:type="pct"/>
            <w:gridSpan w:val="6"/>
            <w:hideMark/>
          </w:tcPr>
          <w:p w14:paraId="22ED5CC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3 276,00</w:t>
            </w:r>
          </w:p>
          <w:p w14:paraId="070E0ECD" w14:textId="77777777" w:rsidR="001D1862" w:rsidRPr="002347BE" w:rsidRDefault="001D1862" w:rsidP="001D1862">
            <w:pPr>
              <w:tabs>
                <w:tab w:val="left" w:pos="1741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hideMark/>
          </w:tcPr>
          <w:p w14:paraId="415A784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hideMark/>
          </w:tcPr>
          <w:p w14:paraId="46C549A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hideMark/>
          </w:tcPr>
          <w:p w14:paraId="19A69FC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hideMark/>
          </w:tcPr>
          <w:p w14:paraId="284C333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2554D47B" w14:textId="6406F003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42682CAE" w14:textId="793280D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</w:tcPr>
          <w:p w14:paraId="6F8B43BF" w14:textId="21850169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0E54A47D" w14:textId="19AF278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F350896" w14:textId="77777777" w:rsidTr="004A0FF6">
        <w:trPr>
          <w:trHeight w:val="133"/>
        </w:trPr>
        <w:tc>
          <w:tcPr>
            <w:tcW w:w="169" w:type="pct"/>
            <w:vMerge/>
            <w:hideMark/>
          </w:tcPr>
          <w:p w14:paraId="3909550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3610B043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3946BA54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696706F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hideMark/>
          </w:tcPr>
          <w:p w14:paraId="308466B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hideMark/>
          </w:tcPr>
          <w:p w14:paraId="62653A8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14:paraId="6083CBF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hideMark/>
          </w:tcPr>
          <w:p w14:paraId="3B3400D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hideMark/>
          </w:tcPr>
          <w:p w14:paraId="55122B7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hideMark/>
          </w:tcPr>
          <w:p w14:paraId="3519BCB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hideMark/>
          </w:tcPr>
          <w:p w14:paraId="3769551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1A601F6E" w14:textId="7942338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74A28DDC" w14:textId="7BC03A8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</w:tcPr>
          <w:p w14:paraId="062CAD51" w14:textId="18914CFE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5EF2AF1E" w14:textId="4CB2E5F4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96FCC7B" w14:textId="77777777" w:rsidTr="004A0FF6">
        <w:trPr>
          <w:trHeight w:val="70"/>
        </w:trPr>
        <w:tc>
          <w:tcPr>
            <w:tcW w:w="169" w:type="pct"/>
            <w:vMerge/>
            <w:hideMark/>
          </w:tcPr>
          <w:p w14:paraId="5097318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14:paraId="53546D2C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B3367">
              <w:rPr>
                <w:i/>
                <w:iCs/>
                <w:color w:val="000000"/>
                <w:sz w:val="16"/>
                <w:szCs w:val="16"/>
              </w:rPr>
              <w:t>Количество благоустроенных дворовых территорий, ед.</w:t>
            </w:r>
          </w:p>
        </w:tc>
        <w:tc>
          <w:tcPr>
            <w:tcW w:w="410" w:type="pct"/>
            <w:vMerge w:val="restart"/>
            <w:hideMark/>
          </w:tcPr>
          <w:p w14:paraId="68ED1C5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vMerge w:val="restart"/>
            <w:hideMark/>
          </w:tcPr>
          <w:p w14:paraId="6B65B40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vMerge w:val="restart"/>
            <w:hideMark/>
          </w:tcPr>
          <w:p w14:paraId="37B99DF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  <w:hideMark/>
          </w:tcPr>
          <w:p w14:paraId="66ED993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  <w:hideMark/>
          </w:tcPr>
          <w:p w14:paraId="441CC62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  <w:hideMark/>
          </w:tcPr>
          <w:p w14:paraId="1EEB805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  <w:hideMark/>
          </w:tcPr>
          <w:p w14:paraId="4BA77B3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  <w:hideMark/>
          </w:tcPr>
          <w:p w14:paraId="732E151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  <w:hideMark/>
          </w:tcPr>
          <w:p w14:paraId="49EBEAB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3885EDB7" w14:textId="3E426C2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6" w:type="pct"/>
            <w:vMerge w:val="restart"/>
          </w:tcPr>
          <w:p w14:paraId="04FD5A74" w14:textId="153B0F6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8" w:type="pct"/>
            <w:vMerge w:val="restart"/>
          </w:tcPr>
          <w:p w14:paraId="0ADFE16E" w14:textId="15CA74A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82" w:type="pct"/>
            <w:vMerge/>
            <w:hideMark/>
          </w:tcPr>
          <w:p w14:paraId="7A988D40" w14:textId="7B01B093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B194DFE" w14:textId="77777777" w:rsidTr="004A0FF6">
        <w:trPr>
          <w:trHeight w:val="115"/>
        </w:trPr>
        <w:tc>
          <w:tcPr>
            <w:tcW w:w="169" w:type="pct"/>
            <w:vMerge/>
            <w:hideMark/>
          </w:tcPr>
          <w:p w14:paraId="61046AD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hideMark/>
          </w:tcPr>
          <w:p w14:paraId="0182AF7E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0D9326E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6148334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hideMark/>
          </w:tcPr>
          <w:p w14:paraId="29E3009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  <w:hideMark/>
          </w:tcPr>
          <w:p w14:paraId="049A9D6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14:paraId="3A94B47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  <w:hideMark/>
          </w:tcPr>
          <w:p w14:paraId="75DBD00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  <w:hideMark/>
          </w:tcPr>
          <w:p w14:paraId="0CC7BEF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  <w:hideMark/>
          </w:tcPr>
          <w:p w14:paraId="65F59BF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  <w:hideMark/>
          </w:tcPr>
          <w:p w14:paraId="1A6C255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hideMark/>
          </w:tcPr>
          <w:p w14:paraId="41E1950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hideMark/>
          </w:tcPr>
          <w:p w14:paraId="061F3B9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hideMark/>
          </w:tcPr>
          <w:p w14:paraId="773E922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235EECF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0BB538E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7BB8D4CE" w14:textId="47B26F2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3679009D" w14:textId="49D7ED5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DE790EC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74D1E3A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hideMark/>
          </w:tcPr>
          <w:p w14:paraId="3316C04E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0ADC2CF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3BB5647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hideMark/>
          </w:tcPr>
          <w:p w14:paraId="38DBB1D9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gridSpan w:val="2"/>
            <w:hideMark/>
          </w:tcPr>
          <w:p w14:paraId="5F42A766" w14:textId="459F3389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1B1CDE88" w14:textId="3F94AC35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" w:type="pct"/>
            <w:hideMark/>
          </w:tcPr>
          <w:p w14:paraId="3D91BF27" w14:textId="0788F726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1B5F1A68" w14:textId="344E6C12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" w:type="pct"/>
            <w:hideMark/>
          </w:tcPr>
          <w:p w14:paraId="2A84B617" w14:textId="2C7E2142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14:paraId="404A4D9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7D8EC33C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68E4D5E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2DEEB13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479F604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83C759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40001C4C" w14:textId="313133D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3910A06F" w14:textId="7CC8D77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7F84F89" w14:textId="77777777" w:rsidTr="004A0FF6">
        <w:trPr>
          <w:trHeight w:val="209"/>
        </w:trPr>
        <w:tc>
          <w:tcPr>
            <w:tcW w:w="169" w:type="pct"/>
            <w:vMerge w:val="restart"/>
            <w:hideMark/>
          </w:tcPr>
          <w:p w14:paraId="47AF9C5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pct"/>
            <w:vMerge w:val="restart"/>
            <w:shd w:val="clear" w:color="auto" w:fill="FFFFFF" w:themeFill="background1"/>
            <w:hideMark/>
          </w:tcPr>
          <w:p w14:paraId="370D2040" w14:textId="77777777" w:rsidR="001D1862" w:rsidRPr="00122430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 w:rsidRPr="00122430">
              <w:rPr>
                <w:iCs/>
                <w:color w:val="000000"/>
                <w:sz w:val="16"/>
                <w:szCs w:val="16"/>
              </w:rPr>
              <w:t>Основное мероприятие 01</w:t>
            </w:r>
            <w:r w:rsidRPr="00122430">
              <w:rPr>
                <w:iCs/>
                <w:color w:val="000000"/>
                <w:sz w:val="16"/>
                <w:szCs w:val="16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410" w:type="pct"/>
            <w:vMerge w:val="restart"/>
            <w:hideMark/>
          </w:tcPr>
          <w:p w14:paraId="0D9B1A02" w14:textId="37BF4EFC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657" w:type="pct"/>
            <w:hideMark/>
          </w:tcPr>
          <w:p w14:paraId="124181A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shd w:val="clear" w:color="auto" w:fill="auto"/>
          </w:tcPr>
          <w:p w14:paraId="76172BEB" w14:textId="308AD7A8" w:rsidR="001D1862" w:rsidRPr="005A4146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261739,26</w:t>
            </w:r>
          </w:p>
        </w:tc>
        <w:tc>
          <w:tcPr>
            <w:tcW w:w="774" w:type="pct"/>
            <w:gridSpan w:val="6"/>
            <w:shd w:val="clear" w:color="auto" w:fill="auto"/>
          </w:tcPr>
          <w:p w14:paraId="71FCD12D" w14:textId="0BFFF578" w:rsidR="001D1862" w:rsidRPr="005A4146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78 170,76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AF1A077" w14:textId="20F6E6BF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70 550,90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2A5A51B" w14:textId="1C4F5010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69 879,90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7BBFFA2" w14:textId="63BFEF0E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9800,</w:t>
            </w: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24AC962" w14:textId="4A6AFE7D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957D1F">
              <w:rPr>
                <w:color w:val="000000"/>
                <w:sz w:val="12"/>
                <w:szCs w:val="12"/>
              </w:rPr>
              <w:t>9 800,0</w:t>
            </w:r>
          </w:p>
        </w:tc>
        <w:tc>
          <w:tcPr>
            <w:tcW w:w="236" w:type="pct"/>
            <w:vAlign w:val="center"/>
          </w:tcPr>
          <w:p w14:paraId="55062EB6" w14:textId="05B1EF1D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957D1F">
              <w:rPr>
                <w:color w:val="000000"/>
                <w:sz w:val="12"/>
                <w:szCs w:val="12"/>
              </w:rPr>
              <w:t>9800,0</w:t>
            </w:r>
          </w:p>
        </w:tc>
        <w:tc>
          <w:tcPr>
            <w:tcW w:w="236" w:type="pct"/>
            <w:vAlign w:val="center"/>
          </w:tcPr>
          <w:p w14:paraId="693AE2D7" w14:textId="162ECCA8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957D1F">
              <w:rPr>
                <w:color w:val="000000"/>
                <w:sz w:val="12"/>
                <w:szCs w:val="12"/>
              </w:rPr>
              <w:t>9 800,0</w:t>
            </w:r>
          </w:p>
        </w:tc>
        <w:tc>
          <w:tcPr>
            <w:tcW w:w="238" w:type="pct"/>
            <w:vAlign w:val="center"/>
          </w:tcPr>
          <w:p w14:paraId="43188555" w14:textId="37BF3805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957D1F">
              <w:rPr>
                <w:color w:val="000000"/>
                <w:sz w:val="12"/>
                <w:szCs w:val="12"/>
              </w:rPr>
              <w:t>3266,7</w:t>
            </w:r>
          </w:p>
        </w:tc>
        <w:tc>
          <w:tcPr>
            <w:tcW w:w="282" w:type="pct"/>
            <w:vMerge w:val="restart"/>
            <w:hideMark/>
          </w:tcPr>
          <w:p w14:paraId="6A1CA524" w14:textId="6602B4E6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43CE845C" w14:textId="77777777" w:rsidTr="004A0FF6">
        <w:trPr>
          <w:trHeight w:val="273"/>
        </w:trPr>
        <w:tc>
          <w:tcPr>
            <w:tcW w:w="169" w:type="pct"/>
            <w:vMerge/>
            <w:hideMark/>
          </w:tcPr>
          <w:p w14:paraId="3C10257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  <w:hideMark/>
          </w:tcPr>
          <w:p w14:paraId="527A393F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35F2F8C2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453E004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shd w:val="clear" w:color="auto" w:fill="auto"/>
          </w:tcPr>
          <w:p w14:paraId="769D3014" w14:textId="372762A5" w:rsidR="001D1862" w:rsidRPr="005A4146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5592,56</w:t>
            </w:r>
          </w:p>
        </w:tc>
        <w:tc>
          <w:tcPr>
            <w:tcW w:w="774" w:type="pct"/>
            <w:gridSpan w:val="6"/>
            <w:shd w:val="clear" w:color="auto" w:fill="auto"/>
          </w:tcPr>
          <w:p w14:paraId="074A6761" w14:textId="77777777" w:rsidR="001D1862" w:rsidRPr="005A4146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4 250,56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C6CAE4F" w14:textId="77777777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671,00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067DDC7" w14:textId="155103F0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671,</w:t>
            </w: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2BB3BCF0" w14:textId="77777777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9640C05" w14:textId="77777777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6A317BD" w14:textId="1C6E0773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9D28447" w14:textId="44208604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146653E" w14:textId="2EC22CFB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7E2DF2F4" w14:textId="1EBFDB2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8339A30" w14:textId="77777777" w:rsidTr="004A0FF6">
        <w:trPr>
          <w:trHeight w:val="497"/>
        </w:trPr>
        <w:tc>
          <w:tcPr>
            <w:tcW w:w="169" w:type="pct"/>
            <w:vMerge/>
            <w:hideMark/>
          </w:tcPr>
          <w:p w14:paraId="64B891D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  <w:hideMark/>
          </w:tcPr>
          <w:p w14:paraId="17C0C053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589EFF5A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66B6F94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42" w:type="pct"/>
            <w:shd w:val="clear" w:color="auto" w:fill="auto"/>
          </w:tcPr>
          <w:p w14:paraId="14872ED5" w14:textId="77777777" w:rsidR="001D1862" w:rsidRPr="005A4146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2 760,15</w:t>
            </w:r>
          </w:p>
        </w:tc>
        <w:tc>
          <w:tcPr>
            <w:tcW w:w="774" w:type="pct"/>
            <w:gridSpan w:val="6"/>
            <w:shd w:val="clear" w:color="auto" w:fill="auto"/>
          </w:tcPr>
          <w:p w14:paraId="211C60C5" w14:textId="77777777" w:rsidR="001D1862" w:rsidRPr="005A4146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2 760,15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8B932AB" w14:textId="77777777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3D9A070" w14:textId="77777777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EECCC1E" w14:textId="77777777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D5F7629" w14:textId="77777777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87DFD1B" w14:textId="6A4477BE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463BF37" w14:textId="5FB296B4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F87E021" w14:textId="614C59B2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1244E5E1" w14:textId="44A6D6B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A4ADC28" w14:textId="77777777" w:rsidTr="004A0FF6">
        <w:trPr>
          <w:trHeight w:val="368"/>
        </w:trPr>
        <w:tc>
          <w:tcPr>
            <w:tcW w:w="169" w:type="pct"/>
            <w:vMerge/>
            <w:hideMark/>
          </w:tcPr>
          <w:p w14:paraId="6EAF1F2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  <w:hideMark/>
          </w:tcPr>
          <w:p w14:paraId="4F4AA415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7D85AB24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0C038B6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shd w:val="clear" w:color="auto" w:fill="auto"/>
          </w:tcPr>
          <w:p w14:paraId="7F07A3B0" w14:textId="77777777" w:rsidR="001D1862" w:rsidRPr="005A4146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shd w:val="clear" w:color="auto" w:fill="auto"/>
          </w:tcPr>
          <w:p w14:paraId="631F9CC2" w14:textId="77777777" w:rsidR="001D1862" w:rsidRPr="005A4146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ECDA833" w14:textId="77777777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2BA91AE" w14:textId="77777777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0A73A24C" w14:textId="77777777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125E82C" w14:textId="77777777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8F09D28" w14:textId="4919E77E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1C9CD37" w14:textId="01D2A0D9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7724B210" w14:textId="087150AB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76489A0D" w14:textId="2AAE2DE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8DC2539" w14:textId="77777777" w:rsidTr="004A0FF6">
        <w:trPr>
          <w:trHeight w:val="227"/>
        </w:trPr>
        <w:tc>
          <w:tcPr>
            <w:tcW w:w="169" w:type="pct"/>
            <w:vMerge/>
            <w:hideMark/>
          </w:tcPr>
          <w:p w14:paraId="04ECD90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  <w:hideMark/>
          </w:tcPr>
          <w:p w14:paraId="0D4F9E7E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42800849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44CAC16B" w14:textId="48E9DFB8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shd w:val="clear" w:color="auto" w:fill="auto"/>
          </w:tcPr>
          <w:p w14:paraId="316B0B1A" w14:textId="7E78BB29" w:rsidR="001D1862" w:rsidRPr="005A4146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253386,55</w:t>
            </w:r>
          </w:p>
        </w:tc>
        <w:tc>
          <w:tcPr>
            <w:tcW w:w="774" w:type="pct"/>
            <w:gridSpan w:val="6"/>
            <w:shd w:val="clear" w:color="auto" w:fill="auto"/>
          </w:tcPr>
          <w:p w14:paraId="7295A721" w14:textId="0DA1876F" w:rsidR="001D1862" w:rsidRPr="005A4146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71 160,05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2399026" w14:textId="21EE2F3A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69 879,90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55C090D" w14:textId="5C9D9A04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69 879,90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6D40C51" w14:textId="05457299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9800,</w:t>
            </w: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FE95C0A" w14:textId="7E306D90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957D1F">
              <w:rPr>
                <w:color w:val="000000"/>
                <w:sz w:val="12"/>
                <w:szCs w:val="12"/>
              </w:rPr>
              <w:t>9 800,0</w:t>
            </w:r>
          </w:p>
        </w:tc>
        <w:tc>
          <w:tcPr>
            <w:tcW w:w="236" w:type="pct"/>
            <w:vAlign w:val="center"/>
          </w:tcPr>
          <w:p w14:paraId="09757313" w14:textId="22E81C0D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957D1F">
              <w:rPr>
                <w:color w:val="000000"/>
                <w:sz w:val="12"/>
                <w:szCs w:val="12"/>
              </w:rPr>
              <w:t>9800,0</w:t>
            </w:r>
          </w:p>
        </w:tc>
        <w:tc>
          <w:tcPr>
            <w:tcW w:w="236" w:type="pct"/>
            <w:vAlign w:val="center"/>
          </w:tcPr>
          <w:p w14:paraId="79CC631C" w14:textId="3D88D4BF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957D1F">
              <w:rPr>
                <w:color w:val="000000"/>
                <w:sz w:val="12"/>
                <w:szCs w:val="12"/>
              </w:rPr>
              <w:t>9 800,0</w:t>
            </w:r>
          </w:p>
        </w:tc>
        <w:tc>
          <w:tcPr>
            <w:tcW w:w="238" w:type="pct"/>
            <w:vAlign w:val="center"/>
          </w:tcPr>
          <w:p w14:paraId="29E67C7F" w14:textId="589E23B5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957D1F">
              <w:rPr>
                <w:color w:val="000000"/>
                <w:sz w:val="12"/>
                <w:szCs w:val="12"/>
              </w:rPr>
              <w:t>3266,7</w:t>
            </w:r>
          </w:p>
        </w:tc>
        <w:tc>
          <w:tcPr>
            <w:tcW w:w="282" w:type="pct"/>
            <w:vMerge/>
            <w:hideMark/>
          </w:tcPr>
          <w:p w14:paraId="567CB297" w14:textId="55D00F44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DC0E3B4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008CB16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  <w:hideMark/>
          </w:tcPr>
          <w:p w14:paraId="307FABDE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2CF13480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3C77D11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shd w:val="clear" w:color="auto" w:fill="auto"/>
            <w:hideMark/>
          </w:tcPr>
          <w:p w14:paraId="5B9DB649" w14:textId="77777777" w:rsidR="001D1862" w:rsidRPr="005A4146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774" w:type="pct"/>
            <w:gridSpan w:val="6"/>
            <w:shd w:val="clear" w:color="auto" w:fill="auto"/>
          </w:tcPr>
          <w:p w14:paraId="4C66FCF7" w14:textId="77777777" w:rsidR="001D1862" w:rsidRPr="005A4146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6035F88" w14:textId="77777777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14:paraId="6A74A90A" w14:textId="45567BCD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885CD29" w14:textId="21D84E34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601C6048" w14:textId="023CD57F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C114E9D" w14:textId="72D709E1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F01AC89" w14:textId="3EA2E50B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057F38B" w14:textId="0A399B69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3BA68173" w14:textId="0A42D0F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377946D" w14:textId="77777777" w:rsidTr="004A0FF6">
        <w:trPr>
          <w:trHeight w:val="236"/>
        </w:trPr>
        <w:tc>
          <w:tcPr>
            <w:tcW w:w="169" w:type="pct"/>
            <w:vMerge w:val="restart"/>
            <w:hideMark/>
          </w:tcPr>
          <w:p w14:paraId="6BEC62C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570" w:type="pct"/>
            <w:vMerge w:val="restart"/>
            <w:hideMark/>
          </w:tcPr>
          <w:p w14:paraId="669760C2" w14:textId="77777777" w:rsidR="001D1862" w:rsidRPr="00122430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01.01.</w:t>
            </w:r>
            <w:r w:rsidRPr="00122430">
              <w:rPr>
                <w:iCs/>
                <w:color w:val="000000"/>
                <w:sz w:val="16"/>
                <w:szCs w:val="16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410" w:type="pct"/>
            <w:vMerge w:val="restart"/>
            <w:hideMark/>
          </w:tcPr>
          <w:p w14:paraId="5867F048" w14:textId="4BEBBC96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657" w:type="pct"/>
            <w:hideMark/>
          </w:tcPr>
          <w:p w14:paraId="2679D30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hideMark/>
          </w:tcPr>
          <w:p w14:paraId="2AA150FE" w14:textId="77777777" w:rsidR="001D1862" w:rsidRPr="005A4146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3 317,50</w:t>
            </w:r>
          </w:p>
        </w:tc>
        <w:tc>
          <w:tcPr>
            <w:tcW w:w="774" w:type="pct"/>
            <w:gridSpan w:val="6"/>
          </w:tcPr>
          <w:p w14:paraId="09ACE284" w14:textId="77777777" w:rsidR="001D1862" w:rsidRPr="005A4146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3 317,50</w:t>
            </w:r>
          </w:p>
        </w:tc>
        <w:tc>
          <w:tcPr>
            <w:tcW w:w="308" w:type="pct"/>
            <w:vAlign w:val="center"/>
            <w:hideMark/>
          </w:tcPr>
          <w:p w14:paraId="487A84F2" w14:textId="5F0BB866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1F4B0B16" w14:textId="5FAE162A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1CF5164C" w14:textId="349545CA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01652A25" w14:textId="5DA32BE0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27D8AF4" w14:textId="57D713E1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54894A5" w14:textId="712280F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3417F303" w14:textId="53BA88F4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 w:val="restart"/>
            <w:hideMark/>
          </w:tcPr>
          <w:p w14:paraId="210E7A53" w14:textId="10E2D4DE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4B03AE9C" w14:textId="77777777" w:rsidTr="004A0FF6">
        <w:trPr>
          <w:trHeight w:val="351"/>
        </w:trPr>
        <w:tc>
          <w:tcPr>
            <w:tcW w:w="169" w:type="pct"/>
            <w:vMerge/>
            <w:hideMark/>
          </w:tcPr>
          <w:p w14:paraId="5D85E98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755C0288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65DA013B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14:paraId="776E2EF0" w14:textId="77777777" w:rsidR="001D1862" w:rsidRPr="005A4146" w:rsidRDefault="001D1862" w:rsidP="001D1862">
            <w:pPr>
              <w:rPr>
                <w:color w:val="FFFFFF" w:themeColor="background1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hideMark/>
          </w:tcPr>
          <w:p w14:paraId="590BACB7" w14:textId="77777777" w:rsidR="001D1862" w:rsidRPr="005A4146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774" w:type="pct"/>
            <w:gridSpan w:val="6"/>
          </w:tcPr>
          <w:p w14:paraId="2FEDC851" w14:textId="77777777" w:rsidR="001D1862" w:rsidRPr="005A4146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502A8B1D" w14:textId="3624D0D5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0B27C083" w14:textId="3D6C4D33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0F11276D" w14:textId="7EDA84DA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20223F2A" w14:textId="20278B8B" w:rsidR="001D1862" w:rsidRPr="005A414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9C98118" w14:textId="2821200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26A491E" w14:textId="19D564F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B6AB8A8" w14:textId="2A8E02DC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5CDDFB6F" w14:textId="15D29A0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1F52563" w14:textId="77777777" w:rsidTr="004A0FF6">
        <w:trPr>
          <w:trHeight w:val="64"/>
        </w:trPr>
        <w:tc>
          <w:tcPr>
            <w:tcW w:w="169" w:type="pct"/>
            <w:vMerge/>
            <w:hideMark/>
          </w:tcPr>
          <w:p w14:paraId="674E75F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4810F9D2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4E4CCCBF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7357A4F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42" w:type="pct"/>
            <w:hideMark/>
          </w:tcPr>
          <w:p w14:paraId="0460489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2 760,15</w:t>
            </w:r>
          </w:p>
        </w:tc>
        <w:tc>
          <w:tcPr>
            <w:tcW w:w="774" w:type="pct"/>
            <w:gridSpan w:val="6"/>
          </w:tcPr>
          <w:p w14:paraId="7CCD667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2 760,15</w:t>
            </w:r>
          </w:p>
        </w:tc>
        <w:tc>
          <w:tcPr>
            <w:tcW w:w="308" w:type="pct"/>
            <w:vAlign w:val="center"/>
            <w:hideMark/>
          </w:tcPr>
          <w:p w14:paraId="6EE04050" w14:textId="25108A3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2C1024B1" w14:textId="06922C3B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025C55DF" w14:textId="30B7904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2B570F00" w14:textId="0D26BA2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5B843B6" w14:textId="21C03326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90A5E27" w14:textId="65770F7F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672B6FAC" w14:textId="239A5B0C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45E73550" w14:textId="583AE9E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47980B1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44A8335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03C55091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43B08F9C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678231B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hideMark/>
          </w:tcPr>
          <w:p w14:paraId="08B9C50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</w:tcPr>
          <w:p w14:paraId="59C8299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6EF10283" w14:textId="73A3A204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2EFA4850" w14:textId="678B584E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52B4EE1E" w14:textId="67C794E8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021FD290" w14:textId="6EA869AF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A951A6A" w14:textId="4DEB63DF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52337DC" w14:textId="5A63413F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1810DBC4" w14:textId="2CCAE28F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19DD93BD" w14:textId="0867FAE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43A8C8D" w14:textId="77777777" w:rsidTr="004A0FF6">
        <w:trPr>
          <w:trHeight w:val="326"/>
        </w:trPr>
        <w:tc>
          <w:tcPr>
            <w:tcW w:w="169" w:type="pct"/>
            <w:vMerge/>
            <w:hideMark/>
          </w:tcPr>
          <w:p w14:paraId="244AFEA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6C17821D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5CE776A3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36BF3ED5" w14:textId="44946D39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hideMark/>
          </w:tcPr>
          <w:p w14:paraId="61DA2F4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557,35</w:t>
            </w:r>
          </w:p>
        </w:tc>
        <w:tc>
          <w:tcPr>
            <w:tcW w:w="774" w:type="pct"/>
            <w:gridSpan w:val="6"/>
          </w:tcPr>
          <w:p w14:paraId="0A54454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557,35</w:t>
            </w:r>
          </w:p>
        </w:tc>
        <w:tc>
          <w:tcPr>
            <w:tcW w:w="308" w:type="pct"/>
            <w:vAlign w:val="center"/>
            <w:hideMark/>
          </w:tcPr>
          <w:p w14:paraId="5DF1AAA0" w14:textId="7E62452A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1B2B9811" w14:textId="1B044576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727572C7" w14:textId="0DE9743F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1EC13BC0" w14:textId="501D471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8140A12" w14:textId="0E3D0BA9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3D33D97" w14:textId="56F4FEC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74D278B3" w14:textId="0FDDF9F9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761DE72C" w14:textId="59CBA6F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6ED4937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052EE9F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73D1B1F7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4EA554C1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37B14C0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hideMark/>
          </w:tcPr>
          <w:p w14:paraId="27BF63B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</w:tcPr>
          <w:p w14:paraId="7460566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2EDF130B" w14:textId="51CB805A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3EEA693C" w14:textId="0707CDB2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41D3ED47" w14:textId="516AE6B3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7A428565" w14:textId="0D215458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D4128F7" w14:textId="52AD7C59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7CD59F4" w14:textId="64884E01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020B9266" w14:textId="5C2556E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65047444" w14:textId="496D52B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513D02F" w14:textId="77777777" w:rsidTr="004A0FF6">
        <w:trPr>
          <w:trHeight w:val="333"/>
        </w:trPr>
        <w:tc>
          <w:tcPr>
            <w:tcW w:w="169" w:type="pct"/>
            <w:vMerge/>
            <w:hideMark/>
          </w:tcPr>
          <w:p w14:paraId="081EAE2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  <w:hideMark/>
          </w:tcPr>
          <w:p w14:paraId="1C0AF83D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22430">
              <w:rPr>
                <w:i/>
                <w:iCs/>
                <w:color w:val="000000"/>
                <w:sz w:val="16"/>
                <w:szCs w:val="16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</w:t>
            </w:r>
            <w:r w:rsidRPr="00122430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проездов, в рамках проведения ямочного ремонта, </w:t>
            </w:r>
            <w:proofErr w:type="spellStart"/>
            <w:r w:rsidRPr="00122430">
              <w:rPr>
                <w:i/>
                <w:iCs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410" w:type="pct"/>
            <w:vMerge w:val="restart"/>
            <w:hideMark/>
          </w:tcPr>
          <w:p w14:paraId="6BE2043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57" w:type="pct"/>
            <w:vMerge w:val="restart"/>
            <w:hideMark/>
          </w:tcPr>
          <w:p w14:paraId="58C98E5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vMerge w:val="restart"/>
            <w:hideMark/>
          </w:tcPr>
          <w:p w14:paraId="4765CAD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  <w:hideMark/>
          </w:tcPr>
          <w:p w14:paraId="2724496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  <w:hideMark/>
          </w:tcPr>
          <w:p w14:paraId="36214C2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  <w:hideMark/>
          </w:tcPr>
          <w:p w14:paraId="3672B26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  <w:hideMark/>
          </w:tcPr>
          <w:p w14:paraId="6932210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  <w:hideMark/>
          </w:tcPr>
          <w:p w14:paraId="4329278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  <w:hideMark/>
          </w:tcPr>
          <w:p w14:paraId="1CDE9C7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3F4ADBF8" w14:textId="0741AA88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35E58C0A" w14:textId="60D6FDC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8" w:type="pct"/>
            <w:vMerge w:val="restart"/>
          </w:tcPr>
          <w:p w14:paraId="303CF974" w14:textId="3088143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  <w:hideMark/>
          </w:tcPr>
          <w:p w14:paraId="232672EE" w14:textId="10FC0AF4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B5E0AE0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342645A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3B4A3849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295E199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1A08A43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hideMark/>
          </w:tcPr>
          <w:p w14:paraId="58910DE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  <w:hideMark/>
          </w:tcPr>
          <w:p w14:paraId="4FCF1FA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14:paraId="57FEF1A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  <w:hideMark/>
          </w:tcPr>
          <w:p w14:paraId="6A88C01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  <w:hideMark/>
          </w:tcPr>
          <w:p w14:paraId="1B3F512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  <w:hideMark/>
          </w:tcPr>
          <w:p w14:paraId="67195AF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  <w:hideMark/>
          </w:tcPr>
          <w:p w14:paraId="52C2F9F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hideMark/>
          </w:tcPr>
          <w:p w14:paraId="1CFB47F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hideMark/>
          </w:tcPr>
          <w:p w14:paraId="6F0508D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hideMark/>
          </w:tcPr>
          <w:p w14:paraId="2F31748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0556836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62FAD71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18549085" w14:textId="637E74D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17503716" w14:textId="2E3A943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8467F55" w14:textId="77777777" w:rsidTr="004A0FF6">
        <w:trPr>
          <w:trHeight w:val="585"/>
        </w:trPr>
        <w:tc>
          <w:tcPr>
            <w:tcW w:w="169" w:type="pct"/>
            <w:vMerge/>
            <w:hideMark/>
          </w:tcPr>
          <w:p w14:paraId="61D422F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224D633A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0DE45C3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0CB2BA5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hideMark/>
          </w:tcPr>
          <w:p w14:paraId="3FA482D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gridSpan w:val="2"/>
            <w:hideMark/>
          </w:tcPr>
          <w:p w14:paraId="253B3729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6BBFF25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hideMark/>
          </w:tcPr>
          <w:p w14:paraId="3DBFDFC6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04F87A63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hideMark/>
          </w:tcPr>
          <w:p w14:paraId="4B7BD81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14:paraId="691CF58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1704A88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28C1B3A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2A171159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170F2C2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C1D49D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47FF7AA4" w14:textId="4A681C3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520155D4" w14:textId="7F38FAEE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BFF7626" w14:textId="77777777" w:rsidTr="004A0FF6">
        <w:trPr>
          <w:trHeight w:val="221"/>
        </w:trPr>
        <w:tc>
          <w:tcPr>
            <w:tcW w:w="169" w:type="pct"/>
            <w:vMerge w:val="restart"/>
            <w:hideMark/>
          </w:tcPr>
          <w:p w14:paraId="638FA72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570" w:type="pct"/>
            <w:vMerge w:val="restart"/>
            <w:hideMark/>
          </w:tcPr>
          <w:p w14:paraId="190BB997" w14:textId="77777777" w:rsidR="001D1862" w:rsidRPr="00122430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01.02.</w:t>
            </w:r>
            <w:r w:rsidRPr="00122430">
              <w:rPr>
                <w:iCs/>
                <w:color w:val="000000"/>
                <w:sz w:val="16"/>
                <w:szCs w:val="16"/>
              </w:rPr>
              <w:br/>
              <w:t>Создание и ремонт пешеходных коммуникаций</w:t>
            </w:r>
          </w:p>
        </w:tc>
        <w:tc>
          <w:tcPr>
            <w:tcW w:w="410" w:type="pct"/>
            <w:vMerge w:val="restart"/>
            <w:hideMark/>
          </w:tcPr>
          <w:p w14:paraId="71DBA175" w14:textId="0A9F6C16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657" w:type="pct"/>
            <w:hideMark/>
          </w:tcPr>
          <w:p w14:paraId="11CDE9E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hideMark/>
          </w:tcPr>
          <w:p w14:paraId="2393526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4 302,36</w:t>
            </w:r>
          </w:p>
        </w:tc>
        <w:tc>
          <w:tcPr>
            <w:tcW w:w="774" w:type="pct"/>
            <w:gridSpan w:val="6"/>
          </w:tcPr>
          <w:p w14:paraId="65CD338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4 302,36</w:t>
            </w:r>
          </w:p>
        </w:tc>
        <w:tc>
          <w:tcPr>
            <w:tcW w:w="308" w:type="pct"/>
            <w:vAlign w:val="center"/>
            <w:hideMark/>
          </w:tcPr>
          <w:p w14:paraId="0C3F84EA" w14:textId="1F82B96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7BDAAC91" w14:textId="750F58B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0F1B3349" w14:textId="68CB5C7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218B2DB2" w14:textId="5CA62D8C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7CAD7BF" w14:textId="6E2E2D2C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BC3A71C" w14:textId="7C87DE9A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2FDFC54E" w14:textId="0373B043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 w:val="restart"/>
            <w:hideMark/>
          </w:tcPr>
          <w:p w14:paraId="7364C5A6" w14:textId="690CFF0B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15B6360E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126491F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37402B1D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33C2B97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50522AC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hideMark/>
          </w:tcPr>
          <w:p w14:paraId="7B40DE2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3 579,56</w:t>
            </w:r>
          </w:p>
        </w:tc>
        <w:tc>
          <w:tcPr>
            <w:tcW w:w="774" w:type="pct"/>
            <w:gridSpan w:val="6"/>
          </w:tcPr>
          <w:p w14:paraId="029661C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3 579,56</w:t>
            </w:r>
          </w:p>
        </w:tc>
        <w:tc>
          <w:tcPr>
            <w:tcW w:w="308" w:type="pct"/>
            <w:vAlign w:val="center"/>
            <w:hideMark/>
          </w:tcPr>
          <w:p w14:paraId="5E327F70" w14:textId="083DA6A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524FCB99" w14:textId="402E0903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5A428A3E" w14:textId="411C9D78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45BE4850" w14:textId="01D1D539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CEAC8D6" w14:textId="69ED89E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62774DC" w14:textId="58D0447A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5A5AC486" w14:textId="48DFD9D5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2FE8EC19" w14:textId="36A1057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AF6EBF9" w14:textId="77777777" w:rsidTr="004A0FF6">
        <w:trPr>
          <w:trHeight w:val="63"/>
        </w:trPr>
        <w:tc>
          <w:tcPr>
            <w:tcW w:w="169" w:type="pct"/>
            <w:vMerge/>
            <w:hideMark/>
          </w:tcPr>
          <w:p w14:paraId="0A4468B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7D710B37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74C830A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3EFFFB5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42" w:type="pct"/>
            <w:hideMark/>
          </w:tcPr>
          <w:p w14:paraId="7D5A361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  <w:hideMark/>
          </w:tcPr>
          <w:p w14:paraId="08DAB38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4926167D" w14:textId="4EB48E3B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55398815" w14:textId="7FC13CB4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1B268332" w14:textId="3342CC56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2F83C86B" w14:textId="24A5DE54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A18D269" w14:textId="0A4F034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54CFC75" w14:textId="143C73B6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0A3210AE" w14:textId="6E2FCF34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6DAC6DA3" w14:textId="673227E9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481F97C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3DC7565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2348523A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28872FE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6545403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hideMark/>
          </w:tcPr>
          <w:p w14:paraId="2CBCE6D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</w:tcPr>
          <w:p w14:paraId="65F027F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493AC7A3" w14:textId="3B2CDFAC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6F0990ED" w14:textId="438DA4F9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5D09D6B2" w14:textId="2BFEB5FB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5D7E5B94" w14:textId="659829A2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F712587" w14:textId="198228AF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2B99FE1" w14:textId="315F8C94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22355ECD" w14:textId="39A0DCC9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538C32B4" w14:textId="3DB6A06E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0B50575" w14:textId="77777777" w:rsidTr="004A0FF6">
        <w:trPr>
          <w:trHeight w:val="150"/>
        </w:trPr>
        <w:tc>
          <w:tcPr>
            <w:tcW w:w="169" w:type="pct"/>
            <w:vMerge/>
            <w:hideMark/>
          </w:tcPr>
          <w:p w14:paraId="494CD89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241D40AB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11469B9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5CCCB86A" w14:textId="26E88ED4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hideMark/>
          </w:tcPr>
          <w:p w14:paraId="34CBA74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722,80</w:t>
            </w:r>
          </w:p>
        </w:tc>
        <w:tc>
          <w:tcPr>
            <w:tcW w:w="774" w:type="pct"/>
            <w:gridSpan w:val="6"/>
          </w:tcPr>
          <w:p w14:paraId="03DE2B4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722,80</w:t>
            </w:r>
          </w:p>
        </w:tc>
        <w:tc>
          <w:tcPr>
            <w:tcW w:w="308" w:type="pct"/>
            <w:vAlign w:val="center"/>
            <w:hideMark/>
          </w:tcPr>
          <w:p w14:paraId="7D2F6216" w14:textId="6B42EEBF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1DD2ECA4" w14:textId="01CE0C8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3FCD12CA" w14:textId="58C3432D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3956A69A" w14:textId="55F4EEAA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90FB6BA" w14:textId="3074CE05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AE1CB93" w14:textId="0C105CA1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50486766" w14:textId="6ABE328D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4C4225E8" w14:textId="748292D8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C7933A3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5B9F1A9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01CCF352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2E9F550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318E996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hideMark/>
          </w:tcPr>
          <w:p w14:paraId="46A018C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</w:tcPr>
          <w:p w14:paraId="06E356A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5A7FD54D" w14:textId="1DA62F8E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7526D13F" w14:textId="0B7B1662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6D365BC4" w14:textId="0C165F22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596B4E09" w14:textId="514C514D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9A7A8F7" w14:textId="77D7C86B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009F010" w14:textId="2C309BB8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75A26F85" w14:textId="5FD2BC6E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049D9567" w14:textId="04B3828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05EFF0C" w14:textId="77777777" w:rsidTr="004A0FF6">
        <w:trPr>
          <w:trHeight w:val="333"/>
        </w:trPr>
        <w:tc>
          <w:tcPr>
            <w:tcW w:w="169" w:type="pct"/>
            <w:vMerge/>
            <w:hideMark/>
          </w:tcPr>
          <w:p w14:paraId="40BEB5E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  <w:hideMark/>
          </w:tcPr>
          <w:p w14:paraId="6F562A66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601A2">
              <w:rPr>
                <w:i/>
                <w:iCs/>
                <w:color w:val="000000"/>
                <w:sz w:val="16"/>
                <w:szCs w:val="16"/>
              </w:rPr>
              <w:t>Количество созданных и отремонтированных пешеходных коммуникаций</w:t>
            </w:r>
            <w:r w:rsidRPr="00122430">
              <w:rPr>
                <w:i/>
                <w:iCs/>
                <w:color w:val="000000"/>
                <w:sz w:val="16"/>
                <w:szCs w:val="16"/>
              </w:rPr>
              <w:t>, ед.</w:t>
            </w:r>
          </w:p>
        </w:tc>
        <w:tc>
          <w:tcPr>
            <w:tcW w:w="410" w:type="pct"/>
            <w:vMerge w:val="restart"/>
            <w:hideMark/>
          </w:tcPr>
          <w:p w14:paraId="57A57B1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vMerge w:val="restart"/>
            <w:hideMark/>
          </w:tcPr>
          <w:p w14:paraId="026F50A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vMerge w:val="restart"/>
            <w:hideMark/>
          </w:tcPr>
          <w:p w14:paraId="0376253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  <w:hideMark/>
          </w:tcPr>
          <w:p w14:paraId="667D41F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  <w:hideMark/>
          </w:tcPr>
          <w:p w14:paraId="6E593D1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  <w:hideMark/>
          </w:tcPr>
          <w:p w14:paraId="7088D8F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  <w:hideMark/>
          </w:tcPr>
          <w:p w14:paraId="4CF87EA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  <w:hideMark/>
          </w:tcPr>
          <w:p w14:paraId="741ECCE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  <w:hideMark/>
          </w:tcPr>
          <w:p w14:paraId="5CA8127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33842947" w14:textId="6AEA6F9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7030615B" w14:textId="276F22D8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 xml:space="preserve">9  </w:t>
            </w: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8" w:type="pct"/>
            <w:vMerge w:val="restart"/>
          </w:tcPr>
          <w:p w14:paraId="6EF94A53" w14:textId="6ABDBF6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  <w:hideMark/>
          </w:tcPr>
          <w:p w14:paraId="36D9109C" w14:textId="739D274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22B173B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176B490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09DE3B76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2D9BD92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4EE5E13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hideMark/>
          </w:tcPr>
          <w:p w14:paraId="63FCE79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  <w:hideMark/>
          </w:tcPr>
          <w:p w14:paraId="784DA76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14:paraId="561C1DE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  <w:hideMark/>
          </w:tcPr>
          <w:p w14:paraId="0FB491D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  <w:hideMark/>
          </w:tcPr>
          <w:p w14:paraId="1D4AE9C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  <w:hideMark/>
          </w:tcPr>
          <w:p w14:paraId="5DF72B8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  <w:hideMark/>
          </w:tcPr>
          <w:p w14:paraId="6E4D57F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hideMark/>
          </w:tcPr>
          <w:p w14:paraId="2833B57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hideMark/>
          </w:tcPr>
          <w:p w14:paraId="62C51B8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hideMark/>
          </w:tcPr>
          <w:p w14:paraId="3EBEC61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211D3EA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79FA8AC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1C020E11" w14:textId="23341BD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37C24057" w14:textId="6CA54983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5F1F6EB" w14:textId="77777777" w:rsidTr="004A0FF6">
        <w:trPr>
          <w:trHeight w:val="256"/>
        </w:trPr>
        <w:tc>
          <w:tcPr>
            <w:tcW w:w="169" w:type="pct"/>
            <w:vMerge/>
            <w:hideMark/>
          </w:tcPr>
          <w:p w14:paraId="3A27132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08171F35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7A14EBC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0FA5FBA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hideMark/>
          </w:tcPr>
          <w:p w14:paraId="6DB2E3C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gridSpan w:val="2"/>
            <w:hideMark/>
          </w:tcPr>
          <w:p w14:paraId="02D9C53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776F297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hideMark/>
          </w:tcPr>
          <w:p w14:paraId="7E95ADD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4F3A0CB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hideMark/>
          </w:tcPr>
          <w:p w14:paraId="0106573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14:paraId="6B4DB70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1F7412D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430297A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558065D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23D69CD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7B4C040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2BDC4137" w14:textId="60792D9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39D0AFB8" w14:textId="15E2762C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33AACF7" w14:textId="77777777" w:rsidTr="004A0FF6">
        <w:trPr>
          <w:trHeight w:val="256"/>
        </w:trPr>
        <w:tc>
          <w:tcPr>
            <w:tcW w:w="169" w:type="pct"/>
            <w:vMerge/>
          </w:tcPr>
          <w:p w14:paraId="7E9A5D6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</w:tcPr>
          <w:p w14:paraId="02FD1B13" w14:textId="7FB367A3" w:rsidR="001D1862" w:rsidRPr="004D2986" w:rsidRDefault="001D1862" w:rsidP="004A0FF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D2986">
              <w:rPr>
                <w:i/>
                <w:iCs/>
                <w:color w:val="000000"/>
                <w:sz w:val="16"/>
                <w:szCs w:val="16"/>
              </w:rPr>
              <w:t>Количество создан</w:t>
            </w:r>
            <w:r w:rsidR="004A0FF6">
              <w:rPr>
                <w:i/>
                <w:iCs/>
                <w:color w:val="000000"/>
                <w:sz w:val="16"/>
                <w:szCs w:val="16"/>
              </w:rPr>
              <w:t>-</w:t>
            </w:r>
            <w:proofErr w:type="spellStart"/>
            <w:r w:rsidRPr="004D2986">
              <w:rPr>
                <w:i/>
                <w:iCs/>
                <w:color w:val="000000"/>
                <w:sz w:val="16"/>
                <w:szCs w:val="16"/>
              </w:rPr>
              <w:t>ных</w:t>
            </w:r>
            <w:proofErr w:type="spellEnd"/>
            <w:r w:rsidRPr="004D2986">
              <w:rPr>
                <w:i/>
                <w:i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D2986">
              <w:rPr>
                <w:i/>
                <w:iCs/>
                <w:color w:val="000000"/>
                <w:sz w:val="16"/>
                <w:szCs w:val="16"/>
              </w:rPr>
              <w:t>отремонти</w:t>
            </w:r>
            <w:r w:rsidR="004A0FF6"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4D2986">
              <w:rPr>
                <w:i/>
                <w:iCs/>
                <w:color w:val="000000"/>
                <w:sz w:val="16"/>
                <w:szCs w:val="16"/>
              </w:rPr>
              <w:t>рованных</w:t>
            </w:r>
            <w:proofErr w:type="spellEnd"/>
            <w:r w:rsidRPr="004D2986">
              <w:rPr>
                <w:i/>
                <w:iCs/>
                <w:color w:val="000000"/>
                <w:sz w:val="16"/>
                <w:szCs w:val="16"/>
              </w:rPr>
              <w:t xml:space="preserve"> пеше</w:t>
            </w:r>
            <w:r w:rsidR="004A0FF6">
              <w:rPr>
                <w:i/>
                <w:iCs/>
                <w:color w:val="000000"/>
                <w:sz w:val="16"/>
                <w:szCs w:val="16"/>
              </w:rPr>
              <w:t>-</w:t>
            </w:r>
            <w:proofErr w:type="spellStart"/>
            <w:r w:rsidRPr="004D2986">
              <w:rPr>
                <w:i/>
                <w:iCs/>
                <w:color w:val="000000"/>
                <w:sz w:val="16"/>
                <w:szCs w:val="16"/>
              </w:rPr>
              <w:t>ходных</w:t>
            </w:r>
            <w:proofErr w:type="spellEnd"/>
            <w:r w:rsidRPr="004D298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2986">
              <w:rPr>
                <w:i/>
                <w:iCs/>
                <w:color w:val="000000"/>
                <w:sz w:val="16"/>
                <w:szCs w:val="16"/>
              </w:rPr>
              <w:t>коммуника</w:t>
            </w:r>
            <w:r w:rsidR="004A0FF6"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4D2986">
              <w:rPr>
                <w:i/>
                <w:iCs/>
                <w:color w:val="000000"/>
                <w:sz w:val="16"/>
                <w:szCs w:val="16"/>
              </w:rPr>
              <w:t>ций</w:t>
            </w:r>
            <w:proofErr w:type="spellEnd"/>
            <w:r w:rsidRPr="004D2986">
              <w:t xml:space="preserve"> </w:t>
            </w:r>
            <w:r w:rsidRPr="004D2986">
              <w:rPr>
                <w:i/>
                <w:iCs/>
                <w:color w:val="000000"/>
                <w:sz w:val="16"/>
                <w:szCs w:val="16"/>
              </w:rPr>
              <w:t>за счет средств муниципального образования Московской области, ед.</w:t>
            </w:r>
          </w:p>
        </w:tc>
        <w:tc>
          <w:tcPr>
            <w:tcW w:w="410" w:type="pct"/>
            <w:vMerge w:val="restart"/>
          </w:tcPr>
          <w:p w14:paraId="43044A4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 w:val="restart"/>
          </w:tcPr>
          <w:p w14:paraId="16A3076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</w:tcPr>
          <w:p w14:paraId="075FB0F8" w14:textId="77777777" w:rsidR="001D1862" w:rsidRPr="003B0B8B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</w:tcPr>
          <w:p w14:paraId="7D14D68F" w14:textId="77777777" w:rsidR="001D1862" w:rsidRPr="003B0B8B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</w:tcPr>
          <w:p w14:paraId="23781C3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</w:tcPr>
          <w:p w14:paraId="51DE6189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</w:tcPr>
          <w:p w14:paraId="5B50A786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</w:tcPr>
          <w:p w14:paraId="4037A8F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</w:tcPr>
          <w:p w14:paraId="32597A59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56B1DCAA" w14:textId="09C1993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006B4645" w14:textId="699DFA59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29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8" w:type="pct"/>
            <w:vMerge w:val="restart"/>
          </w:tcPr>
          <w:p w14:paraId="1A8857DD" w14:textId="0918CBE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</w:tcPr>
          <w:p w14:paraId="2DB77CC7" w14:textId="3BBE9C8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E23E3BA" w14:textId="77777777" w:rsidTr="004A0FF6">
        <w:trPr>
          <w:trHeight w:val="256"/>
        </w:trPr>
        <w:tc>
          <w:tcPr>
            <w:tcW w:w="169" w:type="pct"/>
            <w:vMerge/>
          </w:tcPr>
          <w:p w14:paraId="2D0A754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054297F0" w14:textId="77777777" w:rsidR="001D1862" w:rsidRPr="004D298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66CB95E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2B43605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14:paraId="52D4C3A0" w14:textId="77777777" w:rsidR="001D1862" w:rsidRPr="003B0B8B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</w:tcPr>
          <w:p w14:paraId="4761A3EC" w14:textId="77777777" w:rsidR="001D1862" w:rsidRPr="003B0B8B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07DA639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</w:tcPr>
          <w:p w14:paraId="602A421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</w:tcPr>
          <w:p w14:paraId="5036175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</w:tcPr>
          <w:p w14:paraId="462B2EA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</w:tcPr>
          <w:p w14:paraId="01AA0E79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14:paraId="73F9DBD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14:paraId="5373EDE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217A5C4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54ED031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239DA84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32AB5202" w14:textId="611DF28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6E340EAD" w14:textId="7B9F8B2E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8C2D970" w14:textId="77777777" w:rsidTr="004A0FF6">
        <w:trPr>
          <w:trHeight w:val="256"/>
        </w:trPr>
        <w:tc>
          <w:tcPr>
            <w:tcW w:w="169" w:type="pct"/>
            <w:vMerge/>
          </w:tcPr>
          <w:p w14:paraId="21E4518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4F1884A7" w14:textId="77777777" w:rsidR="001D1862" w:rsidRPr="004D298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7AA5E7F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49C1AF4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</w:tcPr>
          <w:p w14:paraId="266DECA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</w:tcPr>
          <w:p w14:paraId="621D2699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135EAA8E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</w:tcPr>
          <w:p w14:paraId="31C1BD7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708D3FD6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</w:tcPr>
          <w:p w14:paraId="75D6DFE3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4F57FE13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7DBB0D6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0BFEBF0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6F24A0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860365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5E10A7D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5102E5BB" w14:textId="6938855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580EBF04" w14:textId="7175D89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F4078DE" w14:textId="77777777" w:rsidTr="004A0FF6">
        <w:trPr>
          <w:trHeight w:val="256"/>
        </w:trPr>
        <w:tc>
          <w:tcPr>
            <w:tcW w:w="169" w:type="pct"/>
            <w:vMerge w:val="restart"/>
          </w:tcPr>
          <w:p w14:paraId="761C877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570" w:type="pct"/>
            <w:vMerge w:val="restart"/>
          </w:tcPr>
          <w:p w14:paraId="3F868C2B" w14:textId="77777777" w:rsidR="001D1862" w:rsidRPr="004D2986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 w:rsidRPr="004D2986">
              <w:rPr>
                <w:iCs/>
                <w:color w:val="000000"/>
                <w:sz w:val="16"/>
                <w:szCs w:val="16"/>
              </w:rPr>
              <w:t>Мероприятие 01.03.</w:t>
            </w:r>
          </w:p>
          <w:p w14:paraId="27BC2BA8" w14:textId="77777777" w:rsidR="001D1862" w:rsidRPr="004D2986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 w:rsidRPr="004D2986">
              <w:rPr>
                <w:iCs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10" w:type="pct"/>
            <w:vMerge w:val="restart"/>
          </w:tcPr>
          <w:p w14:paraId="78E3A44B" w14:textId="2A6556B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657" w:type="pct"/>
          </w:tcPr>
          <w:p w14:paraId="5022D06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</w:tcPr>
          <w:p w14:paraId="62A1BC55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774" w:type="pct"/>
            <w:gridSpan w:val="6"/>
          </w:tcPr>
          <w:p w14:paraId="71C2FC91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671,00</w:t>
            </w:r>
          </w:p>
        </w:tc>
        <w:tc>
          <w:tcPr>
            <w:tcW w:w="308" w:type="pct"/>
            <w:vAlign w:val="center"/>
          </w:tcPr>
          <w:p w14:paraId="606031E6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671,00</w:t>
            </w:r>
          </w:p>
        </w:tc>
        <w:tc>
          <w:tcPr>
            <w:tcW w:w="307" w:type="pct"/>
            <w:vAlign w:val="center"/>
          </w:tcPr>
          <w:p w14:paraId="65671BB2" w14:textId="3293B8F4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671,0</w:t>
            </w:r>
          </w:p>
        </w:tc>
        <w:tc>
          <w:tcPr>
            <w:tcW w:w="235" w:type="pct"/>
            <w:vAlign w:val="center"/>
          </w:tcPr>
          <w:p w14:paraId="3F9E5F05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9B0171D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98E6BB4" w14:textId="1B00BC8E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7C6CB1B" w14:textId="064E56E0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2590B54A" w14:textId="06678733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 w:val="restart"/>
          </w:tcPr>
          <w:p w14:paraId="33737446" w14:textId="32A1444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58C82A6A" w14:textId="77777777" w:rsidTr="004A0FF6">
        <w:trPr>
          <w:trHeight w:val="256"/>
        </w:trPr>
        <w:tc>
          <w:tcPr>
            <w:tcW w:w="169" w:type="pct"/>
            <w:vMerge/>
          </w:tcPr>
          <w:p w14:paraId="1769DBE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53250AB3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4F18453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71239D0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</w:tcPr>
          <w:p w14:paraId="7E4B0348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1 342,00</w:t>
            </w:r>
          </w:p>
        </w:tc>
        <w:tc>
          <w:tcPr>
            <w:tcW w:w="774" w:type="pct"/>
            <w:gridSpan w:val="6"/>
          </w:tcPr>
          <w:p w14:paraId="1EC9CBC8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671,00</w:t>
            </w:r>
          </w:p>
        </w:tc>
        <w:tc>
          <w:tcPr>
            <w:tcW w:w="308" w:type="pct"/>
            <w:vAlign w:val="center"/>
          </w:tcPr>
          <w:p w14:paraId="3E9B7D6A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671,00</w:t>
            </w:r>
          </w:p>
        </w:tc>
        <w:tc>
          <w:tcPr>
            <w:tcW w:w="307" w:type="pct"/>
            <w:vAlign w:val="center"/>
          </w:tcPr>
          <w:p w14:paraId="6E272977" w14:textId="2D71A643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671,0</w:t>
            </w:r>
          </w:p>
        </w:tc>
        <w:tc>
          <w:tcPr>
            <w:tcW w:w="235" w:type="pct"/>
            <w:vAlign w:val="center"/>
          </w:tcPr>
          <w:p w14:paraId="6F6EB1E3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4AB54D1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300D632" w14:textId="4CBA6F5E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22603E0" w14:textId="274F39B3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5E8EE554" w14:textId="2565459F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3BE19970" w14:textId="3B87A9EE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A08B193" w14:textId="77777777" w:rsidTr="004A0FF6">
        <w:trPr>
          <w:trHeight w:val="256"/>
        </w:trPr>
        <w:tc>
          <w:tcPr>
            <w:tcW w:w="169" w:type="pct"/>
            <w:vMerge/>
          </w:tcPr>
          <w:p w14:paraId="120FFE5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0A9D6E02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5491F5C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7E8DBB5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42" w:type="pct"/>
          </w:tcPr>
          <w:p w14:paraId="1E58C45C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</w:tcPr>
          <w:p w14:paraId="4E71C979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7E4B0ECE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2083EB99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7FF222AC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7291560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4536FF8" w14:textId="392CA414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FFB4B65" w14:textId="009F5967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5326A720" w14:textId="7C35787D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4E25C523" w14:textId="2B00A78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FBA1032" w14:textId="77777777" w:rsidTr="004A0FF6">
        <w:trPr>
          <w:trHeight w:val="256"/>
        </w:trPr>
        <w:tc>
          <w:tcPr>
            <w:tcW w:w="169" w:type="pct"/>
            <w:vMerge/>
          </w:tcPr>
          <w:p w14:paraId="5A91106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0A2FC5AC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65BF011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6B98E21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</w:tcPr>
          <w:p w14:paraId="63272C74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</w:tcPr>
          <w:p w14:paraId="70E147B6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0D890EB3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5E05ACFC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1ACA3616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A89AB1B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8FC6E00" w14:textId="2A5C5CD5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714E13A" w14:textId="34621B57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7BB22B00" w14:textId="32BFA8C8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6E75FEBA" w14:textId="0CE6575C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4727D79" w14:textId="77777777" w:rsidTr="004A0FF6">
        <w:trPr>
          <w:trHeight w:val="256"/>
        </w:trPr>
        <w:tc>
          <w:tcPr>
            <w:tcW w:w="169" w:type="pct"/>
            <w:vMerge/>
          </w:tcPr>
          <w:p w14:paraId="600C13E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4A6522B2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24F0D7F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4699D547" w14:textId="0143FC33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</w:tcPr>
          <w:p w14:paraId="1697E7A0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</w:tcPr>
          <w:p w14:paraId="5C9DAF01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284F96F3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105EBD19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1D89333D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37F65C1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F3E07F3" w14:textId="7DBAC1C4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9C3B33D" w14:textId="00A8767E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1B0B98A8" w14:textId="59D65DAB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396F789A" w14:textId="7D28A33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E6A985F" w14:textId="77777777" w:rsidTr="004A0FF6">
        <w:trPr>
          <w:trHeight w:val="256"/>
        </w:trPr>
        <w:tc>
          <w:tcPr>
            <w:tcW w:w="169" w:type="pct"/>
            <w:vMerge/>
          </w:tcPr>
          <w:p w14:paraId="3744300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4DF412D3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27831A0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6B8A04D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</w:tcPr>
          <w:p w14:paraId="28E86979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</w:tcPr>
          <w:p w14:paraId="772317CD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1855134E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12D24652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27E066FF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6DC08BF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DEB1774" w14:textId="2098513A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EEFAB4A" w14:textId="0E70D479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C972C53" w14:textId="1993D47D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22486580" w14:textId="26EC26B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F369CE8" w14:textId="77777777" w:rsidTr="004A0FF6">
        <w:trPr>
          <w:trHeight w:val="256"/>
        </w:trPr>
        <w:tc>
          <w:tcPr>
            <w:tcW w:w="169" w:type="pct"/>
            <w:vMerge/>
          </w:tcPr>
          <w:p w14:paraId="6A64492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  <w:shd w:val="clear" w:color="auto" w:fill="auto"/>
          </w:tcPr>
          <w:p w14:paraId="24584D4B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455AD">
              <w:rPr>
                <w:i/>
                <w:iCs/>
                <w:color w:val="000000"/>
                <w:sz w:val="16"/>
                <w:szCs w:val="16"/>
              </w:rPr>
              <w:t>Количество созданных административных комиссий, ед.</w:t>
            </w:r>
          </w:p>
        </w:tc>
        <w:tc>
          <w:tcPr>
            <w:tcW w:w="410" w:type="pct"/>
            <w:vMerge w:val="restart"/>
          </w:tcPr>
          <w:p w14:paraId="6A99F91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 w:val="restart"/>
          </w:tcPr>
          <w:p w14:paraId="2FF5755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</w:tcPr>
          <w:p w14:paraId="76A46FB6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</w:tcPr>
          <w:p w14:paraId="1D5E8DC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</w:tcPr>
          <w:p w14:paraId="4F72047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Align w:val="center"/>
          </w:tcPr>
          <w:p w14:paraId="6421A4F7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14:paraId="79C274DD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14:paraId="340A3A06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14:paraId="0760B5D9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14:paraId="1B43209E" w14:textId="77777777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14:paraId="79471327" w14:textId="77777777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9B8CCAA" w14:textId="71E5E305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242D0C1E" w14:textId="5E8C5C2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62914F8" w14:textId="77777777" w:rsidTr="004A0FF6">
        <w:trPr>
          <w:trHeight w:val="60"/>
        </w:trPr>
        <w:tc>
          <w:tcPr>
            <w:tcW w:w="169" w:type="pct"/>
            <w:vMerge/>
          </w:tcPr>
          <w:p w14:paraId="1D2E717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19C3750A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7A6DCAC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610A60A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14:paraId="662AF7C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</w:tcPr>
          <w:p w14:paraId="19716D7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2F80F04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</w:tcPr>
          <w:p w14:paraId="008DC3C9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</w:tcPr>
          <w:p w14:paraId="599CA526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</w:tcPr>
          <w:p w14:paraId="6978864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Align w:val="center"/>
          </w:tcPr>
          <w:p w14:paraId="4FC57265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14:paraId="64C26388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14:paraId="10714641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14:paraId="64A0EA07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14:paraId="05E0F28D" w14:textId="77777777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14:paraId="21C5B6D5" w14:textId="77777777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E2FC595" w14:textId="490CA9F5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0C3EF426" w14:textId="519076F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2A6433E" w14:textId="77777777" w:rsidTr="004A0FF6">
        <w:trPr>
          <w:trHeight w:val="256"/>
        </w:trPr>
        <w:tc>
          <w:tcPr>
            <w:tcW w:w="169" w:type="pct"/>
            <w:vMerge/>
          </w:tcPr>
          <w:p w14:paraId="51164CA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5F878559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6D1389A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2194180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</w:tcPr>
          <w:p w14:paraId="496B3224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gridSpan w:val="2"/>
          </w:tcPr>
          <w:p w14:paraId="306F683E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" w:type="pct"/>
          </w:tcPr>
          <w:p w14:paraId="3CFEF235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</w:tcPr>
          <w:p w14:paraId="1B9EB35F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32540E5E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</w:tcPr>
          <w:p w14:paraId="5DB7F13B" w14:textId="77777777" w:rsidR="001D1862" w:rsidRPr="006973B3" w:rsidRDefault="001D1862" w:rsidP="001D1862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74AE5067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14:paraId="5E4F75CE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14:paraId="29673960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14:paraId="7810F409" w14:textId="77777777" w:rsidR="001D1862" w:rsidRPr="006973B3" w:rsidRDefault="001D1862" w:rsidP="006973B3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14:paraId="5E904782" w14:textId="77777777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14:paraId="6014392A" w14:textId="77777777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F80A576" w14:textId="3831838B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3D6EE725" w14:textId="79BBAA49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A9C827E" w14:textId="77777777" w:rsidTr="004A0FF6">
        <w:trPr>
          <w:trHeight w:val="60"/>
        </w:trPr>
        <w:tc>
          <w:tcPr>
            <w:tcW w:w="169" w:type="pct"/>
            <w:vMerge w:val="restart"/>
            <w:hideMark/>
          </w:tcPr>
          <w:p w14:paraId="1F6E825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  <w:r w:rsidRPr="002347B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0" w:type="pct"/>
            <w:vMerge w:val="restart"/>
            <w:hideMark/>
          </w:tcPr>
          <w:p w14:paraId="6D8AC46D" w14:textId="77777777" w:rsidR="001D1862" w:rsidRPr="004D2986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 w:rsidRPr="004D2986">
              <w:rPr>
                <w:iCs/>
                <w:color w:val="000000"/>
                <w:sz w:val="16"/>
                <w:szCs w:val="16"/>
              </w:rPr>
              <w:t>Мероприятие 01.04.</w:t>
            </w:r>
            <w:r w:rsidRPr="004D2986">
              <w:rPr>
                <w:iCs/>
                <w:color w:val="000000"/>
                <w:sz w:val="16"/>
                <w:szCs w:val="16"/>
              </w:rPr>
              <w:br/>
              <w:t xml:space="preserve">Приобретение коммунальной </w:t>
            </w:r>
            <w:r w:rsidRPr="004D2986">
              <w:rPr>
                <w:iCs/>
                <w:color w:val="000000"/>
                <w:sz w:val="16"/>
                <w:szCs w:val="16"/>
              </w:rPr>
              <w:lastRenderedPageBreak/>
              <w:t>техники</w:t>
            </w:r>
          </w:p>
        </w:tc>
        <w:tc>
          <w:tcPr>
            <w:tcW w:w="410" w:type="pct"/>
            <w:vMerge w:val="restart"/>
            <w:hideMark/>
          </w:tcPr>
          <w:p w14:paraId="7F9E89B9" w14:textId="46A10F70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lastRenderedPageBreak/>
              <w:t>2023-2030</w:t>
            </w:r>
          </w:p>
        </w:tc>
        <w:tc>
          <w:tcPr>
            <w:tcW w:w="657" w:type="pct"/>
            <w:hideMark/>
          </w:tcPr>
          <w:p w14:paraId="00166F6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hideMark/>
          </w:tcPr>
          <w:p w14:paraId="77BD6DC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</w:tcPr>
          <w:p w14:paraId="3928780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  <w:hideMark/>
          </w:tcPr>
          <w:p w14:paraId="60928AC6" w14:textId="682B3F2E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  <w:hideMark/>
          </w:tcPr>
          <w:p w14:paraId="70E2B807" w14:textId="5E23C00B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  <w:hideMark/>
          </w:tcPr>
          <w:p w14:paraId="44BAC62D" w14:textId="1C8B5B43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  <w:hideMark/>
          </w:tcPr>
          <w:p w14:paraId="4C5179E6" w14:textId="2938D715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14:paraId="6B484A07" w14:textId="77777777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14:paraId="4F4CCF20" w14:textId="77777777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C30FE38" w14:textId="755C26C5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hideMark/>
          </w:tcPr>
          <w:p w14:paraId="6CBE4651" w14:textId="6FC443BB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Управление ЖКХ и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7F8E4EC7" w14:textId="77777777" w:rsidTr="004A0FF6">
        <w:trPr>
          <w:trHeight w:val="346"/>
        </w:trPr>
        <w:tc>
          <w:tcPr>
            <w:tcW w:w="169" w:type="pct"/>
            <w:vMerge/>
            <w:hideMark/>
          </w:tcPr>
          <w:p w14:paraId="4146F95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5AD9133D" w14:textId="77777777" w:rsidR="001D1862" w:rsidRPr="004D298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54C3FCAD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7DC159C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hideMark/>
          </w:tcPr>
          <w:p w14:paraId="7D9F0F5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</w:tcPr>
          <w:p w14:paraId="5A1BB4B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  <w:hideMark/>
          </w:tcPr>
          <w:p w14:paraId="73F1FC3E" w14:textId="04A00DE2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  <w:hideMark/>
          </w:tcPr>
          <w:p w14:paraId="2566D634" w14:textId="0B4154FF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Align w:val="center"/>
            <w:hideMark/>
          </w:tcPr>
          <w:p w14:paraId="75345025" w14:textId="64666F76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  <w:hideMark/>
          </w:tcPr>
          <w:p w14:paraId="72F391AD" w14:textId="48CEDDE1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14:paraId="7C047483" w14:textId="77777777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14:paraId="51F6B6E1" w14:textId="77777777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D581E92" w14:textId="39CCAC8D" w:rsidR="001D1862" w:rsidRPr="006973B3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05288BF8" w14:textId="5E95A14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74345F5" w14:textId="77777777" w:rsidTr="004A0FF6">
        <w:trPr>
          <w:trHeight w:val="549"/>
        </w:trPr>
        <w:tc>
          <w:tcPr>
            <w:tcW w:w="169" w:type="pct"/>
            <w:vMerge/>
            <w:hideMark/>
          </w:tcPr>
          <w:p w14:paraId="1171368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3F44E9C6" w14:textId="77777777" w:rsidR="001D1862" w:rsidRPr="004D298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51C934E2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2EFEA7C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42" w:type="pct"/>
            <w:hideMark/>
          </w:tcPr>
          <w:p w14:paraId="7A7769C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</w:tcPr>
          <w:p w14:paraId="522244D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hideMark/>
          </w:tcPr>
          <w:p w14:paraId="07B70F6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14D761A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25C9043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2BB3FB6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262F689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3CC276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24C41732" w14:textId="2D475FB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32BFE865" w14:textId="2899865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F575DD6" w14:textId="77777777" w:rsidTr="004A0FF6">
        <w:trPr>
          <w:trHeight w:val="401"/>
        </w:trPr>
        <w:tc>
          <w:tcPr>
            <w:tcW w:w="169" w:type="pct"/>
            <w:vMerge/>
            <w:hideMark/>
          </w:tcPr>
          <w:p w14:paraId="3ADF849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2BEF9F94" w14:textId="77777777" w:rsidR="001D1862" w:rsidRPr="004D298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22C9C61C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31C1F5B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hideMark/>
          </w:tcPr>
          <w:p w14:paraId="78FD3E2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</w:tcPr>
          <w:p w14:paraId="26457C7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hideMark/>
          </w:tcPr>
          <w:p w14:paraId="52C49A1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5B58AC1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73CFB81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02D719B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7DEEF36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52FCB41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3CC94037" w14:textId="780549D9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11031C0A" w14:textId="11BA8D3E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82E654D" w14:textId="77777777" w:rsidTr="004A0FF6">
        <w:trPr>
          <w:trHeight w:val="70"/>
        </w:trPr>
        <w:tc>
          <w:tcPr>
            <w:tcW w:w="169" w:type="pct"/>
            <w:vMerge/>
            <w:hideMark/>
          </w:tcPr>
          <w:p w14:paraId="15B7C00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454F5604" w14:textId="77777777" w:rsidR="001D1862" w:rsidRPr="004D298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0FA3A023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13431989" w14:textId="59293F0B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hideMark/>
          </w:tcPr>
          <w:p w14:paraId="103766C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</w:tcPr>
          <w:p w14:paraId="386F8BA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hideMark/>
          </w:tcPr>
          <w:p w14:paraId="2A4C926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569A51D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7943653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298E2E2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1F21CB6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6E86023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22409C6D" w14:textId="2F8BBEC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4E8DFCF7" w14:textId="0FB15CC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932A767" w14:textId="77777777" w:rsidTr="004A0FF6">
        <w:trPr>
          <w:trHeight w:val="450"/>
        </w:trPr>
        <w:tc>
          <w:tcPr>
            <w:tcW w:w="169" w:type="pct"/>
            <w:vMerge/>
            <w:hideMark/>
          </w:tcPr>
          <w:p w14:paraId="66F0FF1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4676A6BD" w14:textId="77777777" w:rsidR="001D1862" w:rsidRPr="004D298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50E77FE5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5C2248D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hideMark/>
          </w:tcPr>
          <w:p w14:paraId="2A52038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</w:tcPr>
          <w:p w14:paraId="275D2EB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hideMark/>
          </w:tcPr>
          <w:p w14:paraId="3CD563C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61612EC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684C09D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48235C5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637A28B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6078261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4502B016" w14:textId="3AA1926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0F9B705F" w14:textId="23BDD78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408C0E6" w14:textId="77777777" w:rsidTr="004A0FF6">
        <w:trPr>
          <w:trHeight w:val="300"/>
        </w:trPr>
        <w:tc>
          <w:tcPr>
            <w:tcW w:w="169" w:type="pct"/>
            <w:vMerge/>
            <w:hideMark/>
          </w:tcPr>
          <w:p w14:paraId="074D11C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  <w:hideMark/>
          </w:tcPr>
          <w:p w14:paraId="32AFE6B2" w14:textId="77777777" w:rsidR="001D1862" w:rsidRPr="004D298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344F6">
              <w:rPr>
                <w:i/>
                <w:iCs/>
                <w:color w:val="000000"/>
                <w:sz w:val="16"/>
                <w:szCs w:val="16"/>
              </w:rPr>
              <w:t>Количество приобретенной коммунальной техники</w:t>
            </w:r>
            <w:r w:rsidRPr="004D2986">
              <w:rPr>
                <w:i/>
                <w:iCs/>
                <w:color w:val="000000"/>
                <w:sz w:val="16"/>
                <w:szCs w:val="16"/>
              </w:rPr>
              <w:t>, ед.</w:t>
            </w:r>
          </w:p>
        </w:tc>
        <w:tc>
          <w:tcPr>
            <w:tcW w:w="410" w:type="pct"/>
            <w:vMerge w:val="restart"/>
            <w:hideMark/>
          </w:tcPr>
          <w:p w14:paraId="2132079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vMerge w:val="restart"/>
            <w:hideMark/>
          </w:tcPr>
          <w:p w14:paraId="175B00C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vMerge w:val="restart"/>
            <w:hideMark/>
          </w:tcPr>
          <w:p w14:paraId="1939BDF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  <w:hideMark/>
          </w:tcPr>
          <w:p w14:paraId="5739873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  <w:hideMark/>
          </w:tcPr>
          <w:p w14:paraId="55063F8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  <w:hideMark/>
          </w:tcPr>
          <w:p w14:paraId="6BC0B88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  <w:hideMark/>
          </w:tcPr>
          <w:p w14:paraId="5B73BE4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  <w:hideMark/>
          </w:tcPr>
          <w:p w14:paraId="02577C4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  <w:hideMark/>
          </w:tcPr>
          <w:p w14:paraId="7147FC3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6AE2B37F" w14:textId="7F9D803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160CFF45" w14:textId="747EA3E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8" w:type="pct"/>
            <w:vMerge w:val="restart"/>
          </w:tcPr>
          <w:p w14:paraId="4E21BA3E" w14:textId="2CA59CC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  <w:hideMark/>
          </w:tcPr>
          <w:p w14:paraId="71A2F7C9" w14:textId="132A058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B0CD6E7" w14:textId="77777777" w:rsidTr="004A0FF6">
        <w:trPr>
          <w:trHeight w:val="124"/>
        </w:trPr>
        <w:tc>
          <w:tcPr>
            <w:tcW w:w="169" w:type="pct"/>
            <w:vMerge/>
            <w:hideMark/>
          </w:tcPr>
          <w:p w14:paraId="2EDCFA2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6E760974" w14:textId="77777777" w:rsidR="001D1862" w:rsidRPr="004D298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41558C1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09EB5BC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hideMark/>
          </w:tcPr>
          <w:p w14:paraId="252D38A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  <w:hideMark/>
          </w:tcPr>
          <w:p w14:paraId="52E2A06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14:paraId="5B306B6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  <w:hideMark/>
          </w:tcPr>
          <w:p w14:paraId="6B9636E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  <w:hideMark/>
          </w:tcPr>
          <w:p w14:paraId="7CC4EA8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  <w:hideMark/>
          </w:tcPr>
          <w:p w14:paraId="2965EFE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  <w:hideMark/>
          </w:tcPr>
          <w:p w14:paraId="46B1F11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hideMark/>
          </w:tcPr>
          <w:p w14:paraId="337B270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hideMark/>
          </w:tcPr>
          <w:p w14:paraId="1695BE7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hideMark/>
          </w:tcPr>
          <w:p w14:paraId="09B8C38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07799AF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5F3B04C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42A0C48F" w14:textId="431B402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10320C41" w14:textId="7EF2C5F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302D796" w14:textId="77777777" w:rsidTr="004A0FF6">
        <w:trPr>
          <w:trHeight w:val="85"/>
        </w:trPr>
        <w:tc>
          <w:tcPr>
            <w:tcW w:w="169" w:type="pct"/>
            <w:vMerge/>
            <w:hideMark/>
          </w:tcPr>
          <w:p w14:paraId="669D4C1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3B7CBEAF" w14:textId="77777777" w:rsidR="001D1862" w:rsidRPr="004D298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3BAC1F7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55409EB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hideMark/>
          </w:tcPr>
          <w:p w14:paraId="2B15443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gridSpan w:val="2"/>
            <w:hideMark/>
          </w:tcPr>
          <w:p w14:paraId="69E7EB1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0132D92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hideMark/>
          </w:tcPr>
          <w:p w14:paraId="16C07F9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71EA701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hideMark/>
          </w:tcPr>
          <w:p w14:paraId="49DBBB6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14:paraId="0DB021F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39142DF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563434C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2BD953D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4EEB2B5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2EEBB12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48115D55" w14:textId="185D50A3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4B714221" w14:textId="2CA16E4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D580894" w14:textId="77777777" w:rsidTr="004A0FF6">
        <w:trPr>
          <w:trHeight w:val="365"/>
        </w:trPr>
        <w:tc>
          <w:tcPr>
            <w:tcW w:w="169" w:type="pct"/>
            <w:vMerge/>
          </w:tcPr>
          <w:p w14:paraId="2F15690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</w:tcPr>
          <w:p w14:paraId="636B6C6A" w14:textId="54DFD9F6" w:rsidR="001D1862" w:rsidRPr="004D298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D2986">
              <w:rPr>
                <w:i/>
                <w:iCs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4D2986">
              <w:rPr>
                <w:i/>
                <w:iCs/>
                <w:color w:val="000000"/>
                <w:sz w:val="16"/>
                <w:szCs w:val="16"/>
              </w:rPr>
              <w:t>приоб</w:t>
            </w:r>
            <w:r w:rsidR="006973B3"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4D2986">
              <w:rPr>
                <w:i/>
                <w:iCs/>
                <w:color w:val="000000"/>
                <w:sz w:val="16"/>
                <w:szCs w:val="16"/>
              </w:rPr>
              <w:t>ретенной</w:t>
            </w:r>
            <w:proofErr w:type="spellEnd"/>
            <w:r w:rsidRPr="004D2986">
              <w:rPr>
                <w:i/>
                <w:iCs/>
                <w:color w:val="000000"/>
                <w:sz w:val="16"/>
                <w:szCs w:val="16"/>
              </w:rPr>
              <w:t xml:space="preserve"> ком</w:t>
            </w:r>
            <w:r w:rsidR="006973B3">
              <w:rPr>
                <w:i/>
                <w:iCs/>
                <w:color w:val="000000"/>
                <w:sz w:val="16"/>
                <w:szCs w:val="16"/>
              </w:rPr>
              <w:t>-</w:t>
            </w:r>
            <w:proofErr w:type="spellStart"/>
            <w:r w:rsidRPr="004D2986">
              <w:rPr>
                <w:i/>
                <w:iCs/>
                <w:color w:val="000000"/>
                <w:sz w:val="16"/>
                <w:szCs w:val="16"/>
              </w:rPr>
              <w:t>мунальной</w:t>
            </w:r>
            <w:proofErr w:type="spellEnd"/>
            <w:r w:rsidRPr="004D2986">
              <w:rPr>
                <w:i/>
                <w:iCs/>
                <w:color w:val="000000"/>
                <w:sz w:val="16"/>
                <w:szCs w:val="16"/>
              </w:rPr>
              <w:t xml:space="preserve"> техники</w:t>
            </w:r>
            <w:r w:rsidRPr="004D2986">
              <w:t xml:space="preserve"> </w:t>
            </w:r>
            <w:r w:rsidRPr="004D2986">
              <w:rPr>
                <w:i/>
                <w:iCs/>
                <w:color w:val="000000"/>
                <w:sz w:val="16"/>
                <w:szCs w:val="16"/>
              </w:rPr>
              <w:t>за счет средств муниципального образования Московской области, ед.</w:t>
            </w:r>
          </w:p>
        </w:tc>
        <w:tc>
          <w:tcPr>
            <w:tcW w:w="410" w:type="pct"/>
            <w:vMerge w:val="restart"/>
          </w:tcPr>
          <w:p w14:paraId="2B2AF8C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 w:val="restart"/>
          </w:tcPr>
          <w:p w14:paraId="2A977F3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</w:tcPr>
          <w:p w14:paraId="10F8BB1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</w:tcPr>
          <w:p w14:paraId="312E7E8E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</w:tcPr>
          <w:p w14:paraId="5FB9EA9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</w:tcPr>
          <w:p w14:paraId="7A68CCD6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</w:tcPr>
          <w:p w14:paraId="218719DE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</w:tcPr>
          <w:p w14:paraId="56F8115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</w:tcPr>
          <w:p w14:paraId="05BD4F0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4768D563" w14:textId="10DFBBE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1BCF0019" w14:textId="72F4356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8" w:type="pct"/>
            <w:vMerge w:val="restart"/>
          </w:tcPr>
          <w:p w14:paraId="0BE0120D" w14:textId="060CB18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</w:tcPr>
          <w:p w14:paraId="4A8EA4E0" w14:textId="5D366C28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DE07B65" w14:textId="77777777" w:rsidTr="004A0FF6">
        <w:trPr>
          <w:trHeight w:val="60"/>
        </w:trPr>
        <w:tc>
          <w:tcPr>
            <w:tcW w:w="169" w:type="pct"/>
            <w:vMerge/>
          </w:tcPr>
          <w:p w14:paraId="154E027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6CC23E63" w14:textId="77777777" w:rsidR="001D1862" w:rsidRPr="004D298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72E0590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23C3F4C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14:paraId="2F932A2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</w:tcPr>
          <w:p w14:paraId="3BC5C1B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2CA43F6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</w:tcPr>
          <w:p w14:paraId="34210A5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</w:tcPr>
          <w:p w14:paraId="72958C3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</w:tcPr>
          <w:p w14:paraId="6E31A639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</w:tcPr>
          <w:p w14:paraId="01C2BD0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14:paraId="26DAE48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14:paraId="367CE15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6FDE759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533E4A5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17B62D3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4B28DBDA" w14:textId="31E2575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4452F727" w14:textId="2E21363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D3ADB87" w14:textId="77777777" w:rsidTr="004A0FF6">
        <w:trPr>
          <w:trHeight w:val="365"/>
        </w:trPr>
        <w:tc>
          <w:tcPr>
            <w:tcW w:w="169" w:type="pct"/>
            <w:vMerge/>
          </w:tcPr>
          <w:p w14:paraId="67EA9E9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2ED20874" w14:textId="77777777" w:rsidR="001D1862" w:rsidRPr="004D298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4A9B139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3A4AA22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</w:tcPr>
          <w:p w14:paraId="5C3C85E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</w:tcPr>
          <w:p w14:paraId="18E96B19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4DBE6DCE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</w:tcPr>
          <w:p w14:paraId="1D875BDE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6CDC19EE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</w:tcPr>
          <w:p w14:paraId="52DBA7D6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4FC297A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773FE1F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68CD935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199F76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74A0966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FB66F6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505D14D1" w14:textId="045965BC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7AB5D860" w14:textId="7987232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7461876" w14:textId="77777777" w:rsidTr="004A0FF6">
        <w:trPr>
          <w:trHeight w:val="60"/>
        </w:trPr>
        <w:tc>
          <w:tcPr>
            <w:tcW w:w="169" w:type="pct"/>
            <w:vMerge w:val="restart"/>
            <w:hideMark/>
          </w:tcPr>
          <w:p w14:paraId="46049F3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  <w:r w:rsidRPr="002347B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0" w:type="pct"/>
            <w:vMerge w:val="restart"/>
          </w:tcPr>
          <w:p w14:paraId="3A5DAECB" w14:textId="77777777" w:rsidR="001D1862" w:rsidRPr="004D2986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 w:rsidRPr="004D2986">
              <w:rPr>
                <w:iCs/>
                <w:color w:val="000000"/>
                <w:sz w:val="16"/>
                <w:szCs w:val="16"/>
              </w:rPr>
              <w:t>Мероприятие 01.15.</w:t>
            </w:r>
          </w:p>
          <w:p w14:paraId="37076E19" w14:textId="77777777" w:rsidR="001D1862" w:rsidRPr="004D2986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 w:rsidRPr="004D2986">
              <w:rPr>
                <w:iCs/>
                <w:color w:val="000000"/>
                <w:sz w:val="16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410" w:type="pct"/>
            <w:vMerge w:val="restart"/>
            <w:hideMark/>
          </w:tcPr>
          <w:p w14:paraId="33179272" w14:textId="623075D3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657" w:type="pct"/>
            <w:hideMark/>
          </w:tcPr>
          <w:p w14:paraId="2A59DF5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vAlign w:val="center"/>
            <w:hideMark/>
          </w:tcPr>
          <w:p w14:paraId="54D97108" w14:textId="2AB99B32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1E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34D21FBE" w14:textId="76D574A9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1E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7C187BB6" w14:textId="14BB6714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1E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524EDE17" w14:textId="416BFD31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691E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36AB04A1" w14:textId="2D83851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59DD5A05" w14:textId="29947D9F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2A6F479" w14:textId="0C23F8D3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9FD84BE" w14:textId="5B0D7C56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719F0BC" w14:textId="2F67C63C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 w:val="restart"/>
            <w:hideMark/>
          </w:tcPr>
          <w:p w14:paraId="1BD3613D" w14:textId="57676022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6973B3" w:rsidRPr="002347BE" w14:paraId="6520B615" w14:textId="77777777" w:rsidTr="004A0FF6">
        <w:trPr>
          <w:trHeight w:val="201"/>
        </w:trPr>
        <w:tc>
          <w:tcPr>
            <w:tcW w:w="169" w:type="pct"/>
            <w:vMerge/>
            <w:hideMark/>
          </w:tcPr>
          <w:p w14:paraId="77251C4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65BB3047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5937F520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52C3A49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vAlign w:val="center"/>
            <w:hideMark/>
          </w:tcPr>
          <w:p w14:paraId="368E1823" w14:textId="40A40930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0440C40B" w14:textId="2FCA7FA0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43AD9EDB" w14:textId="70015AC4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76B40E9F" w14:textId="7F03F35B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74A1EC82" w14:textId="559BE85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02FB3616" w14:textId="592C2173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2CA22A6" w14:textId="17B407E6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FA010B3" w14:textId="709FB3A1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19EEE871" w14:textId="39BB26B8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7A568B08" w14:textId="4935399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3C2083B" w14:textId="77777777" w:rsidTr="004A0FF6">
        <w:trPr>
          <w:trHeight w:val="131"/>
        </w:trPr>
        <w:tc>
          <w:tcPr>
            <w:tcW w:w="169" w:type="pct"/>
            <w:vMerge/>
            <w:hideMark/>
          </w:tcPr>
          <w:p w14:paraId="32F61E1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26EC553C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538E9738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204C109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42" w:type="pct"/>
            <w:vAlign w:val="center"/>
            <w:hideMark/>
          </w:tcPr>
          <w:p w14:paraId="2124609F" w14:textId="0D0C1132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0B9B745A" w14:textId="1E731F05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65CB6A33" w14:textId="22FC6B88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47B607A2" w14:textId="48B5F501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2D4FBB47" w14:textId="078514D6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66D05C12" w14:textId="177D17AF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85468A1" w14:textId="5BDE962B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93E96DE" w14:textId="0533E244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31120B9D" w14:textId="327BFABC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6269111A" w14:textId="7D57EC5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FE7C3AC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75C2ADF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4898407B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13EE9C9B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43FAABB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vAlign w:val="center"/>
            <w:hideMark/>
          </w:tcPr>
          <w:p w14:paraId="029986C9" w14:textId="3502420F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56D48C8F" w14:textId="311CBBE9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332124FE" w14:textId="32ACF6BE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1994E2FE" w14:textId="3082A0D4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7FD4DF05" w14:textId="1E60BBA3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247CBE3A" w14:textId="000B0ECC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C06E7CF" w14:textId="36CB5871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FF7A014" w14:textId="320CBCD8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68908CD8" w14:textId="2DB5837C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609A70D7" w14:textId="1C54496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C04418D" w14:textId="77777777" w:rsidTr="004A0FF6">
        <w:trPr>
          <w:trHeight w:val="70"/>
        </w:trPr>
        <w:tc>
          <w:tcPr>
            <w:tcW w:w="169" w:type="pct"/>
            <w:vMerge/>
            <w:hideMark/>
          </w:tcPr>
          <w:p w14:paraId="194A4F9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52DD015E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038A49FF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6B455CC1" w14:textId="1616F28E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vAlign w:val="center"/>
            <w:hideMark/>
          </w:tcPr>
          <w:p w14:paraId="5F043CE4" w14:textId="43434C86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40A0DC82" w14:textId="439D098B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76382D5B" w14:textId="07DB952A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6430FCDC" w14:textId="0DF61D44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4661670D" w14:textId="35CD653D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21BB437A" w14:textId="23B19D18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0FB8CBB" w14:textId="2EADCDEA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D52914A" w14:textId="5CC15F5A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76EC1E24" w14:textId="0173D544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28186C6C" w14:textId="0C781C8E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8E17DCC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5A53A1A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556D5EEE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5FDFB371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23F3CDD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vAlign w:val="center"/>
            <w:hideMark/>
          </w:tcPr>
          <w:p w14:paraId="5B2D92FE" w14:textId="6FE46394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7E6CEFD7" w14:textId="2D99C288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3439F594" w14:textId="27CD1802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2E8F0CF4" w14:textId="021EC625" w:rsidR="001D1862" w:rsidRPr="00691E26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40F0AC7B" w14:textId="71A41C81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6C15BB3B" w14:textId="3FE6815E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5CDAEAA" w14:textId="0FF58825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EB2834D" w14:textId="5974BA79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04ACF86" w14:textId="6E229549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18BCAA64" w14:textId="5B4D51D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DB0DD19" w14:textId="77777777" w:rsidTr="004A0FF6">
        <w:trPr>
          <w:trHeight w:val="163"/>
        </w:trPr>
        <w:tc>
          <w:tcPr>
            <w:tcW w:w="169" w:type="pct"/>
            <w:vMerge/>
            <w:hideMark/>
          </w:tcPr>
          <w:p w14:paraId="1DA3A8D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  <w:shd w:val="clear" w:color="auto" w:fill="auto"/>
          </w:tcPr>
          <w:p w14:paraId="2A902C20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455AD">
              <w:rPr>
                <w:i/>
                <w:iCs/>
                <w:color w:val="000000"/>
                <w:sz w:val="16"/>
                <w:szCs w:val="16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410" w:type="pct"/>
            <w:vMerge w:val="restart"/>
            <w:hideMark/>
          </w:tcPr>
          <w:p w14:paraId="77F9851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vMerge w:val="restart"/>
            <w:hideMark/>
          </w:tcPr>
          <w:p w14:paraId="3A72B4E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vMerge w:val="restart"/>
            <w:hideMark/>
          </w:tcPr>
          <w:p w14:paraId="5D9369D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  <w:hideMark/>
          </w:tcPr>
          <w:p w14:paraId="7B4F7DF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  <w:hideMark/>
          </w:tcPr>
          <w:p w14:paraId="339F92E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  <w:hideMark/>
          </w:tcPr>
          <w:p w14:paraId="0BD316E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  <w:hideMark/>
          </w:tcPr>
          <w:p w14:paraId="3C22B99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  <w:hideMark/>
          </w:tcPr>
          <w:p w14:paraId="1B35D01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  <w:hideMark/>
          </w:tcPr>
          <w:p w14:paraId="7A7D933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57186E60" w14:textId="3E99F63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5F4F2FA4" w14:textId="6D72CA29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 xml:space="preserve">9 </w:t>
            </w: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8" w:type="pct"/>
            <w:vMerge w:val="restart"/>
          </w:tcPr>
          <w:p w14:paraId="7E59EFBD" w14:textId="7F82458C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  <w:hideMark/>
          </w:tcPr>
          <w:p w14:paraId="3E869FE5" w14:textId="110816A8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CA7B0F1" w14:textId="77777777" w:rsidTr="004A0FF6">
        <w:trPr>
          <w:trHeight w:val="147"/>
        </w:trPr>
        <w:tc>
          <w:tcPr>
            <w:tcW w:w="169" w:type="pct"/>
            <w:vMerge/>
            <w:hideMark/>
          </w:tcPr>
          <w:p w14:paraId="151ED7C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5B49DDDD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3BD153E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688DB9D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hideMark/>
          </w:tcPr>
          <w:p w14:paraId="201F218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  <w:hideMark/>
          </w:tcPr>
          <w:p w14:paraId="6557241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14:paraId="5B11837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  <w:hideMark/>
          </w:tcPr>
          <w:p w14:paraId="49EC592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  <w:hideMark/>
          </w:tcPr>
          <w:p w14:paraId="0B24CB2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  <w:hideMark/>
          </w:tcPr>
          <w:p w14:paraId="1D91F0B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  <w:hideMark/>
          </w:tcPr>
          <w:p w14:paraId="02CD08C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hideMark/>
          </w:tcPr>
          <w:p w14:paraId="0ED79CA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hideMark/>
          </w:tcPr>
          <w:p w14:paraId="00A0A58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hideMark/>
          </w:tcPr>
          <w:p w14:paraId="2DFA2E9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4A89A58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1D9FF15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03EB5DCD" w14:textId="19ED9569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71DB1453" w14:textId="5B4F152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EE2956F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483C0EA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430AF54F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1671ACF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220574B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hideMark/>
          </w:tcPr>
          <w:p w14:paraId="465A98E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gridSpan w:val="2"/>
            <w:hideMark/>
          </w:tcPr>
          <w:p w14:paraId="1CA866EE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038174D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hideMark/>
          </w:tcPr>
          <w:p w14:paraId="186CB879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1DEDB54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hideMark/>
          </w:tcPr>
          <w:p w14:paraId="43511F6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14:paraId="1A2F1A8C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1C1A3C1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357EE51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602679F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02E2095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48E2E5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25FAC3B4" w14:textId="32FBD9D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3F20F84E" w14:textId="777A32C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128FCF4" w14:textId="77777777" w:rsidTr="004A0FF6">
        <w:trPr>
          <w:trHeight w:val="122"/>
        </w:trPr>
        <w:tc>
          <w:tcPr>
            <w:tcW w:w="169" w:type="pct"/>
            <w:vMerge w:val="restart"/>
            <w:hideMark/>
          </w:tcPr>
          <w:p w14:paraId="058BC00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6</w:t>
            </w:r>
            <w:r w:rsidRPr="002347B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0" w:type="pct"/>
            <w:vMerge w:val="restart"/>
            <w:hideMark/>
          </w:tcPr>
          <w:p w14:paraId="5D51C9CB" w14:textId="77777777" w:rsidR="001D1862" w:rsidRPr="00122430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01.16.</w:t>
            </w:r>
            <w:r w:rsidRPr="00122430">
              <w:rPr>
                <w:iCs/>
                <w:color w:val="000000"/>
                <w:sz w:val="16"/>
                <w:szCs w:val="16"/>
              </w:rPr>
              <w:t xml:space="preserve"> </w:t>
            </w:r>
            <w:r w:rsidRPr="00122430">
              <w:rPr>
                <w:iCs/>
                <w:color w:val="000000"/>
                <w:sz w:val="16"/>
                <w:szCs w:val="16"/>
              </w:rPr>
              <w:br/>
              <w:t>Содержание</w:t>
            </w:r>
            <w:r>
              <w:rPr>
                <w:iCs/>
                <w:color w:val="000000"/>
                <w:sz w:val="16"/>
                <w:szCs w:val="16"/>
              </w:rPr>
              <w:t xml:space="preserve"> в чистоте территории </w:t>
            </w:r>
            <w:r w:rsidRPr="003F2134">
              <w:rPr>
                <w:iCs/>
                <w:color w:val="000000"/>
                <w:sz w:val="16"/>
                <w:szCs w:val="16"/>
              </w:rPr>
              <w:t xml:space="preserve">городского округа </w:t>
            </w:r>
            <w:r>
              <w:rPr>
                <w:iCs/>
                <w:color w:val="000000"/>
                <w:sz w:val="16"/>
                <w:szCs w:val="16"/>
              </w:rPr>
              <w:t>(общественные пространства)</w:t>
            </w:r>
          </w:p>
        </w:tc>
        <w:tc>
          <w:tcPr>
            <w:tcW w:w="410" w:type="pct"/>
            <w:vMerge w:val="restart"/>
            <w:hideMark/>
          </w:tcPr>
          <w:p w14:paraId="25B74C03" w14:textId="6C7D5BCF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657" w:type="pct"/>
            <w:hideMark/>
          </w:tcPr>
          <w:p w14:paraId="03EBCBB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vAlign w:val="center"/>
            <w:hideMark/>
          </w:tcPr>
          <w:p w14:paraId="07F2B693" w14:textId="08FDD156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76 074,00</w:t>
            </w:r>
          </w:p>
        </w:tc>
        <w:tc>
          <w:tcPr>
            <w:tcW w:w="774" w:type="pct"/>
            <w:gridSpan w:val="6"/>
            <w:vAlign w:val="center"/>
          </w:tcPr>
          <w:p w14:paraId="0552D463" w14:textId="5EC5DC01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25 358,00</w:t>
            </w:r>
          </w:p>
        </w:tc>
        <w:tc>
          <w:tcPr>
            <w:tcW w:w="308" w:type="pct"/>
            <w:vAlign w:val="center"/>
            <w:hideMark/>
          </w:tcPr>
          <w:p w14:paraId="55AA892B" w14:textId="0C549016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25 358,00</w:t>
            </w:r>
          </w:p>
        </w:tc>
        <w:tc>
          <w:tcPr>
            <w:tcW w:w="307" w:type="pct"/>
            <w:vAlign w:val="center"/>
            <w:hideMark/>
          </w:tcPr>
          <w:p w14:paraId="0A5D2119" w14:textId="2328462E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25 358,00</w:t>
            </w:r>
          </w:p>
        </w:tc>
        <w:tc>
          <w:tcPr>
            <w:tcW w:w="235" w:type="pct"/>
            <w:vAlign w:val="center"/>
            <w:hideMark/>
          </w:tcPr>
          <w:p w14:paraId="31CB73D4" w14:textId="5B19104D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65276B3F" w14:textId="6B933FA6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4E03D7D" w14:textId="53FBA2AF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9A3B75B" w14:textId="779CF9A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D94E656" w14:textId="5C215819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 w:val="restart"/>
            <w:hideMark/>
          </w:tcPr>
          <w:p w14:paraId="344A4AEC" w14:textId="33DFD44A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6973B3" w:rsidRPr="002347BE" w14:paraId="02A4E2A3" w14:textId="77777777" w:rsidTr="004A0FF6">
        <w:trPr>
          <w:trHeight w:val="417"/>
        </w:trPr>
        <w:tc>
          <w:tcPr>
            <w:tcW w:w="169" w:type="pct"/>
            <w:vMerge/>
            <w:hideMark/>
          </w:tcPr>
          <w:p w14:paraId="3C7CDF7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1D962610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243EE604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1C0AF5C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vAlign w:val="center"/>
            <w:hideMark/>
          </w:tcPr>
          <w:p w14:paraId="6B82BFD5" w14:textId="0AFDAFCE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12063C9A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144F9AEB" w14:textId="414E25E9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4CF6DAF9" w14:textId="6E113EB2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353B65BD" w14:textId="269F37D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42BAD0FC" w14:textId="452CF7DC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32F8E4A" w14:textId="4E23ECEB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27263BB" w14:textId="5344C57E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384229E3" w14:textId="10594F9D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13F03EC6" w14:textId="6455524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2E3E375" w14:textId="77777777" w:rsidTr="004A0FF6">
        <w:trPr>
          <w:trHeight w:val="515"/>
        </w:trPr>
        <w:tc>
          <w:tcPr>
            <w:tcW w:w="169" w:type="pct"/>
            <w:vMerge/>
            <w:hideMark/>
          </w:tcPr>
          <w:p w14:paraId="0A973D3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67152593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314F7620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50736C3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42" w:type="pct"/>
            <w:vAlign w:val="center"/>
            <w:hideMark/>
          </w:tcPr>
          <w:p w14:paraId="770C25FE" w14:textId="692D8FD5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281A6634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17CFA625" w14:textId="13F3C136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14259756" w14:textId="0947FE8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012B7312" w14:textId="29FB2BB9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7AEA2F2F" w14:textId="23C92D0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8557698" w14:textId="67939EB5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1B36475" w14:textId="253C66CA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096D2E7B" w14:textId="19400F7A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05212061" w14:textId="5D4DB6D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74FDD0B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5B99DE8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38FA2DB8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70B8B56C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7914D84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vAlign w:val="center"/>
            <w:hideMark/>
          </w:tcPr>
          <w:p w14:paraId="2FBB3414" w14:textId="77D130B1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3BC9B3F7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4409D642" w14:textId="2F45FD9F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486D7F69" w14:textId="2B1F984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2BBDCC64" w14:textId="7620A0C5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2B56EBBA" w14:textId="5CC49762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69B29E1" w14:textId="0DA16544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9A26EEE" w14:textId="03B68812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6714FA76" w14:textId="0C8ECE05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409DF86A" w14:textId="3C9CD144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B0E8C95" w14:textId="77777777" w:rsidTr="004A0FF6">
        <w:trPr>
          <w:trHeight w:val="358"/>
        </w:trPr>
        <w:tc>
          <w:tcPr>
            <w:tcW w:w="169" w:type="pct"/>
            <w:vMerge/>
            <w:hideMark/>
          </w:tcPr>
          <w:p w14:paraId="1DDF9D0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2696F712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089140DD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47721129" w14:textId="792F9723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vAlign w:val="center"/>
            <w:hideMark/>
          </w:tcPr>
          <w:p w14:paraId="7E09388B" w14:textId="7CF06124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76 074,00</w:t>
            </w:r>
          </w:p>
        </w:tc>
        <w:tc>
          <w:tcPr>
            <w:tcW w:w="774" w:type="pct"/>
            <w:gridSpan w:val="6"/>
            <w:vAlign w:val="center"/>
          </w:tcPr>
          <w:p w14:paraId="42CB26DB" w14:textId="31430FDD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25 358,00</w:t>
            </w:r>
          </w:p>
        </w:tc>
        <w:tc>
          <w:tcPr>
            <w:tcW w:w="308" w:type="pct"/>
            <w:vAlign w:val="center"/>
            <w:hideMark/>
          </w:tcPr>
          <w:p w14:paraId="069E6ADE" w14:textId="2CCB9A6A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25 358,00</w:t>
            </w:r>
          </w:p>
        </w:tc>
        <w:tc>
          <w:tcPr>
            <w:tcW w:w="307" w:type="pct"/>
            <w:vAlign w:val="center"/>
            <w:hideMark/>
          </w:tcPr>
          <w:p w14:paraId="067668D2" w14:textId="19EFA369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25 358,00</w:t>
            </w:r>
          </w:p>
        </w:tc>
        <w:tc>
          <w:tcPr>
            <w:tcW w:w="235" w:type="pct"/>
            <w:vAlign w:val="center"/>
            <w:hideMark/>
          </w:tcPr>
          <w:p w14:paraId="079FED2D" w14:textId="195CB0E3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1D5A8342" w14:textId="13FAC1B8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DAB2CD1" w14:textId="4862B085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AE31747" w14:textId="0D1AA92C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747BA9BE" w14:textId="52D8C211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346A3F63" w14:textId="2AD97C2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FD2407D" w14:textId="77777777" w:rsidTr="004A0FF6">
        <w:trPr>
          <w:trHeight w:val="450"/>
        </w:trPr>
        <w:tc>
          <w:tcPr>
            <w:tcW w:w="169" w:type="pct"/>
            <w:vMerge/>
            <w:hideMark/>
          </w:tcPr>
          <w:p w14:paraId="2834253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738591C3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6635E8AA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3D2BA14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hideMark/>
          </w:tcPr>
          <w:p w14:paraId="4DD7846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</w:tcPr>
          <w:p w14:paraId="60001CB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hideMark/>
          </w:tcPr>
          <w:p w14:paraId="7F599CF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2BE8D5A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hideMark/>
          </w:tcPr>
          <w:p w14:paraId="1E593A9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hideMark/>
          </w:tcPr>
          <w:p w14:paraId="602A75C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5FDE0758" w14:textId="3011CEB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63CCAE95" w14:textId="3633D86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</w:tcPr>
          <w:p w14:paraId="796C23A4" w14:textId="7E02FCA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57F5E801" w14:textId="472BE139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E7FE37D" w14:textId="77777777" w:rsidTr="004A0FF6">
        <w:trPr>
          <w:trHeight w:val="101"/>
        </w:trPr>
        <w:tc>
          <w:tcPr>
            <w:tcW w:w="169" w:type="pct"/>
            <w:vMerge/>
            <w:hideMark/>
          </w:tcPr>
          <w:p w14:paraId="1000B1E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14:paraId="05B506F8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455AD">
              <w:rPr>
                <w:i/>
                <w:iCs/>
                <w:color w:val="000000"/>
                <w:sz w:val="16"/>
                <w:szCs w:val="16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410" w:type="pct"/>
            <w:vMerge w:val="restart"/>
            <w:hideMark/>
          </w:tcPr>
          <w:p w14:paraId="0CD8FFB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vMerge w:val="restart"/>
            <w:hideMark/>
          </w:tcPr>
          <w:p w14:paraId="7BD7862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vMerge w:val="restart"/>
            <w:hideMark/>
          </w:tcPr>
          <w:p w14:paraId="164211C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  <w:hideMark/>
          </w:tcPr>
          <w:p w14:paraId="7FB1057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  <w:hideMark/>
          </w:tcPr>
          <w:p w14:paraId="452C727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  <w:hideMark/>
          </w:tcPr>
          <w:p w14:paraId="553001F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  <w:hideMark/>
          </w:tcPr>
          <w:p w14:paraId="2DC9410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  <w:hideMark/>
          </w:tcPr>
          <w:p w14:paraId="1CD11FA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  <w:hideMark/>
          </w:tcPr>
          <w:p w14:paraId="1DB94A8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15C74487" w14:textId="60E2CCE4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189CB09C" w14:textId="31D6745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 xml:space="preserve">9 </w:t>
            </w: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8" w:type="pct"/>
            <w:vMerge w:val="restart"/>
          </w:tcPr>
          <w:p w14:paraId="53A6D4E2" w14:textId="6E87271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  <w:hideMark/>
          </w:tcPr>
          <w:p w14:paraId="686BE6BE" w14:textId="44A045E9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320E0D3" w14:textId="77777777" w:rsidTr="004A0FF6">
        <w:trPr>
          <w:trHeight w:val="300"/>
        </w:trPr>
        <w:tc>
          <w:tcPr>
            <w:tcW w:w="169" w:type="pct"/>
            <w:vMerge/>
            <w:hideMark/>
          </w:tcPr>
          <w:p w14:paraId="5B46EB6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hideMark/>
          </w:tcPr>
          <w:p w14:paraId="4AC2BD91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2BEF3F0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1451400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hideMark/>
          </w:tcPr>
          <w:p w14:paraId="0C12935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  <w:hideMark/>
          </w:tcPr>
          <w:p w14:paraId="3FAAD33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14:paraId="177676D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  <w:hideMark/>
          </w:tcPr>
          <w:p w14:paraId="36BA125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  <w:hideMark/>
          </w:tcPr>
          <w:p w14:paraId="1B5E4D3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  <w:hideMark/>
          </w:tcPr>
          <w:p w14:paraId="0BC577B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  <w:hideMark/>
          </w:tcPr>
          <w:p w14:paraId="318DC86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hideMark/>
          </w:tcPr>
          <w:p w14:paraId="274DB7A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hideMark/>
          </w:tcPr>
          <w:p w14:paraId="6B8AC61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hideMark/>
          </w:tcPr>
          <w:p w14:paraId="45DE9DC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66DA218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59445EE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70BF681B" w14:textId="267EBB09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085795F7" w14:textId="4241C8C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84073F3" w14:textId="77777777" w:rsidTr="004A0FF6">
        <w:trPr>
          <w:trHeight w:val="390"/>
        </w:trPr>
        <w:tc>
          <w:tcPr>
            <w:tcW w:w="169" w:type="pct"/>
            <w:vMerge/>
            <w:hideMark/>
          </w:tcPr>
          <w:p w14:paraId="3F5DCC0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hideMark/>
          </w:tcPr>
          <w:p w14:paraId="0C6A00EB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59B1E3F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1882E46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hideMark/>
          </w:tcPr>
          <w:p w14:paraId="7081184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gridSpan w:val="2"/>
            <w:hideMark/>
          </w:tcPr>
          <w:p w14:paraId="238E873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2DE4F2E9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hideMark/>
          </w:tcPr>
          <w:p w14:paraId="4347B08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304B393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hideMark/>
          </w:tcPr>
          <w:p w14:paraId="50DF434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14:paraId="2024F98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45845CE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01EC9C4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6D341686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24A0BA4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517679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63E6C1FA" w14:textId="759D0A4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0250FE82" w14:textId="7A09C56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5B5EA1D" w14:textId="77777777" w:rsidTr="004A0FF6">
        <w:trPr>
          <w:trHeight w:val="217"/>
        </w:trPr>
        <w:tc>
          <w:tcPr>
            <w:tcW w:w="169" w:type="pct"/>
            <w:vMerge w:val="restart"/>
          </w:tcPr>
          <w:p w14:paraId="5BAD305B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570" w:type="pct"/>
            <w:vMerge w:val="restart"/>
            <w:shd w:val="clear" w:color="auto" w:fill="auto"/>
          </w:tcPr>
          <w:p w14:paraId="1E250660" w14:textId="77777777" w:rsidR="001D1862" w:rsidRPr="005A4146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 w:rsidRPr="005A4146">
              <w:rPr>
                <w:iCs/>
                <w:color w:val="000000"/>
                <w:sz w:val="16"/>
                <w:szCs w:val="16"/>
              </w:rPr>
              <w:t>Мероприятие 01.17.</w:t>
            </w:r>
          </w:p>
          <w:p w14:paraId="0D725942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 w:rsidRPr="005A4146">
              <w:rPr>
                <w:iCs/>
                <w:color w:val="000000"/>
                <w:sz w:val="16"/>
                <w:szCs w:val="16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6D6FE48" w14:textId="52D6DA28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657" w:type="pct"/>
            <w:shd w:val="clear" w:color="auto" w:fill="auto"/>
          </w:tcPr>
          <w:p w14:paraId="30E6110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52849EF" w14:textId="1179EAC8" w:rsidR="001D1862" w:rsidRPr="0058725B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8725B">
              <w:rPr>
                <w:color w:val="000000"/>
                <w:sz w:val="16"/>
                <w:szCs w:val="16"/>
              </w:rPr>
              <w:t>49 379,80</w:t>
            </w:r>
          </w:p>
        </w:tc>
        <w:tc>
          <w:tcPr>
            <w:tcW w:w="774" w:type="pct"/>
            <w:gridSpan w:val="6"/>
            <w:shd w:val="clear" w:color="auto" w:fill="auto"/>
            <w:vAlign w:val="center"/>
          </w:tcPr>
          <w:p w14:paraId="75A90A1F" w14:textId="776522BC" w:rsidR="001D1862" w:rsidRPr="0058725B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58725B">
              <w:rPr>
                <w:color w:val="000000"/>
                <w:sz w:val="16"/>
                <w:szCs w:val="16"/>
              </w:rPr>
              <w:t>14 403,40</w:t>
            </w:r>
          </w:p>
        </w:tc>
        <w:tc>
          <w:tcPr>
            <w:tcW w:w="308" w:type="pct"/>
            <w:vAlign w:val="center"/>
          </w:tcPr>
          <w:p w14:paraId="70F63F38" w14:textId="4EA14826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17 488,20</w:t>
            </w:r>
          </w:p>
        </w:tc>
        <w:tc>
          <w:tcPr>
            <w:tcW w:w="307" w:type="pct"/>
            <w:vAlign w:val="center"/>
          </w:tcPr>
          <w:p w14:paraId="31E44034" w14:textId="2A677754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17 488,20</w:t>
            </w:r>
          </w:p>
        </w:tc>
        <w:tc>
          <w:tcPr>
            <w:tcW w:w="235" w:type="pct"/>
            <w:vAlign w:val="center"/>
          </w:tcPr>
          <w:p w14:paraId="1C7FE448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1656C61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01A6466" w14:textId="218FC926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F8A776C" w14:textId="24246CFB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55B7FFD" w14:textId="2475992D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 w:val="restart"/>
          </w:tcPr>
          <w:p w14:paraId="5AFBB75A" w14:textId="2CDFEFDA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3565091D" w14:textId="77777777" w:rsidTr="004A0FF6">
        <w:trPr>
          <w:trHeight w:val="217"/>
        </w:trPr>
        <w:tc>
          <w:tcPr>
            <w:tcW w:w="169" w:type="pct"/>
            <w:vMerge/>
          </w:tcPr>
          <w:p w14:paraId="2EE31C06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59B6E294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581F1DC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</w:tcPr>
          <w:p w14:paraId="3CC66F9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3B34627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shd w:val="clear" w:color="auto" w:fill="auto"/>
            <w:vAlign w:val="center"/>
          </w:tcPr>
          <w:p w14:paraId="2F97014A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4F19336C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14D69146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068FF882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C3D510A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F82B56E" w14:textId="171836C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477276F" w14:textId="16F91535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A98C93A" w14:textId="6CAF413B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375AE737" w14:textId="6249F715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103C8CF" w14:textId="77777777" w:rsidTr="004A0FF6">
        <w:trPr>
          <w:trHeight w:val="217"/>
        </w:trPr>
        <w:tc>
          <w:tcPr>
            <w:tcW w:w="169" w:type="pct"/>
            <w:vMerge/>
          </w:tcPr>
          <w:p w14:paraId="001B791A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39018C93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B7AAAB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</w:tcPr>
          <w:p w14:paraId="7BF4D38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A63A4BA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shd w:val="clear" w:color="auto" w:fill="auto"/>
            <w:vAlign w:val="center"/>
          </w:tcPr>
          <w:p w14:paraId="5BB366E2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0C7EDAED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79A15C02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3E53B57C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C661A29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E7A748D" w14:textId="3685B672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AD64427" w14:textId="42B5168B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7D21098D" w14:textId="382EB84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64064EA4" w14:textId="626CA5C9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F553D8C" w14:textId="77777777" w:rsidTr="004A0FF6">
        <w:trPr>
          <w:trHeight w:val="383"/>
        </w:trPr>
        <w:tc>
          <w:tcPr>
            <w:tcW w:w="169" w:type="pct"/>
            <w:vMerge/>
          </w:tcPr>
          <w:p w14:paraId="693BA83B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30B1C304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E93334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</w:tcPr>
          <w:p w14:paraId="6023789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BD74454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shd w:val="clear" w:color="auto" w:fill="auto"/>
            <w:vAlign w:val="center"/>
          </w:tcPr>
          <w:p w14:paraId="1C6518D1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6D75DCA5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5D9E9429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27A6CA3A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4A8EB09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A309C2C" w14:textId="3BC85B4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5E41642" w14:textId="1062958D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5ED08E6F" w14:textId="31100523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1F4D9B8D" w14:textId="777857E3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68BA1FD" w14:textId="77777777" w:rsidTr="004A0FF6">
        <w:trPr>
          <w:trHeight w:val="217"/>
        </w:trPr>
        <w:tc>
          <w:tcPr>
            <w:tcW w:w="169" w:type="pct"/>
            <w:vMerge/>
          </w:tcPr>
          <w:p w14:paraId="04270F16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697A6FC5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91EBBE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</w:tcPr>
          <w:p w14:paraId="4B1C2107" w14:textId="413BE1C1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12BF0A6" w14:textId="69F42229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49 379,80</w:t>
            </w:r>
          </w:p>
        </w:tc>
        <w:tc>
          <w:tcPr>
            <w:tcW w:w="774" w:type="pct"/>
            <w:gridSpan w:val="6"/>
            <w:shd w:val="clear" w:color="auto" w:fill="auto"/>
            <w:vAlign w:val="center"/>
          </w:tcPr>
          <w:p w14:paraId="5DBBC162" w14:textId="15E66DBD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14 403,40</w:t>
            </w:r>
          </w:p>
        </w:tc>
        <w:tc>
          <w:tcPr>
            <w:tcW w:w="308" w:type="pct"/>
            <w:vAlign w:val="center"/>
          </w:tcPr>
          <w:p w14:paraId="06F6A578" w14:textId="7D14160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17 488,20</w:t>
            </w:r>
          </w:p>
        </w:tc>
        <w:tc>
          <w:tcPr>
            <w:tcW w:w="307" w:type="pct"/>
            <w:vAlign w:val="center"/>
          </w:tcPr>
          <w:p w14:paraId="3F36B067" w14:textId="440CA07C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17 488,20</w:t>
            </w:r>
          </w:p>
        </w:tc>
        <w:tc>
          <w:tcPr>
            <w:tcW w:w="235" w:type="pct"/>
            <w:vAlign w:val="center"/>
          </w:tcPr>
          <w:p w14:paraId="301A4805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B49B12B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ACA51FE" w14:textId="1B84F16E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EB85743" w14:textId="562ED1CA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31D7E628" w14:textId="5D332180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551EB827" w14:textId="01F5129E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50B4162" w14:textId="77777777" w:rsidTr="004A0FF6">
        <w:trPr>
          <w:trHeight w:val="217"/>
        </w:trPr>
        <w:tc>
          <w:tcPr>
            <w:tcW w:w="169" w:type="pct"/>
            <w:vMerge/>
          </w:tcPr>
          <w:p w14:paraId="05D21705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67C9BF74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1C2BE86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</w:tcPr>
          <w:p w14:paraId="6713FE6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513D2EC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shd w:val="clear" w:color="auto" w:fill="auto"/>
            <w:vAlign w:val="center"/>
          </w:tcPr>
          <w:p w14:paraId="648F53DE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699144F6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050F7EFE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3E877FC9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F3E0D9F" w14:textId="77777777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6D59A62" w14:textId="6A332CED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B909FA1" w14:textId="484F69D2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5A8F5EA4" w14:textId="299B8272" w:rsidR="001D1862" w:rsidRPr="002347BE" w:rsidRDefault="001D1862" w:rsidP="0069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3A9D712B" w14:textId="42A54D32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E2B924C" w14:textId="77777777" w:rsidTr="004A0FF6">
        <w:trPr>
          <w:trHeight w:val="217"/>
        </w:trPr>
        <w:tc>
          <w:tcPr>
            <w:tcW w:w="169" w:type="pct"/>
            <w:vMerge/>
          </w:tcPr>
          <w:p w14:paraId="5BD8205F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</w:tcPr>
          <w:p w14:paraId="0D5EB934" w14:textId="079E9B30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 w:rsidRPr="00570A64">
              <w:rPr>
                <w:i/>
                <w:iCs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570A64">
              <w:rPr>
                <w:i/>
                <w:iCs/>
                <w:color w:val="000000"/>
                <w:sz w:val="16"/>
                <w:szCs w:val="16"/>
              </w:rPr>
              <w:t>бла</w:t>
            </w:r>
            <w:r w:rsidR="006973B3"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570A64">
              <w:rPr>
                <w:i/>
                <w:iCs/>
                <w:color w:val="000000"/>
                <w:sz w:val="16"/>
                <w:szCs w:val="16"/>
              </w:rPr>
              <w:t>гоустроенных</w:t>
            </w:r>
            <w:proofErr w:type="spellEnd"/>
            <w:r w:rsidRPr="00570A64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0A64">
              <w:rPr>
                <w:i/>
                <w:iCs/>
                <w:color w:val="000000"/>
                <w:sz w:val="16"/>
                <w:szCs w:val="16"/>
              </w:rPr>
              <w:t>дво</w:t>
            </w:r>
            <w:r w:rsidR="004A0FF6"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570A64">
              <w:rPr>
                <w:i/>
                <w:iCs/>
                <w:color w:val="000000"/>
                <w:sz w:val="16"/>
                <w:szCs w:val="16"/>
              </w:rPr>
              <w:t>ровых</w:t>
            </w:r>
            <w:proofErr w:type="spellEnd"/>
            <w:r w:rsidRPr="00570A64">
              <w:rPr>
                <w:i/>
                <w:iCs/>
                <w:color w:val="000000"/>
                <w:sz w:val="16"/>
                <w:szCs w:val="16"/>
              </w:rPr>
              <w:t xml:space="preserve"> территорий за счет средств </w:t>
            </w:r>
            <w:proofErr w:type="spellStart"/>
            <w:r w:rsidRPr="00570A64">
              <w:rPr>
                <w:i/>
                <w:iCs/>
                <w:color w:val="000000"/>
                <w:sz w:val="16"/>
                <w:szCs w:val="16"/>
              </w:rPr>
              <w:t>муни</w:t>
            </w:r>
            <w:r w:rsidR="00121DDC"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570A64">
              <w:rPr>
                <w:i/>
                <w:iCs/>
                <w:color w:val="000000"/>
                <w:sz w:val="16"/>
                <w:szCs w:val="16"/>
              </w:rPr>
              <w:t>ципального</w:t>
            </w:r>
            <w:proofErr w:type="spellEnd"/>
            <w:r w:rsidRPr="00570A64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0A64">
              <w:rPr>
                <w:i/>
                <w:iCs/>
                <w:color w:val="000000"/>
                <w:sz w:val="16"/>
                <w:szCs w:val="16"/>
              </w:rPr>
              <w:t>образо</w:t>
            </w:r>
            <w:r w:rsidR="00121DDC"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570A64">
              <w:rPr>
                <w:i/>
                <w:iCs/>
                <w:color w:val="000000"/>
                <w:sz w:val="16"/>
                <w:szCs w:val="16"/>
              </w:rPr>
              <w:t>вания</w:t>
            </w:r>
            <w:proofErr w:type="spellEnd"/>
            <w:r w:rsidRPr="00570A64">
              <w:rPr>
                <w:i/>
                <w:iCs/>
                <w:color w:val="000000"/>
                <w:sz w:val="16"/>
                <w:szCs w:val="16"/>
              </w:rPr>
              <w:t xml:space="preserve"> Московской области, ед.</w:t>
            </w:r>
          </w:p>
        </w:tc>
        <w:tc>
          <w:tcPr>
            <w:tcW w:w="410" w:type="pct"/>
            <w:vMerge w:val="restart"/>
          </w:tcPr>
          <w:p w14:paraId="05F3A77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 w:val="restart"/>
          </w:tcPr>
          <w:p w14:paraId="6F6BE36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</w:tcPr>
          <w:p w14:paraId="18FF031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7" w:type="pct"/>
            <w:vMerge w:val="restart"/>
          </w:tcPr>
          <w:p w14:paraId="0A255C5A" w14:textId="77777777" w:rsidR="001D1862" w:rsidRPr="002347BE" w:rsidRDefault="001D1862" w:rsidP="00121DDC">
            <w:pPr>
              <w:ind w:right="-60"/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67" w:type="pct"/>
            <w:gridSpan w:val="5"/>
          </w:tcPr>
          <w:p w14:paraId="56548C8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</w:tcPr>
          <w:p w14:paraId="049F50B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</w:tcPr>
          <w:p w14:paraId="6EE7344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</w:tcPr>
          <w:p w14:paraId="36CD2E1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</w:tcPr>
          <w:p w14:paraId="786DAE9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21D01E45" w14:textId="048784DB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4826091E" w14:textId="545552C0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8" w:type="pct"/>
            <w:vMerge w:val="restart"/>
          </w:tcPr>
          <w:p w14:paraId="19F72BC3" w14:textId="228B46CC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</w:tcPr>
          <w:p w14:paraId="22CF1A2A" w14:textId="492E8D7F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8D26280" w14:textId="77777777" w:rsidTr="004A0FF6">
        <w:trPr>
          <w:trHeight w:val="217"/>
        </w:trPr>
        <w:tc>
          <w:tcPr>
            <w:tcW w:w="169" w:type="pct"/>
            <w:vMerge/>
          </w:tcPr>
          <w:p w14:paraId="68987407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3BA82BA7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3D9F69D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27ACB54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14:paraId="27B3198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14:paraId="1CE7BE8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14:paraId="0185943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</w:tcPr>
          <w:p w14:paraId="7C92F06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</w:tcPr>
          <w:p w14:paraId="2C1D2F4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</w:tcPr>
          <w:p w14:paraId="76AC95D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</w:tcPr>
          <w:p w14:paraId="55FCE5B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14:paraId="6204A4E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14:paraId="6737C19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610B494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6B58629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38CA843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27E5F4AC" w14:textId="7FEABCC2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0906E6D6" w14:textId="3A569D86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228CA72" w14:textId="77777777" w:rsidTr="004A0FF6">
        <w:trPr>
          <w:trHeight w:val="505"/>
        </w:trPr>
        <w:tc>
          <w:tcPr>
            <w:tcW w:w="169" w:type="pct"/>
            <w:vMerge/>
          </w:tcPr>
          <w:p w14:paraId="6A19C2A2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794C9D89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0B44851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5EB166B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</w:tcPr>
          <w:p w14:paraId="56BD70C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3C9BC83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3F5D155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7107796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46C9280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2E10823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2511C6B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6023A6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57E85D74" w14:textId="1C05C98C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4A600EE9" w14:textId="3BE83FE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F8E8EB2" w14:textId="77777777" w:rsidTr="004A0FF6">
        <w:trPr>
          <w:trHeight w:val="217"/>
        </w:trPr>
        <w:tc>
          <w:tcPr>
            <w:tcW w:w="169" w:type="pct"/>
            <w:vMerge w:val="restart"/>
            <w:hideMark/>
          </w:tcPr>
          <w:p w14:paraId="51EB746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</w:t>
            </w:r>
            <w:r w:rsidRPr="002347B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0" w:type="pct"/>
            <w:vMerge w:val="restart"/>
            <w:hideMark/>
          </w:tcPr>
          <w:p w14:paraId="50DD1FA1" w14:textId="77777777" w:rsidR="001D1862" w:rsidRPr="00122430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01.18.</w:t>
            </w:r>
            <w:r w:rsidRPr="00122430">
              <w:rPr>
                <w:iCs/>
                <w:color w:val="000000"/>
                <w:sz w:val="16"/>
                <w:szCs w:val="16"/>
              </w:rPr>
              <w:br/>
            </w:r>
            <w:r>
              <w:rPr>
                <w:iCs/>
                <w:color w:val="000000"/>
                <w:sz w:val="16"/>
                <w:szCs w:val="16"/>
              </w:rPr>
              <w:t xml:space="preserve">Содержание парков культуры и отдыха </w:t>
            </w:r>
          </w:p>
        </w:tc>
        <w:tc>
          <w:tcPr>
            <w:tcW w:w="410" w:type="pct"/>
            <w:vMerge w:val="restart"/>
            <w:hideMark/>
          </w:tcPr>
          <w:p w14:paraId="4E1354A1" w14:textId="355002A3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657" w:type="pct"/>
            <w:hideMark/>
          </w:tcPr>
          <w:p w14:paraId="56A288F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hideMark/>
          </w:tcPr>
          <w:p w14:paraId="346D5BD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</w:tcPr>
          <w:p w14:paraId="62687D4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hideMark/>
          </w:tcPr>
          <w:p w14:paraId="5D9BD00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3D88B3A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4061B57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7F7C346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3C97608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165F9B2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68E9ED41" w14:textId="65EFD3A5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hideMark/>
          </w:tcPr>
          <w:p w14:paraId="5AF26160" w14:textId="26015749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6973B3" w:rsidRPr="002347BE" w14:paraId="2597B693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3B050EF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4C1B09F1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44594CF3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30E9DD6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hideMark/>
          </w:tcPr>
          <w:p w14:paraId="16E0353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</w:tcPr>
          <w:p w14:paraId="3266C65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hideMark/>
          </w:tcPr>
          <w:p w14:paraId="2BD4C4E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1C920FE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2A79102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016D459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1EA172D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2BEA06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3968BE5D" w14:textId="311F739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581480A2" w14:textId="713FD8B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85D1FCA" w14:textId="77777777" w:rsidTr="004A0FF6">
        <w:trPr>
          <w:trHeight w:val="215"/>
        </w:trPr>
        <w:tc>
          <w:tcPr>
            <w:tcW w:w="169" w:type="pct"/>
            <w:vMerge/>
            <w:hideMark/>
          </w:tcPr>
          <w:p w14:paraId="4843DDA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6E9BF921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70B16B89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61774D0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42" w:type="pct"/>
            <w:hideMark/>
          </w:tcPr>
          <w:p w14:paraId="38D39CF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</w:tcPr>
          <w:p w14:paraId="2938FD1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hideMark/>
          </w:tcPr>
          <w:p w14:paraId="0A51CA3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7EC6C98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2B2D8F4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0DDDF41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3E757E5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C7BDD9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18F96AA0" w14:textId="05B9A82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16EA5F77" w14:textId="025BDB5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E26B8FA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67994DC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7F4939AE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3736D47A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4D82275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hideMark/>
          </w:tcPr>
          <w:p w14:paraId="152CC28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</w:tcPr>
          <w:p w14:paraId="712E665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hideMark/>
          </w:tcPr>
          <w:p w14:paraId="1C1805A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609D6B1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1221937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2D2314B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0657D01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71D745F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3F8E405C" w14:textId="7FC3671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35DEC48A" w14:textId="337C387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457EE69" w14:textId="77777777" w:rsidTr="004A0FF6">
        <w:trPr>
          <w:trHeight w:val="126"/>
        </w:trPr>
        <w:tc>
          <w:tcPr>
            <w:tcW w:w="169" w:type="pct"/>
            <w:vMerge/>
            <w:hideMark/>
          </w:tcPr>
          <w:p w14:paraId="6E93164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1BCB6CC1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6617E76D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3E162D18" w14:textId="1FC54B69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hideMark/>
          </w:tcPr>
          <w:p w14:paraId="73CCCC2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</w:tcPr>
          <w:p w14:paraId="12C0FD9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hideMark/>
          </w:tcPr>
          <w:p w14:paraId="10CD426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2D7A2EC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4360962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6B6E240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066991D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1B0C62A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14566DF9" w14:textId="41982FA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7B69C92E" w14:textId="4F47E62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9ECD63A" w14:textId="77777777" w:rsidTr="004A0FF6">
        <w:trPr>
          <w:trHeight w:val="74"/>
        </w:trPr>
        <w:tc>
          <w:tcPr>
            <w:tcW w:w="169" w:type="pct"/>
            <w:vMerge/>
            <w:hideMark/>
          </w:tcPr>
          <w:p w14:paraId="5C61FFF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36A6A8E9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32AAD33A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5E76371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hideMark/>
          </w:tcPr>
          <w:p w14:paraId="782BE06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</w:tcPr>
          <w:p w14:paraId="464C4C4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hideMark/>
          </w:tcPr>
          <w:p w14:paraId="7816DB4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1FE7992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12EA223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3B2E62C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63138FB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07E13B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00FA3BD2" w14:textId="12BC765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7D914ABB" w14:textId="52C5953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BCB144C" w14:textId="77777777" w:rsidTr="004A0FF6">
        <w:trPr>
          <w:trHeight w:val="356"/>
        </w:trPr>
        <w:tc>
          <w:tcPr>
            <w:tcW w:w="169" w:type="pct"/>
            <w:vMerge/>
            <w:hideMark/>
          </w:tcPr>
          <w:p w14:paraId="1DE3574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14:paraId="3598CB7D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2F24">
              <w:rPr>
                <w:i/>
                <w:iCs/>
                <w:color w:val="000000"/>
                <w:sz w:val="16"/>
                <w:szCs w:val="16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410" w:type="pct"/>
            <w:vMerge w:val="restart"/>
            <w:hideMark/>
          </w:tcPr>
          <w:p w14:paraId="41C33BD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vMerge w:val="restart"/>
            <w:hideMark/>
          </w:tcPr>
          <w:p w14:paraId="79DAD71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vMerge w:val="restart"/>
            <w:hideMark/>
          </w:tcPr>
          <w:p w14:paraId="5B7A1AC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  <w:hideMark/>
          </w:tcPr>
          <w:p w14:paraId="7661BED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  <w:hideMark/>
          </w:tcPr>
          <w:p w14:paraId="1EE2748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  <w:hideMark/>
          </w:tcPr>
          <w:p w14:paraId="709D2AC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  <w:hideMark/>
          </w:tcPr>
          <w:p w14:paraId="587FA01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  <w:hideMark/>
          </w:tcPr>
          <w:p w14:paraId="332D4D0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  <w:hideMark/>
          </w:tcPr>
          <w:p w14:paraId="6BF0C1A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2E2C0E58" w14:textId="4E8FE9D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5E672E58" w14:textId="77777777" w:rsidR="001D1862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6B2F091A" w14:textId="02B7C0AC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8" w:type="pct"/>
            <w:vMerge w:val="restart"/>
          </w:tcPr>
          <w:p w14:paraId="0FECBF63" w14:textId="3FBB30C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  <w:hideMark/>
          </w:tcPr>
          <w:p w14:paraId="0E41579E" w14:textId="1AD59CC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B765EBB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38D6A7E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hideMark/>
          </w:tcPr>
          <w:p w14:paraId="1DF3881B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22B9491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393552D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hideMark/>
          </w:tcPr>
          <w:p w14:paraId="4DB8D6E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  <w:hideMark/>
          </w:tcPr>
          <w:p w14:paraId="4718537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14:paraId="0B472BB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  <w:hideMark/>
          </w:tcPr>
          <w:p w14:paraId="4464CE6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  <w:hideMark/>
          </w:tcPr>
          <w:p w14:paraId="6A4EB40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  <w:hideMark/>
          </w:tcPr>
          <w:p w14:paraId="685D91B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  <w:hideMark/>
          </w:tcPr>
          <w:p w14:paraId="68ABE82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hideMark/>
          </w:tcPr>
          <w:p w14:paraId="25F615B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hideMark/>
          </w:tcPr>
          <w:p w14:paraId="6CAC808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hideMark/>
          </w:tcPr>
          <w:p w14:paraId="30CC5DF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441C04F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01F6649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5794130D" w14:textId="2C86A2B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2B3E98BD" w14:textId="0876FB5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004FE09" w14:textId="77777777" w:rsidTr="004A0FF6">
        <w:trPr>
          <w:trHeight w:val="286"/>
        </w:trPr>
        <w:tc>
          <w:tcPr>
            <w:tcW w:w="169" w:type="pct"/>
            <w:vMerge/>
            <w:hideMark/>
          </w:tcPr>
          <w:p w14:paraId="271CFE2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hideMark/>
          </w:tcPr>
          <w:p w14:paraId="1E4E1BCC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358D127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000B13C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hideMark/>
          </w:tcPr>
          <w:p w14:paraId="4402DFB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gridSpan w:val="2"/>
            <w:hideMark/>
          </w:tcPr>
          <w:p w14:paraId="3D4D0CD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4FF2F67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hideMark/>
          </w:tcPr>
          <w:p w14:paraId="36E602F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310C2EAC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hideMark/>
          </w:tcPr>
          <w:p w14:paraId="3B6742C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14:paraId="0379419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5DD5A59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683DFE4C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2D519A2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40E1BC0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2EF7419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65075204" w14:textId="334D8B3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2E939D44" w14:textId="66ABB9E4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58E9BE1" w14:textId="77777777" w:rsidTr="004A0FF6">
        <w:trPr>
          <w:trHeight w:val="188"/>
        </w:trPr>
        <w:tc>
          <w:tcPr>
            <w:tcW w:w="169" w:type="pct"/>
            <w:vMerge w:val="restart"/>
            <w:hideMark/>
          </w:tcPr>
          <w:p w14:paraId="0A92924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  <w:r w:rsidRPr="002347B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0" w:type="pct"/>
            <w:vMerge w:val="restart"/>
            <w:hideMark/>
          </w:tcPr>
          <w:p w14:paraId="3402CD77" w14:textId="77777777" w:rsidR="001D1862" w:rsidRPr="00122430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Мероприятие 01.19. Содержание объектов дорожного хозяйства </w:t>
            </w:r>
            <w:r>
              <w:rPr>
                <w:iCs/>
                <w:color w:val="000000"/>
                <w:sz w:val="16"/>
                <w:szCs w:val="16"/>
              </w:rPr>
              <w:lastRenderedPageBreak/>
              <w:t>(внутриквартальные проезды)</w:t>
            </w:r>
          </w:p>
        </w:tc>
        <w:tc>
          <w:tcPr>
            <w:tcW w:w="410" w:type="pct"/>
            <w:vMerge w:val="restart"/>
            <w:hideMark/>
          </w:tcPr>
          <w:p w14:paraId="6A912AFD" w14:textId="50D74F71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lastRenderedPageBreak/>
              <w:t>2023-2030</w:t>
            </w:r>
          </w:p>
        </w:tc>
        <w:tc>
          <w:tcPr>
            <w:tcW w:w="657" w:type="pct"/>
            <w:hideMark/>
          </w:tcPr>
          <w:p w14:paraId="5E2B272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vAlign w:val="center"/>
            <w:hideMark/>
          </w:tcPr>
          <w:p w14:paraId="388A6EBE" w14:textId="196E8146" w:rsidR="001D1862" w:rsidRPr="002D1367" w:rsidRDefault="001D1862" w:rsidP="004A0FF6">
            <w:pPr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5872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31C74BDC" w14:textId="77618377" w:rsidR="001D1862" w:rsidRPr="002D1367" w:rsidRDefault="001D1862" w:rsidP="004A0FF6">
            <w:pPr>
              <w:tabs>
                <w:tab w:val="left" w:pos="1452"/>
                <w:tab w:val="center" w:pos="1757"/>
              </w:tabs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5872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45B612C9" w14:textId="72FD6BD5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74FB7704" w14:textId="7F1EB11A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6E11D806" w14:textId="45E3B0B9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3D995CE2" w14:textId="4AFF8572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C4D3B32" w14:textId="2C3E10C7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9E4D10B" w14:textId="64165D56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5B0D819A" w14:textId="49078B2D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 w:val="restart"/>
            <w:hideMark/>
          </w:tcPr>
          <w:p w14:paraId="3F8D29EF" w14:textId="1C7E643D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Управление ЖКХ и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33AC664F" w14:textId="77777777" w:rsidTr="004A0FF6">
        <w:trPr>
          <w:trHeight w:val="70"/>
        </w:trPr>
        <w:tc>
          <w:tcPr>
            <w:tcW w:w="169" w:type="pct"/>
            <w:vMerge/>
            <w:hideMark/>
          </w:tcPr>
          <w:p w14:paraId="6AFEC95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4B7F4787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6CE7EAF8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182E1FA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vAlign w:val="center"/>
            <w:hideMark/>
          </w:tcPr>
          <w:p w14:paraId="3C80674A" w14:textId="47AF30E5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250748C4" w14:textId="77777777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237F5A9A" w14:textId="77777777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67C37FCA" w14:textId="26F389CC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520A4AEA" w14:textId="67FA3152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6FE8C760" w14:textId="04430B4E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9A31EF2" w14:textId="75816BEE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1E71357" w14:textId="01166D0B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007F9B3B" w14:textId="546201E8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50359BF2" w14:textId="3031C5D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D2407BD" w14:textId="77777777" w:rsidTr="004A0FF6">
        <w:trPr>
          <w:trHeight w:val="495"/>
        </w:trPr>
        <w:tc>
          <w:tcPr>
            <w:tcW w:w="169" w:type="pct"/>
            <w:vMerge/>
            <w:hideMark/>
          </w:tcPr>
          <w:p w14:paraId="77DDC4E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11D7DAD1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20F23202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0675456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42" w:type="pct"/>
            <w:vAlign w:val="center"/>
            <w:hideMark/>
          </w:tcPr>
          <w:p w14:paraId="5BF44F9E" w14:textId="1B15741F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469F3A03" w14:textId="77777777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65816838" w14:textId="2114995D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30881219" w14:textId="2E4C3EEE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6F2B162E" w14:textId="3E170881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62FEDF64" w14:textId="14AE00C0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E933617" w14:textId="7034507C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08EF548" w14:textId="2200A40D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63918C25" w14:textId="0DA25C12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66CCE2C2" w14:textId="3A72DCE8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A211E76" w14:textId="77777777" w:rsidTr="004A0FF6">
        <w:trPr>
          <w:trHeight w:val="70"/>
        </w:trPr>
        <w:tc>
          <w:tcPr>
            <w:tcW w:w="169" w:type="pct"/>
            <w:vMerge/>
            <w:hideMark/>
          </w:tcPr>
          <w:p w14:paraId="4A49C0A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0A702B66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0C3D970A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31D809D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vAlign w:val="center"/>
            <w:hideMark/>
          </w:tcPr>
          <w:p w14:paraId="47FE4137" w14:textId="725F8EF4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0018B918" w14:textId="77777777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4F818697" w14:textId="56FC123D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37152387" w14:textId="1F5481B5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4100BCE6" w14:textId="0800C48A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545B88A3" w14:textId="00099292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4099DFD" w14:textId="40CAB6A6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FFECA21" w14:textId="3BCDC6FC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158D97A" w14:textId="605792BA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5695C12F" w14:textId="61BA40E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B4BE64A" w14:textId="77777777" w:rsidTr="004A0FF6">
        <w:trPr>
          <w:trHeight w:val="70"/>
        </w:trPr>
        <w:tc>
          <w:tcPr>
            <w:tcW w:w="169" w:type="pct"/>
            <w:vMerge/>
            <w:hideMark/>
          </w:tcPr>
          <w:p w14:paraId="739A6E6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068A67F2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06C27294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6CB24C10" w14:textId="35F688DC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vAlign w:val="center"/>
          </w:tcPr>
          <w:p w14:paraId="0F1CF9C7" w14:textId="5F9C3AA2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65A6F36C" w14:textId="07823FCF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50D575E9" w14:textId="2AD68B58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28195944" w14:textId="03AC69B7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6F825593" w14:textId="0A48ABB5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7619DA5E" w14:textId="20EFE8DE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C412B7B" w14:textId="1306479B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B2DE50D" w14:textId="72F5B230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5FAB30FE" w14:textId="56C1D412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58DB2CA0" w14:textId="089BE4F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3B29FB4" w14:textId="77777777" w:rsidTr="004A0FF6">
        <w:trPr>
          <w:trHeight w:val="70"/>
        </w:trPr>
        <w:tc>
          <w:tcPr>
            <w:tcW w:w="169" w:type="pct"/>
            <w:vMerge/>
            <w:hideMark/>
          </w:tcPr>
          <w:p w14:paraId="59CEA1D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67247439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7C8B9FD8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13802C5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vAlign w:val="center"/>
            <w:hideMark/>
          </w:tcPr>
          <w:p w14:paraId="3730C2DE" w14:textId="2EC550EE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64B09543" w14:textId="77777777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655B2AA4" w14:textId="62BE7850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757FC6B8" w14:textId="401A7FF3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41F76553" w14:textId="53AB5834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4AF6EAF5" w14:textId="6F63B54E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25CBF3C" w14:textId="31D62E7A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B213AF0" w14:textId="00C1D0F8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5BABF621" w14:textId="267A7AFC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7DA08F9E" w14:textId="45835DA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EA8285A" w14:textId="77777777" w:rsidTr="004A0FF6">
        <w:trPr>
          <w:trHeight w:val="70"/>
        </w:trPr>
        <w:tc>
          <w:tcPr>
            <w:tcW w:w="169" w:type="pct"/>
            <w:vMerge/>
            <w:hideMark/>
          </w:tcPr>
          <w:p w14:paraId="46A5873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14:paraId="574240F8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587F">
              <w:rPr>
                <w:i/>
                <w:iCs/>
                <w:color w:val="000000"/>
                <w:sz w:val="16"/>
                <w:szCs w:val="16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410" w:type="pct"/>
            <w:vMerge w:val="restart"/>
            <w:hideMark/>
          </w:tcPr>
          <w:p w14:paraId="23C3561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vMerge w:val="restart"/>
            <w:hideMark/>
          </w:tcPr>
          <w:p w14:paraId="17C99A3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vMerge w:val="restart"/>
            <w:hideMark/>
          </w:tcPr>
          <w:p w14:paraId="2C2D701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  <w:hideMark/>
          </w:tcPr>
          <w:p w14:paraId="6631185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  <w:hideMark/>
          </w:tcPr>
          <w:p w14:paraId="047F851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  <w:hideMark/>
          </w:tcPr>
          <w:p w14:paraId="2B229CA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  <w:hideMark/>
          </w:tcPr>
          <w:p w14:paraId="69DF7FF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  <w:hideMark/>
          </w:tcPr>
          <w:p w14:paraId="3E3CF86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  <w:hideMark/>
          </w:tcPr>
          <w:p w14:paraId="441260C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68A098E0" w14:textId="69A9F96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38D0FF57" w14:textId="77777777" w:rsidR="001D1862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7415AC5A" w14:textId="44E0852C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8" w:type="pct"/>
            <w:vMerge w:val="restart"/>
          </w:tcPr>
          <w:p w14:paraId="0D0E5FB3" w14:textId="7461B748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  <w:hideMark/>
          </w:tcPr>
          <w:p w14:paraId="1018B36D" w14:textId="6F0E278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5BC230C" w14:textId="77777777" w:rsidTr="004A0FF6">
        <w:trPr>
          <w:trHeight w:val="197"/>
        </w:trPr>
        <w:tc>
          <w:tcPr>
            <w:tcW w:w="169" w:type="pct"/>
            <w:vMerge/>
            <w:hideMark/>
          </w:tcPr>
          <w:p w14:paraId="3420D0A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hideMark/>
          </w:tcPr>
          <w:p w14:paraId="69F2375D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0C42E5A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7D71A6C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hideMark/>
          </w:tcPr>
          <w:p w14:paraId="0C17784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  <w:hideMark/>
          </w:tcPr>
          <w:p w14:paraId="7B6E3C4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14:paraId="4F0BF6C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  <w:hideMark/>
          </w:tcPr>
          <w:p w14:paraId="190792C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  <w:hideMark/>
          </w:tcPr>
          <w:p w14:paraId="5297A02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  <w:hideMark/>
          </w:tcPr>
          <w:p w14:paraId="1DE7142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  <w:hideMark/>
          </w:tcPr>
          <w:p w14:paraId="44FC701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hideMark/>
          </w:tcPr>
          <w:p w14:paraId="2365C38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hideMark/>
          </w:tcPr>
          <w:p w14:paraId="120A03D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hideMark/>
          </w:tcPr>
          <w:p w14:paraId="2541BF4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6EED1B3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1939BCF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15A2D654" w14:textId="23B4ECCC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665493EF" w14:textId="7B7A15C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5AB51D7" w14:textId="77777777" w:rsidTr="004A0FF6">
        <w:trPr>
          <w:trHeight w:val="244"/>
        </w:trPr>
        <w:tc>
          <w:tcPr>
            <w:tcW w:w="169" w:type="pct"/>
            <w:vMerge/>
            <w:hideMark/>
          </w:tcPr>
          <w:p w14:paraId="2D995A6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hideMark/>
          </w:tcPr>
          <w:p w14:paraId="6F2EE3FB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74ED12F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45FD4E1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hideMark/>
          </w:tcPr>
          <w:p w14:paraId="21A9C9C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gridSpan w:val="2"/>
            <w:hideMark/>
          </w:tcPr>
          <w:p w14:paraId="09ADE58E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6F4C3666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hideMark/>
          </w:tcPr>
          <w:p w14:paraId="59CFE1A3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17100A5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hideMark/>
          </w:tcPr>
          <w:p w14:paraId="5D69D3E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14:paraId="3FF2D0A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613C90E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6B8FEB1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0B3BF21C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3"/>
          </w:tcPr>
          <w:p w14:paraId="1538541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15C3DABD" w14:textId="2305166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DF1FE99" w14:textId="77777777" w:rsidTr="00121DDC">
        <w:trPr>
          <w:trHeight w:val="60"/>
        </w:trPr>
        <w:tc>
          <w:tcPr>
            <w:tcW w:w="169" w:type="pct"/>
            <w:vMerge w:val="restart"/>
            <w:hideMark/>
          </w:tcPr>
          <w:p w14:paraId="686F5C0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</w:t>
            </w:r>
            <w:r w:rsidRPr="002347B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0" w:type="pct"/>
            <w:vMerge w:val="restart"/>
            <w:hideMark/>
          </w:tcPr>
          <w:p w14:paraId="132A57DB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01.20.</w:t>
            </w:r>
            <w:r w:rsidRPr="00122430">
              <w:rPr>
                <w:iCs/>
                <w:color w:val="000000"/>
                <w:sz w:val="16"/>
                <w:szCs w:val="16"/>
              </w:rPr>
              <w:t xml:space="preserve"> </w:t>
            </w:r>
            <w:r w:rsidRPr="00122430">
              <w:rPr>
                <w:iCs/>
                <w:color w:val="000000"/>
                <w:sz w:val="16"/>
                <w:szCs w:val="16"/>
              </w:rPr>
              <w:br/>
              <w:t>Замена и модернизация детских игровых площадок</w:t>
            </w:r>
          </w:p>
          <w:p w14:paraId="5A7921D5" w14:textId="77777777" w:rsidR="001D1862" w:rsidRPr="00122430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hideMark/>
          </w:tcPr>
          <w:p w14:paraId="7413C7D6" w14:textId="5B6B4099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657" w:type="pct"/>
            <w:hideMark/>
          </w:tcPr>
          <w:p w14:paraId="35E6465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</w:tcPr>
          <w:p w14:paraId="5E2468B7" w14:textId="12053855" w:rsidR="001D1862" w:rsidRPr="0058725B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8725B">
              <w:rPr>
                <w:color w:val="000000"/>
                <w:sz w:val="16"/>
                <w:szCs w:val="16"/>
              </w:rPr>
              <w:t>28 240,70</w:t>
            </w:r>
          </w:p>
        </w:tc>
        <w:tc>
          <w:tcPr>
            <w:tcW w:w="774" w:type="pct"/>
            <w:gridSpan w:val="6"/>
          </w:tcPr>
          <w:p w14:paraId="35D225C6" w14:textId="7948A321" w:rsidR="001D1862" w:rsidRPr="0058725B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8725B">
              <w:rPr>
                <w:color w:val="000000"/>
                <w:sz w:val="16"/>
                <w:szCs w:val="16"/>
              </w:rPr>
              <w:t>11 470,10</w:t>
            </w:r>
          </w:p>
        </w:tc>
        <w:tc>
          <w:tcPr>
            <w:tcW w:w="308" w:type="pct"/>
            <w:hideMark/>
          </w:tcPr>
          <w:p w14:paraId="59FFE8FB" w14:textId="1886793B" w:rsidR="001D1862" w:rsidRPr="0058725B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8725B">
              <w:rPr>
                <w:color w:val="000000"/>
                <w:sz w:val="16"/>
                <w:szCs w:val="16"/>
              </w:rPr>
              <w:t> 8 385,30</w:t>
            </w:r>
          </w:p>
        </w:tc>
        <w:tc>
          <w:tcPr>
            <w:tcW w:w="307" w:type="pct"/>
            <w:hideMark/>
          </w:tcPr>
          <w:p w14:paraId="4999CD09" w14:textId="6B6E0225" w:rsidR="001D1862" w:rsidRPr="0058725B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8725B">
              <w:rPr>
                <w:color w:val="000000"/>
                <w:sz w:val="16"/>
                <w:szCs w:val="16"/>
              </w:rPr>
              <w:t>8 385,3</w:t>
            </w:r>
          </w:p>
        </w:tc>
        <w:tc>
          <w:tcPr>
            <w:tcW w:w="235" w:type="pct"/>
            <w:hideMark/>
          </w:tcPr>
          <w:p w14:paraId="2C5BA2A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hideMark/>
          </w:tcPr>
          <w:p w14:paraId="527C502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614F8BBD" w14:textId="2BB19426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43B0A9C7" w14:textId="568D531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</w:tcPr>
          <w:p w14:paraId="6B1AFA7D" w14:textId="06B978AB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 w:val="restart"/>
            <w:hideMark/>
          </w:tcPr>
          <w:p w14:paraId="061B3CA3" w14:textId="37D82E09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6973B3" w:rsidRPr="002347BE" w14:paraId="65828EBA" w14:textId="77777777" w:rsidTr="004A0FF6">
        <w:trPr>
          <w:trHeight w:val="70"/>
        </w:trPr>
        <w:tc>
          <w:tcPr>
            <w:tcW w:w="169" w:type="pct"/>
            <w:vMerge/>
            <w:hideMark/>
          </w:tcPr>
          <w:p w14:paraId="27C1151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3551ECB7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22F30385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5FDAD36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hideMark/>
          </w:tcPr>
          <w:p w14:paraId="68EC878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</w:tcPr>
          <w:p w14:paraId="55175A7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hideMark/>
          </w:tcPr>
          <w:p w14:paraId="7BF5A78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1A29816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hideMark/>
          </w:tcPr>
          <w:p w14:paraId="4556E4E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31973AA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176F57C2" w14:textId="368C15A4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25867689" w14:textId="372717C9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</w:tcPr>
          <w:p w14:paraId="34391144" w14:textId="71C8406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11B19A8B" w14:textId="05088DE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D0A0D06" w14:textId="77777777" w:rsidTr="004A0FF6">
        <w:trPr>
          <w:trHeight w:val="70"/>
        </w:trPr>
        <w:tc>
          <w:tcPr>
            <w:tcW w:w="169" w:type="pct"/>
            <w:vMerge/>
            <w:hideMark/>
          </w:tcPr>
          <w:p w14:paraId="5CAA534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0D4ABA18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06D1EDA2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3E961B3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hideMark/>
          </w:tcPr>
          <w:p w14:paraId="1F9E219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</w:tcPr>
          <w:p w14:paraId="107C2C5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hideMark/>
          </w:tcPr>
          <w:p w14:paraId="06BE218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4719380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2D86FAF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2E55FBA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4AD4EC8F" w14:textId="0ECCB9CE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6583F746" w14:textId="5F00BDF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</w:tcPr>
          <w:p w14:paraId="2DD9525F" w14:textId="3A83C9E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33A49C39" w14:textId="0C582D9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047BFED" w14:textId="77777777" w:rsidTr="00121DDC">
        <w:trPr>
          <w:trHeight w:val="60"/>
        </w:trPr>
        <w:tc>
          <w:tcPr>
            <w:tcW w:w="169" w:type="pct"/>
            <w:vMerge/>
            <w:hideMark/>
          </w:tcPr>
          <w:p w14:paraId="15A2829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167975F0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4CAE34CE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522C9AA7" w14:textId="40743A35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</w:tcPr>
          <w:p w14:paraId="1435CE04" w14:textId="23562873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28 240,70</w:t>
            </w:r>
          </w:p>
        </w:tc>
        <w:tc>
          <w:tcPr>
            <w:tcW w:w="774" w:type="pct"/>
            <w:gridSpan w:val="6"/>
          </w:tcPr>
          <w:p w14:paraId="6F2D1EA8" w14:textId="320E6424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11 470,10</w:t>
            </w:r>
          </w:p>
        </w:tc>
        <w:tc>
          <w:tcPr>
            <w:tcW w:w="308" w:type="pct"/>
            <w:hideMark/>
          </w:tcPr>
          <w:p w14:paraId="30FDFD81" w14:textId="6A3BF081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8 385,30</w:t>
            </w:r>
          </w:p>
        </w:tc>
        <w:tc>
          <w:tcPr>
            <w:tcW w:w="307" w:type="pct"/>
            <w:hideMark/>
          </w:tcPr>
          <w:p w14:paraId="1AF31C0D" w14:textId="765530E3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8 385,3</w:t>
            </w:r>
          </w:p>
        </w:tc>
        <w:tc>
          <w:tcPr>
            <w:tcW w:w="235" w:type="pct"/>
            <w:hideMark/>
          </w:tcPr>
          <w:p w14:paraId="7B87DE8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26720AD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7E342D2D" w14:textId="4D14A4B4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32B604F8" w14:textId="2BFF7CF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</w:tcPr>
          <w:p w14:paraId="14363E5A" w14:textId="0369AE9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00177DF5" w14:textId="0539C48E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AC9414F" w14:textId="77777777" w:rsidTr="004A0FF6">
        <w:trPr>
          <w:trHeight w:val="70"/>
        </w:trPr>
        <w:tc>
          <w:tcPr>
            <w:tcW w:w="169" w:type="pct"/>
            <w:vMerge/>
            <w:hideMark/>
          </w:tcPr>
          <w:p w14:paraId="7B9AA91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77567F9E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4C6AD8B1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3A07E7B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hideMark/>
          </w:tcPr>
          <w:p w14:paraId="5C5193D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</w:tcPr>
          <w:p w14:paraId="40A1DE6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hideMark/>
          </w:tcPr>
          <w:p w14:paraId="1CDDBE7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01E13CD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38E7DAE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31C483E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72835D9E" w14:textId="12ACC32E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34AB7434" w14:textId="08C86F9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</w:tcPr>
          <w:p w14:paraId="022AB223" w14:textId="0C6CB5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5B049B5E" w14:textId="0002B01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224FDD0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75DB5D9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  <w:hideMark/>
          </w:tcPr>
          <w:p w14:paraId="7BA19D20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Замена детских игровых площадок, ед.</w:t>
            </w:r>
          </w:p>
        </w:tc>
        <w:tc>
          <w:tcPr>
            <w:tcW w:w="410" w:type="pct"/>
            <w:vMerge w:val="restart"/>
            <w:hideMark/>
          </w:tcPr>
          <w:p w14:paraId="0215D4D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vMerge w:val="restart"/>
            <w:hideMark/>
          </w:tcPr>
          <w:p w14:paraId="1A929AC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vMerge w:val="restart"/>
            <w:hideMark/>
          </w:tcPr>
          <w:p w14:paraId="05480B3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  <w:hideMark/>
          </w:tcPr>
          <w:p w14:paraId="37E284A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  <w:hideMark/>
          </w:tcPr>
          <w:p w14:paraId="0807244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  <w:hideMark/>
          </w:tcPr>
          <w:p w14:paraId="1507811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  <w:hideMark/>
          </w:tcPr>
          <w:p w14:paraId="5BEF821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  <w:hideMark/>
          </w:tcPr>
          <w:p w14:paraId="0E5F153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  <w:hideMark/>
          </w:tcPr>
          <w:p w14:paraId="70BE66F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36E5844B" w14:textId="57D606D4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48D0C6EF" w14:textId="77777777" w:rsidR="001D1862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1E10FC1A" w14:textId="0C6CA973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8" w:type="pct"/>
            <w:vMerge w:val="restart"/>
          </w:tcPr>
          <w:p w14:paraId="1FABD7E0" w14:textId="3FAD667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  <w:hideMark/>
          </w:tcPr>
          <w:p w14:paraId="53807568" w14:textId="3B00904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B9DB008" w14:textId="77777777" w:rsidTr="004A0FF6">
        <w:trPr>
          <w:trHeight w:val="70"/>
        </w:trPr>
        <w:tc>
          <w:tcPr>
            <w:tcW w:w="169" w:type="pct"/>
            <w:vMerge/>
            <w:hideMark/>
          </w:tcPr>
          <w:p w14:paraId="6029BEA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3C84A979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4866616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1AB342C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hideMark/>
          </w:tcPr>
          <w:p w14:paraId="6A14782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  <w:hideMark/>
          </w:tcPr>
          <w:p w14:paraId="2E53013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14:paraId="4162243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  <w:hideMark/>
          </w:tcPr>
          <w:p w14:paraId="6D13791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  <w:hideMark/>
          </w:tcPr>
          <w:p w14:paraId="1F1A3D6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  <w:hideMark/>
          </w:tcPr>
          <w:p w14:paraId="4CB2799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  <w:hideMark/>
          </w:tcPr>
          <w:p w14:paraId="75EFD2F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hideMark/>
          </w:tcPr>
          <w:p w14:paraId="0C7D85F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hideMark/>
          </w:tcPr>
          <w:p w14:paraId="4689BAD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hideMark/>
          </w:tcPr>
          <w:p w14:paraId="2CD1769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35012F2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0979B7C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7E2DFAB1" w14:textId="2100C13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7AC03AD3" w14:textId="1E8562D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5578EF8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2B76F4A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0D948B07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16A655A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06308D7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hideMark/>
          </w:tcPr>
          <w:p w14:paraId="0FAEA3C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gridSpan w:val="2"/>
            <w:hideMark/>
          </w:tcPr>
          <w:p w14:paraId="39CDFBE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2E46D63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hideMark/>
          </w:tcPr>
          <w:p w14:paraId="6E94E66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6156EE6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hideMark/>
          </w:tcPr>
          <w:p w14:paraId="5F03E2A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14:paraId="331B9563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443EB39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347C32F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1BBB4343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1EAC782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59894A0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5E44F30B" w14:textId="18F23373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7A10108B" w14:textId="44F74CA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0022588" w14:textId="77777777" w:rsidTr="004A0FF6">
        <w:trPr>
          <w:trHeight w:val="70"/>
        </w:trPr>
        <w:tc>
          <w:tcPr>
            <w:tcW w:w="169" w:type="pct"/>
            <w:vMerge w:val="restart"/>
            <w:hideMark/>
          </w:tcPr>
          <w:p w14:paraId="1B149E4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2347B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0" w:type="pct"/>
            <w:vMerge w:val="restart"/>
            <w:hideMark/>
          </w:tcPr>
          <w:p w14:paraId="0108F000" w14:textId="77777777" w:rsidR="001D1862" w:rsidRPr="00122430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01.21.</w:t>
            </w:r>
            <w:r w:rsidRPr="00122430">
              <w:rPr>
                <w:iCs/>
                <w:color w:val="000000"/>
                <w:sz w:val="16"/>
                <w:szCs w:val="16"/>
              </w:rPr>
              <w:br/>
            </w:r>
            <w:r>
              <w:rPr>
                <w:iCs/>
                <w:color w:val="000000"/>
                <w:sz w:val="16"/>
                <w:szCs w:val="16"/>
              </w:rPr>
              <w:t xml:space="preserve">Содержание, ремонт и восстановление уличного освещения </w:t>
            </w:r>
          </w:p>
        </w:tc>
        <w:tc>
          <w:tcPr>
            <w:tcW w:w="410" w:type="pct"/>
            <w:vMerge w:val="restart"/>
            <w:hideMark/>
          </w:tcPr>
          <w:p w14:paraId="4EEBDA2F" w14:textId="70FB38C3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657" w:type="pct"/>
            <w:hideMark/>
          </w:tcPr>
          <w:p w14:paraId="491E210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vAlign w:val="center"/>
            <w:hideMark/>
          </w:tcPr>
          <w:p w14:paraId="23E5FAB0" w14:textId="5F2F592F" w:rsidR="001D1862" w:rsidRPr="00691E2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691E26">
              <w:rPr>
                <w:color w:val="000000"/>
                <w:sz w:val="16"/>
                <w:szCs w:val="16"/>
              </w:rPr>
              <w:t>29 811</w:t>
            </w:r>
            <w:r>
              <w:rPr>
                <w:color w:val="000000"/>
                <w:sz w:val="16"/>
                <w:szCs w:val="16"/>
              </w:rPr>
              <w:t>,9</w:t>
            </w:r>
            <w:r w:rsidRPr="00691E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48CEF00E" w14:textId="267D0A57" w:rsidR="001D1862" w:rsidRPr="00691E2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691E26">
              <w:rPr>
                <w:color w:val="000000"/>
                <w:sz w:val="16"/>
                <w:szCs w:val="16"/>
              </w:rPr>
              <w:t>12 115,10</w:t>
            </w:r>
          </w:p>
        </w:tc>
        <w:tc>
          <w:tcPr>
            <w:tcW w:w="308" w:type="pct"/>
            <w:vAlign w:val="center"/>
            <w:hideMark/>
          </w:tcPr>
          <w:p w14:paraId="45DC12D1" w14:textId="6F0E1831" w:rsidR="001D1862" w:rsidRPr="00691E2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691E26">
              <w:rPr>
                <w:color w:val="000000"/>
                <w:sz w:val="16"/>
                <w:szCs w:val="16"/>
              </w:rPr>
              <w:t>8 848,4</w:t>
            </w:r>
          </w:p>
        </w:tc>
        <w:tc>
          <w:tcPr>
            <w:tcW w:w="307" w:type="pct"/>
            <w:vAlign w:val="center"/>
            <w:hideMark/>
          </w:tcPr>
          <w:p w14:paraId="26CAAB94" w14:textId="02EABA2E" w:rsidR="001D1862" w:rsidRPr="00691E2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691E26">
              <w:rPr>
                <w:color w:val="000000"/>
                <w:sz w:val="16"/>
                <w:szCs w:val="16"/>
              </w:rPr>
              <w:t>8 848,4</w:t>
            </w:r>
          </w:p>
        </w:tc>
        <w:tc>
          <w:tcPr>
            <w:tcW w:w="235" w:type="pct"/>
            <w:vAlign w:val="center"/>
            <w:hideMark/>
          </w:tcPr>
          <w:p w14:paraId="48250377" w14:textId="367D56D6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4F02B6A2" w14:textId="017925C4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7668C15" w14:textId="6A14C1DA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418DF5E" w14:textId="395DC327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FA6A7F9" w14:textId="5D148BC7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 w:val="restart"/>
            <w:hideMark/>
          </w:tcPr>
          <w:p w14:paraId="36254CDA" w14:textId="7B6AD9BF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6DA7DDD9" w14:textId="77777777" w:rsidTr="004A0FF6">
        <w:trPr>
          <w:trHeight w:val="304"/>
        </w:trPr>
        <w:tc>
          <w:tcPr>
            <w:tcW w:w="169" w:type="pct"/>
            <w:vMerge/>
            <w:hideMark/>
          </w:tcPr>
          <w:p w14:paraId="7D66A02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651BF361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7C54B503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58B1400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vAlign w:val="center"/>
            <w:hideMark/>
          </w:tcPr>
          <w:p w14:paraId="22F33E9E" w14:textId="1FAA7166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68B5EB98" w14:textId="77777777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261C08E7" w14:textId="68CD1B70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1C8E41DD" w14:textId="1FA284AC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18817AC1" w14:textId="38C888B6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3A4EEBD2" w14:textId="003179E0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A20FEFE" w14:textId="7F89B4BD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EE35640" w14:textId="60E7BC41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1B892C96" w14:textId="352E04B9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00B9A97D" w14:textId="4786DAE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AADCBBA" w14:textId="77777777" w:rsidTr="004A0FF6">
        <w:trPr>
          <w:trHeight w:val="240"/>
        </w:trPr>
        <w:tc>
          <w:tcPr>
            <w:tcW w:w="169" w:type="pct"/>
            <w:vMerge/>
            <w:hideMark/>
          </w:tcPr>
          <w:p w14:paraId="5BF6CBF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25FA902E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1879EDF5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18AAA12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vAlign w:val="center"/>
            <w:hideMark/>
          </w:tcPr>
          <w:p w14:paraId="64F52424" w14:textId="051D2BFE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2B786427" w14:textId="77777777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44A6F54C" w14:textId="4B2D69CB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541D493D" w14:textId="284073A4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028F80D5" w14:textId="4BA11492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564E0C6C" w14:textId="7D9F1581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A6D59C5" w14:textId="4526D55C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019C484" w14:textId="7DD41557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6772454A" w14:textId="4C43B286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0B3F690D" w14:textId="78802758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C257B16" w14:textId="77777777" w:rsidTr="004A0FF6">
        <w:trPr>
          <w:trHeight w:val="91"/>
        </w:trPr>
        <w:tc>
          <w:tcPr>
            <w:tcW w:w="169" w:type="pct"/>
            <w:vMerge/>
            <w:hideMark/>
          </w:tcPr>
          <w:p w14:paraId="186D544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3547A427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18713D05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4B3E9BEB" w14:textId="3A9E3518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vAlign w:val="center"/>
            <w:hideMark/>
          </w:tcPr>
          <w:p w14:paraId="3BF05B91" w14:textId="5B08E85A" w:rsidR="001D1862" w:rsidRPr="00B17120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29 811,90</w:t>
            </w:r>
          </w:p>
        </w:tc>
        <w:tc>
          <w:tcPr>
            <w:tcW w:w="774" w:type="pct"/>
            <w:gridSpan w:val="6"/>
            <w:vAlign w:val="center"/>
          </w:tcPr>
          <w:p w14:paraId="0EF59150" w14:textId="43CE3764" w:rsidR="001D1862" w:rsidRPr="00B17120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12 115,1</w:t>
            </w:r>
            <w:r w:rsidRPr="00B1712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7DD4500C" w14:textId="05036A35" w:rsidR="001D1862" w:rsidRPr="00B17120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B17120">
              <w:rPr>
                <w:color w:val="000000"/>
                <w:sz w:val="16"/>
                <w:szCs w:val="16"/>
              </w:rPr>
              <w:t>8 848,4</w:t>
            </w:r>
          </w:p>
        </w:tc>
        <w:tc>
          <w:tcPr>
            <w:tcW w:w="307" w:type="pct"/>
            <w:vAlign w:val="center"/>
            <w:hideMark/>
          </w:tcPr>
          <w:p w14:paraId="550FE015" w14:textId="01F527F1" w:rsidR="001D1862" w:rsidRPr="00B17120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B17120">
              <w:rPr>
                <w:color w:val="000000"/>
                <w:sz w:val="16"/>
                <w:szCs w:val="16"/>
              </w:rPr>
              <w:t>8 848,4</w:t>
            </w:r>
          </w:p>
        </w:tc>
        <w:tc>
          <w:tcPr>
            <w:tcW w:w="235" w:type="pct"/>
            <w:vAlign w:val="center"/>
            <w:hideMark/>
          </w:tcPr>
          <w:p w14:paraId="5D146C0E" w14:textId="7FC6B383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73823A89" w14:textId="04E19B3C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95F879C" w14:textId="736F684F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0E24C68" w14:textId="140188F3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1573B638" w14:textId="19EF9BA3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660C97B9" w14:textId="25D91E7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F7A31A3" w14:textId="77777777" w:rsidTr="004A0FF6">
        <w:trPr>
          <w:trHeight w:val="220"/>
        </w:trPr>
        <w:tc>
          <w:tcPr>
            <w:tcW w:w="169" w:type="pct"/>
            <w:vMerge/>
            <w:hideMark/>
          </w:tcPr>
          <w:p w14:paraId="14EFBD8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14:paraId="4C46C945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52A4451D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02FC5CB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vAlign w:val="center"/>
            <w:hideMark/>
          </w:tcPr>
          <w:p w14:paraId="267D1FD6" w14:textId="5E0CFCD3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293B224C" w14:textId="77777777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5C9F8803" w14:textId="334C150D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6F31C316" w14:textId="08D06ADE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631627B0" w14:textId="3EA083A4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63FD7F26" w14:textId="2EE6FEE0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6EA503F" w14:textId="14817B90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6157315" w14:textId="466DF511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26B61A14" w14:textId="035F5808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0F03CA72" w14:textId="1322522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3F1588F" w14:textId="77777777" w:rsidTr="004A0FF6">
        <w:trPr>
          <w:trHeight w:val="341"/>
        </w:trPr>
        <w:tc>
          <w:tcPr>
            <w:tcW w:w="169" w:type="pct"/>
            <w:vMerge/>
            <w:hideMark/>
          </w:tcPr>
          <w:p w14:paraId="2DCEF2D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14:paraId="7747C80C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D2986">
              <w:rPr>
                <w:i/>
                <w:iCs/>
                <w:color w:val="000000"/>
                <w:sz w:val="16"/>
                <w:szCs w:val="16"/>
              </w:rPr>
              <w:t>Количество светильников, ед.</w:t>
            </w:r>
          </w:p>
        </w:tc>
        <w:tc>
          <w:tcPr>
            <w:tcW w:w="410" w:type="pct"/>
            <w:vMerge w:val="restart"/>
            <w:hideMark/>
          </w:tcPr>
          <w:p w14:paraId="17D2644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vMerge w:val="restart"/>
            <w:hideMark/>
          </w:tcPr>
          <w:p w14:paraId="7D5EC63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vMerge w:val="restart"/>
            <w:hideMark/>
          </w:tcPr>
          <w:p w14:paraId="37E65F6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  <w:hideMark/>
          </w:tcPr>
          <w:p w14:paraId="1BE6DA5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  <w:hideMark/>
          </w:tcPr>
          <w:p w14:paraId="0253395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  <w:hideMark/>
          </w:tcPr>
          <w:p w14:paraId="4DCB6A2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  <w:hideMark/>
          </w:tcPr>
          <w:p w14:paraId="0FB3AF0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  <w:hideMark/>
          </w:tcPr>
          <w:p w14:paraId="7B4DDEF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  <w:hideMark/>
          </w:tcPr>
          <w:p w14:paraId="756F20D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0D2202EB" w14:textId="29C04F3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51ABBF5B" w14:textId="77777777" w:rsidR="001D1862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6CD696E8" w14:textId="44D8DFB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8" w:type="pct"/>
            <w:vMerge w:val="restart"/>
          </w:tcPr>
          <w:p w14:paraId="02A8C55A" w14:textId="4F0C8C7C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  <w:hideMark/>
          </w:tcPr>
          <w:p w14:paraId="434AB43D" w14:textId="3313336E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D133E72" w14:textId="77777777" w:rsidTr="00121DDC">
        <w:trPr>
          <w:trHeight w:val="60"/>
        </w:trPr>
        <w:tc>
          <w:tcPr>
            <w:tcW w:w="169" w:type="pct"/>
            <w:vMerge/>
            <w:hideMark/>
          </w:tcPr>
          <w:p w14:paraId="7CDF3BF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hideMark/>
          </w:tcPr>
          <w:p w14:paraId="1B0C60A7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44E4AC2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13AC301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hideMark/>
          </w:tcPr>
          <w:p w14:paraId="4FBD2AA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  <w:hideMark/>
          </w:tcPr>
          <w:p w14:paraId="271B56F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14:paraId="5EE4F27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  <w:hideMark/>
          </w:tcPr>
          <w:p w14:paraId="10368EC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  <w:hideMark/>
          </w:tcPr>
          <w:p w14:paraId="18114AE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  <w:hideMark/>
          </w:tcPr>
          <w:p w14:paraId="6A745AF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  <w:hideMark/>
          </w:tcPr>
          <w:p w14:paraId="0CD35D2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hideMark/>
          </w:tcPr>
          <w:p w14:paraId="23AA42D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hideMark/>
          </w:tcPr>
          <w:p w14:paraId="55D3147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hideMark/>
          </w:tcPr>
          <w:p w14:paraId="1DC5C5D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7B753AF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5B63E16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0148CB0F" w14:textId="1FC248F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4743BF6B" w14:textId="1FA7BEA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E5EB887" w14:textId="77777777" w:rsidTr="004A0FF6">
        <w:trPr>
          <w:trHeight w:val="143"/>
        </w:trPr>
        <w:tc>
          <w:tcPr>
            <w:tcW w:w="169" w:type="pct"/>
            <w:vMerge/>
            <w:hideMark/>
          </w:tcPr>
          <w:p w14:paraId="364F555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hideMark/>
          </w:tcPr>
          <w:p w14:paraId="1C898761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631B647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2CEAD77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hideMark/>
          </w:tcPr>
          <w:p w14:paraId="4859CC9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gridSpan w:val="2"/>
            <w:hideMark/>
          </w:tcPr>
          <w:p w14:paraId="3809E80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6F1789C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hideMark/>
          </w:tcPr>
          <w:p w14:paraId="750E197E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38F4F49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hideMark/>
          </w:tcPr>
          <w:p w14:paraId="2857AAB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14:paraId="463CAC8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20B3C1E3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2B21EB3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4F48ACD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59AF24E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2F27DDE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5DF232DD" w14:textId="3999BB3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321A84A0" w14:textId="60A2BB24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F3FCF88" w14:textId="77777777" w:rsidTr="00121DDC">
        <w:trPr>
          <w:trHeight w:val="60"/>
        </w:trPr>
        <w:tc>
          <w:tcPr>
            <w:tcW w:w="169" w:type="pct"/>
            <w:vMerge w:val="restart"/>
            <w:hideMark/>
          </w:tcPr>
          <w:p w14:paraId="52D9FB0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</w:t>
            </w:r>
            <w:r w:rsidRPr="002347B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0" w:type="pct"/>
            <w:vMerge w:val="restart"/>
          </w:tcPr>
          <w:p w14:paraId="0F80B356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01.22.</w:t>
            </w:r>
          </w:p>
          <w:p w14:paraId="576C91A7" w14:textId="77777777" w:rsidR="001D1862" w:rsidRPr="00122430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Замена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неэнергоэффективных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светильников наружного освещения </w:t>
            </w:r>
          </w:p>
        </w:tc>
        <w:tc>
          <w:tcPr>
            <w:tcW w:w="410" w:type="pct"/>
            <w:vMerge w:val="restart"/>
            <w:hideMark/>
          </w:tcPr>
          <w:p w14:paraId="7B1CA255" w14:textId="47768903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657" w:type="pct"/>
            <w:hideMark/>
          </w:tcPr>
          <w:p w14:paraId="148CA1F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vAlign w:val="center"/>
            <w:hideMark/>
          </w:tcPr>
          <w:p w14:paraId="722D9F8C" w14:textId="04360924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68 600,0</w:t>
            </w:r>
          </w:p>
        </w:tc>
        <w:tc>
          <w:tcPr>
            <w:tcW w:w="774" w:type="pct"/>
            <w:gridSpan w:val="6"/>
            <w:vAlign w:val="center"/>
          </w:tcPr>
          <w:p w14:paraId="5B4EA782" w14:textId="77777777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6 533,30</w:t>
            </w:r>
          </w:p>
        </w:tc>
        <w:tc>
          <w:tcPr>
            <w:tcW w:w="308" w:type="pct"/>
            <w:vAlign w:val="center"/>
            <w:hideMark/>
          </w:tcPr>
          <w:p w14:paraId="737D048F" w14:textId="6ECC981C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9 800,0</w:t>
            </w:r>
          </w:p>
        </w:tc>
        <w:tc>
          <w:tcPr>
            <w:tcW w:w="307" w:type="pct"/>
            <w:vAlign w:val="center"/>
            <w:hideMark/>
          </w:tcPr>
          <w:p w14:paraId="1E24D617" w14:textId="39F467FA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9 800,00</w:t>
            </w:r>
          </w:p>
        </w:tc>
        <w:tc>
          <w:tcPr>
            <w:tcW w:w="235" w:type="pct"/>
            <w:vAlign w:val="center"/>
            <w:hideMark/>
          </w:tcPr>
          <w:p w14:paraId="0635F8D1" w14:textId="7045BAC2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9800,0</w:t>
            </w:r>
          </w:p>
        </w:tc>
        <w:tc>
          <w:tcPr>
            <w:tcW w:w="236" w:type="pct"/>
            <w:vAlign w:val="center"/>
            <w:hideMark/>
          </w:tcPr>
          <w:p w14:paraId="5F970FD7" w14:textId="3E1A959E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9 800,0</w:t>
            </w:r>
          </w:p>
        </w:tc>
        <w:tc>
          <w:tcPr>
            <w:tcW w:w="236" w:type="pct"/>
            <w:vAlign w:val="center"/>
          </w:tcPr>
          <w:p w14:paraId="47CB80E0" w14:textId="1CEAB2E1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9800,0</w:t>
            </w:r>
          </w:p>
        </w:tc>
        <w:tc>
          <w:tcPr>
            <w:tcW w:w="236" w:type="pct"/>
            <w:vAlign w:val="center"/>
          </w:tcPr>
          <w:p w14:paraId="651BF5ED" w14:textId="72DD2B77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9 800,0</w:t>
            </w:r>
          </w:p>
        </w:tc>
        <w:tc>
          <w:tcPr>
            <w:tcW w:w="238" w:type="pct"/>
            <w:vAlign w:val="center"/>
          </w:tcPr>
          <w:p w14:paraId="2E153262" w14:textId="7C22C321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3266,7</w:t>
            </w:r>
          </w:p>
        </w:tc>
        <w:tc>
          <w:tcPr>
            <w:tcW w:w="282" w:type="pct"/>
            <w:vMerge w:val="restart"/>
            <w:hideMark/>
          </w:tcPr>
          <w:p w14:paraId="4147817F" w14:textId="4D30635B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6973B3" w:rsidRPr="002347BE" w14:paraId="0BF9D7F6" w14:textId="77777777" w:rsidTr="004A0FF6">
        <w:trPr>
          <w:trHeight w:val="367"/>
        </w:trPr>
        <w:tc>
          <w:tcPr>
            <w:tcW w:w="169" w:type="pct"/>
            <w:vMerge/>
            <w:hideMark/>
          </w:tcPr>
          <w:p w14:paraId="7E0991E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502F7B13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4891633D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0C99051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vAlign w:val="center"/>
            <w:hideMark/>
          </w:tcPr>
          <w:p w14:paraId="6565D6DD" w14:textId="29D96A3F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0EF0D85F" w14:textId="77777777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48A96032" w14:textId="14CDA9AA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24DC3409" w14:textId="30F289C5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2EC4F6E4" w14:textId="639C0815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55405674" w14:textId="73EEEC56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11A7098" w14:textId="2FED8FDC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E5E5A20" w14:textId="47B4C50F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2C78CDEF" w14:textId="7CF8BDFE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204180E0" w14:textId="7E3AAFD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1CDF2B3" w14:textId="77777777" w:rsidTr="004A0FF6">
        <w:trPr>
          <w:trHeight w:val="341"/>
        </w:trPr>
        <w:tc>
          <w:tcPr>
            <w:tcW w:w="169" w:type="pct"/>
            <w:vMerge/>
            <w:hideMark/>
          </w:tcPr>
          <w:p w14:paraId="0ADEAFE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1C0E8829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748A478F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77E841C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vAlign w:val="center"/>
            <w:hideMark/>
          </w:tcPr>
          <w:p w14:paraId="242FF01F" w14:textId="6D9DA88A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5E1B88BC" w14:textId="77777777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  <w:hideMark/>
          </w:tcPr>
          <w:p w14:paraId="61598C55" w14:textId="5457AC4B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  <w:hideMark/>
          </w:tcPr>
          <w:p w14:paraId="43697245" w14:textId="4279A452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  <w:hideMark/>
          </w:tcPr>
          <w:p w14:paraId="3F518F4B" w14:textId="4FA1A6EB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  <w:hideMark/>
          </w:tcPr>
          <w:p w14:paraId="36F2FC00" w14:textId="078D6A01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070D9C0" w14:textId="572859AA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45E58DD" w14:textId="4204BC87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3D5CBAD1" w14:textId="4AC164DA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  <w:hideMark/>
          </w:tcPr>
          <w:p w14:paraId="22BA57FB" w14:textId="318102F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1643D46" w14:textId="77777777" w:rsidTr="004A0FF6">
        <w:trPr>
          <w:trHeight w:val="228"/>
        </w:trPr>
        <w:tc>
          <w:tcPr>
            <w:tcW w:w="169" w:type="pct"/>
            <w:vMerge/>
            <w:hideMark/>
          </w:tcPr>
          <w:p w14:paraId="34E4B7E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45703B4A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7D9F50F5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63F1C75B" w14:textId="6663E6CE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vAlign w:val="center"/>
            <w:hideMark/>
          </w:tcPr>
          <w:p w14:paraId="4D79CDBE" w14:textId="72EB5DCA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68 600,0</w:t>
            </w:r>
          </w:p>
        </w:tc>
        <w:tc>
          <w:tcPr>
            <w:tcW w:w="774" w:type="pct"/>
            <w:gridSpan w:val="6"/>
            <w:vAlign w:val="center"/>
          </w:tcPr>
          <w:p w14:paraId="54D6CA23" w14:textId="77777777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6 533,30</w:t>
            </w:r>
          </w:p>
        </w:tc>
        <w:tc>
          <w:tcPr>
            <w:tcW w:w="308" w:type="pct"/>
            <w:vAlign w:val="center"/>
            <w:hideMark/>
          </w:tcPr>
          <w:p w14:paraId="4F1591EE" w14:textId="7846E8EB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9 800,0</w:t>
            </w:r>
          </w:p>
        </w:tc>
        <w:tc>
          <w:tcPr>
            <w:tcW w:w="307" w:type="pct"/>
            <w:vAlign w:val="center"/>
            <w:hideMark/>
          </w:tcPr>
          <w:p w14:paraId="098C42E9" w14:textId="53626486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9 800,00</w:t>
            </w:r>
          </w:p>
        </w:tc>
        <w:tc>
          <w:tcPr>
            <w:tcW w:w="235" w:type="pct"/>
            <w:vAlign w:val="center"/>
            <w:hideMark/>
          </w:tcPr>
          <w:p w14:paraId="64EFAA40" w14:textId="00B74AC4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9800,0</w:t>
            </w:r>
          </w:p>
        </w:tc>
        <w:tc>
          <w:tcPr>
            <w:tcW w:w="236" w:type="pct"/>
            <w:vAlign w:val="center"/>
            <w:hideMark/>
          </w:tcPr>
          <w:p w14:paraId="59634FA3" w14:textId="12BBEBC4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9 800,0</w:t>
            </w:r>
          </w:p>
        </w:tc>
        <w:tc>
          <w:tcPr>
            <w:tcW w:w="236" w:type="pct"/>
            <w:vAlign w:val="center"/>
          </w:tcPr>
          <w:p w14:paraId="2A3C61D8" w14:textId="4E507846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9800,0</w:t>
            </w:r>
          </w:p>
        </w:tc>
        <w:tc>
          <w:tcPr>
            <w:tcW w:w="236" w:type="pct"/>
            <w:vAlign w:val="center"/>
          </w:tcPr>
          <w:p w14:paraId="6982693E" w14:textId="0022F202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9 800,0</w:t>
            </w:r>
          </w:p>
        </w:tc>
        <w:tc>
          <w:tcPr>
            <w:tcW w:w="238" w:type="pct"/>
            <w:vAlign w:val="center"/>
          </w:tcPr>
          <w:p w14:paraId="70B52583" w14:textId="0859F185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3266,7</w:t>
            </w:r>
          </w:p>
        </w:tc>
        <w:tc>
          <w:tcPr>
            <w:tcW w:w="282" w:type="pct"/>
            <w:vMerge/>
            <w:hideMark/>
          </w:tcPr>
          <w:p w14:paraId="51F2F9C1" w14:textId="2977B70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678A5BF" w14:textId="77777777" w:rsidTr="00121DDC">
        <w:trPr>
          <w:trHeight w:val="60"/>
        </w:trPr>
        <w:tc>
          <w:tcPr>
            <w:tcW w:w="169" w:type="pct"/>
            <w:vMerge/>
            <w:hideMark/>
          </w:tcPr>
          <w:p w14:paraId="2D8F904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779FCD22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488D9886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14:paraId="7B211A3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Внебюджетные </w:t>
            </w:r>
            <w:r w:rsidRPr="002347BE">
              <w:rPr>
                <w:color w:val="000000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342" w:type="pct"/>
            <w:hideMark/>
          </w:tcPr>
          <w:p w14:paraId="3FF8233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6"/>
            <w:hideMark/>
          </w:tcPr>
          <w:p w14:paraId="2D6B266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  <w:p w14:paraId="02AC42B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8" w:type="pct"/>
            <w:hideMark/>
          </w:tcPr>
          <w:p w14:paraId="25871F8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4BD20DE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546B87A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3C3F980A" w14:textId="2E892665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76DED417" w14:textId="5E92BFA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14:paraId="5D7B6D44" w14:textId="3ECFC7D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</w:tcPr>
          <w:p w14:paraId="217CDE42" w14:textId="4431FF8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vMerge/>
            <w:hideMark/>
          </w:tcPr>
          <w:p w14:paraId="6EB87BF7" w14:textId="706D059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CE91AA0" w14:textId="77777777" w:rsidTr="004A0FF6">
        <w:trPr>
          <w:trHeight w:val="136"/>
        </w:trPr>
        <w:tc>
          <w:tcPr>
            <w:tcW w:w="169" w:type="pct"/>
            <w:vMerge/>
            <w:hideMark/>
          </w:tcPr>
          <w:p w14:paraId="4D7B635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</w:tcPr>
          <w:p w14:paraId="119E90A5" w14:textId="765DA671" w:rsidR="001D1862" w:rsidRPr="00122430" w:rsidRDefault="001D1862" w:rsidP="004A0FF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Количество заме</w:t>
            </w:r>
            <w:r w:rsidR="004A0FF6">
              <w:rPr>
                <w:i/>
                <w:iCs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ненных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неэнергоэф</w:t>
            </w:r>
            <w:r w:rsidR="004A0FF6">
              <w:rPr>
                <w:i/>
                <w:iCs/>
                <w:color w:val="000000"/>
                <w:sz w:val="16"/>
                <w:szCs w:val="16"/>
              </w:rPr>
              <w:t>-фективных</w:t>
            </w:r>
            <w:proofErr w:type="spellEnd"/>
            <w:r w:rsidR="004A0FF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A0FF6">
              <w:rPr>
                <w:i/>
                <w:iCs/>
                <w:color w:val="000000"/>
                <w:sz w:val="16"/>
                <w:szCs w:val="16"/>
              </w:rPr>
              <w:t>све</w:t>
            </w:r>
            <w:r>
              <w:rPr>
                <w:i/>
                <w:iCs/>
                <w:color w:val="000000"/>
                <w:sz w:val="16"/>
                <w:szCs w:val="16"/>
              </w:rPr>
              <w:t>тиль</w:t>
            </w:r>
            <w:r w:rsidR="004A0FF6">
              <w:rPr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i/>
                <w:iCs/>
                <w:color w:val="000000"/>
                <w:sz w:val="16"/>
                <w:szCs w:val="16"/>
              </w:rPr>
              <w:t>ников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наружного освещения, ед.</w:t>
            </w:r>
          </w:p>
        </w:tc>
        <w:tc>
          <w:tcPr>
            <w:tcW w:w="410" w:type="pct"/>
            <w:vMerge w:val="restart"/>
            <w:hideMark/>
          </w:tcPr>
          <w:p w14:paraId="0B1FB87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vMerge w:val="restart"/>
            <w:hideMark/>
          </w:tcPr>
          <w:p w14:paraId="5AF4CC1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vMerge w:val="restart"/>
            <w:hideMark/>
          </w:tcPr>
          <w:p w14:paraId="7C45F81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  <w:hideMark/>
          </w:tcPr>
          <w:p w14:paraId="234BD94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  <w:hideMark/>
          </w:tcPr>
          <w:p w14:paraId="2FDC79D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  <w:hideMark/>
          </w:tcPr>
          <w:p w14:paraId="383B64F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  <w:hideMark/>
          </w:tcPr>
          <w:p w14:paraId="599DC14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  <w:hideMark/>
          </w:tcPr>
          <w:p w14:paraId="140CC7A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  <w:hideMark/>
          </w:tcPr>
          <w:p w14:paraId="49549CC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38BF900C" w14:textId="4E2FE7A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1ED623AC" w14:textId="77777777" w:rsidR="001D1862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2805FC7F" w14:textId="18232D9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8" w:type="pct"/>
            <w:vMerge w:val="restart"/>
          </w:tcPr>
          <w:p w14:paraId="6A2057A3" w14:textId="1898C4D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  <w:hideMark/>
          </w:tcPr>
          <w:p w14:paraId="4E10285B" w14:textId="4E674073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AD6B61E" w14:textId="77777777" w:rsidTr="004A0FF6">
        <w:trPr>
          <w:trHeight w:val="60"/>
        </w:trPr>
        <w:tc>
          <w:tcPr>
            <w:tcW w:w="169" w:type="pct"/>
            <w:vMerge/>
            <w:hideMark/>
          </w:tcPr>
          <w:p w14:paraId="75AF57B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62C527C0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4092DEF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5D80B15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hideMark/>
          </w:tcPr>
          <w:p w14:paraId="2D209AB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  <w:hideMark/>
          </w:tcPr>
          <w:p w14:paraId="56DB5FB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14:paraId="38F3495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  <w:hideMark/>
          </w:tcPr>
          <w:p w14:paraId="68517D5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  <w:hideMark/>
          </w:tcPr>
          <w:p w14:paraId="1942AB0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  <w:hideMark/>
          </w:tcPr>
          <w:p w14:paraId="2DA71FE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  <w:hideMark/>
          </w:tcPr>
          <w:p w14:paraId="7F7EBE6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  <w:hideMark/>
          </w:tcPr>
          <w:p w14:paraId="3C5B29B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hideMark/>
          </w:tcPr>
          <w:p w14:paraId="105C499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hideMark/>
          </w:tcPr>
          <w:p w14:paraId="3F80063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2DC9D7D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336A212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20BC96FB" w14:textId="3C47E93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2D7B3616" w14:textId="75CEFC93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813E537" w14:textId="77777777" w:rsidTr="004A0FF6">
        <w:trPr>
          <w:trHeight w:val="70"/>
        </w:trPr>
        <w:tc>
          <w:tcPr>
            <w:tcW w:w="169" w:type="pct"/>
            <w:vMerge/>
            <w:hideMark/>
          </w:tcPr>
          <w:p w14:paraId="4A158BB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379DDE32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hideMark/>
          </w:tcPr>
          <w:p w14:paraId="3E62018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hideMark/>
          </w:tcPr>
          <w:p w14:paraId="50E157F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hideMark/>
          </w:tcPr>
          <w:p w14:paraId="6FF8298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gridSpan w:val="2"/>
            <w:hideMark/>
          </w:tcPr>
          <w:p w14:paraId="1E5DB32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0BAE9EE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hideMark/>
          </w:tcPr>
          <w:p w14:paraId="4514006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hideMark/>
          </w:tcPr>
          <w:p w14:paraId="2B60577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hideMark/>
          </w:tcPr>
          <w:p w14:paraId="2A09621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14:paraId="450462EC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hideMark/>
          </w:tcPr>
          <w:p w14:paraId="5453C06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hideMark/>
          </w:tcPr>
          <w:p w14:paraId="2C0983B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14:paraId="040DE75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</w:tcPr>
          <w:p w14:paraId="4865C1F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2CF0EC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4CE37DA7" w14:textId="19B1786E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hideMark/>
          </w:tcPr>
          <w:p w14:paraId="24706D0A" w14:textId="7DF8CD28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72E3B07" w14:textId="77777777" w:rsidTr="004A0FF6">
        <w:trPr>
          <w:trHeight w:val="60"/>
        </w:trPr>
        <w:tc>
          <w:tcPr>
            <w:tcW w:w="169" w:type="pct"/>
            <w:vMerge w:val="restart"/>
          </w:tcPr>
          <w:p w14:paraId="7E4D1484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</w:t>
            </w:r>
            <w:r w:rsidRPr="002347B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0" w:type="pct"/>
            <w:vMerge w:val="restart"/>
          </w:tcPr>
          <w:p w14:paraId="6E190C3A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01.23.</w:t>
            </w:r>
          </w:p>
          <w:p w14:paraId="51F70C13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Установка шкафов управления наружным освещениям</w:t>
            </w:r>
          </w:p>
        </w:tc>
        <w:tc>
          <w:tcPr>
            <w:tcW w:w="410" w:type="pct"/>
            <w:vMerge w:val="restart"/>
          </w:tcPr>
          <w:p w14:paraId="0D970A40" w14:textId="5BAD4A90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657" w:type="pct"/>
          </w:tcPr>
          <w:p w14:paraId="7670E87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</w:tcPr>
          <w:p w14:paraId="6492949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665C293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78A62F8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1A7ADE6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76B31FC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50D834D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1D36954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52094A1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2CD7C897" w14:textId="2E3E0AF1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</w:tcPr>
          <w:p w14:paraId="11702AFF" w14:textId="54607459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1082614A" w14:textId="77777777" w:rsidTr="004A0FF6">
        <w:trPr>
          <w:trHeight w:val="342"/>
        </w:trPr>
        <w:tc>
          <w:tcPr>
            <w:tcW w:w="169" w:type="pct"/>
            <w:vMerge/>
          </w:tcPr>
          <w:p w14:paraId="639B2C78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5305E8E2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24C4188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11ED67C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</w:tcPr>
          <w:p w14:paraId="5BB41A3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275F45D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0D062A7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40989C6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39B6097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179519F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EEDAC5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EFA018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72F0C9BC" w14:textId="129C3D70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4E1180AE" w14:textId="6D370612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9A14D81" w14:textId="77777777" w:rsidTr="004A0FF6">
        <w:trPr>
          <w:trHeight w:val="342"/>
        </w:trPr>
        <w:tc>
          <w:tcPr>
            <w:tcW w:w="169" w:type="pct"/>
            <w:vMerge/>
          </w:tcPr>
          <w:p w14:paraId="74DB11B2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1342D440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05D55506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642B7C6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</w:tcPr>
          <w:p w14:paraId="734F6DB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4931664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072D158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67A0635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0F0FE56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6FDFC63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56F397D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5A1447C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10324BB3" w14:textId="794B406D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76C39E6A" w14:textId="1A78326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13F03A1" w14:textId="77777777" w:rsidTr="004A0FF6">
        <w:trPr>
          <w:trHeight w:val="342"/>
        </w:trPr>
        <w:tc>
          <w:tcPr>
            <w:tcW w:w="169" w:type="pct"/>
            <w:vMerge/>
          </w:tcPr>
          <w:p w14:paraId="4C273796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178C5AA6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7E7E4E0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4E840D1A" w14:textId="738CFFF4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</w:tcPr>
          <w:p w14:paraId="3AF77EE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43CB4ED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699B499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05622EE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22ACE9C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5E90EC5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376777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2D188B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238C5F6D" w14:textId="4ED1033F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78C824F7" w14:textId="748EC0EE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206E92B" w14:textId="77777777" w:rsidTr="004A0FF6">
        <w:trPr>
          <w:trHeight w:val="342"/>
        </w:trPr>
        <w:tc>
          <w:tcPr>
            <w:tcW w:w="169" w:type="pct"/>
            <w:vMerge/>
          </w:tcPr>
          <w:p w14:paraId="597B008B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5ED0B228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074F845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109404D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</w:tcPr>
          <w:p w14:paraId="1989CDA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56A224B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2567D6D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1BAA368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6BFA778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2C8C03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19907B7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56DC5BA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336AA29F" w14:textId="5CED6033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6A824110" w14:textId="5B35A0E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BBB17F9" w14:textId="77777777" w:rsidTr="004A0FF6">
        <w:trPr>
          <w:trHeight w:val="342"/>
        </w:trPr>
        <w:tc>
          <w:tcPr>
            <w:tcW w:w="169" w:type="pct"/>
            <w:vMerge/>
          </w:tcPr>
          <w:p w14:paraId="7E2BE5BE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</w:tcPr>
          <w:p w14:paraId="7519A308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410" w:type="pct"/>
            <w:vMerge w:val="restart"/>
          </w:tcPr>
          <w:p w14:paraId="7390513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 w:val="restart"/>
          </w:tcPr>
          <w:p w14:paraId="028930D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</w:tcPr>
          <w:p w14:paraId="6424151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7" w:type="pct"/>
            <w:vMerge w:val="restart"/>
          </w:tcPr>
          <w:p w14:paraId="574A7497" w14:textId="77777777" w:rsidR="001D1862" w:rsidRPr="002347BE" w:rsidRDefault="001D1862" w:rsidP="004A0FF6">
            <w:pPr>
              <w:ind w:right="-32"/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67" w:type="pct"/>
            <w:gridSpan w:val="5"/>
          </w:tcPr>
          <w:p w14:paraId="5E67B62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</w:tcPr>
          <w:p w14:paraId="4BC39BD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</w:tcPr>
          <w:p w14:paraId="2A3F086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</w:tcPr>
          <w:p w14:paraId="4F32748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</w:tcPr>
          <w:p w14:paraId="5DADCE8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5699B006" w14:textId="49B55CED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4DBACDD5" w14:textId="77777777" w:rsidR="001D1862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6102C2F9" w14:textId="12774723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8" w:type="pct"/>
            <w:vMerge w:val="restart"/>
          </w:tcPr>
          <w:p w14:paraId="602FE857" w14:textId="04F0CCA1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</w:tcPr>
          <w:p w14:paraId="6FD86582" w14:textId="1CED8C66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C11652A" w14:textId="77777777" w:rsidTr="004A0FF6">
        <w:trPr>
          <w:trHeight w:val="60"/>
        </w:trPr>
        <w:tc>
          <w:tcPr>
            <w:tcW w:w="169" w:type="pct"/>
            <w:vMerge/>
          </w:tcPr>
          <w:p w14:paraId="33938D17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3E9878D5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7A60562C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5CD6CB2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14:paraId="373D341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14:paraId="42055AA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14:paraId="6272DCB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</w:tcPr>
          <w:p w14:paraId="6B8AD0A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</w:tcPr>
          <w:p w14:paraId="4773143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</w:tcPr>
          <w:p w14:paraId="24DA9C4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</w:tcPr>
          <w:p w14:paraId="71AB238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14:paraId="4D7E6E3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14:paraId="0657508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5EB84FD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163B030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70F0287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47C33E96" w14:textId="48AFAADF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5FDC9372" w14:textId="28F12FCB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45A1D07" w14:textId="77777777" w:rsidTr="004A0FF6">
        <w:trPr>
          <w:trHeight w:val="342"/>
        </w:trPr>
        <w:tc>
          <w:tcPr>
            <w:tcW w:w="169" w:type="pct"/>
            <w:vMerge/>
          </w:tcPr>
          <w:p w14:paraId="3262D38D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145A9327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71CC0B3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3BD74B3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</w:tcPr>
          <w:p w14:paraId="4D6C8DB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5885631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10368F3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18211D7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4974ABC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1BEE148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33CC8F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DF6A87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73145096" w14:textId="0DA2A266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17968431" w14:textId="2844D10B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56A4BA1" w14:textId="77777777" w:rsidTr="004A0FF6">
        <w:trPr>
          <w:trHeight w:val="70"/>
        </w:trPr>
        <w:tc>
          <w:tcPr>
            <w:tcW w:w="169" w:type="pct"/>
            <w:vMerge w:val="restart"/>
          </w:tcPr>
          <w:p w14:paraId="10184520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</w:t>
            </w:r>
            <w:r w:rsidRPr="002347B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0" w:type="pct"/>
            <w:vMerge w:val="restart"/>
          </w:tcPr>
          <w:p w14:paraId="0E209D37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01.24.</w:t>
            </w:r>
          </w:p>
          <w:p w14:paraId="143C107D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 w:rsidRPr="00D34571">
              <w:rPr>
                <w:iCs/>
                <w:color w:val="000000"/>
                <w:sz w:val="16"/>
                <w:szCs w:val="16"/>
              </w:rPr>
              <w:t>Ликвидация несанкционированных навалов мусора</w:t>
            </w:r>
          </w:p>
        </w:tc>
        <w:tc>
          <w:tcPr>
            <w:tcW w:w="410" w:type="pct"/>
            <w:vMerge w:val="restart"/>
          </w:tcPr>
          <w:p w14:paraId="5F514627" w14:textId="38409CEA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657" w:type="pct"/>
          </w:tcPr>
          <w:p w14:paraId="4BFD2F9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</w:tcPr>
          <w:p w14:paraId="4B17A38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64E831B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3AC795D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15CB3B1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30A66B6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7B72E89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2234F1D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642EF79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41300E31" w14:textId="05C2EE19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</w:tcPr>
          <w:p w14:paraId="0250EB94" w14:textId="135C4F74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1E793CEF" w14:textId="77777777" w:rsidTr="004A0FF6">
        <w:trPr>
          <w:trHeight w:val="342"/>
        </w:trPr>
        <w:tc>
          <w:tcPr>
            <w:tcW w:w="169" w:type="pct"/>
            <w:vMerge/>
          </w:tcPr>
          <w:p w14:paraId="09E4488B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15BFBA04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774FE3CC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4EE2F9B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</w:tcPr>
          <w:p w14:paraId="74932EB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4D73C34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6D182A0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53112C3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54D9A2D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C4873F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623249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D3FFD4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0CF76310" w14:textId="644A015C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429663A3" w14:textId="6B9D4F48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4D73FC9" w14:textId="77777777" w:rsidTr="004A0FF6">
        <w:trPr>
          <w:trHeight w:val="60"/>
        </w:trPr>
        <w:tc>
          <w:tcPr>
            <w:tcW w:w="169" w:type="pct"/>
            <w:vMerge/>
          </w:tcPr>
          <w:p w14:paraId="2C2352B3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62286781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4317AED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7E9AFB9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42" w:type="pct"/>
          </w:tcPr>
          <w:p w14:paraId="1AB2C45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5724355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2320549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2A598E2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48AF469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733A8D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C62CBC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531A9E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5CCBB67C" w14:textId="58D9F39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63E1B485" w14:textId="09A0117E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5FA16CD" w14:textId="77777777" w:rsidTr="004A0FF6">
        <w:trPr>
          <w:trHeight w:val="342"/>
        </w:trPr>
        <w:tc>
          <w:tcPr>
            <w:tcW w:w="169" w:type="pct"/>
            <w:vMerge/>
          </w:tcPr>
          <w:p w14:paraId="30B6EA52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74481FA2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0DF26D8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285FDE2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</w:tcPr>
          <w:p w14:paraId="00DB6F4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7D48546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5ADABEF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14DC32E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5E991AA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2A0AA5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8142FA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7973F41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2CCA604B" w14:textId="3043E77B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58B2FF54" w14:textId="0E24973B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12D1453" w14:textId="77777777" w:rsidTr="004A0FF6">
        <w:trPr>
          <w:trHeight w:val="60"/>
        </w:trPr>
        <w:tc>
          <w:tcPr>
            <w:tcW w:w="169" w:type="pct"/>
            <w:vMerge/>
          </w:tcPr>
          <w:p w14:paraId="464995C8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1003F54C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02E61DB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510E6BF7" w14:textId="4E930D8C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</w:tcPr>
          <w:p w14:paraId="3150B9F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00FA7A3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243063A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6F6AFFC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76E3C7B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1B721CF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E0C7B7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FE9F68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35319004" w14:textId="6A0E9F91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03CED77A" w14:textId="6ADCD703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EC336CE" w14:textId="77777777" w:rsidTr="004A0FF6">
        <w:trPr>
          <w:trHeight w:val="342"/>
        </w:trPr>
        <w:tc>
          <w:tcPr>
            <w:tcW w:w="169" w:type="pct"/>
            <w:vMerge/>
          </w:tcPr>
          <w:p w14:paraId="2971860D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033068A8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732BB6E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6F143C1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</w:tcPr>
          <w:p w14:paraId="7651570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2984955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5E60FBF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49AE639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4230125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93C761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6CBCA9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32909D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3918E7FD" w14:textId="409F354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2F8A1137" w14:textId="496EC218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B14BE15" w14:textId="77777777" w:rsidTr="004A0FF6">
        <w:trPr>
          <w:trHeight w:val="342"/>
        </w:trPr>
        <w:tc>
          <w:tcPr>
            <w:tcW w:w="169" w:type="pct"/>
            <w:vMerge/>
          </w:tcPr>
          <w:p w14:paraId="021A7626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</w:tcPr>
          <w:p w14:paraId="4C334634" w14:textId="2003DD52" w:rsidR="001D1862" w:rsidRPr="00FA0DCD" w:rsidRDefault="001D1862" w:rsidP="004A0FF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A0DCD">
              <w:rPr>
                <w:i/>
                <w:iCs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FA0DCD">
              <w:rPr>
                <w:i/>
                <w:iCs/>
                <w:color w:val="000000"/>
                <w:sz w:val="16"/>
                <w:szCs w:val="16"/>
              </w:rPr>
              <w:t>объек</w:t>
            </w:r>
            <w:r w:rsidR="004A0FF6"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FA0DCD">
              <w:rPr>
                <w:i/>
                <w:iCs/>
                <w:color w:val="000000"/>
                <w:sz w:val="16"/>
                <w:szCs w:val="16"/>
              </w:rPr>
              <w:t>тов</w:t>
            </w:r>
            <w:proofErr w:type="spellEnd"/>
            <w:r w:rsidRPr="00FA0DCD">
              <w:rPr>
                <w:i/>
                <w:iCs/>
                <w:color w:val="000000"/>
                <w:sz w:val="16"/>
                <w:szCs w:val="16"/>
              </w:rPr>
              <w:t xml:space="preserve">, на которых осуществлена </w:t>
            </w:r>
            <w:proofErr w:type="spellStart"/>
            <w:r w:rsidRPr="00FA0DCD">
              <w:rPr>
                <w:i/>
                <w:iCs/>
                <w:color w:val="000000"/>
                <w:sz w:val="16"/>
                <w:szCs w:val="16"/>
              </w:rPr>
              <w:t>ликви</w:t>
            </w:r>
            <w:r w:rsidR="004A0FF6"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FA0DCD">
              <w:rPr>
                <w:i/>
                <w:iCs/>
                <w:color w:val="000000"/>
                <w:sz w:val="16"/>
                <w:szCs w:val="16"/>
              </w:rPr>
              <w:t>дация</w:t>
            </w:r>
            <w:proofErr w:type="spellEnd"/>
            <w:r w:rsidRPr="00FA0DCD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DCD">
              <w:rPr>
                <w:i/>
                <w:iCs/>
                <w:color w:val="000000"/>
                <w:sz w:val="16"/>
                <w:szCs w:val="16"/>
              </w:rPr>
              <w:t>несанкциони</w:t>
            </w:r>
            <w:r w:rsidR="004A0FF6"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FA0DCD">
              <w:rPr>
                <w:i/>
                <w:iCs/>
                <w:color w:val="000000"/>
                <w:sz w:val="16"/>
                <w:szCs w:val="16"/>
              </w:rPr>
              <w:t>рованных</w:t>
            </w:r>
            <w:proofErr w:type="spellEnd"/>
            <w:r w:rsidRPr="00FA0DCD">
              <w:rPr>
                <w:i/>
                <w:iCs/>
                <w:color w:val="000000"/>
                <w:sz w:val="16"/>
                <w:szCs w:val="16"/>
              </w:rPr>
              <w:t xml:space="preserve"> навалов мусора,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свалок, </w:t>
            </w:r>
            <w:r w:rsidRPr="00FA0DCD">
              <w:rPr>
                <w:i/>
                <w:iCs/>
                <w:color w:val="000000"/>
                <w:sz w:val="16"/>
                <w:szCs w:val="16"/>
              </w:rPr>
              <w:t xml:space="preserve"> ед.</w:t>
            </w:r>
          </w:p>
        </w:tc>
        <w:tc>
          <w:tcPr>
            <w:tcW w:w="410" w:type="pct"/>
            <w:vMerge w:val="restart"/>
          </w:tcPr>
          <w:p w14:paraId="66190DC9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 w:val="restart"/>
          </w:tcPr>
          <w:p w14:paraId="6A32C12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</w:tcPr>
          <w:p w14:paraId="38287C3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7" w:type="pct"/>
            <w:vMerge w:val="restart"/>
          </w:tcPr>
          <w:p w14:paraId="0432004F" w14:textId="77777777" w:rsidR="001D1862" w:rsidRPr="002347BE" w:rsidRDefault="001D1862" w:rsidP="004A0FF6">
            <w:pPr>
              <w:ind w:right="-174"/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67" w:type="pct"/>
            <w:gridSpan w:val="5"/>
          </w:tcPr>
          <w:p w14:paraId="0D427E4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</w:tcPr>
          <w:p w14:paraId="4AF2A69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</w:tcPr>
          <w:p w14:paraId="59ED7E9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</w:tcPr>
          <w:p w14:paraId="071E463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</w:tcPr>
          <w:p w14:paraId="2F7974C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412706A6" w14:textId="51C3A121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59095BEF" w14:textId="77777777" w:rsidR="001D1862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1136F256" w14:textId="5718BDB5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8" w:type="pct"/>
            <w:vMerge w:val="restart"/>
          </w:tcPr>
          <w:p w14:paraId="13F5A0D3" w14:textId="6B32B972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</w:tcPr>
          <w:p w14:paraId="61815E8A" w14:textId="0B88A383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1F8D392" w14:textId="77777777" w:rsidTr="004A0FF6">
        <w:trPr>
          <w:trHeight w:val="60"/>
        </w:trPr>
        <w:tc>
          <w:tcPr>
            <w:tcW w:w="169" w:type="pct"/>
            <w:vMerge/>
          </w:tcPr>
          <w:p w14:paraId="25CCFF53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446BE8DF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7AD1850E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52EA665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14:paraId="0564119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14:paraId="6B02768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14:paraId="5889581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</w:tcPr>
          <w:p w14:paraId="2804E50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</w:tcPr>
          <w:p w14:paraId="5ED3681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</w:tcPr>
          <w:p w14:paraId="6F4CB0F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</w:tcPr>
          <w:p w14:paraId="6C2EBF1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14:paraId="5864AB0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14:paraId="2902A3E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6557C09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2D0E256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12BCC91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71E7A6EF" w14:textId="4383A999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72856176" w14:textId="51277606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93B3C92" w14:textId="77777777" w:rsidTr="004A0FF6">
        <w:trPr>
          <w:trHeight w:val="342"/>
        </w:trPr>
        <w:tc>
          <w:tcPr>
            <w:tcW w:w="169" w:type="pct"/>
            <w:vMerge/>
          </w:tcPr>
          <w:p w14:paraId="41D94A80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480BEEC3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0CD38CA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2AC7A60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</w:tcPr>
          <w:p w14:paraId="48393FB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</w:tcPr>
          <w:p w14:paraId="574D71B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14:paraId="51117D4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</w:tcPr>
          <w:p w14:paraId="2701202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713A896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</w:tcPr>
          <w:p w14:paraId="6DB6E29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1C201D3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170D96C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7F5E3B4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5D156E6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710CD8D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14E880F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05CF88DE" w14:textId="44259689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1A39749C" w14:textId="5EFC0819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DB5B79D" w14:textId="77777777" w:rsidTr="004A0FF6">
        <w:trPr>
          <w:trHeight w:val="60"/>
        </w:trPr>
        <w:tc>
          <w:tcPr>
            <w:tcW w:w="169" w:type="pct"/>
            <w:vMerge w:val="restart"/>
          </w:tcPr>
          <w:p w14:paraId="608F73D8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</w:t>
            </w:r>
            <w:r w:rsidRPr="002347BE">
              <w:rPr>
                <w:color w:val="000000"/>
                <w:sz w:val="16"/>
                <w:szCs w:val="16"/>
              </w:rPr>
              <w:t>.</w:t>
            </w:r>
          </w:p>
          <w:p w14:paraId="7A5C1841" w14:textId="77777777" w:rsidR="001D1862" w:rsidRPr="00816598" w:rsidRDefault="001D1862" w:rsidP="001D1862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vMerge w:val="restart"/>
          </w:tcPr>
          <w:p w14:paraId="3A1B804E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01.25.</w:t>
            </w:r>
          </w:p>
          <w:p w14:paraId="4C161291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 w:rsidRPr="00F408BB">
              <w:rPr>
                <w:iCs/>
                <w:color w:val="000000"/>
                <w:sz w:val="16"/>
                <w:szCs w:val="16"/>
              </w:rPr>
              <w:t>Организация общественных работ, субботников</w:t>
            </w:r>
          </w:p>
        </w:tc>
        <w:tc>
          <w:tcPr>
            <w:tcW w:w="410" w:type="pct"/>
            <w:vMerge w:val="restart"/>
          </w:tcPr>
          <w:p w14:paraId="05D3238A" w14:textId="345C0494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657" w:type="pct"/>
          </w:tcPr>
          <w:p w14:paraId="100716F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</w:tcPr>
          <w:p w14:paraId="7B08AD3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16E8F1C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018FB24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00B687D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7584F76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91307C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7F7CDE1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74623BB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0D2ADA96" w14:textId="62841094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</w:tcPr>
          <w:p w14:paraId="3A1E7686" w14:textId="5760D5CD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199EFCFD" w14:textId="77777777" w:rsidTr="004A0FF6">
        <w:trPr>
          <w:trHeight w:val="342"/>
        </w:trPr>
        <w:tc>
          <w:tcPr>
            <w:tcW w:w="169" w:type="pct"/>
            <w:vMerge/>
          </w:tcPr>
          <w:p w14:paraId="7F51E011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030DEACF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47F5B9C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38E4D21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</w:tcPr>
          <w:p w14:paraId="3D5BF80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0C46BED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111434F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4F3FDE8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6049179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6F1A01C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  <w:gridSpan w:val="3"/>
          </w:tcPr>
          <w:p w14:paraId="4DB4B07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53C3CD12" w14:textId="401055B4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9FD1595" w14:textId="77777777" w:rsidTr="004A0FF6">
        <w:trPr>
          <w:trHeight w:val="342"/>
        </w:trPr>
        <w:tc>
          <w:tcPr>
            <w:tcW w:w="169" w:type="pct"/>
            <w:vMerge/>
          </w:tcPr>
          <w:p w14:paraId="035C3A66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04390F49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1C0C07C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1493809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42" w:type="pct"/>
          </w:tcPr>
          <w:p w14:paraId="79B7E64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1F0A4D6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6948E60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2CAE54F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36FD81A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664F22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  <w:gridSpan w:val="3"/>
          </w:tcPr>
          <w:p w14:paraId="5709EFA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59AA0134" w14:textId="27E35393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66B78BF" w14:textId="77777777" w:rsidTr="004A0FF6">
        <w:trPr>
          <w:trHeight w:val="342"/>
        </w:trPr>
        <w:tc>
          <w:tcPr>
            <w:tcW w:w="169" w:type="pct"/>
            <w:vMerge/>
          </w:tcPr>
          <w:p w14:paraId="2D31F256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702A94B9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2C9861F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6CF3E63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</w:tcPr>
          <w:p w14:paraId="63D4053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57D8765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2640579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0D6C5AD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10E521E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151645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9244AC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05667F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26D51F6B" w14:textId="61FCC52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6A825E60" w14:textId="333C2E9E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03485A9" w14:textId="77777777" w:rsidTr="004A0FF6">
        <w:trPr>
          <w:trHeight w:val="342"/>
        </w:trPr>
        <w:tc>
          <w:tcPr>
            <w:tcW w:w="169" w:type="pct"/>
            <w:vMerge/>
          </w:tcPr>
          <w:p w14:paraId="0403F222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266CC56A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35DE3CC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29CEDD96" w14:textId="23D9201D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</w:tcPr>
          <w:p w14:paraId="001792E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236C098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02B656D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282D37B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69BF2C4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661213C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7A3BF47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691E43D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31820A49" w14:textId="1F4A2361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5E8E9D47" w14:textId="5923124D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122E2BF" w14:textId="77777777" w:rsidTr="004A0FF6">
        <w:trPr>
          <w:trHeight w:val="60"/>
        </w:trPr>
        <w:tc>
          <w:tcPr>
            <w:tcW w:w="169" w:type="pct"/>
            <w:vMerge/>
          </w:tcPr>
          <w:p w14:paraId="19F86835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69C27B7D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65085A2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0C76772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</w:tcPr>
          <w:p w14:paraId="37C62B3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6"/>
          </w:tcPr>
          <w:p w14:paraId="48740C0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26FF6EB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304674F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1A00DF9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2E8EC43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7A2D65B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AA44C5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502003A3" w14:textId="129506AA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3609CDA4" w14:textId="64D1651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A67618A" w14:textId="77777777" w:rsidTr="004A0FF6">
        <w:trPr>
          <w:trHeight w:val="342"/>
        </w:trPr>
        <w:tc>
          <w:tcPr>
            <w:tcW w:w="169" w:type="pct"/>
            <w:vMerge/>
          </w:tcPr>
          <w:p w14:paraId="22618EE2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</w:tcPr>
          <w:p w14:paraId="13B3313F" w14:textId="77777777" w:rsidR="001D1862" w:rsidRPr="00F408BB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408BB">
              <w:rPr>
                <w:i/>
                <w:iCs/>
                <w:color w:val="000000"/>
                <w:sz w:val="16"/>
                <w:szCs w:val="16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410" w:type="pct"/>
            <w:vMerge w:val="restart"/>
          </w:tcPr>
          <w:p w14:paraId="5C74F9C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 w:val="restart"/>
          </w:tcPr>
          <w:p w14:paraId="0E9E3FF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</w:tcPr>
          <w:p w14:paraId="68090BA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7" w:type="pct"/>
            <w:vMerge w:val="restart"/>
          </w:tcPr>
          <w:p w14:paraId="3E10B120" w14:textId="77777777" w:rsidR="001D1862" w:rsidRPr="002347BE" w:rsidRDefault="001D1862" w:rsidP="004A0FF6">
            <w:pPr>
              <w:ind w:right="-49"/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67" w:type="pct"/>
            <w:gridSpan w:val="5"/>
          </w:tcPr>
          <w:p w14:paraId="2167FFF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</w:tcPr>
          <w:p w14:paraId="2DD2F9A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</w:tcPr>
          <w:p w14:paraId="11BF3BA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</w:tcPr>
          <w:p w14:paraId="705F546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</w:tcPr>
          <w:p w14:paraId="1436914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37731CA5" w14:textId="2B162264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0B322F92" w14:textId="77777777" w:rsidR="001D1862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561EB0DE" w14:textId="1F57B454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8" w:type="pct"/>
            <w:vMerge w:val="restart"/>
          </w:tcPr>
          <w:p w14:paraId="4AD5D5BA" w14:textId="02ADCE84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</w:tcPr>
          <w:p w14:paraId="0C6FDC69" w14:textId="77386DB6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11C8FD8" w14:textId="77777777" w:rsidTr="004A0FF6">
        <w:trPr>
          <w:trHeight w:val="60"/>
        </w:trPr>
        <w:tc>
          <w:tcPr>
            <w:tcW w:w="169" w:type="pct"/>
            <w:vMerge/>
          </w:tcPr>
          <w:p w14:paraId="2B15CA38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7DFB8D13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365FFDB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1B958AB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14:paraId="52F810A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14:paraId="11A4E0D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14:paraId="7D536F9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</w:tcPr>
          <w:p w14:paraId="04EC4CD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</w:tcPr>
          <w:p w14:paraId="784BD5D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</w:tcPr>
          <w:p w14:paraId="1057E39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</w:tcPr>
          <w:p w14:paraId="16C1DD5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14:paraId="2655E84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14:paraId="48BD3ED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1F21984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13D1381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5C613FC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129C5C20" w14:textId="18DDE61A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66DB9629" w14:textId="08752F18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61AADAC" w14:textId="77777777" w:rsidTr="004A0FF6">
        <w:trPr>
          <w:trHeight w:val="60"/>
        </w:trPr>
        <w:tc>
          <w:tcPr>
            <w:tcW w:w="169" w:type="pct"/>
            <w:vMerge/>
          </w:tcPr>
          <w:p w14:paraId="0FC708FE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61B0C29A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55266EF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3E7C4F4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</w:tcPr>
          <w:p w14:paraId="41FA243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</w:tcPr>
          <w:p w14:paraId="344B5DF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14:paraId="4A61AC3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</w:tcPr>
          <w:p w14:paraId="2018BD1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701B89B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</w:tcPr>
          <w:p w14:paraId="6B7E908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717ACE6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0F4E078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3F83E7D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260F69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76CF575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B5651F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3BEA3F9D" w14:textId="205EFAFC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1CE2065C" w14:textId="1386F824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6A2E0B9" w14:textId="77777777" w:rsidTr="004A0FF6">
        <w:trPr>
          <w:trHeight w:val="70"/>
        </w:trPr>
        <w:tc>
          <w:tcPr>
            <w:tcW w:w="169" w:type="pct"/>
            <w:vMerge w:val="restart"/>
          </w:tcPr>
          <w:p w14:paraId="68856670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2.16.</w:t>
            </w:r>
          </w:p>
        </w:tc>
        <w:tc>
          <w:tcPr>
            <w:tcW w:w="570" w:type="pct"/>
            <w:vMerge w:val="restart"/>
          </w:tcPr>
          <w:p w14:paraId="60B7D76A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01.26.</w:t>
            </w:r>
          </w:p>
          <w:p w14:paraId="07CFD999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 w:rsidRPr="00816598">
              <w:rPr>
                <w:iCs/>
                <w:color w:val="000000"/>
                <w:sz w:val="16"/>
                <w:szCs w:val="16"/>
              </w:rPr>
              <w:t>Содержание бесхозяйных территорий</w:t>
            </w:r>
          </w:p>
        </w:tc>
        <w:tc>
          <w:tcPr>
            <w:tcW w:w="410" w:type="pct"/>
            <w:vMerge w:val="restart"/>
          </w:tcPr>
          <w:p w14:paraId="4BDB7F20" w14:textId="15C731DA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A180D">
              <w:rPr>
                <w:i/>
                <w:iCs/>
                <w:sz w:val="15"/>
                <w:szCs w:val="15"/>
              </w:rPr>
              <w:t>2023-2030</w:t>
            </w:r>
          </w:p>
        </w:tc>
        <w:tc>
          <w:tcPr>
            <w:tcW w:w="657" w:type="pct"/>
          </w:tcPr>
          <w:p w14:paraId="3EA8BF7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</w:tcPr>
          <w:p w14:paraId="6AC65E6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</w:tcPr>
          <w:p w14:paraId="57212A6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14:paraId="2E6585A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</w:tcPr>
          <w:p w14:paraId="07C5C47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490DFC4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</w:tcPr>
          <w:p w14:paraId="3894898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356D20C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368ECA6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1EF8C5E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8CC6CD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982284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2150125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5BC8A663" w14:textId="4E2055A3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</w:tcPr>
          <w:p w14:paraId="6577F946" w14:textId="38F7104F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485435B4" w14:textId="77777777" w:rsidTr="004A0FF6">
        <w:trPr>
          <w:trHeight w:val="342"/>
        </w:trPr>
        <w:tc>
          <w:tcPr>
            <w:tcW w:w="169" w:type="pct"/>
            <w:vMerge/>
          </w:tcPr>
          <w:p w14:paraId="7194016E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5607CC33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0431A87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0018418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</w:tcPr>
          <w:p w14:paraId="3D95EA2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</w:tcPr>
          <w:p w14:paraId="3B43958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14:paraId="2ACD5E7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</w:tcPr>
          <w:p w14:paraId="23AD30E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4639E09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</w:tcPr>
          <w:p w14:paraId="3568DB9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12BC08B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52A63EE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4EC8CEA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8ACE49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22BAF3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50ECE08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21182DCC" w14:textId="02989228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6BCA3B5C" w14:textId="3BA41721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DC986AB" w14:textId="77777777" w:rsidTr="004A0FF6">
        <w:trPr>
          <w:trHeight w:val="342"/>
        </w:trPr>
        <w:tc>
          <w:tcPr>
            <w:tcW w:w="169" w:type="pct"/>
            <w:vMerge/>
          </w:tcPr>
          <w:p w14:paraId="619D08D7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606900C3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374F1ED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715E19E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42" w:type="pct"/>
          </w:tcPr>
          <w:p w14:paraId="4215AFC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</w:tcPr>
          <w:p w14:paraId="550549E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14:paraId="46F1BA6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</w:tcPr>
          <w:p w14:paraId="4288C8D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148D247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</w:tcPr>
          <w:p w14:paraId="05BCAC9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3236020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5CF7E8C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2DAB1E2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18AF6BB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78B4F1F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50B4A1AC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52360528" w14:textId="1BE9F050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1CC35CBD" w14:textId="37A1B8A9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FF67FFF" w14:textId="77777777" w:rsidTr="004A0FF6">
        <w:trPr>
          <w:trHeight w:val="342"/>
        </w:trPr>
        <w:tc>
          <w:tcPr>
            <w:tcW w:w="169" w:type="pct"/>
            <w:vMerge/>
          </w:tcPr>
          <w:p w14:paraId="074016F5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40BD5765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3ACEA5D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24BD156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</w:tcPr>
          <w:p w14:paraId="04E9EFC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</w:tcPr>
          <w:p w14:paraId="1DA047F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14:paraId="28F66C3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</w:tcPr>
          <w:p w14:paraId="10A2090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3341B20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</w:tcPr>
          <w:p w14:paraId="7A5797D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0D6A445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40CCA10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054AB18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1D89916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ABBD4B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62DC694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69998B17" w14:textId="1822D115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419B5AC8" w14:textId="7D70C098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1426F48" w14:textId="77777777" w:rsidTr="004A0FF6">
        <w:trPr>
          <w:trHeight w:val="342"/>
        </w:trPr>
        <w:tc>
          <w:tcPr>
            <w:tcW w:w="169" w:type="pct"/>
            <w:vMerge/>
          </w:tcPr>
          <w:p w14:paraId="2E995592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4B74864C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5050FDA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4E1FED06" w14:textId="2E4260D8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</w:tcPr>
          <w:p w14:paraId="39D4D49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</w:tcPr>
          <w:p w14:paraId="34ECCE1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14:paraId="7BAC3B3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</w:tcPr>
          <w:p w14:paraId="1969E4B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0E78DC1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</w:tcPr>
          <w:p w14:paraId="4D9FFF0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0E076A8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4D8DFB8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5AF859D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49C66F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54CCEA0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543B8D6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5968E150" w14:textId="4C96EB4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7F2749AD" w14:textId="4279E592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6001ECB" w14:textId="77777777" w:rsidTr="004A0FF6">
        <w:trPr>
          <w:trHeight w:val="342"/>
        </w:trPr>
        <w:tc>
          <w:tcPr>
            <w:tcW w:w="169" w:type="pct"/>
            <w:vMerge/>
          </w:tcPr>
          <w:p w14:paraId="0CB3D355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69BF23DE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64CFDA2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14F0261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</w:tcPr>
          <w:p w14:paraId="5BF11A3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</w:tcPr>
          <w:p w14:paraId="4B887B9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14:paraId="4DFB0DA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</w:tcPr>
          <w:p w14:paraId="334699E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368BFB0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</w:tcPr>
          <w:p w14:paraId="332A24E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72D6278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1CB6503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192F107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D98571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5CA3B9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7A5CC48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24718AF4" w14:textId="2EC48FB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1851D25E" w14:textId="27989AA6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542F129" w14:textId="77777777" w:rsidTr="004A0FF6">
        <w:trPr>
          <w:trHeight w:val="342"/>
        </w:trPr>
        <w:tc>
          <w:tcPr>
            <w:tcW w:w="169" w:type="pct"/>
            <w:vMerge/>
          </w:tcPr>
          <w:p w14:paraId="1DA9FF88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</w:tcPr>
          <w:p w14:paraId="1DBCB736" w14:textId="501EBF78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 w:rsidRPr="004455AD">
              <w:rPr>
                <w:i/>
                <w:iCs/>
                <w:color w:val="000000"/>
                <w:sz w:val="16"/>
                <w:szCs w:val="16"/>
              </w:rPr>
              <w:t xml:space="preserve">Площадь </w:t>
            </w:r>
            <w:proofErr w:type="spellStart"/>
            <w:r w:rsidRPr="00816598">
              <w:rPr>
                <w:iCs/>
                <w:color w:val="000000"/>
                <w:sz w:val="16"/>
                <w:szCs w:val="16"/>
              </w:rPr>
              <w:t>бесхо</w:t>
            </w:r>
            <w:r w:rsidR="004A0FF6">
              <w:rPr>
                <w:iCs/>
                <w:color w:val="000000"/>
                <w:sz w:val="16"/>
                <w:szCs w:val="16"/>
              </w:rPr>
              <w:t>-</w:t>
            </w:r>
            <w:r w:rsidRPr="00816598">
              <w:rPr>
                <w:iCs/>
                <w:color w:val="000000"/>
                <w:sz w:val="16"/>
                <w:szCs w:val="16"/>
              </w:rPr>
              <w:t>зяйных</w:t>
            </w:r>
            <w:proofErr w:type="spellEnd"/>
            <w:r w:rsidRPr="00816598">
              <w:rPr>
                <w:iCs/>
                <w:color w:val="000000"/>
                <w:sz w:val="16"/>
                <w:szCs w:val="16"/>
              </w:rPr>
              <w:t xml:space="preserve"> территорий</w:t>
            </w:r>
            <w:r w:rsidRPr="004455AD">
              <w:rPr>
                <w:i/>
                <w:iCs/>
                <w:color w:val="000000"/>
                <w:sz w:val="16"/>
                <w:szCs w:val="16"/>
              </w:rPr>
              <w:t>, содержащихся за счет бюджетных средств, кв. м</w:t>
            </w:r>
          </w:p>
        </w:tc>
        <w:tc>
          <w:tcPr>
            <w:tcW w:w="410" w:type="pct"/>
            <w:vMerge w:val="restart"/>
          </w:tcPr>
          <w:p w14:paraId="6BCD4BE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 w:val="restart"/>
          </w:tcPr>
          <w:p w14:paraId="3DE70E4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</w:tcPr>
          <w:p w14:paraId="641C913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7" w:type="pct"/>
            <w:vMerge w:val="restart"/>
          </w:tcPr>
          <w:p w14:paraId="36FAC9E3" w14:textId="77777777" w:rsidR="001D1862" w:rsidRPr="002347BE" w:rsidRDefault="001D1862" w:rsidP="004A0FF6">
            <w:pPr>
              <w:ind w:right="-49"/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67" w:type="pct"/>
            <w:gridSpan w:val="5"/>
          </w:tcPr>
          <w:p w14:paraId="4E1FCF13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</w:tcPr>
          <w:p w14:paraId="3557DBE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</w:tcPr>
          <w:p w14:paraId="069CECA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</w:tcPr>
          <w:p w14:paraId="4D2F056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</w:tcPr>
          <w:p w14:paraId="1FEE1DC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5CEF600A" w14:textId="2A7BACD9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65A2DD97" w14:textId="77777777" w:rsidR="001D1862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66445711" w14:textId="341BE51D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8" w:type="pct"/>
            <w:vMerge w:val="restart"/>
          </w:tcPr>
          <w:p w14:paraId="33EDC95D" w14:textId="2D315BA8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</w:tcPr>
          <w:p w14:paraId="0CF81B7B" w14:textId="32EC7268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C1418F3" w14:textId="77777777" w:rsidTr="004A0FF6">
        <w:trPr>
          <w:trHeight w:val="60"/>
        </w:trPr>
        <w:tc>
          <w:tcPr>
            <w:tcW w:w="169" w:type="pct"/>
            <w:vMerge/>
          </w:tcPr>
          <w:p w14:paraId="142A8392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3E062B11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0DAEF96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0CA2B02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14:paraId="584D53F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14:paraId="299AE54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14:paraId="36599CC5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</w:tcPr>
          <w:p w14:paraId="26E0073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</w:tcPr>
          <w:p w14:paraId="7B816DB1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</w:tcPr>
          <w:p w14:paraId="2F5A1FA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</w:tcPr>
          <w:p w14:paraId="2F7D295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14:paraId="6FA839C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14:paraId="23BEAB6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64C2ED07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786261F2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715481F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34300B71" w14:textId="59A05ED1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250C187C" w14:textId="4452B67F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4918DEB" w14:textId="77777777" w:rsidTr="004A0FF6">
        <w:trPr>
          <w:trHeight w:val="342"/>
        </w:trPr>
        <w:tc>
          <w:tcPr>
            <w:tcW w:w="169" w:type="pct"/>
            <w:vMerge/>
          </w:tcPr>
          <w:p w14:paraId="0A0DFC32" w14:textId="77777777" w:rsidR="001D186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5590BC71" w14:textId="77777777" w:rsidR="001D1862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2C9A105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2D70E86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</w:tcPr>
          <w:p w14:paraId="5F900C8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</w:tcPr>
          <w:p w14:paraId="343EA7B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14:paraId="62B3C754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</w:tcPr>
          <w:p w14:paraId="25F2CAC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6E5A8916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</w:tcPr>
          <w:p w14:paraId="224A0BC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0DB3863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3B310EE0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64147CDE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107342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4030D69A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2CA5B168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051B6370" w14:textId="432D6963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0C689E67" w14:textId="3233B7B5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E04C0E0" w14:textId="77777777" w:rsidTr="004A0FF6">
        <w:trPr>
          <w:trHeight w:val="188"/>
        </w:trPr>
        <w:tc>
          <w:tcPr>
            <w:tcW w:w="169" w:type="pct"/>
            <w:vMerge w:val="restart"/>
          </w:tcPr>
          <w:p w14:paraId="7EFE2DB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70" w:type="pct"/>
            <w:vMerge w:val="restart"/>
            <w:shd w:val="clear" w:color="auto" w:fill="FFFFFF" w:themeFill="background1"/>
          </w:tcPr>
          <w:p w14:paraId="782C0C7F" w14:textId="282C5F70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20308">
              <w:rPr>
                <w:iCs/>
                <w:color w:val="000000"/>
                <w:sz w:val="16"/>
                <w:szCs w:val="16"/>
              </w:rPr>
              <w:t>Основное мероприятие 02</w:t>
            </w:r>
            <w:r>
              <w:rPr>
                <w:iCs/>
                <w:color w:val="000000"/>
                <w:sz w:val="16"/>
                <w:szCs w:val="16"/>
              </w:rPr>
              <w:t xml:space="preserve"> Создание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благоп</w:t>
            </w:r>
            <w:r w:rsidR="004A0FF6">
              <w:rPr>
                <w:iCs/>
                <w:color w:val="000000"/>
                <w:sz w:val="16"/>
                <w:szCs w:val="16"/>
              </w:rPr>
              <w:t>-</w:t>
            </w:r>
            <w:r>
              <w:rPr>
                <w:iCs/>
                <w:color w:val="000000"/>
                <w:sz w:val="16"/>
                <w:szCs w:val="16"/>
              </w:rPr>
              <w:t>риятных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условий для проживания граждан в многоквартирных домах, расположен</w:t>
            </w:r>
            <w:r w:rsidR="004A0FF6">
              <w:rPr>
                <w:iCs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ных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на территории Московской области </w:t>
            </w:r>
          </w:p>
        </w:tc>
        <w:tc>
          <w:tcPr>
            <w:tcW w:w="410" w:type="pct"/>
            <w:vMerge w:val="restart"/>
          </w:tcPr>
          <w:p w14:paraId="4CE84BE9" w14:textId="0799945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2023-20</w:t>
            </w:r>
            <w:r>
              <w:rPr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7" w:type="pct"/>
          </w:tcPr>
          <w:p w14:paraId="06B5198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vAlign w:val="center"/>
          </w:tcPr>
          <w:p w14:paraId="6CA097B2" w14:textId="0203D9DD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9E7BFD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74" w:type="pct"/>
            <w:gridSpan w:val="6"/>
            <w:vAlign w:val="center"/>
          </w:tcPr>
          <w:p w14:paraId="67E87116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8" w:type="pct"/>
            <w:vAlign w:val="center"/>
          </w:tcPr>
          <w:p w14:paraId="5B4748B5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7" w:type="pct"/>
            <w:vAlign w:val="center"/>
          </w:tcPr>
          <w:p w14:paraId="58BD4149" w14:textId="384CB5F3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</w:t>
            </w: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6F7E7F2F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2E21CF7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E156A76" w14:textId="1CF02113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6A1F521" w14:textId="4331A4F4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6DE29741" w14:textId="6291F051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 w:val="restart"/>
          </w:tcPr>
          <w:p w14:paraId="177E2958" w14:textId="793983A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75D2A10A" w14:textId="77777777" w:rsidTr="004A0FF6">
        <w:trPr>
          <w:trHeight w:val="188"/>
        </w:trPr>
        <w:tc>
          <w:tcPr>
            <w:tcW w:w="169" w:type="pct"/>
            <w:vMerge/>
          </w:tcPr>
          <w:p w14:paraId="77683C2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</w:tcPr>
          <w:p w14:paraId="74D8516C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29B8915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28ACD99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vAlign w:val="center"/>
          </w:tcPr>
          <w:p w14:paraId="0A23B8DE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1777D5AC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6B4CE3B9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7FC931E8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648C7B4E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C633A12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25647A5" w14:textId="56485772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30736C5" w14:textId="304F8682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08C6FF5F" w14:textId="75E7F7C0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05B7C379" w14:textId="28D18423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9E33A2A" w14:textId="77777777" w:rsidTr="004A0FF6">
        <w:trPr>
          <w:trHeight w:val="60"/>
        </w:trPr>
        <w:tc>
          <w:tcPr>
            <w:tcW w:w="169" w:type="pct"/>
            <w:vMerge/>
          </w:tcPr>
          <w:p w14:paraId="2C7903A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</w:tcPr>
          <w:p w14:paraId="398E03CC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183472B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2F20B20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vAlign w:val="center"/>
          </w:tcPr>
          <w:p w14:paraId="145A0265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5C1AA658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056C6D04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2B9EED46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0B016076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EDE5407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655A777" w14:textId="2B251BFB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F06836E" w14:textId="49AF32EA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01EB719D" w14:textId="614126D4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424A5D1F" w14:textId="553F8C0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CEEA648" w14:textId="77777777" w:rsidTr="004A0FF6">
        <w:trPr>
          <w:trHeight w:val="60"/>
        </w:trPr>
        <w:tc>
          <w:tcPr>
            <w:tcW w:w="169" w:type="pct"/>
            <w:vMerge/>
          </w:tcPr>
          <w:p w14:paraId="5D3B372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</w:tcPr>
          <w:p w14:paraId="43C06BA0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47EDAE6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0448274C" w14:textId="19DD46F8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vAlign w:val="center"/>
          </w:tcPr>
          <w:p w14:paraId="5F18307A" w14:textId="40879CC8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9E7BFD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74" w:type="pct"/>
            <w:gridSpan w:val="6"/>
            <w:vAlign w:val="center"/>
          </w:tcPr>
          <w:p w14:paraId="3E08960E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8" w:type="pct"/>
            <w:vAlign w:val="center"/>
          </w:tcPr>
          <w:p w14:paraId="6A7179D7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7" w:type="pct"/>
            <w:vAlign w:val="center"/>
          </w:tcPr>
          <w:p w14:paraId="1E5C1662" w14:textId="51339513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</w:t>
            </w: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4DD368F2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26DE05C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D1F0C3E" w14:textId="42449513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B259C77" w14:textId="5C17D6BD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7B0E9FAF" w14:textId="1995EC86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0C44F81A" w14:textId="407246B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26D5CFA" w14:textId="77777777" w:rsidTr="004A0FF6">
        <w:trPr>
          <w:trHeight w:val="188"/>
        </w:trPr>
        <w:tc>
          <w:tcPr>
            <w:tcW w:w="169" w:type="pct"/>
            <w:vMerge/>
          </w:tcPr>
          <w:p w14:paraId="7A6DF1C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</w:tcPr>
          <w:p w14:paraId="66E0F5B2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5F3E937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7EAD1CD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vAlign w:val="center"/>
          </w:tcPr>
          <w:p w14:paraId="52385CAA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5747C9A3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780F50EC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7EA05E59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69507CD5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FD1E500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27E9B53" w14:textId="6EB8145B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E199611" w14:textId="26F1CA57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546AFF4D" w14:textId="24EC3902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424B00E0" w14:textId="7B10F3E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4EAD950" w14:textId="77777777" w:rsidTr="004A0FF6">
        <w:trPr>
          <w:trHeight w:val="188"/>
        </w:trPr>
        <w:tc>
          <w:tcPr>
            <w:tcW w:w="169" w:type="pct"/>
            <w:vMerge w:val="restart"/>
          </w:tcPr>
          <w:p w14:paraId="4894C73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570" w:type="pct"/>
            <w:vMerge w:val="restart"/>
            <w:shd w:val="clear" w:color="auto" w:fill="auto"/>
          </w:tcPr>
          <w:p w14:paraId="0EABBED6" w14:textId="77777777" w:rsidR="001D1862" w:rsidRPr="00C27F90" w:rsidRDefault="001D1862" w:rsidP="001D1862">
            <w:pPr>
              <w:rPr>
                <w:color w:val="000000"/>
                <w:sz w:val="16"/>
                <w:szCs w:val="16"/>
              </w:rPr>
            </w:pPr>
            <w:r w:rsidRPr="00C27F90">
              <w:rPr>
                <w:color w:val="000000"/>
                <w:sz w:val="16"/>
                <w:szCs w:val="16"/>
              </w:rPr>
              <w:t>Мероприятие 02.01.</w:t>
            </w:r>
          </w:p>
          <w:p w14:paraId="6DC4C525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27F90">
              <w:rPr>
                <w:color w:val="000000"/>
                <w:sz w:val="16"/>
                <w:szCs w:val="16"/>
              </w:rPr>
              <w:t>Проведение капительного ремонта многоквартирных домов на территории Московской области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0" w:type="pct"/>
            <w:vMerge w:val="restart"/>
          </w:tcPr>
          <w:p w14:paraId="30CC1F7E" w14:textId="4FB62D0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2023-20</w:t>
            </w:r>
            <w:r>
              <w:rPr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7" w:type="pct"/>
          </w:tcPr>
          <w:p w14:paraId="21E0F2C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vAlign w:val="center"/>
          </w:tcPr>
          <w:p w14:paraId="4DCE7324" w14:textId="04A2E908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9E7BFD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74" w:type="pct"/>
            <w:gridSpan w:val="6"/>
            <w:vAlign w:val="center"/>
          </w:tcPr>
          <w:p w14:paraId="0424046C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8" w:type="pct"/>
            <w:vAlign w:val="center"/>
          </w:tcPr>
          <w:p w14:paraId="74CA5CA0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7" w:type="pct"/>
            <w:vAlign w:val="center"/>
          </w:tcPr>
          <w:p w14:paraId="12506B93" w14:textId="124EF6D5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</w:t>
            </w: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323BAD36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670BD0C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AB47CEB" w14:textId="74A7D565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9291472" w14:textId="65B27069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181EF553" w14:textId="098F5B91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1E113354" w14:textId="27D100F8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7A1BC34" w14:textId="77777777" w:rsidTr="004A0FF6">
        <w:trPr>
          <w:trHeight w:val="188"/>
        </w:trPr>
        <w:tc>
          <w:tcPr>
            <w:tcW w:w="169" w:type="pct"/>
            <w:vMerge/>
          </w:tcPr>
          <w:p w14:paraId="109F839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5288142B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497A871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7C9C820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vAlign w:val="center"/>
          </w:tcPr>
          <w:p w14:paraId="1B34FAC5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5A852245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40808E94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1EEA919E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27E129AD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4088C12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D24F073" w14:textId="3D605792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D2934D5" w14:textId="340C488B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6C46DD9" w14:textId="5647C16E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 w:val="restart"/>
          </w:tcPr>
          <w:p w14:paraId="56F2472F" w14:textId="2E7DBA6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40E642C0" w14:textId="77777777" w:rsidTr="004A0FF6">
        <w:trPr>
          <w:trHeight w:val="188"/>
        </w:trPr>
        <w:tc>
          <w:tcPr>
            <w:tcW w:w="169" w:type="pct"/>
            <w:vMerge/>
          </w:tcPr>
          <w:p w14:paraId="02BDE07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495943AB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0085DC6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2A66224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vAlign w:val="center"/>
          </w:tcPr>
          <w:p w14:paraId="2B3CFD98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5DD9775D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7AC50362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731FD1F7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26C6EB3D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83B5C67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E591213" w14:textId="7C33909B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A175698" w14:textId="613F9500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1D1D609C" w14:textId="5F44033B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58549BB5" w14:textId="78B6EFE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1F9EECD" w14:textId="77777777" w:rsidTr="004A0FF6">
        <w:trPr>
          <w:trHeight w:val="188"/>
        </w:trPr>
        <w:tc>
          <w:tcPr>
            <w:tcW w:w="169" w:type="pct"/>
            <w:vMerge/>
          </w:tcPr>
          <w:p w14:paraId="5C9B8AF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562F80BF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776AF6C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5D891C02" w14:textId="2CF47EB0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vAlign w:val="center"/>
          </w:tcPr>
          <w:p w14:paraId="70046718" w14:textId="603A147D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9E7BFD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74" w:type="pct"/>
            <w:gridSpan w:val="6"/>
            <w:vAlign w:val="center"/>
          </w:tcPr>
          <w:p w14:paraId="73F3F2E9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8" w:type="pct"/>
            <w:vAlign w:val="center"/>
          </w:tcPr>
          <w:p w14:paraId="70BAC3C3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7" w:type="pct"/>
            <w:vAlign w:val="center"/>
          </w:tcPr>
          <w:p w14:paraId="47F4F811" w14:textId="6C1D8CC2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</w:t>
            </w: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1BDD7121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949C75F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F1F4C17" w14:textId="201FB26A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EB6D576" w14:textId="7B0C599B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7F079C9C" w14:textId="23D68BFE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3E724CD2" w14:textId="0B0FFA7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844FD56" w14:textId="77777777" w:rsidTr="004A0FF6">
        <w:trPr>
          <w:trHeight w:val="188"/>
        </w:trPr>
        <w:tc>
          <w:tcPr>
            <w:tcW w:w="169" w:type="pct"/>
            <w:vMerge/>
          </w:tcPr>
          <w:p w14:paraId="2C4B187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57F79ACC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50FA7C1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347690F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vAlign w:val="center"/>
          </w:tcPr>
          <w:p w14:paraId="43A3FFB7" w14:textId="77777777" w:rsidR="001D1862" w:rsidRPr="004A0FF6" w:rsidRDefault="001D1862" w:rsidP="004A0FF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A0FF6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0595DADD" w14:textId="77777777" w:rsidR="001D1862" w:rsidRPr="004A0FF6" w:rsidRDefault="001D1862" w:rsidP="004A0FF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A0FF6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60F9F96B" w14:textId="77777777" w:rsidR="001D1862" w:rsidRPr="004A0FF6" w:rsidRDefault="001D1862" w:rsidP="004A0FF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A0FF6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70E2735B" w14:textId="77777777" w:rsidR="001D1862" w:rsidRPr="004A0FF6" w:rsidRDefault="001D1862" w:rsidP="004A0FF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A0FF6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3A706312" w14:textId="77777777" w:rsidR="001D1862" w:rsidRPr="004A0FF6" w:rsidRDefault="001D1862" w:rsidP="004A0FF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A0FF6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4956A81" w14:textId="77777777" w:rsidR="001D1862" w:rsidRPr="004A0FF6" w:rsidRDefault="001D1862" w:rsidP="004A0FF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A0FF6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0118E63" w14:textId="77777777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14:paraId="2C9032A0" w14:textId="77777777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C970174" w14:textId="0F544CC3" w:rsidR="001D1862" w:rsidRPr="004A0FF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73239CD8" w14:textId="62100B8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1636531" w14:textId="77777777" w:rsidTr="004A0FF6">
        <w:trPr>
          <w:trHeight w:val="188"/>
        </w:trPr>
        <w:tc>
          <w:tcPr>
            <w:tcW w:w="169" w:type="pct"/>
            <w:vMerge/>
          </w:tcPr>
          <w:p w14:paraId="49B7914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  <w:shd w:val="clear" w:color="auto" w:fill="auto"/>
          </w:tcPr>
          <w:p w14:paraId="224C2941" w14:textId="4F4E61D6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многок</w:t>
            </w:r>
            <w:r w:rsidR="004A0FF6">
              <w:rPr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i/>
                <w:iCs/>
                <w:color w:val="000000"/>
                <w:sz w:val="16"/>
                <w:szCs w:val="16"/>
              </w:rPr>
              <w:t>вартирных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домов, в которых проведен капитальный ремонт, ед.</w:t>
            </w:r>
          </w:p>
        </w:tc>
        <w:tc>
          <w:tcPr>
            <w:tcW w:w="410" w:type="pct"/>
            <w:vMerge w:val="restart"/>
          </w:tcPr>
          <w:p w14:paraId="5ED776C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 w:val="restart"/>
          </w:tcPr>
          <w:p w14:paraId="0AF3C9A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</w:tcPr>
          <w:p w14:paraId="458B7843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</w:tcPr>
          <w:p w14:paraId="7213A55B" w14:textId="0D0C40C9" w:rsidR="001D1862" w:rsidRPr="002347BE" w:rsidRDefault="001D1862" w:rsidP="004A0FF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</w:tcPr>
          <w:p w14:paraId="76BB7F8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</w:tcPr>
          <w:p w14:paraId="121763F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</w:tcPr>
          <w:p w14:paraId="2663989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</w:tcPr>
          <w:p w14:paraId="55E1646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</w:tcPr>
          <w:p w14:paraId="42D54F7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0C3AB75E" w14:textId="19610853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3A891897" w14:textId="77777777" w:rsidR="001D1862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43993FD4" w14:textId="38813AC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8" w:type="pct"/>
            <w:vMerge w:val="restart"/>
          </w:tcPr>
          <w:p w14:paraId="1A154238" w14:textId="50B91A5E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</w:tcPr>
          <w:p w14:paraId="0C5704E4" w14:textId="681F769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B9D73BE" w14:textId="77777777" w:rsidTr="004A0FF6">
        <w:trPr>
          <w:trHeight w:val="60"/>
        </w:trPr>
        <w:tc>
          <w:tcPr>
            <w:tcW w:w="169" w:type="pct"/>
            <w:vMerge/>
          </w:tcPr>
          <w:p w14:paraId="5D2DAB6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3C15FE91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32D3C5B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0153AF9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14:paraId="028394E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</w:tcPr>
          <w:p w14:paraId="0CF487D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1C0AFB6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</w:tcPr>
          <w:p w14:paraId="6C5AAE5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</w:tcPr>
          <w:p w14:paraId="6DE0561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</w:tcPr>
          <w:p w14:paraId="525399A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</w:tcPr>
          <w:p w14:paraId="6C39974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14:paraId="786D0D7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14:paraId="0AAAF23E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5B1BDDC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7C62221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5BC37F2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7F5C836E" w14:textId="498E8A7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57192B42" w14:textId="3C9A1D2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7096745" w14:textId="77777777" w:rsidTr="004A0FF6">
        <w:trPr>
          <w:trHeight w:val="188"/>
        </w:trPr>
        <w:tc>
          <w:tcPr>
            <w:tcW w:w="169" w:type="pct"/>
            <w:vMerge/>
          </w:tcPr>
          <w:p w14:paraId="626E280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37024C84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6E3E31B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63069B3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</w:tcPr>
          <w:p w14:paraId="0F7E57F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</w:tcPr>
          <w:p w14:paraId="7D0077C9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160065EA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</w:tcPr>
          <w:p w14:paraId="28527A4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7F29DF7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</w:tcPr>
          <w:p w14:paraId="046DD03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03DA741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6EA3D46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1E18ECB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D3D9B8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60CB37B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6F24C88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5D34F351" w14:textId="44DCAC4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7F8406E4" w14:textId="1B2B0A4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6D47062" w14:textId="77777777" w:rsidTr="004A0FF6">
        <w:trPr>
          <w:trHeight w:val="188"/>
        </w:trPr>
        <w:tc>
          <w:tcPr>
            <w:tcW w:w="169" w:type="pct"/>
            <w:vMerge w:val="restart"/>
          </w:tcPr>
          <w:p w14:paraId="0ECB811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70" w:type="pct"/>
            <w:vMerge w:val="restart"/>
            <w:shd w:val="clear" w:color="auto" w:fill="FFFFFF" w:themeFill="background1"/>
          </w:tcPr>
          <w:p w14:paraId="3023D341" w14:textId="77777777" w:rsidR="001D1862" w:rsidRPr="00D72647" w:rsidRDefault="001D1862" w:rsidP="001D1862">
            <w:pPr>
              <w:rPr>
                <w:iCs/>
                <w:color w:val="000000"/>
                <w:sz w:val="16"/>
                <w:szCs w:val="16"/>
              </w:rPr>
            </w:pPr>
            <w:r w:rsidRPr="00D72647">
              <w:rPr>
                <w:iCs/>
                <w:color w:val="000000"/>
                <w:sz w:val="16"/>
                <w:szCs w:val="16"/>
              </w:rPr>
              <w:t xml:space="preserve">Основное мероприятие 03 Приведение в надлежащее состояние подъездов </w:t>
            </w:r>
            <w:r w:rsidRPr="00D72647">
              <w:rPr>
                <w:iCs/>
                <w:color w:val="000000"/>
                <w:sz w:val="16"/>
                <w:szCs w:val="16"/>
              </w:rPr>
              <w:lastRenderedPageBreak/>
              <w:t xml:space="preserve">в многоквартирных домах  </w:t>
            </w:r>
          </w:p>
        </w:tc>
        <w:tc>
          <w:tcPr>
            <w:tcW w:w="410" w:type="pct"/>
            <w:vMerge w:val="restart"/>
          </w:tcPr>
          <w:p w14:paraId="696C292C" w14:textId="244C649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lastRenderedPageBreak/>
              <w:t>2023-20</w:t>
            </w:r>
            <w:r>
              <w:rPr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7" w:type="pct"/>
          </w:tcPr>
          <w:p w14:paraId="75745E8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vAlign w:val="center"/>
          </w:tcPr>
          <w:p w14:paraId="0C5BC102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17 524,00</w:t>
            </w:r>
          </w:p>
        </w:tc>
        <w:tc>
          <w:tcPr>
            <w:tcW w:w="774" w:type="pct"/>
            <w:gridSpan w:val="6"/>
            <w:vAlign w:val="center"/>
          </w:tcPr>
          <w:p w14:paraId="37081A5B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6 076,00</w:t>
            </w:r>
          </w:p>
        </w:tc>
        <w:tc>
          <w:tcPr>
            <w:tcW w:w="308" w:type="pct"/>
            <w:vAlign w:val="center"/>
          </w:tcPr>
          <w:p w14:paraId="4CE7EA7A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5772,00</w:t>
            </w:r>
          </w:p>
        </w:tc>
        <w:tc>
          <w:tcPr>
            <w:tcW w:w="307" w:type="pct"/>
            <w:vAlign w:val="center"/>
          </w:tcPr>
          <w:p w14:paraId="781B26DB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5 676,00</w:t>
            </w:r>
          </w:p>
        </w:tc>
        <w:tc>
          <w:tcPr>
            <w:tcW w:w="235" w:type="pct"/>
            <w:vAlign w:val="center"/>
          </w:tcPr>
          <w:p w14:paraId="44AE85E9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6541A47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D070F49" w14:textId="3BC6CCFC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2E23425" w14:textId="54B2B7D0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022234B" w14:textId="67427F5A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 w:val="restart"/>
          </w:tcPr>
          <w:p w14:paraId="1380FF72" w14:textId="2863BAA3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</w:t>
            </w:r>
            <w:r>
              <w:rPr>
                <w:color w:val="000000"/>
                <w:sz w:val="16"/>
                <w:szCs w:val="16"/>
              </w:rPr>
              <w:lastRenderedPageBreak/>
              <w:t>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1279F4F4" w14:textId="77777777" w:rsidTr="004A0FF6">
        <w:trPr>
          <w:trHeight w:val="188"/>
        </w:trPr>
        <w:tc>
          <w:tcPr>
            <w:tcW w:w="169" w:type="pct"/>
            <w:vMerge/>
          </w:tcPr>
          <w:p w14:paraId="2EE853B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</w:tcPr>
          <w:p w14:paraId="21E16855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5F6C433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575B99F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vAlign w:val="center"/>
          </w:tcPr>
          <w:p w14:paraId="702EF577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14 579,96</w:t>
            </w:r>
          </w:p>
        </w:tc>
        <w:tc>
          <w:tcPr>
            <w:tcW w:w="774" w:type="pct"/>
            <w:gridSpan w:val="6"/>
            <w:vAlign w:val="center"/>
          </w:tcPr>
          <w:p w14:paraId="548BDAC7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5 055,23</w:t>
            </w:r>
          </w:p>
        </w:tc>
        <w:tc>
          <w:tcPr>
            <w:tcW w:w="308" w:type="pct"/>
            <w:vAlign w:val="center"/>
          </w:tcPr>
          <w:p w14:paraId="1454EA93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4 802,30</w:t>
            </w:r>
          </w:p>
        </w:tc>
        <w:tc>
          <w:tcPr>
            <w:tcW w:w="307" w:type="pct"/>
            <w:vAlign w:val="center"/>
          </w:tcPr>
          <w:p w14:paraId="18B7BA8F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4 722,43</w:t>
            </w:r>
          </w:p>
        </w:tc>
        <w:tc>
          <w:tcPr>
            <w:tcW w:w="235" w:type="pct"/>
            <w:vAlign w:val="center"/>
          </w:tcPr>
          <w:p w14:paraId="5B7CB96B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AE223EC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3997350" w14:textId="31E93990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0E96448" w14:textId="5B521058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2F527106" w14:textId="7649E14C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3088FDB6" w14:textId="78B0BD13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17854F78" w14:textId="77777777" w:rsidTr="004A0FF6">
        <w:trPr>
          <w:trHeight w:val="188"/>
        </w:trPr>
        <w:tc>
          <w:tcPr>
            <w:tcW w:w="169" w:type="pct"/>
            <w:vMerge/>
          </w:tcPr>
          <w:p w14:paraId="6BB6F33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</w:tcPr>
          <w:p w14:paraId="649D056E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76E62A6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76F551E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vAlign w:val="center"/>
          </w:tcPr>
          <w:p w14:paraId="3C5537BC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2C47EF28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5EAE8C6C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694E0298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70C6689E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6A868B8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69CED1A" w14:textId="03EB60B2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D40D85B" w14:textId="77E93BA4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A1C33DF" w14:textId="49A1FE82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05C5FCF1" w14:textId="08C6B50C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C1D353D" w14:textId="77777777" w:rsidTr="004A0FF6">
        <w:trPr>
          <w:trHeight w:val="188"/>
        </w:trPr>
        <w:tc>
          <w:tcPr>
            <w:tcW w:w="169" w:type="pct"/>
            <w:vMerge/>
          </w:tcPr>
          <w:p w14:paraId="70465E9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</w:tcPr>
          <w:p w14:paraId="56A8E429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2845D00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194ACCA1" w14:textId="246BB1E7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vAlign w:val="center"/>
          </w:tcPr>
          <w:p w14:paraId="6598EA6B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2 944,04</w:t>
            </w:r>
          </w:p>
        </w:tc>
        <w:tc>
          <w:tcPr>
            <w:tcW w:w="774" w:type="pct"/>
            <w:gridSpan w:val="6"/>
            <w:vAlign w:val="center"/>
          </w:tcPr>
          <w:p w14:paraId="3665F1F9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1 020,77</w:t>
            </w:r>
          </w:p>
        </w:tc>
        <w:tc>
          <w:tcPr>
            <w:tcW w:w="308" w:type="pct"/>
            <w:vAlign w:val="center"/>
          </w:tcPr>
          <w:p w14:paraId="0000B4E7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969,70</w:t>
            </w:r>
          </w:p>
        </w:tc>
        <w:tc>
          <w:tcPr>
            <w:tcW w:w="307" w:type="pct"/>
            <w:vAlign w:val="center"/>
          </w:tcPr>
          <w:p w14:paraId="3628B46C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953,57</w:t>
            </w:r>
          </w:p>
        </w:tc>
        <w:tc>
          <w:tcPr>
            <w:tcW w:w="235" w:type="pct"/>
            <w:vAlign w:val="center"/>
          </w:tcPr>
          <w:p w14:paraId="529E570C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F7E3763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5D25F1B" w14:textId="1CD0313C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2973998" w14:textId="79FD8ADB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69F5E3CF" w14:textId="0EC4FF61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481F8424" w14:textId="36FED9C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9912DEB" w14:textId="77777777" w:rsidTr="004A0FF6">
        <w:trPr>
          <w:trHeight w:val="188"/>
        </w:trPr>
        <w:tc>
          <w:tcPr>
            <w:tcW w:w="169" w:type="pct"/>
            <w:vMerge/>
          </w:tcPr>
          <w:p w14:paraId="07904F0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</w:tcPr>
          <w:p w14:paraId="4634D912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7478685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4A47EBE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vAlign w:val="center"/>
          </w:tcPr>
          <w:p w14:paraId="443116F1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2A49ED39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711E7D18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39B1F64F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7B430073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4752E1E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8F9BF75" w14:textId="3685DD9E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032C950" w14:textId="4893C4C6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1A89CC93" w14:textId="67F0B99E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2E7715EF" w14:textId="19317CB4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D3815D3" w14:textId="77777777" w:rsidTr="004A0FF6">
        <w:trPr>
          <w:trHeight w:val="188"/>
        </w:trPr>
        <w:tc>
          <w:tcPr>
            <w:tcW w:w="169" w:type="pct"/>
            <w:vMerge w:val="restart"/>
          </w:tcPr>
          <w:p w14:paraId="419B5DC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570" w:type="pct"/>
            <w:vMerge w:val="restart"/>
          </w:tcPr>
          <w:p w14:paraId="006940C3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B3717">
              <w:rPr>
                <w:color w:val="000000"/>
                <w:sz w:val="16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410" w:type="pct"/>
            <w:vMerge w:val="restart"/>
          </w:tcPr>
          <w:p w14:paraId="60E6256C" w14:textId="6DDA6B6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2023-20</w:t>
            </w:r>
            <w:r>
              <w:rPr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7" w:type="pct"/>
          </w:tcPr>
          <w:p w14:paraId="78367CF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vAlign w:val="center"/>
          </w:tcPr>
          <w:p w14:paraId="5D6625EA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17 524,00</w:t>
            </w:r>
          </w:p>
        </w:tc>
        <w:tc>
          <w:tcPr>
            <w:tcW w:w="774" w:type="pct"/>
            <w:gridSpan w:val="6"/>
            <w:vAlign w:val="center"/>
          </w:tcPr>
          <w:p w14:paraId="32C975C6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6 076,00</w:t>
            </w:r>
          </w:p>
        </w:tc>
        <w:tc>
          <w:tcPr>
            <w:tcW w:w="308" w:type="pct"/>
            <w:vAlign w:val="center"/>
          </w:tcPr>
          <w:p w14:paraId="75B7F8C1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5 772,00</w:t>
            </w:r>
          </w:p>
        </w:tc>
        <w:tc>
          <w:tcPr>
            <w:tcW w:w="307" w:type="pct"/>
            <w:vAlign w:val="center"/>
          </w:tcPr>
          <w:p w14:paraId="2DCEFD6C" w14:textId="67190A24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5 676,0</w:t>
            </w:r>
          </w:p>
        </w:tc>
        <w:tc>
          <w:tcPr>
            <w:tcW w:w="235" w:type="pct"/>
            <w:vAlign w:val="center"/>
          </w:tcPr>
          <w:p w14:paraId="78DCF511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FB28F67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3239619" w14:textId="190DCC80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742326B" w14:textId="416B05C5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676B626C" w14:textId="41C9240B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 w:val="restart"/>
          </w:tcPr>
          <w:p w14:paraId="10343092" w14:textId="14FBB6D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12753152" w14:textId="77777777" w:rsidTr="004A0FF6">
        <w:trPr>
          <w:trHeight w:val="188"/>
        </w:trPr>
        <w:tc>
          <w:tcPr>
            <w:tcW w:w="169" w:type="pct"/>
            <w:vMerge/>
          </w:tcPr>
          <w:p w14:paraId="2BAA0FC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362B1942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2E74D10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528370B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vAlign w:val="center"/>
          </w:tcPr>
          <w:p w14:paraId="17877299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14 579,96</w:t>
            </w:r>
          </w:p>
        </w:tc>
        <w:tc>
          <w:tcPr>
            <w:tcW w:w="774" w:type="pct"/>
            <w:gridSpan w:val="6"/>
            <w:vAlign w:val="center"/>
          </w:tcPr>
          <w:p w14:paraId="42441CD1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5 055,23</w:t>
            </w:r>
          </w:p>
        </w:tc>
        <w:tc>
          <w:tcPr>
            <w:tcW w:w="308" w:type="pct"/>
            <w:vAlign w:val="center"/>
          </w:tcPr>
          <w:p w14:paraId="4A125178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4 802,30</w:t>
            </w:r>
          </w:p>
        </w:tc>
        <w:tc>
          <w:tcPr>
            <w:tcW w:w="307" w:type="pct"/>
            <w:vAlign w:val="center"/>
          </w:tcPr>
          <w:p w14:paraId="3BCC56BD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4 722,43</w:t>
            </w:r>
          </w:p>
        </w:tc>
        <w:tc>
          <w:tcPr>
            <w:tcW w:w="235" w:type="pct"/>
            <w:vAlign w:val="center"/>
          </w:tcPr>
          <w:p w14:paraId="29286AF3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E9BC166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0FBBA3D" w14:textId="5C788CCA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4249791" w14:textId="17BE1693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5E22CFFC" w14:textId="7274BC2C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085726B9" w14:textId="1DABAD44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64FF8C9" w14:textId="77777777" w:rsidTr="004A0FF6">
        <w:trPr>
          <w:trHeight w:val="188"/>
        </w:trPr>
        <w:tc>
          <w:tcPr>
            <w:tcW w:w="169" w:type="pct"/>
            <w:vMerge/>
          </w:tcPr>
          <w:p w14:paraId="34F1CD6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3B621EF2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3E49EFA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357C777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vAlign w:val="center"/>
          </w:tcPr>
          <w:p w14:paraId="02FF21B7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10BD2008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42828F60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25C336C2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4D1884FF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0B30048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E2D8840" w14:textId="0363DBB9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3D0E561" w14:textId="28F105E0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0F21DE8D" w14:textId="417B28A8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2E1E953C" w14:textId="7891DEE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4C0DCC8" w14:textId="77777777" w:rsidTr="004A0FF6">
        <w:trPr>
          <w:trHeight w:val="188"/>
        </w:trPr>
        <w:tc>
          <w:tcPr>
            <w:tcW w:w="169" w:type="pct"/>
            <w:vMerge/>
          </w:tcPr>
          <w:p w14:paraId="250816A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4258EFA3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68EE0F3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0FC98F83" w14:textId="0FACEF44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vAlign w:val="center"/>
          </w:tcPr>
          <w:p w14:paraId="42935DB8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2 944,04</w:t>
            </w:r>
          </w:p>
        </w:tc>
        <w:tc>
          <w:tcPr>
            <w:tcW w:w="774" w:type="pct"/>
            <w:gridSpan w:val="6"/>
            <w:vAlign w:val="center"/>
          </w:tcPr>
          <w:p w14:paraId="2A7F4079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1 020,77</w:t>
            </w:r>
          </w:p>
        </w:tc>
        <w:tc>
          <w:tcPr>
            <w:tcW w:w="308" w:type="pct"/>
            <w:vAlign w:val="center"/>
          </w:tcPr>
          <w:p w14:paraId="6ED9399F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969,70</w:t>
            </w:r>
          </w:p>
        </w:tc>
        <w:tc>
          <w:tcPr>
            <w:tcW w:w="307" w:type="pct"/>
            <w:vAlign w:val="center"/>
          </w:tcPr>
          <w:p w14:paraId="1E847689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953,57</w:t>
            </w:r>
          </w:p>
        </w:tc>
        <w:tc>
          <w:tcPr>
            <w:tcW w:w="235" w:type="pct"/>
            <w:vAlign w:val="center"/>
          </w:tcPr>
          <w:p w14:paraId="5AC41D4A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0A49094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233B14D" w14:textId="4248616D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425C9FD" w14:textId="6DCE6DB5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01416CE0" w14:textId="2353B42A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344B386F" w14:textId="2163806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81D9E0A" w14:textId="77777777" w:rsidTr="004A0FF6">
        <w:trPr>
          <w:trHeight w:val="383"/>
        </w:trPr>
        <w:tc>
          <w:tcPr>
            <w:tcW w:w="169" w:type="pct"/>
            <w:vMerge/>
          </w:tcPr>
          <w:p w14:paraId="35E2B20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54D5B547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259837B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5B9F2A6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vAlign w:val="center"/>
          </w:tcPr>
          <w:p w14:paraId="042B4622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0B2E321D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06453903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28A8DD97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7149B7DA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41F29C5" w14:textId="77777777" w:rsidR="001D1862" w:rsidRPr="005A4146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7A768074" w14:textId="6648392D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F2AEBA0" w14:textId="7BC66130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352B4882" w14:textId="048B7995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2A9242E9" w14:textId="45FA7A1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B8325B9" w14:textId="77777777" w:rsidTr="004A0FF6">
        <w:trPr>
          <w:trHeight w:val="188"/>
        </w:trPr>
        <w:tc>
          <w:tcPr>
            <w:tcW w:w="169" w:type="pct"/>
            <w:vMerge/>
          </w:tcPr>
          <w:p w14:paraId="3344C4B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</w:tcPr>
          <w:p w14:paraId="703B8D93" w14:textId="77777777" w:rsidR="001D1862" w:rsidRPr="00420308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20308">
              <w:rPr>
                <w:i/>
                <w:color w:val="000000"/>
                <w:sz w:val="16"/>
                <w:szCs w:val="16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410" w:type="pct"/>
            <w:vMerge w:val="restart"/>
          </w:tcPr>
          <w:p w14:paraId="37B32C3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 w:val="restart"/>
          </w:tcPr>
          <w:p w14:paraId="6FB46F3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</w:tcPr>
          <w:p w14:paraId="781C132E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</w:tcPr>
          <w:p w14:paraId="19F7A5E5" w14:textId="2A1E2408" w:rsidR="001D1862" w:rsidRPr="002347BE" w:rsidRDefault="001D1862" w:rsidP="004A0FF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</w:tcPr>
          <w:p w14:paraId="4CA40CF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</w:tcPr>
          <w:p w14:paraId="4C926A9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</w:tcPr>
          <w:p w14:paraId="280F532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</w:tcPr>
          <w:p w14:paraId="6EF50EF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</w:tcPr>
          <w:p w14:paraId="4A4D501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49A92652" w14:textId="455326D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220508E7" w14:textId="77777777" w:rsidR="001D1862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792FFD77" w14:textId="36334BC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8" w:type="pct"/>
            <w:vMerge w:val="restart"/>
          </w:tcPr>
          <w:p w14:paraId="2D4DA9D3" w14:textId="68EDE9A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</w:tcPr>
          <w:p w14:paraId="1305405F" w14:textId="58897B5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F103DD8" w14:textId="77777777" w:rsidTr="004A0FF6">
        <w:trPr>
          <w:trHeight w:val="60"/>
        </w:trPr>
        <w:tc>
          <w:tcPr>
            <w:tcW w:w="169" w:type="pct"/>
            <w:vMerge/>
          </w:tcPr>
          <w:p w14:paraId="014B004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35575880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72EAE7C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38CA113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14:paraId="3B029C3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</w:tcPr>
          <w:p w14:paraId="6E3060F1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5103F1C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</w:tcPr>
          <w:p w14:paraId="1F5EBB8E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</w:tcPr>
          <w:p w14:paraId="104DF7C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</w:tcPr>
          <w:p w14:paraId="1A2741D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</w:tcPr>
          <w:p w14:paraId="6F14D56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14:paraId="0D4CA306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14:paraId="5016CA5C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155E199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41EED7D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02DAEFA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0FB9C046" w14:textId="2965D02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5607A9F7" w14:textId="1778C8B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EE6EDF1" w14:textId="77777777" w:rsidTr="004A0FF6">
        <w:trPr>
          <w:trHeight w:val="188"/>
        </w:trPr>
        <w:tc>
          <w:tcPr>
            <w:tcW w:w="169" w:type="pct"/>
            <w:vMerge/>
          </w:tcPr>
          <w:p w14:paraId="2D2194D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7C588C77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6C11BB8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7F54CFA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</w:tcPr>
          <w:p w14:paraId="73B0671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</w:tcPr>
          <w:p w14:paraId="516F69DE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3A3D506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</w:tcPr>
          <w:p w14:paraId="5D414DD6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2D53F83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</w:tcPr>
          <w:p w14:paraId="096617EC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2CB0663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064E2FA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00864A06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AD2786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505A8BD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CB4016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1DDB36E6" w14:textId="2DCA98F4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37631344" w14:textId="6411E71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7B9905D" w14:textId="77777777" w:rsidTr="004A0FF6">
        <w:trPr>
          <w:trHeight w:val="188"/>
        </w:trPr>
        <w:tc>
          <w:tcPr>
            <w:tcW w:w="169" w:type="pct"/>
            <w:vMerge w:val="restart"/>
          </w:tcPr>
          <w:p w14:paraId="2C43396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570" w:type="pct"/>
            <w:vMerge w:val="restart"/>
          </w:tcPr>
          <w:p w14:paraId="29FCF769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E4CEC">
              <w:rPr>
                <w:color w:val="000000"/>
                <w:sz w:val="16"/>
                <w:szCs w:val="16"/>
              </w:rPr>
              <w:t>Мероприятие 03.02.</w:t>
            </w:r>
            <w:r w:rsidRPr="004B37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410" w:type="pct"/>
            <w:vMerge w:val="restart"/>
          </w:tcPr>
          <w:p w14:paraId="68AC4152" w14:textId="014EFBE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2023-20</w:t>
            </w:r>
            <w:r>
              <w:rPr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7" w:type="pct"/>
          </w:tcPr>
          <w:p w14:paraId="3352E04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vAlign w:val="center"/>
          </w:tcPr>
          <w:p w14:paraId="0D71BB97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5F363624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3DC7FC50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3C275EDB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4D6ED093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F446927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0FACFE3" w14:textId="38344594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41060B29" w14:textId="485E1814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0DE72593" w14:textId="5CCEA4E2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 w:val="restart"/>
          </w:tcPr>
          <w:p w14:paraId="6E82B729" w14:textId="17A11AD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3B3" w:rsidRPr="002347BE" w14:paraId="52997194" w14:textId="77777777" w:rsidTr="004A0FF6">
        <w:trPr>
          <w:trHeight w:val="188"/>
        </w:trPr>
        <w:tc>
          <w:tcPr>
            <w:tcW w:w="169" w:type="pct"/>
            <w:vMerge/>
          </w:tcPr>
          <w:p w14:paraId="14E40BF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0BACB856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7C28836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3945B6D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vAlign w:val="center"/>
          </w:tcPr>
          <w:p w14:paraId="42837D51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496B5CE6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36D7C08B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0E0257EF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0AF43196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51EFF17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8E75FFB" w14:textId="7E986856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F59E784" w14:textId="37E79D35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840FEEA" w14:textId="4B86DEBB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212CE6A8" w14:textId="77991ED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79867C90" w14:textId="77777777" w:rsidTr="004A0FF6">
        <w:trPr>
          <w:trHeight w:val="188"/>
        </w:trPr>
        <w:tc>
          <w:tcPr>
            <w:tcW w:w="169" w:type="pct"/>
            <w:vMerge/>
          </w:tcPr>
          <w:p w14:paraId="63A71D9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1D274077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05E0CC7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1C1052F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vAlign w:val="center"/>
          </w:tcPr>
          <w:p w14:paraId="394B7285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1E753947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12230DEC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65D9C1E4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6DF039A4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3E04569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52D9ECC1" w14:textId="101B9C08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D5C91C4" w14:textId="0E3D8832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F075BB6" w14:textId="699E9CDC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3DD3984C" w14:textId="0080249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812686B" w14:textId="77777777" w:rsidTr="004A0FF6">
        <w:trPr>
          <w:trHeight w:val="188"/>
        </w:trPr>
        <w:tc>
          <w:tcPr>
            <w:tcW w:w="169" w:type="pct"/>
            <w:vMerge/>
          </w:tcPr>
          <w:p w14:paraId="3765A22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510AF6DB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2CAD01F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0431CC89" w14:textId="6C32B723" w:rsidR="001D1862" w:rsidRPr="002347BE" w:rsidRDefault="006973B3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vAlign w:val="center"/>
          </w:tcPr>
          <w:p w14:paraId="058048CA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25751685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17EDBB72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163CB0B3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315383EB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BF88D62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095059AB" w14:textId="04F494B1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6A8CA932" w14:textId="35F90BF0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50CF620C" w14:textId="2E4BD486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3954DF97" w14:textId="6856462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0FCE76E5" w14:textId="77777777" w:rsidTr="004A0FF6">
        <w:trPr>
          <w:trHeight w:val="188"/>
        </w:trPr>
        <w:tc>
          <w:tcPr>
            <w:tcW w:w="169" w:type="pct"/>
            <w:vMerge/>
          </w:tcPr>
          <w:p w14:paraId="453C8C1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3ED62EAF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39C9C67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0CD09E3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vAlign w:val="center"/>
          </w:tcPr>
          <w:p w14:paraId="3A52D15D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pct"/>
            <w:gridSpan w:val="6"/>
            <w:vAlign w:val="center"/>
          </w:tcPr>
          <w:p w14:paraId="1636C2C4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14:paraId="4DDA94D8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14:paraId="558D12C9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center"/>
          </w:tcPr>
          <w:p w14:paraId="20168D93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1C42111A" w14:textId="77777777" w:rsidR="001D1862" w:rsidRPr="009E7BFD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38AED06C" w14:textId="0A0A5DE0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vAlign w:val="center"/>
          </w:tcPr>
          <w:p w14:paraId="257EA058" w14:textId="4AC01232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Align w:val="center"/>
          </w:tcPr>
          <w:p w14:paraId="4AF8F684" w14:textId="4586EE5E" w:rsidR="001D1862" w:rsidRPr="002347BE" w:rsidRDefault="001D1862" w:rsidP="004A0FF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vMerge/>
          </w:tcPr>
          <w:p w14:paraId="2D96DDF9" w14:textId="3EF1528E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9C78589" w14:textId="77777777" w:rsidTr="004A0FF6">
        <w:trPr>
          <w:trHeight w:val="188"/>
        </w:trPr>
        <w:tc>
          <w:tcPr>
            <w:tcW w:w="169" w:type="pct"/>
            <w:vMerge/>
          </w:tcPr>
          <w:p w14:paraId="7EB3F61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</w:tcPr>
          <w:p w14:paraId="58F40A4C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Количество установленных камер видеонаблюдения в </w:t>
            </w:r>
            <w:r w:rsidRPr="006033EA">
              <w:rPr>
                <w:i/>
                <w:iCs/>
                <w:color w:val="000000"/>
                <w:sz w:val="16"/>
                <w:szCs w:val="16"/>
              </w:rPr>
              <w:t>подъездах многоквартирных домов</w:t>
            </w:r>
            <w:r>
              <w:rPr>
                <w:i/>
                <w:iCs/>
                <w:color w:val="000000"/>
                <w:sz w:val="16"/>
                <w:szCs w:val="16"/>
              </w:rPr>
              <w:t>, ед.</w:t>
            </w:r>
          </w:p>
        </w:tc>
        <w:tc>
          <w:tcPr>
            <w:tcW w:w="410" w:type="pct"/>
            <w:vMerge w:val="restart"/>
          </w:tcPr>
          <w:p w14:paraId="253BE5E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 w:val="restart"/>
          </w:tcPr>
          <w:p w14:paraId="05EF455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</w:tcPr>
          <w:p w14:paraId="474377C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gridSpan w:val="2"/>
            <w:vMerge w:val="restart"/>
          </w:tcPr>
          <w:p w14:paraId="47055A51" w14:textId="07E7F77C" w:rsidR="001D1862" w:rsidRPr="002347BE" w:rsidRDefault="001D1862" w:rsidP="006973B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559" w:type="pct"/>
            <w:gridSpan w:val="4"/>
          </w:tcPr>
          <w:p w14:paraId="3366C06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08" w:type="pct"/>
            <w:vMerge w:val="restart"/>
          </w:tcPr>
          <w:p w14:paraId="07F0EEC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07" w:type="pct"/>
            <w:vMerge w:val="restart"/>
          </w:tcPr>
          <w:p w14:paraId="41048E86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5" w:type="pct"/>
            <w:vMerge w:val="restart"/>
          </w:tcPr>
          <w:p w14:paraId="66DC82C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Merge w:val="restart"/>
          </w:tcPr>
          <w:p w14:paraId="349296F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6" w:type="pct"/>
            <w:vMerge w:val="restart"/>
          </w:tcPr>
          <w:p w14:paraId="1AC2ED28" w14:textId="461AA010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pct"/>
            <w:vMerge w:val="restart"/>
          </w:tcPr>
          <w:p w14:paraId="067B54F1" w14:textId="77777777" w:rsidR="001D1862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4310EADA" w14:textId="44764DD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8" w:type="pct"/>
            <w:vMerge w:val="restart"/>
          </w:tcPr>
          <w:p w14:paraId="011D1647" w14:textId="0994CBA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2" w:type="pct"/>
            <w:vMerge/>
          </w:tcPr>
          <w:p w14:paraId="76B646D0" w14:textId="4C15F32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64FDC2BA" w14:textId="77777777" w:rsidTr="004A0FF6">
        <w:trPr>
          <w:trHeight w:val="60"/>
        </w:trPr>
        <w:tc>
          <w:tcPr>
            <w:tcW w:w="169" w:type="pct"/>
            <w:vMerge/>
          </w:tcPr>
          <w:p w14:paraId="065AA8D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5F0D2D28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178A2F9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2B4FDE4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14:paraId="320F861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vMerge/>
          </w:tcPr>
          <w:p w14:paraId="1897E59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164FA56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5" w:type="pct"/>
          </w:tcPr>
          <w:p w14:paraId="0889283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" w:type="pct"/>
          </w:tcPr>
          <w:p w14:paraId="10D806D2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" w:type="pct"/>
          </w:tcPr>
          <w:p w14:paraId="4A8A550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08" w:type="pct"/>
            <w:vMerge/>
          </w:tcPr>
          <w:p w14:paraId="37ED6E06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14:paraId="2AA2ACA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14:paraId="3DC65FA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7E507377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3B6D529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14:paraId="6C05848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2D61E04D" w14:textId="4AF1DB0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6F6A8859" w14:textId="53EC5AB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FFBFA33" w14:textId="77777777" w:rsidTr="004A0FF6">
        <w:trPr>
          <w:trHeight w:val="188"/>
        </w:trPr>
        <w:tc>
          <w:tcPr>
            <w:tcW w:w="169" w:type="pct"/>
            <w:vMerge/>
          </w:tcPr>
          <w:p w14:paraId="7624584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</w:tcPr>
          <w:p w14:paraId="6B5B5530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14:paraId="29DFF1A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14:paraId="0F47283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</w:tcPr>
          <w:p w14:paraId="37DF239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gridSpan w:val="2"/>
          </w:tcPr>
          <w:p w14:paraId="0666497B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1D1DA87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</w:tcPr>
          <w:p w14:paraId="15D37F5F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</w:tcPr>
          <w:p w14:paraId="6DCA1934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</w:tcPr>
          <w:p w14:paraId="7D35DAD8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</w:tcPr>
          <w:p w14:paraId="16199385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14:paraId="6E3D2350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</w:tcPr>
          <w:p w14:paraId="3A80B7A3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7711C08D" w14:textId="77777777" w:rsidR="001D1862" w:rsidRPr="002347BE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37C4876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98A85D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</w:tcPr>
          <w:p w14:paraId="12C278F7" w14:textId="54AE24B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14:paraId="7F14E757" w14:textId="1EE6AE89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DA4C5CF" w14:textId="77777777" w:rsidTr="004A0FF6">
        <w:trPr>
          <w:trHeight w:val="211"/>
        </w:trPr>
        <w:tc>
          <w:tcPr>
            <w:tcW w:w="1149" w:type="pct"/>
            <w:gridSpan w:val="3"/>
            <w:vMerge w:val="restart"/>
          </w:tcPr>
          <w:p w14:paraId="60BA71A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4B3717">
              <w:rPr>
                <w:color w:val="000000"/>
                <w:sz w:val="16"/>
                <w:szCs w:val="16"/>
              </w:rPr>
              <w:t>Итого по подпрограмме II</w:t>
            </w:r>
          </w:p>
        </w:tc>
        <w:tc>
          <w:tcPr>
            <w:tcW w:w="657" w:type="pct"/>
          </w:tcPr>
          <w:p w14:paraId="6BA63E6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3B4B422" w14:textId="358C3A38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299063,26</w:t>
            </w:r>
          </w:p>
        </w:tc>
        <w:tc>
          <w:tcPr>
            <w:tcW w:w="774" w:type="pct"/>
            <w:gridSpan w:val="6"/>
            <w:shd w:val="clear" w:color="auto" w:fill="auto"/>
            <w:vAlign w:val="center"/>
          </w:tcPr>
          <w:p w14:paraId="266F578B" w14:textId="66D6135A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103 846,76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87E2526" w14:textId="3066775A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76 422,9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A63D861" w14:textId="75E84656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76326,87</w:t>
            </w:r>
          </w:p>
        </w:tc>
        <w:tc>
          <w:tcPr>
            <w:tcW w:w="235" w:type="pct"/>
            <w:vAlign w:val="center"/>
          </w:tcPr>
          <w:p w14:paraId="2370D636" w14:textId="3505598F" w:rsidR="001D1862" w:rsidRPr="004A0FF6" w:rsidRDefault="004A0FF6" w:rsidP="004A0F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1D1862" w:rsidRPr="004A0FF6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236" w:type="pct"/>
            <w:vAlign w:val="center"/>
          </w:tcPr>
          <w:p w14:paraId="3AD68858" w14:textId="2F36A001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9800,0</w:t>
            </w:r>
          </w:p>
        </w:tc>
        <w:tc>
          <w:tcPr>
            <w:tcW w:w="236" w:type="pct"/>
            <w:vAlign w:val="center"/>
          </w:tcPr>
          <w:p w14:paraId="1CDDF93D" w14:textId="0966D3AB" w:rsidR="001D1862" w:rsidRPr="004A0FF6" w:rsidRDefault="004A0FF6" w:rsidP="004A0F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1D1862" w:rsidRPr="004A0FF6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236" w:type="pct"/>
            <w:vAlign w:val="center"/>
          </w:tcPr>
          <w:p w14:paraId="0AAF618B" w14:textId="22B75DBA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9800,0</w:t>
            </w:r>
          </w:p>
        </w:tc>
        <w:tc>
          <w:tcPr>
            <w:tcW w:w="238" w:type="pct"/>
            <w:vAlign w:val="center"/>
          </w:tcPr>
          <w:p w14:paraId="35709514" w14:textId="6F9380AF" w:rsidR="001D1862" w:rsidRPr="004A0FF6" w:rsidRDefault="001D1862" w:rsidP="004A0FF6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3266,70</w:t>
            </w:r>
          </w:p>
        </w:tc>
        <w:tc>
          <w:tcPr>
            <w:tcW w:w="282" w:type="pct"/>
            <w:vMerge w:val="restart"/>
          </w:tcPr>
          <w:p w14:paraId="533970AF" w14:textId="49A7623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5E130F61" w14:textId="77777777" w:rsidTr="004A0FF6">
        <w:trPr>
          <w:trHeight w:val="60"/>
        </w:trPr>
        <w:tc>
          <w:tcPr>
            <w:tcW w:w="1149" w:type="pct"/>
            <w:gridSpan w:val="3"/>
            <w:vMerge/>
          </w:tcPr>
          <w:p w14:paraId="1545870B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275A799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4F7E328" w14:textId="0AA06CEA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35 725,79</w:t>
            </w:r>
          </w:p>
        </w:tc>
        <w:tc>
          <w:tcPr>
            <w:tcW w:w="774" w:type="pct"/>
            <w:gridSpan w:val="6"/>
            <w:shd w:val="clear" w:color="auto" w:fill="auto"/>
            <w:vAlign w:val="center"/>
          </w:tcPr>
          <w:p w14:paraId="44D26A0B" w14:textId="12BC9AB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25 529,79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73B1324" w14:textId="5D461FB4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5 473,3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05A428B" w14:textId="1A227025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5393,4</w:t>
            </w:r>
          </w:p>
        </w:tc>
        <w:tc>
          <w:tcPr>
            <w:tcW w:w="235" w:type="pct"/>
            <w:vAlign w:val="center"/>
          </w:tcPr>
          <w:p w14:paraId="71B788A3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Align w:val="center"/>
          </w:tcPr>
          <w:p w14:paraId="2901D39F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Align w:val="center"/>
          </w:tcPr>
          <w:p w14:paraId="7DDCF09A" w14:textId="584D003D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Align w:val="center"/>
          </w:tcPr>
          <w:p w14:paraId="200740C7" w14:textId="1D0F13E1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 w14:paraId="06B9C324" w14:textId="667A71E8" w:rsidR="001D1862" w:rsidRPr="004A0FF6" w:rsidRDefault="001D1862" w:rsidP="004A0FF6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vMerge/>
          </w:tcPr>
          <w:p w14:paraId="46203EB9" w14:textId="3B13EEB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3C584DC" w14:textId="77777777" w:rsidTr="004A0FF6">
        <w:trPr>
          <w:trHeight w:val="188"/>
        </w:trPr>
        <w:tc>
          <w:tcPr>
            <w:tcW w:w="1149" w:type="pct"/>
            <w:gridSpan w:val="3"/>
            <w:vMerge/>
          </w:tcPr>
          <w:p w14:paraId="1C41E3B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26C9B76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38DAEAE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2 760,15</w:t>
            </w:r>
          </w:p>
        </w:tc>
        <w:tc>
          <w:tcPr>
            <w:tcW w:w="774" w:type="pct"/>
            <w:gridSpan w:val="6"/>
            <w:shd w:val="clear" w:color="auto" w:fill="auto"/>
            <w:vAlign w:val="center"/>
          </w:tcPr>
          <w:p w14:paraId="0D730EE6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2 760,15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20F3E30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DD1667D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5" w:type="pct"/>
            <w:vAlign w:val="center"/>
          </w:tcPr>
          <w:p w14:paraId="1555CC50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Align w:val="center"/>
          </w:tcPr>
          <w:p w14:paraId="178BD921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Align w:val="center"/>
          </w:tcPr>
          <w:p w14:paraId="61CC0505" w14:textId="6742CDA3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Align w:val="center"/>
          </w:tcPr>
          <w:p w14:paraId="6AE96ABA" w14:textId="08D7DBC8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 w14:paraId="0BE7974F" w14:textId="5C173AE8" w:rsidR="001D1862" w:rsidRPr="004A0FF6" w:rsidRDefault="001D1862" w:rsidP="004A0FF6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vMerge/>
          </w:tcPr>
          <w:p w14:paraId="6B158613" w14:textId="1F7FFBB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28C5B434" w14:textId="77777777" w:rsidTr="004A0FF6">
        <w:trPr>
          <w:trHeight w:val="188"/>
        </w:trPr>
        <w:tc>
          <w:tcPr>
            <w:tcW w:w="1149" w:type="pct"/>
            <w:gridSpan w:val="3"/>
            <w:vMerge/>
          </w:tcPr>
          <w:p w14:paraId="3B86AC70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38920739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52BFAEF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74" w:type="pct"/>
            <w:gridSpan w:val="6"/>
            <w:shd w:val="clear" w:color="auto" w:fill="auto"/>
            <w:vAlign w:val="center"/>
          </w:tcPr>
          <w:p w14:paraId="13468BE0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470DD2E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8E1E828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5" w:type="pct"/>
            <w:vAlign w:val="center"/>
          </w:tcPr>
          <w:p w14:paraId="1D941416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Align w:val="center"/>
          </w:tcPr>
          <w:p w14:paraId="54D34364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Align w:val="center"/>
          </w:tcPr>
          <w:p w14:paraId="0E448A2E" w14:textId="2BA65B0F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Align w:val="center"/>
          </w:tcPr>
          <w:p w14:paraId="7675B503" w14:textId="28002A8A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 w14:paraId="17289A39" w14:textId="296CACAD" w:rsidR="001D1862" w:rsidRPr="004A0FF6" w:rsidRDefault="001D1862" w:rsidP="004A0FF6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vMerge/>
          </w:tcPr>
          <w:p w14:paraId="47CD4465" w14:textId="4EA47BA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34243DCF" w14:textId="77777777" w:rsidTr="004A0FF6">
        <w:trPr>
          <w:trHeight w:val="188"/>
        </w:trPr>
        <w:tc>
          <w:tcPr>
            <w:tcW w:w="1149" w:type="pct"/>
            <w:gridSpan w:val="3"/>
            <w:vMerge/>
          </w:tcPr>
          <w:p w14:paraId="439EFCB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4552D44C" w14:textId="690DFB34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 w:rsidR="006973B3"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5A74832" w14:textId="2BFA3C36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259 906,59</w:t>
            </w:r>
          </w:p>
        </w:tc>
        <w:tc>
          <w:tcPr>
            <w:tcW w:w="774" w:type="pct"/>
            <w:gridSpan w:val="6"/>
            <w:shd w:val="clear" w:color="auto" w:fill="auto"/>
            <w:vAlign w:val="center"/>
          </w:tcPr>
          <w:p w14:paraId="4D895ECF" w14:textId="2A85203F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75 556,82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A071154" w14:textId="663B2058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70 949,6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C308D18" w14:textId="287B8DE1" w:rsidR="001D1862" w:rsidRPr="004A0FF6" w:rsidRDefault="004A0FF6" w:rsidP="004A0F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="001D1862" w:rsidRPr="004A0FF6">
              <w:rPr>
                <w:color w:val="000000"/>
                <w:sz w:val="18"/>
                <w:szCs w:val="18"/>
              </w:rPr>
              <w:t>933,47</w:t>
            </w:r>
          </w:p>
        </w:tc>
        <w:tc>
          <w:tcPr>
            <w:tcW w:w="235" w:type="pct"/>
            <w:vAlign w:val="center"/>
          </w:tcPr>
          <w:p w14:paraId="1DA1B9CC" w14:textId="0F365096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9800,0</w:t>
            </w:r>
          </w:p>
        </w:tc>
        <w:tc>
          <w:tcPr>
            <w:tcW w:w="236" w:type="pct"/>
            <w:vAlign w:val="center"/>
          </w:tcPr>
          <w:p w14:paraId="6061861F" w14:textId="649F398E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9800,0</w:t>
            </w:r>
          </w:p>
        </w:tc>
        <w:tc>
          <w:tcPr>
            <w:tcW w:w="236" w:type="pct"/>
            <w:vAlign w:val="center"/>
          </w:tcPr>
          <w:p w14:paraId="39952384" w14:textId="621263AC" w:rsidR="001D1862" w:rsidRPr="004A0FF6" w:rsidRDefault="004A0FF6" w:rsidP="004A0F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1D1862" w:rsidRPr="004A0FF6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236" w:type="pct"/>
            <w:vAlign w:val="center"/>
          </w:tcPr>
          <w:p w14:paraId="29805473" w14:textId="48F0F2E8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9800,0</w:t>
            </w:r>
          </w:p>
        </w:tc>
        <w:tc>
          <w:tcPr>
            <w:tcW w:w="238" w:type="pct"/>
            <w:vAlign w:val="center"/>
          </w:tcPr>
          <w:p w14:paraId="2BF35A4F" w14:textId="5EA37ADB" w:rsidR="001D1862" w:rsidRPr="004A0FF6" w:rsidRDefault="001D1862" w:rsidP="004A0FF6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3266,70</w:t>
            </w:r>
          </w:p>
        </w:tc>
        <w:tc>
          <w:tcPr>
            <w:tcW w:w="282" w:type="pct"/>
            <w:vMerge/>
          </w:tcPr>
          <w:p w14:paraId="18634A40" w14:textId="0BB14D69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6973B3" w:rsidRPr="002347BE" w14:paraId="4F292373" w14:textId="77777777" w:rsidTr="004A0FF6">
        <w:trPr>
          <w:trHeight w:val="188"/>
        </w:trPr>
        <w:tc>
          <w:tcPr>
            <w:tcW w:w="1149" w:type="pct"/>
            <w:gridSpan w:val="3"/>
            <w:vMerge/>
          </w:tcPr>
          <w:p w14:paraId="6D640FC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14:paraId="32BD4BFC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318D98A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74" w:type="pct"/>
            <w:gridSpan w:val="6"/>
            <w:shd w:val="clear" w:color="auto" w:fill="auto"/>
            <w:vAlign w:val="center"/>
          </w:tcPr>
          <w:p w14:paraId="0B5E588E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D77F5C2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E1BF9D4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5" w:type="pct"/>
            <w:vAlign w:val="center"/>
          </w:tcPr>
          <w:p w14:paraId="524C1880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Align w:val="center"/>
          </w:tcPr>
          <w:p w14:paraId="4C54C236" w14:textId="7777777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Align w:val="center"/>
          </w:tcPr>
          <w:p w14:paraId="04441B1E" w14:textId="08AF5EA6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Align w:val="center"/>
          </w:tcPr>
          <w:p w14:paraId="43D0ED85" w14:textId="7569D9F7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 w14:paraId="6F471398" w14:textId="25CA92D0" w:rsidR="001D1862" w:rsidRPr="004A0FF6" w:rsidRDefault="001D1862" w:rsidP="004A0FF6">
            <w:pPr>
              <w:jc w:val="center"/>
              <w:rPr>
                <w:color w:val="000000"/>
                <w:sz w:val="18"/>
                <w:szCs w:val="18"/>
              </w:rPr>
            </w:pPr>
            <w:r w:rsidRPr="004A0F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vMerge/>
          </w:tcPr>
          <w:p w14:paraId="6AAB780B" w14:textId="31DC6623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bookmarkEnd w:id="1"/>
    </w:tbl>
    <w:p w14:paraId="7841CA5E" w14:textId="77777777" w:rsidR="000A6427" w:rsidRDefault="000A6427" w:rsidP="000A6427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6AB425AD" w14:textId="77777777" w:rsidR="00121DDC" w:rsidRDefault="00121DDC" w:rsidP="000A6427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0EFD5EF4" w14:textId="77777777" w:rsidR="000A6427" w:rsidRPr="00DA5045" w:rsidRDefault="000A6427" w:rsidP="000A6427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7E1CD5DA" w14:textId="26FECA6E" w:rsidR="000A6427" w:rsidRPr="00EC5CB4" w:rsidRDefault="004A0FF6" w:rsidP="000A64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="000A6427" w:rsidRPr="00EC5CB4">
        <w:rPr>
          <w:rFonts w:ascii="Times New Roman" w:hAnsi="Times New Roman" w:cs="Times New Roman"/>
          <w:sz w:val="24"/>
          <w:szCs w:val="24"/>
        </w:rPr>
        <w:t xml:space="preserve">Адресный перечень, предусмотренный в рамках реализации мероприятия </w:t>
      </w:r>
      <w:r w:rsidR="00194EF8">
        <w:rPr>
          <w:rFonts w:ascii="Times New Roman" w:hAnsi="Times New Roman" w:cs="Times New Roman"/>
          <w:sz w:val="24"/>
          <w:szCs w:val="24"/>
        </w:rPr>
        <w:t>«Замена и модернизация детских игровых площадок»</w:t>
      </w:r>
    </w:p>
    <w:p w14:paraId="7CA5C374" w14:textId="77777777" w:rsidR="000A6427" w:rsidRDefault="000A6427" w:rsidP="000A6427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Style w:val="a4"/>
        <w:tblW w:w="4964" w:type="pct"/>
        <w:tblLayout w:type="fixed"/>
        <w:tblLook w:val="04A0" w:firstRow="1" w:lastRow="0" w:firstColumn="1" w:lastColumn="0" w:noHBand="0" w:noVBand="1"/>
      </w:tblPr>
      <w:tblGrid>
        <w:gridCol w:w="461"/>
        <w:gridCol w:w="1489"/>
        <w:gridCol w:w="1188"/>
        <w:gridCol w:w="1132"/>
        <w:gridCol w:w="835"/>
        <w:gridCol w:w="962"/>
        <w:gridCol w:w="986"/>
        <w:gridCol w:w="826"/>
        <w:gridCol w:w="1437"/>
        <w:gridCol w:w="763"/>
        <w:gridCol w:w="829"/>
        <w:gridCol w:w="713"/>
        <w:gridCol w:w="713"/>
        <w:gridCol w:w="689"/>
        <w:gridCol w:w="701"/>
        <w:gridCol w:w="1126"/>
      </w:tblGrid>
      <w:tr w:rsidR="004A0FF6" w:rsidRPr="004A0FF6" w14:paraId="015F41DF" w14:textId="77777777" w:rsidTr="004A0FF6">
        <w:trPr>
          <w:trHeight w:val="1635"/>
        </w:trPr>
        <w:tc>
          <w:tcPr>
            <w:tcW w:w="155" w:type="pct"/>
            <w:vMerge w:val="restart"/>
            <w:hideMark/>
          </w:tcPr>
          <w:p w14:paraId="7E4838AA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01" w:type="pct"/>
            <w:vMerge w:val="restart"/>
            <w:vAlign w:val="center"/>
            <w:hideMark/>
          </w:tcPr>
          <w:p w14:paraId="33B2D7F5" w14:textId="77777777" w:rsidR="000A6427" w:rsidRPr="004A0FF6" w:rsidRDefault="000A6427" w:rsidP="004A0FF6">
            <w:pPr>
              <w:jc w:val="both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400" w:type="pct"/>
            <w:vMerge w:val="restart"/>
            <w:vAlign w:val="center"/>
            <w:hideMark/>
          </w:tcPr>
          <w:p w14:paraId="5CCBFC25" w14:textId="312FB63F" w:rsidR="000A6427" w:rsidRPr="004A0FF6" w:rsidRDefault="004A0FF6" w:rsidP="004A0FF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Мощность/</w:t>
            </w:r>
          </w:p>
          <w:p w14:paraId="1894FFAB" w14:textId="77777777" w:rsidR="000A6427" w:rsidRPr="004A0FF6" w:rsidRDefault="000A6427" w:rsidP="004A0FF6">
            <w:pPr>
              <w:jc w:val="both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прирост</w:t>
            </w:r>
          </w:p>
          <w:p w14:paraId="3A6F916A" w14:textId="410D6243" w:rsidR="000A6427" w:rsidRPr="004A0FF6" w:rsidRDefault="004A0FF6" w:rsidP="004A0FF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мощности</w:t>
            </w:r>
          </w:p>
          <w:p w14:paraId="24A2C954" w14:textId="02FBC00C" w:rsidR="000A6427" w:rsidRPr="004A0FF6" w:rsidRDefault="004A0FF6" w:rsidP="004A0FF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объекта </w:t>
            </w:r>
            <w:proofErr w:type="spellStart"/>
            <w:r>
              <w:rPr>
                <w:color w:val="000000"/>
                <w:sz w:val="16"/>
                <w:szCs w:val="16"/>
              </w:rPr>
              <w:t>строительст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14:paraId="6EFF9BE3" w14:textId="64204BC7" w:rsidR="000A6427" w:rsidRPr="004A0FF6" w:rsidRDefault="000A6427" w:rsidP="004A0FF6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A0FF6">
              <w:rPr>
                <w:color w:val="000000"/>
                <w:sz w:val="16"/>
                <w:szCs w:val="16"/>
              </w:rPr>
              <w:t>ва</w:t>
            </w:r>
            <w:proofErr w:type="spellEnd"/>
            <w:r w:rsidR="004A0FF6">
              <w:rPr>
                <w:color w:val="000000"/>
                <w:sz w:val="16"/>
                <w:szCs w:val="16"/>
              </w:rPr>
              <w:t xml:space="preserve"> </w:t>
            </w:r>
            <w:r w:rsidRPr="004A0FF6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4A0FF6">
              <w:rPr>
                <w:color w:val="000000"/>
                <w:sz w:val="16"/>
                <w:szCs w:val="16"/>
              </w:rPr>
              <w:t>кв.</w:t>
            </w:r>
            <w:r w:rsidR="004A0FF6">
              <w:rPr>
                <w:color w:val="000000"/>
                <w:sz w:val="16"/>
                <w:szCs w:val="16"/>
              </w:rPr>
              <w:t>метр</w:t>
            </w:r>
            <w:proofErr w:type="spellEnd"/>
            <w:r w:rsidR="004A0FF6">
              <w:rPr>
                <w:color w:val="000000"/>
                <w:sz w:val="16"/>
                <w:szCs w:val="16"/>
              </w:rPr>
              <w:t>, погонный</w:t>
            </w:r>
          </w:p>
          <w:p w14:paraId="5F0C401C" w14:textId="77777777" w:rsidR="000A6427" w:rsidRPr="004A0FF6" w:rsidRDefault="000A6427" w:rsidP="004A0FF6">
            <w:pPr>
              <w:jc w:val="both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метр, место, койко-место</w:t>
            </w:r>
          </w:p>
          <w:p w14:paraId="74045AB2" w14:textId="77777777" w:rsidR="000A6427" w:rsidRPr="004A0FF6" w:rsidRDefault="000A6427" w:rsidP="004A0FF6">
            <w:pPr>
              <w:jc w:val="both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381" w:type="pct"/>
            <w:vMerge w:val="restart"/>
            <w:vAlign w:val="center"/>
            <w:hideMark/>
          </w:tcPr>
          <w:p w14:paraId="66184769" w14:textId="39215E55" w:rsidR="000A6427" w:rsidRPr="004A0FF6" w:rsidRDefault="000A6427" w:rsidP="004A0FF6">
            <w:pPr>
              <w:jc w:val="both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Виды работ  в соответствии с классификатором работ</w:t>
            </w:r>
          </w:p>
        </w:tc>
        <w:tc>
          <w:tcPr>
            <w:tcW w:w="281" w:type="pct"/>
            <w:vMerge w:val="restart"/>
            <w:vAlign w:val="center"/>
            <w:hideMark/>
          </w:tcPr>
          <w:p w14:paraId="4C7884F3" w14:textId="77777777" w:rsidR="000A6427" w:rsidRPr="004A0FF6" w:rsidRDefault="000A6427" w:rsidP="004A0FF6">
            <w:pPr>
              <w:jc w:val="both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Сроки проведения работ</w:t>
            </w:r>
          </w:p>
        </w:tc>
        <w:tc>
          <w:tcPr>
            <w:tcW w:w="324" w:type="pct"/>
            <w:vMerge w:val="restart"/>
            <w:vAlign w:val="center"/>
            <w:hideMark/>
          </w:tcPr>
          <w:p w14:paraId="69178EC9" w14:textId="77777777" w:rsidR="004A0FF6" w:rsidRPr="004A0FF6" w:rsidRDefault="000A6427" w:rsidP="004A0FF6">
            <w:pPr>
              <w:jc w:val="both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Открытие объекта/</w:t>
            </w:r>
          </w:p>
          <w:p w14:paraId="46913724" w14:textId="153B1DB4" w:rsidR="000A6427" w:rsidRPr="004A0FF6" w:rsidRDefault="004A0FF6" w:rsidP="004A0FF6">
            <w:pPr>
              <w:jc w:val="both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завер</w:t>
            </w:r>
            <w:r w:rsidR="000A6427" w:rsidRPr="004A0FF6">
              <w:rPr>
                <w:color w:val="000000"/>
                <w:sz w:val="16"/>
                <w:szCs w:val="16"/>
              </w:rPr>
              <w:t>шение работ</w:t>
            </w:r>
          </w:p>
        </w:tc>
        <w:tc>
          <w:tcPr>
            <w:tcW w:w="332" w:type="pct"/>
            <w:vMerge w:val="restart"/>
            <w:vAlign w:val="center"/>
            <w:hideMark/>
          </w:tcPr>
          <w:p w14:paraId="4BFD4A40" w14:textId="32EA1178" w:rsidR="000A6427" w:rsidRPr="004A0FF6" w:rsidRDefault="004A0FF6" w:rsidP="004A0FF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Пре-дельная стоимость объек</w:t>
            </w:r>
            <w:r w:rsidR="000A6427" w:rsidRPr="004A0FF6">
              <w:rPr>
                <w:color w:val="000000"/>
                <w:sz w:val="16"/>
                <w:szCs w:val="16"/>
              </w:rPr>
              <w:t>та капи</w:t>
            </w:r>
            <w:r>
              <w:rPr>
                <w:color w:val="000000"/>
                <w:sz w:val="16"/>
                <w:szCs w:val="16"/>
              </w:rPr>
              <w:t>таль-</w:t>
            </w:r>
            <w:proofErr w:type="spellStart"/>
            <w:r>
              <w:rPr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строи-</w:t>
            </w:r>
            <w:proofErr w:type="spellStart"/>
            <w:r>
              <w:rPr>
                <w:color w:val="000000"/>
                <w:sz w:val="16"/>
                <w:szCs w:val="16"/>
              </w:rPr>
              <w:t>тельст</w:t>
            </w:r>
            <w:r w:rsidR="000A6427" w:rsidRPr="004A0FF6">
              <w:rPr>
                <w:color w:val="000000"/>
                <w:sz w:val="16"/>
                <w:szCs w:val="16"/>
              </w:rPr>
              <w:t>ва</w:t>
            </w:r>
            <w:proofErr w:type="spellEnd"/>
            <w:r w:rsidR="000A6427" w:rsidRPr="004A0FF6">
              <w:rPr>
                <w:color w:val="000000"/>
                <w:sz w:val="16"/>
                <w:szCs w:val="16"/>
              </w:rPr>
              <w:t>/</w:t>
            </w:r>
          </w:p>
          <w:p w14:paraId="4F1661D9" w14:textId="77777777" w:rsidR="000A6427" w:rsidRPr="004A0FF6" w:rsidRDefault="000A6427" w:rsidP="004A0FF6">
            <w:pPr>
              <w:jc w:val="both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278" w:type="pct"/>
            <w:vMerge w:val="restart"/>
            <w:vAlign w:val="center"/>
            <w:hideMark/>
          </w:tcPr>
          <w:p w14:paraId="28B4B18D" w14:textId="77777777" w:rsidR="000A6427" w:rsidRPr="004A0FF6" w:rsidRDefault="000A6427" w:rsidP="004A0FF6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A0FF6">
              <w:rPr>
                <w:color w:val="000000"/>
                <w:sz w:val="16"/>
                <w:szCs w:val="16"/>
              </w:rPr>
              <w:t>Профинан-сировано</w:t>
            </w:r>
            <w:proofErr w:type="spellEnd"/>
            <w:r w:rsidRPr="004A0FF6">
              <w:rPr>
                <w:color w:val="000000"/>
                <w:sz w:val="16"/>
                <w:szCs w:val="16"/>
              </w:rPr>
              <w:t xml:space="preserve"> на 01.01.23  (тыс. руб.)</w:t>
            </w:r>
          </w:p>
        </w:tc>
        <w:tc>
          <w:tcPr>
            <w:tcW w:w="484" w:type="pct"/>
            <w:vMerge w:val="restart"/>
            <w:vAlign w:val="center"/>
            <w:hideMark/>
          </w:tcPr>
          <w:p w14:paraId="370C4165" w14:textId="41FBC6AB" w:rsidR="000A6427" w:rsidRPr="004A0FF6" w:rsidRDefault="004A0FF6" w:rsidP="004A0FF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</w:t>
            </w:r>
            <w:r w:rsidR="000A6427" w:rsidRPr="004A0FF6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483" w:type="pct"/>
            <w:gridSpan w:val="6"/>
            <w:vAlign w:val="center"/>
            <w:hideMark/>
          </w:tcPr>
          <w:p w14:paraId="6C358AFE" w14:textId="77777777" w:rsidR="000A6427" w:rsidRPr="004A0FF6" w:rsidRDefault="000A6427" w:rsidP="004A0FF6">
            <w:pPr>
              <w:jc w:val="both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379" w:type="pct"/>
            <w:vMerge w:val="restart"/>
            <w:hideMark/>
          </w:tcPr>
          <w:p w14:paraId="5D22212A" w14:textId="77777777" w:rsidR="000A6427" w:rsidRPr="004A0FF6" w:rsidRDefault="000A6427" w:rsidP="004A0FF6">
            <w:pPr>
              <w:jc w:val="both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4A0FF6"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r w:rsidRPr="004A0FF6">
              <w:rPr>
                <w:color w:val="000000"/>
                <w:sz w:val="16"/>
                <w:szCs w:val="16"/>
              </w:rPr>
              <w:t>)</w:t>
            </w:r>
          </w:p>
        </w:tc>
      </w:tr>
      <w:tr w:rsidR="004A0FF6" w:rsidRPr="004A0FF6" w14:paraId="2DB304EA" w14:textId="77777777" w:rsidTr="004A0FF6">
        <w:trPr>
          <w:trHeight w:val="631"/>
        </w:trPr>
        <w:tc>
          <w:tcPr>
            <w:tcW w:w="155" w:type="pct"/>
            <w:vMerge/>
            <w:hideMark/>
          </w:tcPr>
          <w:p w14:paraId="3E6EB3EC" w14:textId="77777777" w:rsidR="000A6427" w:rsidRPr="004A0FF6" w:rsidRDefault="000A6427" w:rsidP="002D13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37F92925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14:paraId="6CAC4F86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973B4C7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14:paraId="56EAFBC0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0FC8DD34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27DACF50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14:paraId="104FE51D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14:paraId="64155416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Align w:val="center"/>
            <w:hideMark/>
          </w:tcPr>
          <w:p w14:paraId="2147C5EE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9" w:type="pct"/>
            <w:vAlign w:val="center"/>
            <w:hideMark/>
          </w:tcPr>
          <w:p w14:paraId="5981118D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40" w:type="pct"/>
            <w:vAlign w:val="center"/>
            <w:hideMark/>
          </w:tcPr>
          <w:p w14:paraId="478B431C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40" w:type="pct"/>
            <w:vAlign w:val="center"/>
            <w:hideMark/>
          </w:tcPr>
          <w:p w14:paraId="449A70CC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2" w:type="pct"/>
            <w:vAlign w:val="center"/>
            <w:hideMark/>
          </w:tcPr>
          <w:p w14:paraId="73E623F6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6" w:type="pct"/>
            <w:vAlign w:val="center"/>
            <w:hideMark/>
          </w:tcPr>
          <w:p w14:paraId="5EFE9D1C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379" w:type="pct"/>
            <w:vMerge/>
            <w:hideMark/>
          </w:tcPr>
          <w:p w14:paraId="68DE280A" w14:textId="77777777" w:rsidR="000A6427" w:rsidRPr="004A0FF6" w:rsidRDefault="000A6427" w:rsidP="002D1367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7D05375" w14:textId="77777777" w:rsidR="000A6427" w:rsidRPr="006333B8" w:rsidRDefault="000A6427" w:rsidP="000A6427">
      <w:pPr>
        <w:spacing w:line="14" w:lineRule="auto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488"/>
        <w:gridCol w:w="1182"/>
        <w:gridCol w:w="1129"/>
        <w:gridCol w:w="835"/>
        <w:gridCol w:w="962"/>
        <w:gridCol w:w="986"/>
        <w:gridCol w:w="829"/>
        <w:gridCol w:w="1435"/>
        <w:gridCol w:w="760"/>
        <w:gridCol w:w="826"/>
        <w:gridCol w:w="707"/>
        <w:gridCol w:w="710"/>
        <w:gridCol w:w="683"/>
        <w:gridCol w:w="692"/>
        <w:gridCol w:w="1155"/>
      </w:tblGrid>
      <w:tr w:rsidR="004A0FF6" w:rsidRPr="004A0FF6" w14:paraId="754CD04E" w14:textId="77777777" w:rsidTr="004A0FF6">
        <w:trPr>
          <w:trHeight w:val="300"/>
          <w:tblHeader/>
        </w:trPr>
        <w:tc>
          <w:tcPr>
            <w:tcW w:w="159" w:type="pct"/>
            <w:shd w:val="clear" w:color="auto" w:fill="auto"/>
            <w:vAlign w:val="center"/>
            <w:hideMark/>
          </w:tcPr>
          <w:p w14:paraId="1E1E902A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158D5AE0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E3FF04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47BB2CC5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2B16631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AAA63D5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5C4A9F0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34B82192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16ECBF86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37C3739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F5F3A62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234F8FAE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E47C407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623814C3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1C815CFA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9D89805" w14:textId="77777777" w:rsidR="000A6427" w:rsidRPr="004A0FF6" w:rsidRDefault="000A6427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16</w:t>
            </w:r>
          </w:p>
        </w:tc>
      </w:tr>
      <w:tr w:rsidR="004A0FF6" w:rsidRPr="004A0FF6" w14:paraId="6700ECA4" w14:textId="77777777" w:rsidTr="004A0FF6">
        <w:trPr>
          <w:trHeight w:val="20"/>
        </w:trPr>
        <w:tc>
          <w:tcPr>
            <w:tcW w:w="159" w:type="pct"/>
            <w:vMerge w:val="restart"/>
            <w:shd w:val="clear" w:color="auto" w:fill="auto"/>
            <w:hideMark/>
          </w:tcPr>
          <w:p w14:paraId="1EE02E09" w14:textId="77777777" w:rsidR="000A6427" w:rsidRPr="004A0FF6" w:rsidRDefault="000A6427" w:rsidP="002D1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14:paraId="1952BFC0" w14:textId="7CBCBBAD" w:rsidR="000A6427" w:rsidRPr="004A0FF6" w:rsidRDefault="00194EF8" w:rsidP="002D1367">
            <w:pPr>
              <w:rPr>
                <w:sz w:val="16"/>
                <w:szCs w:val="16"/>
              </w:rPr>
            </w:pPr>
            <w:proofErr w:type="spellStart"/>
            <w:r w:rsidRPr="004A0FF6">
              <w:rPr>
                <w:sz w:val="16"/>
                <w:szCs w:val="16"/>
              </w:rPr>
              <w:t>г.о</w:t>
            </w:r>
            <w:proofErr w:type="spellEnd"/>
            <w:r w:rsidRPr="004A0FF6">
              <w:rPr>
                <w:sz w:val="16"/>
                <w:szCs w:val="16"/>
              </w:rPr>
              <w:t>. Лыткарино</w:t>
            </w:r>
            <w:r w:rsidR="00037414" w:rsidRPr="004A0FF6">
              <w:rPr>
                <w:sz w:val="16"/>
                <w:szCs w:val="16"/>
              </w:rPr>
              <w:t>, Квартал 3А, д.13,13А,26 (вдоль дома №26)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14:paraId="1692F03C" w14:textId="2E1480F1" w:rsidR="000A6427" w:rsidRPr="004A0FF6" w:rsidRDefault="000A6427" w:rsidP="002D1367">
            <w:pPr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 </w:t>
            </w:r>
            <w:r w:rsidR="00037414" w:rsidRPr="004A0FF6">
              <w:rPr>
                <w:sz w:val="16"/>
                <w:szCs w:val="16"/>
              </w:rPr>
              <w:t>394,79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14:paraId="1E16EC37" w14:textId="220474EB" w:rsidR="000A6427" w:rsidRPr="004A0FF6" w:rsidRDefault="000A6427" w:rsidP="002D1367">
            <w:pPr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 </w:t>
            </w:r>
            <w:r w:rsidR="00037414" w:rsidRPr="004A0FF6">
              <w:rPr>
                <w:sz w:val="16"/>
                <w:szCs w:val="16"/>
              </w:rPr>
              <w:t>Строительно-монтажные работы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14:paraId="7070B938" w14:textId="2E3FA0C7" w:rsidR="000A6427" w:rsidRPr="004A0FF6" w:rsidRDefault="000A6427" w:rsidP="002D1367">
            <w:pPr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 </w:t>
            </w:r>
            <w:r w:rsidR="00037414" w:rsidRPr="004A0FF6">
              <w:rPr>
                <w:sz w:val="16"/>
                <w:szCs w:val="16"/>
              </w:rPr>
              <w:t>05.2023-08.2023</w:t>
            </w:r>
          </w:p>
        </w:tc>
        <w:tc>
          <w:tcPr>
            <w:tcW w:w="324" w:type="pct"/>
            <w:vMerge w:val="restart"/>
            <w:shd w:val="clear" w:color="auto" w:fill="auto"/>
            <w:hideMark/>
          </w:tcPr>
          <w:p w14:paraId="2F7E7EDF" w14:textId="08DDDF1F" w:rsidR="000A6427" w:rsidRPr="004A0FF6" w:rsidRDefault="000A6427" w:rsidP="002D1367">
            <w:pPr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 </w:t>
            </w:r>
            <w:r w:rsidR="00037414" w:rsidRPr="004A0FF6">
              <w:rPr>
                <w:sz w:val="16"/>
                <w:szCs w:val="16"/>
              </w:rPr>
              <w:t>08.2023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14:paraId="22D60FA6" w14:textId="2A713315" w:rsidR="000A6427" w:rsidRPr="004A0FF6" w:rsidRDefault="000A6427" w:rsidP="002D1367">
            <w:pPr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 </w:t>
            </w:r>
            <w:r w:rsidR="00037414" w:rsidRPr="004A0FF6">
              <w:rPr>
                <w:sz w:val="16"/>
                <w:szCs w:val="16"/>
              </w:rPr>
              <w:t>11470,1</w:t>
            </w:r>
          </w:p>
        </w:tc>
        <w:tc>
          <w:tcPr>
            <w:tcW w:w="279" w:type="pct"/>
            <w:shd w:val="clear" w:color="auto" w:fill="auto"/>
            <w:hideMark/>
          </w:tcPr>
          <w:p w14:paraId="09231698" w14:textId="35478888" w:rsidR="000A6427" w:rsidRPr="004A0FF6" w:rsidRDefault="000A6427" w:rsidP="002D1367">
            <w:pPr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 </w:t>
            </w:r>
            <w:r w:rsidR="00037414" w:rsidRPr="004A0FF6">
              <w:rPr>
                <w:sz w:val="16"/>
                <w:szCs w:val="16"/>
              </w:rPr>
              <w:t>0</w:t>
            </w:r>
          </w:p>
        </w:tc>
        <w:tc>
          <w:tcPr>
            <w:tcW w:w="483" w:type="pct"/>
            <w:shd w:val="clear" w:color="auto" w:fill="auto"/>
            <w:hideMark/>
          </w:tcPr>
          <w:p w14:paraId="22267D0B" w14:textId="77777777" w:rsidR="000A6427" w:rsidRPr="004A0FF6" w:rsidRDefault="000A6427" w:rsidP="002D1367">
            <w:pPr>
              <w:rPr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997CED6" w14:textId="6894932D" w:rsidR="000A6427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11470,1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E6B84B" w14:textId="44816472" w:rsidR="000A6427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11470,1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138D2D7" w14:textId="32F73072" w:rsidR="000A6427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BFD416C" w14:textId="500A66BF" w:rsidR="000A6427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DC3925E" w14:textId="3A14855A" w:rsidR="000A6427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2D2FA97" w14:textId="404CB0FA" w:rsidR="000A6427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2E42F8C" w14:textId="730178AB" w:rsidR="000A6427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</w:tr>
      <w:tr w:rsidR="004A0FF6" w:rsidRPr="004A0FF6" w14:paraId="3808044C" w14:textId="77777777" w:rsidTr="004A0FF6">
        <w:trPr>
          <w:trHeight w:val="20"/>
        </w:trPr>
        <w:tc>
          <w:tcPr>
            <w:tcW w:w="159" w:type="pct"/>
            <w:vMerge/>
            <w:vAlign w:val="center"/>
            <w:hideMark/>
          </w:tcPr>
          <w:p w14:paraId="2983472A" w14:textId="77777777" w:rsidR="000A6427" w:rsidRPr="004A0FF6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2C4DEC34" w14:textId="77777777" w:rsidR="000A6427" w:rsidRPr="004A0FF6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446B477B" w14:textId="77777777" w:rsidR="000A6427" w:rsidRPr="004A0FF6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14:paraId="62A20330" w14:textId="77777777" w:rsidR="000A6427" w:rsidRPr="004A0FF6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14:paraId="7C61298B" w14:textId="77777777" w:rsidR="000A6427" w:rsidRPr="004A0FF6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3683A2EC" w14:textId="77777777" w:rsidR="000A6427" w:rsidRPr="004A0FF6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730E0116" w14:textId="77777777" w:rsidR="000A6427" w:rsidRPr="004A0FF6" w:rsidRDefault="000A6427" w:rsidP="002D1367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14:paraId="7B4CA286" w14:textId="77777777" w:rsidR="000A6427" w:rsidRPr="004A0FF6" w:rsidRDefault="000A6427" w:rsidP="002D1367">
            <w:pPr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hideMark/>
          </w:tcPr>
          <w:p w14:paraId="4603E07F" w14:textId="77777777" w:rsidR="000A6427" w:rsidRPr="004A0FF6" w:rsidRDefault="000A6427" w:rsidP="002D1367">
            <w:pPr>
              <w:rPr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DC83EAE" w14:textId="5C935AAA" w:rsidR="000A6427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6196B2F" w14:textId="1C0A02D4" w:rsidR="000A6427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831B8F9" w14:textId="471B350A" w:rsidR="000A6427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6920C8F" w14:textId="79CE990C" w:rsidR="000A6427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BF8BD91" w14:textId="05D24817" w:rsidR="000A6427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08D2191" w14:textId="6F244F07" w:rsidR="000A6427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14D92DE" w14:textId="1A7F3434" w:rsidR="000A6427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</w:tr>
      <w:tr w:rsidR="004A0FF6" w:rsidRPr="004A0FF6" w14:paraId="4163C2C9" w14:textId="77777777" w:rsidTr="004A0FF6">
        <w:trPr>
          <w:trHeight w:val="20"/>
        </w:trPr>
        <w:tc>
          <w:tcPr>
            <w:tcW w:w="159" w:type="pct"/>
            <w:vMerge/>
            <w:vAlign w:val="center"/>
          </w:tcPr>
          <w:p w14:paraId="2699B38C" w14:textId="77777777" w:rsidR="00037414" w:rsidRPr="004A0FF6" w:rsidRDefault="00037414" w:rsidP="00037414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</w:tcPr>
          <w:p w14:paraId="7189D6D3" w14:textId="77777777" w:rsidR="00037414" w:rsidRPr="004A0FF6" w:rsidRDefault="00037414" w:rsidP="00037414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14:paraId="50035C1B" w14:textId="77777777" w:rsidR="00037414" w:rsidRPr="004A0FF6" w:rsidRDefault="00037414" w:rsidP="00037414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2BF1509A" w14:textId="77777777" w:rsidR="00037414" w:rsidRPr="004A0FF6" w:rsidRDefault="00037414" w:rsidP="00037414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vMerge/>
            <w:vAlign w:val="center"/>
          </w:tcPr>
          <w:p w14:paraId="63ADE0C9" w14:textId="77777777" w:rsidR="00037414" w:rsidRPr="004A0FF6" w:rsidRDefault="00037414" w:rsidP="00037414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vAlign w:val="center"/>
          </w:tcPr>
          <w:p w14:paraId="20956BBE" w14:textId="77777777" w:rsidR="00037414" w:rsidRPr="004A0FF6" w:rsidRDefault="00037414" w:rsidP="0003741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1F532102" w14:textId="77777777" w:rsidR="00037414" w:rsidRPr="004A0FF6" w:rsidRDefault="00037414" w:rsidP="00037414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325FA0E" w14:textId="77777777" w:rsidR="00037414" w:rsidRPr="004A0FF6" w:rsidRDefault="00037414" w:rsidP="0003741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</w:tcPr>
          <w:p w14:paraId="72F6CAFE" w14:textId="77777777" w:rsidR="00037414" w:rsidRPr="004A0FF6" w:rsidRDefault="00037414" w:rsidP="00037414">
            <w:pPr>
              <w:rPr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0D65F4C" w14:textId="28760EFF" w:rsidR="00037414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B12A52D" w14:textId="542A1817" w:rsidR="00037414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5577C86" w14:textId="6DEB00D2" w:rsidR="00037414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851096F" w14:textId="6B8B69A7" w:rsidR="00037414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7E39840" w14:textId="5E612520" w:rsidR="00037414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154C08A" w14:textId="4FDA2766" w:rsidR="00037414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6B608C" w14:textId="1D0280F1" w:rsidR="00037414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</w:tr>
      <w:tr w:rsidR="004A0FF6" w:rsidRPr="004A0FF6" w14:paraId="071C5F02" w14:textId="77777777" w:rsidTr="004A0FF6">
        <w:trPr>
          <w:trHeight w:val="20"/>
        </w:trPr>
        <w:tc>
          <w:tcPr>
            <w:tcW w:w="159" w:type="pct"/>
            <w:vMerge/>
            <w:vAlign w:val="center"/>
            <w:hideMark/>
          </w:tcPr>
          <w:p w14:paraId="2B347063" w14:textId="77777777" w:rsidR="00037414" w:rsidRPr="004A0FF6" w:rsidRDefault="00037414" w:rsidP="00037414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15C857DD" w14:textId="77777777" w:rsidR="00037414" w:rsidRPr="004A0FF6" w:rsidRDefault="00037414" w:rsidP="00037414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41DF8137" w14:textId="77777777" w:rsidR="00037414" w:rsidRPr="004A0FF6" w:rsidRDefault="00037414" w:rsidP="00037414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14:paraId="366D0335" w14:textId="77777777" w:rsidR="00037414" w:rsidRPr="004A0FF6" w:rsidRDefault="00037414" w:rsidP="00037414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14:paraId="0F20D522" w14:textId="77777777" w:rsidR="00037414" w:rsidRPr="004A0FF6" w:rsidRDefault="00037414" w:rsidP="00037414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799D3AC3" w14:textId="77777777" w:rsidR="00037414" w:rsidRPr="004A0FF6" w:rsidRDefault="00037414" w:rsidP="0003741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1FE43AA3" w14:textId="77777777" w:rsidR="00037414" w:rsidRPr="004A0FF6" w:rsidRDefault="00037414" w:rsidP="00037414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14:paraId="11AA32FE" w14:textId="77777777" w:rsidR="00037414" w:rsidRPr="004A0FF6" w:rsidRDefault="00037414" w:rsidP="00037414">
            <w:pPr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hideMark/>
          </w:tcPr>
          <w:p w14:paraId="49730174" w14:textId="77777777" w:rsidR="00037414" w:rsidRPr="004A0FF6" w:rsidRDefault="00037414" w:rsidP="00037414">
            <w:pPr>
              <w:rPr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C0BAE68" w14:textId="408815C4" w:rsidR="00037414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2EC1DE" w14:textId="3FB7D6BF" w:rsidR="00037414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7D045AD" w14:textId="0AB62F5D" w:rsidR="00037414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C0DEA7F" w14:textId="0A43AB53" w:rsidR="00037414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CE9CC25" w14:textId="61104CE4" w:rsidR="00037414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49A89E" w14:textId="4962BA71" w:rsidR="00037414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4D694EF" w14:textId="04194D0F" w:rsidR="00037414" w:rsidRPr="004A0FF6" w:rsidRDefault="00037414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</w:tr>
      <w:tr w:rsidR="004A0FF6" w:rsidRPr="004A0FF6" w14:paraId="477F177E" w14:textId="77777777" w:rsidTr="004A0FF6">
        <w:trPr>
          <w:trHeight w:val="20"/>
        </w:trPr>
        <w:tc>
          <w:tcPr>
            <w:tcW w:w="159" w:type="pct"/>
            <w:vMerge/>
            <w:vAlign w:val="center"/>
            <w:hideMark/>
          </w:tcPr>
          <w:p w14:paraId="66757C75" w14:textId="77777777" w:rsidR="001D1862" w:rsidRPr="004A0FF6" w:rsidRDefault="001D1862" w:rsidP="001D1862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44347F34" w14:textId="77777777" w:rsidR="001D1862" w:rsidRPr="004A0FF6" w:rsidRDefault="001D1862" w:rsidP="001D1862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D00BA8B" w14:textId="77777777" w:rsidR="001D1862" w:rsidRPr="004A0FF6" w:rsidRDefault="001D1862" w:rsidP="001D1862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14:paraId="1001395F" w14:textId="77777777" w:rsidR="001D1862" w:rsidRPr="004A0FF6" w:rsidRDefault="001D1862" w:rsidP="001D1862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14:paraId="1A02A0F2" w14:textId="77777777" w:rsidR="001D1862" w:rsidRPr="004A0FF6" w:rsidRDefault="001D1862" w:rsidP="001D1862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71E51690" w14:textId="77777777" w:rsidR="001D1862" w:rsidRPr="004A0FF6" w:rsidRDefault="001D1862" w:rsidP="001D1862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7C9F8A6B" w14:textId="77777777" w:rsidR="001D1862" w:rsidRPr="004A0FF6" w:rsidRDefault="001D1862" w:rsidP="001D1862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14:paraId="0F8E31AC" w14:textId="77777777" w:rsidR="001D1862" w:rsidRPr="004A0FF6" w:rsidRDefault="001D1862" w:rsidP="001D1862">
            <w:pPr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hideMark/>
          </w:tcPr>
          <w:p w14:paraId="5D143E44" w14:textId="08CE3017" w:rsidR="001D1862" w:rsidRPr="004A0FF6" w:rsidRDefault="001D1862" w:rsidP="004A0FF6">
            <w:pPr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Средства бюджета городского округа</w:t>
            </w:r>
            <w:r w:rsidR="004A0FF6" w:rsidRPr="004A0FF6">
              <w:rPr>
                <w:sz w:val="16"/>
                <w:szCs w:val="16"/>
              </w:rPr>
              <w:t xml:space="preserve"> Лыткарино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CA5AC0A" w14:textId="33DC3760" w:rsidR="001D1862" w:rsidRPr="004A0FF6" w:rsidRDefault="001D1862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11470,0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C5E6B5" w14:textId="65105A35" w:rsidR="001D1862" w:rsidRPr="004A0FF6" w:rsidRDefault="001D1862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11470,1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53076F6" w14:textId="0D7C77E8" w:rsidR="001D1862" w:rsidRPr="004A0FF6" w:rsidRDefault="001D1862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F50809A" w14:textId="7B10C7F5" w:rsidR="001D1862" w:rsidRPr="004A0FF6" w:rsidRDefault="001D1862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E62677E" w14:textId="4DD4098C" w:rsidR="001D1862" w:rsidRPr="004A0FF6" w:rsidRDefault="001D1862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029148E" w14:textId="5A7F3053" w:rsidR="001D1862" w:rsidRPr="004A0FF6" w:rsidRDefault="001D1862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30665E0" w14:textId="7C36CC65" w:rsidR="001D1862" w:rsidRPr="004A0FF6" w:rsidRDefault="001D1862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</w:tr>
      <w:tr w:rsidR="004A0FF6" w:rsidRPr="004A0FF6" w14:paraId="19977F62" w14:textId="77777777" w:rsidTr="004A0FF6">
        <w:trPr>
          <w:trHeight w:val="20"/>
        </w:trPr>
        <w:tc>
          <w:tcPr>
            <w:tcW w:w="159" w:type="pct"/>
            <w:vMerge/>
            <w:vAlign w:val="center"/>
          </w:tcPr>
          <w:p w14:paraId="71B523CC" w14:textId="77777777" w:rsidR="001D1862" w:rsidRPr="004A0FF6" w:rsidRDefault="001D1862" w:rsidP="001D1862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</w:tcPr>
          <w:p w14:paraId="4D2B3FF2" w14:textId="77777777" w:rsidR="001D1862" w:rsidRPr="004A0FF6" w:rsidRDefault="001D1862" w:rsidP="001D1862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14:paraId="0F41040E" w14:textId="77777777" w:rsidR="001D1862" w:rsidRPr="004A0FF6" w:rsidRDefault="001D1862" w:rsidP="001D1862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4C453818" w14:textId="77777777" w:rsidR="001D1862" w:rsidRPr="004A0FF6" w:rsidRDefault="001D1862" w:rsidP="001D1862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vMerge/>
            <w:vAlign w:val="center"/>
          </w:tcPr>
          <w:p w14:paraId="1685D49A" w14:textId="77777777" w:rsidR="001D1862" w:rsidRPr="004A0FF6" w:rsidRDefault="001D1862" w:rsidP="001D1862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vAlign w:val="center"/>
          </w:tcPr>
          <w:p w14:paraId="2739D04B" w14:textId="77777777" w:rsidR="001D1862" w:rsidRPr="004A0FF6" w:rsidRDefault="001D1862" w:rsidP="001D1862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6FF8977F" w14:textId="77777777" w:rsidR="001D1862" w:rsidRPr="004A0FF6" w:rsidRDefault="001D1862" w:rsidP="001D1862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2ED8E391" w14:textId="77777777" w:rsidR="001D1862" w:rsidRPr="004A0FF6" w:rsidRDefault="001D1862" w:rsidP="001D1862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</w:tcPr>
          <w:p w14:paraId="519EF20A" w14:textId="77777777" w:rsidR="001D1862" w:rsidRPr="004A0FF6" w:rsidRDefault="001D1862" w:rsidP="001D1862">
            <w:pPr>
              <w:rPr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9B84498" w14:textId="6ACD5559" w:rsidR="001D1862" w:rsidRPr="004A0FF6" w:rsidRDefault="001D1862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2C68B1" w14:textId="62502553" w:rsidR="001D1862" w:rsidRPr="004A0FF6" w:rsidRDefault="001D1862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BB9103C" w14:textId="37B4D3DE" w:rsidR="001D1862" w:rsidRPr="004A0FF6" w:rsidRDefault="001D1862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5B0C802" w14:textId="2F30C903" w:rsidR="001D1862" w:rsidRPr="004A0FF6" w:rsidRDefault="001D1862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9F5B217" w14:textId="7D9C3800" w:rsidR="001D1862" w:rsidRPr="004A0FF6" w:rsidRDefault="001D1862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1BE137F" w14:textId="6D1D55E1" w:rsidR="001D1862" w:rsidRPr="004A0FF6" w:rsidRDefault="001D1862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3FE9B45" w14:textId="59ADF211" w:rsidR="001D1862" w:rsidRPr="004A0FF6" w:rsidRDefault="001D1862" w:rsidP="004A0FF6">
            <w:pPr>
              <w:jc w:val="center"/>
              <w:rPr>
                <w:sz w:val="16"/>
                <w:szCs w:val="16"/>
              </w:rPr>
            </w:pPr>
            <w:r w:rsidRPr="004A0FF6">
              <w:rPr>
                <w:sz w:val="16"/>
                <w:szCs w:val="16"/>
              </w:rPr>
              <w:t>0</w:t>
            </w:r>
          </w:p>
        </w:tc>
      </w:tr>
    </w:tbl>
    <w:p w14:paraId="5FAA3991" w14:textId="5D4C3155" w:rsidR="006E0E33" w:rsidRDefault="006E0E33" w:rsidP="0036296A">
      <w:pPr>
        <w:spacing w:line="288" w:lineRule="auto"/>
        <w:ind w:left="142"/>
        <w:jc w:val="right"/>
        <w:rPr>
          <w:szCs w:val="28"/>
        </w:rPr>
      </w:pPr>
    </w:p>
    <w:p w14:paraId="4F0D606C" w14:textId="04FB222B" w:rsidR="00037414" w:rsidRDefault="00037414" w:rsidP="0036296A">
      <w:pPr>
        <w:spacing w:line="288" w:lineRule="auto"/>
        <w:ind w:left="142"/>
        <w:jc w:val="right"/>
        <w:rPr>
          <w:szCs w:val="28"/>
        </w:rPr>
      </w:pPr>
    </w:p>
    <w:p w14:paraId="012C6A2B" w14:textId="77777777" w:rsidR="004A0FF6" w:rsidRDefault="004A0FF6" w:rsidP="0036296A">
      <w:pPr>
        <w:spacing w:line="288" w:lineRule="auto"/>
        <w:ind w:left="142"/>
        <w:jc w:val="right"/>
        <w:rPr>
          <w:szCs w:val="28"/>
        </w:rPr>
      </w:pPr>
    </w:p>
    <w:p w14:paraId="1FF1ADFE" w14:textId="77777777" w:rsidR="004A0FF6" w:rsidRDefault="004A0FF6" w:rsidP="0036296A">
      <w:pPr>
        <w:spacing w:line="288" w:lineRule="auto"/>
        <w:ind w:left="142"/>
        <w:jc w:val="right"/>
        <w:rPr>
          <w:szCs w:val="28"/>
        </w:rPr>
      </w:pPr>
    </w:p>
    <w:p w14:paraId="58ACE85B" w14:textId="77777777" w:rsidR="004A0FF6" w:rsidRDefault="004A0FF6" w:rsidP="0036296A">
      <w:pPr>
        <w:spacing w:line="288" w:lineRule="auto"/>
        <w:ind w:left="142"/>
        <w:jc w:val="right"/>
        <w:rPr>
          <w:szCs w:val="28"/>
        </w:rPr>
      </w:pPr>
    </w:p>
    <w:p w14:paraId="15ACAFDC" w14:textId="77777777" w:rsidR="004A0FF6" w:rsidRDefault="004A0FF6" w:rsidP="0036296A">
      <w:pPr>
        <w:spacing w:line="288" w:lineRule="auto"/>
        <w:ind w:left="142"/>
        <w:jc w:val="right"/>
        <w:rPr>
          <w:szCs w:val="28"/>
        </w:rPr>
      </w:pPr>
    </w:p>
    <w:p w14:paraId="1CE34DF3" w14:textId="77777777" w:rsidR="004A0FF6" w:rsidRDefault="004A0FF6" w:rsidP="0036296A">
      <w:pPr>
        <w:spacing w:line="288" w:lineRule="auto"/>
        <w:ind w:left="142"/>
        <w:jc w:val="right"/>
        <w:rPr>
          <w:szCs w:val="28"/>
        </w:rPr>
      </w:pPr>
    </w:p>
    <w:p w14:paraId="5FEA5A29" w14:textId="77777777" w:rsidR="009B11A9" w:rsidRPr="00EB3549" w:rsidRDefault="009B11A9" w:rsidP="0036296A">
      <w:pPr>
        <w:spacing w:line="288" w:lineRule="auto"/>
        <w:ind w:left="142"/>
        <w:jc w:val="right"/>
        <w:rPr>
          <w:szCs w:val="28"/>
        </w:rPr>
      </w:pPr>
    </w:p>
    <w:p w14:paraId="628C776C" w14:textId="7C5ADB00" w:rsidR="00F96C00" w:rsidRPr="00EB3549" w:rsidRDefault="004A0FF6" w:rsidP="00F96C00">
      <w:pPr>
        <w:widowControl w:val="0"/>
        <w:overflowPunct/>
        <w:adjustRightInd/>
        <w:ind w:left="53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283533" w:rsidRPr="00EB3549">
        <w:rPr>
          <w:sz w:val="24"/>
          <w:szCs w:val="24"/>
        </w:rPr>
        <w:t xml:space="preserve">Паспорт подпрограммы Подпрограмма </w:t>
      </w:r>
      <w:r w:rsidR="00E31433" w:rsidRPr="00EB3549">
        <w:rPr>
          <w:sz w:val="24"/>
          <w:szCs w:val="24"/>
          <w:lang w:val="en-US"/>
        </w:rPr>
        <w:t>III</w:t>
      </w:r>
      <w:r w:rsidR="00283533" w:rsidRPr="00EB3549">
        <w:rPr>
          <w:sz w:val="24"/>
          <w:szCs w:val="24"/>
        </w:rPr>
        <w:t xml:space="preserve"> «Обеспечивающая подпрограмма»</w:t>
      </w:r>
    </w:p>
    <w:p w14:paraId="353AA0F9" w14:textId="77777777" w:rsidR="001D1862" w:rsidRPr="001D1862" w:rsidRDefault="001D1862" w:rsidP="00F96C00">
      <w:pPr>
        <w:widowControl w:val="0"/>
        <w:overflowPunct/>
        <w:adjustRightInd/>
        <w:ind w:left="539"/>
        <w:jc w:val="center"/>
        <w:rPr>
          <w:b/>
          <w:bCs/>
          <w:sz w:val="24"/>
          <w:szCs w:val="24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126"/>
        <w:gridCol w:w="992"/>
        <w:gridCol w:w="992"/>
        <w:gridCol w:w="993"/>
        <w:gridCol w:w="992"/>
        <w:gridCol w:w="993"/>
        <w:gridCol w:w="992"/>
        <w:gridCol w:w="992"/>
        <w:gridCol w:w="992"/>
        <w:gridCol w:w="1135"/>
      </w:tblGrid>
      <w:tr w:rsidR="0049643A" w:rsidRPr="00A71BFC" w14:paraId="2DA71416" w14:textId="77777777" w:rsidTr="00121D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661A" w14:textId="77777777" w:rsidR="0049643A" w:rsidRPr="00A71BFC" w:rsidRDefault="0049643A" w:rsidP="001D1862">
            <w:pPr>
              <w:rPr>
                <w:rFonts w:eastAsia="SimSun"/>
                <w:sz w:val="18"/>
                <w:szCs w:val="18"/>
              </w:rPr>
            </w:pPr>
            <w:bookmarkStart w:id="2" w:name="_Hlk119489743"/>
            <w:r w:rsidRPr="00A71BFC">
              <w:rPr>
                <w:rFonts w:eastAsia="SimSu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F693" w14:textId="78039418" w:rsidR="0049643A" w:rsidRPr="00A71BFC" w:rsidRDefault="0049643A" w:rsidP="001D1862">
            <w:pPr>
              <w:rPr>
                <w:rFonts w:eastAsia="SimSun"/>
                <w:sz w:val="18"/>
                <w:szCs w:val="18"/>
              </w:rPr>
            </w:pPr>
            <w:r w:rsidRPr="002B6DE0">
              <w:rPr>
                <w:i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1D1862" w:rsidRPr="00A71BFC" w14:paraId="1163199E" w14:textId="77777777" w:rsidTr="00121D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9DDD" w14:textId="7194BECE" w:rsidR="001D1862" w:rsidRPr="00A71BFC" w:rsidRDefault="001D1862" w:rsidP="001D186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5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8B9F8" w14:textId="7D0D1F46" w:rsidR="001D1862" w:rsidRPr="00A71BFC" w:rsidRDefault="001D1862" w:rsidP="001D1862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</w:tr>
      <w:tr w:rsidR="00121DDC" w:rsidRPr="00A71BFC" w14:paraId="35F9C90F" w14:textId="77777777" w:rsidTr="00121DDC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BA49AF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A9B987" w14:textId="4D73F61A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 xml:space="preserve">Обеспечение деятельности </w:t>
            </w:r>
            <w:r>
              <w:rPr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3F7319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07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F2DB9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Расходы (тыс. рублей)</w:t>
            </w:r>
          </w:p>
        </w:tc>
      </w:tr>
      <w:tr w:rsidR="00121DDC" w:rsidRPr="00A71BFC" w14:paraId="1BFD803C" w14:textId="77777777" w:rsidTr="00121DDC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A304D0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FC7A86" w14:textId="27EEECDA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F55426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AA1E2E" w14:textId="77777777" w:rsidR="00121DDC" w:rsidRPr="00A71BFC" w:rsidRDefault="00121DDC" w:rsidP="00121DDC">
            <w:pPr>
              <w:jc w:val="center"/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54A599" w14:textId="77777777" w:rsidR="00121DDC" w:rsidRPr="00A71BFC" w:rsidRDefault="00121DDC" w:rsidP="00121DDC">
            <w:pPr>
              <w:jc w:val="center"/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61C515" w14:textId="77777777" w:rsidR="00121DDC" w:rsidRPr="00A71BFC" w:rsidRDefault="00121DDC" w:rsidP="00121DDC">
            <w:pPr>
              <w:jc w:val="center"/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D2A30D" w14:textId="77777777" w:rsidR="00121DDC" w:rsidRPr="00A71BFC" w:rsidRDefault="00121DDC" w:rsidP="00121DDC">
            <w:pPr>
              <w:jc w:val="center"/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0CEF9" w14:textId="08650ADB" w:rsidR="00121DDC" w:rsidRPr="00A71BFC" w:rsidRDefault="00121DDC" w:rsidP="00121DDC">
            <w:pPr>
              <w:jc w:val="center"/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>7</w:t>
            </w:r>
            <w:r w:rsidRPr="00F73CC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10265" w14:textId="7B9A10EB" w:rsidR="00121DDC" w:rsidRPr="00A71BFC" w:rsidRDefault="00121DDC" w:rsidP="00121DDC">
            <w:pPr>
              <w:jc w:val="center"/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 xml:space="preserve">8 </w:t>
            </w:r>
            <w:r w:rsidRPr="00F73CCC">
              <w:rPr>
                <w:rFonts w:eastAsia="SimSu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5B1AA" w14:textId="16F011C6" w:rsidR="00121DDC" w:rsidRPr="00A71BFC" w:rsidRDefault="00121DDC" w:rsidP="00121DDC">
            <w:pPr>
              <w:jc w:val="center"/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>9</w:t>
            </w:r>
            <w:r w:rsidRPr="00F73CC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5FD32" w14:textId="3F1A5E34" w:rsidR="00121DDC" w:rsidRPr="00A71BFC" w:rsidRDefault="00121DDC" w:rsidP="00121DDC">
            <w:pPr>
              <w:jc w:val="center"/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</w:t>
            </w:r>
            <w:r>
              <w:rPr>
                <w:rFonts w:eastAsia="SimSun"/>
                <w:sz w:val="18"/>
                <w:szCs w:val="18"/>
              </w:rPr>
              <w:t>30</w:t>
            </w:r>
            <w:r w:rsidRPr="00F73CC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27F9" w14:textId="77777777" w:rsidR="00121DDC" w:rsidRPr="00A71BFC" w:rsidRDefault="00121DDC" w:rsidP="00121DDC">
            <w:pPr>
              <w:jc w:val="center"/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Итого</w:t>
            </w:r>
          </w:p>
        </w:tc>
      </w:tr>
      <w:tr w:rsidR="00121DDC" w:rsidRPr="00A71BFC" w14:paraId="0690A388" w14:textId="77777777" w:rsidTr="00121DDC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2D2C2D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04A4E5" w14:textId="15B784F5" w:rsidR="00121DDC" w:rsidRPr="00A71BFC" w:rsidRDefault="00121DDC" w:rsidP="001D1862">
            <w:pPr>
              <w:rPr>
                <w:rFonts w:eastAsia="SimSu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36CA46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942E" w14:textId="7E2C63B4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11 804,60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7DC2" w14:textId="07F9E728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11 804,60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352D" w14:textId="19259943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11 804,60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AD95" w14:textId="272C2F49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3917C" w14:textId="651EDCC2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13690" w14:textId="6C07E520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6F718" w14:textId="05EDF6FD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FE361" w14:textId="1528ECDA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C733" w14:textId="42DBC929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35 413,8</w:t>
            </w:r>
          </w:p>
        </w:tc>
      </w:tr>
      <w:tr w:rsidR="00121DDC" w:rsidRPr="00A71BFC" w14:paraId="2E2A8B5A" w14:textId="77777777" w:rsidTr="00121DDC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DE4E20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682AE4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426409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AD2C" w14:textId="57E592BD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4D39" w14:textId="1D3B4423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4E30" w14:textId="05B1C6A3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500B" w14:textId="101E1F7A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FCA6" w14:textId="6EAA5100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F6636" w14:textId="16F26A5C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113C3" w14:textId="6CE6FA8D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5A9036" w14:textId="7426D6B9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35C5" w14:textId="43EFEC40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</w:tr>
      <w:tr w:rsidR="00121DDC" w:rsidRPr="00A71BFC" w14:paraId="651CE996" w14:textId="77777777" w:rsidTr="00121DDC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30CBCB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070B41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4794A8" w14:textId="1B1865E4" w:rsidR="00121DDC" w:rsidRPr="00A71BFC" w:rsidRDefault="00121DDC" w:rsidP="00121DDC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Средства</w:t>
            </w:r>
            <w:r>
              <w:rPr>
                <w:rFonts w:eastAsia="SimSun"/>
                <w:sz w:val="18"/>
                <w:szCs w:val="18"/>
              </w:rPr>
              <w:t xml:space="preserve"> </w:t>
            </w:r>
            <w:r w:rsidRPr="00A71BFC">
              <w:rPr>
                <w:rFonts w:eastAsia="SimSun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B4EB" w14:textId="539393F3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6493" w14:textId="5F9FBA1A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5280" w14:textId="0DB355B5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DAA8" w14:textId="33EBC790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B749B" w14:textId="7753ABBC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52B0A" w14:textId="5FF055FD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0D21D" w14:textId="221FAD25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83713" w14:textId="34421CF0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97CB" w14:textId="6647321B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</w:tr>
      <w:tr w:rsidR="00121DDC" w:rsidRPr="00A71BFC" w14:paraId="5FB3F502" w14:textId="77777777" w:rsidTr="00121DDC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3A0B17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C844E6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19B4" w14:textId="16763088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eastAsia="SimSun"/>
                <w:sz w:val="18"/>
                <w:szCs w:val="18"/>
              </w:rPr>
              <w:t>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C251" w14:textId="1469BFB9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11 804,60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728D" w14:textId="37ECE0D8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11 804,60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3329" w14:textId="157A80A2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11 804,60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7E9E" w14:textId="2FB4AFCF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C9343" w14:textId="41C966F3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49FB" w14:textId="667F4E71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E4F774" w14:textId="3CF140E8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B53B42" w14:textId="0E53E7CA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0DDF" w14:textId="04C10683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35 413,8</w:t>
            </w:r>
          </w:p>
        </w:tc>
      </w:tr>
      <w:tr w:rsidR="00121DDC" w:rsidRPr="00A71BFC" w14:paraId="75343065" w14:textId="77777777" w:rsidTr="00121DDC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3521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FFF1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88EF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FE22" w14:textId="279D102B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38DE" w14:textId="4F82026F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6050" w14:textId="49A43ABC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915C" w14:textId="3C6E130B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0BB69" w14:textId="65DD512E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27F97" w14:textId="768036C9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59287" w14:textId="2FC2BE7F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56E61" w14:textId="5D12E32E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781A" w14:textId="545A345D" w:rsidR="00121DDC" w:rsidRPr="0049643A" w:rsidRDefault="00121DDC" w:rsidP="00121DDC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</w:tr>
      <w:bookmarkEnd w:id="2"/>
    </w:tbl>
    <w:p w14:paraId="70A24AA1" w14:textId="77777777" w:rsidR="001D1862" w:rsidRPr="006E0E33" w:rsidRDefault="001D1862" w:rsidP="006E0E33">
      <w:pPr>
        <w:overflowPunct/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2EE14715" w14:textId="6F81F511" w:rsidR="006E0E33" w:rsidRPr="006E0E33" w:rsidRDefault="00121DDC" w:rsidP="006E0E33">
      <w:pPr>
        <w:widowControl w:val="0"/>
        <w:overflowPunct/>
        <w:adjustRightInd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6E0E33" w:rsidRPr="006E0E33">
        <w:rPr>
          <w:sz w:val="24"/>
          <w:szCs w:val="24"/>
        </w:rPr>
        <w:t xml:space="preserve">Перечень мероприятий подпрограммы </w:t>
      </w:r>
      <w:r w:rsidR="006E0E33" w:rsidRPr="006E0E33">
        <w:rPr>
          <w:sz w:val="24"/>
          <w:szCs w:val="24"/>
          <w:lang w:val="en-US"/>
        </w:rPr>
        <w:t>III</w:t>
      </w:r>
      <w:r w:rsidR="006E0E33" w:rsidRPr="006E0E33">
        <w:rPr>
          <w:sz w:val="24"/>
          <w:szCs w:val="24"/>
        </w:rPr>
        <w:t xml:space="preserve"> «Обеспечивающая подпрограмма»</w:t>
      </w:r>
    </w:p>
    <w:p w14:paraId="1370B185" w14:textId="77777777" w:rsidR="006E0E33" w:rsidRPr="00121DDC" w:rsidRDefault="006E0E33" w:rsidP="006E0E33">
      <w:pPr>
        <w:widowControl w:val="0"/>
        <w:overflowPunct/>
        <w:adjustRightInd/>
        <w:ind w:firstLine="539"/>
        <w:jc w:val="center"/>
        <w:rPr>
          <w:sz w:val="18"/>
          <w:szCs w:val="24"/>
        </w:rPr>
      </w:pPr>
    </w:p>
    <w:tbl>
      <w:tblPr>
        <w:tblStyle w:val="a4"/>
        <w:tblW w:w="14861" w:type="dxa"/>
        <w:tblLook w:val="04A0" w:firstRow="1" w:lastRow="0" w:firstColumn="1" w:lastColumn="0" w:noHBand="0" w:noVBand="1"/>
      </w:tblPr>
      <w:tblGrid>
        <w:gridCol w:w="534"/>
        <w:gridCol w:w="2126"/>
        <w:gridCol w:w="1199"/>
        <w:gridCol w:w="2486"/>
        <w:gridCol w:w="993"/>
        <w:gridCol w:w="992"/>
        <w:gridCol w:w="992"/>
        <w:gridCol w:w="991"/>
        <w:gridCol w:w="567"/>
        <w:gridCol w:w="645"/>
        <w:gridCol w:w="645"/>
        <w:gridCol w:w="645"/>
        <w:gridCol w:w="646"/>
        <w:gridCol w:w="1400"/>
      </w:tblGrid>
      <w:tr w:rsidR="006E0E33" w:rsidRPr="00121DDC" w14:paraId="0DB06F4B" w14:textId="77777777" w:rsidTr="00620657">
        <w:trPr>
          <w:trHeight w:val="167"/>
        </w:trPr>
        <w:tc>
          <w:tcPr>
            <w:tcW w:w="534" w:type="dxa"/>
            <w:vMerge w:val="restart"/>
            <w:hideMark/>
          </w:tcPr>
          <w:p w14:paraId="6556FA54" w14:textId="77777777" w:rsidR="006E0E33" w:rsidRPr="00121DDC" w:rsidRDefault="006E0E33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№ п/п</w:t>
            </w:r>
          </w:p>
        </w:tc>
        <w:tc>
          <w:tcPr>
            <w:tcW w:w="2126" w:type="dxa"/>
            <w:vMerge w:val="restart"/>
            <w:hideMark/>
          </w:tcPr>
          <w:p w14:paraId="54CE5F80" w14:textId="77777777" w:rsidR="006E0E33" w:rsidRPr="00121DDC" w:rsidRDefault="006E0E33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99" w:type="dxa"/>
            <w:vMerge w:val="restart"/>
            <w:hideMark/>
          </w:tcPr>
          <w:p w14:paraId="0C329C6D" w14:textId="77777777" w:rsidR="006E0E33" w:rsidRPr="00121DDC" w:rsidRDefault="006E0E33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2486" w:type="dxa"/>
            <w:vMerge w:val="restart"/>
            <w:hideMark/>
          </w:tcPr>
          <w:p w14:paraId="0CA7BCCB" w14:textId="77777777" w:rsidR="006E0E33" w:rsidRPr="00121DDC" w:rsidRDefault="006E0E33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hideMark/>
          </w:tcPr>
          <w:p w14:paraId="1A027E42" w14:textId="77777777" w:rsidR="006E0E33" w:rsidRPr="00121DDC" w:rsidRDefault="006E0E33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6123" w:type="dxa"/>
            <w:gridSpan w:val="8"/>
            <w:hideMark/>
          </w:tcPr>
          <w:p w14:paraId="6CB25A87" w14:textId="77777777" w:rsidR="006E0E33" w:rsidRPr="00121DDC" w:rsidRDefault="006E0E33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00" w:type="dxa"/>
            <w:vMerge w:val="restart"/>
            <w:hideMark/>
          </w:tcPr>
          <w:p w14:paraId="1147E1DC" w14:textId="77777777" w:rsidR="006E0E33" w:rsidRPr="00121DDC" w:rsidRDefault="006E0E33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E97F4E" w:rsidRPr="00121DDC" w14:paraId="46C237FA" w14:textId="77777777" w:rsidTr="00620657">
        <w:trPr>
          <w:trHeight w:val="390"/>
        </w:trPr>
        <w:tc>
          <w:tcPr>
            <w:tcW w:w="534" w:type="dxa"/>
            <w:vMerge/>
            <w:hideMark/>
          </w:tcPr>
          <w:p w14:paraId="44AA56D4" w14:textId="77777777" w:rsidR="00E97F4E" w:rsidRPr="00121DDC" w:rsidRDefault="00E97F4E" w:rsidP="006E0E3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hideMark/>
          </w:tcPr>
          <w:p w14:paraId="55D1E0E6" w14:textId="77777777" w:rsidR="00E97F4E" w:rsidRPr="00121DDC" w:rsidRDefault="00E97F4E" w:rsidP="006E0E3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  <w:hideMark/>
          </w:tcPr>
          <w:p w14:paraId="6FADC83F" w14:textId="77777777" w:rsidR="00E97F4E" w:rsidRPr="00121DDC" w:rsidRDefault="00E97F4E" w:rsidP="006E0E3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86" w:type="dxa"/>
            <w:vMerge/>
            <w:hideMark/>
          </w:tcPr>
          <w:p w14:paraId="78E7F9EA" w14:textId="77777777" w:rsidR="00E97F4E" w:rsidRPr="00121DDC" w:rsidRDefault="00E97F4E" w:rsidP="006E0E3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766B8EE6" w14:textId="77777777" w:rsidR="00E97F4E" w:rsidRPr="00121DDC" w:rsidRDefault="00E97F4E" w:rsidP="006E0E3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1756085D" w14:textId="77777777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hideMark/>
          </w:tcPr>
          <w:p w14:paraId="5A8BA689" w14:textId="77777777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2024 год</w:t>
            </w:r>
          </w:p>
        </w:tc>
        <w:tc>
          <w:tcPr>
            <w:tcW w:w="991" w:type="dxa"/>
            <w:hideMark/>
          </w:tcPr>
          <w:p w14:paraId="3A80ABF0" w14:textId="77777777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 xml:space="preserve">2025 год </w:t>
            </w:r>
          </w:p>
        </w:tc>
        <w:tc>
          <w:tcPr>
            <w:tcW w:w="567" w:type="dxa"/>
            <w:hideMark/>
          </w:tcPr>
          <w:p w14:paraId="7550EBAE" w14:textId="77777777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 xml:space="preserve">2026 год </w:t>
            </w:r>
          </w:p>
        </w:tc>
        <w:tc>
          <w:tcPr>
            <w:tcW w:w="645" w:type="dxa"/>
          </w:tcPr>
          <w:p w14:paraId="29E20461" w14:textId="13A0DEF9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2027 год</w:t>
            </w:r>
          </w:p>
        </w:tc>
        <w:tc>
          <w:tcPr>
            <w:tcW w:w="645" w:type="dxa"/>
          </w:tcPr>
          <w:p w14:paraId="5ECED521" w14:textId="7DDE7597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2028 год</w:t>
            </w:r>
          </w:p>
        </w:tc>
        <w:tc>
          <w:tcPr>
            <w:tcW w:w="645" w:type="dxa"/>
          </w:tcPr>
          <w:p w14:paraId="3FD32F4D" w14:textId="1804B4FA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2029 год</w:t>
            </w:r>
          </w:p>
        </w:tc>
        <w:tc>
          <w:tcPr>
            <w:tcW w:w="646" w:type="dxa"/>
          </w:tcPr>
          <w:p w14:paraId="3C6E55B7" w14:textId="5CBEE1A1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2030 год</w:t>
            </w:r>
          </w:p>
        </w:tc>
        <w:tc>
          <w:tcPr>
            <w:tcW w:w="1400" w:type="dxa"/>
            <w:vMerge/>
            <w:hideMark/>
          </w:tcPr>
          <w:p w14:paraId="6FDB2FB5" w14:textId="77777777" w:rsidR="00E97F4E" w:rsidRPr="00121DDC" w:rsidRDefault="00E97F4E" w:rsidP="006E0E3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97F4E" w:rsidRPr="00121DDC" w14:paraId="015B76CD" w14:textId="77777777" w:rsidTr="00620657">
        <w:trPr>
          <w:trHeight w:val="157"/>
        </w:trPr>
        <w:tc>
          <w:tcPr>
            <w:tcW w:w="534" w:type="dxa"/>
            <w:hideMark/>
          </w:tcPr>
          <w:p w14:paraId="23EA4A03" w14:textId="77777777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hideMark/>
          </w:tcPr>
          <w:p w14:paraId="6E2626E9" w14:textId="77777777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2</w:t>
            </w:r>
          </w:p>
        </w:tc>
        <w:tc>
          <w:tcPr>
            <w:tcW w:w="1199" w:type="dxa"/>
            <w:hideMark/>
          </w:tcPr>
          <w:p w14:paraId="48AF9FF8" w14:textId="77777777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3</w:t>
            </w:r>
          </w:p>
        </w:tc>
        <w:tc>
          <w:tcPr>
            <w:tcW w:w="2486" w:type="dxa"/>
            <w:hideMark/>
          </w:tcPr>
          <w:p w14:paraId="1498D985" w14:textId="77777777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hideMark/>
          </w:tcPr>
          <w:p w14:paraId="46DD706C" w14:textId="77777777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hideMark/>
          </w:tcPr>
          <w:p w14:paraId="382EC669" w14:textId="77777777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hideMark/>
          </w:tcPr>
          <w:p w14:paraId="757E888D" w14:textId="77777777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  <w:hideMark/>
          </w:tcPr>
          <w:p w14:paraId="12498455" w14:textId="77777777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14:paraId="29667524" w14:textId="77777777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9</w:t>
            </w:r>
          </w:p>
        </w:tc>
        <w:tc>
          <w:tcPr>
            <w:tcW w:w="645" w:type="dxa"/>
          </w:tcPr>
          <w:p w14:paraId="497E019D" w14:textId="14EA1D4C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10</w:t>
            </w:r>
          </w:p>
        </w:tc>
        <w:tc>
          <w:tcPr>
            <w:tcW w:w="645" w:type="dxa"/>
          </w:tcPr>
          <w:p w14:paraId="0210C67F" w14:textId="6F683BA6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</w:t>
            </w:r>
          </w:p>
        </w:tc>
        <w:tc>
          <w:tcPr>
            <w:tcW w:w="645" w:type="dxa"/>
          </w:tcPr>
          <w:p w14:paraId="589B9D2C" w14:textId="0706D14F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12</w:t>
            </w:r>
          </w:p>
        </w:tc>
        <w:tc>
          <w:tcPr>
            <w:tcW w:w="646" w:type="dxa"/>
          </w:tcPr>
          <w:p w14:paraId="5AA8ABC3" w14:textId="109FC7DD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13</w:t>
            </w:r>
          </w:p>
        </w:tc>
        <w:tc>
          <w:tcPr>
            <w:tcW w:w="1400" w:type="dxa"/>
            <w:hideMark/>
          </w:tcPr>
          <w:p w14:paraId="13D22ED6" w14:textId="43DFDA43" w:rsidR="00E97F4E" w:rsidRPr="00121DDC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14</w:t>
            </w:r>
          </w:p>
        </w:tc>
      </w:tr>
      <w:tr w:rsidR="008A180D" w:rsidRPr="00121DDC" w14:paraId="7CC93094" w14:textId="77777777" w:rsidTr="00620657">
        <w:trPr>
          <w:trHeight w:val="117"/>
        </w:trPr>
        <w:tc>
          <w:tcPr>
            <w:tcW w:w="534" w:type="dxa"/>
            <w:vMerge w:val="restart"/>
            <w:hideMark/>
          </w:tcPr>
          <w:p w14:paraId="2CE94CA6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0D2E3C4C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21DDC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01</w:t>
            </w:r>
          </w:p>
          <w:p w14:paraId="41CBF33B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121DDC">
              <w:rPr>
                <w:rFonts w:ascii="Times New Roman CYR" w:hAnsi="Times New Roman CYR" w:cs="Times New Roman CYR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99" w:type="dxa"/>
            <w:vMerge w:val="restart"/>
            <w:hideMark/>
          </w:tcPr>
          <w:p w14:paraId="483F08CB" w14:textId="5ADC198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2486" w:type="dxa"/>
          </w:tcPr>
          <w:p w14:paraId="35413AA0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</w:tcPr>
          <w:p w14:paraId="2272CEAA" w14:textId="03CB2258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35 413,8</w:t>
            </w:r>
          </w:p>
        </w:tc>
        <w:tc>
          <w:tcPr>
            <w:tcW w:w="992" w:type="dxa"/>
          </w:tcPr>
          <w:p w14:paraId="296F0EA0" w14:textId="017A9476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11 804,60</w:t>
            </w:r>
          </w:p>
        </w:tc>
        <w:tc>
          <w:tcPr>
            <w:tcW w:w="992" w:type="dxa"/>
          </w:tcPr>
          <w:p w14:paraId="2490D2D0" w14:textId="1CDEBCF4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11 804,60</w:t>
            </w:r>
          </w:p>
        </w:tc>
        <w:tc>
          <w:tcPr>
            <w:tcW w:w="991" w:type="dxa"/>
          </w:tcPr>
          <w:p w14:paraId="62F4425D" w14:textId="7A934C4E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11 804,60</w:t>
            </w:r>
          </w:p>
        </w:tc>
        <w:tc>
          <w:tcPr>
            <w:tcW w:w="567" w:type="dxa"/>
          </w:tcPr>
          <w:p w14:paraId="4FA2CA98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2DE4804D" w14:textId="4FBFDD63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321AD640" w14:textId="13356E63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4A9A2BA4" w14:textId="0A9F66F5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14:paraId="3342F6C5" w14:textId="17A324DF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vMerge w:val="restart"/>
          </w:tcPr>
          <w:p w14:paraId="2B01BD55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 xml:space="preserve">Управление ЖКХ и РГИ </w:t>
            </w:r>
            <w:proofErr w:type="spellStart"/>
            <w:r w:rsidRPr="00121DDC">
              <w:rPr>
                <w:sz w:val="16"/>
                <w:szCs w:val="16"/>
              </w:rPr>
              <w:t>г.Лыткарино</w:t>
            </w:r>
            <w:proofErr w:type="spellEnd"/>
          </w:p>
        </w:tc>
      </w:tr>
      <w:tr w:rsidR="008A180D" w:rsidRPr="00121DDC" w14:paraId="4D512A1B" w14:textId="77777777" w:rsidTr="00620657">
        <w:trPr>
          <w:trHeight w:val="60"/>
        </w:trPr>
        <w:tc>
          <w:tcPr>
            <w:tcW w:w="534" w:type="dxa"/>
            <w:vMerge/>
            <w:hideMark/>
          </w:tcPr>
          <w:p w14:paraId="4D59A1A4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hideMark/>
          </w:tcPr>
          <w:p w14:paraId="029ADE6F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  <w:hideMark/>
          </w:tcPr>
          <w:p w14:paraId="0A53F13D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14:paraId="515A6B62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14D65E3E" w14:textId="2789A52E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EEA3E4C" w14:textId="23D2EC7E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B64D846" w14:textId="1533D704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14:paraId="66CA0092" w14:textId="4B195D31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84C6B7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6BCEE6BF" w14:textId="0E9CF7AF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7B770C05" w14:textId="03D8792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2115058B" w14:textId="203D8AD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14:paraId="76C846F9" w14:textId="68CA339C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</w:tcPr>
          <w:p w14:paraId="7C57BF41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8A180D" w:rsidRPr="00121DDC" w14:paraId="69AE7BCF" w14:textId="77777777" w:rsidTr="00620657">
        <w:trPr>
          <w:trHeight w:val="60"/>
        </w:trPr>
        <w:tc>
          <w:tcPr>
            <w:tcW w:w="534" w:type="dxa"/>
            <w:vMerge/>
            <w:hideMark/>
          </w:tcPr>
          <w:p w14:paraId="3DC933A3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hideMark/>
          </w:tcPr>
          <w:p w14:paraId="6ACEC848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  <w:hideMark/>
          </w:tcPr>
          <w:p w14:paraId="19E66AB8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14:paraId="3798D25C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7CCAF221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0B7CC9C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6313072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14:paraId="581C72F5" w14:textId="041AB9D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6731045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2454E94E" w14:textId="36D6AA73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68872030" w14:textId="22AC6E9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22EABCE3" w14:textId="740418AB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14:paraId="17441D28" w14:textId="302AD525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</w:tcPr>
          <w:p w14:paraId="2B1F4533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8A180D" w:rsidRPr="00121DDC" w14:paraId="47259859" w14:textId="77777777" w:rsidTr="00620657">
        <w:trPr>
          <w:trHeight w:val="60"/>
        </w:trPr>
        <w:tc>
          <w:tcPr>
            <w:tcW w:w="534" w:type="dxa"/>
            <w:vMerge/>
            <w:hideMark/>
          </w:tcPr>
          <w:p w14:paraId="65D09C93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hideMark/>
          </w:tcPr>
          <w:p w14:paraId="0F138E38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  <w:hideMark/>
          </w:tcPr>
          <w:p w14:paraId="7C43B383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14:paraId="4C4A9922" w14:textId="06FD9679" w:rsidR="008A180D" w:rsidRPr="00121DDC" w:rsidRDefault="00121DDC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rFonts w:eastAsia="SimSun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993" w:type="dxa"/>
          </w:tcPr>
          <w:p w14:paraId="64E18072" w14:textId="1D4F64B0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35 413,8</w:t>
            </w:r>
          </w:p>
        </w:tc>
        <w:tc>
          <w:tcPr>
            <w:tcW w:w="992" w:type="dxa"/>
          </w:tcPr>
          <w:p w14:paraId="3A09801D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11 804,60</w:t>
            </w:r>
          </w:p>
        </w:tc>
        <w:tc>
          <w:tcPr>
            <w:tcW w:w="992" w:type="dxa"/>
          </w:tcPr>
          <w:p w14:paraId="1984A531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11 804,60</w:t>
            </w:r>
          </w:p>
        </w:tc>
        <w:tc>
          <w:tcPr>
            <w:tcW w:w="991" w:type="dxa"/>
          </w:tcPr>
          <w:p w14:paraId="10C1F550" w14:textId="20AFFCC0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11 804,60</w:t>
            </w:r>
          </w:p>
        </w:tc>
        <w:tc>
          <w:tcPr>
            <w:tcW w:w="567" w:type="dxa"/>
          </w:tcPr>
          <w:p w14:paraId="7BECAD7D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4BD6D67A" w14:textId="6455C841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0BEEE02A" w14:textId="4C1B4AC8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661A5690" w14:textId="5C334BA9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14:paraId="41C893CA" w14:textId="763FAE60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</w:tcPr>
          <w:p w14:paraId="46DA7E21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8A180D" w:rsidRPr="00121DDC" w14:paraId="73733115" w14:textId="77777777" w:rsidTr="00620657">
        <w:trPr>
          <w:trHeight w:val="70"/>
        </w:trPr>
        <w:tc>
          <w:tcPr>
            <w:tcW w:w="534" w:type="dxa"/>
            <w:vMerge/>
          </w:tcPr>
          <w:p w14:paraId="08525871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5A178CD0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14:paraId="5481F661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14:paraId="18D5D9E2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</w:tcPr>
          <w:p w14:paraId="5F146321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C2BD363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859541C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14:paraId="05FC732B" w14:textId="3F0734B4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DAE68D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313AF783" w14:textId="49F05495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3E3629FE" w14:textId="4E10AFC6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3EF5C11A" w14:textId="36EA6FD5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14:paraId="28CB9653" w14:textId="04119316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</w:tcPr>
          <w:p w14:paraId="2552C598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8A180D" w:rsidRPr="00121DDC" w14:paraId="7A05A602" w14:textId="77777777" w:rsidTr="00620657">
        <w:trPr>
          <w:trHeight w:val="88"/>
        </w:trPr>
        <w:tc>
          <w:tcPr>
            <w:tcW w:w="534" w:type="dxa"/>
            <w:vMerge w:val="restart"/>
            <w:hideMark/>
          </w:tcPr>
          <w:p w14:paraId="252EDCCE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vMerge w:val="restart"/>
            <w:hideMark/>
          </w:tcPr>
          <w:p w14:paraId="11D98D27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21DDC">
              <w:rPr>
                <w:rFonts w:ascii="Times New Roman CYR" w:hAnsi="Times New Roman CYR" w:cs="Times New Roman CYR"/>
                <w:sz w:val="16"/>
                <w:szCs w:val="16"/>
              </w:rPr>
              <w:t>Мероприятие 01.01.</w:t>
            </w:r>
          </w:p>
          <w:p w14:paraId="6208BB20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199" w:type="dxa"/>
            <w:vMerge w:val="restart"/>
            <w:hideMark/>
          </w:tcPr>
          <w:p w14:paraId="03FFB00B" w14:textId="3D28047D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2486" w:type="dxa"/>
          </w:tcPr>
          <w:p w14:paraId="03113B50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</w:tcPr>
          <w:p w14:paraId="471D3112" w14:textId="5F07B56C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35 413,8</w:t>
            </w:r>
          </w:p>
        </w:tc>
        <w:tc>
          <w:tcPr>
            <w:tcW w:w="992" w:type="dxa"/>
          </w:tcPr>
          <w:p w14:paraId="45F0648B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11 804,60</w:t>
            </w:r>
          </w:p>
        </w:tc>
        <w:tc>
          <w:tcPr>
            <w:tcW w:w="992" w:type="dxa"/>
          </w:tcPr>
          <w:p w14:paraId="324E13A5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11 804,60</w:t>
            </w:r>
          </w:p>
        </w:tc>
        <w:tc>
          <w:tcPr>
            <w:tcW w:w="991" w:type="dxa"/>
          </w:tcPr>
          <w:p w14:paraId="78547109" w14:textId="7D1BD665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11 804,60</w:t>
            </w:r>
          </w:p>
        </w:tc>
        <w:tc>
          <w:tcPr>
            <w:tcW w:w="567" w:type="dxa"/>
          </w:tcPr>
          <w:p w14:paraId="5A816D24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5E9D1599" w14:textId="23E9B258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4B527BE7" w14:textId="713425F4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36682748" w14:textId="5AD10542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14:paraId="3244D61F" w14:textId="3144705C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vMerge w:val="restart"/>
          </w:tcPr>
          <w:p w14:paraId="15D72726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 xml:space="preserve">Управление ЖКХ и РГИ </w:t>
            </w:r>
            <w:proofErr w:type="spellStart"/>
            <w:r w:rsidRPr="00121DDC">
              <w:rPr>
                <w:sz w:val="16"/>
                <w:szCs w:val="16"/>
              </w:rPr>
              <w:t>г.Лыткарино</w:t>
            </w:r>
            <w:proofErr w:type="spellEnd"/>
          </w:p>
        </w:tc>
      </w:tr>
      <w:tr w:rsidR="008A180D" w:rsidRPr="00121DDC" w14:paraId="1B50E781" w14:textId="77777777" w:rsidTr="00620657">
        <w:trPr>
          <w:trHeight w:val="70"/>
        </w:trPr>
        <w:tc>
          <w:tcPr>
            <w:tcW w:w="534" w:type="dxa"/>
            <w:vMerge/>
            <w:hideMark/>
          </w:tcPr>
          <w:p w14:paraId="45BE8653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hideMark/>
          </w:tcPr>
          <w:p w14:paraId="3933F1B3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  <w:hideMark/>
          </w:tcPr>
          <w:p w14:paraId="18CC27D0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14:paraId="6B200A7C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473F3287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E824C11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7AD1F03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14:paraId="578B9313" w14:textId="11021D53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9629B4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33D7B246" w14:textId="576BA81E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74DEF3C7" w14:textId="78A0F879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283B1D05" w14:textId="1FC3AEBD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14:paraId="3BCAA426" w14:textId="29974A32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</w:tcPr>
          <w:p w14:paraId="680823C3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8A180D" w:rsidRPr="00121DDC" w14:paraId="5B22F6DB" w14:textId="77777777" w:rsidTr="00620657">
        <w:trPr>
          <w:trHeight w:val="167"/>
        </w:trPr>
        <w:tc>
          <w:tcPr>
            <w:tcW w:w="534" w:type="dxa"/>
            <w:vMerge/>
            <w:hideMark/>
          </w:tcPr>
          <w:p w14:paraId="09CDF66A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hideMark/>
          </w:tcPr>
          <w:p w14:paraId="3D72FCFA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  <w:hideMark/>
          </w:tcPr>
          <w:p w14:paraId="7F5FCCB2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14:paraId="193CCC9E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4C8277EE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43FB795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B72ABF7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14:paraId="593BFE97" w14:textId="3C06089A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A2DB37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417F2320" w14:textId="581D720B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45736442" w14:textId="52693D75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76DA0573" w14:textId="31134282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14:paraId="1BC0D08F" w14:textId="2C0632A9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</w:tcPr>
          <w:p w14:paraId="4F0DAFED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8A180D" w:rsidRPr="00121DDC" w14:paraId="31B31D4E" w14:textId="77777777" w:rsidTr="00620657">
        <w:trPr>
          <w:trHeight w:val="60"/>
        </w:trPr>
        <w:tc>
          <w:tcPr>
            <w:tcW w:w="534" w:type="dxa"/>
            <w:vMerge/>
            <w:hideMark/>
          </w:tcPr>
          <w:p w14:paraId="67650EA4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hideMark/>
          </w:tcPr>
          <w:p w14:paraId="2AEF96AD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  <w:hideMark/>
          </w:tcPr>
          <w:p w14:paraId="4474304E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14:paraId="386E08C9" w14:textId="2723C25F" w:rsidR="008A180D" w:rsidRPr="00121DDC" w:rsidRDefault="00121DDC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rFonts w:eastAsia="SimSun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993" w:type="dxa"/>
          </w:tcPr>
          <w:p w14:paraId="7053E8CC" w14:textId="08C695F0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35 413,8</w:t>
            </w:r>
          </w:p>
        </w:tc>
        <w:tc>
          <w:tcPr>
            <w:tcW w:w="992" w:type="dxa"/>
          </w:tcPr>
          <w:p w14:paraId="5E16DBE2" w14:textId="747ECA6B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11 804, 6</w:t>
            </w:r>
          </w:p>
        </w:tc>
        <w:tc>
          <w:tcPr>
            <w:tcW w:w="992" w:type="dxa"/>
          </w:tcPr>
          <w:p w14:paraId="2DFE5E05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11 804,60</w:t>
            </w:r>
          </w:p>
        </w:tc>
        <w:tc>
          <w:tcPr>
            <w:tcW w:w="991" w:type="dxa"/>
          </w:tcPr>
          <w:p w14:paraId="1269B565" w14:textId="5569DB76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11 804,60</w:t>
            </w:r>
          </w:p>
        </w:tc>
        <w:tc>
          <w:tcPr>
            <w:tcW w:w="567" w:type="dxa"/>
          </w:tcPr>
          <w:p w14:paraId="7C60936B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756E9389" w14:textId="7CAD0674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2E1EF125" w14:textId="2A6782F4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7415F460" w14:textId="4AEB3165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14:paraId="200464C3" w14:textId="04D256B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</w:tcPr>
          <w:p w14:paraId="639A4E1A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8A180D" w:rsidRPr="00121DDC" w14:paraId="0F3E1962" w14:textId="77777777" w:rsidTr="00620657">
        <w:trPr>
          <w:trHeight w:val="60"/>
        </w:trPr>
        <w:tc>
          <w:tcPr>
            <w:tcW w:w="534" w:type="dxa"/>
            <w:vMerge/>
          </w:tcPr>
          <w:p w14:paraId="3F77F55B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80C6A7D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14:paraId="0F5E33BA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14:paraId="2BF312DB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</w:tcPr>
          <w:p w14:paraId="27271C73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27B26CB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98C0A5E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14:paraId="3C76A312" w14:textId="1D2C3F09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E5ACB19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639A4FA4" w14:textId="7FC5CABC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31EE3A0C" w14:textId="61FF7C24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1B3599C8" w14:textId="214A5602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14:paraId="6C2E4496" w14:textId="3BD257E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</w:tcPr>
          <w:p w14:paraId="460A2BC6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8A180D" w:rsidRPr="00121DDC" w14:paraId="664FEE47" w14:textId="77777777" w:rsidTr="00620657">
        <w:trPr>
          <w:trHeight w:val="60"/>
        </w:trPr>
        <w:tc>
          <w:tcPr>
            <w:tcW w:w="3859" w:type="dxa"/>
            <w:gridSpan w:val="3"/>
            <w:vMerge w:val="restart"/>
            <w:hideMark/>
          </w:tcPr>
          <w:p w14:paraId="44491C2D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  <w:lang w:val="en-US"/>
              </w:rPr>
            </w:pPr>
            <w:r w:rsidRPr="00121DDC">
              <w:rPr>
                <w:sz w:val="16"/>
                <w:szCs w:val="16"/>
              </w:rPr>
              <w:t xml:space="preserve">Итого по подпрограмме </w:t>
            </w:r>
            <w:r w:rsidRPr="00121DDC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2486" w:type="dxa"/>
            <w:hideMark/>
          </w:tcPr>
          <w:p w14:paraId="43CAB307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</w:tcPr>
          <w:p w14:paraId="5242F4B9" w14:textId="145AA529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35 413,8</w:t>
            </w:r>
          </w:p>
        </w:tc>
        <w:tc>
          <w:tcPr>
            <w:tcW w:w="992" w:type="dxa"/>
          </w:tcPr>
          <w:p w14:paraId="6DB34D99" w14:textId="0A8548A9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11 804,60</w:t>
            </w:r>
          </w:p>
        </w:tc>
        <w:tc>
          <w:tcPr>
            <w:tcW w:w="992" w:type="dxa"/>
          </w:tcPr>
          <w:p w14:paraId="12B4D21B" w14:textId="23A5FCF5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11 804,60</w:t>
            </w:r>
          </w:p>
        </w:tc>
        <w:tc>
          <w:tcPr>
            <w:tcW w:w="991" w:type="dxa"/>
          </w:tcPr>
          <w:p w14:paraId="3DED2276" w14:textId="3CBD3D5F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11 804,60</w:t>
            </w:r>
          </w:p>
        </w:tc>
        <w:tc>
          <w:tcPr>
            <w:tcW w:w="567" w:type="dxa"/>
          </w:tcPr>
          <w:p w14:paraId="4D4FDBBD" w14:textId="77777777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45D57AB5" w14:textId="2109600F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29D15B7B" w14:textId="7FB6D04D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5FAF3C79" w14:textId="2362044C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14:paraId="0BADB775" w14:textId="024BA7DD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00" w:type="dxa"/>
            <w:vMerge w:val="restart"/>
            <w:hideMark/>
          </w:tcPr>
          <w:p w14:paraId="2263B628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 </w:t>
            </w:r>
          </w:p>
        </w:tc>
      </w:tr>
      <w:tr w:rsidR="008A180D" w:rsidRPr="00121DDC" w14:paraId="3111126A" w14:textId="77777777" w:rsidTr="00620657">
        <w:trPr>
          <w:trHeight w:val="390"/>
        </w:trPr>
        <w:tc>
          <w:tcPr>
            <w:tcW w:w="3859" w:type="dxa"/>
            <w:gridSpan w:val="3"/>
            <w:vMerge/>
            <w:hideMark/>
          </w:tcPr>
          <w:p w14:paraId="2374FA27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86" w:type="dxa"/>
            <w:hideMark/>
          </w:tcPr>
          <w:p w14:paraId="59AD7445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6E526D8E" w14:textId="08A6B6A5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B41CF67" w14:textId="2DEA27C5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6BE9522" w14:textId="471F1663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14:paraId="686C16C9" w14:textId="606EECE9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B30A45" w14:textId="77777777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2B703C51" w14:textId="6E3938E0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0BC6AFF1" w14:textId="2447E6F5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60587316" w14:textId="757408F6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14:paraId="109DA61A" w14:textId="7F88BBE6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  <w:hideMark/>
          </w:tcPr>
          <w:p w14:paraId="0AF9ED4B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8A180D" w:rsidRPr="00121DDC" w14:paraId="42A7BBB8" w14:textId="77777777" w:rsidTr="00620657">
        <w:trPr>
          <w:trHeight w:val="60"/>
        </w:trPr>
        <w:tc>
          <w:tcPr>
            <w:tcW w:w="3859" w:type="dxa"/>
            <w:gridSpan w:val="3"/>
            <w:vMerge/>
            <w:hideMark/>
          </w:tcPr>
          <w:p w14:paraId="76FC40E0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86" w:type="dxa"/>
            <w:hideMark/>
          </w:tcPr>
          <w:p w14:paraId="4651BF72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492A4BCF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6AB2467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EA08C50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14:paraId="1033AD83" w14:textId="46E40D2B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99422E7" w14:textId="77777777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14A85BFA" w14:textId="50545D2E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19DD5087" w14:textId="4F877CC2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5A670230" w14:textId="1BCA1085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14:paraId="330BC71E" w14:textId="31E88354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  <w:hideMark/>
          </w:tcPr>
          <w:p w14:paraId="65E2A383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8A180D" w:rsidRPr="00121DDC" w14:paraId="3A5F43A0" w14:textId="77777777" w:rsidTr="00620657">
        <w:trPr>
          <w:trHeight w:val="336"/>
        </w:trPr>
        <w:tc>
          <w:tcPr>
            <w:tcW w:w="3859" w:type="dxa"/>
            <w:gridSpan w:val="3"/>
            <w:vMerge/>
            <w:hideMark/>
          </w:tcPr>
          <w:p w14:paraId="37D96799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86" w:type="dxa"/>
            <w:hideMark/>
          </w:tcPr>
          <w:p w14:paraId="2A6825AF" w14:textId="5366B936" w:rsidR="008A180D" w:rsidRPr="00121DDC" w:rsidRDefault="00121DDC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rFonts w:eastAsia="SimSun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993" w:type="dxa"/>
          </w:tcPr>
          <w:p w14:paraId="787A80E3" w14:textId="4222315B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35 413,8</w:t>
            </w:r>
          </w:p>
        </w:tc>
        <w:tc>
          <w:tcPr>
            <w:tcW w:w="992" w:type="dxa"/>
          </w:tcPr>
          <w:p w14:paraId="0EAF8E43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11 804,60</w:t>
            </w:r>
          </w:p>
        </w:tc>
        <w:tc>
          <w:tcPr>
            <w:tcW w:w="992" w:type="dxa"/>
          </w:tcPr>
          <w:p w14:paraId="7FF15550" w14:textId="77777777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11 804,60</w:t>
            </w:r>
          </w:p>
        </w:tc>
        <w:tc>
          <w:tcPr>
            <w:tcW w:w="991" w:type="dxa"/>
          </w:tcPr>
          <w:p w14:paraId="6862C802" w14:textId="08FB0842" w:rsidR="008A180D" w:rsidRPr="00121DDC" w:rsidRDefault="008A180D" w:rsidP="008A180D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11 804,60</w:t>
            </w:r>
          </w:p>
        </w:tc>
        <w:tc>
          <w:tcPr>
            <w:tcW w:w="567" w:type="dxa"/>
          </w:tcPr>
          <w:p w14:paraId="309FEEC9" w14:textId="77777777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630624B1" w14:textId="55918A0B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7DBA82BF" w14:textId="4B69B936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7736E187" w14:textId="31F33811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14:paraId="02986ABE" w14:textId="5ABAA9C8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  <w:hideMark/>
          </w:tcPr>
          <w:p w14:paraId="2C43A6B5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8A180D" w:rsidRPr="00121DDC" w14:paraId="0537CFA0" w14:textId="77777777" w:rsidTr="00620657">
        <w:trPr>
          <w:trHeight w:val="60"/>
        </w:trPr>
        <w:tc>
          <w:tcPr>
            <w:tcW w:w="3859" w:type="dxa"/>
            <w:gridSpan w:val="3"/>
            <w:vMerge/>
            <w:hideMark/>
          </w:tcPr>
          <w:p w14:paraId="73B221BF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86" w:type="dxa"/>
            <w:hideMark/>
          </w:tcPr>
          <w:p w14:paraId="13C58750" w14:textId="77777777" w:rsidR="008A180D" w:rsidRPr="00C012E9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C012E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</w:tcPr>
          <w:p w14:paraId="1BE4C355" w14:textId="77777777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226615B" w14:textId="77777777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571B2DC" w14:textId="77777777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14:paraId="75E74A61" w14:textId="77777777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1D6EBD" w14:textId="77777777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060AA2A5" w14:textId="4EABFDB6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610E3CB3" w14:textId="373100DD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</w:tcPr>
          <w:p w14:paraId="7A3B9809" w14:textId="6DFAFEA4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14:paraId="152E1A1C" w14:textId="5107CA0B" w:rsidR="008A180D" w:rsidRPr="00C012E9" w:rsidRDefault="008A180D" w:rsidP="008A180D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  <w:hideMark/>
          </w:tcPr>
          <w:p w14:paraId="24AC68A9" w14:textId="77777777" w:rsidR="008A180D" w:rsidRPr="00121DDC" w:rsidRDefault="008A180D" w:rsidP="008A180D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</w:tbl>
    <w:p w14:paraId="27A99E56" w14:textId="77777777" w:rsidR="006E0E33" w:rsidRPr="006E0E33" w:rsidRDefault="006E0E33" w:rsidP="006E0E33">
      <w:pPr>
        <w:widowControl w:val="0"/>
        <w:overflowPunct/>
        <w:adjustRightInd/>
        <w:jc w:val="both"/>
        <w:rPr>
          <w:sz w:val="24"/>
          <w:szCs w:val="24"/>
        </w:rPr>
      </w:pPr>
    </w:p>
    <w:p w14:paraId="206F5907" w14:textId="77777777" w:rsidR="006E0E33" w:rsidRDefault="006E0E33" w:rsidP="0036296A">
      <w:pPr>
        <w:spacing w:line="288" w:lineRule="auto"/>
        <w:ind w:left="142"/>
        <w:jc w:val="right"/>
        <w:rPr>
          <w:szCs w:val="28"/>
        </w:rPr>
      </w:pPr>
    </w:p>
    <w:sectPr w:rsidR="006E0E33" w:rsidSect="00F8038F">
      <w:pgSz w:w="16838" w:h="11906" w:orient="landscape"/>
      <w:pgMar w:top="993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E25B2" w14:textId="77777777" w:rsidR="00615F5F" w:rsidRDefault="00615F5F" w:rsidP="00225655">
      <w:r>
        <w:separator/>
      </w:r>
    </w:p>
  </w:endnote>
  <w:endnote w:type="continuationSeparator" w:id="0">
    <w:p w14:paraId="3F894C88" w14:textId="77777777" w:rsidR="00615F5F" w:rsidRDefault="00615F5F" w:rsidP="0022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59170" w14:textId="77777777" w:rsidR="00615F5F" w:rsidRDefault="00615F5F" w:rsidP="00225655">
      <w:r>
        <w:separator/>
      </w:r>
    </w:p>
  </w:footnote>
  <w:footnote w:type="continuationSeparator" w:id="0">
    <w:p w14:paraId="7D7FA5BC" w14:textId="77777777" w:rsidR="00615F5F" w:rsidRDefault="00615F5F" w:rsidP="0022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6A"/>
    <w:rsid w:val="00000F06"/>
    <w:rsid w:val="00037414"/>
    <w:rsid w:val="000428EA"/>
    <w:rsid w:val="00071B14"/>
    <w:rsid w:val="000A6427"/>
    <w:rsid w:val="000C582E"/>
    <w:rsid w:val="000D5EFE"/>
    <w:rsid w:val="001021EC"/>
    <w:rsid w:val="00111FD8"/>
    <w:rsid w:val="00121DDC"/>
    <w:rsid w:val="00141896"/>
    <w:rsid w:val="00194EF8"/>
    <w:rsid w:val="001D1862"/>
    <w:rsid w:val="001F0BAC"/>
    <w:rsid w:val="00225655"/>
    <w:rsid w:val="002405DA"/>
    <w:rsid w:val="00262C4C"/>
    <w:rsid w:val="00273B04"/>
    <w:rsid w:val="00283533"/>
    <w:rsid w:val="002A185C"/>
    <w:rsid w:val="002D1367"/>
    <w:rsid w:val="002E2162"/>
    <w:rsid w:val="002E651F"/>
    <w:rsid w:val="002F03F7"/>
    <w:rsid w:val="00312D1E"/>
    <w:rsid w:val="00331968"/>
    <w:rsid w:val="00361DA0"/>
    <w:rsid w:val="0036296A"/>
    <w:rsid w:val="003A4A52"/>
    <w:rsid w:val="003C0E97"/>
    <w:rsid w:val="00425534"/>
    <w:rsid w:val="00435611"/>
    <w:rsid w:val="004921B2"/>
    <w:rsid w:val="0049643A"/>
    <w:rsid w:val="004A0FF6"/>
    <w:rsid w:val="004A778C"/>
    <w:rsid w:val="004F49CC"/>
    <w:rsid w:val="00500C8F"/>
    <w:rsid w:val="00532190"/>
    <w:rsid w:val="00535C56"/>
    <w:rsid w:val="005751B7"/>
    <w:rsid w:val="0058725B"/>
    <w:rsid w:val="005A4146"/>
    <w:rsid w:val="005B7F0F"/>
    <w:rsid w:val="005D0E10"/>
    <w:rsid w:val="005E29EA"/>
    <w:rsid w:val="005F10B3"/>
    <w:rsid w:val="00615F5F"/>
    <w:rsid w:val="00620657"/>
    <w:rsid w:val="00646BBA"/>
    <w:rsid w:val="006508D1"/>
    <w:rsid w:val="00660E07"/>
    <w:rsid w:val="0067713B"/>
    <w:rsid w:val="00691E26"/>
    <w:rsid w:val="006973B3"/>
    <w:rsid w:val="006B0B5C"/>
    <w:rsid w:val="006D4E85"/>
    <w:rsid w:val="006D7217"/>
    <w:rsid w:val="006E0E33"/>
    <w:rsid w:val="006F2CA4"/>
    <w:rsid w:val="006F599E"/>
    <w:rsid w:val="00710E11"/>
    <w:rsid w:val="007214F6"/>
    <w:rsid w:val="0074469D"/>
    <w:rsid w:val="00853C4C"/>
    <w:rsid w:val="00883038"/>
    <w:rsid w:val="00893038"/>
    <w:rsid w:val="00894116"/>
    <w:rsid w:val="008A180D"/>
    <w:rsid w:val="008D40C6"/>
    <w:rsid w:val="00926634"/>
    <w:rsid w:val="00957D1F"/>
    <w:rsid w:val="00972648"/>
    <w:rsid w:val="009B11A9"/>
    <w:rsid w:val="009B56CC"/>
    <w:rsid w:val="009E28ED"/>
    <w:rsid w:val="009E7003"/>
    <w:rsid w:val="009E7BFD"/>
    <w:rsid w:val="00A0089B"/>
    <w:rsid w:val="00A26257"/>
    <w:rsid w:val="00A4076E"/>
    <w:rsid w:val="00A5079A"/>
    <w:rsid w:val="00A71D04"/>
    <w:rsid w:val="00A8332B"/>
    <w:rsid w:val="00AA3E53"/>
    <w:rsid w:val="00AA6524"/>
    <w:rsid w:val="00AB57B6"/>
    <w:rsid w:val="00AE446D"/>
    <w:rsid w:val="00AF62AA"/>
    <w:rsid w:val="00B17120"/>
    <w:rsid w:val="00B17631"/>
    <w:rsid w:val="00B57AEC"/>
    <w:rsid w:val="00B57EC4"/>
    <w:rsid w:val="00B64612"/>
    <w:rsid w:val="00B77AC5"/>
    <w:rsid w:val="00B94979"/>
    <w:rsid w:val="00B95ED9"/>
    <w:rsid w:val="00BB1493"/>
    <w:rsid w:val="00BD2516"/>
    <w:rsid w:val="00BD66B3"/>
    <w:rsid w:val="00BE41C3"/>
    <w:rsid w:val="00BE475C"/>
    <w:rsid w:val="00C012E9"/>
    <w:rsid w:val="00C50583"/>
    <w:rsid w:val="00C61F16"/>
    <w:rsid w:val="00C84B6C"/>
    <w:rsid w:val="00CA34DF"/>
    <w:rsid w:val="00CA3A12"/>
    <w:rsid w:val="00CC6157"/>
    <w:rsid w:val="00D132D7"/>
    <w:rsid w:val="00D14AED"/>
    <w:rsid w:val="00D569FC"/>
    <w:rsid w:val="00DC2AA0"/>
    <w:rsid w:val="00DD1FD9"/>
    <w:rsid w:val="00E31433"/>
    <w:rsid w:val="00E409CF"/>
    <w:rsid w:val="00E5533C"/>
    <w:rsid w:val="00E67F68"/>
    <w:rsid w:val="00E97F4E"/>
    <w:rsid w:val="00EB3549"/>
    <w:rsid w:val="00EE54BF"/>
    <w:rsid w:val="00F05896"/>
    <w:rsid w:val="00F5463C"/>
    <w:rsid w:val="00F62551"/>
    <w:rsid w:val="00F8038F"/>
    <w:rsid w:val="00F93D83"/>
    <w:rsid w:val="00F94739"/>
    <w:rsid w:val="00F9606F"/>
    <w:rsid w:val="00F96C00"/>
    <w:rsid w:val="00FA4E6E"/>
    <w:rsid w:val="00FB3EFD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0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6A"/>
    <w:pPr>
      <w:keepNext/>
      <w:overflowPunct/>
      <w:autoSpaceDE/>
      <w:autoSpaceDN/>
      <w:adjustRightInd/>
      <w:jc w:val="center"/>
      <w:outlineLvl w:val="1"/>
    </w:pPr>
    <w:rPr>
      <w:b/>
      <w:sz w:val="36"/>
      <w:szCs w:val="1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296A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36296A"/>
    <w:pPr>
      <w:ind w:left="708"/>
    </w:pPr>
  </w:style>
  <w:style w:type="paragraph" w:styleId="21">
    <w:name w:val="Body Text 2"/>
    <w:basedOn w:val="a"/>
    <w:link w:val="22"/>
    <w:unhideWhenUsed/>
    <w:qFormat/>
    <w:rsid w:val="0036296A"/>
    <w:pPr>
      <w:overflowPunct/>
      <w:autoSpaceDE/>
      <w:autoSpaceDN/>
      <w:adjustRightInd/>
      <w:spacing w:after="120" w:line="480" w:lineRule="auto"/>
    </w:pPr>
    <w:rPr>
      <w:rFonts w:ascii="Arial" w:hAnsi="Arial"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qFormat/>
    <w:rsid w:val="0036296A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qFormat/>
    <w:rsid w:val="000A6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0A6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0A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A6427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A6427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642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6427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A642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A6427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A6427"/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qFormat/>
    <w:rsid w:val="000A6427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0A642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A6427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A6427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64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6427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"/>
    <w:uiPriority w:val="99"/>
    <w:semiHidden/>
    <w:unhideWhenUsed/>
    <w:rsid w:val="000A6427"/>
    <w:pPr>
      <w:overflowPunct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">
    <w:name w:val="Текст выноски Знак1"/>
    <w:basedOn w:val="a0"/>
    <w:link w:val="af2"/>
    <w:uiPriority w:val="99"/>
    <w:semiHidden/>
    <w:rsid w:val="000A6427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0A6427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0A6427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A6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0A6427"/>
    <w:rPr>
      <w:color w:val="0563C1" w:themeColor="hyperlink"/>
      <w:u w:val="single"/>
    </w:rPr>
  </w:style>
  <w:style w:type="paragraph" w:customStyle="1" w:styleId="xl63">
    <w:name w:val="xl63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4">
    <w:name w:val="xl64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0A6427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A64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68">
    <w:name w:val="xl68"/>
    <w:basedOn w:val="a"/>
    <w:rsid w:val="000A64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69">
    <w:name w:val="xl69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70">
    <w:name w:val="xl70"/>
    <w:basedOn w:val="a"/>
    <w:rsid w:val="000A64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A64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A64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A642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0A642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A64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0A642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0A642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0A642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0A642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A642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0A642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A64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rsid w:val="000A64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9">
    <w:name w:val="xl89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0">
    <w:name w:val="xl90"/>
    <w:basedOn w:val="a"/>
    <w:rsid w:val="000A64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1">
    <w:name w:val="xl91"/>
    <w:basedOn w:val="a"/>
    <w:rsid w:val="000A64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2">
    <w:name w:val="xl92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0A6427"/>
    <w:rPr>
      <w:color w:val="800080"/>
      <w:u w:val="single"/>
    </w:rPr>
  </w:style>
  <w:style w:type="paragraph" w:customStyle="1" w:styleId="xl93">
    <w:name w:val="xl93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95">
    <w:name w:val="xl95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6">
    <w:name w:val="xl96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A642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A642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A642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A642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0A642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0A642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05">
    <w:name w:val="xl105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283533"/>
    <w:rPr>
      <w:rFonts w:ascii="Calibri" w:eastAsia="Times New Roman" w:hAnsi="Calibri" w:cs="Calibri"/>
      <w:szCs w:val="20"/>
      <w:lang w:eastAsia="ru-RU"/>
    </w:rPr>
  </w:style>
  <w:style w:type="paragraph" w:styleId="af7">
    <w:name w:val="No Spacing"/>
    <w:uiPriority w:val="1"/>
    <w:qFormat/>
    <w:rsid w:val="00F803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6A"/>
    <w:pPr>
      <w:keepNext/>
      <w:overflowPunct/>
      <w:autoSpaceDE/>
      <w:autoSpaceDN/>
      <w:adjustRightInd/>
      <w:jc w:val="center"/>
      <w:outlineLvl w:val="1"/>
    </w:pPr>
    <w:rPr>
      <w:b/>
      <w:sz w:val="36"/>
      <w:szCs w:val="1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296A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36296A"/>
    <w:pPr>
      <w:ind w:left="708"/>
    </w:pPr>
  </w:style>
  <w:style w:type="paragraph" w:styleId="21">
    <w:name w:val="Body Text 2"/>
    <w:basedOn w:val="a"/>
    <w:link w:val="22"/>
    <w:unhideWhenUsed/>
    <w:qFormat/>
    <w:rsid w:val="0036296A"/>
    <w:pPr>
      <w:overflowPunct/>
      <w:autoSpaceDE/>
      <w:autoSpaceDN/>
      <w:adjustRightInd/>
      <w:spacing w:after="120" w:line="480" w:lineRule="auto"/>
    </w:pPr>
    <w:rPr>
      <w:rFonts w:ascii="Arial" w:hAnsi="Arial"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qFormat/>
    <w:rsid w:val="0036296A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qFormat/>
    <w:rsid w:val="000A6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0A6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0A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A6427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A6427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642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6427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A642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A6427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A6427"/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qFormat/>
    <w:rsid w:val="000A6427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0A642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A6427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A6427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64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6427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"/>
    <w:uiPriority w:val="99"/>
    <w:semiHidden/>
    <w:unhideWhenUsed/>
    <w:rsid w:val="000A6427"/>
    <w:pPr>
      <w:overflowPunct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">
    <w:name w:val="Текст выноски Знак1"/>
    <w:basedOn w:val="a0"/>
    <w:link w:val="af2"/>
    <w:uiPriority w:val="99"/>
    <w:semiHidden/>
    <w:rsid w:val="000A6427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0A6427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0A6427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A6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0A6427"/>
    <w:rPr>
      <w:color w:val="0563C1" w:themeColor="hyperlink"/>
      <w:u w:val="single"/>
    </w:rPr>
  </w:style>
  <w:style w:type="paragraph" w:customStyle="1" w:styleId="xl63">
    <w:name w:val="xl63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4">
    <w:name w:val="xl64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0A6427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A64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68">
    <w:name w:val="xl68"/>
    <w:basedOn w:val="a"/>
    <w:rsid w:val="000A64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69">
    <w:name w:val="xl69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70">
    <w:name w:val="xl70"/>
    <w:basedOn w:val="a"/>
    <w:rsid w:val="000A64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A64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A64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A642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0A642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A64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0A642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0A642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0A642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0A642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A642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0A642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A64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rsid w:val="000A64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9">
    <w:name w:val="xl89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0">
    <w:name w:val="xl90"/>
    <w:basedOn w:val="a"/>
    <w:rsid w:val="000A64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1">
    <w:name w:val="xl91"/>
    <w:basedOn w:val="a"/>
    <w:rsid w:val="000A64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2">
    <w:name w:val="xl92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0A6427"/>
    <w:rPr>
      <w:color w:val="800080"/>
      <w:u w:val="single"/>
    </w:rPr>
  </w:style>
  <w:style w:type="paragraph" w:customStyle="1" w:styleId="xl93">
    <w:name w:val="xl93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95">
    <w:name w:val="xl95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6">
    <w:name w:val="xl96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A642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A642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A642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A642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0A642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0A642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05">
    <w:name w:val="xl105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283533"/>
    <w:rPr>
      <w:rFonts w:ascii="Calibri" w:eastAsia="Times New Roman" w:hAnsi="Calibri" w:cs="Calibri"/>
      <w:szCs w:val="20"/>
      <w:lang w:eastAsia="ru-RU"/>
    </w:rPr>
  </w:style>
  <w:style w:type="paragraph" w:styleId="af7">
    <w:name w:val="No Spacing"/>
    <w:uiPriority w:val="1"/>
    <w:qFormat/>
    <w:rsid w:val="00F803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432A-F613-4B14-B823-11F600F1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28</Pages>
  <Words>11008</Words>
  <Characters>62746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Симонова</dc:creator>
  <cp:lastModifiedBy>Пользователь</cp:lastModifiedBy>
  <cp:revision>46</cp:revision>
  <cp:lastPrinted>2022-11-24T13:26:00Z</cp:lastPrinted>
  <dcterms:created xsi:type="dcterms:W3CDTF">2022-11-23T13:40:00Z</dcterms:created>
  <dcterms:modified xsi:type="dcterms:W3CDTF">2022-11-25T08:32:00Z</dcterms:modified>
</cp:coreProperties>
</file>