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C6FEB" w14:textId="77777777" w:rsidR="007D0BB4" w:rsidRPr="009C3477" w:rsidRDefault="007D0BB4" w:rsidP="007D0BB4">
      <w:pPr>
        <w:pStyle w:val="3"/>
        <w:rPr>
          <w:b w:val="0"/>
          <w:szCs w:val="28"/>
          <w:lang w:val="ru-RU"/>
        </w:rPr>
      </w:pPr>
      <w:proofErr w:type="gramStart"/>
      <w:r w:rsidRPr="009C3477">
        <w:rPr>
          <w:b w:val="0"/>
          <w:szCs w:val="28"/>
          <w:lang w:val="ru-RU"/>
        </w:rPr>
        <w:t xml:space="preserve">МОСКОВСКАЯ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0BAE6377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3C2A8A16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47003284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</w:p>
    <w:p w14:paraId="6D9EBCE1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</w:p>
    <w:p w14:paraId="7DC0F626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6EB01E17" w14:textId="77777777" w:rsidR="007D0BB4" w:rsidRDefault="007D0BB4" w:rsidP="007D0BB4">
      <w:pPr>
        <w:jc w:val="center"/>
        <w:rPr>
          <w:sz w:val="28"/>
          <w:szCs w:val="28"/>
          <w:lang w:eastAsia="x-none"/>
        </w:rPr>
      </w:pPr>
    </w:p>
    <w:p w14:paraId="757F5628" w14:textId="0B53B636" w:rsidR="007D0BB4" w:rsidRPr="009C3477" w:rsidRDefault="007D0BB4" w:rsidP="00053C55">
      <w:pPr>
        <w:jc w:val="center"/>
        <w:rPr>
          <w:sz w:val="28"/>
          <w:szCs w:val="28"/>
          <w:lang w:eastAsia="x-none"/>
        </w:rPr>
      </w:pPr>
      <w:r w:rsidRPr="00B1338F">
        <w:rPr>
          <w:sz w:val="28"/>
          <w:szCs w:val="28"/>
          <w:u w:val="single"/>
          <w:lang w:eastAsia="x-none"/>
        </w:rPr>
        <w:t>25.06.2025  №  166/52</w:t>
      </w:r>
    </w:p>
    <w:p w14:paraId="31193BD6" w14:textId="77777777" w:rsidR="007D0BB4" w:rsidRDefault="007D0BB4" w:rsidP="00053C55">
      <w:pPr>
        <w:jc w:val="center"/>
        <w:rPr>
          <w:sz w:val="28"/>
        </w:rPr>
      </w:pPr>
    </w:p>
    <w:p w14:paraId="30194B99" w14:textId="77777777" w:rsidR="007D0BB4" w:rsidRDefault="007D0BB4" w:rsidP="007D0BB4"/>
    <w:p w14:paraId="37FBB6D6" w14:textId="77777777" w:rsidR="00053C55" w:rsidRDefault="007D0BB4" w:rsidP="007D0BB4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 w:rsidRPr="00AF7B32">
        <w:rPr>
          <w:sz w:val="28"/>
          <w:szCs w:val="28"/>
        </w:rPr>
        <w:t xml:space="preserve">Об установлении объема сведений о кандидатах, </w:t>
      </w:r>
    </w:p>
    <w:p w14:paraId="5575F1AA" w14:textId="6C3E958A" w:rsidR="007D0BB4" w:rsidRPr="00AF7B32" w:rsidRDefault="007D0BB4" w:rsidP="007D0BB4">
      <w:pPr>
        <w:pStyle w:val="2"/>
        <w:spacing w:after="0" w:line="240" w:lineRule="auto"/>
        <w:ind w:left="284"/>
        <w:jc w:val="center"/>
        <w:rPr>
          <w:b/>
          <w:sz w:val="28"/>
          <w:szCs w:val="28"/>
        </w:rPr>
      </w:pPr>
      <w:r w:rsidRPr="00AF7B32">
        <w:rPr>
          <w:sz w:val="28"/>
          <w:szCs w:val="28"/>
        </w:rPr>
        <w:t>представленных при выдвижении, для опубликования в средствах массовой информации</w:t>
      </w:r>
    </w:p>
    <w:p w14:paraId="28C4F2BB" w14:textId="77777777" w:rsidR="007D0BB4" w:rsidRPr="00AF7B32" w:rsidRDefault="007D0BB4" w:rsidP="007D0BB4">
      <w:pPr>
        <w:pStyle w:val="a3"/>
        <w:ind w:firstLine="720"/>
        <w:rPr>
          <w:szCs w:val="28"/>
          <w:lang w:val="ru-RU"/>
        </w:rPr>
      </w:pPr>
    </w:p>
    <w:p w14:paraId="26A0BFF5" w14:textId="77777777" w:rsidR="007D0BB4" w:rsidRDefault="007D0BB4" w:rsidP="007D0BB4">
      <w:pPr>
        <w:pStyle w:val="a3"/>
        <w:ind w:firstLine="720"/>
        <w:jc w:val="both"/>
        <w:rPr>
          <w:i/>
          <w:szCs w:val="28"/>
          <w:lang w:val="ru-RU"/>
        </w:rPr>
      </w:pPr>
      <w:r w:rsidRPr="00AF7B32">
        <w:rPr>
          <w:szCs w:val="28"/>
        </w:rPr>
        <w:t xml:space="preserve">Руководствуясь пунктом 7 статьи 33 Федерального закона «Об основных гарантиях избирательных прав и права на участие в референдуме граждан Российской Федерации», частью </w:t>
      </w:r>
      <w:r w:rsidRPr="00AF7B32">
        <w:rPr>
          <w:szCs w:val="28"/>
          <w:lang w:val="ru-RU"/>
        </w:rPr>
        <w:t>15</w:t>
      </w:r>
      <w:r w:rsidRPr="00AF7B32">
        <w:rPr>
          <w:szCs w:val="28"/>
        </w:rPr>
        <w:t xml:space="preserve"> статьи 23 Закона Московской области «О муниципальных выборах в Московской области», территориальная избирательная комиссия</w:t>
      </w:r>
      <w:r w:rsidRPr="00AF7B32">
        <w:rPr>
          <w:szCs w:val="28"/>
          <w:lang w:val="ru-RU"/>
        </w:rPr>
        <w:t xml:space="preserve"> города Лыткарино </w:t>
      </w:r>
    </w:p>
    <w:p w14:paraId="7FF0F38A" w14:textId="77777777" w:rsidR="007D0BB4" w:rsidRPr="00AF7B32" w:rsidRDefault="007D0BB4" w:rsidP="007D0BB4">
      <w:pPr>
        <w:pStyle w:val="a3"/>
        <w:ind w:firstLine="720"/>
        <w:jc w:val="center"/>
        <w:rPr>
          <w:szCs w:val="28"/>
        </w:rPr>
      </w:pPr>
      <w:r w:rsidRPr="00AF7B32">
        <w:rPr>
          <w:szCs w:val="28"/>
        </w:rPr>
        <w:t>РЕШИЛА:</w:t>
      </w:r>
    </w:p>
    <w:p w14:paraId="59BBF7A8" w14:textId="77777777" w:rsidR="007D0BB4" w:rsidRPr="00AF7B32" w:rsidRDefault="007D0BB4" w:rsidP="007D0BB4">
      <w:pPr>
        <w:pStyle w:val="31"/>
        <w:numPr>
          <w:ilvl w:val="0"/>
          <w:numId w:val="1"/>
        </w:numPr>
        <w:tabs>
          <w:tab w:val="num" w:pos="0"/>
          <w:tab w:val="left" w:pos="1000"/>
        </w:tabs>
        <w:spacing w:after="0"/>
        <w:ind w:left="0" w:firstLine="567"/>
        <w:jc w:val="both"/>
        <w:rPr>
          <w:sz w:val="28"/>
          <w:szCs w:val="28"/>
        </w:rPr>
      </w:pPr>
      <w:r w:rsidRPr="00AF7B32">
        <w:rPr>
          <w:sz w:val="28"/>
          <w:szCs w:val="28"/>
        </w:rPr>
        <w:t xml:space="preserve">Установить объем сведений о кандидатах, представленных при выдвижении, для опубликования в средствах массовой информации (прилагается). </w:t>
      </w:r>
    </w:p>
    <w:p w14:paraId="1B18D20F" w14:textId="5804B284" w:rsidR="007D0BB4" w:rsidRPr="00D34FD0" w:rsidRDefault="007D0BB4" w:rsidP="007D0BB4">
      <w:pPr>
        <w:pStyle w:val="a5"/>
        <w:numPr>
          <w:ilvl w:val="0"/>
          <w:numId w:val="1"/>
        </w:numPr>
        <w:tabs>
          <w:tab w:val="clear" w:pos="1070"/>
          <w:tab w:val="left" w:pos="567"/>
          <w:tab w:val="left" w:pos="851"/>
          <w:tab w:val="left" w:pos="1701"/>
        </w:tabs>
        <w:ind w:left="0" w:firstLine="567"/>
        <w:jc w:val="both"/>
        <w:rPr>
          <w:sz w:val="28"/>
          <w:szCs w:val="28"/>
        </w:rPr>
      </w:pPr>
      <w:r w:rsidRPr="00D34FD0">
        <w:rPr>
          <w:sz w:val="28"/>
          <w:szCs w:val="28"/>
        </w:rPr>
        <w:t xml:space="preserve">Опубликовать настоящее решение в сетевом издании «Вестник </w:t>
      </w:r>
      <w:r>
        <w:rPr>
          <w:sz w:val="28"/>
          <w:szCs w:val="28"/>
        </w:rPr>
        <w:br/>
      </w:r>
      <w:r w:rsidRPr="00D34FD0">
        <w:rPr>
          <w:sz w:val="28"/>
          <w:szCs w:val="28"/>
        </w:rPr>
        <w:t xml:space="preserve">Избирательной комиссии Московской области» и на </w:t>
      </w:r>
      <w:r w:rsidRPr="00721F87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</w:t>
      </w:r>
      <w:r w:rsidRPr="00721F87">
        <w:rPr>
          <w:sz w:val="28"/>
          <w:szCs w:val="28"/>
        </w:rPr>
        <w:t xml:space="preserve"> городского округа Лыткарино в сети «Интернет».</w:t>
      </w:r>
    </w:p>
    <w:p w14:paraId="223F3DC0" w14:textId="7E3EB2DF" w:rsidR="007D0BB4" w:rsidRPr="00AF7B32" w:rsidRDefault="007D0BB4" w:rsidP="007D0BB4">
      <w:pPr>
        <w:pStyle w:val="31"/>
        <w:numPr>
          <w:ilvl w:val="0"/>
          <w:numId w:val="1"/>
        </w:numPr>
        <w:tabs>
          <w:tab w:val="num" w:pos="0"/>
          <w:tab w:val="left" w:pos="1000"/>
        </w:tabs>
        <w:spacing w:after="0"/>
        <w:ind w:left="0" w:firstLine="567"/>
        <w:jc w:val="both"/>
        <w:rPr>
          <w:sz w:val="28"/>
          <w:szCs w:val="28"/>
        </w:rPr>
      </w:pPr>
      <w:r w:rsidRPr="00AF7B32">
        <w:rPr>
          <w:sz w:val="28"/>
          <w:szCs w:val="28"/>
        </w:rPr>
        <w:t xml:space="preserve">Контроль за исполнением настоящего решения возложить на заместителя председателя территориальной избирательной комиссии города Лыткарино </w:t>
      </w:r>
      <w:proofErr w:type="spellStart"/>
      <w:r w:rsidRPr="00AF7B32">
        <w:rPr>
          <w:sz w:val="28"/>
          <w:szCs w:val="28"/>
        </w:rPr>
        <w:t>Акимочева</w:t>
      </w:r>
      <w:proofErr w:type="spellEnd"/>
      <w:r w:rsidRPr="00AF7B32">
        <w:rPr>
          <w:sz w:val="28"/>
          <w:szCs w:val="28"/>
        </w:rPr>
        <w:t xml:space="preserve"> А.А.</w:t>
      </w:r>
    </w:p>
    <w:p w14:paraId="6F30C058" w14:textId="77777777" w:rsidR="007D0BB4" w:rsidRDefault="007D0BB4" w:rsidP="007D0BB4">
      <w:pPr>
        <w:ind w:firstLine="567"/>
        <w:jc w:val="both"/>
      </w:pPr>
    </w:p>
    <w:p w14:paraId="3C4FE8C1" w14:textId="77777777" w:rsidR="007D0BB4" w:rsidRDefault="007D0BB4" w:rsidP="007D0BB4">
      <w:pPr>
        <w:jc w:val="both"/>
      </w:pPr>
    </w:p>
    <w:p w14:paraId="60A10675" w14:textId="77777777" w:rsidR="007D0BB4" w:rsidRDefault="007D0BB4" w:rsidP="007D0BB4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14:paraId="1C81A83F" w14:textId="06A6AF10" w:rsidR="007D0BB4" w:rsidRDefault="007D0BB4" w:rsidP="007D0BB4">
      <w:pPr>
        <w:rPr>
          <w:sz w:val="28"/>
        </w:rPr>
      </w:pPr>
      <w:r>
        <w:rPr>
          <w:sz w:val="28"/>
        </w:rPr>
        <w:t>избирательной комиссии                                                               Н.В.</w:t>
      </w:r>
      <w:r w:rsidR="00053C55">
        <w:rPr>
          <w:sz w:val="28"/>
        </w:rPr>
        <w:t xml:space="preserve"> </w:t>
      </w:r>
      <w:r>
        <w:rPr>
          <w:sz w:val="28"/>
        </w:rPr>
        <w:t>Новичкова</w:t>
      </w:r>
    </w:p>
    <w:p w14:paraId="35204863" w14:textId="77777777" w:rsidR="007D0BB4" w:rsidRDefault="007D0BB4" w:rsidP="007D0BB4">
      <w:pPr>
        <w:rPr>
          <w:sz w:val="28"/>
        </w:rPr>
      </w:pPr>
    </w:p>
    <w:p w14:paraId="3285CD17" w14:textId="77777777" w:rsidR="007D0BB4" w:rsidRDefault="007D0BB4" w:rsidP="007D0BB4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14:paraId="5219BE00" w14:textId="071FDBC4" w:rsidR="007D0BB4" w:rsidRDefault="007D0BB4" w:rsidP="007D0BB4">
      <w:pPr>
        <w:rPr>
          <w:sz w:val="28"/>
        </w:rPr>
      </w:pPr>
      <w:r>
        <w:rPr>
          <w:sz w:val="28"/>
        </w:rPr>
        <w:t>избирательной комиссии                                                                    Е.С.</w:t>
      </w:r>
      <w:r w:rsidR="00053C55">
        <w:rPr>
          <w:sz w:val="28"/>
        </w:rPr>
        <w:t xml:space="preserve"> </w:t>
      </w:r>
      <w:proofErr w:type="spellStart"/>
      <w:r>
        <w:rPr>
          <w:sz w:val="28"/>
        </w:rPr>
        <w:t>Леухина</w:t>
      </w:r>
      <w:proofErr w:type="spellEnd"/>
    </w:p>
    <w:p w14:paraId="409AED40" w14:textId="77777777" w:rsidR="007D0BB4" w:rsidRDefault="007D0BB4" w:rsidP="007D0BB4"/>
    <w:p w14:paraId="128C95A2" w14:textId="77777777" w:rsidR="007D0BB4" w:rsidRDefault="007D0BB4" w:rsidP="007D0BB4">
      <w:pPr>
        <w:jc w:val="both"/>
      </w:pPr>
    </w:p>
    <w:p w14:paraId="3655121D" w14:textId="77777777" w:rsidR="007D0BB4" w:rsidRDefault="007D0BB4" w:rsidP="007D0BB4">
      <w:pPr>
        <w:jc w:val="both"/>
      </w:pPr>
    </w:p>
    <w:p w14:paraId="78A4A717" w14:textId="77777777" w:rsidR="007D0BB4" w:rsidRDefault="007D0BB4" w:rsidP="007D0BB4">
      <w:pPr>
        <w:jc w:val="both"/>
      </w:pPr>
    </w:p>
    <w:p w14:paraId="5FAB2546" w14:textId="77777777" w:rsidR="007D0BB4" w:rsidRDefault="007D0BB4" w:rsidP="007D0BB4">
      <w:pPr>
        <w:jc w:val="both"/>
      </w:pPr>
    </w:p>
    <w:p w14:paraId="43C1DB73" w14:textId="77777777" w:rsidR="007D0BB4" w:rsidRDefault="007D0BB4" w:rsidP="007D0BB4">
      <w:pPr>
        <w:jc w:val="both"/>
      </w:pPr>
    </w:p>
    <w:p w14:paraId="7F0CAFA1" w14:textId="77777777" w:rsidR="007D0BB4" w:rsidRDefault="007D0BB4" w:rsidP="007D0BB4">
      <w:pPr>
        <w:jc w:val="both"/>
      </w:pPr>
    </w:p>
    <w:p w14:paraId="24BAA010" w14:textId="77777777" w:rsidR="007D0BB4" w:rsidRDefault="007D0BB4" w:rsidP="007D0BB4">
      <w:pPr>
        <w:jc w:val="both"/>
      </w:pPr>
    </w:p>
    <w:p w14:paraId="269B40EF" w14:textId="77777777" w:rsidR="007D0BB4" w:rsidRDefault="007D0BB4" w:rsidP="007D0BB4">
      <w:pPr>
        <w:jc w:val="both"/>
      </w:pPr>
    </w:p>
    <w:p w14:paraId="2D16D05D" w14:textId="77777777" w:rsidR="007D0BB4" w:rsidRDefault="007D0BB4" w:rsidP="007D0BB4">
      <w:pPr>
        <w:jc w:val="both"/>
      </w:pPr>
    </w:p>
    <w:p w14:paraId="5F445AD2" w14:textId="77777777" w:rsidR="007D0BB4" w:rsidRDefault="007D0BB4" w:rsidP="007D0BB4">
      <w:pPr>
        <w:jc w:val="both"/>
      </w:pPr>
    </w:p>
    <w:p w14:paraId="5C5D1EBA" w14:textId="77777777" w:rsidR="007D0BB4" w:rsidRDefault="007D0BB4" w:rsidP="007D0BB4">
      <w:pPr>
        <w:jc w:val="both"/>
      </w:pPr>
    </w:p>
    <w:p w14:paraId="7B70A9BF" w14:textId="77777777" w:rsidR="007D0BB4" w:rsidRDefault="007D0BB4" w:rsidP="007D0BB4">
      <w:pPr>
        <w:jc w:val="both"/>
      </w:pPr>
    </w:p>
    <w:p w14:paraId="2C2CFEF9" w14:textId="77777777" w:rsidR="007D0BB4" w:rsidRDefault="007D0BB4" w:rsidP="007D0BB4">
      <w:pPr>
        <w:jc w:val="both"/>
      </w:pPr>
    </w:p>
    <w:p w14:paraId="52989CA2" w14:textId="77777777" w:rsidR="007D0BB4" w:rsidRPr="009D3D67" w:rsidRDefault="007D0BB4" w:rsidP="007D0BB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Приложения</w:t>
      </w:r>
      <w:r w:rsidRPr="009D3D67">
        <w:rPr>
          <w:sz w:val="24"/>
          <w:szCs w:val="24"/>
        </w:rPr>
        <w:t xml:space="preserve"> к решению</w:t>
      </w:r>
    </w:p>
    <w:p w14:paraId="43BDCB58" w14:textId="77777777" w:rsidR="007D0BB4" w:rsidRDefault="007D0BB4" w:rsidP="007D0BB4">
      <w:pPr>
        <w:jc w:val="right"/>
        <w:rPr>
          <w:sz w:val="24"/>
          <w:szCs w:val="24"/>
        </w:rPr>
      </w:pPr>
      <w:r w:rsidRPr="00981C12">
        <w:rPr>
          <w:sz w:val="24"/>
          <w:szCs w:val="24"/>
        </w:rPr>
        <w:t>территориальной избирательной комиссии</w:t>
      </w:r>
    </w:p>
    <w:p w14:paraId="632EB64C" w14:textId="77777777" w:rsidR="007D0BB4" w:rsidRPr="00981C12" w:rsidRDefault="007D0BB4" w:rsidP="007D0BB4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города Лыткарино</w:t>
      </w:r>
    </w:p>
    <w:p w14:paraId="12147ED1" w14:textId="77777777" w:rsidR="007D0BB4" w:rsidRPr="00B1338F" w:rsidRDefault="007D0BB4" w:rsidP="007D0BB4">
      <w:pPr>
        <w:jc w:val="right"/>
        <w:rPr>
          <w:sz w:val="28"/>
          <w:szCs w:val="28"/>
          <w:u w:val="single"/>
        </w:rPr>
      </w:pPr>
      <w:r w:rsidRPr="00981C12">
        <w:rPr>
          <w:sz w:val="24"/>
          <w:szCs w:val="24"/>
        </w:rPr>
        <w:tab/>
      </w:r>
      <w:r w:rsidRPr="00981C12">
        <w:rPr>
          <w:sz w:val="24"/>
          <w:szCs w:val="24"/>
        </w:rPr>
        <w:tab/>
      </w:r>
      <w:r w:rsidRPr="00B1338F">
        <w:rPr>
          <w:sz w:val="24"/>
          <w:szCs w:val="24"/>
          <w:u w:val="single"/>
        </w:rPr>
        <w:t xml:space="preserve">от </w:t>
      </w:r>
      <w:proofErr w:type="gramStart"/>
      <w:r w:rsidRPr="00B1338F">
        <w:rPr>
          <w:sz w:val="24"/>
          <w:szCs w:val="24"/>
          <w:u w:val="single"/>
        </w:rPr>
        <w:t>25.06.2025  №</w:t>
      </w:r>
      <w:proofErr w:type="gramEnd"/>
      <w:r w:rsidRPr="00B1338F">
        <w:rPr>
          <w:sz w:val="24"/>
          <w:szCs w:val="24"/>
          <w:u w:val="single"/>
        </w:rPr>
        <w:t xml:space="preserve">  166/52</w:t>
      </w:r>
    </w:p>
    <w:p w14:paraId="3751DF69" w14:textId="77777777" w:rsidR="007D0BB4" w:rsidRPr="00B1338F" w:rsidRDefault="007D0BB4" w:rsidP="007D0BB4">
      <w:pPr>
        <w:jc w:val="center"/>
        <w:rPr>
          <w:b/>
          <w:snapToGrid w:val="0"/>
          <w:sz w:val="28"/>
          <w:szCs w:val="28"/>
          <w:u w:val="single"/>
        </w:rPr>
      </w:pPr>
    </w:p>
    <w:p w14:paraId="5AF47D8F" w14:textId="77777777" w:rsidR="007D0BB4" w:rsidRPr="003A234C" w:rsidRDefault="007D0BB4" w:rsidP="007D0BB4">
      <w:pPr>
        <w:jc w:val="center"/>
        <w:rPr>
          <w:b/>
          <w:snapToGrid w:val="0"/>
          <w:sz w:val="28"/>
          <w:szCs w:val="28"/>
        </w:rPr>
      </w:pPr>
      <w:r w:rsidRPr="007960BB">
        <w:rPr>
          <w:b/>
          <w:snapToGrid w:val="0"/>
          <w:sz w:val="28"/>
          <w:szCs w:val="28"/>
        </w:rPr>
        <w:t xml:space="preserve">Объем </w:t>
      </w:r>
      <w:r w:rsidRPr="003A234C">
        <w:rPr>
          <w:b/>
          <w:snapToGrid w:val="0"/>
          <w:sz w:val="28"/>
          <w:szCs w:val="28"/>
        </w:rPr>
        <w:t>сведений о кандидатах,</w:t>
      </w:r>
    </w:p>
    <w:p w14:paraId="7081BC8D" w14:textId="77777777" w:rsidR="007D0BB4" w:rsidRDefault="007D0BB4" w:rsidP="007D0BB4">
      <w:pPr>
        <w:jc w:val="center"/>
        <w:rPr>
          <w:b/>
          <w:snapToGrid w:val="0"/>
          <w:sz w:val="28"/>
          <w:szCs w:val="28"/>
        </w:rPr>
      </w:pPr>
      <w:r w:rsidRPr="003A234C">
        <w:rPr>
          <w:b/>
          <w:snapToGrid w:val="0"/>
          <w:sz w:val="28"/>
          <w:szCs w:val="28"/>
        </w:rPr>
        <w:t xml:space="preserve">выдвинутых на выборах депутатов </w:t>
      </w:r>
      <w:r>
        <w:rPr>
          <w:b/>
          <w:snapToGrid w:val="0"/>
          <w:sz w:val="28"/>
          <w:szCs w:val="28"/>
        </w:rPr>
        <w:t xml:space="preserve">Совета депутатов </w:t>
      </w:r>
      <w:r w:rsidRPr="00AF7B32">
        <w:rPr>
          <w:b/>
          <w:snapToGrid w:val="0"/>
          <w:sz w:val="28"/>
          <w:szCs w:val="28"/>
        </w:rPr>
        <w:t>городского округа Лыткарино Московской области</w:t>
      </w:r>
      <w:r>
        <w:rPr>
          <w:b/>
          <w:i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необходимый</w:t>
      </w:r>
    </w:p>
    <w:p w14:paraId="3C2B52C0" w14:textId="77777777" w:rsidR="007D0BB4" w:rsidRPr="00691B6B" w:rsidRDefault="007D0BB4" w:rsidP="007D0BB4">
      <w:pPr>
        <w:jc w:val="center"/>
        <w:rPr>
          <w:b/>
          <w:snapToGrid w:val="0"/>
          <w:sz w:val="28"/>
          <w:szCs w:val="28"/>
        </w:rPr>
      </w:pPr>
      <w:r w:rsidRPr="003A234C">
        <w:rPr>
          <w:b/>
          <w:snapToGrid w:val="0"/>
          <w:sz w:val="28"/>
          <w:szCs w:val="28"/>
        </w:rPr>
        <w:t xml:space="preserve"> для информирования </w:t>
      </w:r>
      <w:r>
        <w:rPr>
          <w:b/>
          <w:snapToGrid w:val="0"/>
          <w:sz w:val="28"/>
          <w:szCs w:val="28"/>
        </w:rPr>
        <w:t>избирателей</w:t>
      </w:r>
    </w:p>
    <w:p w14:paraId="65126E62" w14:textId="77777777" w:rsidR="007D0BB4" w:rsidRPr="007960BB" w:rsidRDefault="007D0BB4" w:rsidP="007D0BB4">
      <w:pPr>
        <w:jc w:val="both"/>
        <w:rPr>
          <w:sz w:val="28"/>
          <w:szCs w:val="28"/>
        </w:rPr>
      </w:pPr>
    </w:p>
    <w:p w14:paraId="0F218F41" w14:textId="77777777" w:rsidR="007D0BB4" w:rsidRPr="007960BB" w:rsidRDefault="007D0BB4" w:rsidP="007D0BB4">
      <w:pPr>
        <w:ind w:firstLine="708"/>
        <w:jc w:val="both"/>
        <w:rPr>
          <w:sz w:val="28"/>
          <w:szCs w:val="28"/>
        </w:rPr>
      </w:pPr>
      <w:r w:rsidRPr="007960BB">
        <w:rPr>
          <w:sz w:val="28"/>
          <w:szCs w:val="28"/>
        </w:rPr>
        <w:t xml:space="preserve">- фамилия, имя, отчество кандидата, </w:t>
      </w:r>
      <w:r>
        <w:rPr>
          <w:sz w:val="28"/>
          <w:szCs w:val="28"/>
        </w:rPr>
        <w:t>год</w:t>
      </w:r>
      <w:r w:rsidRPr="007960BB">
        <w:rPr>
          <w:sz w:val="28"/>
          <w:szCs w:val="28"/>
        </w:rPr>
        <w:t xml:space="preserve"> рождения, сведения о месте жительства (наименование субъекта Российской Федерации, района и города</w:t>
      </w:r>
      <w:r>
        <w:rPr>
          <w:sz w:val="28"/>
          <w:szCs w:val="28"/>
        </w:rPr>
        <w:t>,</w:t>
      </w:r>
      <w:r w:rsidRPr="007960BB">
        <w:rPr>
          <w:sz w:val="28"/>
          <w:szCs w:val="28"/>
        </w:rPr>
        <w:t xml:space="preserve"> иного населенного пункта), уровень образования, основное место работы или службы (в случае отсутствия основного места работы или службы - род занятий);</w:t>
      </w:r>
    </w:p>
    <w:p w14:paraId="15816870" w14:textId="77777777" w:rsidR="007D0BB4" w:rsidRDefault="007D0BB4" w:rsidP="007D0BB4">
      <w:pPr>
        <w:ind w:firstLine="708"/>
        <w:jc w:val="both"/>
        <w:rPr>
          <w:sz w:val="28"/>
          <w:szCs w:val="28"/>
        </w:rPr>
      </w:pPr>
      <w:r w:rsidRPr="007960BB">
        <w:rPr>
          <w:sz w:val="28"/>
          <w:szCs w:val="28"/>
        </w:rPr>
        <w:t>- если кандидат является депутатом</w:t>
      </w:r>
      <w:r>
        <w:rPr>
          <w:sz w:val="28"/>
          <w:szCs w:val="28"/>
        </w:rPr>
        <w:t xml:space="preserve">, но работает </w:t>
      </w:r>
      <w:r w:rsidRPr="007960BB">
        <w:rPr>
          <w:sz w:val="28"/>
          <w:szCs w:val="28"/>
        </w:rPr>
        <w:t>на непостоянной основе, - сведения об этом с указанием наименования соответствующего представительного органа;</w:t>
      </w:r>
    </w:p>
    <w:p w14:paraId="20905087" w14:textId="77777777" w:rsidR="007D0BB4" w:rsidRDefault="007D0BB4" w:rsidP="007D0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если кандидат выдвинут избирательным объединением, - слово «выдвинут» с указанием наименования соответствующей политической партии, иного общественного объединения;</w:t>
      </w:r>
    </w:p>
    <w:p w14:paraId="5B6E1B97" w14:textId="77777777" w:rsidR="007D0BB4" w:rsidRPr="007960BB" w:rsidRDefault="007D0BB4" w:rsidP="007D0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если кандидат сам выдвинул свою кандидатуру, - слово «самовыдвижение»;</w:t>
      </w:r>
    </w:p>
    <w:p w14:paraId="2A2553D0" w14:textId="77777777" w:rsidR="007D0BB4" w:rsidRPr="0087335D" w:rsidRDefault="007D0BB4" w:rsidP="007D0BB4">
      <w:pPr>
        <w:ind w:firstLine="708"/>
        <w:jc w:val="both"/>
        <w:rPr>
          <w:sz w:val="28"/>
          <w:szCs w:val="28"/>
        </w:rPr>
      </w:pPr>
      <w:r w:rsidRPr="000E5FC6">
        <w:rPr>
          <w:sz w:val="28"/>
          <w:szCs w:val="28"/>
        </w:rPr>
        <w:t xml:space="preserve">- сведения о судимости кандидата - сведения о когда-либо имевшихся </w:t>
      </w:r>
      <w:r w:rsidRPr="0087335D">
        <w:rPr>
          <w:sz w:val="28"/>
          <w:szCs w:val="28"/>
        </w:rPr>
        <w:t>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(в случае наличия судимости);</w:t>
      </w:r>
    </w:p>
    <w:p w14:paraId="1173AAE0" w14:textId="5EA2AEB1" w:rsidR="007D0BB4" w:rsidRDefault="007D0BB4" w:rsidP="004654C0">
      <w:pPr>
        <w:ind w:firstLine="708"/>
        <w:jc w:val="both"/>
      </w:pPr>
      <w:r w:rsidRPr="008733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если </w:t>
      </w:r>
      <w:r w:rsidRPr="00241BC6">
        <w:rPr>
          <w:sz w:val="28"/>
          <w:szCs w:val="28"/>
        </w:rPr>
        <w:t>кандидат является иностранным агентом либо кандидатом, аффилированным с иностранным агентом, сведения об этом должны быть указаны в информационном материале;</w:t>
      </w:r>
      <w:bookmarkStart w:id="0" w:name="_GoBack"/>
      <w:bookmarkEnd w:id="0"/>
    </w:p>
    <w:p w14:paraId="630C0181" w14:textId="77777777" w:rsidR="004654C0" w:rsidRDefault="004654C0" w:rsidP="004654C0">
      <w:pPr>
        <w:ind w:firstLine="708"/>
        <w:jc w:val="both"/>
        <w:rPr>
          <w:sz w:val="28"/>
          <w:szCs w:val="28"/>
        </w:rPr>
      </w:pPr>
      <w:r w:rsidRPr="007960BB">
        <w:rPr>
          <w:sz w:val="28"/>
          <w:szCs w:val="28"/>
        </w:rPr>
        <w:t>- сведения о принадлежности кандидата к выдвинувшему его избирательному объединению и о его статусе в указанном избирательном объединении (если в с</w:t>
      </w:r>
      <w:r>
        <w:rPr>
          <w:sz w:val="28"/>
          <w:szCs w:val="28"/>
        </w:rPr>
        <w:t>оответствии с частью 3 статьи 23</w:t>
      </w:r>
      <w:r w:rsidRPr="007960BB">
        <w:rPr>
          <w:sz w:val="28"/>
          <w:szCs w:val="28"/>
        </w:rPr>
        <w:t xml:space="preserve"> Закона Московской области «О</w:t>
      </w:r>
      <w:r>
        <w:rPr>
          <w:sz w:val="28"/>
          <w:szCs w:val="28"/>
        </w:rPr>
        <w:t xml:space="preserve"> муниципальных выборах в Московской области</w:t>
      </w:r>
      <w:r w:rsidRPr="007960BB">
        <w:rPr>
          <w:sz w:val="28"/>
          <w:szCs w:val="28"/>
        </w:rPr>
        <w:t>» кандидатом были представлены соответствующие сведения, а также подтверждающие их документы).</w:t>
      </w:r>
    </w:p>
    <w:p w14:paraId="747AFF1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5CD5"/>
    <w:multiLevelType w:val="multilevel"/>
    <w:tmpl w:val="3926D9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2E"/>
    <w:rsid w:val="00053C55"/>
    <w:rsid w:val="004654C0"/>
    <w:rsid w:val="006C0B77"/>
    <w:rsid w:val="007D0BB4"/>
    <w:rsid w:val="008242FF"/>
    <w:rsid w:val="00870751"/>
    <w:rsid w:val="00922C48"/>
    <w:rsid w:val="009979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348D"/>
  <w15:chartTrackingRefBased/>
  <w15:docId w15:val="{6C20B97D-97A4-4F15-9B5A-18E395F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D0BB4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BB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7D0BB4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7D0B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D0BB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D0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0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D0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0B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2025-06-24T14:55:00Z</dcterms:created>
  <dcterms:modified xsi:type="dcterms:W3CDTF">2025-06-27T12:57:00Z</dcterms:modified>
</cp:coreProperties>
</file>