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E5" w:rsidRPr="00E6381D" w:rsidRDefault="00506AE5" w:rsidP="00506A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 w:rsidRPr="00E6381D">
        <w:rPr>
          <w:b/>
          <w:bCs/>
          <w:sz w:val="28"/>
          <w:szCs w:val="28"/>
        </w:rPr>
        <w:t xml:space="preserve"> о рассмотрении обращений граждан </w:t>
      </w:r>
      <w:r>
        <w:rPr>
          <w:b/>
          <w:bCs/>
          <w:sz w:val="28"/>
          <w:szCs w:val="28"/>
        </w:rPr>
        <w:t>в</w:t>
      </w:r>
      <w:r w:rsidRPr="00E6381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год</w:t>
      </w:r>
      <w:r w:rsidR="0029292A">
        <w:rPr>
          <w:b/>
          <w:bCs/>
          <w:sz w:val="28"/>
          <w:szCs w:val="28"/>
        </w:rPr>
        <w:t>у</w:t>
      </w:r>
      <w:bookmarkStart w:id="0" w:name="_GoBack"/>
      <w:bookmarkEnd w:id="0"/>
    </w:p>
    <w:p w:rsidR="00506AE5" w:rsidRPr="00E6381D" w:rsidRDefault="00506AE5" w:rsidP="00506AE5">
      <w:pPr>
        <w:rPr>
          <w:sz w:val="26"/>
        </w:rPr>
      </w:pPr>
    </w:p>
    <w:p w:rsidR="00506AE5" w:rsidRPr="00E6381D" w:rsidRDefault="00506AE5" w:rsidP="00506AE5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09"/>
        <w:gridCol w:w="3686"/>
      </w:tblGrid>
      <w:tr w:rsidR="00506AE5" w:rsidRPr="00E6381D" w:rsidTr="00B34F86">
        <w:tc>
          <w:tcPr>
            <w:tcW w:w="9209" w:type="dxa"/>
            <w:shd w:val="clear" w:color="auto" w:fill="auto"/>
          </w:tcPr>
          <w:p w:rsidR="00506AE5" w:rsidRPr="00E6381D" w:rsidRDefault="00196A67" w:rsidP="00196A67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Всего п</w:t>
            </w:r>
            <w:r w:rsidR="00506AE5">
              <w:rPr>
                <w:color w:val="000000"/>
                <w:sz w:val="28"/>
              </w:rPr>
              <w:t>оступило обращений</w:t>
            </w:r>
            <w:r w:rsidR="00506AE5" w:rsidRPr="00E6381D">
              <w:rPr>
                <w:color w:val="000000"/>
                <w:sz w:val="28"/>
              </w:rPr>
              <w:t xml:space="preserve"> граждан</w:t>
            </w:r>
          </w:p>
        </w:tc>
        <w:tc>
          <w:tcPr>
            <w:tcW w:w="3686" w:type="dxa"/>
            <w:shd w:val="clear" w:color="auto" w:fill="auto"/>
          </w:tcPr>
          <w:p w:rsidR="00506AE5" w:rsidRPr="004B27B3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1977</w:t>
            </w:r>
          </w:p>
        </w:tc>
      </w:tr>
      <w:tr w:rsidR="00196A67" w:rsidRPr="00E6381D" w:rsidTr="00B34F86">
        <w:tc>
          <w:tcPr>
            <w:tcW w:w="9209" w:type="dxa"/>
            <w:shd w:val="clear" w:color="auto" w:fill="auto"/>
          </w:tcPr>
          <w:p w:rsidR="00196A67" w:rsidRDefault="00196A67" w:rsidP="00B34F86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 w:rsidRPr="00196A67">
              <w:rPr>
                <w:color w:val="000000"/>
                <w:sz w:val="28"/>
              </w:rPr>
              <w:t>оступило обращений из Администрации Губернатора 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196A67" w:rsidRPr="004B27B3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93</w:t>
            </w:r>
          </w:p>
        </w:tc>
      </w:tr>
      <w:tr w:rsidR="00506AE5" w:rsidRPr="00E6381D" w:rsidTr="00B34F86">
        <w:tc>
          <w:tcPr>
            <w:tcW w:w="9209" w:type="dxa"/>
            <w:shd w:val="clear" w:color="auto" w:fill="auto"/>
          </w:tcPr>
          <w:p w:rsidR="00506AE5" w:rsidRPr="00E6381D" w:rsidRDefault="00506AE5" w:rsidP="00B34F86">
            <w:pPr>
              <w:pStyle w:val="a3"/>
              <w:rPr>
                <w:color w:val="000000"/>
                <w:sz w:val="28"/>
              </w:rPr>
            </w:pPr>
            <w:r w:rsidRPr="00E6381D">
              <w:rPr>
                <w:color w:val="000000"/>
                <w:sz w:val="28"/>
              </w:rPr>
              <w:t>Принято граждан на личном приеме</w:t>
            </w:r>
          </w:p>
        </w:tc>
        <w:tc>
          <w:tcPr>
            <w:tcW w:w="3686" w:type="dxa"/>
            <w:shd w:val="clear" w:color="auto" w:fill="auto"/>
          </w:tcPr>
          <w:p w:rsidR="00506AE5" w:rsidRPr="00FC0ACD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887</w:t>
            </w:r>
          </w:p>
        </w:tc>
      </w:tr>
      <w:tr w:rsidR="00506AE5" w:rsidRPr="00E6381D" w:rsidTr="00B34F86">
        <w:tc>
          <w:tcPr>
            <w:tcW w:w="9209" w:type="dxa"/>
            <w:shd w:val="clear" w:color="auto" w:fill="auto"/>
          </w:tcPr>
          <w:p w:rsidR="00506AE5" w:rsidRPr="00E6381D" w:rsidRDefault="00506AE5" w:rsidP="00B34F86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том числе главой городского округа Лыткарино</w:t>
            </w:r>
          </w:p>
        </w:tc>
        <w:tc>
          <w:tcPr>
            <w:tcW w:w="3686" w:type="dxa"/>
            <w:shd w:val="clear" w:color="auto" w:fill="auto"/>
          </w:tcPr>
          <w:p w:rsidR="00506AE5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374</w:t>
            </w:r>
          </w:p>
        </w:tc>
      </w:tr>
      <w:tr w:rsidR="00506AE5" w:rsidRPr="00E6381D" w:rsidTr="00B34F86">
        <w:tc>
          <w:tcPr>
            <w:tcW w:w="9209" w:type="dxa"/>
            <w:shd w:val="clear" w:color="auto" w:fill="auto"/>
          </w:tcPr>
          <w:p w:rsidR="00506AE5" w:rsidRPr="00FC0ACD" w:rsidRDefault="00506AE5" w:rsidP="00B34F86">
            <w:pPr>
              <w:pStyle w:val="a3"/>
              <w:rPr>
                <w:color w:val="000000"/>
                <w:sz w:val="28"/>
              </w:rPr>
            </w:pPr>
            <w:r w:rsidRPr="00FC0ACD">
              <w:rPr>
                <w:color w:val="000000"/>
                <w:sz w:val="28"/>
              </w:rPr>
              <w:t>Всего рассмотрено обращений</w:t>
            </w:r>
          </w:p>
        </w:tc>
        <w:tc>
          <w:tcPr>
            <w:tcW w:w="3686" w:type="dxa"/>
            <w:shd w:val="clear" w:color="auto" w:fill="auto"/>
          </w:tcPr>
          <w:p w:rsidR="00506AE5" w:rsidRPr="003B6578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1943</w:t>
            </w:r>
          </w:p>
        </w:tc>
      </w:tr>
      <w:tr w:rsidR="00506AE5" w:rsidRPr="00E6381D" w:rsidTr="00B34F86">
        <w:tc>
          <w:tcPr>
            <w:tcW w:w="9209" w:type="dxa"/>
            <w:shd w:val="clear" w:color="auto" w:fill="auto"/>
          </w:tcPr>
          <w:p w:rsidR="00506AE5" w:rsidRPr="00FC0ACD" w:rsidRDefault="00506AE5" w:rsidP="00B34F86">
            <w:pPr>
              <w:pStyle w:val="a3"/>
              <w:rPr>
                <w:color w:val="000000"/>
                <w:sz w:val="28"/>
              </w:rPr>
            </w:pPr>
            <w:r w:rsidRPr="00FC0ACD">
              <w:rPr>
                <w:color w:val="000000"/>
                <w:sz w:val="28"/>
              </w:rPr>
              <w:t>Рассмотрено обращений в срок</w:t>
            </w:r>
          </w:p>
        </w:tc>
        <w:tc>
          <w:tcPr>
            <w:tcW w:w="3686" w:type="dxa"/>
            <w:shd w:val="clear" w:color="auto" w:fill="auto"/>
          </w:tcPr>
          <w:p w:rsidR="00506AE5" w:rsidRPr="003B6578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1943</w:t>
            </w:r>
          </w:p>
        </w:tc>
      </w:tr>
      <w:tr w:rsidR="00196A67" w:rsidRPr="00E6381D" w:rsidTr="00B34F86">
        <w:tc>
          <w:tcPr>
            <w:tcW w:w="9209" w:type="dxa"/>
            <w:shd w:val="clear" w:color="auto" w:fill="auto"/>
          </w:tcPr>
          <w:p w:rsidR="00196A67" w:rsidRPr="00FC0ACD" w:rsidRDefault="00196A67" w:rsidP="00196A67">
            <w:pPr>
              <w:pStyle w:val="a3"/>
              <w:rPr>
                <w:color w:val="000000"/>
                <w:sz w:val="28"/>
              </w:rPr>
            </w:pPr>
            <w:r w:rsidRPr="00FC0ACD">
              <w:rPr>
                <w:color w:val="000000"/>
                <w:sz w:val="28"/>
              </w:rPr>
              <w:t xml:space="preserve">Рассмотрено обращений </w:t>
            </w:r>
            <w:r>
              <w:rPr>
                <w:color w:val="000000"/>
                <w:sz w:val="28"/>
              </w:rPr>
              <w:t>с нарушением</w:t>
            </w:r>
            <w:r w:rsidRPr="00FC0ACD">
              <w:rPr>
                <w:color w:val="000000"/>
                <w:sz w:val="28"/>
              </w:rPr>
              <w:t xml:space="preserve"> срок</w:t>
            </w:r>
            <w:r>
              <w:rPr>
                <w:color w:val="000000"/>
                <w:sz w:val="28"/>
              </w:rPr>
              <w:t>а</w:t>
            </w:r>
          </w:p>
        </w:tc>
        <w:tc>
          <w:tcPr>
            <w:tcW w:w="3686" w:type="dxa"/>
            <w:shd w:val="clear" w:color="auto" w:fill="auto"/>
          </w:tcPr>
          <w:p w:rsidR="00196A67" w:rsidRPr="00196A67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</w:tr>
      <w:tr w:rsidR="00196A67" w:rsidRPr="00E6381D" w:rsidTr="00B34F86">
        <w:tc>
          <w:tcPr>
            <w:tcW w:w="9209" w:type="dxa"/>
            <w:shd w:val="clear" w:color="auto" w:fill="auto"/>
          </w:tcPr>
          <w:p w:rsidR="00196A67" w:rsidRPr="00FC0ACD" w:rsidRDefault="00196A67" w:rsidP="00196A67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Поддержано</w:t>
            </w:r>
          </w:p>
        </w:tc>
        <w:tc>
          <w:tcPr>
            <w:tcW w:w="3686" w:type="dxa"/>
            <w:shd w:val="clear" w:color="auto" w:fill="auto"/>
          </w:tcPr>
          <w:p w:rsidR="00196A67" w:rsidRPr="00196A67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273</w:t>
            </w:r>
          </w:p>
        </w:tc>
      </w:tr>
      <w:tr w:rsidR="00196A67" w:rsidRPr="00E6381D" w:rsidTr="00B34F86">
        <w:tc>
          <w:tcPr>
            <w:tcW w:w="9209" w:type="dxa"/>
            <w:shd w:val="clear" w:color="auto" w:fill="auto"/>
          </w:tcPr>
          <w:p w:rsidR="00196A67" w:rsidRPr="00FC0ACD" w:rsidRDefault="00196A67" w:rsidP="00196A67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Разъяснено</w:t>
            </w:r>
          </w:p>
        </w:tc>
        <w:tc>
          <w:tcPr>
            <w:tcW w:w="3686" w:type="dxa"/>
            <w:shd w:val="clear" w:color="auto" w:fill="auto"/>
          </w:tcPr>
          <w:p w:rsidR="00196A67" w:rsidRPr="00196A67" w:rsidRDefault="003B6578" w:rsidP="00B34F86">
            <w:pPr>
              <w:pStyle w:val="a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1670</w:t>
            </w:r>
          </w:p>
        </w:tc>
      </w:tr>
    </w:tbl>
    <w:p w:rsidR="00D813C8" w:rsidRDefault="00D813C8"/>
    <w:sectPr w:rsidR="00D813C8" w:rsidSect="00506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59" w:rsidRDefault="00087D59" w:rsidP="00506AE5">
      <w:r>
        <w:separator/>
      </w:r>
    </w:p>
  </w:endnote>
  <w:endnote w:type="continuationSeparator" w:id="0">
    <w:p w:rsidR="00087D59" w:rsidRDefault="00087D59" w:rsidP="0050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59" w:rsidRDefault="00087D59" w:rsidP="00506AE5">
      <w:r>
        <w:separator/>
      </w:r>
    </w:p>
  </w:footnote>
  <w:footnote w:type="continuationSeparator" w:id="0">
    <w:p w:rsidR="00087D59" w:rsidRDefault="00087D59" w:rsidP="0050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9"/>
    <w:rsid w:val="00087D59"/>
    <w:rsid w:val="00196A67"/>
    <w:rsid w:val="0029292A"/>
    <w:rsid w:val="003B6578"/>
    <w:rsid w:val="00506AE5"/>
    <w:rsid w:val="007F2839"/>
    <w:rsid w:val="00AB732C"/>
    <w:rsid w:val="00D06DDE"/>
    <w:rsid w:val="00D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BC6A-7639-4464-AB48-ED37A65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E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06AE5"/>
    <w:pPr>
      <w:suppressLineNumbers/>
    </w:pPr>
  </w:style>
  <w:style w:type="paragraph" w:styleId="a4">
    <w:name w:val="header"/>
    <w:basedOn w:val="a"/>
    <w:link w:val="a5"/>
    <w:uiPriority w:val="99"/>
    <w:unhideWhenUsed/>
    <w:rsid w:val="00506A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06AE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506A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06AE5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2026-01-12T13:02:00Z</dcterms:created>
  <dcterms:modified xsi:type="dcterms:W3CDTF">2026-01-20T12:43:00Z</dcterms:modified>
</cp:coreProperties>
</file>