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7" w:rsidRDefault="009D5E98" w:rsidP="007528F7">
      <w:pPr>
        <w:jc w:val="center"/>
      </w:pPr>
      <w:r>
        <w:rPr>
          <w:noProof/>
        </w:rPr>
        <w:drawing>
          <wp:inline distT="0" distB="0" distL="0" distR="0">
            <wp:extent cx="508635" cy="636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F7" w:rsidRPr="00302824" w:rsidRDefault="007528F7" w:rsidP="007528F7">
      <w:pPr>
        <w:rPr>
          <w:sz w:val="4"/>
          <w:szCs w:val="4"/>
        </w:rPr>
      </w:pPr>
    </w:p>
    <w:p w:rsidR="007528F7" w:rsidRPr="00302824" w:rsidRDefault="007528F7" w:rsidP="007528F7">
      <w:pPr>
        <w:jc w:val="center"/>
        <w:rPr>
          <w:sz w:val="34"/>
          <w:szCs w:val="34"/>
        </w:rPr>
      </w:pPr>
      <w:r w:rsidRPr="00302824">
        <w:rPr>
          <w:sz w:val="34"/>
          <w:szCs w:val="34"/>
        </w:rPr>
        <w:t xml:space="preserve">ГЛАВА  ГОРОДСКОГО  ОКРУГА  ЛЫТКАРИНО  </w:t>
      </w:r>
      <w:r w:rsidR="00DD6466">
        <w:rPr>
          <w:sz w:val="34"/>
          <w:szCs w:val="34"/>
        </w:rPr>
        <w:t xml:space="preserve">           </w:t>
      </w:r>
      <w:r w:rsidRPr="00302824">
        <w:rPr>
          <w:sz w:val="34"/>
          <w:szCs w:val="34"/>
        </w:rPr>
        <w:t>МОСКОВСКОЙ  ОБЛАСТИ</w:t>
      </w:r>
    </w:p>
    <w:p w:rsidR="007528F7" w:rsidRPr="00302824" w:rsidRDefault="007528F7" w:rsidP="007528F7">
      <w:pPr>
        <w:jc w:val="both"/>
        <w:rPr>
          <w:b/>
          <w:sz w:val="12"/>
          <w:szCs w:val="12"/>
        </w:rPr>
      </w:pPr>
    </w:p>
    <w:p w:rsidR="007528F7" w:rsidRPr="00302824" w:rsidRDefault="007528F7" w:rsidP="007528F7">
      <w:pPr>
        <w:jc w:val="center"/>
        <w:rPr>
          <w:sz w:val="34"/>
          <w:szCs w:val="34"/>
          <w:u w:val="single"/>
        </w:rPr>
      </w:pPr>
      <w:r w:rsidRPr="00302824">
        <w:rPr>
          <w:b/>
          <w:sz w:val="34"/>
          <w:szCs w:val="34"/>
        </w:rPr>
        <w:t>ПОСТАНОВЛЕНИЕ</w:t>
      </w:r>
    </w:p>
    <w:p w:rsidR="007528F7" w:rsidRPr="00302824" w:rsidRDefault="007528F7" w:rsidP="007528F7">
      <w:pPr>
        <w:jc w:val="both"/>
        <w:rPr>
          <w:sz w:val="4"/>
          <w:szCs w:val="4"/>
          <w:u w:val="single"/>
        </w:rPr>
      </w:pPr>
    </w:p>
    <w:p w:rsidR="00432E13" w:rsidRDefault="00571C0E" w:rsidP="00432E13">
      <w:pPr>
        <w:jc w:val="center"/>
        <w:rPr>
          <w:b/>
          <w:sz w:val="22"/>
        </w:rPr>
      </w:pPr>
      <w:r w:rsidRPr="00571C0E">
        <w:rPr>
          <w:sz w:val="24"/>
          <w:szCs w:val="24"/>
          <w:u w:val="single"/>
        </w:rPr>
        <w:t>04.10.2023</w:t>
      </w:r>
      <w:r w:rsidR="00432E13" w:rsidRPr="00C63EFA">
        <w:rPr>
          <w:b/>
          <w:sz w:val="22"/>
        </w:rPr>
        <w:t xml:space="preserve"> </w:t>
      </w:r>
      <w:r w:rsidR="00432E13">
        <w:rPr>
          <w:b/>
          <w:sz w:val="22"/>
        </w:rPr>
        <w:t xml:space="preserve">№ </w:t>
      </w:r>
      <w:r w:rsidRPr="00571C0E">
        <w:rPr>
          <w:sz w:val="24"/>
          <w:szCs w:val="24"/>
          <w:u w:val="single"/>
        </w:rPr>
        <w:t>593-п</w:t>
      </w:r>
    </w:p>
    <w:p w:rsidR="00432E13" w:rsidRDefault="00432E13" w:rsidP="00432E13">
      <w:pPr>
        <w:jc w:val="center"/>
        <w:rPr>
          <w:sz w:val="4"/>
          <w:szCs w:val="4"/>
        </w:rPr>
      </w:pPr>
    </w:p>
    <w:p w:rsidR="00432E13" w:rsidRPr="00432E13" w:rsidRDefault="00432E13" w:rsidP="00432E13">
      <w:pPr>
        <w:jc w:val="center"/>
        <w:rPr>
          <w:sz w:val="20"/>
        </w:rPr>
      </w:pPr>
      <w:proofErr w:type="spellStart"/>
      <w:r w:rsidRPr="00432E13">
        <w:rPr>
          <w:sz w:val="20"/>
        </w:rPr>
        <w:t>г.о</w:t>
      </w:r>
      <w:proofErr w:type="spellEnd"/>
      <w:r w:rsidRPr="00432E13">
        <w:rPr>
          <w:sz w:val="20"/>
        </w:rPr>
        <w:t>. Лыткарино</w:t>
      </w:r>
    </w:p>
    <w:p w:rsidR="00432E13" w:rsidRDefault="00432E13" w:rsidP="00DD6466">
      <w:pPr>
        <w:ind w:left="720" w:firstLine="720"/>
        <w:jc w:val="both"/>
        <w:rPr>
          <w:szCs w:val="28"/>
        </w:rPr>
      </w:pPr>
    </w:p>
    <w:p w:rsidR="00CC4498" w:rsidRDefault="00CC4498" w:rsidP="00DD6466">
      <w:pPr>
        <w:ind w:left="720" w:firstLine="720"/>
        <w:jc w:val="both"/>
        <w:rPr>
          <w:szCs w:val="28"/>
        </w:rPr>
      </w:pPr>
    </w:p>
    <w:p w:rsidR="001F7B11" w:rsidRPr="001F7B11" w:rsidRDefault="001F7B11" w:rsidP="001F7B11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8"/>
          <w:lang w:eastAsia="en-US"/>
        </w:rPr>
      </w:pPr>
      <w:proofErr w:type="gramStart"/>
      <w:r w:rsidRPr="001F7B11">
        <w:rPr>
          <w:bCs/>
          <w:szCs w:val="28"/>
          <w:lang w:eastAsia="en-US"/>
        </w:rPr>
        <w:t xml:space="preserve">Об утверждении </w:t>
      </w:r>
      <w:r w:rsidR="00FC318A">
        <w:rPr>
          <w:bCs/>
          <w:szCs w:val="28"/>
          <w:lang w:eastAsia="en-US"/>
        </w:rPr>
        <w:t>Порядка</w:t>
      </w:r>
      <w:r w:rsidRPr="001F7B11">
        <w:rPr>
          <w:bCs/>
          <w:szCs w:val="28"/>
          <w:lang w:eastAsia="en-US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1F7B11">
        <w:rPr>
          <w:bCs/>
          <w:szCs w:val="28"/>
          <w:lang w:eastAsia="en-US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1F7B11" w:rsidRPr="001F7B11" w:rsidRDefault="001F7B11" w:rsidP="001F7B11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Cs w:val="28"/>
          <w:lang w:eastAsia="en-US"/>
        </w:rPr>
      </w:pPr>
    </w:p>
    <w:p w:rsidR="001F7B11" w:rsidRPr="001F7B11" w:rsidRDefault="001F7B11" w:rsidP="001F7B1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1F7B1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 от 13.07.2020 № 189-ФЗ «О государственном (муниципальном) </w:t>
      </w:r>
      <w:bookmarkStart w:id="0" w:name="_GoBack"/>
      <w:bookmarkEnd w:id="0"/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социальном заказе на оказание государственных (муниципальных) услуг в социальной сфере», постановлением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главы городского округа Лыткарино от 28.02.2023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77-п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мерах по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Лыткарино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постановляю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1F7B11" w:rsidRPr="001F7B11" w:rsidRDefault="001F7B11" w:rsidP="001F7B1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Cs w:val="28"/>
          <w:lang w:eastAsia="en-US"/>
        </w:rPr>
      </w:pPr>
    </w:p>
    <w:p w:rsidR="001F7B11" w:rsidRPr="001F7B11" w:rsidRDefault="001F7B11" w:rsidP="001F7B11">
      <w:pPr>
        <w:numPr>
          <w:ilvl w:val="0"/>
          <w:numId w:val="37"/>
        </w:numPr>
        <w:tabs>
          <w:tab w:val="left" w:pos="1134"/>
          <w:tab w:val="left" w:pos="1276"/>
        </w:tabs>
        <w:overflowPunct/>
        <w:autoSpaceDE/>
        <w:autoSpaceDN/>
        <w:adjustRightInd/>
        <w:spacing w:after="160" w:line="276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proofErr w:type="gramStart"/>
      <w:r w:rsidRPr="001F7B11">
        <w:rPr>
          <w:szCs w:val="28"/>
          <w:lang w:eastAsia="en-US"/>
        </w:rPr>
        <w:t>Утвердить прилагаемы</w:t>
      </w:r>
      <w:r w:rsidR="00FC318A">
        <w:rPr>
          <w:szCs w:val="28"/>
          <w:lang w:eastAsia="en-US"/>
        </w:rPr>
        <w:t>й</w:t>
      </w:r>
      <w:r w:rsidRPr="001F7B11">
        <w:rPr>
          <w:szCs w:val="28"/>
          <w:lang w:eastAsia="en-US"/>
        </w:rPr>
        <w:t xml:space="preserve"> </w:t>
      </w:r>
      <w:r w:rsidR="00FC318A">
        <w:rPr>
          <w:szCs w:val="28"/>
          <w:lang w:eastAsia="en-US"/>
        </w:rPr>
        <w:t>Порядок</w:t>
      </w:r>
      <w:r w:rsidRPr="001F7B11">
        <w:rPr>
          <w:szCs w:val="28"/>
          <w:lang w:eastAsia="en-US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</w:t>
      </w:r>
      <w:r w:rsidR="00185FBE">
        <w:rPr>
          <w:szCs w:val="28"/>
          <w:lang w:eastAsia="en-US"/>
        </w:rPr>
        <w:t>льной услуги в социальной сфере.</w:t>
      </w:r>
      <w:proofErr w:type="gramEnd"/>
    </w:p>
    <w:p w:rsidR="00F32D76" w:rsidRDefault="00AC2CCB" w:rsidP="00AC2CCB">
      <w:pPr>
        <w:numPr>
          <w:ilvl w:val="0"/>
          <w:numId w:val="37"/>
        </w:numPr>
        <w:tabs>
          <w:tab w:val="left" w:pos="1134"/>
          <w:tab w:val="left" w:pos="1276"/>
        </w:tabs>
        <w:overflowPunct/>
        <w:autoSpaceDE/>
        <w:autoSpaceDN/>
        <w:adjustRightInd/>
        <w:spacing w:line="276" w:lineRule="auto"/>
        <w:ind w:left="142" w:firstLine="567"/>
        <w:contextualSpacing/>
        <w:jc w:val="both"/>
        <w:textAlignment w:val="auto"/>
        <w:rPr>
          <w:szCs w:val="28"/>
          <w:lang w:eastAsia="en-US"/>
        </w:rPr>
      </w:pPr>
      <w:r w:rsidRPr="00F32D76">
        <w:rPr>
          <w:szCs w:val="28"/>
        </w:rPr>
        <w:t>Управлению образования города Лыткарино</w:t>
      </w:r>
      <w:r w:rsidR="00F95ECD">
        <w:rPr>
          <w:szCs w:val="28"/>
        </w:rPr>
        <w:t xml:space="preserve"> </w:t>
      </w:r>
      <w:r w:rsidR="001F7B11" w:rsidRPr="00F32D76">
        <w:rPr>
          <w:szCs w:val="28"/>
          <w:lang w:eastAsia="en-US"/>
        </w:rPr>
        <w:t xml:space="preserve">руководствоваться </w:t>
      </w:r>
      <w:r w:rsidR="00F32D76" w:rsidRPr="00F32D76">
        <w:rPr>
          <w:szCs w:val="28"/>
        </w:rPr>
        <w:t>Порядком</w:t>
      </w:r>
      <w:r w:rsidR="00185FBE">
        <w:rPr>
          <w:szCs w:val="28"/>
        </w:rPr>
        <w:t xml:space="preserve">, указанным в пункте 1 настоящего постановления, при заключении соглашений о </w:t>
      </w:r>
      <w:r w:rsidR="00185FBE" w:rsidRPr="001F7B11">
        <w:rPr>
          <w:szCs w:val="28"/>
          <w:lang w:eastAsia="en-US"/>
        </w:rPr>
        <w:t>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</w:t>
      </w:r>
      <w:r w:rsidR="00185FBE">
        <w:rPr>
          <w:szCs w:val="28"/>
          <w:lang w:eastAsia="en-US"/>
        </w:rPr>
        <w:t>льной услуги в социальной сфере</w:t>
      </w:r>
      <w:r w:rsidR="001F7B11" w:rsidRPr="00F32D76">
        <w:rPr>
          <w:szCs w:val="28"/>
          <w:lang w:eastAsia="en-US"/>
        </w:rPr>
        <w:t>.</w:t>
      </w:r>
    </w:p>
    <w:p w:rsidR="00AC2CCB" w:rsidRPr="00F32D76" w:rsidRDefault="001F7B11" w:rsidP="00F32D76">
      <w:pPr>
        <w:tabs>
          <w:tab w:val="left" w:pos="1134"/>
          <w:tab w:val="left" w:pos="1276"/>
        </w:tabs>
        <w:overflowPunct/>
        <w:autoSpaceDE/>
        <w:autoSpaceDN/>
        <w:adjustRightInd/>
        <w:spacing w:line="276" w:lineRule="auto"/>
        <w:ind w:left="142" w:firstLine="709"/>
        <w:contextualSpacing/>
        <w:jc w:val="both"/>
        <w:textAlignment w:val="auto"/>
        <w:rPr>
          <w:szCs w:val="28"/>
          <w:lang w:eastAsia="en-US"/>
        </w:rPr>
      </w:pPr>
      <w:r w:rsidRPr="00F32D76">
        <w:rPr>
          <w:szCs w:val="28"/>
          <w:lang w:eastAsia="en-US"/>
        </w:rPr>
        <w:lastRenderedPageBreak/>
        <w:t xml:space="preserve">3. Настоящее постановление вступает в силу </w:t>
      </w:r>
      <w:r w:rsidR="00185FBE">
        <w:rPr>
          <w:szCs w:val="28"/>
          <w:lang w:eastAsia="en-US"/>
        </w:rPr>
        <w:t>на</w:t>
      </w:r>
      <w:r w:rsidRPr="00F32D76">
        <w:rPr>
          <w:szCs w:val="28"/>
          <w:lang w:eastAsia="en-US"/>
        </w:rPr>
        <w:t xml:space="preserve"> следующий д</w:t>
      </w:r>
      <w:r w:rsidR="00185FBE">
        <w:rPr>
          <w:szCs w:val="28"/>
          <w:lang w:eastAsia="en-US"/>
        </w:rPr>
        <w:t>е</w:t>
      </w:r>
      <w:r w:rsidRPr="00F32D76">
        <w:rPr>
          <w:szCs w:val="28"/>
          <w:lang w:eastAsia="en-US"/>
        </w:rPr>
        <w:t>н</w:t>
      </w:r>
      <w:r w:rsidR="00185FBE">
        <w:rPr>
          <w:szCs w:val="28"/>
          <w:lang w:eastAsia="en-US"/>
        </w:rPr>
        <w:t>ь после</w:t>
      </w:r>
      <w:r w:rsidRPr="00F32D76">
        <w:rPr>
          <w:szCs w:val="28"/>
          <w:lang w:eastAsia="en-US"/>
        </w:rPr>
        <w:t xml:space="preserve"> его официального опубликования</w:t>
      </w:r>
      <w:r w:rsidR="00AC2CCB" w:rsidRPr="00F32D76">
        <w:rPr>
          <w:szCs w:val="28"/>
          <w:lang w:eastAsia="en-US"/>
        </w:rPr>
        <w:t>.</w:t>
      </w:r>
    </w:p>
    <w:p w:rsidR="006B739B" w:rsidRDefault="00F32D76" w:rsidP="00F32D76">
      <w:pPr>
        <w:pStyle w:val="a5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B739B" w:rsidRPr="006B739B">
        <w:t xml:space="preserve"> </w:t>
      </w:r>
      <w:r w:rsidR="006B739B" w:rsidRPr="006B739B">
        <w:rPr>
          <w:rFonts w:ascii="Times New Roman" w:hAnsi="Times New Roman"/>
          <w:sz w:val="28"/>
          <w:szCs w:val="28"/>
          <w:lang w:eastAsia="ru-RU"/>
        </w:rPr>
        <w:t>Управлению образования города Лыткарино (Е.В.</w:t>
      </w:r>
      <w:r w:rsidR="001F64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39B" w:rsidRPr="006B739B">
        <w:rPr>
          <w:rFonts w:ascii="Times New Roman" w:hAnsi="Times New Roman"/>
          <w:sz w:val="28"/>
          <w:szCs w:val="28"/>
          <w:lang w:eastAsia="ru-RU"/>
        </w:rPr>
        <w:t>Смирнова) обеспечить опубликование настоящего постановления в установленном порядке и размещение  на официальном сайте городского округа Лыткарино в информационно-коммуникационной сети «Интернет»</w:t>
      </w:r>
      <w:r w:rsidR="006B739B">
        <w:rPr>
          <w:rFonts w:ascii="Times New Roman" w:hAnsi="Times New Roman"/>
          <w:sz w:val="28"/>
          <w:szCs w:val="28"/>
          <w:lang w:eastAsia="ru-RU"/>
        </w:rPr>
        <w:t>.</w:t>
      </w:r>
    </w:p>
    <w:p w:rsidR="006B739B" w:rsidRPr="006B739B" w:rsidRDefault="00F32D76" w:rsidP="00F32D76">
      <w:pPr>
        <w:pStyle w:val="a5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B739B" w:rsidRPr="006B739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B739B" w:rsidRPr="006B739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B739B" w:rsidRPr="006B739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                                      Е.В. </w:t>
      </w:r>
      <w:proofErr w:type="spellStart"/>
      <w:r w:rsidR="006B739B" w:rsidRPr="006B739B">
        <w:rPr>
          <w:rFonts w:ascii="Times New Roman" w:hAnsi="Times New Roman"/>
          <w:sz w:val="28"/>
          <w:szCs w:val="28"/>
          <w:lang w:eastAsia="ru-RU"/>
        </w:rPr>
        <w:t>Забойкина</w:t>
      </w:r>
      <w:proofErr w:type="spellEnd"/>
      <w:r w:rsidR="006B739B" w:rsidRPr="006B739B">
        <w:rPr>
          <w:rFonts w:ascii="Times New Roman" w:hAnsi="Times New Roman"/>
          <w:sz w:val="28"/>
          <w:szCs w:val="28"/>
          <w:lang w:eastAsia="ru-RU"/>
        </w:rPr>
        <w:t>.</w:t>
      </w:r>
    </w:p>
    <w:p w:rsidR="006B739B" w:rsidRPr="006B739B" w:rsidRDefault="006B739B" w:rsidP="001F7B11">
      <w:pPr>
        <w:pStyle w:val="a5"/>
        <w:spacing w:after="0"/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:rsidR="007E12D3" w:rsidRDefault="007E12D3" w:rsidP="001F7B11">
      <w:pPr>
        <w:pStyle w:val="a5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6B739B" w:rsidP="001F7B11">
      <w:pPr>
        <w:pStyle w:val="a5"/>
        <w:ind w:left="142" w:firstLine="567"/>
        <w:jc w:val="right"/>
        <w:rPr>
          <w:rFonts w:ascii="Times New Roman" w:hAnsi="Times New Roman"/>
          <w:sz w:val="26"/>
          <w:szCs w:val="26"/>
        </w:rPr>
      </w:pPr>
      <w:r w:rsidRPr="006B739B">
        <w:rPr>
          <w:rFonts w:ascii="Times New Roman" w:hAnsi="Times New Roman"/>
          <w:sz w:val="26"/>
          <w:szCs w:val="26"/>
        </w:rPr>
        <w:t>К.А. Кравцов</w:t>
      </w:r>
    </w:p>
    <w:p w:rsidR="007E12D3" w:rsidRDefault="007E12D3" w:rsidP="001F7B11">
      <w:pPr>
        <w:pStyle w:val="a5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C23DFE" w:rsidRDefault="00C23DFE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B675F3" w:rsidRDefault="00B675F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B675F3" w:rsidRDefault="00B675F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0A4233" w:rsidRDefault="000A423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AC2CCB" w:rsidRDefault="00AC2CCB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AC2CCB" w:rsidRDefault="00AC2CCB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AC2CCB" w:rsidRDefault="00AC2CCB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AC2CCB" w:rsidRDefault="00AC2CCB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F32D76" w:rsidRDefault="00F32D76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F32D76" w:rsidRDefault="00F32D76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F32D76" w:rsidRDefault="00F32D76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F32D76" w:rsidRDefault="00F32D76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6C0162" w:rsidRPr="006C0162" w:rsidRDefault="006C0162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 w:rsidRPr="006C0162">
        <w:rPr>
          <w:rFonts w:eastAsia="Times New Roman"/>
          <w:szCs w:val="28"/>
          <w:lang w:eastAsia="ar-SA"/>
        </w:rPr>
        <w:lastRenderedPageBreak/>
        <w:t>Утвержден</w:t>
      </w:r>
    </w:p>
    <w:p w:rsidR="006C0162" w:rsidRPr="006C0162" w:rsidRDefault="0065076F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</w:t>
      </w:r>
      <w:r w:rsidR="006C0162" w:rsidRPr="006C0162">
        <w:rPr>
          <w:rFonts w:eastAsia="Times New Roman"/>
          <w:szCs w:val="28"/>
          <w:lang w:eastAsia="ar-SA"/>
        </w:rPr>
        <w:t>остановлением Главы городского округа Лыткарино</w:t>
      </w:r>
    </w:p>
    <w:p w:rsidR="006C0162" w:rsidRPr="006C0162" w:rsidRDefault="006C0162" w:rsidP="006C0162">
      <w:pPr>
        <w:suppressAutoHyphens/>
        <w:overflowPunct/>
        <w:autoSpaceDE/>
        <w:autoSpaceDN/>
        <w:adjustRightInd/>
        <w:spacing w:line="276" w:lineRule="auto"/>
        <w:ind w:left="5812"/>
        <w:textAlignment w:val="auto"/>
        <w:rPr>
          <w:rFonts w:eastAsia="Times New Roman"/>
          <w:szCs w:val="28"/>
          <w:lang w:eastAsia="ar-SA"/>
        </w:rPr>
      </w:pPr>
      <w:r w:rsidRPr="006C0162">
        <w:rPr>
          <w:rFonts w:eastAsia="Times New Roman"/>
          <w:szCs w:val="28"/>
          <w:lang w:eastAsia="ar-SA"/>
        </w:rPr>
        <w:t xml:space="preserve">от </w:t>
      </w:r>
      <w:r w:rsidR="00571C0E">
        <w:rPr>
          <w:rFonts w:eastAsia="Times New Roman"/>
          <w:szCs w:val="28"/>
          <w:u w:val="single"/>
          <w:lang w:eastAsia="ar-SA"/>
        </w:rPr>
        <w:t>04.10.2023</w:t>
      </w:r>
      <w:r w:rsidRPr="006C0162">
        <w:rPr>
          <w:rFonts w:eastAsia="Times New Roman"/>
          <w:szCs w:val="28"/>
          <w:lang w:eastAsia="ar-SA"/>
        </w:rPr>
        <w:t xml:space="preserve"> № </w:t>
      </w:r>
      <w:r w:rsidR="00571C0E">
        <w:rPr>
          <w:rFonts w:eastAsia="Times New Roman"/>
          <w:szCs w:val="28"/>
          <w:u w:val="single"/>
          <w:lang w:eastAsia="ar-SA"/>
        </w:rPr>
        <w:t>593-п</w:t>
      </w:r>
    </w:p>
    <w:p w:rsidR="0055267D" w:rsidRPr="006C0162" w:rsidRDefault="0055267D" w:rsidP="0055267D">
      <w:pPr>
        <w:widowControl w:val="0"/>
        <w:overflowPunct/>
        <w:adjustRightInd/>
        <w:jc w:val="center"/>
        <w:textAlignment w:val="auto"/>
        <w:outlineLvl w:val="0"/>
        <w:rPr>
          <w:rFonts w:eastAsia="Times New Roman"/>
          <w:szCs w:val="28"/>
        </w:rPr>
      </w:pPr>
    </w:p>
    <w:p w:rsidR="0055267D" w:rsidRPr="0055267D" w:rsidRDefault="0055267D" w:rsidP="0055267D">
      <w:pPr>
        <w:widowControl w:val="0"/>
        <w:overflowPunct/>
        <w:adjustRightInd/>
        <w:jc w:val="center"/>
        <w:textAlignment w:val="auto"/>
        <w:outlineLvl w:val="0"/>
        <w:rPr>
          <w:rFonts w:eastAsia="Times New Roman"/>
          <w:b/>
          <w:szCs w:val="28"/>
        </w:rPr>
      </w:pPr>
    </w:p>
    <w:p w:rsidR="00FC318A" w:rsidRDefault="00FC318A" w:rsidP="00AC2CCB">
      <w:pPr>
        <w:overflowPunct/>
        <w:autoSpaceDE/>
        <w:autoSpaceDN/>
        <w:adjustRightInd/>
        <w:jc w:val="center"/>
        <w:textAlignment w:val="auto"/>
        <w:rPr>
          <w:bCs/>
          <w:szCs w:val="28"/>
          <w:lang w:eastAsia="en-US"/>
        </w:rPr>
      </w:pPr>
      <w:bookmarkStart w:id="1" w:name="_Hlk109056855"/>
      <w:r>
        <w:rPr>
          <w:bCs/>
          <w:szCs w:val="28"/>
          <w:lang w:eastAsia="en-US"/>
        </w:rPr>
        <w:t>Порядок</w:t>
      </w:r>
    </w:p>
    <w:p w:rsidR="00AC2CCB" w:rsidRPr="00AC2CCB" w:rsidRDefault="00AC2CCB" w:rsidP="00AC2CCB">
      <w:pPr>
        <w:overflowPunct/>
        <w:autoSpaceDE/>
        <w:autoSpaceDN/>
        <w:adjustRightInd/>
        <w:jc w:val="center"/>
        <w:textAlignment w:val="auto"/>
        <w:rPr>
          <w:bCs/>
          <w:szCs w:val="28"/>
          <w:lang w:eastAsia="en-US"/>
        </w:rPr>
      </w:pPr>
      <w:proofErr w:type="gramStart"/>
      <w:r w:rsidRPr="00AC2CCB">
        <w:rPr>
          <w:bCs/>
          <w:szCs w:val="28"/>
          <w:lang w:eastAsia="en-US"/>
        </w:rPr>
        <w:t>заключения в электронной форме и подписания усиленной</w:t>
      </w:r>
      <w:r>
        <w:rPr>
          <w:bCs/>
          <w:szCs w:val="28"/>
          <w:lang w:eastAsia="en-US"/>
        </w:rPr>
        <w:t xml:space="preserve"> </w:t>
      </w:r>
      <w:r w:rsidRPr="00AC2CCB">
        <w:rPr>
          <w:bCs/>
          <w:szCs w:val="28"/>
          <w:lang w:eastAsia="en-US"/>
        </w:rPr>
        <w:t>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</w:t>
      </w:r>
      <w:r>
        <w:rPr>
          <w:bCs/>
          <w:szCs w:val="28"/>
          <w:lang w:eastAsia="en-US"/>
        </w:rPr>
        <w:t xml:space="preserve"> сфере, соглашений о финансовом </w:t>
      </w:r>
      <w:r w:rsidRPr="00AC2CCB">
        <w:rPr>
          <w:bCs/>
          <w:szCs w:val="28"/>
          <w:lang w:eastAsia="en-US"/>
        </w:rPr>
        <w:t>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  <w:proofErr w:type="gramEnd"/>
    </w:p>
    <w:p w:rsidR="00AC2CCB" w:rsidRPr="00AC2CCB" w:rsidRDefault="00AC2CCB" w:rsidP="00AC2CCB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iCs/>
          <w:szCs w:val="28"/>
          <w:lang w:eastAsia="en-US"/>
        </w:rPr>
      </w:pPr>
      <w:proofErr w:type="gramStart"/>
      <w:r w:rsidRPr="00AC2CCB">
        <w:rPr>
          <w:szCs w:val="28"/>
          <w:lang w:eastAsia="en-US"/>
        </w:rPr>
        <w:t>Настоящи</w:t>
      </w:r>
      <w:r w:rsidR="00FC318A">
        <w:rPr>
          <w:szCs w:val="28"/>
          <w:lang w:eastAsia="en-US"/>
        </w:rPr>
        <w:t>й</w:t>
      </w:r>
      <w:r w:rsidRPr="00AC2CCB">
        <w:rPr>
          <w:szCs w:val="28"/>
          <w:lang w:eastAsia="en-US"/>
        </w:rPr>
        <w:t xml:space="preserve"> П</w:t>
      </w:r>
      <w:r w:rsidR="00FC318A">
        <w:rPr>
          <w:szCs w:val="28"/>
          <w:lang w:eastAsia="en-US"/>
        </w:rPr>
        <w:t>орядок</w:t>
      </w:r>
      <w:r w:rsidRPr="00AC2CCB">
        <w:rPr>
          <w:szCs w:val="28"/>
          <w:lang w:eastAsia="en-US"/>
        </w:rPr>
        <w:t xml:space="preserve"> устанавлива</w:t>
      </w:r>
      <w:r w:rsidR="00E959FF">
        <w:rPr>
          <w:szCs w:val="28"/>
          <w:lang w:eastAsia="en-US"/>
        </w:rPr>
        <w:t>е</w:t>
      </w:r>
      <w:r w:rsidRPr="00AC2CCB">
        <w:rPr>
          <w:szCs w:val="28"/>
          <w:lang w:eastAsia="en-US"/>
        </w:rPr>
        <w:t xml:space="preserve">т </w:t>
      </w:r>
      <w:r w:rsidR="00E959FF">
        <w:rPr>
          <w:szCs w:val="28"/>
          <w:lang w:eastAsia="en-US"/>
        </w:rPr>
        <w:t>правила</w:t>
      </w:r>
      <w:r w:rsidRPr="00AC2CCB">
        <w:rPr>
          <w:szCs w:val="28"/>
          <w:lang w:eastAsia="en-US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AC2CCB">
        <w:rPr>
          <w:iCs/>
          <w:szCs w:val="28"/>
          <w:lang w:eastAsia="en-US"/>
        </w:rPr>
        <w:t xml:space="preserve">муниципальных </w:t>
      </w:r>
      <w:r w:rsidRPr="00AC2CCB">
        <w:rPr>
          <w:szCs w:val="28"/>
          <w:lang w:eastAsia="en-US"/>
        </w:rPr>
        <w:t xml:space="preserve">услуг в социальной сфере, организация оказания которых отнесена к полномочиям </w:t>
      </w:r>
      <w:r w:rsidRPr="00AC2CCB">
        <w:rPr>
          <w:iCs/>
          <w:szCs w:val="22"/>
          <w:lang w:eastAsia="en-US"/>
        </w:rPr>
        <w:t xml:space="preserve">органов местного самоуправления </w:t>
      </w:r>
      <w:r w:rsidR="001F64A6">
        <w:rPr>
          <w:iCs/>
          <w:szCs w:val="22"/>
          <w:lang w:eastAsia="en-US"/>
        </w:rPr>
        <w:t>городского округа Лыткарино</w:t>
      </w:r>
      <w:r w:rsidRPr="00AC2CCB">
        <w:rPr>
          <w:iCs/>
          <w:szCs w:val="22"/>
          <w:lang w:eastAsia="en-US"/>
        </w:rPr>
        <w:t xml:space="preserve"> </w:t>
      </w:r>
      <w:r w:rsidRPr="00AC2CCB">
        <w:rPr>
          <w:szCs w:val="28"/>
          <w:lang w:eastAsia="en-US"/>
        </w:rPr>
        <w:t xml:space="preserve">(далее соответственно – исполнитель услуг, </w:t>
      </w:r>
      <w:r w:rsidRPr="00AC2CCB">
        <w:rPr>
          <w:iCs/>
          <w:szCs w:val="28"/>
          <w:lang w:eastAsia="en-US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</w:t>
      </w:r>
      <w:proofErr w:type="gramEnd"/>
      <w:r w:rsidRPr="00AC2CCB">
        <w:rPr>
          <w:iCs/>
          <w:szCs w:val="28"/>
          <w:lang w:eastAsia="en-US"/>
        </w:rPr>
        <w:t xml:space="preserve"> </w:t>
      </w:r>
      <w:proofErr w:type="gramStart"/>
      <w:r w:rsidRPr="00AC2CCB">
        <w:rPr>
          <w:iCs/>
          <w:szCs w:val="28"/>
          <w:lang w:eastAsia="en-US"/>
        </w:rPr>
        <w:t>с социальным сертификатом на получение муниципальной услуги</w:t>
      </w:r>
      <w:r w:rsidR="001F64A6">
        <w:rPr>
          <w:iCs/>
          <w:szCs w:val="28"/>
          <w:lang w:eastAsia="en-US"/>
        </w:rPr>
        <w:t xml:space="preserve"> в социальной сфере</w:t>
      </w:r>
      <w:r w:rsidRPr="00AC2CCB">
        <w:rPr>
          <w:iCs/>
          <w:szCs w:val="28"/>
          <w:lang w:eastAsia="en-US"/>
        </w:rPr>
        <w:t>, в случае предоставления исполнителем услуг социального сертификата на получение муниципальной услуги</w:t>
      </w:r>
      <w:r w:rsidR="002814E8" w:rsidRPr="002814E8">
        <w:rPr>
          <w:iCs/>
          <w:szCs w:val="28"/>
          <w:lang w:eastAsia="en-US"/>
        </w:rPr>
        <w:t xml:space="preserve"> </w:t>
      </w:r>
      <w:r w:rsidR="002814E8">
        <w:rPr>
          <w:iCs/>
          <w:szCs w:val="28"/>
          <w:lang w:eastAsia="en-US"/>
        </w:rPr>
        <w:t>в социальной сфере</w:t>
      </w:r>
      <w:r w:rsidRPr="00AC2CCB">
        <w:rPr>
          <w:iCs/>
          <w:szCs w:val="28"/>
          <w:lang w:eastAsia="en-US"/>
        </w:rPr>
        <w:t xml:space="preserve">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</w:t>
      </w:r>
      <w:proofErr w:type="gramEnd"/>
      <w:r w:rsidRPr="00AC2CCB">
        <w:rPr>
          <w:iCs/>
          <w:szCs w:val="28"/>
          <w:lang w:eastAsia="en-US"/>
        </w:rPr>
        <w:t>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AC2CCB" w:rsidRPr="00AC2CCB" w:rsidRDefault="00AC2CCB" w:rsidP="00AC2CCB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AC2CCB">
        <w:rPr>
          <w:szCs w:val="28"/>
          <w:lang w:eastAsia="en-US"/>
        </w:rPr>
        <w:t>Под уполномоченным органом в целях настоящ</w:t>
      </w:r>
      <w:r w:rsidR="00B25A87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 xml:space="preserve"> понимается </w:t>
      </w:r>
      <w:r w:rsidR="002814E8">
        <w:rPr>
          <w:szCs w:val="28"/>
          <w:lang w:eastAsia="en-US"/>
        </w:rPr>
        <w:t>Управление образования</w:t>
      </w:r>
      <w:r w:rsidRPr="00AC2CCB">
        <w:rPr>
          <w:szCs w:val="28"/>
          <w:lang w:eastAsia="en-US"/>
        </w:rPr>
        <w:t xml:space="preserve"> города Лыткарино, утверждающ</w:t>
      </w:r>
      <w:r w:rsidR="002814E8">
        <w:rPr>
          <w:szCs w:val="28"/>
          <w:lang w:eastAsia="en-US"/>
        </w:rPr>
        <w:t>ее</w:t>
      </w:r>
      <w:r w:rsidRPr="00AC2CCB">
        <w:rPr>
          <w:szCs w:val="28"/>
          <w:lang w:eastAsia="en-US"/>
        </w:rPr>
        <w:t xml:space="preserve"> муниципальный социальный заказ на оказание муниципальных услуг (далее – социальный заказ) и обеспечивающ</w:t>
      </w:r>
      <w:r w:rsidR="002814E8">
        <w:rPr>
          <w:szCs w:val="28"/>
          <w:lang w:eastAsia="en-US"/>
        </w:rPr>
        <w:t>ее</w:t>
      </w:r>
      <w:r w:rsidRPr="00AC2CCB">
        <w:rPr>
          <w:szCs w:val="28"/>
          <w:lang w:eastAsia="en-US"/>
        </w:rPr>
        <w:t xml:space="preserve"> предоставление </w:t>
      </w:r>
      <w:r w:rsidRPr="00AC2CCB">
        <w:rPr>
          <w:iCs/>
          <w:szCs w:val="28"/>
          <w:lang w:eastAsia="en-US"/>
        </w:rPr>
        <w:t xml:space="preserve">муниципальной </w:t>
      </w:r>
      <w:r w:rsidRPr="00AC2CCB">
        <w:rPr>
          <w:szCs w:val="28"/>
          <w:lang w:eastAsia="en-US"/>
        </w:rPr>
        <w:t xml:space="preserve">услуги потребителям в соответствии с показателями, характеризующими качество оказания </w:t>
      </w:r>
      <w:r w:rsidRPr="00AC2CCB">
        <w:rPr>
          <w:iCs/>
          <w:szCs w:val="28"/>
          <w:lang w:eastAsia="en-US"/>
        </w:rPr>
        <w:t xml:space="preserve">муниципальной </w:t>
      </w:r>
      <w:r w:rsidRPr="00AC2CCB">
        <w:rPr>
          <w:szCs w:val="28"/>
          <w:lang w:eastAsia="en-US"/>
        </w:rPr>
        <w:t>услуги и (или) объем оказания таких услуг и установленными социальным заказом.</w:t>
      </w:r>
    </w:p>
    <w:p w:rsidR="00AC2CCB" w:rsidRPr="00AC2CCB" w:rsidRDefault="00AC2CCB" w:rsidP="00AC2CCB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AC2CCB">
        <w:rPr>
          <w:szCs w:val="28"/>
          <w:lang w:eastAsia="en-US"/>
        </w:rPr>
        <w:t>Под исп</w:t>
      </w:r>
      <w:r w:rsidR="00B25A87">
        <w:rPr>
          <w:szCs w:val="28"/>
          <w:lang w:eastAsia="en-US"/>
        </w:rPr>
        <w:t>олнителем услуг в целях настоящего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 xml:space="preserve"> понимаются юридическое лицо (кроме </w:t>
      </w:r>
      <w:r w:rsidRPr="00AC2CCB">
        <w:rPr>
          <w:iCs/>
          <w:szCs w:val="28"/>
          <w:lang w:eastAsia="en-US"/>
        </w:rPr>
        <w:t xml:space="preserve">муниципального </w:t>
      </w:r>
      <w:r w:rsidRPr="00AC2CCB">
        <w:rPr>
          <w:szCs w:val="28"/>
          <w:lang w:eastAsia="en-US"/>
        </w:rPr>
        <w:t>учреждения, учрежденного</w:t>
      </w:r>
      <w:r>
        <w:rPr>
          <w:szCs w:val="28"/>
          <w:lang w:eastAsia="en-US"/>
        </w:rPr>
        <w:t xml:space="preserve"> городск</w:t>
      </w:r>
      <w:r w:rsidR="00826E46">
        <w:rPr>
          <w:szCs w:val="28"/>
          <w:lang w:eastAsia="en-US"/>
        </w:rPr>
        <w:t>им</w:t>
      </w:r>
      <w:r>
        <w:rPr>
          <w:szCs w:val="28"/>
          <w:lang w:eastAsia="en-US"/>
        </w:rPr>
        <w:t xml:space="preserve"> округ</w:t>
      </w:r>
      <w:r w:rsidR="00826E46">
        <w:rPr>
          <w:szCs w:val="28"/>
          <w:lang w:eastAsia="en-US"/>
        </w:rPr>
        <w:t>ом</w:t>
      </w:r>
      <w:r>
        <w:rPr>
          <w:szCs w:val="28"/>
          <w:lang w:eastAsia="en-US"/>
        </w:rPr>
        <w:t xml:space="preserve"> Лыткарино</w:t>
      </w:r>
      <w:r w:rsidRPr="00AC2CCB">
        <w:rPr>
          <w:szCs w:val="28"/>
          <w:lang w:eastAsia="en-US"/>
        </w:rPr>
        <w:t xml:space="preserve">) либо, если иное не установлено </w:t>
      </w:r>
      <w:r w:rsidRPr="00AC2CCB">
        <w:rPr>
          <w:szCs w:val="28"/>
          <w:lang w:eastAsia="en-US"/>
        </w:rPr>
        <w:lastRenderedPageBreak/>
        <w:t xml:space="preserve">федеральными законами, индивидуальный предприниматель, оказывающие </w:t>
      </w:r>
      <w:r w:rsidRPr="00AC2CCB">
        <w:rPr>
          <w:iCs/>
          <w:szCs w:val="28"/>
          <w:lang w:eastAsia="en-US"/>
        </w:rPr>
        <w:t xml:space="preserve">муниципальную услугу потребителям услуг на основании соглашения в соответствии с сертификатом, заключенного в соответствии с настоящим </w:t>
      </w:r>
      <w:r w:rsidR="00B25A87">
        <w:rPr>
          <w:bCs/>
          <w:szCs w:val="28"/>
          <w:lang w:eastAsia="en-US"/>
        </w:rPr>
        <w:t>Порядком</w:t>
      </w:r>
      <w:r w:rsidRPr="00AC2CCB">
        <w:rPr>
          <w:iCs/>
          <w:szCs w:val="28"/>
          <w:lang w:eastAsia="en-US"/>
        </w:rPr>
        <w:t>.</w:t>
      </w:r>
    </w:p>
    <w:p w:rsidR="00AC2CCB" w:rsidRPr="00AC2CCB" w:rsidRDefault="00AC2CCB" w:rsidP="00AC2CCB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AC2CCB">
        <w:rPr>
          <w:szCs w:val="28"/>
          <w:lang w:eastAsia="en-US"/>
        </w:rPr>
        <w:t>Иные понятия, применяемые в настоящ</w:t>
      </w:r>
      <w:r w:rsidR="00B25A87">
        <w:rPr>
          <w:szCs w:val="28"/>
          <w:lang w:eastAsia="en-US"/>
        </w:rPr>
        <w:t>ем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Порядке</w:t>
      </w:r>
      <w:r w:rsidRPr="00AC2CCB">
        <w:rPr>
          <w:szCs w:val="28"/>
          <w:lang w:eastAsia="en-US"/>
        </w:rPr>
        <w:t>, используются в значениях, указанных в Федеральном законе.</w:t>
      </w:r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r w:rsidRPr="00AC2CCB">
        <w:rPr>
          <w:szCs w:val="28"/>
          <w:lang w:eastAsia="en-US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</w:t>
      </w:r>
      <w:r w:rsidR="00B25A87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 xml:space="preserve"> соответственно. </w:t>
      </w:r>
    </w:p>
    <w:p w:rsidR="00AC2CCB" w:rsidRPr="00AC2CCB" w:rsidRDefault="00AC2CCB" w:rsidP="00AC2CCB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proofErr w:type="gramStart"/>
      <w:r w:rsidRPr="00AC2CCB">
        <w:rPr>
          <w:szCs w:val="28"/>
          <w:lang w:eastAsia="en-US"/>
        </w:rPr>
        <w:t xml:space="preserve">Взаимодействие </w:t>
      </w:r>
      <w:r w:rsidR="00826E46" w:rsidRPr="00826E46">
        <w:rPr>
          <w:szCs w:val="28"/>
          <w:lang w:eastAsia="en-US"/>
        </w:rPr>
        <w:t>Управлени</w:t>
      </w:r>
      <w:r w:rsidR="00826E46">
        <w:rPr>
          <w:szCs w:val="28"/>
          <w:lang w:eastAsia="en-US"/>
        </w:rPr>
        <w:t>я</w:t>
      </w:r>
      <w:r w:rsidR="00826E46" w:rsidRPr="00826E46">
        <w:rPr>
          <w:szCs w:val="28"/>
          <w:lang w:eastAsia="en-US"/>
        </w:rPr>
        <w:t xml:space="preserve"> образования города Лыткарино</w:t>
      </w:r>
      <w:r w:rsidRPr="00AC2CCB">
        <w:rPr>
          <w:szCs w:val="28"/>
          <w:lang w:eastAsia="en-US"/>
        </w:rPr>
        <w:t xml:space="preserve">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C2CCB">
        <w:rPr>
          <w:szCs w:val="22"/>
          <w:lang w:eastAsia="en-US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826E46" w:rsidRPr="00826E46">
        <w:rPr>
          <w:szCs w:val="22"/>
          <w:lang w:eastAsia="en-US"/>
        </w:rPr>
        <w:t>региональный электронный бюджет Московской области</w:t>
      </w:r>
      <w:r w:rsidRPr="00AC2CCB">
        <w:rPr>
          <w:szCs w:val="28"/>
          <w:lang w:eastAsia="en-US"/>
        </w:rPr>
        <w:t xml:space="preserve"> (далее – информационная система) с использованием усиленных квалифицированных электронных подписей.</w:t>
      </w:r>
      <w:proofErr w:type="gramEnd"/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bookmarkStart w:id="2" w:name="_Ref114222410"/>
      <w:r w:rsidRPr="00AC2CCB">
        <w:rPr>
          <w:szCs w:val="28"/>
          <w:lang w:eastAsia="en-US"/>
        </w:rPr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</w:t>
      </w:r>
      <w:r w:rsidR="002814E8" w:rsidRPr="00826E46">
        <w:rPr>
          <w:szCs w:val="28"/>
          <w:lang w:eastAsia="en-US"/>
        </w:rPr>
        <w:t>Управлени</w:t>
      </w:r>
      <w:r w:rsidR="002814E8">
        <w:rPr>
          <w:szCs w:val="28"/>
          <w:lang w:eastAsia="en-US"/>
        </w:rPr>
        <w:t>я</w:t>
      </w:r>
      <w:r w:rsidR="002814E8" w:rsidRPr="00826E46">
        <w:rPr>
          <w:szCs w:val="28"/>
          <w:lang w:eastAsia="en-US"/>
        </w:rPr>
        <w:t xml:space="preserve"> образования города Лыткарино</w:t>
      </w:r>
      <w:r w:rsidRPr="00AC2CCB">
        <w:rPr>
          <w:szCs w:val="28"/>
          <w:lang w:eastAsia="en-US"/>
        </w:rPr>
        <w:t>, исполнителя услуг.</w:t>
      </w:r>
      <w:bookmarkEnd w:id="2"/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r w:rsidRPr="00AC2CCB">
        <w:rPr>
          <w:szCs w:val="28"/>
          <w:lang w:eastAsia="en-US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826E46">
        <w:rPr>
          <w:szCs w:val="28"/>
          <w:lang w:eastAsia="en-US"/>
        </w:rPr>
        <w:t xml:space="preserve"> </w:t>
      </w:r>
      <w:r w:rsidR="002814E8">
        <w:rPr>
          <w:szCs w:val="28"/>
          <w:lang w:eastAsia="en-US"/>
        </w:rPr>
        <w:t>Ф</w:t>
      </w:r>
      <w:r w:rsidR="00826E46" w:rsidRPr="00B25A87">
        <w:rPr>
          <w:szCs w:val="28"/>
          <w:lang w:eastAsia="en-US"/>
        </w:rPr>
        <w:t>инансовым управлением города Лыткарино</w:t>
      </w:r>
      <w:r w:rsidRPr="00AC2CCB">
        <w:rPr>
          <w:szCs w:val="28"/>
          <w:lang w:eastAsia="en-US"/>
        </w:rPr>
        <w:t>.</w:t>
      </w:r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bookmarkStart w:id="3" w:name="_Ref114222433"/>
      <w:proofErr w:type="gramStart"/>
      <w:r w:rsidRPr="00AC2CCB">
        <w:rPr>
          <w:szCs w:val="28"/>
          <w:lang w:eastAsia="en-US"/>
        </w:rPr>
        <w:t xml:space="preserve">Проект соглашения в соответствии с сертификатом формируется </w:t>
      </w:r>
      <w:r w:rsidR="00826E46" w:rsidRPr="006B739B">
        <w:rPr>
          <w:szCs w:val="28"/>
        </w:rPr>
        <w:t>Управлени</w:t>
      </w:r>
      <w:r w:rsidR="00826E46">
        <w:rPr>
          <w:szCs w:val="28"/>
        </w:rPr>
        <w:t>ем</w:t>
      </w:r>
      <w:r w:rsidR="00826E46" w:rsidRPr="006B739B">
        <w:rPr>
          <w:szCs w:val="28"/>
        </w:rPr>
        <w:t xml:space="preserve"> образования города Лыткарино</w:t>
      </w:r>
      <w:r w:rsidR="00AD3989">
        <w:rPr>
          <w:szCs w:val="28"/>
        </w:rPr>
        <w:t>,</w:t>
      </w:r>
      <w:r w:rsidR="00826E46" w:rsidRPr="006B739B">
        <w:rPr>
          <w:szCs w:val="28"/>
        </w:rPr>
        <w:t xml:space="preserve"> </w:t>
      </w:r>
      <w:r w:rsidRPr="00AC2CCB">
        <w:rPr>
          <w:szCs w:val="28"/>
          <w:lang w:eastAsia="en-US"/>
        </w:rPr>
        <w:t>в соответствии с пунктом 3 настоящ</w:t>
      </w:r>
      <w:r w:rsidR="00B25A87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 xml:space="preserve">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AC2CCB">
        <w:rPr>
          <w:iCs/>
          <w:szCs w:val="28"/>
          <w:lang w:eastAsia="en-US"/>
        </w:rPr>
        <w:t>муниципальной</w:t>
      </w:r>
      <w:r w:rsidRPr="00AC2CCB">
        <w:rPr>
          <w:szCs w:val="28"/>
          <w:lang w:eastAsia="en-US"/>
        </w:rPr>
        <w:t xml:space="preserve"> услуги</w:t>
      </w:r>
      <w:r w:rsidR="00F61510">
        <w:rPr>
          <w:szCs w:val="28"/>
          <w:lang w:eastAsia="en-US"/>
        </w:rPr>
        <w:t xml:space="preserve"> </w:t>
      </w:r>
      <w:r w:rsidR="00F61510" w:rsidRPr="00F61510">
        <w:rPr>
          <w:bCs/>
          <w:szCs w:val="28"/>
          <w:lang w:eastAsia="en-US"/>
        </w:rPr>
        <w:t>«Реализация дополнительных общеразвивающих программ» в соответствии с социальным сертификат</w:t>
      </w:r>
      <w:r w:rsidR="00F61510">
        <w:rPr>
          <w:bCs/>
          <w:szCs w:val="28"/>
          <w:lang w:eastAsia="en-US"/>
        </w:rPr>
        <w:t>ом</w:t>
      </w:r>
      <w:r w:rsidRPr="00AC2CCB">
        <w:rPr>
          <w:szCs w:val="28"/>
          <w:lang w:eastAsia="en-US"/>
        </w:rPr>
        <w:t xml:space="preserve"> (далее – лицо, подавшее заявку), и заключается с лицом, подавшим заявку, после принятия </w:t>
      </w:r>
      <w:r w:rsidR="00F61510" w:rsidRPr="006B739B">
        <w:rPr>
          <w:szCs w:val="28"/>
        </w:rPr>
        <w:t>Управлени</w:t>
      </w:r>
      <w:r w:rsidR="00F61510">
        <w:rPr>
          <w:szCs w:val="28"/>
        </w:rPr>
        <w:t>ем</w:t>
      </w:r>
      <w:r w:rsidR="00F61510" w:rsidRPr="006B739B">
        <w:rPr>
          <w:szCs w:val="28"/>
        </w:rPr>
        <w:t xml:space="preserve"> образования города Лыткарино</w:t>
      </w:r>
      <w:proofErr w:type="gramEnd"/>
      <w:r w:rsidRPr="00AC2CCB">
        <w:rPr>
          <w:szCs w:val="28"/>
          <w:lang w:eastAsia="en-US"/>
        </w:rPr>
        <w:t xml:space="preserve"> </w:t>
      </w:r>
      <w:proofErr w:type="gramStart"/>
      <w:r w:rsidRPr="00AC2CCB">
        <w:rPr>
          <w:szCs w:val="28"/>
          <w:lang w:eastAsia="en-US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</w:t>
      </w:r>
      <w:proofErr w:type="gramEnd"/>
      <w:r w:rsidRPr="00AC2CCB">
        <w:rPr>
          <w:szCs w:val="28"/>
          <w:lang w:eastAsia="en-US"/>
        </w:rPr>
        <w:t xml:space="preserve"> </w:t>
      </w:r>
      <w:proofErr w:type="gramStart"/>
      <w:r w:rsidRPr="00AC2CCB">
        <w:rPr>
          <w:szCs w:val="28"/>
          <w:lang w:eastAsia="en-US"/>
        </w:rPr>
        <w:t xml:space="preserve">сфере в соответствии с социальным сертификатом на получение государственной (муниципальной) услуги в социальной сфере и порядке </w:t>
      </w:r>
      <w:r w:rsidRPr="00AC2CCB">
        <w:rPr>
          <w:szCs w:val="28"/>
          <w:lang w:eastAsia="en-US"/>
        </w:rPr>
        <w:lastRenderedPageBreak/>
        <w:t xml:space="preserve">формирования информации, включаемой в такой реестр, а также </w:t>
      </w:r>
      <w:r w:rsidR="00E26850">
        <w:rPr>
          <w:bCs/>
          <w:szCs w:val="28"/>
          <w:lang w:eastAsia="en-US"/>
        </w:rPr>
        <w:t>П</w:t>
      </w:r>
      <w:r w:rsidR="004F71C0">
        <w:rPr>
          <w:bCs/>
          <w:szCs w:val="28"/>
          <w:lang w:eastAsia="en-US"/>
        </w:rPr>
        <w:t>равил</w:t>
      </w:r>
      <w:r w:rsidRPr="00AC2CCB">
        <w:rPr>
          <w:szCs w:val="28"/>
          <w:lang w:eastAsia="en-US"/>
        </w:rPr>
        <w:t xml:space="preserve">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</w:t>
      </w:r>
      <w:r w:rsidR="00394FB3">
        <w:rPr>
          <w:szCs w:val="28"/>
          <w:lang w:eastAsia="en-US"/>
        </w:rPr>
        <w:t xml:space="preserve"> структуре реестра</w:t>
      </w:r>
      <w:proofErr w:type="gramEnd"/>
      <w:r w:rsidR="00394FB3">
        <w:rPr>
          <w:szCs w:val="28"/>
          <w:lang w:eastAsia="en-US"/>
        </w:rPr>
        <w:t xml:space="preserve"> исполнителей </w:t>
      </w:r>
      <w:r w:rsidRPr="00AC2CCB">
        <w:rPr>
          <w:szCs w:val="28"/>
          <w:lang w:eastAsia="en-US"/>
        </w:rPr>
        <w:t xml:space="preserve">услуг), решения о формировании соответствующей информации, включаемой в реестр исполнителей </w:t>
      </w:r>
      <w:r w:rsidRPr="00AC2CCB">
        <w:rPr>
          <w:iCs/>
          <w:szCs w:val="28"/>
          <w:lang w:eastAsia="en-US"/>
        </w:rPr>
        <w:t>муниципальной</w:t>
      </w:r>
      <w:r w:rsidRPr="00AC2CCB">
        <w:rPr>
          <w:szCs w:val="28"/>
          <w:lang w:eastAsia="en-US"/>
        </w:rPr>
        <w:t xml:space="preserve"> услуги</w:t>
      </w:r>
      <w:r w:rsidR="00394FB3">
        <w:rPr>
          <w:szCs w:val="28"/>
          <w:lang w:eastAsia="en-US"/>
        </w:rPr>
        <w:t xml:space="preserve"> </w:t>
      </w:r>
      <w:r w:rsidR="00394FB3" w:rsidRPr="00F61510">
        <w:rPr>
          <w:bCs/>
          <w:szCs w:val="28"/>
          <w:lang w:eastAsia="en-US"/>
        </w:rPr>
        <w:t>«Реализация дополнительных общеразвивающих программ» в соответствии с социальным сертификат</w:t>
      </w:r>
      <w:r w:rsidR="00394FB3">
        <w:rPr>
          <w:bCs/>
          <w:szCs w:val="28"/>
          <w:lang w:eastAsia="en-US"/>
        </w:rPr>
        <w:t>ом</w:t>
      </w:r>
      <w:r w:rsidRPr="00AC2CCB">
        <w:rPr>
          <w:szCs w:val="28"/>
          <w:lang w:eastAsia="en-US"/>
        </w:rPr>
        <w:t xml:space="preserve">. </w:t>
      </w:r>
      <w:proofErr w:type="gramStart"/>
      <w:r w:rsidRPr="00AC2CCB">
        <w:rPr>
          <w:szCs w:val="28"/>
          <w:lang w:eastAsia="en-US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C2CCB">
        <w:rPr>
          <w:szCs w:val="28"/>
          <w:lang w:eastAsia="en-US"/>
        </w:rPr>
        <w:t xml:space="preserve"> указываются следующие сведения:</w:t>
      </w:r>
      <w:bookmarkEnd w:id="3"/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наименование муниципальной услуги в социальной сфере;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категория потребителей услуг;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 xml:space="preserve">содержание </w:t>
      </w:r>
      <w:r w:rsidR="00E26850">
        <w:rPr>
          <w:szCs w:val="28"/>
          <w:lang w:eastAsia="en-US"/>
        </w:rPr>
        <w:t>муниципальной</w:t>
      </w:r>
      <w:r w:rsidRPr="00F425C2">
        <w:rPr>
          <w:szCs w:val="28"/>
          <w:lang w:eastAsia="en-US"/>
        </w:rPr>
        <w:t xml:space="preserve"> услуги в социальной сфере и условия (формы) ее оказания; показатели, характеризующие качество и (или) объем оказания муниципальной услуги в социальной сфере;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 xml:space="preserve">допустимые (возможные) отклонения от установленных показателей, характеризующих объем оказания </w:t>
      </w:r>
      <w:r w:rsidR="00E26850">
        <w:rPr>
          <w:szCs w:val="28"/>
          <w:lang w:eastAsia="en-US"/>
        </w:rPr>
        <w:t>муниципальной</w:t>
      </w:r>
      <w:r w:rsidRPr="00F425C2">
        <w:rPr>
          <w:szCs w:val="28"/>
          <w:lang w:eastAsia="en-US"/>
        </w:rPr>
        <w:t xml:space="preserve"> услуги в социальной сфере (при наличии);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 xml:space="preserve">реквизиты нормативного правового акта, устанавливающего требования к условиям и порядку оказания муниципальной услуги в социальной сфере, установленные </w:t>
      </w:r>
      <w:r w:rsidR="00E26850">
        <w:rPr>
          <w:szCs w:val="28"/>
          <w:lang w:eastAsia="en-US"/>
        </w:rPr>
        <w:t>Администрацией городского округа Лыткарино</w:t>
      </w:r>
      <w:r w:rsidRPr="00F425C2">
        <w:rPr>
          <w:szCs w:val="28"/>
          <w:lang w:eastAsia="en-US"/>
        </w:rPr>
        <w:t>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способы, формы и сроки информирования потребителей услуг;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основа</w:t>
      </w:r>
      <w:r w:rsidR="00E26850">
        <w:rPr>
          <w:szCs w:val="28"/>
          <w:lang w:eastAsia="en-US"/>
        </w:rPr>
        <w:t>ния для расторжения соглашения в соответствии с сертификатом</w:t>
      </w:r>
      <w:r w:rsidRPr="00F425C2">
        <w:rPr>
          <w:szCs w:val="28"/>
          <w:lang w:eastAsia="en-US"/>
        </w:rPr>
        <w:t>, предусмотренные статьей 24 Федерального закона;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предельные цены (тарифы) на оплату муниципальной услуги в социальной сфере потребителем услуг в случаях,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</w:t>
      </w:r>
      <w:r w:rsidR="00E26850">
        <w:rPr>
          <w:szCs w:val="28"/>
          <w:lang w:eastAsia="en-US"/>
        </w:rPr>
        <w:t>;</w:t>
      </w:r>
      <w:r w:rsidRPr="00F425C2">
        <w:t xml:space="preserve"> 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реквизиты счета, открытого исполнителю услуг в соответствии с бюджетным законодательством Российской Федерации;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порядок и сроки представления отчета об исполнении соглашения</w:t>
      </w:r>
      <w:r w:rsidR="00E26850" w:rsidRPr="00E26850">
        <w:rPr>
          <w:szCs w:val="28"/>
          <w:lang w:eastAsia="en-US"/>
        </w:rPr>
        <w:t xml:space="preserve"> </w:t>
      </w:r>
      <w:r w:rsidR="00E26850">
        <w:rPr>
          <w:szCs w:val="28"/>
          <w:lang w:eastAsia="en-US"/>
        </w:rPr>
        <w:t>в соответствии с сертификатом</w:t>
      </w:r>
      <w:r w:rsidRPr="00F425C2">
        <w:rPr>
          <w:szCs w:val="28"/>
          <w:lang w:eastAsia="en-US"/>
        </w:rPr>
        <w:t>, по форме, установленной таким соглашением;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сроки и порядок определения сроков осуществления оплаты по соглашению</w:t>
      </w:r>
      <w:r w:rsidR="00E26850" w:rsidRPr="00E26850">
        <w:rPr>
          <w:szCs w:val="28"/>
          <w:lang w:eastAsia="en-US"/>
        </w:rPr>
        <w:t xml:space="preserve"> </w:t>
      </w:r>
      <w:r w:rsidR="00E26850">
        <w:rPr>
          <w:szCs w:val="28"/>
          <w:lang w:eastAsia="en-US"/>
        </w:rPr>
        <w:t>в соответствии с сертификатом</w:t>
      </w:r>
      <w:r w:rsidRPr="00F425C2">
        <w:rPr>
          <w:szCs w:val="28"/>
          <w:lang w:eastAsia="en-US"/>
        </w:rPr>
        <w:t>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 xml:space="preserve">согласие исполнителя услуг на проведение </w:t>
      </w:r>
      <w:r w:rsidR="00E26850">
        <w:rPr>
          <w:szCs w:val="28"/>
          <w:lang w:eastAsia="en-US"/>
        </w:rPr>
        <w:t>Управлением образования города Лыткарино</w:t>
      </w:r>
      <w:r w:rsidRPr="00F425C2">
        <w:rPr>
          <w:szCs w:val="28"/>
          <w:lang w:eastAsia="en-US"/>
        </w:rPr>
        <w:t>, органами муниципального финансового контроля проверок соблюдения им условий, установленных соглашением</w:t>
      </w:r>
      <w:r w:rsidR="00E26850" w:rsidRPr="00E26850">
        <w:rPr>
          <w:szCs w:val="28"/>
          <w:lang w:eastAsia="en-US"/>
        </w:rPr>
        <w:t xml:space="preserve"> </w:t>
      </w:r>
      <w:r w:rsidR="00E26850">
        <w:rPr>
          <w:szCs w:val="28"/>
          <w:lang w:eastAsia="en-US"/>
        </w:rPr>
        <w:t>в соответствии с сертификатом</w:t>
      </w:r>
      <w:r w:rsidRPr="00F425C2">
        <w:rPr>
          <w:szCs w:val="28"/>
          <w:lang w:eastAsia="en-US"/>
        </w:rPr>
        <w:t>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порядок возврата предоставленной субсидии в случае нарушения исполнителем услуг условий, определенных соглашением</w:t>
      </w:r>
      <w:r w:rsidR="00485F42" w:rsidRPr="00485F42">
        <w:rPr>
          <w:szCs w:val="28"/>
          <w:lang w:eastAsia="en-US"/>
        </w:rPr>
        <w:t xml:space="preserve"> </w:t>
      </w:r>
      <w:r w:rsidR="00485F42">
        <w:rPr>
          <w:szCs w:val="28"/>
          <w:lang w:eastAsia="en-US"/>
        </w:rPr>
        <w:t>в соответствии с сертификатом</w:t>
      </w:r>
      <w:r w:rsidRPr="00F425C2">
        <w:rPr>
          <w:szCs w:val="28"/>
          <w:lang w:eastAsia="en-US"/>
        </w:rPr>
        <w:t>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lastRenderedPageBreak/>
        <w:t>запрет на заключение исполнителем услуг с иными лицами договоров, предметом которых является оказание муниципальных услуг в социальной сфере, являющихся предметом соглашения</w:t>
      </w:r>
      <w:r w:rsidR="00485F42" w:rsidRPr="00485F42">
        <w:rPr>
          <w:szCs w:val="28"/>
          <w:lang w:eastAsia="en-US"/>
        </w:rPr>
        <w:t xml:space="preserve"> </w:t>
      </w:r>
      <w:r w:rsidR="00485F42">
        <w:rPr>
          <w:szCs w:val="28"/>
          <w:lang w:eastAsia="en-US"/>
        </w:rPr>
        <w:t>в соответствии с сертификатом</w:t>
      </w:r>
      <w:r w:rsidRPr="00F425C2">
        <w:rPr>
          <w:szCs w:val="28"/>
          <w:lang w:eastAsia="en-US"/>
        </w:rPr>
        <w:t xml:space="preserve">, если иное не установлено федеральными законами, законами </w:t>
      </w:r>
      <w:r w:rsidR="00631134">
        <w:rPr>
          <w:szCs w:val="28"/>
          <w:lang w:eastAsia="en-US"/>
        </w:rPr>
        <w:t>Московской области</w:t>
      </w:r>
      <w:r w:rsidRPr="00F425C2">
        <w:rPr>
          <w:szCs w:val="28"/>
          <w:lang w:eastAsia="en-US"/>
        </w:rPr>
        <w:t xml:space="preserve">, нормативными правовыми актами </w:t>
      </w:r>
      <w:r w:rsidR="00631134">
        <w:rPr>
          <w:szCs w:val="28"/>
          <w:lang w:eastAsia="en-US"/>
        </w:rPr>
        <w:t>Совета депутатов городского округа Лыткарино</w:t>
      </w:r>
      <w:r w:rsidRPr="00F425C2">
        <w:rPr>
          <w:szCs w:val="28"/>
          <w:lang w:eastAsia="en-US"/>
        </w:rPr>
        <w:t>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>ответственность сторон соглашения</w:t>
      </w:r>
      <w:r w:rsidR="00631134" w:rsidRPr="00631134">
        <w:rPr>
          <w:szCs w:val="28"/>
          <w:lang w:eastAsia="en-US"/>
        </w:rPr>
        <w:t xml:space="preserve"> </w:t>
      </w:r>
      <w:r w:rsidR="00631134">
        <w:rPr>
          <w:szCs w:val="28"/>
          <w:lang w:eastAsia="en-US"/>
        </w:rPr>
        <w:t>в соответствии с сертификатом</w:t>
      </w:r>
      <w:r w:rsidRPr="00F425C2">
        <w:rPr>
          <w:szCs w:val="28"/>
          <w:lang w:eastAsia="en-US"/>
        </w:rPr>
        <w:t>, за неисполнение или ненадлежащее исполнение обязательств по указанному соглашению;</w:t>
      </w:r>
    </w:p>
    <w:p w:rsidR="004548D4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 xml:space="preserve">право исполнителя услуг отказать потребителю услуг в оказании муниципальной услуги в социальной сфере только в случае достижения предельного объема оказания муниципальной услуги, установленного соглашением </w:t>
      </w:r>
      <w:r w:rsidR="00631134">
        <w:rPr>
          <w:szCs w:val="28"/>
          <w:lang w:eastAsia="en-US"/>
        </w:rPr>
        <w:t>в соответствии с сертификатом</w:t>
      </w:r>
      <w:r w:rsidRPr="00F425C2">
        <w:rPr>
          <w:szCs w:val="28"/>
          <w:lang w:eastAsia="en-US"/>
        </w:rPr>
        <w:t>;</w:t>
      </w:r>
    </w:p>
    <w:p w:rsidR="00F425C2" w:rsidRDefault="00F425C2" w:rsidP="00F425C2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 w:rsidRPr="00F425C2">
        <w:rPr>
          <w:szCs w:val="28"/>
          <w:lang w:eastAsia="en-US"/>
        </w:rPr>
        <w:t xml:space="preserve">дополнительные условия, установленные федеральными законами, законами </w:t>
      </w:r>
      <w:r w:rsidR="006E2495">
        <w:rPr>
          <w:szCs w:val="28"/>
          <w:lang w:eastAsia="en-US"/>
        </w:rPr>
        <w:t>Московской области</w:t>
      </w:r>
      <w:r w:rsidRPr="00F425C2">
        <w:rPr>
          <w:szCs w:val="28"/>
          <w:lang w:eastAsia="en-US"/>
        </w:rPr>
        <w:t xml:space="preserve">, нормативными правовыми актами </w:t>
      </w:r>
      <w:r w:rsidR="002648BA">
        <w:rPr>
          <w:szCs w:val="28"/>
          <w:lang w:eastAsia="en-US"/>
        </w:rPr>
        <w:t>Совета депутатов городского округа Лыткарино</w:t>
      </w:r>
      <w:r w:rsidR="004548D4">
        <w:rPr>
          <w:szCs w:val="28"/>
          <w:lang w:eastAsia="en-US"/>
        </w:rPr>
        <w:t>;</w:t>
      </w:r>
    </w:p>
    <w:p w:rsidR="00AC2CCB" w:rsidRPr="00AC2CCB" w:rsidRDefault="00AC2CCB" w:rsidP="00AC2CCB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proofErr w:type="gramStart"/>
      <w:r w:rsidRPr="00AC2CCB">
        <w:rPr>
          <w:szCs w:val="28"/>
          <w:lang w:eastAsia="en-US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</w:t>
      </w:r>
      <w:r w:rsidR="00AD3989" w:rsidRPr="006B739B">
        <w:rPr>
          <w:szCs w:val="28"/>
        </w:rPr>
        <w:t>Управлени</w:t>
      </w:r>
      <w:r w:rsidR="00AD3989">
        <w:rPr>
          <w:szCs w:val="28"/>
        </w:rPr>
        <w:t>ем</w:t>
      </w:r>
      <w:r w:rsidR="00AD3989" w:rsidRPr="006B739B">
        <w:rPr>
          <w:szCs w:val="28"/>
        </w:rPr>
        <w:t xml:space="preserve"> образования города Лыткарино</w:t>
      </w:r>
      <w:r w:rsidRPr="00AC2CCB">
        <w:rPr>
          <w:szCs w:val="28"/>
          <w:lang w:eastAsia="en-US"/>
        </w:rPr>
        <w:t xml:space="preserve"> в составе приложения к соглашению в соответствии с сертификатом</w:t>
      </w:r>
      <w:r w:rsidR="00AD3989">
        <w:rPr>
          <w:szCs w:val="28"/>
          <w:lang w:eastAsia="en-US"/>
        </w:rPr>
        <w:t>,</w:t>
      </w:r>
      <w:r w:rsidRPr="00AC2CCB">
        <w:rPr>
          <w:szCs w:val="28"/>
          <w:lang w:eastAsia="en-US"/>
        </w:rPr>
        <w:t xml:space="preserve">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</w:t>
      </w:r>
      <w:r w:rsidR="00F425C2" w:rsidRPr="00F425C2">
        <w:rPr>
          <w:szCs w:val="28"/>
          <w:lang w:eastAsia="en-US"/>
        </w:rPr>
        <w:t>получател</w:t>
      </w:r>
      <w:r w:rsidR="004548D4">
        <w:rPr>
          <w:szCs w:val="28"/>
          <w:lang w:eastAsia="en-US"/>
        </w:rPr>
        <w:t>ям</w:t>
      </w:r>
      <w:r w:rsidRPr="00AC2CCB">
        <w:rPr>
          <w:szCs w:val="28"/>
          <w:lang w:eastAsia="en-US"/>
        </w:rPr>
        <w:t xml:space="preserve"> услуг, в соответствии с информацией, включенной в реестр </w:t>
      </w:r>
      <w:r w:rsidR="00F425C2" w:rsidRPr="00F425C2">
        <w:rPr>
          <w:szCs w:val="28"/>
          <w:lang w:eastAsia="en-US"/>
        </w:rPr>
        <w:t>получателей</w:t>
      </w:r>
      <w:r w:rsidR="002648BA" w:rsidRPr="002648BA">
        <w:rPr>
          <w:szCs w:val="28"/>
          <w:lang w:eastAsia="en-US"/>
        </w:rPr>
        <w:t xml:space="preserve"> </w:t>
      </w:r>
      <w:r w:rsidR="002648BA">
        <w:rPr>
          <w:szCs w:val="28"/>
          <w:lang w:eastAsia="en-US"/>
        </w:rPr>
        <w:t>социального сертификата</w:t>
      </w:r>
      <w:r w:rsidRPr="00AC2CCB">
        <w:rPr>
          <w:szCs w:val="28"/>
          <w:lang w:eastAsia="en-US"/>
        </w:rPr>
        <w:t>, формируемый</w:t>
      </w:r>
      <w:proofErr w:type="gramEnd"/>
      <w:r w:rsidRPr="00AC2CCB">
        <w:rPr>
          <w:szCs w:val="28"/>
          <w:lang w:eastAsia="en-US"/>
        </w:rPr>
        <w:t xml:space="preserve"> в порядке, установленном </w:t>
      </w:r>
      <w:r w:rsidRPr="00B25A87">
        <w:rPr>
          <w:szCs w:val="28"/>
          <w:lang w:eastAsia="en-US"/>
        </w:rPr>
        <w:t xml:space="preserve">постановлением </w:t>
      </w:r>
      <w:r w:rsidR="00AD3989" w:rsidRPr="00B25A87">
        <w:rPr>
          <w:szCs w:val="28"/>
          <w:lang w:eastAsia="en-US"/>
        </w:rPr>
        <w:t xml:space="preserve">главы городского округа Лыткарино от </w:t>
      </w:r>
      <w:r w:rsidR="00543DB7">
        <w:rPr>
          <w:szCs w:val="28"/>
          <w:lang w:eastAsia="en-US"/>
        </w:rPr>
        <w:t>31.08</w:t>
      </w:r>
      <w:r w:rsidR="00AD3989" w:rsidRPr="00B25A87">
        <w:rPr>
          <w:szCs w:val="28"/>
          <w:lang w:eastAsia="en-US"/>
        </w:rPr>
        <w:t xml:space="preserve">.2023 № </w:t>
      </w:r>
      <w:r w:rsidR="00543DB7">
        <w:rPr>
          <w:szCs w:val="28"/>
          <w:lang w:eastAsia="en-US"/>
        </w:rPr>
        <w:t>516</w:t>
      </w:r>
      <w:r w:rsidR="00AD3989" w:rsidRPr="00B25A87">
        <w:rPr>
          <w:szCs w:val="28"/>
          <w:lang w:eastAsia="en-US"/>
        </w:rPr>
        <w:t>-п «</w:t>
      </w:r>
      <w:r w:rsidR="00543DB7" w:rsidRPr="00543DB7">
        <w:rPr>
          <w:szCs w:val="28"/>
          <w:lang w:eastAsia="en-US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AD3989" w:rsidRPr="00B25A87">
        <w:rPr>
          <w:szCs w:val="28"/>
          <w:lang w:eastAsia="en-US"/>
        </w:rPr>
        <w:t>»</w:t>
      </w:r>
      <w:r w:rsidRPr="00AC2CCB">
        <w:rPr>
          <w:i/>
          <w:szCs w:val="28"/>
          <w:lang w:eastAsia="en-US"/>
        </w:rPr>
        <w:t xml:space="preserve"> </w:t>
      </w:r>
      <w:r w:rsidRPr="00AC2CCB">
        <w:rPr>
          <w:szCs w:val="28"/>
          <w:lang w:eastAsia="en-US"/>
        </w:rPr>
        <w:t xml:space="preserve">(далее – реестр </w:t>
      </w:r>
      <w:r w:rsidR="004548D4" w:rsidRPr="004548D4">
        <w:rPr>
          <w:szCs w:val="28"/>
        </w:rPr>
        <w:t>получателей</w:t>
      </w:r>
      <w:r w:rsidRPr="00AC2CCB">
        <w:rPr>
          <w:iCs/>
          <w:szCs w:val="28"/>
          <w:lang w:eastAsia="en-US"/>
        </w:rPr>
        <w:t>)</w:t>
      </w:r>
      <w:r w:rsidRPr="00AC2CCB">
        <w:rPr>
          <w:szCs w:val="28"/>
          <w:lang w:eastAsia="en-US"/>
        </w:rPr>
        <w:t>.</w:t>
      </w:r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r w:rsidRPr="00AC2CCB">
        <w:rPr>
          <w:szCs w:val="28"/>
          <w:lang w:eastAsia="en-US"/>
        </w:rPr>
        <w:t>Сведения, предусмотренные а</w:t>
      </w:r>
      <w:r w:rsidR="00B25A87">
        <w:rPr>
          <w:szCs w:val="28"/>
          <w:lang w:eastAsia="en-US"/>
        </w:rPr>
        <w:t xml:space="preserve">бзацем </w:t>
      </w:r>
      <w:r w:rsidR="002648BA">
        <w:rPr>
          <w:szCs w:val="28"/>
          <w:lang w:eastAsia="en-US"/>
        </w:rPr>
        <w:t>19</w:t>
      </w:r>
      <w:r w:rsidR="00B25A87">
        <w:rPr>
          <w:szCs w:val="28"/>
          <w:lang w:eastAsia="en-US"/>
        </w:rPr>
        <w:t xml:space="preserve"> пункта 5 настоящего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 xml:space="preserve">, формируются </w:t>
      </w:r>
      <w:r w:rsidR="00AD3989" w:rsidRPr="006B739B">
        <w:rPr>
          <w:szCs w:val="28"/>
        </w:rPr>
        <w:t>Управлени</w:t>
      </w:r>
      <w:r w:rsidR="00AD3989">
        <w:rPr>
          <w:szCs w:val="28"/>
        </w:rPr>
        <w:t>ем</w:t>
      </w:r>
      <w:r w:rsidR="00AD3989" w:rsidRPr="006B739B">
        <w:rPr>
          <w:szCs w:val="28"/>
        </w:rPr>
        <w:t xml:space="preserve"> образования города Лыткарино </w:t>
      </w:r>
      <w:r w:rsidRPr="00AC2CCB">
        <w:rPr>
          <w:szCs w:val="28"/>
          <w:lang w:eastAsia="en-US"/>
        </w:rPr>
        <w:t xml:space="preserve">в составе приложения, указанного в абзаце </w:t>
      </w:r>
      <w:r w:rsidR="002648BA">
        <w:rPr>
          <w:szCs w:val="28"/>
          <w:lang w:eastAsia="en-US"/>
        </w:rPr>
        <w:t>19</w:t>
      </w:r>
      <w:r w:rsidRPr="00AC2CCB">
        <w:rPr>
          <w:szCs w:val="28"/>
          <w:lang w:eastAsia="en-US"/>
        </w:rPr>
        <w:t xml:space="preserve"> пункта 5 настоящ</w:t>
      </w:r>
      <w:r w:rsidR="00B25A87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 xml:space="preserve">, не позднее одного рабочего дня, следующего за днем внесения соответствующих сведений в реестр </w:t>
      </w:r>
      <w:r w:rsidR="00F425C2" w:rsidRPr="00F425C2">
        <w:rPr>
          <w:szCs w:val="28"/>
        </w:rPr>
        <w:t>получателей</w:t>
      </w:r>
      <w:r w:rsidRPr="00AC2CCB">
        <w:rPr>
          <w:szCs w:val="28"/>
          <w:lang w:eastAsia="en-US"/>
        </w:rPr>
        <w:t>, с направлением уведомления исполнителю услуг о формировании указанных сведений посредством информационной системы.</w:t>
      </w:r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bookmarkStart w:id="4" w:name="_Ref114222393"/>
      <w:r w:rsidRPr="00AC2CCB">
        <w:rPr>
          <w:szCs w:val="28"/>
          <w:lang w:eastAsia="en-US"/>
        </w:rPr>
        <w:t>В течение 3 рабочих дней, следующих за днем формирования в соответствии с пунктом 5 настоящ</w:t>
      </w:r>
      <w:r w:rsidR="00B25A87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 xml:space="preserve">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bookmarkStart w:id="5" w:name="_Ref114222397"/>
      <w:r w:rsidRPr="00AC2CCB">
        <w:rPr>
          <w:szCs w:val="28"/>
          <w:lang w:eastAsia="en-US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</w:t>
      </w:r>
      <w:r w:rsidR="00AD3989" w:rsidRPr="006B739B">
        <w:rPr>
          <w:szCs w:val="28"/>
        </w:rPr>
        <w:t>Управлени</w:t>
      </w:r>
      <w:r w:rsidR="00AD3989">
        <w:rPr>
          <w:szCs w:val="28"/>
        </w:rPr>
        <w:t>ю</w:t>
      </w:r>
      <w:r w:rsidR="00AD3989" w:rsidRPr="006B739B">
        <w:rPr>
          <w:szCs w:val="28"/>
        </w:rPr>
        <w:t xml:space="preserve"> образования города Лыткарино</w:t>
      </w:r>
      <w:r w:rsidRPr="00AC2CCB">
        <w:rPr>
          <w:szCs w:val="28"/>
          <w:lang w:eastAsia="en-US"/>
        </w:rPr>
        <w:t xml:space="preserve">. В течение одного </w:t>
      </w:r>
      <w:r w:rsidRPr="00AC2CCB">
        <w:rPr>
          <w:szCs w:val="28"/>
          <w:lang w:eastAsia="en-US"/>
        </w:rPr>
        <w:lastRenderedPageBreak/>
        <w:t xml:space="preserve">рабочего дня со дня, следующего за днем получения подписанного лицом, подавшим заявку, проекта соглашения в соответствии с сертификатом, </w:t>
      </w:r>
      <w:r w:rsidR="00543DB7" w:rsidRPr="006B739B">
        <w:rPr>
          <w:szCs w:val="28"/>
        </w:rPr>
        <w:t>Управлени</w:t>
      </w:r>
      <w:r w:rsidR="00543DB7">
        <w:rPr>
          <w:szCs w:val="28"/>
        </w:rPr>
        <w:t>е</w:t>
      </w:r>
      <w:r w:rsidR="00543DB7" w:rsidRPr="006B739B">
        <w:rPr>
          <w:szCs w:val="28"/>
        </w:rPr>
        <w:t xml:space="preserve"> образования города Лыткарино</w:t>
      </w:r>
      <w:r w:rsidR="00543DB7" w:rsidRPr="00AC2CCB">
        <w:rPr>
          <w:szCs w:val="28"/>
          <w:lang w:eastAsia="en-US"/>
        </w:rPr>
        <w:t xml:space="preserve"> </w:t>
      </w:r>
      <w:r w:rsidRPr="00AC2CCB">
        <w:rPr>
          <w:szCs w:val="28"/>
          <w:lang w:eastAsia="en-US"/>
        </w:rPr>
        <w:t>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bookmarkStart w:id="6" w:name="_Ref114222454"/>
      <w:proofErr w:type="gramStart"/>
      <w:r w:rsidRPr="00AC2CCB">
        <w:rPr>
          <w:szCs w:val="28"/>
          <w:lang w:eastAsia="en-US"/>
        </w:rPr>
        <w:t>В случае наличия у лица, подавшего заявку</w:t>
      </w:r>
      <w:r w:rsidR="00543DB7">
        <w:rPr>
          <w:szCs w:val="28"/>
          <w:lang w:eastAsia="en-US"/>
        </w:rPr>
        <w:t>,</w:t>
      </w:r>
      <w:r w:rsidRPr="00AC2CCB">
        <w:rPr>
          <w:szCs w:val="28"/>
          <w:lang w:eastAsia="en-US"/>
        </w:rPr>
        <w:t xml:space="preserve">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C2CCB">
        <w:rPr>
          <w:szCs w:val="28"/>
          <w:lang w:eastAsia="en-US"/>
        </w:rPr>
        <w:t xml:space="preserve"> проекта соглашения в соответствии с сертификатом.</w:t>
      </w:r>
      <w:bookmarkEnd w:id="6"/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bookmarkStart w:id="7" w:name="_Ref114222465"/>
      <w:proofErr w:type="gramStart"/>
      <w:r w:rsidRPr="00AC2CCB">
        <w:rPr>
          <w:szCs w:val="28"/>
          <w:lang w:eastAsia="en-US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</w:t>
      </w:r>
      <w:r w:rsidR="00B25A87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B25A87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 xml:space="preserve"> возражений, </w:t>
      </w:r>
      <w:r w:rsidR="00AD3989" w:rsidRPr="006B739B">
        <w:rPr>
          <w:szCs w:val="28"/>
        </w:rPr>
        <w:t>Управлени</w:t>
      </w:r>
      <w:r w:rsidR="00AD3989">
        <w:rPr>
          <w:szCs w:val="28"/>
        </w:rPr>
        <w:t>е</w:t>
      </w:r>
      <w:r w:rsidR="00AD3989" w:rsidRPr="006B739B">
        <w:rPr>
          <w:szCs w:val="28"/>
        </w:rPr>
        <w:t xml:space="preserve"> образования города Лыткарино </w:t>
      </w:r>
      <w:r w:rsidRPr="00AC2CCB">
        <w:rPr>
          <w:szCs w:val="28"/>
          <w:lang w:eastAsia="en-US"/>
        </w:rPr>
        <w:t xml:space="preserve">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</w:t>
      </w:r>
      <w:r w:rsidR="00543DB7" w:rsidRPr="006B739B">
        <w:rPr>
          <w:szCs w:val="28"/>
        </w:rPr>
        <w:t>Управлени</w:t>
      </w:r>
      <w:r w:rsidR="00543DB7">
        <w:rPr>
          <w:szCs w:val="28"/>
        </w:rPr>
        <w:t>я</w:t>
      </w:r>
      <w:r w:rsidR="00543DB7" w:rsidRPr="006B739B">
        <w:rPr>
          <w:szCs w:val="28"/>
        </w:rPr>
        <w:t xml:space="preserve"> образования города Лыткарино</w:t>
      </w:r>
      <w:r w:rsidRPr="00AC2CCB">
        <w:rPr>
          <w:szCs w:val="28"/>
          <w:lang w:eastAsia="en-US"/>
        </w:rPr>
        <w:t>, об учете содержащихся в возражениях замечаний лица, подавшего</w:t>
      </w:r>
      <w:proofErr w:type="gramEnd"/>
      <w:r w:rsidRPr="00AC2CCB">
        <w:rPr>
          <w:szCs w:val="28"/>
          <w:lang w:eastAsia="en-US"/>
        </w:rPr>
        <w:t xml:space="preserve">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bookmarkStart w:id="8" w:name="_Ref114222477"/>
      <w:r w:rsidRPr="00AC2CCB">
        <w:rPr>
          <w:szCs w:val="28"/>
          <w:lang w:eastAsia="en-US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</w:t>
      </w:r>
      <w:r w:rsidR="00AD3989" w:rsidRPr="006B739B">
        <w:rPr>
          <w:szCs w:val="28"/>
        </w:rPr>
        <w:t>Управлени</w:t>
      </w:r>
      <w:r w:rsidR="00AD3989">
        <w:rPr>
          <w:szCs w:val="28"/>
        </w:rPr>
        <w:t>ем</w:t>
      </w:r>
      <w:r w:rsidR="00AD3989" w:rsidRPr="006B739B">
        <w:rPr>
          <w:szCs w:val="28"/>
        </w:rPr>
        <w:t xml:space="preserve"> образования города Лыткарино </w:t>
      </w:r>
      <w:r w:rsidRPr="00AC2CCB">
        <w:rPr>
          <w:szCs w:val="28"/>
          <w:lang w:eastAsia="en-US"/>
        </w:rPr>
        <w:t>осуществляются в порядке и сроки, которые установлены пунктами 9 и 10 настоящ</w:t>
      </w:r>
      <w:r w:rsidR="008E2991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8E2991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>.</w:t>
      </w:r>
      <w:bookmarkEnd w:id="8"/>
    </w:p>
    <w:p w:rsidR="00AC2CCB" w:rsidRPr="00AC2CCB" w:rsidRDefault="00AC2CCB" w:rsidP="00AC2CCB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szCs w:val="28"/>
          <w:lang w:eastAsia="en-US"/>
        </w:rPr>
      </w:pPr>
      <w:r w:rsidRPr="00AC2CCB">
        <w:rPr>
          <w:szCs w:val="28"/>
          <w:lang w:eastAsia="en-US"/>
        </w:rPr>
        <w:t>В случае, предусмотренном пунктами 10 и 11 настоящ</w:t>
      </w:r>
      <w:r w:rsidR="008E2991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8E2991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>, соглашение в соответствии с сертификатом (дополнительное соглашение</w:t>
      </w:r>
      <w:r w:rsidR="00543DB7">
        <w:rPr>
          <w:szCs w:val="28"/>
          <w:lang w:eastAsia="en-US"/>
        </w:rPr>
        <w:t>)</w:t>
      </w:r>
      <w:r w:rsidRPr="00AC2CCB">
        <w:rPr>
          <w:szCs w:val="28"/>
          <w:lang w:eastAsia="en-US"/>
        </w:rPr>
        <w:t xml:space="preserve"> заключается в порядке, установленном пунктами 7 и 8 настоящ</w:t>
      </w:r>
      <w:r w:rsidR="008E2991">
        <w:rPr>
          <w:szCs w:val="28"/>
          <w:lang w:eastAsia="en-US"/>
        </w:rPr>
        <w:t>его</w:t>
      </w:r>
      <w:r w:rsidRPr="00AC2CCB">
        <w:rPr>
          <w:szCs w:val="28"/>
          <w:lang w:eastAsia="en-US"/>
        </w:rPr>
        <w:t xml:space="preserve"> </w:t>
      </w:r>
      <w:r w:rsidR="008E2991">
        <w:rPr>
          <w:bCs/>
          <w:szCs w:val="28"/>
          <w:lang w:eastAsia="en-US"/>
        </w:rPr>
        <w:t>Порядка</w:t>
      </w:r>
      <w:r w:rsidRPr="00AC2CCB">
        <w:rPr>
          <w:szCs w:val="28"/>
          <w:lang w:eastAsia="en-US"/>
        </w:rPr>
        <w:t>.</w:t>
      </w:r>
    </w:p>
    <w:sectPr w:rsidR="00AC2CCB" w:rsidRPr="00AC2CCB" w:rsidSect="00B25A87">
      <w:footerReference w:type="first" r:id="rId10"/>
      <w:pgSz w:w="11906" w:h="16838"/>
      <w:pgMar w:top="851" w:right="850" w:bottom="851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72" w:rsidRDefault="00E67C72">
      <w:r>
        <w:separator/>
      </w:r>
    </w:p>
  </w:endnote>
  <w:endnote w:type="continuationSeparator" w:id="0">
    <w:p w:rsidR="00E67C72" w:rsidRDefault="00E6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3" w:rsidRPr="00104A38" w:rsidRDefault="00323A13" w:rsidP="0055267D">
    <w:pPr>
      <w:pStyle w:val="ab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72" w:rsidRDefault="00E67C72">
      <w:r>
        <w:separator/>
      </w:r>
    </w:p>
  </w:footnote>
  <w:footnote w:type="continuationSeparator" w:id="0">
    <w:p w:rsidR="00E67C72" w:rsidRDefault="00E6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6621E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cs="Times New Roman"/>
      </w:rPr>
    </w:lvl>
  </w:abstractNum>
  <w:abstractNum w:abstractNumId="1">
    <w:nsid w:val="FFFFFF7D"/>
    <w:multiLevelType w:val="singleLevel"/>
    <w:tmpl w:val="5FF22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D27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28E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E0A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CF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25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CAA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4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B4F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82D"/>
    <w:multiLevelType w:val="hybridMultilevel"/>
    <w:tmpl w:val="056A1278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E57C8"/>
    <w:multiLevelType w:val="hybridMultilevel"/>
    <w:tmpl w:val="5CA2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91316D"/>
    <w:multiLevelType w:val="hybridMultilevel"/>
    <w:tmpl w:val="E530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F13D96"/>
    <w:multiLevelType w:val="hybridMultilevel"/>
    <w:tmpl w:val="D5A4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E653CB"/>
    <w:multiLevelType w:val="hybridMultilevel"/>
    <w:tmpl w:val="B22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9334C4"/>
    <w:multiLevelType w:val="hybridMultilevel"/>
    <w:tmpl w:val="220C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67FDF"/>
    <w:multiLevelType w:val="hybridMultilevel"/>
    <w:tmpl w:val="AEC8C92A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E473F7"/>
    <w:multiLevelType w:val="hybridMultilevel"/>
    <w:tmpl w:val="E368C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11718F"/>
    <w:multiLevelType w:val="hybridMultilevel"/>
    <w:tmpl w:val="3036F524"/>
    <w:lvl w:ilvl="0" w:tplc="FD2E580C">
      <w:numFmt w:val="bullet"/>
      <w:lvlText w:val="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37"/>
        </w:tabs>
        <w:ind w:left="4337" w:hanging="432"/>
      </w:p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769" w:hanging="504"/>
      </w:pPr>
    </w:lvl>
    <w:lvl w:ilvl="3">
      <w:start w:val="1"/>
      <w:numFmt w:val="decimal"/>
      <w:lvlText w:val="%1.%2.%3.%4."/>
      <w:lvlJc w:val="left"/>
      <w:pPr>
        <w:tabs>
          <w:tab w:val="num" w:pos="5705"/>
        </w:tabs>
        <w:ind w:left="5273" w:hanging="648"/>
      </w:p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2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05"/>
        </w:tabs>
        <w:ind w:left="67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865"/>
        </w:tabs>
        <w:ind w:left="72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585"/>
        </w:tabs>
        <w:ind w:left="7865" w:hanging="1440"/>
      </w:p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8A36DA"/>
    <w:multiLevelType w:val="hybridMultilevel"/>
    <w:tmpl w:val="0E4854E6"/>
    <w:lvl w:ilvl="0" w:tplc="2C38D046">
      <w:numFmt w:val="bullet"/>
      <w:lvlText w:val="-"/>
      <w:lvlJc w:val="left"/>
      <w:pPr>
        <w:ind w:left="105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5E315B68"/>
    <w:multiLevelType w:val="hybridMultilevel"/>
    <w:tmpl w:val="FBC66C24"/>
    <w:lvl w:ilvl="0" w:tplc="2C38D046">
      <w:numFmt w:val="bullet"/>
      <w:lvlText w:val="-"/>
      <w:lvlJc w:val="left"/>
      <w:pPr>
        <w:tabs>
          <w:tab w:val="num" w:pos="1080"/>
        </w:tabs>
        <w:ind w:left="285" w:firstLine="795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6D41761"/>
    <w:multiLevelType w:val="multilevel"/>
    <w:tmpl w:val="A45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18"/>
  </w:num>
  <w:num w:numId="3">
    <w:abstractNumId w:val="30"/>
  </w:num>
  <w:num w:numId="4">
    <w:abstractNumId w:val="23"/>
  </w:num>
  <w:num w:numId="5">
    <w:abstractNumId w:val="10"/>
  </w:num>
  <w:num w:numId="6">
    <w:abstractNumId w:val="31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2"/>
  </w:num>
  <w:num w:numId="21">
    <w:abstractNumId w:val="16"/>
  </w:num>
  <w:num w:numId="22">
    <w:abstractNumId w:val="27"/>
  </w:num>
  <w:num w:numId="23">
    <w:abstractNumId w:val="15"/>
  </w:num>
  <w:num w:numId="24">
    <w:abstractNumId w:val="25"/>
  </w:num>
  <w:num w:numId="25">
    <w:abstractNumId w:val="35"/>
  </w:num>
  <w:num w:numId="26">
    <w:abstractNumId w:val="17"/>
  </w:num>
  <w:num w:numId="27">
    <w:abstractNumId w:val="26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4"/>
  </w:num>
  <w:num w:numId="31">
    <w:abstractNumId w:val="37"/>
  </w:num>
  <w:num w:numId="32">
    <w:abstractNumId w:val="32"/>
  </w:num>
  <w:num w:numId="33">
    <w:abstractNumId w:val="36"/>
  </w:num>
  <w:num w:numId="34">
    <w:abstractNumId w:val="22"/>
  </w:num>
  <w:num w:numId="35">
    <w:abstractNumId w:val="28"/>
  </w:num>
  <w:num w:numId="36">
    <w:abstractNumId w:val="24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C"/>
    <w:rsid w:val="000000EA"/>
    <w:rsid w:val="00003D5F"/>
    <w:rsid w:val="00014F29"/>
    <w:rsid w:val="0002341A"/>
    <w:rsid w:val="00032BAD"/>
    <w:rsid w:val="00035F1A"/>
    <w:rsid w:val="00041855"/>
    <w:rsid w:val="000517E1"/>
    <w:rsid w:val="0005191E"/>
    <w:rsid w:val="0005342D"/>
    <w:rsid w:val="00054C01"/>
    <w:rsid w:val="00063BFB"/>
    <w:rsid w:val="00063FB8"/>
    <w:rsid w:val="00064D11"/>
    <w:rsid w:val="00067379"/>
    <w:rsid w:val="000742DA"/>
    <w:rsid w:val="00074485"/>
    <w:rsid w:val="00077724"/>
    <w:rsid w:val="00086655"/>
    <w:rsid w:val="00097F78"/>
    <w:rsid w:val="000A38FE"/>
    <w:rsid w:val="000A4233"/>
    <w:rsid w:val="000A4E9A"/>
    <w:rsid w:val="000A7F9C"/>
    <w:rsid w:val="000B03DB"/>
    <w:rsid w:val="000B164B"/>
    <w:rsid w:val="000B481F"/>
    <w:rsid w:val="000C0008"/>
    <w:rsid w:val="000C76FF"/>
    <w:rsid w:val="000D00B0"/>
    <w:rsid w:val="000D50AB"/>
    <w:rsid w:val="000D7650"/>
    <w:rsid w:val="000F086B"/>
    <w:rsid w:val="000F63DA"/>
    <w:rsid w:val="000F784C"/>
    <w:rsid w:val="001128B6"/>
    <w:rsid w:val="0011431B"/>
    <w:rsid w:val="00116706"/>
    <w:rsid w:val="001248BF"/>
    <w:rsid w:val="00126520"/>
    <w:rsid w:val="001349AD"/>
    <w:rsid w:val="001373F1"/>
    <w:rsid w:val="00144F64"/>
    <w:rsid w:val="00147E3D"/>
    <w:rsid w:val="0015214D"/>
    <w:rsid w:val="0015302F"/>
    <w:rsid w:val="0015425D"/>
    <w:rsid w:val="00154F69"/>
    <w:rsid w:val="0015529E"/>
    <w:rsid w:val="00162FB3"/>
    <w:rsid w:val="0016316B"/>
    <w:rsid w:val="001633C3"/>
    <w:rsid w:val="00165706"/>
    <w:rsid w:val="00185FBE"/>
    <w:rsid w:val="00185FEC"/>
    <w:rsid w:val="00197477"/>
    <w:rsid w:val="001A5CEC"/>
    <w:rsid w:val="001A61B0"/>
    <w:rsid w:val="001B0499"/>
    <w:rsid w:val="001B2C46"/>
    <w:rsid w:val="001B52C9"/>
    <w:rsid w:val="001B777E"/>
    <w:rsid w:val="001C68CE"/>
    <w:rsid w:val="001C6C47"/>
    <w:rsid w:val="001D1C68"/>
    <w:rsid w:val="001D4394"/>
    <w:rsid w:val="001E17C2"/>
    <w:rsid w:val="001E3E35"/>
    <w:rsid w:val="001F4C10"/>
    <w:rsid w:val="001F5990"/>
    <w:rsid w:val="001F64A6"/>
    <w:rsid w:val="001F7B11"/>
    <w:rsid w:val="00206BF4"/>
    <w:rsid w:val="00210354"/>
    <w:rsid w:val="00210F2E"/>
    <w:rsid w:val="00216A17"/>
    <w:rsid w:val="00220D83"/>
    <w:rsid w:val="002336F9"/>
    <w:rsid w:val="0023775B"/>
    <w:rsid w:val="00240BF2"/>
    <w:rsid w:val="002446FD"/>
    <w:rsid w:val="0024620F"/>
    <w:rsid w:val="00250F68"/>
    <w:rsid w:val="002567F0"/>
    <w:rsid w:val="00261E9B"/>
    <w:rsid w:val="002648BA"/>
    <w:rsid w:val="00266123"/>
    <w:rsid w:val="002704A0"/>
    <w:rsid w:val="00280B7A"/>
    <w:rsid w:val="002814E8"/>
    <w:rsid w:val="00281653"/>
    <w:rsid w:val="0029332E"/>
    <w:rsid w:val="00295C7A"/>
    <w:rsid w:val="002A117E"/>
    <w:rsid w:val="002A189B"/>
    <w:rsid w:val="002A6AEA"/>
    <w:rsid w:val="002A7DD4"/>
    <w:rsid w:val="002B03BD"/>
    <w:rsid w:val="002B0919"/>
    <w:rsid w:val="002B135F"/>
    <w:rsid w:val="002B3A79"/>
    <w:rsid w:val="002B602B"/>
    <w:rsid w:val="002B6C21"/>
    <w:rsid w:val="002B7CE8"/>
    <w:rsid w:val="002C02DA"/>
    <w:rsid w:val="002C0351"/>
    <w:rsid w:val="002D058A"/>
    <w:rsid w:val="002D3891"/>
    <w:rsid w:val="002D7DFE"/>
    <w:rsid w:val="002E1700"/>
    <w:rsid w:val="002E240C"/>
    <w:rsid w:val="002E5B0B"/>
    <w:rsid w:val="002E7CF5"/>
    <w:rsid w:val="002F16A7"/>
    <w:rsid w:val="002F1A02"/>
    <w:rsid w:val="002F3E0D"/>
    <w:rsid w:val="002F41EE"/>
    <w:rsid w:val="002F48CC"/>
    <w:rsid w:val="002F5BBB"/>
    <w:rsid w:val="00316580"/>
    <w:rsid w:val="00322579"/>
    <w:rsid w:val="00323A13"/>
    <w:rsid w:val="00324A7A"/>
    <w:rsid w:val="003421BB"/>
    <w:rsid w:val="003443AF"/>
    <w:rsid w:val="00344D57"/>
    <w:rsid w:val="003500B5"/>
    <w:rsid w:val="003516D9"/>
    <w:rsid w:val="00352372"/>
    <w:rsid w:val="00356834"/>
    <w:rsid w:val="003611BB"/>
    <w:rsid w:val="003643FF"/>
    <w:rsid w:val="00371BBE"/>
    <w:rsid w:val="0037384F"/>
    <w:rsid w:val="003750FA"/>
    <w:rsid w:val="00375740"/>
    <w:rsid w:val="00375B7F"/>
    <w:rsid w:val="0037764D"/>
    <w:rsid w:val="00380D25"/>
    <w:rsid w:val="00382A03"/>
    <w:rsid w:val="0038613B"/>
    <w:rsid w:val="00386BC6"/>
    <w:rsid w:val="003921CE"/>
    <w:rsid w:val="00394FB3"/>
    <w:rsid w:val="003A018F"/>
    <w:rsid w:val="003A5D2B"/>
    <w:rsid w:val="003A6C4D"/>
    <w:rsid w:val="003B24B7"/>
    <w:rsid w:val="003B3342"/>
    <w:rsid w:val="003B542D"/>
    <w:rsid w:val="003B7AF6"/>
    <w:rsid w:val="003C2658"/>
    <w:rsid w:val="003C3514"/>
    <w:rsid w:val="003C73C5"/>
    <w:rsid w:val="003C78F0"/>
    <w:rsid w:val="003C7A5E"/>
    <w:rsid w:val="003D2736"/>
    <w:rsid w:val="003D4BB7"/>
    <w:rsid w:val="003E5765"/>
    <w:rsid w:val="003F6119"/>
    <w:rsid w:val="003F7424"/>
    <w:rsid w:val="003F7E40"/>
    <w:rsid w:val="00404831"/>
    <w:rsid w:val="0041567A"/>
    <w:rsid w:val="00432E13"/>
    <w:rsid w:val="00442BAC"/>
    <w:rsid w:val="00451D8F"/>
    <w:rsid w:val="0045246C"/>
    <w:rsid w:val="004533DF"/>
    <w:rsid w:val="004548D4"/>
    <w:rsid w:val="00457037"/>
    <w:rsid w:val="004572A2"/>
    <w:rsid w:val="00475558"/>
    <w:rsid w:val="0048195C"/>
    <w:rsid w:val="00481C30"/>
    <w:rsid w:val="00485F42"/>
    <w:rsid w:val="00492AF8"/>
    <w:rsid w:val="0049421C"/>
    <w:rsid w:val="00495169"/>
    <w:rsid w:val="004956F3"/>
    <w:rsid w:val="00496987"/>
    <w:rsid w:val="004A186F"/>
    <w:rsid w:val="004A39E6"/>
    <w:rsid w:val="004A635E"/>
    <w:rsid w:val="004C2601"/>
    <w:rsid w:val="004C7009"/>
    <w:rsid w:val="004D058B"/>
    <w:rsid w:val="004E2F66"/>
    <w:rsid w:val="004E575B"/>
    <w:rsid w:val="004E7EBC"/>
    <w:rsid w:val="004F0171"/>
    <w:rsid w:val="004F1DC4"/>
    <w:rsid w:val="004F71C0"/>
    <w:rsid w:val="004F7C33"/>
    <w:rsid w:val="00505725"/>
    <w:rsid w:val="005064C9"/>
    <w:rsid w:val="0051210A"/>
    <w:rsid w:val="00522E80"/>
    <w:rsid w:val="005261AB"/>
    <w:rsid w:val="0053125F"/>
    <w:rsid w:val="005319FC"/>
    <w:rsid w:val="00532803"/>
    <w:rsid w:val="00533A69"/>
    <w:rsid w:val="005372C8"/>
    <w:rsid w:val="00543726"/>
    <w:rsid w:val="00543DB7"/>
    <w:rsid w:val="00545523"/>
    <w:rsid w:val="00545A7D"/>
    <w:rsid w:val="005469D8"/>
    <w:rsid w:val="00546EF2"/>
    <w:rsid w:val="0055267D"/>
    <w:rsid w:val="005533E4"/>
    <w:rsid w:val="00553F88"/>
    <w:rsid w:val="00554F0A"/>
    <w:rsid w:val="00555EC5"/>
    <w:rsid w:val="005573A1"/>
    <w:rsid w:val="00560A61"/>
    <w:rsid w:val="00561238"/>
    <w:rsid w:val="005614C2"/>
    <w:rsid w:val="00571C0E"/>
    <w:rsid w:val="00574DAB"/>
    <w:rsid w:val="005829CF"/>
    <w:rsid w:val="00584752"/>
    <w:rsid w:val="005863CA"/>
    <w:rsid w:val="0059065F"/>
    <w:rsid w:val="005A17AD"/>
    <w:rsid w:val="005A749E"/>
    <w:rsid w:val="005B0559"/>
    <w:rsid w:val="005B1745"/>
    <w:rsid w:val="005B2AFE"/>
    <w:rsid w:val="005D0D65"/>
    <w:rsid w:val="005D643F"/>
    <w:rsid w:val="005E0BE6"/>
    <w:rsid w:val="005E21C0"/>
    <w:rsid w:val="005E25DE"/>
    <w:rsid w:val="005E266C"/>
    <w:rsid w:val="005E41E4"/>
    <w:rsid w:val="005E4858"/>
    <w:rsid w:val="005E667F"/>
    <w:rsid w:val="005E76DE"/>
    <w:rsid w:val="005F0A22"/>
    <w:rsid w:val="005F3BF1"/>
    <w:rsid w:val="005F4DA5"/>
    <w:rsid w:val="006024FE"/>
    <w:rsid w:val="00603685"/>
    <w:rsid w:val="006037D1"/>
    <w:rsid w:val="00605477"/>
    <w:rsid w:val="00610AB0"/>
    <w:rsid w:val="00616489"/>
    <w:rsid w:val="00620724"/>
    <w:rsid w:val="00622318"/>
    <w:rsid w:val="00631134"/>
    <w:rsid w:val="00632071"/>
    <w:rsid w:val="00637E1F"/>
    <w:rsid w:val="0064170F"/>
    <w:rsid w:val="0064237F"/>
    <w:rsid w:val="00642B41"/>
    <w:rsid w:val="0065076F"/>
    <w:rsid w:val="00651346"/>
    <w:rsid w:val="00655920"/>
    <w:rsid w:val="006570D6"/>
    <w:rsid w:val="00661DBD"/>
    <w:rsid w:val="00664434"/>
    <w:rsid w:val="00667CFB"/>
    <w:rsid w:val="006703A7"/>
    <w:rsid w:val="0067257C"/>
    <w:rsid w:val="00681417"/>
    <w:rsid w:val="00685621"/>
    <w:rsid w:val="0069622E"/>
    <w:rsid w:val="006A387B"/>
    <w:rsid w:val="006B200F"/>
    <w:rsid w:val="006B739B"/>
    <w:rsid w:val="006C0162"/>
    <w:rsid w:val="006C117D"/>
    <w:rsid w:val="006C179F"/>
    <w:rsid w:val="006C29B8"/>
    <w:rsid w:val="006D42C0"/>
    <w:rsid w:val="006E2495"/>
    <w:rsid w:val="006E54AC"/>
    <w:rsid w:val="006E63A7"/>
    <w:rsid w:val="006E6DF8"/>
    <w:rsid w:val="006F1135"/>
    <w:rsid w:val="00704866"/>
    <w:rsid w:val="00715902"/>
    <w:rsid w:val="00720BBD"/>
    <w:rsid w:val="00724F6D"/>
    <w:rsid w:val="00731D57"/>
    <w:rsid w:val="007401ED"/>
    <w:rsid w:val="00740D0A"/>
    <w:rsid w:val="007442E2"/>
    <w:rsid w:val="007528F7"/>
    <w:rsid w:val="007536E9"/>
    <w:rsid w:val="00767382"/>
    <w:rsid w:val="0077437A"/>
    <w:rsid w:val="00777F88"/>
    <w:rsid w:val="00780BDC"/>
    <w:rsid w:val="007835F1"/>
    <w:rsid w:val="00786D09"/>
    <w:rsid w:val="00791A28"/>
    <w:rsid w:val="00793D95"/>
    <w:rsid w:val="007942B5"/>
    <w:rsid w:val="00797073"/>
    <w:rsid w:val="007B17BE"/>
    <w:rsid w:val="007B5292"/>
    <w:rsid w:val="007B55EC"/>
    <w:rsid w:val="007D0CD6"/>
    <w:rsid w:val="007D585A"/>
    <w:rsid w:val="007D7861"/>
    <w:rsid w:val="007D79DD"/>
    <w:rsid w:val="007D7C9A"/>
    <w:rsid w:val="007E12D3"/>
    <w:rsid w:val="007E3090"/>
    <w:rsid w:val="007E4799"/>
    <w:rsid w:val="007F0490"/>
    <w:rsid w:val="007F0E2A"/>
    <w:rsid w:val="007F5A82"/>
    <w:rsid w:val="007F7648"/>
    <w:rsid w:val="00800636"/>
    <w:rsid w:val="008101E4"/>
    <w:rsid w:val="00810E3D"/>
    <w:rsid w:val="00821122"/>
    <w:rsid w:val="008257F0"/>
    <w:rsid w:val="00826E46"/>
    <w:rsid w:val="008331FA"/>
    <w:rsid w:val="00840800"/>
    <w:rsid w:val="00843AE9"/>
    <w:rsid w:val="008443E2"/>
    <w:rsid w:val="0084571D"/>
    <w:rsid w:val="00847B4B"/>
    <w:rsid w:val="008558DD"/>
    <w:rsid w:val="00862660"/>
    <w:rsid w:val="00864221"/>
    <w:rsid w:val="00865AD6"/>
    <w:rsid w:val="008703E6"/>
    <w:rsid w:val="008735E0"/>
    <w:rsid w:val="00882305"/>
    <w:rsid w:val="00882786"/>
    <w:rsid w:val="00884E20"/>
    <w:rsid w:val="00887264"/>
    <w:rsid w:val="0089024D"/>
    <w:rsid w:val="00892395"/>
    <w:rsid w:val="00892D53"/>
    <w:rsid w:val="00897F4B"/>
    <w:rsid w:val="008B4E9F"/>
    <w:rsid w:val="008B7391"/>
    <w:rsid w:val="008B7AF2"/>
    <w:rsid w:val="008C3FC5"/>
    <w:rsid w:val="008C550F"/>
    <w:rsid w:val="008C6548"/>
    <w:rsid w:val="008D4FF3"/>
    <w:rsid w:val="008D5E5B"/>
    <w:rsid w:val="008E17FD"/>
    <w:rsid w:val="008E1E73"/>
    <w:rsid w:val="008E2991"/>
    <w:rsid w:val="008F1A50"/>
    <w:rsid w:val="008F55B6"/>
    <w:rsid w:val="008F7FE8"/>
    <w:rsid w:val="00907773"/>
    <w:rsid w:val="0091238A"/>
    <w:rsid w:val="0091709F"/>
    <w:rsid w:val="00922B21"/>
    <w:rsid w:val="00925ACB"/>
    <w:rsid w:val="009305DE"/>
    <w:rsid w:val="009415F9"/>
    <w:rsid w:val="00942A82"/>
    <w:rsid w:val="009476FA"/>
    <w:rsid w:val="00951281"/>
    <w:rsid w:val="0095252C"/>
    <w:rsid w:val="009533BA"/>
    <w:rsid w:val="009551FE"/>
    <w:rsid w:val="00955512"/>
    <w:rsid w:val="00957DCD"/>
    <w:rsid w:val="0096270D"/>
    <w:rsid w:val="0096331A"/>
    <w:rsid w:val="00965657"/>
    <w:rsid w:val="00970C18"/>
    <w:rsid w:val="00972B8D"/>
    <w:rsid w:val="009730C0"/>
    <w:rsid w:val="00974AD7"/>
    <w:rsid w:val="009753AA"/>
    <w:rsid w:val="00985DC0"/>
    <w:rsid w:val="00994B33"/>
    <w:rsid w:val="00994C17"/>
    <w:rsid w:val="00996963"/>
    <w:rsid w:val="009A02DC"/>
    <w:rsid w:val="009A0C5D"/>
    <w:rsid w:val="009A221A"/>
    <w:rsid w:val="009A265B"/>
    <w:rsid w:val="009A3CA2"/>
    <w:rsid w:val="009A6DAD"/>
    <w:rsid w:val="009B0880"/>
    <w:rsid w:val="009B1146"/>
    <w:rsid w:val="009B54B3"/>
    <w:rsid w:val="009B62E0"/>
    <w:rsid w:val="009C08C4"/>
    <w:rsid w:val="009D0C64"/>
    <w:rsid w:val="009D5E98"/>
    <w:rsid w:val="009D639B"/>
    <w:rsid w:val="009E1A75"/>
    <w:rsid w:val="009E33C8"/>
    <w:rsid w:val="009E3831"/>
    <w:rsid w:val="009E757B"/>
    <w:rsid w:val="009F38A6"/>
    <w:rsid w:val="009F6CB6"/>
    <w:rsid w:val="00A00916"/>
    <w:rsid w:val="00A12252"/>
    <w:rsid w:val="00A12E68"/>
    <w:rsid w:val="00A23F82"/>
    <w:rsid w:val="00A32FBF"/>
    <w:rsid w:val="00A3796B"/>
    <w:rsid w:val="00A37BEC"/>
    <w:rsid w:val="00A37C1F"/>
    <w:rsid w:val="00A429ED"/>
    <w:rsid w:val="00A435BC"/>
    <w:rsid w:val="00A445C1"/>
    <w:rsid w:val="00A45CAC"/>
    <w:rsid w:val="00A46EB2"/>
    <w:rsid w:val="00A509DE"/>
    <w:rsid w:val="00A51B66"/>
    <w:rsid w:val="00A52C5B"/>
    <w:rsid w:val="00A607F0"/>
    <w:rsid w:val="00A62E17"/>
    <w:rsid w:val="00A70209"/>
    <w:rsid w:val="00A75433"/>
    <w:rsid w:val="00A8284F"/>
    <w:rsid w:val="00A90C58"/>
    <w:rsid w:val="00A93595"/>
    <w:rsid w:val="00AA5798"/>
    <w:rsid w:val="00AC2CCB"/>
    <w:rsid w:val="00AC40CF"/>
    <w:rsid w:val="00AC47D6"/>
    <w:rsid w:val="00AC570E"/>
    <w:rsid w:val="00AD01BE"/>
    <w:rsid w:val="00AD0BDF"/>
    <w:rsid w:val="00AD11FA"/>
    <w:rsid w:val="00AD3989"/>
    <w:rsid w:val="00AD40CF"/>
    <w:rsid w:val="00AD535A"/>
    <w:rsid w:val="00AE2B0A"/>
    <w:rsid w:val="00AF1DA5"/>
    <w:rsid w:val="00AF4535"/>
    <w:rsid w:val="00AF4563"/>
    <w:rsid w:val="00AF545C"/>
    <w:rsid w:val="00AF692A"/>
    <w:rsid w:val="00B00CEE"/>
    <w:rsid w:val="00B03000"/>
    <w:rsid w:val="00B03C1A"/>
    <w:rsid w:val="00B06B42"/>
    <w:rsid w:val="00B07011"/>
    <w:rsid w:val="00B07120"/>
    <w:rsid w:val="00B1410B"/>
    <w:rsid w:val="00B20761"/>
    <w:rsid w:val="00B21D12"/>
    <w:rsid w:val="00B25A23"/>
    <w:rsid w:val="00B25A87"/>
    <w:rsid w:val="00B308F4"/>
    <w:rsid w:val="00B32AF7"/>
    <w:rsid w:val="00B34FBC"/>
    <w:rsid w:val="00B3510C"/>
    <w:rsid w:val="00B4163B"/>
    <w:rsid w:val="00B53EF0"/>
    <w:rsid w:val="00B54C3F"/>
    <w:rsid w:val="00B54C87"/>
    <w:rsid w:val="00B5565A"/>
    <w:rsid w:val="00B558E3"/>
    <w:rsid w:val="00B675F3"/>
    <w:rsid w:val="00B70D63"/>
    <w:rsid w:val="00B9481D"/>
    <w:rsid w:val="00BA7007"/>
    <w:rsid w:val="00BA737B"/>
    <w:rsid w:val="00BB23EF"/>
    <w:rsid w:val="00BB5504"/>
    <w:rsid w:val="00BB652E"/>
    <w:rsid w:val="00BC219B"/>
    <w:rsid w:val="00BC30A1"/>
    <w:rsid w:val="00BC3B04"/>
    <w:rsid w:val="00BD4CFD"/>
    <w:rsid w:val="00BD6368"/>
    <w:rsid w:val="00BE0E82"/>
    <w:rsid w:val="00BE151E"/>
    <w:rsid w:val="00BE2964"/>
    <w:rsid w:val="00BE6AA3"/>
    <w:rsid w:val="00BE6CDC"/>
    <w:rsid w:val="00BF2DB2"/>
    <w:rsid w:val="00BF4500"/>
    <w:rsid w:val="00BF664E"/>
    <w:rsid w:val="00C00BC5"/>
    <w:rsid w:val="00C04AEC"/>
    <w:rsid w:val="00C06795"/>
    <w:rsid w:val="00C11F3D"/>
    <w:rsid w:val="00C1731F"/>
    <w:rsid w:val="00C22170"/>
    <w:rsid w:val="00C23376"/>
    <w:rsid w:val="00C23DFE"/>
    <w:rsid w:val="00C26C0B"/>
    <w:rsid w:val="00C27CE0"/>
    <w:rsid w:val="00C27D3E"/>
    <w:rsid w:val="00C333F9"/>
    <w:rsid w:val="00C46F22"/>
    <w:rsid w:val="00C4704D"/>
    <w:rsid w:val="00C54B7D"/>
    <w:rsid w:val="00C6179B"/>
    <w:rsid w:val="00C62C73"/>
    <w:rsid w:val="00C6525F"/>
    <w:rsid w:val="00C65458"/>
    <w:rsid w:val="00C65992"/>
    <w:rsid w:val="00C672BF"/>
    <w:rsid w:val="00C81A88"/>
    <w:rsid w:val="00C8345B"/>
    <w:rsid w:val="00C841D1"/>
    <w:rsid w:val="00C85B6F"/>
    <w:rsid w:val="00C86440"/>
    <w:rsid w:val="00C9342E"/>
    <w:rsid w:val="00C93E0F"/>
    <w:rsid w:val="00CA4F7A"/>
    <w:rsid w:val="00CA6CE5"/>
    <w:rsid w:val="00CB0B74"/>
    <w:rsid w:val="00CB46B3"/>
    <w:rsid w:val="00CB564D"/>
    <w:rsid w:val="00CC3972"/>
    <w:rsid w:val="00CC4498"/>
    <w:rsid w:val="00CC67A5"/>
    <w:rsid w:val="00CD1B03"/>
    <w:rsid w:val="00CE4493"/>
    <w:rsid w:val="00CE55C2"/>
    <w:rsid w:val="00CE5D12"/>
    <w:rsid w:val="00D042F3"/>
    <w:rsid w:val="00D047CE"/>
    <w:rsid w:val="00D04C4F"/>
    <w:rsid w:val="00D0553F"/>
    <w:rsid w:val="00D0646F"/>
    <w:rsid w:val="00D11BBF"/>
    <w:rsid w:val="00D16D64"/>
    <w:rsid w:val="00D2171A"/>
    <w:rsid w:val="00D27F4C"/>
    <w:rsid w:val="00D304ED"/>
    <w:rsid w:val="00D45556"/>
    <w:rsid w:val="00D5379F"/>
    <w:rsid w:val="00D550CF"/>
    <w:rsid w:val="00D60D23"/>
    <w:rsid w:val="00D67571"/>
    <w:rsid w:val="00D75292"/>
    <w:rsid w:val="00D767AD"/>
    <w:rsid w:val="00D85BFE"/>
    <w:rsid w:val="00D8600B"/>
    <w:rsid w:val="00D86273"/>
    <w:rsid w:val="00D94714"/>
    <w:rsid w:val="00D96067"/>
    <w:rsid w:val="00D96A86"/>
    <w:rsid w:val="00D96E74"/>
    <w:rsid w:val="00D97419"/>
    <w:rsid w:val="00DA03B8"/>
    <w:rsid w:val="00DA2501"/>
    <w:rsid w:val="00DA7890"/>
    <w:rsid w:val="00DB4D4F"/>
    <w:rsid w:val="00DB502B"/>
    <w:rsid w:val="00DC4F41"/>
    <w:rsid w:val="00DD17C9"/>
    <w:rsid w:val="00DD3DF8"/>
    <w:rsid w:val="00DD440A"/>
    <w:rsid w:val="00DD6466"/>
    <w:rsid w:val="00DE45F0"/>
    <w:rsid w:val="00DF07FC"/>
    <w:rsid w:val="00DF4262"/>
    <w:rsid w:val="00DF56EE"/>
    <w:rsid w:val="00DF5771"/>
    <w:rsid w:val="00DF6EE5"/>
    <w:rsid w:val="00DF7C74"/>
    <w:rsid w:val="00E01F6E"/>
    <w:rsid w:val="00E258AC"/>
    <w:rsid w:val="00E26850"/>
    <w:rsid w:val="00E321D5"/>
    <w:rsid w:val="00E33DD6"/>
    <w:rsid w:val="00E40454"/>
    <w:rsid w:val="00E40D75"/>
    <w:rsid w:val="00E57CB9"/>
    <w:rsid w:val="00E62E4C"/>
    <w:rsid w:val="00E6453D"/>
    <w:rsid w:val="00E66C19"/>
    <w:rsid w:val="00E67C72"/>
    <w:rsid w:val="00E71F0C"/>
    <w:rsid w:val="00E723BF"/>
    <w:rsid w:val="00E81A07"/>
    <w:rsid w:val="00E84C80"/>
    <w:rsid w:val="00E8596A"/>
    <w:rsid w:val="00E91178"/>
    <w:rsid w:val="00E946D9"/>
    <w:rsid w:val="00E9474C"/>
    <w:rsid w:val="00E959FF"/>
    <w:rsid w:val="00E96417"/>
    <w:rsid w:val="00E96A79"/>
    <w:rsid w:val="00EA2748"/>
    <w:rsid w:val="00EB1343"/>
    <w:rsid w:val="00EB6C97"/>
    <w:rsid w:val="00EC0F2F"/>
    <w:rsid w:val="00EC3D63"/>
    <w:rsid w:val="00EC40BE"/>
    <w:rsid w:val="00ED29B2"/>
    <w:rsid w:val="00ED31FF"/>
    <w:rsid w:val="00ED56DD"/>
    <w:rsid w:val="00ED7D16"/>
    <w:rsid w:val="00EE105D"/>
    <w:rsid w:val="00EE18A2"/>
    <w:rsid w:val="00EE3B30"/>
    <w:rsid w:val="00EE3CDA"/>
    <w:rsid w:val="00EE7A32"/>
    <w:rsid w:val="00EF2C14"/>
    <w:rsid w:val="00F00F92"/>
    <w:rsid w:val="00F026D6"/>
    <w:rsid w:val="00F11A06"/>
    <w:rsid w:val="00F11D9D"/>
    <w:rsid w:val="00F16119"/>
    <w:rsid w:val="00F26A3A"/>
    <w:rsid w:val="00F321ED"/>
    <w:rsid w:val="00F3224B"/>
    <w:rsid w:val="00F32B7A"/>
    <w:rsid w:val="00F32D76"/>
    <w:rsid w:val="00F35869"/>
    <w:rsid w:val="00F425C2"/>
    <w:rsid w:val="00F44B7D"/>
    <w:rsid w:val="00F44D82"/>
    <w:rsid w:val="00F45F2A"/>
    <w:rsid w:val="00F57C21"/>
    <w:rsid w:val="00F60094"/>
    <w:rsid w:val="00F61510"/>
    <w:rsid w:val="00F64DA9"/>
    <w:rsid w:val="00F65709"/>
    <w:rsid w:val="00F6581D"/>
    <w:rsid w:val="00F6697B"/>
    <w:rsid w:val="00F679E3"/>
    <w:rsid w:val="00F7472D"/>
    <w:rsid w:val="00F83651"/>
    <w:rsid w:val="00F847A9"/>
    <w:rsid w:val="00F9437F"/>
    <w:rsid w:val="00F94922"/>
    <w:rsid w:val="00F954C4"/>
    <w:rsid w:val="00F95ECD"/>
    <w:rsid w:val="00F963E4"/>
    <w:rsid w:val="00FA2650"/>
    <w:rsid w:val="00FA48B3"/>
    <w:rsid w:val="00FA5C70"/>
    <w:rsid w:val="00FB0A7E"/>
    <w:rsid w:val="00FB0EFC"/>
    <w:rsid w:val="00FB70A4"/>
    <w:rsid w:val="00FC318A"/>
    <w:rsid w:val="00FC3E06"/>
    <w:rsid w:val="00FD291F"/>
    <w:rsid w:val="00FD5ED5"/>
    <w:rsid w:val="00FE2384"/>
    <w:rsid w:val="00FE31A4"/>
    <w:rsid w:val="00FF20BF"/>
    <w:rsid w:val="00FF281C"/>
    <w:rsid w:val="00FF287C"/>
    <w:rsid w:val="00FF3BBE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B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val="x-none"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  <w:lang w:val="x-none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  <w:style w:type="character" w:styleId="aff5">
    <w:name w:val="Emphasis"/>
    <w:basedOn w:val="a0"/>
    <w:qFormat/>
    <w:rsid w:val="001F7B11"/>
    <w:rPr>
      <w:i/>
      <w:iCs/>
    </w:rPr>
  </w:style>
  <w:style w:type="paragraph" w:styleId="aff6">
    <w:name w:val="Title"/>
    <w:basedOn w:val="a"/>
    <w:next w:val="a"/>
    <w:link w:val="aff7"/>
    <w:qFormat/>
    <w:rsid w:val="001F7B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7">
    <w:name w:val="Название Знак"/>
    <w:basedOn w:val="a0"/>
    <w:link w:val="aff6"/>
    <w:rsid w:val="001F7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B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val="x-none"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  <w:lang w:val="x-none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  <w:style w:type="character" w:styleId="aff5">
    <w:name w:val="Emphasis"/>
    <w:basedOn w:val="a0"/>
    <w:qFormat/>
    <w:rsid w:val="001F7B11"/>
    <w:rPr>
      <w:i/>
      <w:iCs/>
    </w:rPr>
  </w:style>
  <w:style w:type="paragraph" w:styleId="aff6">
    <w:name w:val="Title"/>
    <w:basedOn w:val="a"/>
    <w:next w:val="a"/>
    <w:link w:val="aff7"/>
    <w:qFormat/>
    <w:rsid w:val="001F7B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7">
    <w:name w:val="Название Знак"/>
    <w:basedOn w:val="a0"/>
    <w:link w:val="aff6"/>
    <w:rsid w:val="001F7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3B11-56BF-4CCD-91F5-CAC81A37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Ермилова Н.В.</cp:lastModifiedBy>
  <cp:revision>8</cp:revision>
  <cp:lastPrinted>2023-04-21T05:40:00Z</cp:lastPrinted>
  <dcterms:created xsi:type="dcterms:W3CDTF">2023-09-07T05:14:00Z</dcterms:created>
  <dcterms:modified xsi:type="dcterms:W3CDTF">2023-10-05T07:21:00Z</dcterms:modified>
</cp:coreProperties>
</file>