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B80" w:rsidRDefault="00776615" w:rsidP="009D1818">
      <w:pPr>
        <w:jc w:val="center"/>
      </w:pPr>
      <w:r>
        <w:rPr>
          <w:noProof/>
        </w:rPr>
        <w:drawing>
          <wp:inline distT="0" distB="0" distL="0" distR="0">
            <wp:extent cx="581025" cy="7239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B80" w:rsidRPr="00735B4F" w:rsidRDefault="005F6B80" w:rsidP="005F6B80">
      <w:pPr>
        <w:pStyle w:val="2"/>
        <w:rPr>
          <w:b w:val="0"/>
        </w:rPr>
      </w:pPr>
      <w:r w:rsidRPr="00735B4F">
        <w:rPr>
          <w:b w:val="0"/>
        </w:rPr>
        <w:t>ГЛАВА ГОРОД</w:t>
      </w:r>
      <w:r w:rsidR="00C3232A">
        <w:rPr>
          <w:b w:val="0"/>
        </w:rPr>
        <w:t>СКОГО ОКРУГА</w:t>
      </w:r>
      <w:r w:rsidRPr="00735B4F">
        <w:rPr>
          <w:b w:val="0"/>
        </w:rPr>
        <w:t xml:space="preserve"> </w:t>
      </w:r>
      <w:r w:rsidR="00F9009B" w:rsidRPr="00F9009B">
        <w:rPr>
          <w:b w:val="0"/>
        </w:rPr>
        <w:t>ЛЫТКАРИНО</w:t>
      </w:r>
    </w:p>
    <w:p w:rsidR="005F6B80" w:rsidRDefault="005F6B80" w:rsidP="005F6B80">
      <w:pPr>
        <w:jc w:val="center"/>
        <w:rPr>
          <w:sz w:val="32"/>
          <w:szCs w:val="32"/>
        </w:rPr>
      </w:pPr>
      <w:r w:rsidRPr="00735B4F">
        <w:rPr>
          <w:sz w:val="32"/>
          <w:szCs w:val="32"/>
        </w:rPr>
        <w:t>МОСКОВСКОЙ</w:t>
      </w:r>
      <w:r>
        <w:t xml:space="preserve"> </w:t>
      </w:r>
      <w:r w:rsidRPr="00735B4F">
        <w:rPr>
          <w:sz w:val="32"/>
          <w:szCs w:val="32"/>
        </w:rPr>
        <w:t>ОБЛАСТИ</w:t>
      </w:r>
    </w:p>
    <w:p w:rsidR="005F6B80" w:rsidRDefault="005F6B80" w:rsidP="005F6B80">
      <w:pPr>
        <w:jc w:val="center"/>
        <w:rPr>
          <w:sz w:val="32"/>
          <w:szCs w:val="32"/>
        </w:rPr>
      </w:pPr>
    </w:p>
    <w:p w:rsidR="005F6B80" w:rsidRPr="00735B4F" w:rsidRDefault="006C65A9" w:rsidP="005F6B80">
      <w:pPr>
        <w:jc w:val="center"/>
        <w:rPr>
          <w:b/>
        </w:rPr>
      </w:pPr>
      <w:r>
        <w:rPr>
          <w:b/>
          <w:sz w:val="32"/>
          <w:szCs w:val="32"/>
        </w:rPr>
        <w:t>ПОСТАНОВЛЕНИЕ</w:t>
      </w:r>
    </w:p>
    <w:p w:rsidR="005F6B80" w:rsidRDefault="005F6B80" w:rsidP="005F6B80">
      <w:pPr>
        <w:jc w:val="both"/>
        <w:rPr>
          <w:sz w:val="16"/>
        </w:rPr>
      </w:pPr>
      <w:r>
        <w:rPr>
          <w:sz w:val="16"/>
        </w:rPr>
        <w:t xml:space="preserve">                    </w:t>
      </w:r>
    </w:p>
    <w:p w:rsidR="005F6B80" w:rsidRPr="00AB691F" w:rsidRDefault="00C3232A" w:rsidP="005F6B80">
      <w:pPr>
        <w:jc w:val="center"/>
      </w:pPr>
      <w:r w:rsidRPr="00AB691F">
        <w:t xml:space="preserve">от </w:t>
      </w:r>
      <w:r w:rsidR="00F9009B">
        <w:t xml:space="preserve">06.08.2020 </w:t>
      </w:r>
      <w:r w:rsidR="005F6B80" w:rsidRPr="00AB691F">
        <w:t>№</w:t>
      </w:r>
      <w:r w:rsidR="00F9009B">
        <w:t xml:space="preserve"> 384-п</w:t>
      </w:r>
    </w:p>
    <w:p w:rsidR="00AB691F" w:rsidRPr="00AB691F" w:rsidRDefault="00AB691F" w:rsidP="005F6B80">
      <w:pPr>
        <w:jc w:val="center"/>
      </w:pPr>
      <w:proofErr w:type="spellStart"/>
      <w:r w:rsidRPr="00AB691F">
        <w:t>г.о</w:t>
      </w:r>
      <w:proofErr w:type="spellEnd"/>
      <w:r w:rsidRPr="00AB691F">
        <w:t>. Лыткарино</w:t>
      </w:r>
    </w:p>
    <w:p w:rsidR="005F6B80" w:rsidRDefault="005F6B80" w:rsidP="005F6B80">
      <w:pPr>
        <w:rPr>
          <w:b/>
        </w:rPr>
      </w:pPr>
    </w:p>
    <w:p w:rsidR="00C3232A" w:rsidRDefault="00C3232A" w:rsidP="00C3232A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20"/>
          <w:szCs w:val="20"/>
        </w:rPr>
      </w:pPr>
    </w:p>
    <w:p w:rsidR="00AB691F" w:rsidRDefault="00AB691F" w:rsidP="00C3232A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20"/>
          <w:szCs w:val="20"/>
        </w:rPr>
      </w:pPr>
    </w:p>
    <w:p w:rsidR="000F52A4" w:rsidRPr="000F52A4" w:rsidRDefault="004A7277" w:rsidP="00AB691F">
      <w:pPr>
        <w:autoSpaceDE w:val="0"/>
        <w:autoSpaceDN w:val="0"/>
        <w:adjustRightInd w:val="0"/>
        <w:ind w:left="284" w:right="-39"/>
        <w:jc w:val="center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О</w:t>
      </w:r>
      <w:r w:rsidR="00C3232A" w:rsidRPr="000F52A4">
        <w:rPr>
          <w:rFonts w:eastAsiaTheme="minorHAnsi"/>
          <w:sz w:val="28"/>
          <w:szCs w:val="28"/>
        </w:rPr>
        <w:t>б</w:t>
      </w:r>
      <w:r w:rsidR="00F8199C" w:rsidRPr="000F52A4">
        <w:rPr>
          <w:rFonts w:eastAsiaTheme="minorHAnsi"/>
          <w:sz w:val="28"/>
          <w:szCs w:val="28"/>
        </w:rPr>
        <w:t xml:space="preserve"> </w:t>
      </w:r>
      <w:r w:rsidR="00C3232A" w:rsidRPr="000F52A4">
        <w:rPr>
          <w:rFonts w:eastAsiaTheme="minorHAnsi"/>
          <w:sz w:val="28"/>
          <w:szCs w:val="28"/>
        </w:rPr>
        <w:t>установлении</w:t>
      </w:r>
      <w:r w:rsidR="00F8199C" w:rsidRPr="000F52A4">
        <w:rPr>
          <w:rFonts w:eastAsiaTheme="minorHAnsi"/>
          <w:sz w:val="28"/>
          <w:szCs w:val="28"/>
        </w:rPr>
        <w:t xml:space="preserve"> публичного сервитута</w:t>
      </w:r>
      <w:r w:rsidR="000F52A4">
        <w:rPr>
          <w:rFonts w:eastAsiaTheme="minorHAnsi"/>
          <w:sz w:val="28"/>
          <w:szCs w:val="28"/>
        </w:rPr>
        <w:t xml:space="preserve"> </w:t>
      </w:r>
      <w:r w:rsidR="00C3232A" w:rsidRPr="000F52A4">
        <w:rPr>
          <w:rFonts w:eastAsiaTheme="minorHAnsi"/>
          <w:sz w:val="28"/>
          <w:szCs w:val="28"/>
        </w:rPr>
        <w:t xml:space="preserve">в отношении </w:t>
      </w:r>
      <w:r w:rsidR="00F8199C" w:rsidRPr="000F52A4">
        <w:rPr>
          <w:rFonts w:eastAsiaTheme="minorHAnsi"/>
          <w:sz w:val="28"/>
          <w:szCs w:val="28"/>
        </w:rPr>
        <w:t xml:space="preserve">части </w:t>
      </w:r>
      <w:r w:rsidR="00C3232A" w:rsidRPr="000F52A4">
        <w:rPr>
          <w:rFonts w:eastAsiaTheme="minorHAnsi"/>
          <w:sz w:val="28"/>
          <w:szCs w:val="28"/>
        </w:rPr>
        <w:t xml:space="preserve">земельного участка </w:t>
      </w:r>
      <w:r w:rsidR="00F8199C" w:rsidRPr="000F52A4">
        <w:rPr>
          <w:rFonts w:eastAsiaTheme="minorHAnsi"/>
          <w:sz w:val="28"/>
          <w:szCs w:val="28"/>
        </w:rPr>
        <w:t xml:space="preserve">с </w:t>
      </w:r>
      <w:r w:rsidR="00C3232A" w:rsidRPr="000F52A4">
        <w:rPr>
          <w:rFonts w:eastAsiaTheme="minorHAnsi"/>
          <w:sz w:val="28"/>
          <w:szCs w:val="28"/>
        </w:rPr>
        <w:t>кадастровым</w:t>
      </w:r>
      <w:r w:rsidR="00F8199C" w:rsidRPr="000F52A4">
        <w:rPr>
          <w:rFonts w:eastAsiaTheme="minorHAnsi"/>
          <w:sz w:val="28"/>
          <w:szCs w:val="28"/>
        </w:rPr>
        <w:t xml:space="preserve"> </w:t>
      </w:r>
      <w:r w:rsidR="00C3232A" w:rsidRPr="000F52A4">
        <w:rPr>
          <w:rFonts w:eastAsiaTheme="minorHAnsi"/>
          <w:sz w:val="28"/>
          <w:szCs w:val="28"/>
        </w:rPr>
        <w:t>номером</w:t>
      </w:r>
      <w:r w:rsidR="000F52A4">
        <w:rPr>
          <w:rFonts w:eastAsiaTheme="minorHAnsi"/>
          <w:sz w:val="28"/>
          <w:szCs w:val="28"/>
        </w:rPr>
        <w:t xml:space="preserve"> </w:t>
      </w:r>
      <w:r w:rsidR="00C719A5" w:rsidRPr="00C719A5">
        <w:rPr>
          <w:rFonts w:eastAsiaTheme="minorHAnsi"/>
          <w:sz w:val="28"/>
          <w:szCs w:val="28"/>
        </w:rPr>
        <w:t>50:53:0020202:118</w:t>
      </w:r>
    </w:p>
    <w:p w:rsidR="00492E97" w:rsidRDefault="00492E97" w:rsidP="000F52A4">
      <w:pPr>
        <w:ind w:right="4497"/>
        <w:jc w:val="both"/>
      </w:pPr>
    </w:p>
    <w:p w:rsidR="000C2A7C" w:rsidRPr="00C3232A" w:rsidRDefault="000C2A7C" w:rsidP="008977E9">
      <w:pPr>
        <w:spacing w:line="288" w:lineRule="auto"/>
        <w:ind w:right="4497"/>
        <w:jc w:val="both"/>
      </w:pPr>
    </w:p>
    <w:p w:rsidR="000F52A4" w:rsidRPr="00DB19AA" w:rsidRDefault="00F625F4" w:rsidP="008977E9">
      <w:pPr>
        <w:pStyle w:val="ConsPlusNormal"/>
        <w:tabs>
          <w:tab w:val="left" w:pos="709"/>
        </w:tabs>
        <w:spacing w:line="288" w:lineRule="auto"/>
        <w:ind w:firstLine="709"/>
        <w:jc w:val="both"/>
        <w:outlineLvl w:val="0"/>
      </w:pPr>
      <w:r>
        <w:t xml:space="preserve">На основании заявления </w:t>
      </w:r>
      <w:r w:rsidRPr="00DB19AA">
        <w:t>ГУП МО «ЭЛЕКТРОСЕТЬ»</w:t>
      </w:r>
      <w:r>
        <w:t xml:space="preserve"> </w:t>
      </w:r>
      <w:r w:rsidRPr="00DB19AA">
        <w:t xml:space="preserve">(ОГРН 1025007070285, ИНН 5052002110) от </w:t>
      </w:r>
      <w:r w:rsidR="00C719A5">
        <w:t>25.06</w:t>
      </w:r>
      <w:r w:rsidRPr="00DB19AA">
        <w:t>.2020 №</w:t>
      </w:r>
      <w:r w:rsidR="00C719A5" w:rsidRPr="00C719A5">
        <w:t>P001-4500432781-35936251</w:t>
      </w:r>
      <w:r>
        <w:t>,  в</w:t>
      </w:r>
      <w:r w:rsidR="000F52A4" w:rsidRPr="00DB19AA">
        <w:t xml:space="preserve"> соответствии с</w:t>
      </w:r>
      <w:r>
        <w:t xml:space="preserve"> главой </w:t>
      </w:r>
      <w:r>
        <w:rPr>
          <w:lang w:val="en-US"/>
        </w:rPr>
        <w:t>V</w:t>
      </w:r>
      <w:r>
        <w:t>.7.</w:t>
      </w:r>
      <w:r w:rsidR="000F52A4" w:rsidRPr="00DB19AA">
        <w:t xml:space="preserve"> Земельн</w:t>
      </w:r>
      <w:r>
        <w:t>ого</w:t>
      </w:r>
      <w:r w:rsidR="000F52A4" w:rsidRPr="00DB19AA">
        <w:t xml:space="preserve"> кодекс</w:t>
      </w:r>
      <w:r>
        <w:t>а</w:t>
      </w:r>
      <w:r w:rsidR="000F52A4" w:rsidRPr="00DB19AA">
        <w:t xml:space="preserve"> Российской Федерации, Федеральным </w:t>
      </w:r>
      <w:r>
        <w:t>законом от 06.10.2003 № 131-ФЗ «</w:t>
      </w:r>
      <w:r w:rsidR="000F52A4" w:rsidRPr="00DB19AA">
        <w:t>Об общих принципах организации местного самоуправления в Российской Федерации</w:t>
      </w:r>
      <w:r>
        <w:t>»</w:t>
      </w:r>
      <w:r w:rsidR="000F52A4" w:rsidRPr="00DB19AA">
        <w:t xml:space="preserve">, Законом Московской области </w:t>
      </w:r>
      <w:r w:rsidR="008C01DE">
        <w:t xml:space="preserve"> от 07.06.1996 </w:t>
      </w:r>
      <w:r w:rsidR="000F52A4" w:rsidRPr="00DB19AA">
        <w:t xml:space="preserve">№ 23/96-ОЗ </w:t>
      </w:r>
      <w:r>
        <w:t>«</w:t>
      </w:r>
      <w:r w:rsidR="000F52A4" w:rsidRPr="00DB19AA">
        <w:t>О регулировании земельных отношен</w:t>
      </w:r>
      <w:r>
        <w:t>ий в Московской области»</w:t>
      </w:r>
      <w:r w:rsidR="000F52A4" w:rsidRPr="00DB19AA">
        <w:t>, Уставом городского округа Лыткарино Московской области, сводным заключением Министерства имущественных отношений Московской области №</w:t>
      </w:r>
      <w:r w:rsidR="00240FEE">
        <w:t>108</w:t>
      </w:r>
      <w:r w:rsidR="000F52A4" w:rsidRPr="00DB19AA">
        <w:t xml:space="preserve">-З от </w:t>
      </w:r>
      <w:r w:rsidR="00240FEE">
        <w:t>31.07.2020</w:t>
      </w:r>
      <w:r w:rsidR="000F52A4" w:rsidRPr="00DB19AA">
        <w:t xml:space="preserve"> (номер учётной карточки в автоматизированной информационной системе «Модуль МВК» 50:53.</w:t>
      </w:r>
      <w:r w:rsidR="00240FEE">
        <w:t>614</w:t>
      </w:r>
      <w:r w:rsidR="000F52A4" w:rsidRPr="00DB19AA">
        <w:t xml:space="preserve">), </w:t>
      </w:r>
      <w:r w:rsidR="00BD2DBC" w:rsidRPr="00DB19AA">
        <w:t xml:space="preserve">принимая во внимание публикацию о </w:t>
      </w:r>
      <w:r w:rsidR="007809F6" w:rsidRPr="00DB19AA">
        <w:t xml:space="preserve">возможном </w:t>
      </w:r>
      <w:r w:rsidR="00BD2DBC" w:rsidRPr="00DB19AA">
        <w:t xml:space="preserve"> установлении публичного сервитута в </w:t>
      </w:r>
      <w:r w:rsidR="007809F6" w:rsidRPr="00DB19AA">
        <w:t>газете «</w:t>
      </w:r>
      <w:proofErr w:type="spellStart"/>
      <w:r w:rsidR="007809F6" w:rsidRPr="00DB19AA">
        <w:t>Лыткаринские</w:t>
      </w:r>
      <w:proofErr w:type="spellEnd"/>
      <w:r w:rsidR="007809F6" w:rsidRPr="00DB19AA">
        <w:t xml:space="preserve"> вести» </w:t>
      </w:r>
      <w:r w:rsidR="00BD2DBC" w:rsidRPr="00DB19AA">
        <w:t xml:space="preserve">№ </w:t>
      </w:r>
      <w:r w:rsidR="00240FEE">
        <w:t>25</w:t>
      </w:r>
      <w:r w:rsidR="00EF4210" w:rsidRPr="00DB19AA">
        <w:t xml:space="preserve"> (</w:t>
      </w:r>
      <w:r w:rsidR="00240FEE">
        <w:t>1382</w:t>
      </w:r>
      <w:r w:rsidR="00EF4210" w:rsidRPr="00DB19AA">
        <w:t>)</w:t>
      </w:r>
      <w:r w:rsidR="00BD2DBC" w:rsidRPr="00DB19AA">
        <w:t xml:space="preserve"> от </w:t>
      </w:r>
      <w:r w:rsidR="00240FEE">
        <w:t>01.07</w:t>
      </w:r>
      <w:r w:rsidR="00BD2DBC" w:rsidRPr="00DB19AA">
        <w:t xml:space="preserve">.2020 и </w:t>
      </w:r>
      <w:r w:rsidR="007809F6" w:rsidRPr="00DB19AA">
        <w:t>н</w:t>
      </w:r>
      <w:r w:rsidR="00BD2DBC" w:rsidRPr="00DB19AA">
        <w:t xml:space="preserve">а официальном сайте </w:t>
      </w:r>
      <w:r w:rsidR="007809F6" w:rsidRPr="00DB19AA">
        <w:t xml:space="preserve">муниципального образования городской округ Лыткарино </w:t>
      </w:r>
      <w:r w:rsidR="008C01DE">
        <w:t xml:space="preserve">Московской области </w:t>
      </w:r>
      <w:r w:rsidR="007809F6" w:rsidRPr="00DB19AA">
        <w:t>в информационно-телекоммуникационной сети «Интернет»,</w:t>
      </w:r>
      <w:r w:rsidR="00BD2DBC" w:rsidRPr="00DB19AA">
        <w:t xml:space="preserve"> </w:t>
      </w:r>
      <w:r w:rsidR="000C2A7C" w:rsidRPr="00DB19AA">
        <w:t>постановляю:</w:t>
      </w:r>
      <w:r w:rsidR="00F8079E" w:rsidRPr="00DB19AA">
        <w:t xml:space="preserve"> </w:t>
      </w:r>
    </w:p>
    <w:p w:rsidR="00B42B0A" w:rsidRPr="00DB19AA" w:rsidRDefault="00057F00" w:rsidP="008977E9">
      <w:pPr>
        <w:tabs>
          <w:tab w:val="left" w:pos="709"/>
        </w:tabs>
        <w:autoSpaceDE w:val="0"/>
        <w:autoSpaceDN w:val="0"/>
        <w:adjustRightInd w:val="0"/>
        <w:spacing w:line="288" w:lineRule="auto"/>
        <w:ind w:firstLine="709"/>
        <w:jc w:val="both"/>
        <w:rPr>
          <w:sz w:val="28"/>
          <w:szCs w:val="28"/>
        </w:rPr>
      </w:pPr>
      <w:r w:rsidRPr="00DB19AA">
        <w:rPr>
          <w:sz w:val="28"/>
          <w:szCs w:val="28"/>
        </w:rPr>
        <w:t>1.</w:t>
      </w:r>
      <w:r w:rsidRPr="00DB19AA">
        <w:rPr>
          <w:rFonts w:ascii="Arial" w:hAnsi="Arial" w:cs="Arial"/>
          <w:sz w:val="28"/>
          <w:szCs w:val="28"/>
        </w:rPr>
        <w:t xml:space="preserve"> </w:t>
      </w:r>
      <w:r w:rsidRPr="00DB19AA">
        <w:rPr>
          <w:sz w:val="28"/>
          <w:szCs w:val="28"/>
        </w:rPr>
        <w:t>Установить публичный сервитут сроком на 587 мес</w:t>
      </w:r>
      <w:r w:rsidR="00944BA5" w:rsidRPr="00DB19AA">
        <w:rPr>
          <w:sz w:val="28"/>
          <w:szCs w:val="28"/>
        </w:rPr>
        <w:t>яцев</w:t>
      </w:r>
      <w:r w:rsidRPr="00DB19AA">
        <w:rPr>
          <w:sz w:val="28"/>
          <w:szCs w:val="28"/>
        </w:rPr>
        <w:t xml:space="preserve"> в отношении части земельного участка площадью </w:t>
      </w:r>
      <w:r w:rsidR="00C719A5">
        <w:rPr>
          <w:sz w:val="28"/>
          <w:szCs w:val="28"/>
        </w:rPr>
        <w:t>693</w:t>
      </w:r>
      <w:r w:rsidRPr="00DB19AA">
        <w:rPr>
          <w:sz w:val="28"/>
          <w:szCs w:val="28"/>
        </w:rPr>
        <w:t xml:space="preserve"> кв.м с кадастровым номером </w:t>
      </w:r>
      <w:r w:rsidR="00C719A5" w:rsidRPr="00C719A5">
        <w:rPr>
          <w:sz w:val="28"/>
          <w:szCs w:val="28"/>
        </w:rPr>
        <w:t>50:53:0020202:118</w:t>
      </w:r>
      <w:r w:rsidRPr="00DB19AA">
        <w:rPr>
          <w:sz w:val="28"/>
          <w:szCs w:val="28"/>
        </w:rPr>
        <w:t>,</w:t>
      </w:r>
      <w:r w:rsidR="00EB6394" w:rsidRPr="00DB19AA">
        <w:rPr>
          <w:sz w:val="28"/>
          <w:szCs w:val="28"/>
        </w:rPr>
        <w:t xml:space="preserve"> расположенного в границах городского округа Лыткарино по адресу: </w:t>
      </w:r>
      <w:r w:rsidR="00D15C96">
        <w:rPr>
          <w:sz w:val="28"/>
          <w:szCs w:val="28"/>
        </w:rPr>
        <w:t xml:space="preserve">обл. </w:t>
      </w:r>
      <w:r w:rsidR="00EB6394" w:rsidRPr="00DB19AA">
        <w:rPr>
          <w:sz w:val="28"/>
          <w:szCs w:val="28"/>
        </w:rPr>
        <w:t xml:space="preserve">Московская, </w:t>
      </w:r>
      <w:r w:rsidR="00C719A5" w:rsidRPr="00C719A5">
        <w:rPr>
          <w:sz w:val="28"/>
          <w:szCs w:val="28"/>
        </w:rPr>
        <w:t xml:space="preserve">г. Лыткарино, п. </w:t>
      </w:r>
      <w:proofErr w:type="spellStart"/>
      <w:r w:rsidR="00C719A5" w:rsidRPr="00C719A5">
        <w:rPr>
          <w:sz w:val="28"/>
          <w:szCs w:val="28"/>
        </w:rPr>
        <w:t>Тураево</w:t>
      </w:r>
      <w:proofErr w:type="spellEnd"/>
      <w:r w:rsidR="00EB6394" w:rsidRPr="00DB19AA">
        <w:rPr>
          <w:sz w:val="28"/>
          <w:szCs w:val="28"/>
        </w:rPr>
        <w:t xml:space="preserve">, в целях размещения объекта электросетевого хозяйства </w:t>
      </w:r>
      <w:r w:rsidR="00EF4210" w:rsidRPr="00DB19AA">
        <w:rPr>
          <w:sz w:val="28"/>
          <w:szCs w:val="28"/>
        </w:rPr>
        <w:t>–</w:t>
      </w:r>
      <w:r w:rsidR="00EB6394" w:rsidRPr="00DB19AA">
        <w:rPr>
          <w:sz w:val="28"/>
          <w:szCs w:val="28"/>
        </w:rPr>
        <w:t xml:space="preserve"> </w:t>
      </w:r>
      <w:r w:rsidR="00EF4210" w:rsidRPr="00DB19AA">
        <w:rPr>
          <w:sz w:val="28"/>
          <w:szCs w:val="28"/>
        </w:rPr>
        <w:t xml:space="preserve">здания </w:t>
      </w:r>
      <w:r w:rsidR="009D7433">
        <w:rPr>
          <w:sz w:val="28"/>
          <w:szCs w:val="28"/>
        </w:rPr>
        <w:t>трансформаторной подстанции (</w:t>
      </w:r>
      <w:r w:rsidR="00EF4210" w:rsidRPr="00DB19AA">
        <w:rPr>
          <w:sz w:val="28"/>
          <w:szCs w:val="28"/>
        </w:rPr>
        <w:t>ТП</w:t>
      </w:r>
      <w:r w:rsidR="00124033" w:rsidRPr="00DB19AA">
        <w:rPr>
          <w:sz w:val="28"/>
          <w:szCs w:val="28"/>
        </w:rPr>
        <w:t>-</w:t>
      </w:r>
      <w:r w:rsidR="00C719A5">
        <w:rPr>
          <w:sz w:val="28"/>
          <w:szCs w:val="28"/>
        </w:rPr>
        <w:t>521</w:t>
      </w:r>
      <w:r w:rsidR="009D7433">
        <w:rPr>
          <w:sz w:val="28"/>
          <w:szCs w:val="28"/>
        </w:rPr>
        <w:t>)</w:t>
      </w:r>
      <w:r w:rsidR="00EB6394" w:rsidRPr="00DB19AA">
        <w:rPr>
          <w:sz w:val="28"/>
          <w:szCs w:val="28"/>
        </w:rPr>
        <w:t>.</w:t>
      </w:r>
    </w:p>
    <w:p w:rsidR="00B42B0A" w:rsidRPr="00DB19AA" w:rsidRDefault="00B42B0A" w:rsidP="008977E9">
      <w:pPr>
        <w:tabs>
          <w:tab w:val="left" w:pos="709"/>
        </w:tabs>
        <w:autoSpaceDE w:val="0"/>
        <w:autoSpaceDN w:val="0"/>
        <w:adjustRightInd w:val="0"/>
        <w:spacing w:line="288" w:lineRule="auto"/>
        <w:ind w:firstLine="709"/>
        <w:jc w:val="both"/>
        <w:rPr>
          <w:sz w:val="28"/>
          <w:szCs w:val="28"/>
        </w:rPr>
      </w:pPr>
      <w:r w:rsidRPr="00DB19AA">
        <w:rPr>
          <w:sz w:val="28"/>
          <w:szCs w:val="28"/>
        </w:rPr>
        <w:t xml:space="preserve">2. Утвердить границы публичного сервитута согласно </w:t>
      </w:r>
      <w:proofErr w:type="gramStart"/>
      <w:r w:rsidRPr="00DB19AA">
        <w:rPr>
          <w:sz w:val="28"/>
          <w:szCs w:val="28"/>
        </w:rPr>
        <w:t>приложению</w:t>
      </w:r>
      <w:proofErr w:type="gramEnd"/>
      <w:r w:rsidRPr="00DB19AA">
        <w:rPr>
          <w:sz w:val="28"/>
          <w:szCs w:val="28"/>
        </w:rPr>
        <w:t xml:space="preserve"> к настоящему постановлению.</w:t>
      </w:r>
    </w:p>
    <w:p w:rsidR="00B42B0A" w:rsidRPr="00DB19AA" w:rsidRDefault="00B42B0A" w:rsidP="008977E9">
      <w:pPr>
        <w:tabs>
          <w:tab w:val="left" w:pos="709"/>
        </w:tabs>
        <w:autoSpaceDE w:val="0"/>
        <w:autoSpaceDN w:val="0"/>
        <w:adjustRightInd w:val="0"/>
        <w:spacing w:line="288" w:lineRule="auto"/>
        <w:ind w:firstLine="709"/>
        <w:jc w:val="both"/>
        <w:rPr>
          <w:sz w:val="28"/>
          <w:szCs w:val="28"/>
        </w:rPr>
      </w:pPr>
      <w:r w:rsidRPr="00DB19AA">
        <w:rPr>
          <w:sz w:val="28"/>
          <w:szCs w:val="28"/>
        </w:rPr>
        <w:t xml:space="preserve">3. </w:t>
      </w:r>
      <w:r w:rsidR="005A5760" w:rsidRPr="00DB19AA">
        <w:rPr>
          <w:sz w:val="28"/>
          <w:szCs w:val="28"/>
        </w:rPr>
        <w:t xml:space="preserve"> </w:t>
      </w:r>
      <w:r w:rsidRPr="00DB19AA">
        <w:rPr>
          <w:sz w:val="28"/>
          <w:szCs w:val="28"/>
        </w:rPr>
        <w:t xml:space="preserve">Порядок установления зон с особыми условиями использования территорий и </w:t>
      </w:r>
      <w:proofErr w:type="gramStart"/>
      <w:r w:rsidRPr="00DB19AA">
        <w:rPr>
          <w:sz w:val="28"/>
          <w:szCs w:val="28"/>
        </w:rPr>
        <w:t>содержание  ограничений</w:t>
      </w:r>
      <w:proofErr w:type="gramEnd"/>
      <w:r w:rsidRPr="00DB19AA">
        <w:rPr>
          <w:sz w:val="28"/>
          <w:szCs w:val="28"/>
        </w:rPr>
        <w:t xml:space="preserve">  прав на земельные участки  в границах таких зон  определен Постановлением Правительства Российской Федерации </w:t>
      </w:r>
      <w:r w:rsidRPr="00DB19AA">
        <w:rPr>
          <w:sz w:val="28"/>
          <w:szCs w:val="28"/>
        </w:rPr>
        <w:lastRenderedPageBreak/>
        <w:t>от 24.02.2009  №160 «О порядке установления охранных зон  объектов электросетевого хозяйства  и особых условий использования земельных участков, расположенных в границах таких зон».</w:t>
      </w:r>
    </w:p>
    <w:p w:rsidR="000C2A7C" w:rsidRPr="00DB19AA" w:rsidRDefault="000C2A7C" w:rsidP="008977E9">
      <w:pPr>
        <w:shd w:val="clear" w:color="auto" w:fill="FFFFFF"/>
        <w:spacing w:line="288" w:lineRule="auto"/>
        <w:ind w:firstLine="567"/>
        <w:jc w:val="both"/>
        <w:rPr>
          <w:sz w:val="28"/>
          <w:szCs w:val="28"/>
        </w:rPr>
      </w:pPr>
      <w:r w:rsidRPr="00DB19AA">
        <w:rPr>
          <w:sz w:val="28"/>
          <w:szCs w:val="28"/>
        </w:rPr>
        <w:t> </w:t>
      </w:r>
      <w:r w:rsidRPr="00900368">
        <w:rPr>
          <w:sz w:val="28"/>
          <w:szCs w:val="28"/>
        </w:rPr>
        <w:t>4. Установить обязанность обладателя публичного сервитута привести земельны</w:t>
      </w:r>
      <w:r w:rsidR="006570FB" w:rsidRPr="00900368">
        <w:rPr>
          <w:sz w:val="28"/>
          <w:szCs w:val="28"/>
        </w:rPr>
        <w:t>й</w:t>
      </w:r>
      <w:r w:rsidRPr="00900368">
        <w:rPr>
          <w:sz w:val="28"/>
          <w:szCs w:val="28"/>
        </w:rPr>
        <w:t xml:space="preserve"> участ</w:t>
      </w:r>
      <w:r w:rsidR="006570FB" w:rsidRPr="00900368">
        <w:rPr>
          <w:sz w:val="28"/>
          <w:szCs w:val="28"/>
        </w:rPr>
        <w:t>ок</w:t>
      </w:r>
      <w:r w:rsidRPr="00900368">
        <w:rPr>
          <w:sz w:val="28"/>
          <w:szCs w:val="28"/>
        </w:rPr>
        <w:t xml:space="preserve"> в состояние, пригодное для использования в соответствии с вид</w:t>
      </w:r>
      <w:r w:rsidR="006570FB" w:rsidRPr="00900368">
        <w:rPr>
          <w:sz w:val="28"/>
          <w:szCs w:val="28"/>
        </w:rPr>
        <w:t>ом</w:t>
      </w:r>
      <w:r w:rsidRPr="00900368">
        <w:rPr>
          <w:sz w:val="28"/>
          <w:szCs w:val="28"/>
        </w:rPr>
        <w:t xml:space="preserve"> разрешенного использования, </w:t>
      </w:r>
      <w:r w:rsidR="00CC04B9" w:rsidRPr="00900368">
        <w:rPr>
          <w:sz w:val="28"/>
          <w:szCs w:val="28"/>
        </w:rPr>
        <w:t xml:space="preserve">в срок </w:t>
      </w:r>
      <w:r w:rsidRPr="00900368">
        <w:rPr>
          <w:sz w:val="28"/>
          <w:szCs w:val="28"/>
        </w:rPr>
        <w:t xml:space="preserve">не позднее, </w:t>
      </w:r>
      <w:r w:rsidR="00C719A5" w:rsidRPr="00900368">
        <w:rPr>
          <w:sz w:val="28"/>
          <w:szCs w:val="28"/>
        </w:rPr>
        <w:t>чем 3</w:t>
      </w:r>
      <w:r w:rsidRPr="00900368">
        <w:rPr>
          <w:sz w:val="28"/>
          <w:szCs w:val="28"/>
        </w:rPr>
        <w:t xml:space="preserve"> месяца после завершения капитального или текущего ремонта, реконструкции </w:t>
      </w:r>
      <w:r w:rsidR="006570FB" w:rsidRPr="00900368">
        <w:rPr>
          <w:sz w:val="28"/>
          <w:szCs w:val="28"/>
        </w:rPr>
        <w:t>объекта</w:t>
      </w:r>
      <w:r w:rsidRPr="00900368">
        <w:rPr>
          <w:sz w:val="28"/>
          <w:szCs w:val="28"/>
        </w:rPr>
        <w:t>, в целях размещения которого был установлен публичный сервитут.</w:t>
      </w:r>
    </w:p>
    <w:p w:rsidR="00FC2154" w:rsidRPr="00DB19AA" w:rsidRDefault="006A6FC3" w:rsidP="005E14BD">
      <w:pPr>
        <w:tabs>
          <w:tab w:val="left" w:pos="709"/>
        </w:tabs>
        <w:autoSpaceDE w:val="0"/>
        <w:autoSpaceDN w:val="0"/>
        <w:adjustRightInd w:val="0"/>
        <w:spacing w:line="288" w:lineRule="auto"/>
        <w:ind w:firstLine="709"/>
        <w:jc w:val="both"/>
        <w:rPr>
          <w:sz w:val="28"/>
          <w:szCs w:val="28"/>
        </w:rPr>
      </w:pPr>
      <w:r w:rsidRPr="00DB19AA">
        <w:rPr>
          <w:sz w:val="28"/>
          <w:szCs w:val="28"/>
        </w:rPr>
        <w:t>5</w:t>
      </w:r>
      <w:r w:rsidR="00C00B22" w:rsidRPr="00DB19AA">
        <w:rPr>
          <w:sz w:val="28"/>
          <w:szCs w:val="28"/>
        </w:rPr>
        <w:t xml:space="preserve">. </w:t>
      </w:r>
      <w:r w:rsidR="00F625F4">
        <w:rPr>
          <w:sz w:val="28"/>
          <w:szCs w:val="28"/>
        </w:rPr>
        <w:t>ГУП МО «</w:t>
      </w:r>
      <w:r w:rsidR="00631CD0" w:rsidRPr="00DB19AA">
        <w:rPr>
          <w:sz w:val="28"/>
          <w:szCs w:val="28"/>
        </w:rPr>
        <w:t>ЭЛЕКТРОСЕТЬ</w:t>
      </w:r>
      <w:r w:rsidR="00F625F4">
        <w:rPr>
          <w:sz w:val="28"/>
          <w:szCs w:val="28"/>
        </w:rPr>
        <w:t>»</w:t>
      </w:r>
      <w:r w:rsidR="00631CD0" w:rsidRPr="00DB19AA">
        <w:rPr>
          <w:sz w:val="28"/>
          <w:szCs w:val="28"/>
        </w:rPr>
        <w:t xml:space="preserve"> н</w:t>
      </w:r>
      <w:r w:rsidR="00C00B22" w:rsidRPr="00DB19AA">
        <w:rPr>
          <w:sz w:val="28"/>
          <w:szCs w:val="28"/>
        </w:rPr>
        <w:t>аправить в Управление Федеральной службы государственной регистрации, кадастра и картографии по Московской области настоящее постановление для внесения в Единый государственный реестр недвижимости сведений об ограничениях на земельный участок, указанный в п</w:t>
      </w:r>
      <w:r w:rsidRPr="00DB19AA">
        <w:rPr>
          <w:sz w:val="28"/>
          <w:szCs w:val="28"/>
        </w:rPr>
        <w:t>ункте</w:t>
      </w:r>
      <w:r w:rsidR="00C00B22" w:rsidRPr="00DB19AA">
        <w:rPr>
          <w:sz w:val="28"/>
          <w:szCs w:val="28"/>
        </w:rPr>
        <w:t xml:space="preserve"> 1</w:t>
      </w:r>
      <w:r w:rsidRPr="00DB19AA">
        <w:rPr>
          <w:sz w:val="28"/>
          <w:szCs w:val="28"/>
        </w:rPr>
        <w:t xml:space="preserve"> настоящего постановления</w:t>
      </w:r>
      <w:r w:rsidR="00C00B22" w:rsidRPr="00DB19AA">
        <w:rPr>
          <w:sz w:val="28"/>
          <w:szCs w:val="28"/>
        </w:rPr>
        <w:t>.</w:t>
      </w:r>
    </w:p>
    <w:p w:rsidR="004E0A0D" w:rsidRPr="00DB19AA" w:rsidRDefault="004A1259" w:rsidP="005E14BD">
      <w:pPr>
        <w:tabs>
          <w:tab w:val="left" w:pos="709"/>
        </w:tabs>
        <w:autoSpaceDE w:val="0"/>
        <w:autoSpaceDN w:val="0"/>
        <w:adjustRightInd w:val="0"/>
        <w:spacing w:line="288" w:lineRule="auto"/>
        <w:ind w:firstLine="709"/>
        <w:jc w:val="both"/>
        <w:rPr>
          <w:sz w:val="28"/>
          <w:szCs w:val="28"/>
        </w:rPr>
      </w:pPr>
      <w:r w:rsidRPr="00DB19AA">
        <w:rPr>
          <w:sz w:val="28"/>
          <w:szCs w:val="28"/>
        </w:rPr>
        <w:t>6</w:t>
      </w:r>
      <w:r w:rsidR="00FC2154" w:rsidRPr="00DB19AA">
        <w:rPr>
          <w:sz w:val="28"/>
          <w:szCs w:val="28"/>
        </w:rPr>
        <w:t>. Администрации</w:t>
      </w:r>
      <w:r w:rsidR="004E0A0D" w:rsidRPr="00DB19AA">
        <w:rPr>
          <w:sz w:val="28"/>
          <w:szCs w:val="28"/>
        </w:rPr>
        <w:t xml:space="preserve"> городского округа Лыткарино в течение пяти рабочих дней:</w:t>
      </w:r>
    </w:p>
    <w:p w:rsidR="00FC2154" w:rsidRPr="00DB19AA" w:rsidRDefault="005E14BD" w:rsidP="005E14BD">
      <w:pPr>
        <w:autoSpaceDE w:val="0"/>
        <w:autoSpaceDN w:val="0"/>
        <w:adjustRightInd w:val="0"/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E0A0D" w:rsidRPr="00DB19AA">
        <w:rPr>
          <w:sz w:val="28"/>
          <w:szCs w:val="28"/>
        </w:rPr>
        <w:t xml:space="preserve">6.1.  </w:t>
      </w:r>
      <w:r w:rsidR="00FC2154" w:rsidRPr="00DB19AA">
        <w:rPr>
          <w:sz w:val="28"/>
          <w:szCs w:val="28"/>
        </w:rPr>
        <w:t xml:space="preserve">опубликовать настоящее постановление в официальных средствах массовой информации городского округа Лыткарино Московской </w:t>
      </w:r>
      <w:proofErr w:type="gramStart"/>
      <w:r w:rsidR="00FC2154" w:rsidRPr="00DB19AA">
        <w:rPr>
          <w:sz w:val="28"/>
          <w:szCs w:val="28"/>
        </w:rPr>
        <w:t>области</w:t>
      </w:r>
      <w:r>
        <w:rPr>
          <w:sz w:val="28"/>
          <w:szCs w:val="28"/>
        </w:rPr>
        <w:t xml:space="preserve">, </w:t>
      </w:r>
      <w:r w:rsidR="00FC2154" w:rsidRPr="00DB19AA">
        <w:rPr>
          <w:sz w:val="28"/>
          <w:szCs w:val="28"/>
        </w:rPr>
        <w:t xml:space="preserve"> разместить</w:t>
      </w:r>
      <w:proofErr w:type="gramEnd"/>
      <w:r w:rsidR="00FC2154" w:rsidRPr="00DB19AA">
        <w:rPr>
          <w:sz w:val="28"/>
          <w:szCs w:val="28"/>
        </w:rPr>
        <w:t xml:space="preserve"> на официальном сайте </w:t>
      </w:r>
      <w:r w:rsidR="008841D8" w:rsidRPr="00DB19AA">
        <w:rPr>
          <w:sz w:val="28"/>
          <w:szCs w:val="28"/>
        </w:rPr>
        <w:t xml:space="preserve">муниципального образования городской округ Лыткарино </w:t>
      </w:r>
      <w:r w:rsidR="008C01DE">
        <w:rPr>
          <w:sz w:val="28"/>
          <w:szCs w:val="28"/>
        </w:rPr>
        <w:t xml:space="preserve">Московской области </w:t>
      </w:r>
      <w:r w:rsidR="008841D8" w:rsidRPr="00DB19AA">
        <w:rPr>
          <w:sz w:val="28"/>
          <w:szCs w:val="28"/>
        </w:rPr>
        <w:t>в информационно-телекоммуникационной сети «Интернет»;</w:t>
      </w:r>
    </w:p>
    <w:p w:rsidR="00166D37" w:rsidRDefault="00166D37" w:rsidP="005E14BD">
      <w:pPr>
        <w:tabs>
          <w:tab w:val="left" w:pos="709"/>
        </w:tabs>
        <w:autoSpaceDE w:val="0"/>
        <w:autoSpaceDN w:val="0"/>
        <w:adjustRightInd w:val="0"/>
        <w:spacing w:line="288" w:lineRule="auto"/>
        <w:ind w:firstLine="709"/>
        <w:jc w:val="both"/>
        <w:rPr>
          <w:sz w:val="28"/>
          <w:szCs w:val="28"/>
        </w:rPr>
      </w:pPr>
      <w:r w:rsidRPr="00DB19AA">
        <w:rPr>
          <w:sz w:val="28"/>
          <w:szCs w:val="28"/>
        </w:rPr>
        <w:t>6.</w:t>
      </w:r>
      <w:r w:rsidR="005E14BD">
        <w:rPr>
          <w:sz w:val="28"/>
          <w:szCs w:val="28"/>
        </w:rPr>
        <w:t>2</w:t>
      </w:r>
      <w:r w:rsidRPr="00DB19AA">
        <w:rPr>
          <w:sz w:val="28"/>
          <w:szCs w:val="28"/>
        </w:rPr>
        <w:t>. направить копию н</w:t>
      </w:r>
      <w:r w:rsidR="00F625F4">
        <w:rPr>
          <w:sz w:val="28"/>
          <w:szCs w:val="28"/>
        </w:rPr>
        <w:t>астоящего постановления ГУП МО «</w:t>
      </w:r>
      <w:r w:rsidRPr="00DB19AA">
        <w:rPr>
          <w:sz w:val="28"/>
          <w:szCs w:val="28"/>
        </w:rPr>
        <w:t>ЭЛЕКТРОСЕТЬ</w:t>
      </w:r>
      <w:r w:rsidR="00F625F4">
        <w:rPr>
          <w:sz w:val="28"/>
          <w:szCs w:val="28"/>
        </w:rPr>
        <w:t>»</w:t>
      </w:r>
      <w:r w:rsidRPr="00DB19AA">
        <w:rPr>
          <w:sz w:val="28"/>
          <w:szCs w:val="28"/>
        </w:rPr>
        <w:t>;</w:t>
      </w:r>
    </w:p>
    <w:p w:rsidR="00C83329" w:rsidRPr="00DB19AA" w:rsidRDefault="00C83329" w:rsidP="005E14BD">
      <w:pPr>
        <w:tabs>
          <w:tab w:val="left" w:pos="709"/>
        </w:tabs>
        <w:autoSpaceDE w:val="0"/>
        <w:autoSpaceDN w:val="0"/>
        <w:adjustRightInd w:val="0"/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 </w:t>
      </w:r>
      <w:r w:rsidRPr="00DB19AA">
        <w:rPr>
          <w:sz w:val="28"/>
          <w:szCs w:val="28"/>
        </w:rPr>
        <w:t>направить копию настоящего постановления правообладателю земельного участка, в отношении которого принято решение об установлении публичного сервитута;</w:t>
      </w:r>
    </w:p>
    <w:p w:rsidR="00166D37" w:rsidRPr="00DB19AA" w:rsidRDefault="00166D37" w:rsidP="005E14BD">
      <w:pPr>
        <w:shd w:val="clear" w:color="auto" w:fill="FFFFFF"/>
        <w:spacing w:line="288" w:lineRule="auto"/>
        <w:ind w:firstLine="540"/>
        <w:jc w:val="both"/>
        <w:rPr>
          <w:sz w:val="28"/>
          <w:szCs w:val="28"/>
        </w:rPr>
      </w:pPr>
      <w:r w:rsidRPr="00DB19AA">
        <w:rPr>
          <w:sz w:val="28"/>
          <w:szCs w:val="28"/>
        </w:rPr>
        <w:t xml:space="preserve">  6.</w:t>
      </w:r>
      <w:r w:rsidR="00C83329">
        <w:rPr>
          <w:sz w:val="28"/>
          <w:szCs w:val="28"/>
        </w:rPr>
        <w:t>4</w:t>
      </w:r>
      <w:r w:rsidRPr="00DB19AA">
        <w:rPr>
          <w:sz w:val="28"/>
          <w:szCs w:val="28"/>
        </w:rPr>
        <w:t>. направить копию настоящего постановления в Управление Федеральной службы государственной регистрации, кадастра и картографии по Московской области.</w:t>
      </w:r>
    </w:p>
    <w:p w:rsidR="00FC2154" w:rsidRPr="00DB19AA" w:rsidRDefault="00166D37" w:rsidP="005E14BD">
      <w:pPr>
        <w:autoSpaceDE w:val="0"/>
        <w:autoSpaceDN w:val="0"/>
        <w:adjustRightInd w:val="0"/>
        <w:spacing w:line="288" w:lineRule="auto"/>
        <w:ind w:firstLine="540"/>
        <w:jc w:val="both"/>
        <w:rPr>
          <w:sz w:val="28"/>
          <w:szCs w:val="28"/>
        </w:rPr>
      </w:pPr>
      <w:r w:rsidRPr="00DB19AA">
        <w:rPr>
          <w:sz w:val="28"/>
          <w:szCs w:val="28"/>
        </w:rPr>
        <w:t xml:space="preserve">  7</w:t>
      </w:r>
      <w:r w:rsidR="00FC2154" w:rsidRPr="00DB19AA">
        <w:rPr>
          <w:sz w:val="28"/>
          <w:szCs w:val="28"/>
        </w:rPr>
        <w:t xml:space="preserve">. Контроль за выполнением настоящего решения возложить на </w:t>
      </w:r>
      <w:r w:rsidR="00102132" w:rsidRPr="00DB19AA">
        <w:rPr>
          <w:sz w:val="28"/>
          <w:szCs w:val="28"/>
        </w:rPr>
        <w:t>п</w:t>
      </w:r>
      <w:r w:rsidR="00FC2154" w:rsidRPr="00DB19AA">
        <w:rPr>
          <w:sz w:val="28"/>
          <w:szCs w:val="28"/>
        </w:rPr>
        <w:t>ервого заместителя Главы Администрации городского округа Лыткарино К.А. Кравцова</w:t>
      </w:r>
      <w:r w:rsidR="002F7E40">
        <w:rPr>
          <w:sz w:val="28"/>
          <w:szCs w:val="28"/>
        </w:rPr>
        <w:t>.</w:t>
      </w:r>
    </w:p>
    <w:p w:rsidR="00994926" w:rsidRPr="00DB19AA" w:rsidRDefault="00994926" w:rsidP="008977E9">
      <w:pPr>
        <w:autoSpaceDE w:val="0"/>
        <w:autoSpaceDN w:val="0"/>
        <w:adjustRightInd w:val="0"/>
        <w:spacing w:line="288" w:lineRule="auto"/>
        <w:ind w:firstLine="540"/>
        <w:jc w:val="both"/>
        <w:rPr>
          <w:sz w:val="28"/>
          <w:szCs w:val="28"/>
        </w:rPr>
      </w:pPr>
    </w:p>
    <w:p w:rsidR="00994926" w:rsidRPr="00DB19AA" w:rsidRDefault="00994926" w:rsidP="008977E9">
      <w:pPr>
        <w:autoSpaceDE w:val="0"/>
        <w:autoSpaceDN w:val="0"/>
        <w:adjustRightInd w:val="0"/>
        <w:spacing w:line="288" w:lineRule="auto"/>
        <w:ind w:firstLine="540"/>
        <w:jc w:val="both"/>
        <w:rPr>
          <w:sz w:val="28"/>
          <w:szCs w:val="28"/>
        </w:rPr>
      </w:pPr>
    </w:p>
    <w:p w:rsidR="00994926" w:rsidRDefault="00994926" w:rsidP="00A63CC3">
      <w:pPr>
        <w:autoSpaceDE w:val="0"/>
        <w:autoSpaceDN w:val="0"/>
        <w:adjustRightInd w:val="0"/>
        <w:spacing w:line="288" w:lineRule="auto"/>
        <w:ind w:firstLine="540"/>
        <w:jc w:val="right"/>
        <w:rPr>
          <w:sz w:val="28"/>
          <w:szCs w:val="28"/>
          <w:u w:val="single"/>
        </w:rPr>
      </w:pPr>
      <w:r w:rsidRPr="00DB19AA">
        <w:rPr>
          <w:sz w:val="28"/>
          <w:szCs w:val="28"/>
        </w:rPr>
        <w:t>Е.В. Серёгин</w:t>
      </w:r>
      <w:r w:rsidRPr="00DB19AA">
        <w:rPr>
          <w:sz w:val="28"/>
          <w:szCs w:val="28"/>
          <w:u w:val="single"/>
        </w:rPr>
        <w:t xml:space="preserve"> </w:t>
      </w:r>
    </w:p>
    <w:p w:rsidR="00F37CEF" w:rsidRDefault="00F37CEF" w:rsidP="00A63CC3">
      <w:pPr>
        <w:autoSpaceDE w:val="0"/>
        <w:autoSpaceDN w:val="0"/>
        <w:adjustRightInd w:val="0"/>
        <w:spacing w:line="288" w:lineRule="auto"/>
        <w:ind w:firstLine="540"/>
        <w:jc w:val="right"/>
        <w:rPr>
          <w:sz w:val="28"/>
          <w:szCs w:val="28"/>
          <w:u w:val="single"/>
        </w:rPr>
      </w:pPr>
    </w:p>
    <w:p w:rsidR="00F37CEF" w:rsidRDefault="00F37CEF" w:rsidP="00A63CC3">
      <w:pPr>
        <w:autoSpaceDE w:val="0"/>
        <w:autoSpaceDN w:val="0"/>
        <w:adjustRightInd w:val="0"/>
        <w:spacing w:line="288" w:lineRule="auto"/>
        <w:ind w:firstLine="540"/>
        <w:jc w:val="right"/>
        <w:rPr>
          <w:sz w:val="28"/>
          <w:szCs w:val="28"/>
          <w:u w:val="single"/>
        </w:rPr>
      </w:pPr>
    </w:p>
    <w:p w:rsidR="00F37CEF" w:rsidRDefault="00F37CEF" w:rsidP="00A63CC3">
      <w:pPr>
        <w:autoSpaceDE w:val="0"/>
        <w:autoSpaceDN w:val="0"/>
        <w:adjustRightInd w:val="0"/>
        <w:spacing w:line="288" w:lineRule="auto"/>
        <w:ind w:firstLine="540"/>
        <w:jc w:val="right"/>
        <w:rPr>
          <w:sz w:val="28"/>
          <w:szCs w:val="28"/>
          <w:u w:val="single"/>
        </w:rPr>
      </w:pPr>
    </w:p>
    <w:p w:rsidR="00F37CEF" w:rsidRDefault="00F37CEF" w:rsidP="00A63CC3">
      <w:pPr>
        <w:autoSpaceDE w:val="0"/>
        <w:autoSpaceDN w:val="0"/>
        <w:adjustRightInd w:val="0"/>
        <w:spacing w:line="288" w:lineRule="auto"/>
        <w:ind w:firstLine="540"/>
        <w:jc w:val="right"/>
        <w:rPr>
          <w:sz w:val="28"/>
          <w:szCs w:val="28"/>
          <w:u w:val="single"/>
        </w:rPr>
      </w:pPr>
    </w:p>
    <w:p w:rsidR="00F37CEF" w:rsidRDefault="00F37CEF" w:rsidP="00A63CC3">
      <w:pPr>
        <w:autoSpaceDE w:val="0"/>
        <w:autoSpaceDN w:val="0"/>
        <w:adjustRightInd w:val="0"/>
        <w:spacing w:line="288" w:lineRule="auto"/>
        <w:ind w:firstLine="540"/>
        <w:jc w:val="right"/>
        <w:rPr>
          <w:sz w:val="28"/>
          <w:szCs w:val="28"/>
          <w:u w:val="single"/>
        </w:rPr>
      </w:pPr>
    </w:p>
    <w:p w:rsidR="00F37CEF" w:rsidRDefault="00F37CEF" w:rsidP="00A63CC3">
      <w:pPr>
        <w:autoSpaceDE w:val="0"/>
        <w:autoSpaceDN w:val="0"/>
        <w:adjustRightInd w:val="0"/>
        <w:spacing w:line="288" w:lineRule="auto"/>
        <w:ind w:firstLine="540"/>
        <w:jc w:val="right"/>
        <w:rPr>
          <w:sz w:val="28"/>
          <w:szCs w:val="28"/>
          <w:u w:val="single"/>
        </w:rPr>
      </w:pPr>
    </w:p>
    <w:p w:rsidR="00F37CEF" w:rsidRDefault="00F37CEF" w:rsidP="00A63CC3">
      <w:pPr>
        <w:autoSpaceDE w:val="0"/>
        <w:autoSpaceDN w:val="0"/>
        <w:adjustRightInd w:val="0"/>
        <w:spacing w:line="288" w:lineRule="auto"/>
        <w:ind w:firstLine="540"/>
        <w:jc w:val="right"/>
        <w:rPr>
          <w:sz w:val="28"/>
          <w:szCs w:val="28"/>
          <w:u w:val="single"/>
        </w:rPr>
      </w:pPr>
    </w:p>
    <w:bookmarkStart w:id="0" w:name="_GoBack"/>
    <w:p w:rsidR="00F37CEF" w:rsidRDefault="00F37CEF" w:rsidP="00F37CEF">
      <w:pPr>
        <w:autoSpaceDE w:val="0"/>
        <w:autoSpaceDN w:val="0"/>
        <w:adjustRightInd w:val="0"/>
        <w:spacing w:line="288" w:lineRule="auto"/>
        <w:ind w:firstLine="540"/>
        <w:rPr>
          <w:sz w:val="28"/>
          <w:szCs w:val="28"/>
          <w:u w:val="single"/>
        </w:rPr>
      </w:pPr>
      <w:r w:rsidRPr="00F37CEF">
        <w:rPr>
          <w:sz w:val="28"/>
          <w:szCs w:val="28"/>
          <w:u w:val="single"/>
        </w:rPr>
        <w:object w:dxaOrig="8700" w:dyaOrig="12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5pt;height:618.75pt" o:ole="">
            <v:imagedata r:id="rId7" o:title=""/>
          </v:shape>
          <o:OLEObject Type="Embed" ProgID="AcroExch.Document.DC" ShapeID="_x0000_i1026" DrawAspect="Content" ObjectID="_1658215494" r:id="rId8"/>
        </w:object>
      </w:r>
      <w:bookmarkEnd w:id="0"/>
    </w:p>
    <w:p w:rsidR="00F37CEF" w:rsidRDefault="00F37CEF" w:rsidP="00A63CC3">
      <w:pPr>
        <w:autoSpaceDE w:val="0"/>
        <w:autoSpaceDN w:val="0"/>
        <w:adjustRightInd w:val="0"/>
        <w:spacing w:line="288" w:lineRule="auto"/>
        <w:ind w:firstLine="540"/>
        <w:jc w:val="right"/>
        <w:rPr>
          <w:sz w:val="28"/>
          <w:szCs w:val="28"/>
          <w:u w:val="single"/>
        </w:rPr>
      </w:pPr>
    </w:p>
    <w:p w:rsidR="00F37CEF" w:rsidRDefault="00F37CEF" w:rsidP="00A63CC3">
      <w:pPr>
        <w:autoSpaceDE w:val="0"/>
        <w:autoSpaceDN w:val="0"/>
        <w:adjustRightInd w:val="0"/>
        <w:spacing w:line="288" w:lineRule="auto"/>
        <w:ind w:firstLine="540"/>
        <w:jc w:val="right"/>
        <w:rPr>
          <w:sz w:val="28"/>
          <w:szCs w:val="28"/>
          <w:u w:val="single"/>
        </w:rPr>
      </w:pPr>
    </w:p>
    <w:p w:rsidR="00F37CEF" w:rsidRDefault="00F37CEF" w:rsidP="00A63CC3">
      <w:pPr>
        <w:autoSpaceDE w:val="0"/>
        <w:autoSpaceDN w:val="0"/>
        <w:adjustRightInd w:val="0"/>
        <w:spacing w:line="288" w:lineRule="auto"/>
        <w:ind w:firstLine="540"/>
        <w:jc w:val="right"/>
        <w:rPr>
          <w:sz w:val="28"/>
          <w:szCs w:val="28"/>
          <w:u w:val="single"/>
        </w:rPr>
      </w:pPr>
    </w:p>
    <w:p w:rsidR="00F37CEF" w:rsidRDefault="00F37CEF" w:rsidP="00A63CC3">
      <w:pPr>
        <w:autoSpaceDE w:val="0"/>
        <w:autoSpaceDN w:val="0"/>
        <w:adjustRightInd w:val="0"/>
        <w:spacing w:line="288" w:lineRule="auto"/>
        <w:ind w:firstLine="540"/>
        <w:jc w:val="right"/>
        <w:rPr>
          <w:sz w:val="28"/>
          <w:szCs w:val="28"/>
        </w:rPr>
      </w:pPr>
    </w:p>
    <w:p w:rsidR="00F37CEF" w:rsidRDefault="00F37CEF" w:rsidP="00A63CC3">
      <w:pPr>
        <w:autoSpaceDE w:val="0"/>
        <w:autoSpaceDN w:val="0"/>
        <w:adjustRightInd w:val="0"/>
        <w:spacing w:line="288" w:lineRule="auto"/>
        <w:ind w:firstLine="540"/>
        <w:jc w:val="right"/>
        <w:rPr>
          <w:sz w:val="28"/>
          <w:szCs w:val="28"/>
        </w:rPr>
      </w:pPr>
    </w:p>
    <w:p w:rsidR="00F37CEF" w:rsidRDefault="00F37CEF" w:rsidP="00A63CC3">
      <w:pPr>
        <w:autoSpaceDE w:val="0"/>
        <w:autoSpaceDN w:val="0"/>
        <w:adjustRightInd w:val="0"/>
        <w:spacing w:line="288" w:lineRule="auto"/>
        <w:ind w:firstLine="540"/>
        <w:jc w:val="right"/>
        <w:rPr>
          <w:sz w:val="28"/>
          <w:szCs w:val="28"/>
        </w:rPr>
      </w:pPr>
    </w:p>
    <w:p w:rsidR="00F37CEF" w:rsidRDefault="00F37CEF" w:rsidP="00A63CC3">
      <w:pPr>
        <w:autoSpaceDE w:val="0"/>
        <w:autoSpaceDN w:val="0"/>
        <w:adjustRightInd w:val="0"/>
        <w:spacing w:line="288" w:lineRule="auto"/>
        <w:ind w:firstLine="540"/>
        <w:jc w:val="right"/>
        <w:rPr>
          <w:sz w:val="28"/>
          <w:szCs w:val="28"/>
        </w:rPr>
      </w:pPr>
    </w:p>
    <w:p w:rsidR="00F37CEF" w:rsidRDefault="00F37CEF" w:rsidP="00A63CC3">
      <w:pPr>
        <w:autoSpaceDE w:val="0"/>
        <w:autoSpaceDN w:val="0"/>
        <w:adjustRightInd w:val="0"/>
        <w:spacing w:line="288" w:lineRule="auto"/>
        <w:ind w:firstLine="540"/>
        <w:jc w:val="right"/>
        <w:rPr>
          <w:sz w:val="28"/>
          <w:szCs w:val="28"/>
        </w:rPr>
      </w:pPr>
    </w:p>
    <w:p w:rsidR="00F37CEF" w:rsidRPr="00DB19AA" w:rsidRDefault="00F37CEF" w:rsidP="00F37CEF">
      <w:pPr>
        <w:autoSpaceDE w:val="0"/>
        <w:autoSpaceDN w:val="0"/>
        <w:adjustRightInd w:val="0"/>
        <w:spacing w:line="288" w:lineRule="auto"/>
        <w:ind w:firstLine="540"/>
        <w:rPr>
          <w:sz w:val="28"/>
          <w:szCs w:val="28"/>
        </w:rPr>
      </w:pPr>
    </w:p>
    <w:p w:rsidR="00492E97" w:rsidRDefault="00F37CEF" w:rsidP="008977E9">
      <w:pPr>
        <w:spacing w:line="288" w:lineRule="auto"/>
        <w:jc w:val="right"/>
        <w:rPr>
          <w:sz w:val="28"/>
          <w:szCs w:val="28"/>
        </w:rPr>
      </w:pPr>
      <w:r w:rsidRPr="00F37CEF">
        <w:rPr>
          <w:sz w:val="28"/>
          <w:szCs w:val="28"/>
        </w:rPr>
        <w:object w:dxaOrig="8925" w:dyaOrig="12630">
          <v:shape id="_x0000_i1025" type="#_x0000_t75" style="width:446.25pt;height:631.5pt" o:ole="">
            <v:imagedata r:id="rId9" o:title=""/>
          </v:shape>
          <o:OLEObject Type="Embed" ProgID="AcroExch.Document.DC" ShapeID="_x0000_i1025" DrawAspect="Content" ObjectID="_1658215495" r:id="rId10"/>
        </w:object>
      </w:r>
    </w:p>
    <w:p w:rsidR="00994926" w:rsidRDefault="00994926" w:rsidP="008977E9">
      <w:pPr>
        <w:spacing w:line="288" w:lineRule="auto"/>
        <w:jc w:val="right"/>
        <w:rPr>
          <w:sz w:val="28"/>
          <w:szCs w:val="28"/>
        </w:rPr>
      </w:pPr>
    </w:p>
    <w:p w:rsidR="00492E97" w:rsidRDefault="00492E97" w:rsidP="008977E9">
      <w:pPr>
        <w:spacing w:line="288" w:lineRule="auto"/>
        <w:jc w:val="right"/>
        <w:rPr>
          <w:sz w:val="28"/>
          <w:szCs w:val="28"/>
        </w:rPr>
      </w:pPr>
    </w:p>
    <w:p w:rsidR="00CD2014" w:rsidRDefault="00CD2014" w:rsidP="00761492">
      <w:pPr>
        <w:jc w:val="right"/>
        <w:rPr>
          <w:sz w:val="28"/>
          <w:szCs w:val="28"/>
        </w:rPr>
      </w:pPr>
    </w:p>
    <w:p w:rsidR="00CD2014" w:rsidRDefault="00CD2014" w:rsidP="00761492">
      <w:pPr>
        <w:jc w:val="right"/>
        <w:rPr>
          <w:sz w:val="28"/>
          <w:szCs w:val="28"/>
        </w:rPr>
      </w:pPr>
    </w:p>
    <w:sectPr w:rsidR="00CD2014" w:rsidSect="000C2A7C">
      <w:pgSz w:w="11906" w:h="16838"/>
      <w:pgMar w:top="284" w:right="746" w:bottom="993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A0447D"/>
    <w:multiLevelType w:val="hybridMultilevel"/>
    <w:tmpl w:val="3A7AD224"/>
    <w:lvl w:ilvl="0" w:tplc="3348AB82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1" w15:restartNumberingAfterBreak="0">
    <w:nsid w:val="3D047629"/>
    <w:multiLevelType w:val="hybridMultilevel"/>
    <w:tmpl w:val="65D2B01C"/>
    <w:lvl w:ilvl="0" w:tplc="ACC8EBC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 w15:restartNumberingAfterBreak="0">
    <w:nsid w:val="6C1D5D44"/>
    <w:multiLevelType w:val="hybridMultilevel"/>
    <w:tmpl w:val="3072DF7A"/>
    <w:lvl w:ilvl="0" w:tplc="F5683FBE">
      <w:start w:val="1"/>
      <w:numFmt w:val="decimal"/>
      <w:lvlText w:val="%1."/>
      <w:lvlJc w:val="left"/>
      <w:pPr>
        <w:ind w:left="2260" w:hanging="112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</w:compat>
  <w:rsids>
    <w:rsidRoot w:val="00264FE8"/>
    <w:rsid w:val="00002405"/>
    <w:rsid w:val="000065E5"/>
    <w:rsid w:val="00010249"/>
    <w:rsid w:val="00010879"/>
    <w:rsid w:val="00010988"/>
    <w:rsid w:val="00017185"/>
    <w:rsid w:val="00023B0A"/>
    <w:rsid w:val="00024AFF"/>
    <w:rsid w:val="000354A8"/>
    <w:rsid w:val="00040197"/>
    <w:rsid w:val="00042186"/>
    <w:rsid w:val="00044E3E"/>
    <w:rsid w:val="00051442"/>
    <w:rsid w:val="00051F4D"/>
    <w:rsid w:val="00057F00"/>
    <w:rsid w:val="000625DF"/>
    <w:rsid w:val="00064485"/>
    <w:rsid w:val="000651D7"/>
    <w:rsid w:val="00067CB4"/>
    <w:rsid w:val="000705B8"/>
    <w:rsid w:val="000857F8"/>
    <w:rsid w:val="000908A8"/>
    <w:rsid w:val="000A020D"/>
    <w:rsid w:val="000C2A7C"/>
    <w:rsid w:val="000C4520"/>
    <w:rsid w:val="000C55B7"/>
    <w:rsid w:val="000D0DD0"/>
    <w:rsid w:val="000D7288"/>
    <w:rsid w:val="000E3503"/>
    <w:rsid w:val="000E4F95"/>
    <w:rsid w:val="000E62A2"/>
    <w:rsid w:val="000E6914"/>
    <w:rsid w:val="000F52A4"/>
    <w:rsid w:val="00100F58"/>
    <w:rsid w:val="00102132"/>
    <w:rsid w:val="00104626"/>
    <w:rsid w:val="001079E6"/>
    <w:rsid w:val="00111FAF"/>
    <w:rsid w:val="00113BBD"/>
    <w:rsid w:val="00114CEF"/>
    <w:rsid w:val="00121B47"/>
    <w:rsid w:val="00123863"/>
    <w:rsid w:val="00124033"/>
    <w:rsid w:val="00125037"/>
    <w:rsid w:val="001315A1"/>
    <w:rsid w:val="00133B25"/>
    <w:rsid w:val="00134CC0"/>
    <w:rsid w:val="001421AA"/>
    <w:rsid w:val="00145EE3"/>
    <w:rsid w:val="00150135"/>
    <w:rsid w:val="00154CEE"/>
    <w:rsid w:val="00165187"/>
    <w:rsid w:val="00166D37"/>
    <w:rsid w:val="00177440"/>
    <w:rsid w:val="00183E3F"/>
    <w:rsid w:val="001911C0"/>
    <w:rsid w:val="00197F30"/>
    <w:rsid w:val="001B1CF2"/>
    <w:rsid w:val="001B528B"/>
    <w:rsid w:val="001C10D9"/>
    <w:rsid w:val="001C3728"/>
    <w:rsid w:val="001C4FAF"/>
    <w:rsid w:val="001C643C"/>
    <w:rsid w:val="001D3069"/>
    <w:rsid w:val="001D4BFE"/>
    <w:rsid w:val="001E4968"/>
    <w:rsid w:val="001F3307"/>
    <w:rsid w:val="001F4821"/>
    <w:rsid w:val="001F4B52"/>
    <w:rsid w:val="001F7746"/>
    <w:rsid w:val="00207DD3"/>
    <w:rsid w:val="002111FB"/>
    <w:rsid w:val="00212272"/>
    <w:rsid w:val="00240FEE"/>
    <w:rsid w:val="002414ED"/>
    <w:rsid w:val="0024151D"/>
    <w:rsid w:val="00242093"/>
    <w:rsid w:val="00247C3A"/>
    <w:rsid w:val="00263BC2"/>
    <w:rsid w:val="00264FE8"/>
    <w:rsid w:val="00270E92"/>
    <w:rsid w:val="0027355B"/>
    <w:rsid w:val="00277FFC"/>
    <w:rsid w:val="002916EF"/>
    <w:rsid w:val="002A208C"/>
    <w:rsid w:val="002A7446"/>
    <w:rsid w:val="002C6F58"/>
    <w:rsid w:val="002D0F7D"/>
    <w:rsid w:val="002E7CEE"/>
    <w:rsid w:val="002F0FB7"/>
    <w:rsid w:val="002F3D31"/>
    <w:rsid w:val="002F46F3"/>
    <w:rsid w:val="002F7E40"/>
    <w:rsid w:val="00301586"/>
    <w:rsid w:val="0030188F"/>
    <w:rsid w:val="00312E58"/>
    <w:rsid w:val="003209CE"/>
    <w:rsid w:val="00324CE7"/>
    <w:rsid w:val="0034374F"/>
    <w:rsid w:val="00347774"/>
    <w:rsid w:val="00353FDC"/>
    <w:rsid w:val="00364005"/>
    <w:rsid w:val="00366355"/>
    <w:rsid w:val="00366DB4"/>
    <w:rsid w:val="00380934"/>
    <w:rsid w:val="00381326"/>
    <w:rsid w:val="003931B7"/>
    <w:rsid w:val="003944E1"/>
    <w:rsid w:val="00396232"/>
    <w:rsid w:val="003A007A"/>
    <w:rsid w:val="003B29A7"/>
    <w:rsid w:val="003B303E"/>
    <w:rsid w:val="003C313B"/>
    <w:rsid w:val="003C5FE3"/>
    <w:rsid w:val="003D11AF"/>
    <w:rsid w:val="003D532A"/>
    <w:rsid w:val="003D5F92"/>
    <w:rsid w:val="003D70B8"/>
    <w:rsid w:val="003E43B7"/>
    <w:rsid w:val="003E55EC"/>
    <w:rsid w:val="003E5ABF"/>
    <w:rsid w:val="003E7AF6"/>
    <w:rsid w:val="00400DAD"/>
    <w:rsid w:val="004033DE"/>
    <w:rsid w:val="00412B25"/>
    <w:rsid w:val="0041582A"/>
    <w:rsid w:val="0041767C"/>
    <w:rsid w:val="00422A5D"/>
    <w:rsid w:val="00427C89"/>
    <w:rsid w:val="00430D28"/>
    <w:rsid w:val="00434283"/>
    <w:rsid w:val="00434A0A"/>
    <w:rsid w:val="00440187"/>
    <w:rsid w:val="00446623"/>
    <w:rsid w:val="004516DB"/>
    <w:rsid w:val="004604D7"/>
    <w:rsid w:val="00466336"/>
    <w:rsid w:val="00471189"/>
    <w:rsid w:val="00474871"/>
    <w:rsid w:val="00484755"/>
    <w:rsid w:val="00492E97"/>
    <w:rsid w:val="00496474"/>
    <w:rsid w:val="004A1259"/>
    <w:rsid w:val="004A37BE"/>
    <w:rsid w:val="004A7277"/>
    <w:rsid w:val="004A7C67"/>
    <w:rsid w:val="004C7995"/>
    <w:rsid w:val="004D6942"/>
    <w:rsid w:val="004E0A0D"/>
    <w:rsid w:val="004E4F52"/>
    <w:rsid w:val="004E5611"/>
    <w:rsid w:val="004E57F4"/>
    <w:rsid w:val="00504296"/>
    <w:rsid w:val="005042E8"/>
    <w:rsid w:val="00514EDB"/>
    <w:rsid w:val="00523E49"/>
    <w:rsid w:val="00524E23"/>
    <w:rsid w:val="00530513"/>
    <w:rsid w:val="00533609"/>
    <w:rsid w:val="00542562"/>
    <w:rsid w:val="0054467C"/>
    <w:rsid w:val="00544CBD"/>
    <w:rsid w:val="00545225"/>
    <w:rsid w:val="00547DC2"/>
    <w:rsid w:val="0055158C"/>
    <w:rsid w:val="005566AC"/>
    <w:rsid w:val="005700C2"/>
    <w:rsid w:val="005709F2"/>
    <w:rsid w:val="00571AE4"/>
    <w:rsid w:val="00572B33"/>
    <w:rsid w:val="00573852"/>
    <w:rsid w:val="00582949"/>
    <w:rsid w:val="00584FD8"/>
    <w:rsid w:val="005A30EC"/>
    <w:rsid w:val="005A50C2"/>
    <w:rsid w:val="005A5760"/>
    <w:rsid w:val="005A58A4"/>
    <w:rsid w:val="005A7BF7"/>
    <w:rsid w:val="005B3D0F"/>
    <w:rsid w:val="005C2AC1"/>
    <w:rsid w:val="005C59B0"/>
    <w:rsid w:val="005C663C"/>
    <w:rsid w:val="005D042C"/>
    <w:rsid w:val="005E14BD"/>
    <w:rsid w:val="005E2C2A"/>
    <w:rsid w:val="005E4BD0"/>
    <w:rsid w:val="005F3562"/>
    <w:rsid w:val="005F6B80"/>
    <w:rsid w:val="00600309"/>
    <w:rsid w:val="00613BCC"/>
    <w:rsid w:val="00615FA8"/>
    <w:rsid w:val="00631CD0"/>
    <w:rsid w:val="0063548E"/>
    <w:rsid w:val="00637D8B"/>
    <w:rsid w:val="006442A4"/>
    <w:rsid w:val="00645005"/>
    <w:rsid w:val="00647BAB"/>
    <w:rsid w:val="00652B5F"/>
    <w:rsid w:val="006570FB"/>
    <w:rsid w:val="00662439"/>
    <w:rsid w:val="00664886"/>
    <w:rsid w:val="0066799A"/>
    <w:rsid w:val="006709B4"/>
    <w:rsid w:val="00677FB8"/>
    <w:rsid w:val="006818B5"/>
    <w:rsid w:val="00695353"/>
    <w:rsid w:val="006959CC"/>
    <w:rsid w:val="006A2B38"/>
    <w:rsid w:val="006A6FC3"/>
    <w:rsid w:val="006C1264"/>
    <w:rsid w:val="006C65A9"/>
    <w:rsid w:val="006D401E"/>
    <w:rsid w:val="006F1975"/>
    <w:rsid w:val="006F1A6A"/>
    <w:rsid w:val="006F4F2F"/>
    <w:rsid w:val="006F5382"/>
    <w:rsid w:val="006F5773"/>
    <w:rsid w:val="007013D6"/>
    <w:rsid w:val="007135EE"/>
    <w:rsid w:val="00726490"/>
    <w:rsid w:val="00732F76"/>
    <w:rsid w:val="00733EB7"/>
    <w:rsid w:val="00735E88"/>
    <w:rsid w:val="007365D5"/>
    <w:rsid w:val="00741CD3"/>
    <w:rsid w:val="00754406"/>
    <w:rsid w:val="00754DF3"/>
    <w:rsid w:val="00757CDE"/>
    <w:rsid w:val="00761492"/>
    <w:rsid w:val="00762D9C"/>
    <w:rsid w:val="007647B7"/>
    <w:rsid w:val="00764E7F"/>
    <w:rsid w:val="007732EA"/>
    <w:rsid w:val="00776615"/>
    <w:rsid w:val="007774AD"/>
    <w:rsid w:val="007809F6"/>
    <w:rsid w:val="00783D8E"/>
    <w:rsid w:val="00784502"/>
    <w:rsid w:val="007B1900"/>
    <w:rsid w:val="007B5827"/>
    <w:rsid w:val="007C16B8"/>
    <w:rsid w:val="007C3C04"/>
    <w:rsid w:val="007C7F65"/>
    <w:rsid w:val="007D33AB"/>
    <w:rsid w:val="007D5097"/>
    <w:rsid w:val="007D7938"/>
    <w:rsid w:val="007E2D07"/>
    <w:rsid w:val="007E5710"/>
    <w:rsid w:val="007F2B55"/>
    <w:rsid w:val="007F3013"/>
    <w:rsid w:val="008002C1"/>
    <w:rsid w:val="00802371"/>
    <w:rsid w:val="00804FC3"/>
    <w:rsid w:val="00806622"/>
    <w:rsid w:val="00810575"/>
    <w:rsid w:val="008105CA"/>
    <w:rsid w:val="00814594"/>
    <w:rsid w:val="00827CB9"/>
    <w:rsid w:val="00833606"/>
    <w:rsid w:val="0083399A"/>
    <w:rsid w:val="00843AC0"/>
    <w:rsid w:val="0085272F"/>
    <w:rsid w:val="00857102"/>
    <w:rsid w:val="00857384"/>
    <w:rsid w:val="00857A11"/>
    <w:rsid w:val="008717DE"/>
    <w:rsid w:val="0087278F"/>
    <w:rsid w:val="00877692"/>
    <w:rsid w:val="0087786D"/>
    <w:rsid w:val="00877A94"/>
    <w:rsid w:val="00882998"/>
    <w:rsid w:val="00883A79"/>
    <w:rsid w:val="008841D8"/>
    <w:rsid w:val="008861D5"/>
    <w:rsid w:val="008968F2"/>
    <w:rsid w:val="008977E9"/>
    <w:rsid w:val="008C01DE"/>
    <w:rsid w:val="008C0EEE"/>
    <w:rsid w:val="008C62CF"/>
    <w:rsid w:val="008D0798"/>
    <w:rsid w:val="008D3D17"/>
    <w:rsid w:val="008F1D8C"/>
    <w:rsid w:val="008F2E1F"/>
    <w:rsid w:val="008F5977"/>
    <w:rsid w:val="00900368"/>
    <w:rsid w:val="00906152"/>
    <w:rsid w:val="009136C8"/>
    <w:rsid w:val="009174B3"/>
    <w:rsid w:val="00930C7F"/>
    <w:rsid w:val="00944BA5"/>
    <w:rsid w:val="009467BA"/>
    <w:rsid w:val="00946D1C"/>
    <w:rsid w:val="009538C5"/>
    <w:rsid w:val="009643F0"/>
    <w:rsid w:val="0097368E"/>
    <w:rsid w:val="00985E6E"/>
    <w:rsid w:val="00990A19"/>
    <w:rsid w:val="00994926"/>
    <w:rsid w:val="009A2FBF"/>
    <w:rsid w:val="009B0F56"/>
    <w:rsid w:val="009B523E"/>
    <w:rsid w:val="009C4875"/>
    <w:rsid w:val="009D1818"/>
    <w:rsid w:val="009D7433"/>
    <w:rsid w:val="009E2EDB"/>
    <w:rsid w:val="009F0D8A"/>
    <w:rsid w:val="009F24E0"/>
    <w:rsid w:val="009F401C"/>
    <w:rsid w:val="009F7EE2"/>
    <w:rsid w:val="00A014E0"/>
    <w:rsid w:val="00A03734"/>
    <w:rsid w:val="00A058E9"/>
    <w:rsid w:val="00A11C7F"/>
    <w:rsid w:val="00A1239B"/>
    <w:rsid w:val="00A15890"/>
    <w:rsid w:val="00A172DB"/>
    <w:rsid w:val="00A20FDD"/>
    <w:rsid w:val="00A251B9"/>
    <w:rsid w:val="00A368F8"/>
    <w:rsid w:val="00A36E6E"/>
    <w:rsid w:val="00A37254"/>
    <w:rsid w:val="00A42E23"/>
    <w:rsid w:val="00A55266"/>
    <w:rsid w:val="00A6290D"/>
    <w:rsid w:val="00A63CC3"/>
    <w:rsid w:val="00A63FB7"/>
    <w:rsid w:val="00A66D80"/>
    <w:rsid w:val="00A75956"/>
    <w:rsid w:val="00A85453"/>
    <w:rsid w:val="00A86BDE"/>
    <w:rsid w:val="00A87633"/>
    <w:rsid w:val="00A94ECE"/>
    <w:rsid w:val="00A9500D"/>
    <w:rsid w:val="00AA173E"/>
    <w:rsid w:val="00AA5286"/>
    <w:rsid w:val="00AA6193"/>
    <w:rsid w:val="00AA7439"/>
    <w:rsid w:val="00AB495E"/>
    <w:rsid w:val="00AB691F"/>
    <w:rsid w:val="00AC3E70"/>
    <w:rsid w:val="00AC7F94"/>
    <w:rsid w:val="00AD4E0B"/>
    <w:rsid w:val="00AD68FB"/>
    <w:rsid w:val="00AF05D9"/>
    <w:rsid w:val="00AF2883"/>
    <w:rsid w:val="00AF4BF6"/>
    <w:rsid w:val="00AF6E32"/>
    <w:rsid w:val="00B00581"/>
    <w:rsid w:val="00B01D05"/>
    <w:rsid w:val="00B0325E"/>
    <w:rsid w:val="00B07F4D"/>
    <w:rsid w:val="00B14DC8"/>
    <w:rsid w:val="00B2238C"/>
    <w:rsid w:val="00B229A9"/>
    <w:rsid w:val="00B25A43"/>
    <w:rsid w:val="00B3312F"/>
    <w:rsid w:val="00B423B1"/>
    <w:rsid w:val="00B42B0A"/>
    <w:rsid w:val="00B42DDD"/>
    <w:rsid w:val="00B463ED"/>
    <w:rsid w:val="00B5299B"/>
    <w:rsid w:val="00B56BF4"/>
    <w:rsid w:val="00B6498B"/>
    <w:rsid w:val="00B77ADD"/>
    <w:rsid w:val="00B81114"/>
    <w:rsid w:val="00B812CF"/>
    <w:rsid w:val="00B820E1"/>
    <w:rsid w:val="00B90B73"/>
    <w:rsid w:val="00B977F3"/>
    <w:rsid w:val="00BA03F3"/>
    <w:rsid w:val="00BA4A1B"/>
    <w:rsid w:val="00BA65A1"/>
    <w:rsid w:val="00BB0777"/>
    <w:rsid w:val="00BB153E"/>
    <w:rsid w:val="00BB51FE"/>
    <w:rsid w:val="00BC69C9"/>
    <w:rsid w:val="00BD2DBC"/>
    <w:rsid w:val="00BD6743"/>
    <w:rsid w:val="00BE0A2F"/>
    <w:rsid w:val="00BE4B35"/>
    <w:rsid w:val="00BE5621"/>
    <w:rsid w:val="00BF0A56"/>
    <w:rsid w:val="00BF6A22"/>
    <w:rsid w:val="00C00B22"/>
    <w:rsid w:val="00C0137D"/>
    <w:rsid w:val="00C07E44"/>
    <w:rsid w:val="00C17349"/>
    <w:rsid w:val="00C202BD"/>
    <w:rsid w:val="00C20331"/>
    <w:rsid w:val="00C20E65"/>
    <w:rsid w:val="00C219BC"/>
    <w:rsid w:val="00C2379B"/>
    <w:rsid w:val="00C26B21"/>
    <w:rsid w:val="00C27C35"/>
    <w:rsid w:val="00C3232A"/>
    <w:rsid w:val="00C36A9E"/>
    <w:rsid w:val="00C36DDA"/>
    <w:rsid w:val="00C41AE0"/>
    <w:rsid w:val="00C47F5D"/>
    <w:rsid w:val="00C5178D"/>
    <w:rsid w:val="00C52F6B"/>
    <w:rsid w:val="00C57203"/>
    <w:rsid w:val="00C608BE"/>
    <w:rsid w:val="00C60E9C"/>
    <w:rsid w:val="00C63BB2"/>
    <w:rsid w:val="00C65A44"/>
    <w:rsid w:val="00C709E9"/>
    <w:rsid w:val="00C719A5"/>
    <w:rsid w:val="00C7357D"/>
    <w:rsid w:val="00C83329"/>
    <w:rsid w:val="00C939AE"/>
    <w:rsid w:val="00C979E0"/>
    <w:rsid w:val="00C97B02"/>
    <w:rsid w:val="00CA3907"/>
    <w:rsid w:val="00CB08FB"/>
    <w:rsid w:val="00CB19C7"/>
    <w:rsid w:val="00CB49B4"/>
    <w:rsid w:val="00CC04B9"/>
    <w:rsid w:val="00CC4B74"/>
    <w:rsid w:val="00CC5C2A"/>
    <w:rsid w:val="00CD2014"/>
    <w:rsid w:val="00CD22A0"/>
    <w:rsid w:val="00CF121C"/>
    <w:rsid w:val="00D04B74"/>
    <w:rsid w:val="00D06EB6"/>
    <w:rsid w:val="00D07C8D"/>
    <w:rsid w:val="00D110F8"/>
    <w:rsid w:val="00D146EE"/>
    <w:rsid w:val="00D15C96"/>
    <w:rsid w:val="00D15D87"/>
    <w:rsid w:val="00D17A08"/>
    <w:rsid w:val="00D25FF3"/>
    <w:rsid w:val="00D277DA"/>
    <w:rsid w:val="00D44F1D"/>
    <w:rsid w:val="00D576D6"/>
    <w:rsid w:val="00D62C25"/>
    <w:rsid w:val="00D67E6E"/>
    <w:rsid w:val="00D7582A"/>
    <w:rsid w:val="00D82771"/>
    <w:rsid w:val="00D83114"/>
    <w:rsid w:val="00DA2E9C"/>
    <w:rsid w:val="00DA30FF"/>
    <w:rsid w:val="00DA4651"/>
    <w:rsid w:val="00DB19AA"/>
    <w:rsid w:val="00DB37CF"/>
    <w:rsid w:val="00DB5498"/>
    <w:rsid w:val="00DB5C99"/>
    <w:rsid w:val="00DD0378"/>
    <w:rsid w:val="00DD214C"/>
    <w:rsid w:val="00DD504F"/>
    <w:rsid w:val="00DE5D44"/>
    <w:rsid w:val="00DF3E53"/>
    <w:rsid w:val="00E00E34"/>
    <w:rsid w:val="00E04D8D"/>
    <w:rsid w:val="00E247E9"/>
    <w:rsid w:val="00E47A5A"/>
    <w:rsid w:val="00E50749"/>
    <w:rsid w:val="00E53762"/>
    <w:rsid w:val="00E629AB"/>
    <w:rsid w:val="00E63775"/>
    <w:rsid w:val="00E77A90"/>
    <w:rsid w:val="00E91F82"/>
    <w:rsid w:val="00E93DB8"/>
    <w:rsid w:val="00E94C45"/>
    <w:rsid w:val="00E96968"/>
    <w:rsid w:val="00EA2E44"/>
    <w:rsid w:val="00EA51DD"/>
    <w:rsid w:val="00EA5D1B"/>
    <w:rsid w:val="00EA6B27"/>
    <w:rsid w:val="00EB12EC"/>
    <w:rsid w:val="00EB1480"/>
    <w:rsid w:val="00EB2F1A"/>
    <w:rsid w:val="00EB452B"/>
    <w:rsid w:val="00EB6394"/>
    <w:rsid w:val="00EC6B4B"/>
    <w:rsid w:val="00EE5530"/>
    <w:rsid w:val="00EE6BC0"/>
    <w:rsid w:val="00EE6FB0"/>
    <w:rsid w:val="00EF2276"/>
    <w:rsid w:val="00EF4210"/>
    <w:rsid w:val="00EF6740"/>
    <w:rsid w:val="00F0465A"/>
    <w:rsid w:val="00F0714A"/>
    <w:rsid w:val="00F10FAA"/>
    <w:rsid w:val="00F11BE5"/>
    <w:rsid w:val="00F15099"/>
    <w:rsid w:val="00F17847"/>
    <w:rsid w:val="00F27979"/>
    <w:rsid w:val="00F30A35"/>
    <w:rsid w:val="00F36160"/>
    <w:rsid w:val="00F37CEF"/>
    <w:rsid w:val="00F40F57"/>
    <w:rsid w:val="00F443E7"/>
    <w:rsid w:val="00F50EB6"/>
    <w:rsid w:val="00F54A12"/>
    <w:rsid w:val="00F625F4"/>
    <w:rsid w:val="00F6388D"/>
    <w:rsid w:val="00F73BCA"/>
    <w:rsid w:val="00F8079E"/>
    <w:rsid w:val="00F80D8D"/>
    <w:rsid w:val="00F8199C"/>
    <w:rsid w:val="00F83FB2"/>
    <w:rsid w:val="00F9009B"/>
    <w:rsid w:val="00F93725"/>
    <w:rsid w:val="00FC2154"/>
    <w:rsid w:val="00FC7082"/>
    <w:rsid w:val="00FE286D"/>
    <w:rsid w:val="00FE460C"/>
    <w:rsid w:val="00FE77D4"/>
    <w:rsid w:val="00FF2A11"/>
    <w:rsid w:val="00FF3E71"/>
    <w:rsid w:val="00FF5750"/>
    <w:rsid w:val="00FF6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D220FF1-62AA-4EF4-BBF2-9954BB8DA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39AE"/>
    <w:rPr>
      <w:sz w:val="24"/>
      <w:szCs w:val="24"/>
    </w:rPr>
  </w:style>
  <w:style w:type="paragraph" w:styleId="2">
    <w:name w:val="heading 2"/>
    <w:basedOn w:val="a"/>
    <w:next w:val="a"/>
    <w:qFormat/>
    <w:rsid w:val="005F6B80"/>
    <w:pPr>
      <w:keepNext/>
      <w:jc w:val="center"/>
      <w:outlineLvl w:val="1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7732EA"/>
    <w:pPr>
      <w:ind w:firstLine="851"/>
    </w:pPr>
    <w:rPr>
      <w:sz w:val="28"/>
      <w:szCs w:val="20"/>
    </w:rPr>
  </w:style>
  <w:style w:type="paragraph" w:styleId="a5">
    <w:name w:val="Balloon Text"/>
    <w:basedOn w:val="a"/>
    <w:link w:val="a6"/>
    <w:rsid w:val="0077661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7661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83A79"/>
    <w:pPr>
      <w:ind w:left="720"/>
      <w:contextualSpacing/>
    </w:pPr>
  </w:style>
  <w:style w:type="character" w:customStyle="1" w:styleId="a4">
    <w:name w:val="Основной текст с отступом Знак"/>
    <w:basedOn w:val="a0"/>
    <w:link w:val="a3"/>
    <w:rsid w:val="00466336"/>
    <w:rPr>
      <w:sz w:val="28"/>
    </w:rPr>
  </w:style>
  <w:style w:type="paragraph" w:customStyle="1" w:styleId="ConsPlusNormal">
    <w:name w:val="ConsPlusNormal"/>
    <w:rsid w:val="006442A4"/>
    <w:pPr>
      <w:autoSpaceDE w:val="0"/>
      <w:autoSpaceDN w:val="0"/>
      <w:adjustRightInd w:val="0"/>
    </w:pPr>
    <w:rPr>
      <w:sz w:val="28"/>
      <w:szCs w:val="28"/>
    </w:rPr>
  </w:style>
  <w:style w:type="character" w:customStyle="1" w:styleId="blk">
    <w:name w:val="blk"/>
    <w:basedOn w:val="a0"/>
    <w:rsid w:val="00166D37"/>
  </w:style>
  <w:style w:type="character" w:styleId="a8">
    <w:name w:val="Hyperlink"/>
    <w:basedOn w:val="a0"/>
    <w:uiPriority w:val="99"/>
    <w:semiHidden/>
    <w:unhideWhenUsed/>
    <w:rsid w:val="00166D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8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884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19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4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4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2154E-20AC-4CD7-AF76-452FC9034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</TotalTime>
  <Pages>4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внесении дополнений в</vt:lpstr>
    </vt:vector>
  </TitlesOfParts>
  <Company>КУИ</Company>
  <LinksUpToDate>false</LinksUpToDate>
  <CharactersWithSpaces>3725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внесении дополнений в</dc:title>
  <dc:subject/>
  <dc:creator>РАЯ</dc:creator>
  <cp:keywords/>
  <dc:description/>
  <cp:lastModifiedBy>user</cp:lastModifiedBy>
  <cp:revision>149</cp:revision>
  <cp:lastPrinted>2016-04-25T06:29:00Z</cp:lastPrinted>
  <dcterms:created xsi:type="dcterms:W3CDTF">2015-03-03T14:09:00Z</dcterms:created>
  <dcterms:modified xsi:type="dcterms:W3CDTF">2020-08-06T07:38:00Z</dcterms:modified>
</cp:coreProperties>
</file>