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2B69" w14:textId="56E9250E" w:rsidR="00F255CF" w:rsidRDefault="00F255CF" w:rsidP="00F255CF">
      <w:pPr>
        <w:jc w:val="center"/>
      </w:pPr>
      <w:r>
        <w:rPr>
          <w:noProof/>
          <w:lang w:eastAsia="ru-RU"/>
        </w:rPr>
        <w:drawing>
          <wp:inline distT="0" distB="0" distL="0" distR="0" wp14:anchorId="2F0984D8" wp14:editId="6E0F2AC8">
            <wp:extent cx="586740" cy="6324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025ED" w14:textId="77777777" w:rsidR="00F255CF" w:rsidRDefault="00F255CF" w:rsidP="00F255CF">
      <w:pPr>
        <w:rPr>
          <w:sz w:val="4"/>
          <w:szCs w:val="4"/>
        </w:rPr>
      </w:pPr>
    </w:p>
    <w:p w14:paraId="17DBB337" w14:textId="77777777" w:rsidR="00F255CF" w:rsidRDefault="00F255CF" w:rsidP="00F255CF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 w:cs="Times New Roman"/>
          <w:sz w:val="34"/>
          <w:szCs w:val="34"/>
        </w:rPr>
        <w:t>ГЛАВА  ГОРОДСКОГО</w:t>
      </w:r>
      <w:proofErr w:type="gramEnd"/>
      <w:r>
        <w:rPr>
          <w:rFonts w:ascii="Times New Roman" w:hAnsi="Times New Roman" w:cs="Times New Roman"/>
          <w:sz w:val="34"/>
          <w:szCs w:val="34"/>
        </w:rPr>
        <w:t xml:space="preserve">  ОКРУГА  ЛЫТКАРИНО             МОСКОВСКОЙ  ОБЛАСТИ</w:t>
      </w:r>
    </w:p>
    <w:p w14:paraId="62770EB5" w14:textId="77777777" w:rsidR="00F255CF" w:rsidRDefault="00F255CF" w:rsidP="00F255CF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0C7C2BC5" w14:textId="77777777" w:rsidR="00F255CF" w:rsidRDefault="00F255CF" w:rsidP="00F255CF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  <w:u w:val="single"/>
        </w:rPr>
      </w:pPr>
      <w:r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14:paraId="12A7DB44" w14:textId="77777777" w:rsidR="00F255CF" w:rsidRDefault="00F255CF" w:rsidP="00F255CF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4C938A1B" w14:textId="3332D409" w:rsidR="00F255CF" w:rsidRDefault="0098650D" w:rsidP="00F255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14.01.2026</w:t>
      </w:r>
      <w:r w:rsidR="00F255CF">
        <w:rPr>
          <w:rFonts w:ascii="Times New Roman" w:hAnsi="Times New Roman" w:cs="Times New Roman"/>
          <w:b/>
        </w:rPr>
        <w:t xml:space="preserve">   №  </w:t>
      </w:r>
      <w:r>
        <w:rPr>
          <w:rFonts w:ascii="Times New Roman" w:hAnsi="Times New Roman" w:cs="Times New Roman"/>
          <w:b/>
          <w:sz w:val="24"/>
          <w:szCs w:val="24"/>
        </w:rPr>
        <w:t>4-п</w:t>
      </w:r>
    </w:p>
    <w:p w14:paraId="532615CF" w14:textId="77777777" w:rsidR="00F255CF" w:rsidRDefault="00F255CF" w:rsidP="00F255CF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771F8488" w14:textId="77777777" w:rsidR="00F255CF" w:rsidRDefault="00F255CF" w:rsidP="00F255C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г.о</w:t>
      </w:r>
      <w:proofErr w:type="spellEnd"/>
      <w:r>
        <w:rPr>
          <w:rFonts w:ascii="Times New Roman" w:hAnsi="Times New Roman" w:cs="Times New Roman"/>
          <w:sz w:val="20"/>
        </w:rPr>
        <w:t>. Лыткарино</w:t>
      </w:r>
    </w:p>
    <w:p w14:paraId="2A41DCAD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75FD3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3D607" w14:textId="5D24048E" w:rsidR="00C2352F" w:rsidRPr="004838F2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8F2">
        <w:rPr>
          <w:rFonts w:ascii="Times New Roman" w:hAnsi="Times New Roman" w:cs="Times New Roman"/>
          <w:sz w:val="28"/>
          <w:szCs w:val="28"/>
        </w:rPr>
        <w:t>О</w:t>
      </w:r>
      <w:r w:rsidR="00A57196" w:rsidRPr="004838F2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  <w:r w:rsidR="00825CBD" w:rsidRPr="004838F2">
        <w:rPr>
          <w:rFonts w:ascii="Times New Roman" w:hAnsi="Times New Roman" w:cs="Times New Roman"/>
          <w:sz w:val="28"/>
          <w:szCs w:val="28"/>
        </w:rPr>
        <w:t>г</w:t>
      </w:r>
      <w:r w:rsidR="00F255CF" w:rsidRPr="004838F2">
        <w:rPr>
          <w:rFonts w:ascii="Times New Roman" w:hAnsi="Times New Roman" w:cs="Times New Roman"/>
          <w:sz w:val="28"/>
          <w:szCs w:val="28"/>
        </w:rPr>
        <w:t xml:space="preserve">лавы городского округа Лыткарино </w:t>
      </w:r>
      <w:r w:rsidR="00A57196" w:rsidRPr="004838F2">
        <w:rPr>
          <w:rFonts w:ascii="Times New Roman" w:hAnsi="Times New Roman" w:cs="Times New Roman"/>
          <w:sz w:val="28"/>
          <w:szCs w:val="28"/>
        </w:rPr>
        <w:t xml:space="preserve">от </w:t>
      </w:r>
      <w:r w:rsidR="00F255CF" w:rsidRPr="004838F2">
        <w:rPr>
          <w:rFonts w:ascii="Times New Roman" w:hAnsi="Times New Roman" w:cs="Times New Roman"/>
          <w:sz w:val="28"/>
          <w:szCs w:val="28"/>
        </w:rPr>
        <w:t>31.08.2023 № 516-</w:t>
      </w:r>
      <w:proofErr w:type="gramStart"/>
      <w:r w:rsidR="00F255CF" w:rsidRPr="004838F2">
        <w:rPr>
          <w:rFonts w:ascii="Times New Roman" w:hAnsi="Times New Roman" w:cs="Times New Roman"/>
          <w:sz w:val="28"/>
          <w:szCs w:val="28"/>
        </w:rPr>
        <w:t>п</w:t>
      </w:r>
      <w:r w:rsidR="00A57196" w:rsidRPr="004838F2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A57196" w:rsidRPr="004838F2">
        <w:rPr>
          <w:rFonts w:ascii="Times New Roman" w:hAnsi="Times New Roman" w:cs="Times New Roman"/>
          <w:sz w:val="28"/>
          <w:szCs w:val="28"/>
        </w:rPr>
        <w:t xml:space="preserve">О </w:t>
      </w:r>
      <w:r w:rsidRPr="004838F2">
        <w:rPr>
          <w:rFonts w:ascii="Times New Roman" w:hAnsi="Times New Roman" w:cs="Times New Roman"/>
          <w:sz w:val="28"/>
          <w:szCs w:val="28"/>
        </w:rPr>
        <w:t xml:space="preserve">некоторых мерах правового регулирования вопросов, связанных с оказанием </w:t>
      </w:r>
      <w:r w:rsidR="00495E59" w:rsidRPr="004838F2">
        <w:rPr>
          <w:rFonts w:ascii="Times New Roman" w:hAnsi="Times New Roman" w:cs="Times New Roman"/>
          <w:sz w:val="28"/>
          <w:szCs w:val="28"/>
        </w:rPr>
        <w:t>муниципальной</w:t>
      </w:r>
      <w:r w:rsidRPr="004838F2">
        <w:rPr>
          <w:rFonts w:ascii="Times New Roman" w:hAnsi="Times New Roman" w:cs="Times New Roman"/>
          <w:sz w:val="28"/>
          <w:szCs w:val="28"/>
        </w:rPr>
        <w:t xml:space="preserve"> услуги «Реализация </w:t>
      </w:r>
      <w:r w:rsidR="00B7104F" w:rsidRPr="004838F2">
        <w:rPr>
          <w:rFonts w:ascii="Times New Roman" w:hAnsi="Times New Roman" w:cs="Times New Roman"/>
          <w:sz w:val="28"/>
          <w:szCs w:val="28"/>
        </w:rPr>
        <w:t>дополнительных общеразвивающих</w:t>
      </w:r>
      <w:r w:rsidRPr="004838F2">
        <w:rPr>
          <w:rFonts w:ascii="Times New Roman" w:hAnsi="Times New Roman" w:cs="Times New Roman"/>
          <w:sz w:val="28"/>
          <w:szCs w:val="28"/>
        </w:rPr>
        <w:t xml:space="preserve"> программ» в соответствии с социальными сертификатами</w:t>
      </w:r>
      <w:r w:rsidR="00A57196" w:rsidRPr="004838F2">
        <w:rPr>
          <w:rFonts w:ascii="Times New Roman" w:hAnsi="Times New Roman" w:cs="Times New Roman"/>
          <w:sz w:val="28"/>
          <w:szCs w:val="28"/>
        </w:rPr>
        <w:t>»</w:t>
      </w:r>
    </w:p>
    <w:p w14:paraId="3536A31C" w14:textId="77777777" w:rsidR="00C2352F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07D58" w14:textId="77777777" w:rsidR="00825CBD" w:rsidRDefault="00825CBD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13790" w14:textId="77777777" w:rsidR="00825CBD" w:rsidRPr="000E46EE" w:rsidRDefault="00825CBD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28A3F" w14:textId="5219B88F" w:rsidR="00A57196" w:rsidRDefault="00A57196" w:rsidP="00A5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</w:t>
      </w:r>
      <w:r w:rsidR="00825CB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83C69">
        <w:rPr>
          <w:rFonts w:ascii="Times New Roman" w:hAnsi="Times New Roman" w:cs="Times New Roman"/>
          <w:sz w:val="28"/>
          <w:szCs w:val="28"/>
        </w:rPr>
        <w:t xml:space="preserve">правовых </w:t>
      </w:r>
      <w:r>
        <w:rPr>
          <w:rFonts w:ascii="Times New Roman" w:hAnsi="Times New Roman" w:cs="Times New Roman"/>
          <w:sz w:val="28"/>
          <w:szCs w:val="28"/>
        </w:rPr>
        <w:t>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</w:t>
      </w:r>
      <w:r w:rsidR="00783C69">
        <w:rPr>
          <w:rStyle w:val="a6"/>
          <w:rFonts w:ascii="Times New Roman" w:hAnsi="Times New Roman"/>
          <w:color w:val="auto"/>
          <w:sz w:val="28"/>
          <w:szCs w:val="28"/>
        </w:rPr>
        <w:t>13.07.2020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83C69">
        <w:rPr>
          <w:rStyle w:val="a6"/>
          <w:rFonts w:ascii="Times New Roman" w:hAnsi="Times New Roman"/>
          <w:color w:val="auto"/>
          <w:sz w:val="28"/>
          <w:szCs w:val="28"/>
        </w:rPr>
        <w:t>189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-ФЗ </w:t>
      </w:r>
      <w:r w:rsidR="00783C69" w:rsidRPr="00724DB4">
        <w:rPr>
          <w:rFonts w:ascii="Times New Roman" w:hAnsi="Times New Roman" w:cs="Times New Roman"/>
          <w:sz w:val="28"/>
          <w:szCs w:val="28"/>
        </w:rPr>
        <w:t>«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783C69" w:rsidRPr="00A57196"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color w:val="auto"/>
          <w:sz w:val="28"/>
          <w:szCs w:val="28"/>
        </w:rPr>
        <w:t>, п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остановление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м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 Правительства Российской Федерации от 23.09.2024 № 1288 </w:t>
      </w:r>
      <w:r w:rsidR="00783C69" w:rsidRPr="00724DB4">
        <w:rPr>
          <w:rFonts w:ascii="Times New Roman" w:hAnsi="Times New Roman" w:cs="Times New Roman"/>
          <w:sz w:val="28"/>
          <w:szCs w:val="28"/>
        </w:rPr>
        <w:t>«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О некоторых вопросах формирования информации о социальном сертификате на получение государственной (муниципальной) услуги в социальной сфере (государственных (муниципальных) услуг в социальной сфере)</w:t>
      </w:r>
      <w:r w:rsidR="00783C69" w:rsidRPr="00A57196">
        <w:rPr>
          <w:rFonts w:ascii="Times New Roman" w:hAnsi="Times New Roman" w:cs="Times New Roman"/>
          <w:sz w:val="28"/>
          <w:szCs w:val="28"/>
        </w:rPr>
        <w:t>»</w:t>
      </w:r>
      <w:r w:rsidR="00825C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14:paraId="771E8945" w14:textId="77777777" w:rsidR="00A57196" w:rsidRDefault="00A57196" w:rsidP="00A5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9B1DCB" w14:textId="34E1B90B" w:rsidR="00A57196" w:rsidRPr="00215315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Pr="00724DB4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825CBD">
        <w:rPr>
          <w:rFonts w:ascii="Times New Roman" w:hAnsi="Times New Roman" w:cs="Times New Roman"/>
          <w:sz w:val="28"/>
          <w:szCs w:val="28"/>
        </w:rPr>
        <w:t>г</w:t>
      </w:r>
      <w:r w:rsidR="00F255CF" w:rsidRPr="00F255CF">
        <w:rPr>
          <w:rFonts w:ascii="Times New Roman" w:hAnsi="Times New Roman" w:cs="Times New Roman"/>
          <w:bCs/>
          <w:sz w:val="28"/>
          <w:szCs w:val="28"/>
        </w:rPr>
        <w:t>лавы городского округа Лыткарино от 31.08.2023 № 516-</w:t>
      </w:r>
      <w:proofErr w:type="gramStart"/>
      <w:r w:rsidR="00F255CF" w:rsidRPr="00F255CF">
        <w:rPr>
          <w:rFonts w:ascii="Times New Roman" w:hAnsi="Times New Roman" w:cs="Times New Roman"/>
          <w:bCs/>
          <w:sz w:val="28"/>
          <w:szCs w:val="28"/>
        </w:rPr>
        <w:t>п</w:t>
      </w:r>
      <w:r w:rsidR="00F255C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24DB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57196">
        <w:rPr>
          <w:rFonts w:ascii="Times New Roman" w:hAnsi="Times New Roman" w:cs="Times New Roman"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724D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14:paraId="73D2F133" w14:textId="0C95DCAD" w:rsidR="00A57196" w:rsidRPr="00A57196" w:rsidRDefault="00335CFE" w:rsidP="00A57196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57196">
        <w:rPr>
          <w:rFonts w:ascii="Times New Roman" w:hAnsi="Times New Roman" w:cs="Times New Roman"/>
          <w:sz w:val="28"/>
          <w:szCs w:val="28"/>
        </w:rPr>
        <w:t>1</w:t>
      </w:r>
      <w:r w:rsidR="00825CBD">
        <w:rPr>
          <w:rFonts w:ascii="Times New Roman" w:hAnsi="Times New Roman" w:cs="Times New Roman"/>
          <w:sz w:val="28"/>
          <w:szCs w:val="28"/>
        </w:rPr>
        <w:t xml:space="preserve"> «Правила формирования в электронном виде социальных сертификатов на получение муниципальной услуги «Реализация дополнительных общеразвивающих программ»</w:t>
      </w:r>
      <w:r w:rsidR="00A57196">
        <w:rPr>
          <w:rFonts w:ascii="Times New Roman" w:hAnsi="Times New Roman" w:cs="Times New Roman"/>
          <w:sz w:val="28"/>
          <w:szCs w:val="28"/>
        </w:rPr>
        <w:t xml:space="preserve"> </w:t>
      </w:r>
      <w:r w:rsidR="00825CBD">
        <w:rPr>
          <w:rFonts w:ascii="Times New Roman" w:hAnsi="Times New Roman" w:cs="Times New Roman"/>
          <w:sz w:val="28"/>
          <w:szCs w:val="28"/>
        </w:rPr>
        <w:t xml:space="preserve">и реестра их получателей» </w:t>
      </w:r>
      <w:r w:rsidR="00A5719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783C69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A57196">
        <w:rPr>
          <w:rFonts w:ascii="Times New Roman" w:hAnsi="Times New Roman" w:cs="Times New Roman"/>
          <w:sz w:val="28"/>
          <w:szCs w:val="28"/>
        </w:rPr>
        <w:t xml:space="preserve">редакции в соответствии с </w:t>
      </w:r>
      <w:proofErr w:type="gramStart"/>
      <w:r w:rsidR="00A57196">
        <w:rPr>
          <w:rFonts w:ascii="Times New Roman" w:hAnsi="Times New Roman" w:cs="Times New Roman"/>
          <w:sz w:val="28"/>
          <w:szCs w:val="28"/>
        </w:rPr>
        <w:t>приложением  к</w:t>
      </w:r>
      <w:proofErr w:type="gramEnd"/>
      <w:r w:rsidR="00A57196">
        <w:rPr>
          <w:rFonts w:ascii="Times New Roman" w:hAnsi="Times New Roman" w:cs="Times New Roman"/>
          <w:sz w:val="28"/>
          <w:szCs w:val="28"/>
        </w:rPr>
        <w:t xml:space="preserve"> настоящему постановлению;</w:t>
      </w:r>
    </w:p>
    <w:p w14:paraId="0C0B3249" w14:textId="5BE73BA8" w:rsidR="00A57196" w:rsidRDefault="005E3B7A" w:rsidP="00A57196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приложении</w:t>
      </w:r>
      <w:r w:rsidR="00A57196" w:rsidRPr="00E27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="00825CBD">
        <w:rPr>
          <w:rFonts w:ascii="Times New Roman" w:hAnsi="Times New Roman" w:cs="Times New Roman"/>
          <w:sz w:val="28"/>
          <w:szCs w:val="28"/>
        </w:rPr>
        <w:t xml:space="preserve"> «Порядок формирования реестра исполнителей муниципальной услуги </w:t>
      </w:r>
      <w:r w:rsidR="00825CBD" w:rsidRPr="00825CBD">
        <w:rPr>
          <w:rFonts w:ascii="Times New Roman" w:hAnsi="Times New Roman" w:cs="Times New Roman"/>
          <w:sz w:val="28"/>
          <w:szCs w:val="28"/>
        </w:rPr>
        <w:t>«Реализация дополнительных общеразвивающих программ»</w:t>
      </w:r>
      <w:r w:rsidR="00825CBD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F92AFFE" w14:textId="63CC1BA3" w:rsidR="005E3B7A" w:rsidRDefault="005E3B7A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80FEA">
        <w:rPr>
          <w:rFonts w:ascii="Times New Roman" w:hAnsi="Times New Roman" w:cs="Times New Roman"/>
          <w:sz w:val="28"/>
          <w:szCs w:val="28"/>
        </w:rPr>
        <w:t>пункт 2.</w:t>
      </w:r>
      <w:r w:rsidR="005F4340">
        <w:rPr>
          <w:rFonts w:ascii="Times New Roman" w:hAnsi="Times New Roman" w:cs="Times New Roman"/>
          <w:sz w:val="28"/>
          <w:szCs w:val="28"/>
        </w:rPr>
        <w:t>6</w:t>
      </w:r>
      <w:r w:rsidR="00280FE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D377924" w14:textId="309325EA" w:rsidR="00280FEA" w:rsidRPr="00280FEA" w:rsidRDefault="00280FEA" w:rsidP="00280FE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EA">
        <w:rPr>
          <w:rFonts w:ascii="Times New Roman" w:hAnsi="Times New Roman" w:cs="Times New Roman"/>
          <w:sz w:val="28"/>
          <w:szCs w:val="28"/>
        </w:rPr>
        <w:t>«</w:t>
      </w:r>
      <w:bookmarkStart w:id="0" w:name="sub_1265"/>
      <w:r>
        <w:rPr>
          <w:rFonts w:ascii="Times New Roman" w:hAnsi="Times New Roman" w:cs="Times New Roman"/>
          <w:sz w:val="28"/>
          <w:szCs w:val="28"/>
        </w:rPr>
        <w:t>2.</w:t>
      </w:r>
      <w:r w:rsidR="005F434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80FEA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1" w:name="_Hlk109772206"/>
      <w:bookmarkEnd w:id="0"/>
      <w:r w:rsidRPr="00280FEA">
        <w:rPr>
          <w:rFonts w:ascii="Times New Roman" w:hAnsi="Times New Roman" w:cs="Times New Roman"/>
          <w:sz w:val="28"/>
          <w:szCs w:val="28"/>
        </w:rPr>
        <w:t>орган в течение пяти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280FEA">
        <w:rPr>
          <w:rFonts w:ascii="Times New Roman" w:hAnsi="Times New Roman" w:cs="Times New Roman"/>
          <w:sz w:val="28"/>
          <w:szCs w:val="28"/>
        </w:rPr>
        <w:lastRenderedPageBreak/>
        <w:t>получения заявки, указанной в пункте 2.3 настоящего Порядка:</w:t>
      </w:r>
    </w:p>
    <w:p w14:paraId="642F479F" w14:textId="772FAD90" w:rsidR="00280FEA" w:rsidRPr="000E46EE" w:rsidRDefault="00280FEA" w:rsidP="00280FE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рассматривает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</w:t>
      </w:r>
      <w:r w:rsidR="005F4340">
        <w:rPr>
          <w:rStyle w:val="a6"/>
          <w:rFonts w:ascii="Times New Roman" w:hAnsi="Times New Roman"/>
          <w:color w:val="auto"/>
          <w:sz w:val="28"/>
          <w:szCs w:val="28"/>
        </w:rPr>
        <w:t>3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</w:t>
      </w:r>
      <w:r w:rsidR="005F4340">
        <w:rPr>
          <w:rStyle w:val="a6"/>
          <w:rFonts w:ascii="Times New Roman" w:hAnsi="Times New Roman"/>
          <w:color w:val="auto"/>
          <w:sz w:val="28"/>
          <w:szCs w:val="28"/>
        </w:rPr>
        <w:t>8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Pr="00B67A3E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Pr="000E46EE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825CBD">
        <w:rPr>
          <w:rFonts w:ascii="Times New Roman" w:hAnsi="Times New Roman" w:cs="Times New Roman"/>
          <w:sz w:val="28"/>
          <w:szCs w:val="28"/>
        </w:rPr>
        <w:t>;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B8E09" w14:textId="40036D28"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</w:t>
      </w:r>
      <w:r w:rsidR="005F4340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>уведомляет представившего заявку исполнителя услуги о принятом решении и направляет посредством информационной системы</w:t>
      </w:r>
      <w:r w:rsidR="005F4340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>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</w:t>
      </w:r>
      <w:r w:rsidR="005F4340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>разъясняются причины отказа.</w:t>
      </w:r>
      <w:bookmarkEnd w:id="1"/>
    </w:p>
    <w:p w14:paraId="52B53211" w14:textId="24E93D86" w:rsidR="005770A6" w:rsidRDefault="00280FEA" w:rsidP="005770A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осуществляется в порядке и в сроки, установленные </w:t>
      </w:r>
      <w:r w:rsidR="00B67A3E"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Лыткарино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21 Федерального закона </w:t>
      </w:r>
      <w:r w:rsidRPr="000E46EE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C8BFA8E" w14:textId="3F90E85B"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>
        <w:rPr>
          <w:rFonts w:ascii="Times New Roman" w:hAnsi="Times New Roman" w:cs="Times New Roman"/>
          <w:sz w:val="28"/>
          <w:szCs w:val="28"/>
        </w:rPr>
        <w:t xml:space="preserve">о </w:t>
      </w:r>
      <w:r w:rsidR="005770A6" w:rsidRPr="005402FD">
        <w:rPr>
          <w:rFonts w:ascii="Times New Roman" w:hAnsi="Times New Roman" w:cs="Times New Roman"/>
          <w:sz w:val="28"/>
          <w:szCs w:val="28"/>
        </w:rPr>
        <w:t>показател</w:t>
      </w:r>
      <w:r w:rsidR="005770A6">
        <w:rPr>
          <w:rFonts w:ascii="Times New Roman" w:hAnsi="Times New Roman" w:cs="Times New Roman"/>
          <w:sz w:val="28"/>
          <w:szCs w:val="28"/>
        </w:rPr>
        <w:t>ях</w:t>
      </w:r>
      <w:r w:rsidR="005770A6" w:rsidRPr="005402FD">
        <w:rPr>
          <w:rFonts w:ascii="Times New Roman" w:hAnsi="Times New Roman" w:cs="Times New Roman"/>
          <w:sz w:val="28"/>
          <w:szCs w:val="28"/>
        </w:rPr>
        <w:t>, характеризующи</w:t>
      </w:r>
      <w:r w:rsidR="005770A6">
        <w:rPr>
          <w:rFonts w:ascii="Times New Roman" w:hAnsi="Times New Roman" w:cs="Times New Roman"/>
          <w:sz w:val="28"/>
          <w:szCs w:val="28"/>
        </w:rPr>
        <w:t>х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качество и (или) объем оказания муниципальной </w:t>
      </w:r>
      <w:proofErr w:type="gramStart"/>
      <w:r w:rsidR="005770A6" w:rsidRPr="005402FD">
        <w:rPr>
          <w:rFonts w:ascii="Times New Roman" w:hAnsi="Times New Roman" w:cs="Times New Roman"/>
          <w:sz w:val="28"/>
          <w:szCs w:val="28"/>
        </w:rPr>
        <w:t>услуги,  объем</w:t>
      </w:r>
      <w:r w:rsidR="005770A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5770A6" w:rsidRPr="005402FD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</w:t>
      </w:r>
      <w:r w:rsidR="005770A6">
        <w:rPr>
          <w:rFonts w:ascii="Times New Roman" w:hAnsi="Times New Roman" w:cs="Times New Roman"/>
          <w:sz w:val="28"/>
          <w:szCs w:val="28"/>
        </w:rPr>
        <w:t>, указанные в соглашении, подлежат обязательной корректировке в</w:t>
      </w:r>
      <w:r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r w:rsidR="00374040">
        <w:rPr>
          <w:rFonts w:ascii="Times New Roman" w:hAnsi="Times New Roman" w:cs="Times New Roman"/>
          <w:sz w:val="28"/>
          <w:szCs w:val="28"/>
        </w:rPr>
        <w:t>.</w:t>
      </w:r>
      <w:r w:rsidR="005770A6">
        <w:rPr>
          <w:rFonts w:ascii="Times New Roman" w:hAnsi="Times New Roman" w:cs="Times New Roman"/>
          <w:sz w:val="28"/>
          <w:szCs w:val="28"/>
        </w:rPr>
        <w:t>»;</w:t>
      </w:r>
    </w:p>
    <w:p w14:paraId="04D531B2" w14:textId="77777777" w:rsidR="00825CBD" w:rsidRDefault="00825CBD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108A70" w14:textId="5A4BF122" w:rsidR="005770A6" w:rsidRDefault="005770A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разделом 5 следующего содержания:</w:t>
      </w:r>
    </w:p>
    <w:p w14:paraId="5D16AACE" w14:textId="77777777" w:rsidR="00374040" w:rsidRDefault="00374040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86DABD" w14:textId="0BCF1C3C" w:rsidR="005770A6" w:rsidRPr="00374040" w:rsidRDefault="00834298" w:rsidP="00152585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74040">
        <w:rPr>
          <w:rFonts w:ascii="Times New Roman" w:hAnsi="Times New Roman" w:cs="Times New Roman"/>
          <w:sz w:val="28"/>
          <w:szCs w:val="28"/>
        </w:rPr>
        <w:t xml:space="preserve">«5. </w:t>
      </w:r>
      <w:r w:rsidR="00152585" w:rsidRPr="00374040">
        <w:rPr>
          <w:rFonts w:ascii="Times New Roman" w:hAnsi="Times New Roman" w:cs="Times New Roman"/>
          <w:sz w:val="28"/>
          <w:szCs w:val="28"/>
        </w:rPr>
        <w:t>М</w:t>
      </w:r>
      <w:r w:rsidR="00B96E65" w:rsidRPr="00374040">
        <w:rPr>
          <w:rFonts w:ascii="Times New Roman" w:hAnsi="Times New Roman" w:cs="Times New Roman"/>
          <w:sz w:val="28"/>
          <w:szCs w:val="28"/>
        </w:rPr>
        <w:t xml:space="preserve">ониторинг достижения результатов оказания </w:t>
      </w:r>
      <w:r w:rsidR="00152585" w:rsidRPr="00374040">
        <w:rPr>
          <w:rFonts w:ascii="Times New Roman" w:hAnsi="Times New Roman" w:cs="Times New Roman"/>
          <w:sz w:val="28"/>
          <w:szCs w:val="28"/>
        </w:rPr>
        <w:t>м</w:t>
      </w:r>
      <w:r w:rsidR="00B96E65" w:rsidRPr="00374040">
        <w:rPr>
          <w:rFonts w:ascii="Times New Roman" w:hAnsi="Times New Roman" w:cs="Times New Roman"/>
          <w:sz w:val="28"/>
          <w:szCs w:val="28"/>
        </w:rPr>
        <w:t>униципальных</w:t>
      </w:r>
      <w:r w:rsidR="00152585" w:rsidRPr="00374040">
        <w:rPr>
          <w:rFonts w:ascii="Times New Roman" w:hAnsi="Times New Roman" w:cs="Times New Roman"/>
          <w:sz w:val="28"/>
          <w:szCs w:val="28"/>
        </w:rPr>
        <w:t xml:space="preserve"> </w:t>
      </w:r>
      <w:r w:rsidR="00B96E65" w:rsidRPr="00374040">
        <w:rPr>
          <w:rFonts w:ascii="Times New Roman" w:hAnsi="Times New Roman" w:cs="Times New Roman"/>
          <w:sz w:val="28"/>
          <w:szCs w:val="28"/>
        </w:rPr>
        <w:t>услуг в социальной сфере</w:t>
      </w:r>
      <w:r w:rsidR="00152585" w:rsidRPr="00374040">
        <w:rPr>
          <w:rFonts w:ascii="Times New Roman" w:hAnsi="Times New Roman" w:cs="Times New Roman"/>
          <w:sz w:val="28"/>
          <w:szCs w:val="28"/>
        </w:rPr>
        <w:t xml:space="preserve"> и</w:t>
      </w:r>
      <w:r w:rsidR="00B96E65" w:rsidRPr="00374040">
        <w:rPr>
          <w:rFonts w:ascii="Times New Roman" w:hAnsi="Times New Roman" w:cs="Times New Roman"/>
          <w:sz w:val="28"/>
          <w:szCs w:val="28"/>
        </w:rPr>
        <w:t xml:space="preserve"> также оценка исполнителя услуг</w:t>
      </w:r>
      <w:r w:rsidR="00152585" w:rsidRPr="00374040">
        <w:rPr>
          <w:rFonts w:ascii="Times New Roman" w:hAnsi="Times New Roman" w:cs="Times New Roman"/>
          <w:sz w:val="28"/>
          <w:szCs w:val="28"/>
        </w:rPr>
        <w:t>и</w:t>
      </w:r>
    </w:p>
    <w:p w14:paraId="491EC7AC" w14:textId="3EB207F5" w:rsidR="00280FEA" w:rsidRDefault="00280FEA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E81FBD" w14:textId="5BAB27BD" w:rsidR="00152585" w:rsidRDefault="00152585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01355C"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>нформация об исполнителях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включенных в Реестр исполнителей услуги, </w:t>
      </w:r>
      <w:r w:rsidRPr="00152585">
        <w:rPr>
          <w:rFonts w:ascii="Times New Roman" w:hAnsi="Times New Roman" w:cs="Times New Roman"/>
          <w:sz w:val="28"/>
          <w:szCs w:val="28"/>
        </w:rPr>
        <w:t>о результатах мониторинга достижения результатов оказания муниципальных услуг в социальной сфере, а также оценка исполнителя услуг</w:t>
      </w:r>
      <w:r w:rsidR="00B67A3E">
        <w:rPr>
          <w:rFonts w:ascii="Times New Roman" w:hAnsi="Times New Roman" w:cs="Times New Roman"/>
          <w:sz w:val="28"/>
          <w:szCs w:val="28"/>
        </w:rPr>
        <w:t>и подлежи</w:t>
      </w:r>
      <w:r>
        <w:rPr>
          <w:rFonts w:ascii="Times New Roman" w:hAnsi="Times New Roman" w:cs="Times New Roman"/>
          <w:sz w:val="28"/>
          <w:szCs w:val="28"/>
        </w:rPr>
        <w:t xml:space="preserve">т размещению </w:t>
      </w:r>
      <w:r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2585">
        <w:rPr>
          <w:rFonts w:ascii="Times New Roman" w:hAnsi="Times New Roman" w:cs="Times New Roman"/>
          <w:sz w:val="28"/>
          <w:szCs w:val="28"/>
        </w:rPr>
        <w:t>.</w:t>
      </w:r>
    </w:p>
    <w:p w14:paraId="739918C9" w14:textId="7BB9151E" w:rsidR="002C7973" w:rsidRDefault="00152585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</w:t>
      </w:r>
      <w:r w:rsidRPr="00152585">
        <w:rPr>
          <w:rFonts w:ascii="Times New Roman" w:hAnsi="Times New Roman" w:cs="Times New Roman"/>
          <w:sz w:val="28"/>
          <w:szCs w:val="28"/>
        </w:rPr>
        <w:t>ценка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определ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15258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97288">
        <w:rPr>
          <w:rFonts w:ascii="Times New Roman" w:hAnsi="Times New Roman" w:cs="Times New Roman"/>
          <w:sz w:val="28"/>
          <w:szCs w:val="28"/>
        </w:rPr>
        <w:t xml:space="preserve">, осуществляемой в соответствии с пунктом 7 статьи 3 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го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 закон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а</w:t>
      </w:r>
      <w:r w:rsidR="00397288" w:rsidRPr="000E46EE">
        <w:rPr>
          <w:rFonts w:ascii="Times New Roman" w:hAnsi="Times New Roman" w:cs="Times New Roman"/>
          <w:sz w:val="28"/>
          <w:szCs w:val="28"/>
        </w:rPr>
        <w:t xml:space="preserve"> от 13.07.2020 № 189-ФЗ «О государственном (муниципальном) социальном </w:t>
      </w:r>
      <w:r w:rsidR="00397288" w:rsidRPr="000E46EE">
        <w:rPr>
          <w:rFonts w:ascii="Times New Roman" w:hAnsi="Times New Roman" w:cs="Times New Roman"/>
          <w:sz w:val="28"/>
          <w:szCs w:val="28"/>
        </w:rPr>
        <w:lastRenderedPageBreak/>
        <w:t>заказе на оказание государственных (муниципальных) услуг в социальной сфере»</w:t>
      </w:r>
      <w:r w:rsidR="00397288">
        <w:rPr>
          <w:rFonts w:ascii="Times New Roman" w:hAnsi="Times New Roman" w:cs="Times New Roman"/>
          <w:sz w:val="28"/>
          <w:szCs w:val="28"/>
        </w:rPr>
        <w:t>,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 результатами мониторинга достижения результатов оказания услуг</w:t>
      </w:r>
      <w:r w:rsidR="00397288">
        <w:rPr>
          <w:rFonts w:ascii="Times New Roman" w:hAnsi="Times New Roman" w:cs="Times New Roman"/>
          <w:sz w:val="28"/>
          <w:szCs w:val="28"/>
        </w:rPr>
        <w:t>и, проведение которого обеспечивается Уполномоченным органом.</w:t>
      </w:r>
    </w:p>
    <w:p w14:paraId="273DA990" w14:textId="49A384F1" w:rsidR="00397288" w:rsidRDefault="00397288" w:rsidP="003972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B67A3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азмещени</w:t>
      </w:r>
      <w:r w:rsidR="00B67A3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информации, указанной в пункте 5.1 настоящего Порядка, </w:t>
      </w:r>
      <w:r w:rsidR="00B67A3E">
        <w:rPr>
          <w:rFonts w:ascii="Times New Roman" w:hAnsi="Times New Roman" w:cs="Times New Roman"/>
          <w:sz w:val="28"/>
          <w:szCs w:val="28"/>
        </w:rPr>
        <w:t>осуществ</w:t>
      </w:r>
      <w:r w:rsidR="002C7973">
        <w:rPr>
          <w:rFonts w:ascii="Times New Roman" w:hAnsi="Times New Roman" w:cs="Times New Roman"/>
          <w:sz w:val="28"/>
          <w:szCs w:val="28"/>
        </w:rPr>
        <w:t xml:space="preserve">ляется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5F4340">
        <w:rPr>
          <w:rFonts w:ascii="Times New Roman" w:hAnsi="Times New Roman" w:cs="Times New Roman"/>
          <w:sz w:val="28"/>
          <w:szCs w:val="28"/>
        </w:rPr>
        <w:t>м финансов Российской Федерации</w:t>
      </w:r>
      <w:r w:rsidR="003740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07EC506" w14:textId="77777777" w:rsidR="00431D73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973">
        <w:rPr>
          <w:rFonts w:ascii="Times New Roman" w:hAnsi="Times New Roman" w:cs="Times New Roman"/>
          <w:sz w:val="28"/>
          <w:szCs w:val="28"/>
        </w:rPr>
        <w:t>Настоящее поста</w:t>
      </w:r>
      <w:r w:rsidR="008E21EF" w:rsidRPr="002C7973">
        <w:rPr>
          <w:rFonts w:ascii="Times New Roman" w:hAnsi="Times New Roman" w:cs="Times New Roman"/>
          <w:sz w:val="28"/>
          <w:szCs w:val="28"/>
        </w:rPr>
        <w:t xml:space="preserve">новление вступает в силу </w:t>
      </w:r>
      <w:r w:rsidR="00A55F28">
        <w:rPr>
          <w:rFonts w:ascii="Times New Roman" w:hAnsi="Times New Roman" w:cs="Times New Roman"/>
          <w:sz w:val="28"/>
          <w:szCs w:val="28"/>
        </w:rPr>
        <w:t>с даты</w:t>
      </w:r>
      <w:r w:rsidR="002C7973" w:rsidRPr="002C7973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431D73">
        <w:rPr>
          <w:rFonts w:ascii="Times New Roman" w:hAnsi="Times New Roman" w:cs="Times New Roman"/>
          <w:sz w:val="28"/>
          <w:szCs w:val="28"/>
        </w:rPr>
        <w:t>.</w:t>
      </w:r>
    </w:p>
    <w:p w14:paraId="3D25BFB8" w14:textId="2D851B7E" w:rsidR="00A57196" w:rsidRPr="002C7973" w:rsidRDefault="00431D73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настоящего постановления</w:t>
      </w:r>
      <w:r w:rsidR="000E075F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с 1 января 2025 года.</w:t>
      </w:r>
    </w:p>
    <w:p w14:paraId="35F7B57C" w14:textId="30AACECF" w:rsidR="002C7973" w:rsidRPr="002C7973" w:rsidRDefault="002C7973" w:rsidP="002C7973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973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A55F28">
        <w:rPr>
          <w:rFonts w:ascii="Times New Roman" w:hAnsi="Times New Roman" w:cs="Times New Roman"/>
          <w:sz w:val="28"/>
          <w:szCs w:val="28"/>
        </w:rPr>
        <w:t>ю</w:t>
      </w:r>
      <w:r w:rsidRPr="002C7973">
        <w:rPr>
          <w:rFonts w:ascii="Times New Roman" w:hAnsi="Times New Roman" w:cs="Times New Roman"/>
          <w:sz w:val="28"/>
          <w:szCs w:val="28"/>
        </w:rPr>
        <w:t xml:space="preserve"> образования города Лыткарино (Смирнов</w:t>
      </w:r>
      <w:r w:rsidR="00A55F28">
        <w:rPr>
          <w:rFonts w:ascii="Times New Roman" w:hAnsi="Times New Roman" w:cs="Times New Roman"/>
          <w:sz w:val="28"/>
          <w:szCs w:val="28"/>
        </w:rPr>
        <w:t>а</w:t>
      </w:r>
      <w:r w:rsidRPr="002C7973">
        <w:rPr>
          <w:rFonts w:ascii="Times New Roman" w:hAnsi="Times New Roman" w:cs="Times New Roman"/>
          <w:sz w:val="28"/>
          <w:szCs w:val="28"/>
        </w:rPr>
        <w:t xml:space="preserve"> Е.В.) обеспечить в установленном порядке опубликование настоящего постановления и размещение на официальном сайте городского округа Лыткарино в сети «Интернет».</w:t>
      </w:r>
    </w:p>
    <w:p w14:paraId="6C38C138" w14:textId="7C2DD620" w:rsidR="00A57196" w:rsidRDefault="00A57196" w:rsidP="002C7973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97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8E21EF" w:rsidRPr="002C7973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A55F28">
        <w:rPr>
          <w:rFonts w:ascii="Times New Roman" w:hAnsi="Times New Roman" w:cs="Times New Roman"/>
          <w:sz w:val="28"/>
          <w:szCs w:val="28"/>
        </w:rPr>
        <w:t>г</w:t>
      </w:r>
      <w:r w:rsidR="008E21EF" w:rsidRPr="002C7973">
        <w:rPr>
          <w:rFonts w:ascii="Times New Roman" w:hAnsi="Times New Roman" w:cs="Times New Roman"/>
          <w:sz w:val="28"/>
          <w:szCs w:val="28"/>
        </w:rPr>
        <w:t>лавы городского округа Лыткарино Забойкина Е.В.</w:t>
      </w:r>
    </w:p>
    <w:p w14:paraId="7FFD26FF" w14:textId="77777777" w:rsidR="004838F2" w:rsidRDefault="004838F2" w:rsidP="004838F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AE399" w14:textId="77777777" w:rsidR="004838F2" w:rsidRDefault="004838F2" w:rsidP="004838F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522D9E00" w14:textId="06C84A33" w:rsidR="004838F2" w:rsidRPr="004838F2" w:rsidRDefault="004838F2" w:rsidP="004838F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К.А.Кравцов</w:t>
      </w:r>
      <w:proofErr w:type="spellEnd"/>
    </w:p>
    <w:p w14:paraId="683DD64C" w14:textId="660450F4" w:rsidR="00A57196" w:rsidRPr="008E21EF" w:rsidRDefault="00A57196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A57196" w:rsidRPr="008E21EF" w:rsidSect="002C7973">
          <w:headerReference w:type="default" r:id="rId9"/>
          <w:pgSz w:w="11906" w:h="16838"/>
          <w:pgMar w:top="993" w:right="850" w:bottom="993" w:left="1701" w:header="708" w:footer="708" w:gutter="0"/>
          <w:pgNumType w:start="1"/>
          <w:cols w:space="708"/>
          <w:titlePg/>
          <w:docGrid w:linePitch="360"/>
        </w:sectPr>
      </w:pPr>
    </w:p>
    <w:p w14:paraId="27531DD8" w14:textId="6C3F9FE1" w:rsidR="00094C8E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2DA1AF8C" w14:textId="7D09F694" w:rsidR="00F255CF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6B4E64">
        <w:rPr>
          <w:rFonts w:ascii="Times New Roman" w:hAnsi="Times New Roman" w:cs="Times New Roman"/>
          <w:sz w:val="28"/>
          <w:szCs w:val="28"/>
        </w:rPr>
        <w:t>г</w:t>
      </w:r>
      <w:r w:rsidR="00F255CF">
        <w:rPr>
          <w:rFonts w:ascii="Times New Roman" w:hAnsi="Times New Roman" w:cs="Times New Roman"/>
          <w:sz w:val="28"/>
          <w:szCs w:val="28"/>
        </w:rPr>
        <w:t xml:space="preserve">лавы </w:t>
      </w:r>
    </w:p>
    <w:p w14:paraId="3AACAC8E" w14:textId="680BF3E7" w:rsidR="0020554D" w:rsidRPr="000E46EE" w:rsidRDefault="006B4E64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</w:p>
    <w:p w14:paraId="0D648933" w14:textId="03CF5AEB"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от ___________202</w:t>
      </w:r>
      <w:r w:rsidR="0001355C">
        <w:rPr>
          <w:rFonts w:ascii="Times New Roman" w:hAnsi="Times New Roman" w:cs="Times New Roman"/>
          <w:sz w:val="28"/>
          <w:szCs w:val="28"/>
        </w:rPr>
        <w:t>6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______</w:t>
      </w:r>
    </w:p>
    <w:p w14:paraId="70B7463E" w14:textId="77777777" w:rsidR="00335CFE" w:rsidRDefault="00335CFE" w:rsidP="00335CFE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64F01330" w14:textId="77777777" w:rsidR="0020554D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C4D36EF" w14:textId="77777777" w:rsidR="006B4E64" w:rsidRDefault="006B4E64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7B2295AE" w14:textId="77777777" w:rsidR="006B4E64" w:rsidRPr="000E46EE" w:rsidRDefault="006B4E64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294C8A0F" w14:textId="77777777" w:rsidR="0020554D" w:rsidRPr="006B4E64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B4E64">
        <w:rPr>
          <w:rFonts w:ascii="Times New Roman" w:hAnsi="Times New Roman" w:cs="Times New Roman"/>
          <w:caps/>
          <w:sz w:val="28"/>
          <w:szCs w:val="28"/>
        </w:rPr>
        <w:t xml:space="preserve">Правила </w:t>
      </w:r>
      <w:bookmarkStart w:id="2" w:name="_Hlk109039373"/>
    </w:p>
    <w:p w14:paraId="78592E2C" w14:textId="77777777" w:rsidR="0020554D" w:rsidRPr="006B4E64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E64">
        <w:rPr>
          <w:rFonts w:ascii="Times New Roman" w:hAnsi="Times New Roman" w:cs="Times New Roman"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2"/>
      <w:r w:rsidR="00495E59" w:rsidRPr="006B4E64">
        <w:rPr>
          <w:rStyle w:val="a6"/>
          <w:rFonts w:ascii="Times New Roman" w:hAnsi="Times New Roman"/>
          <w:color w:val="auto"/>
          <w:sz w:val="28"/>
          <w:szCs w:val="28"/>
        </w:rPr>
        <w:t>муниципальной</w:t>
      </w:r>
      <w:r w:rsidRPr="006B4E64">
        <w:rPr>
          <w:rStyle w:val="a6"/>
          <w:rFonts w:ascii="Times New Roman" w:hAnsi="Times New Roman"/>
          <w:color w:val="auto"/>
          <w:sz w:val="28"/>
          <w:szCs w:val="28"/>
        </w:rPr>
        <w:t xml:space="preserve"> услуги «Реализация дополнительных общеразвивающих программ» и реестра их получателей</w:t>
      </w:r>
    </w:p>
    <w:p w14:paraId="104D4E31" w14:textId="77777777" w:rsidR="0020554D" w:rsidRPr="006B4E64" w:rsidRDefault="0020554D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BD5930" w14:textId="2038B65C" w:rsidR="0020554D" w:rsidRPr="006B4E64" w:rsidRDefault="006B4E64" w:rsidP="006B4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I. </w:t>
      </w:r>
      <w:r w:rsidR="0020554D" w:rsidRPr="006B4E64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7E685A2" w14:textId="77777777" w:rsidR="006B4E64" w:rsidRPr="00B7104F" w:rsidRDefault="006B4E64" w:rsidP="006B4E6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3406E" w14:textId="26180526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3A3563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программ»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 w:rsidR="00495E59">
        <w:rPr>
          <w:rFonts w:ascii="Times New Roman" w:hAnsi="Times New Roman" w:cs="Times New Roman"/>
          <w:sz w:val="28"/>
          <w:szCs w:val="28"/>
        </w:rPr>
        <w:t>муниципальная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</w:t>
      </w:r>
      <w:r w:rsidR="00335CFE">
        <w:rPr>
          <w:rFonts w:ascii="Times New Roman" w:hAnsi="Times New Roman" w:cs="Times New Roman"/>
          <w:sz w:val="28"/>
          <w:szCs w:val="28"/>
        </w:rPr>
        <w:t xml:space="preserve"> (муниципальных)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35CFE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» (далее – Федеральный закон № 189-ФЗ), Федеральным законом от 29.12.2012 № 273-ФЗ «Об образовании в Российской Федерации».</w:t>
      </w:r>
    </w:p>
    <w:p w14:paraId="2C9BAC6E" w14:textId="77777777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14:paraId="6B32CFB3" w14:textId="71795100"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возрасте от 5 до 18 лет, проживающий на территории </w:t>
      </w:r>
      <w:r w:rsidR="00F255CF">
        <w:rPr>
          <w:rFonts w:ascii="Times New Roman" w:hAnsi="Times New Roman" w:cs="Times New Roman"/>
          <w:sz w:val="28"/>
          <w:szCs w:val="28"/>
        </w:rPr>
        <w:t>городского округа Лыткарино Московской области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 имеющий право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соответствии с социальным сертификатом;</w:t>
      </w:r>
    </w:p>
    <w:p w14:paraId="1756FAC5" w14:textId="0CAD0A2F"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335CFE">
        <w:rPr>
          <w:rFonts w:ascii="Times New Roman" w:hAnsi="Times New Roman" w:cs="Times New Roman"/>
          <w:sz w:val="28"/>
          <w:szCs w:val="28"/>
        </w:rPr>
        <w:t xml:space="preserve">орган – </w:t>
      </w:r>
      <w:r w:rsidR="00495E59" w:rsidRPr="00335CFE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</w:t>
      </w:r>
      <w:r w:rsidR="00335CFE" w:rsidRPr="00335CFE">
        <w:rPr>
          <w:rFonts w:ascii="Times New Roman" w:hAnsi="Times New Roman" w:cs="Times New Roman"/>
          <w:sz w:val="28"/>
          <w:szCs w:val="28"/>
        </w:rPr>
        <w:t>городского</w:t>
      </w:r>
      <w:r w:rsidR="00335CFE">
        <w:rPr>
          <w:rFonts w:ascii="Times New Roman" w:hAnsi="Times New Roman" w:cs="Times New Roman"/>
          <w:sz w:val="28"/>
          <w:szCs w:val="28"/>
        </w:rPr>
        <w:t xml:space="preserve"> округа Лыткарино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5B3976" w:rsidRPr="00B7104F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5B3976">
        <w:rPr>
          <w:rFonts w:ascii="Times New Roman" w:hAnsi="Times New Roman" w:cs="Times New Roman"/>
          <w:sz w:val="28"/>
          <w:szCs w:val="28"/>
        </w:rPr>
        <w:t>муниципальной</w:t>
      </w:r>
      <w:r w:rsidR="005B3976" w:rsidRPr="00B7104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B3976">
        <w:rPr>
          <w:rFonts w:ascii="Times New Roman" w:hAnsi="Times New Roman" w:cs="Times New Roman"/>
          <w:sz w:val="28"/>
          <w:szCs w:val="28"/>
        </w:rPr>
        <w:t>и</w:t>
      </w:r>
      <w:r w:rsidR="005B3976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(далее –социальный заказ) и обеспечивающий предоставление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и установленным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социальным заказом;</w:t>
      </w:r>
    </w:p>
    <w:p w14:paraId="7EDF0B0A" w14:textId="7AC616DF" w:rsidR="00121628" w:rsidRDefault="00121628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57">
        <w:rPr>
          <w:rFonts w:ascii="Times New Roman" w:hAnsi="Times New Roman" w:cs="Times New Roman"/>
          <w:sz w:val="28"/>
          <w:szCs w:val="28"/>
        </w:rPr>
        <w:t xml:space="preserve">исполнитель муниципальных услуг 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>
        <w:rPr>
          <w:rFonts w:ascii="Times New Roman" w:hAnsi="Times New Roman" w:cs="Times New Roman"/>
          <w:sz w:val="28"/>
          <w:szCs w:val="28"/>
        </w:rPr>
        <w:t xml:space="preserve">включенный в </w:t>
      </w:r>
      <w:r w:rsidRPr="00583D37">
        <w:rPr>
          <w:rFonts w:ascii="Times New Roman" w:hAnsi="Times New Roman" w:cs="Times New Roman"/>
          <w:sz w:val="28"/>
          <w:szCs w:val="28"/>
        </w:rPr>
        <w:t>реестр исполнителей муниципальной услуги «</w:t>
      </w:r>
      <w:r w:rsidRPr="00583D37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583D37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583D37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r w:rsidRPr="00922457">
        <w:rPr>
          <w:rFonts w:ascii="Times New Roman" w:hAnsi="Times New Roman" w:cs="Times New Roman"/>
          <w:sz w:val="28"/>
          <w:szCs w:val="28"/>
        </w:rPr>
        <w:t xml:space="preserve"> на основании соглашения, заключенного по результатам отбора исполнителей услуг в соответствии с Федеральным законом № 189-ФЗ (далее</w:t>
      </w:r>
      <w:r w:rsidR="007B0AA9" w:rsidRPr="007B0AA9">
        <w:rPr>
          <w:rFonts w:ascii="Times New Roman" w:hAnsi="Times New Roman" w:cs="Times New Roman"/>
          <w:sz w:val="28"/>
          <w:szCs w:val="28"/>
        </w:rPr>
        <w:t xml:space="preserve"> </w:t>
      </w:r>
      <w:r w:rsidR="007B0AA9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922457">
        <w:rPr>
          <w:rFonts w:ascii="Times New Roman" w:hAnsi="Times New Roman" w:cs="Times New Roman"/>
          <w:sz w:val="28"/>
          <w:szCs w:val="28"/>
        </w:rPr>
        <w:t xml:space="preserve"> – </w:t>
      </w:r>
      <w:r w:rsidR="007B0AA9" w:rsidRPr="007B0AA9">
        <w:rPr>
          <w:rFonts w:ascii="Times New Roman" w:hAnsi="Times New Roman" w:cs="Times New Roman"/>
          <w:sz w:val="28"/>
          <w:szCs w:val="28"/>
        </w:rPr>
        <w:t>исполнитель услуг</w:t>
      </w:r>
      <w:r w:rsidR="007B0AA9">
        <w:rPr>
          <w:rFonts w:ascii="Times New Roman" w:hAnsi="Times New Roman" w:cs="Times New Roman"/>
          <w:sz w:val="28"/>
          <w:szCs w:val="28"/>
        </w:rPr>
        <w:t xml:space="preserve">, </w:t>
      </w:r>
      <w:r w:rsidR="007B0AA9" w:rsidRPr="007B0AA9">
        <w:rPr>
          <w:rFonts w:ascii="Times New Roman" w:hAnsi="Times New Roman" w:cs="Times New Roman"/>
          <w:sz w:val="28"/>
          <w:szCs w:val="28"/>
        </w:rPr>
        <w:t xml:space="preserve"> </w:t>
      </w:r>
      <w:r w:rsidRPr="00922457">
        <w:rPr>
          <w:rFonts w:ascii="Times New Roman" w:hAnsi="Times New Roman" w:cs="Times New Roman"/>
          <w:sz w:val="28"/>
          <w:szCs w:val="28"/>
        </w:rPr>
        <w:t>соглашение в соответствии с сертификатом);</w:t>
      </w:r>
    </w:p>
    <w:p w14:paraId="4DB776AB" w14:textId="51FA10B4" w:rsidR="0020554D" w:rsidRPr="00B7104F" w:rsidRDefault="00025969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государственная информационная система «Единая информационная система, содержащая сведения о возможностях дополнительного образования на территории Московской области»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(далее – информационная система</w:t>
      </w:r>
      <w:r w:rsidR="00A632AC">
        <w:rPr>
          <w:rFonts w:ascii="Times New Roman" w:hAnsi="Times New Roman" w:cs="Times New Roman"/>
          <w:sz w:val="28"/>
          <w:szCs w:val="28"/>
        </w:rPr>
        <w:t xml:space="preserve">) </w:t>
      </w:r>
      <w:r w:rsidR="0020554D" w:rsidRPr="00B7104F">
        <w:rPr>
          <w:rFonts w:ascii="Times New Roman" w:hAnsi="Times New Roman" w:cs="Times New Roman"/>
          <w:sz w:val="28"/>
          <w:szCs w:val="28"/>
        </w:rPr>
        <w:t>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14:paraId="125057AA" w14:textId="015FB358"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14:paraId="2F3FCA8F" w14:textId="78A69828" w:rsidR="0020554D" w:rsidRPr="00025969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969"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</w:t>
      </w:r>
      <w:r w:rsidR="004530F6" w:rsidRPr="00025969">
        <w:rPr>
          <w:rFonts w:ascii="Times New Roman" w:hAnsi="Times New Roman" w:cs="Times New Roman"/>
          <w:sz w:val="28"/>
          <w:szCs w:val="28"/>
        </w:rPr>
        <w:t>–</w:t>
      </w:r>
      <w:r w:rsidRPr="00025969">
        <w:rPr>
          <w:rFonts w:ascii="Times New Roman" w:hAnsi="Times New Roman" w:cs="Times New Roman"/>
          <w:sz w:val="28"/>
          <w:szCs w:val="28"/>
        </w:rPr>
        <w:t xml:space="preserve"> </w:t>
      </w:r>
      <w:r w:rsidR="004530F6" w:rsidRPr="00025969"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Pr="00025969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="00025969" w:rsidRPr="00025969">
        <w:rPr>
          <w:rFonts w:ascii="Times New Roman" w:eastAsia="Calibri" w:hAnsi="Times New Roman" w:cs="Times New Roman"/>
          <w:sz w:val="28"/>
          <w:szCs w:val="28"/>
        </w:rPr>
        <w:t>городского округа Лыткарино</w:t>
      </w:r>
      <w:r w:rsidRPr="00025969">
        <w:rPr>
          <w:rFonts w:ascii="Times New Roman" w:eastAsia="Calibri" w:hAnsi="Times New Roman" w:cs="Times New Roman"/>
          <w:sz w:val="28"/>
          <w:szCs w:val="28"/>
        </w:rPr>
        <w:t xml:space="preserve">, созданный на базе </w:t>
      </w:r>
      <w:r w:rsidR="00025969" w:rsidRPr="00025969">
        <w:rPr>
          <w:rFonts w:ascii="Times New Roman" w:eastAsia="Calibri" w:hAnsi="Times New Roman" w:cs="Times New Roman"/>
          <w:sz w:val="28"/>
          <w:szCs w:val="28"/>
        </w:rPr>
        <w:t>муниципального учреждения дополнительного образования Дом детского творчества</w:t>
      </w:r>
      <w:r w:rsidRPr="00025969">
        <w:rPr>
          <w:rFonts w:ascii="Times New Roman" w:eastAsia="Calibri" w:hAnsi="Times New Roman" w:cs="Times New Roman"/>
          <w:sz w:val="28"/>
          <w:szCs w:val="28"/>
        </w:rPr>
        <w:t>, которому уполномоченным органом переданы функции по ведению реестра получателей социального сертификата в соответствии с приказом</w:t>
      </w:r>
      <w:r w:rsidR="00025969" w:rsidRPr="00025969">
        <w:rPr>
          <w:rFonts w:ascii="Times New Roman" w:eastAsia="Calibri" w:hAnsi="Times New Roman" w:cs="Times New Roman"/>
          <w:sz w:val="28"/>
          <w:szCs w:val="28"/>
        </w:rPr>
        <w:t xml:space="preserve"> Управления образования города Лыткарино</w:t>
      </w:r>
      <w:r w:rsidRPr="00025969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025969" w:rsidRPr="00025969">
        <w:rPr>
          <w:rFonts w:ascii="Times New Roman" w:eastAsia="Calibri" w:hAnsi="Times New Roman" w:cs="Times New Roman"/>
          <w:sz w:val="28"/>
          <w:szCs w:val="28"/>
        </w:rPr>
        <w:t>31.07</w:t>
      </w:r>
      <w:r w:rsidRPr="00025969">
        <w:rPr>
          <w:rFonts w:ascii="Times New Roman" w:eastAsia="Calibri" w:hAnsi="Times New Roman" w:cs="Times New Roman"/>
          <w:sz w:val="28"/>
          <w:szCs w:val="28"/>
        </w:rPr>
        <w:t>.20</w:t>
      </w:r>
      <w:r w:rsidR="00025969" w:rsidRPr="00025969">
        <w:rPr>
          <w:rFonts w:ascii="Times New Roman" w:eastAsia="Calibri" w:hAnsi="Times New Roman" w:cs="Times New Roman"/>
          <w:sz w:val="28"/>
          <w:szCs w:val="28"/>
        </w:rPr>
        <w:t>23</w:t>
      </w:r>
      <w:r w:rsidRPr="0002596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025969" w:rsidRPr="00025969">
        <w:rPr>
          <w:rFonts w:ascii="Times New Roman" w:eastAsia="Calibri" w:hAnsi="Times New Roman" w:cs="Times New Roman"/>
          <w:sz w:val="28"/>
          <w:szCs w:val="28"/>
        </w:rPr>
        <w:t>338</w:t>
      </w:r>
      <w:r w:rsidRPr="0002596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4A9376" w14:textId="77777777" w:rsidR="0020554D" w:rsidRPr="00B7104F" w:rsidRDefault="0020554D" w:rsidP="001D34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14:paraId="7107E297" w14:textId="129633B2" w:rsidR="0020554D" w:rsidRPr="00B7104F" w:rsidRDefault="0020554D" w:rsidP="00397DA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14:paraId="568CBB0F" w14:textId="2D6EABD0" w:rsidR="0020554D" w:rsidRPr="00B7104F" w:rsidRDefault="0020554D" w:rsidP="00397DA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формируется уполномоченным органом в электронном виде в соответствии с </w:t>
      </w:r>
      <w:r w:rsidR="008C1387">
        <w:rPr>
          <w:rFonts w:ascii="Times New Roman" w:hAnsi="Times New Roman" w:cs="Times New Roman"/>
          <w:sz w:val="28"/>
          <w:szCs w:val="28"/>
        </w:rPr>
        <w:t>О</w:t>
      </w:r>
      <w:r w:rsidRPr="00B7104F">
        <w:rPr>
          <w:rFonts w:ascii="Times New Roman" w:hAnsi="Times New Roman" w:cs="Times New Roman"/>
          <w:sz w:val="28"/>
          <w:szCs w:val="28"/>
        </w:rPr>
        <w:t xml:space="preserve">бщими требованиями </w:t>
      </w:r>
      <w:r w:rsidR="007B0AA9" w:rsidRPr="007B0AA9">
        <w:rPr>
          <w:rFonts w:ascii="Times New Roman" w:hAnsi="Times New Roman" w:cs="Times New Roman"/>
          <w:sz w:val="28"/>
          <w:szCs w:val="28"/>
        </w:rPr>
        <w:t>к форме и содержанию социального сертификата на получение государственной (муниципальной) услуги в социальной сфере</w:t>
      </w:r>
      <w:r w:rsidRPr="00397DAF">
        <w:rPr>
          <w:rFonts w:ascii="Times New Roman" w:eastAsia="Calibri" w:hAnsi="Times New Roman" w:cs="Times New Roman"/>
          <w:sz w:val="28"/>
          <w:szCs w:val="28"/>
        </w:rPr>
        <w:t>, установленными постановлением Правительства Российской</w:t>
      </w:r>
      <w:r w:rsidR="00397DAF">
        <w:rPr>
          <w:rFonts w:ascii="Times New Roman" w:eastAsia="Calibri" w:hAnsi="Times New Roman" w:cs="Times New Roman"/>
          <w:sz w:val="28"/>
          <w:szCs w:val="28"/>
        </w:rPr>
        <w:t xml:space="preserve"> Федерации от 24.11.2020 № 1915 </w:t>
      </w:r>
      <w:r w:rsidRPr="00397DAF">
        <w:rPr>
          <w:rFonts w:ascii="Times New Roman" w:eastAsia="Calibri" w:hAnsi="Times New Roman" w:cs="Times New Roman"/>
          <w:sz w:val="28"/>
          <w:szCs w:val="28"/>
        </w:rPr>
        <w:t>(далее – Общие требования).</w:t>
      </w:r>
    </w:p>
    <w:p w14:paraId="6FF10032" w14:textId="77777777" w:rsidR="0020554D" w:rsidRPr="00B7104F" w:rsidRDefault="0020554D" w:rsidP="004A6C1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14:paraId="0BA15E86" w14:textId="7F676DCA" w:rsidR="004A6C1D" w:rsidRPr="004A6C1D" w:rsidRDefault="004A6C1D" w:rsidP="004A6C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C1D">
        <w:rPr>
          <w:rFonts w:ascii="Times New Roman" w:hAnsi="Times New Roman" w:cs="Times New Roman"/>
          <w:sz w:val="28"/>
          <w:szCs w:val="28"/>
        </w:rPr>
        <w:t xml:space="preserve">Норматив обеспечения (номинал) социального сертификата, </w:t>
      </w:r>
      <w:r w:rsidRPr="004A6C1D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4A6C1D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</w:t>
      </w:r>
      <w:r w:rsidR="00397DA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в городском округе Лыткарино Московской области, утверждаемой правовым актом уполномоченного органа </w:t>
      </w:r>
      <w:proofErr w:type="gramStart"/>
      <w:r w:rsidR="00397DAF"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 w:rsidR="00397DAF">
        <w:rPr>
          <w:rFonts w:ascii="Times New Roman" w:hAnsi="Times New Roman" w:cs="Times New Roman"/>
          <w:sz w:val="28"/>
          <w:szCs w:val="28"/>
        </w:rPr>
        <w:t xml:space="preserve"> – Программа)</w:t>
      </w:r>
      <w:r w:rsidRPr="004A6C1D">
        <w:rPr>
          <w:rFonts w:ascii="Times New Roman" w:hAnsi="Times New Roman" w:cs="Times New Roman"/>
          <w:sz w:val="28"/>
          <w:szCs w:val="28"/>
        </w:rPr>
        <w:t xml:space="preserve">, ежегодно до начала очередного финансового года, определяемого как период действия </w:t>
      </w:r>
      <w:r w:rsidR="00397DAF">
        <w:rPr>
          <w:rFonts w:ascii="Times New Roman" w:hAnsi="Times New Roman" w:cs="Times New Roman"/>
          <w:sz w:val="28"/>
          <w:szCs w:val="28"/>
        </w:rPr>
        <w:t>Программы.</w:t>
      </w:r>
    </w:p>
    <w:p w14:paraId="48B404EF" w14:textId="755A527C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="00DA0BEB" w:rsidRPr="00DA0BEB">
        <w:rPr>
          <w:rFonts w:ascii="Times New Roman" w:hAnsi="Times New Roman" w:cs="Times New Roman"/>
          <w:sz w:val="28"/>
          <w:szCs w:val="28"/>
        </w:rPr>
        <w:t>муниципальному опорному центру дополнительного образования детей</w:t>
      </w:r>
      <w:r w:rsidR="00397DAF">
        <w:rPr>
          <w:rFonts w:ascii="Times New Roman" w:hAnsi="Times New Roman" w:cs="Times New Roman"/>
          <w:sz w:val="28"/>
          <w:szCs w:val="28"/>
        </w:rPr>
        <w:t xml:space="preserve"> городского округа Лыткарино</w:t>
      </w:r>
      <w:r w:rsidR="00DA0BEB" w:rsidRPr="00DA0BEB">
        <w:rPr>
          <w:rFonts w:ascii="Times New Roman" w:hAnsi="Times New Roman" w:cs="Times New Roman"/>
          <w:sz w:val="28"/>
          <w:szCs w:val="28"/>
        </w:rPr>
        <w:t xml:space="preserve">, </w:t>
      </w:r>
      <w:r w:rsidR="00397DAF">
        <w:rPr>
          <w:rFonts w:ascii="Times New Roman" w:hAnsi="Times New Roman" w:cs="Times New Roman"/>
          <w:sz w:val="28"/>
          <w:szCs w:val="28"/>
        </w:rPr>
        <w:t>созданному на базе муниципального учреждения дополнительного образования Дом детского творчества, наделенному правовым актом А</w:t>
      </w:r>
      <w:r w:rsidR="00DA0BEB" w:rsidRPr="00DA0BE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97DAF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="00DA0BEB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функциями по организационному, методическому и аналитическому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сопровождению и мониторингу развития системы дополнительного образования детей на территории </w:t>
      </w:r>
      <w:r w:rsidR="00397DAF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74040">
        <w:rPr>
          <w:rFonts w:ascii="Times New Roman" w:hAnsi="Times New Roman" w:cs="Times New Roman"/>
          <w:sz w:val="28"/>
          <w:szCs w:val="28"/>
        </w:rPr>
        <w:t>о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ператор). В этом случае на </w:t>
      </w:r>
      <w:r w:rsidR="00374040">
        <w:rPr>
          <w:rFonts w:ascii="Times New Roman" w:hAnsi="Times New Roman" w:cs="Times New Roman"/>
          <w:sz w:val="28"/>
          <w:szCs w:val="28"/>
        </w:rPr>
        <w:t>о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ператора распространяются требования, устанавливаемые настоящими Правилами, </w:t>
      </w:r>
      <w:r w:rsidR="00397DAF">
        <w:rPr>
          <w:rFonts w:ascii="Times New Roman" w:hAnsi="Times New Roman" w:cs="Times New Roman"/>
          <w:sz w:val="28"/>
          <w:szCs w:val="28"/>
        </w:rPr>
        <w:t>в отношении уполномоченного органа.</w:t>
      </w:r>
    </w:p>
    <w:p w14:paraId="2D63D10B" w14:textId="77777777" w:rsidR="0020554D" w:rsidRPr="00B7104F" w:rsidRDefault="0020554D" w:rsidP="001D3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76005" w14:textId="5409D17B" w:rsidR="0020554D" w:rsidRPr="00514BCF" w:rsidRDefault="00514BCF" w:rsidP="00514BCF">
      <w:pPr>
        <w:pStyle w:val="a3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14BC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14BCF">
        <w:rPr>
          <w:rFonts w:ascii="Times New Roman" w:hAnsi="Times New Roman" w:cs="Times New Roman"/>
          <w:sz w:val="28"/>
          <w:szCs w:val="28"/>
        </w:rPr>
        <w:t xml:space="preserve">. </w:t>
      </w:r>
      <w:r w:rsidR="0020554D" w:rsidRPr="00514BCF">
        <w:rPr>
          <w:rFonts w:ascii="Times New Roman" w:hAnsi="Times New Roman" w:cs="Times New Roman"/>
          <w:sz w:val="28"/>
          <w:szCs w:val="28"/>
        </w:rPr>
        <w:t>Порядок выдачи социального сертификата</w:t>
      </w:r>
    </w:p>
    <w:p w14:paraId="47BC7E7C" w14:textId="77777777" w:rsidR="00514BCF" w:rsidRPr="00514BCF" w:rsidRDefault="00514BCF" w:rsidP="00514BCF">
      <w:pPr>
        <w:pStyle w:val="a3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80B9587" w14:textId="6B8A1F7A" w:rsidR="0020554D" w:rsidRPr="00B7104F" w:rsidRDefault="0020554D" w:rsidP="001D34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113024720"/>
      <w:r w:rsidRPr="00B7104F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</w:t>
      </w:r>
      <w:r w:rsidR="001D2D41">
        <w:rPr>
          <w:rFonts w:ascii="Times New Roman" w:hAnsi="Times New Roman" w:cs="Times New Roman"/>
          <w:sz w:val="28"/>
          <w:szCs w:val="28"/>
        </w:rPr>
        <w:t xml:space="preserve"> или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3"/>
    </w:p>
    <w:p w14:paraId="4F744398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14:paraId="3A51F91C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14:paraId="75CE674F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14:paraId="0A5E2E20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14:paraId="5A1C2ECE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14:paraId="063C82FC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14:paraId="5A79B179" w14:textId="77777777" w:rsidR="0020554D" w:rsidRPr="00B7104F" w:rsidRDefault="0020554D" w:rsidP="001D3478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14:paraId="099A4414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14:paraId="7E3273ED" w14:textId="77777777" w:rsidR="0020554D" w:rsidRPr="00B7104F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14:paraId="709641EE" w14:textId="68245CDE" w:rsidR="0020554D" w:rsidRPr="00B7104F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</w:t>
      </w:r>
      <w:r w:rsidR="00CD7694">
        <w:rPr>
          <w:rFonts w:ascii="Times New Roman" w:hAnsi="Times New Roman" w:cs="Times New Roman"/>
          <w:sz w:val="28"/>
          <w:szCs w:val="28"/>
        </w:rPr>
        <w:t xml:space="preserve">ьного сертификата, посредством </w:t>
      </w:r>
      <w:r w:rsidR="001D2D41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 xml:space="preserve">нформационной системы. </w:t>
      </w:r>
    </w:p>
    <w:p w14:paraId="4F6C4AF6" w14:textId="7679F6D5" w:rsidR="0020554D" w:rsidRPr="00B7104F" w:rsidRDefault="0020554D" w:rsidP="001D34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20283741"/>
      <w:bookmarkStart w:id="5" w:name="_Ref114174702"/>
      <w:r w:rsidRPr="00B7104F">
        <w:rPr>
          <w:rFonts w:ascii="Times New Roman" w:hAnsi="Times New Roman" w:cs="Times New Roman"/>
          <w:sz w:val="28"/>
          <w:szCs w:val="28"/>
        </w:rPr>
        <w:t>В случае, если потребитель</w:t>
      </w:r>
      <w:r w:rsidR="00CD7694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</w:t>
      </w:r>
      <w:r w:rsidR="003A3563" w:rsidRPr="00B7104F">
        <w:rPr>
          <w:rFonts w:ascii="Times New Roman" w:hAnsi="Times New Roman" w:cs="Times New Roman"/>
          <w:sz w:val="28"/>
          <w:szCs w:val="28"/>
        </w:rPr>
        <w:t>6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 Информация о поступившем заявлении в течение одного рабочего дня передается исполнителем услуг в уполномоченный орган посредством </w:t>
      </w:r>
      <w:r w:rsidR="00CD7694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>нформационной системы</w:t>
      </w:r>
      <w:bookmarkEnd w:id="4"/>
      <w:r w:rsidR="00CD7694">
        <w:rPr>
          <w:rFonts w:ascii="Times New Roman" w:hAnsi="Times New Roman" w:cs="Times New Roman"/>
          <w:sz w:val="28"/>
          <w:szCs w:val="28"/>
        </w:rPr>
        <w:t>.</w:t>
      </w:r>
    </w:p>
    <w:p w14:paraId="088490D1" w14:textId="77777777" w:rsidR="0020554D" w:rsidRPr="00B7104F" w:rsidRDefault="0020554D" w:rsidP="001D347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5"/>
    </w:p>
    <w:p w14:paraId="69BA5339" w14:textId="77777777" w:rsidR="00CD7694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Ref114175693"/>
      <w:r w:rsidRPr="00B7104F">
        <w:rPr>
          <w:rFonts w:ascii="Times New Roman" w:hAnsi="Times New Roman" w:cs="Times New Roman"/>
          <w:sz w:val="28"/>
          <w:szCs w:val="28"/>
        </w:rPr>
        <w:t>Правовым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</w:t>
      </w:r>
      <w:r w:rsidRPr="001D2D41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="00CD7694" w:rsidRPr="001D2D41">
        <w:rPr>
          <w:rFonts w:ascii="Times New Roman" w:eastAsia="Calibri" w:hAnsi="Times New Roman" w:cs="Times New Roman"/>
          <w:sz w:val="28"/>
          <w:szCs w:val="28"/>
        </w:rPr>
        <w:t>Федеральный закон №</w:t>
      </w:r>
      <w:r w:rsidRPr="001D2D41">
        <w:rPr>
          <w:rFonts w:ascii="Times New Roman" w:eastAsia="Calibri" w:hAnsi="Times New Roman" w:cs="Times New Roman"/>
          <w:sz w:val="28"/>
          <w:szCs w:val="28"/>
        </w:rPr>
        <w:t>152-ФЗ)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является согласие субъект</w:t>
      </w:r>
      <w:r w:rsidR="00CD7694">
        <w:rPr>
          <w:rFonts w:ascii="Times New Roman" w:eastAsia="Calibri" w:hAnsi="Times New Roman" w:cs="Times New Roman"/>
          <w:sz w:val="28"/>
          <w:szCs w:val="28"/>
        </w:rPr>
        <w:t>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персональных данных на обработку персональных данных операторами персональных данных. </w:t>
      </w:r>
    </w:p>
    <w:p w14:paraId="7D637D57" w14:textId="77777777" w:rsidR="00CD7694" w:rsidRDefault="0020554D" w:rsidP="00CD7694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Согласие подается одновременно с заявлениями, предусмотренными пунктами </w:t>
      </w:r>
      <w:r w:rsidRPr="00B7104F">
        <w:rPr>
          <w:rFonts w:ascii="Times New Roman" w:hAnsi="Times New Roman" w:cs="Times New Roman"/>
          <w:sz w:val="28"/>
          <w:szCs w:val="28"/>
        </w:rPr>
        <w:t>6</w:t>
      </w:r>
      <w:r w:rsidR="003A3563" w:rsidRPr="00B7104F">
        <w:rPr>
          <w:rFonts w:ascii="Times New Roman" w:hAnsi="Times New Roman" w:cs="Times New Roman"/>
          <w:sz w:val="28"/>
          <w:szCs w:val="28"/>
        </w:rPr>
        <w:t>-</w:t>
      </w:r>
      <w:r w:rsidRPr="00B7104F">
        <w:rPr>
          <w:rFonts w:ascii="Times New Roman" w:hAnsi="Times New Roman" w:cs="Times New Roman"/>
          <w:sz w:val="28"/>
          <w:szCs w:val="28"/>
        </w:rPr>
        <w:t>7 настоящих Правил,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7104F">
        <w:rPr>
          <w:rFonts w:ascii="Times New Roman" w:eastAsia="Calibri" w:hAnsi="Times New Roman" w:cs="Times New Roman"/>
          <w:sz w:val="28"/>
          <w:szCs w:val="28"/>
        </w:rPr>
        <w:t>или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)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исполнителя услуг </w:t>
      </w:r>
      <w:r w:rsidR="00CD7694">
        <w:rPr>
          <w:rFonts w:ascii="Times New Roman" w:eastAsia="Calibri" w:hAnsi="Times New Roman" w:cs="Times New Roman"/>
          <w:sz w:val="28"/>
          <w:szCs w:val="28"/>
        </w:rPr>
        <w:t>на бумажном носителе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или в форме </w:t>
      </w:r>
      <w:r w:rsidR="00CD7694">
        <w:rPr>
          <w:rFonts w:ascii="Times New Roman" w:eastAsia="Calibri" w:hAnsi="Times New Roman" w:cs="Times New Roman"/>
          <w:sz w:val="28"/>
          <w:szCs w:val="28"/>
        </w:rPr>
        <w:t xml:space="preserve">электронного документа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посредством информационной системы. </w:t>
      </w:r>
    </w:p>
    <w:p w14:paraId="60B46669" w14:textId="6A6168BD" w:rsidR="0020554D" w:rsidRPr="00B7104F" w:rsidRDefault="0020554D" w:rsidP="00CD7694">
      <w:pPr>
        <w:pStyle w:val="a3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 случае предоставления получателем </w:t>
      </w:r>
      <w:r w:rsidR="00CD7694">
        <w:rPr>
          <w:rFonts w:ascii="Times New Roman" w:eastAsia="Calibri" w:hAnsi="Times New Roman" w:cs="Times New Roman"/>
          <w:sz w:val="28"/>
          <w:szCs w:val="28"/>
        </w:rPr>
        <w:t xml:space="preserve">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сертификата персональных данных, предусмотренных частью 1 статьи 10 </w:t>
      </w:r>
      <w:r w:rsidR="00CD7694">
        <w:rPr>
          <w:rFonts w:ascii="Times New Roman" w:eastAsia="Calibri" w:hAnsi="Times New Roman" w:cs="Times New Roman"/>
          <w:sz w:val="28"/>
          <w:szCs w:val="28"/>
        </w:rPr>
        <w:t>Федерального закона №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152-ФЗ, согласие на обработку персональных данных дается исключительно </w:t>
      </w:r>
      <w:r w:rsidR="00CD7694">
        <w:rPr>
          <w:rFonts w:ascii="Times New Roman" w:eastAsia="Calibri" w:hAnsi="Times New Roman" w:cs="Times New Roman"/>
          <w:sz w:val="28"/>
          <w:szCs w:val="28"/>
        </w:rPr>
        <w:t>на бумажном носителе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End w:id="6"/>
    </w:p>
    <w:p w14:paraId="03C9A4BD" w14:textId="77777777" w:rsidR="00363205" w:rsidRPr="00363205" w:rsidRDefault="004A6C1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Ref114175421"/>
      <w:bookmarkStart w:id="8" w:name="_Ref8569274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подписью лица, имеющего право действовать от имени уполномоченного органа.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C18AEC" w14:textId="1886D8A3"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оператором реестра получат</w:t>
      </w:r>
      <w:r w:rsidR="00CD7694">
        <w:rPr>
          <w:rFonts w:ascii="Times New Roman" w:eastAsia="Calibri" w:hAnsi="Times New Roman" w:cs="Times New Roman"/>
          <w:sz w:val="28"/>
          <w:szCs w:val="28"/>
        </w:rPr>
        <w:t xml:space="preserve">елей социального сертификата в </w:t>
      </w:r>
      <w:r w:rsidR="001D2D41">
        <w:rPr>
          <w:rFonts w:ascii="Times New Roman" w:eastAsia="Calibri" w:hAnsi="Times New Roman" w:cs="Times New Roman"/>
          <w:sz w:val="28"/>
          <w:szCs w:val="28"/>
        </w:rPr>
        <w:t>и</w:t>
      </w:r>
      <w:r w:rsidRPr="00B7104F">
        <w:rPr>
          <w:rFonts w:ascii="Times New Roman" w:eastAsia="Calibri" w:hAnsi="Times New Roman" w:cs="Times New Roman"/>
          <w:sz w:val="28"/>
          <w:szCs w:val="28"/>
        </w:rPr>
        <w:t>нформационной системе</w:t>
      </w:r>
      <w:r w:rsidR="00CD76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осуществляется ведение реестра получателей социального сертификата, </w:t>
      </w:r>
      <w:bookmarkStart w:id="9" w:name="_Ref21637376"/>
      <w:r w:rsidRPr="00B7104F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8"/>
      <w:bookmarkEnd w:id="9"/>
    </w:p>
    <w:p w14:paraId="40FB7CA4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Ref8570040"/>
      <w:r w:rsidRPr="00B7104F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14:paraId="0AE9718E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10"/>
    </w:p>
    <w:p w14:paraId="38B5FD1F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14:paraId="38BC725E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14:paraId="307C4D67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</w:p>
    <w:p w14:paraId="2BB2264F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8570041"/>
      <w:r w:rsidRPr="00B7104F"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11"/>
    </w:p>
    <w:p w14:paraId="6C747FE2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14:paraId="4C5B037A" w14:textId="0B367985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Ref17532171"/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потребителя услуги;</w:t>
      </w:r>
      <w:bookmarkEnd w:id="12"/>
    </w:p>
    <w:p w14:paraId="5AA13B42" w14:textId="26FBCC94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законного представителя потребителя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14:paraId="766B27F1" w14:textId="2795F9E3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Ref21955484"/>
      <w:bookmarkStart w:id="14" w:name="_Ref17531899"/>
      <w:r w:rsidRPr="00B7104F">
        <w:rPr>
          <w:rFonts w:ascii="Times New Roman" w:eastAsia="Calibri" w:hAnsi="Times New Roman" w:cs="Times New Roman"/>
          <w:sz w:val="28"/>
          <w:szCs w:val="28"/>
        </w:rPr>
        <w:t>контактная информация законного представителя потребителя услуги (адрес электронной почты, телефон);</w:t>
      </w:r>
    </w:p>
    <w:p w14:paraId="07E84802" w14:textId="38459CA0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данные страхового номера индивидуального лицевого счета (СНИЛС) законного представителя потребителя услуги;</w:t>
      </w:r>
    </w:p>
    <w:p w14:paraId="751F2727" w14:textId="61967088" w:rsidR="0020554D" w:rsidRPr="00B7104F" w:rsidRDefault="00AB38C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идентификационный номер дополнительной общеразвивающей программы, </w:t>
      </w:r>
      <w:r w:rsidR="009C025E">
        <w:rPr>
          <w:rFonts w:ascii="Times New Roman" w:eastAsia="Calibri" w:hAnsi="Times New Roman" w:cs="Times New Roman"/>
          <w:sz w:val="28"/>
          <w:szCs w:val="28"/>
        </w:rPr>
        <w:t>сведения о которой включены в информационную систему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, по которой обучается или обучался потребитель услуги (в случае подачи заявления, предусмотренного пунктом 7 настоящих Правил)</w:t>
      </w:r>
      <w:r w:rsidR="009C025E">
        <w:rPr>
          <w:rFonts w:ascii="Times New Roman" w:eastAsia="Calibri" w:hAnsi="Times New Roman" w:cs="Times New Roman"/>
          <w:sz w:val="28"/>
          <w:szCs w:val="28"/>
        </w:rPr>
        <w:t>, сведения о приеме на обучение по такой программе (отчислении)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72DE65F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информация о социальном сертификате</w:t>
      </w:r>
      <w:bookmarkEnd w:id="13"/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End w:id="14"/>
    </w:p>
    <w:p w14:paraId="46EBB73C" w14:textId="77777777" w:rsidR="003A3563" w:rsidRPr="00B7104F" w:rsidRDefault="003A3563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_Ref17540954"/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14:paraId="5BE141C7" w14:textId="0A8B2EEE"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подпунктах «б» – «м»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формируются </w:t>
      </w:r>
      <w:r w:rsidR="00AB38CD">
        <w:rPr>
          <w:rFonts w:ascii="Times New Roman" w:eastAsia="Calibri" w:hAnsi="Times New Roman" w:cs="Times New Roman"/>
          <w:sz w:val="28"/>
          <w:szCs w:val="28"/>
        </w:rPr>
        <w:t>о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ператором на основании заявления получателя социального сертификата</w:t>
      </w:r>
      <w:r w:rsidR="00AB38CD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его законного представителя, поданного в соответствии с пунктами 6-7 настоящих Правил. </w:t>
      </w:r>
      <w:bookmarkStart w:id="16" w:name="_Ref17532039"/>
      <w:bookmarkEnd w:id="15"/>
    </w:p>
    <w:p w14:paraId="6BA545FC" w14:textId="77777777"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подпункте «н»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формируются в соответствии с Общими требованиями.</w:t>
      </w:r>
    </w:p>
    <w:p w14:paraId="3263474E" w14:textId="04FB8249" w:rsidR="003A736B" w:rsidRPr="007D1236" w:rsidRDefault="003A736B" w:rsidP="003A736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Ref114234408"/>
      <w:bookmarkStart w:id="18" w:name="_Ref21597482"/>
      <w:r w:rsidRPr="007D1236"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днем формирования социа</w:t>
      </w:r>
      <w:r w:rsidR="007D1236" w:rsidRPr="007D1236">
        <w:rPr>
          <w:rFonts w:ascii="Times New Roman" w:hAnsi="Times New Roman" w:cs="Times New Roman"/>
          <w:sz w:val="28"/>
          <w:szCs w:val="28"/>
        </w:rPr>
        <w:t xml:space="preserve">льного сертификата, направляет </w:t>
      </w:r>
      <w:r w:rsidR="00AB38CD">
        <w:rPr>
          <w:rFonts w:ascii="Times New Roman" w:hAnsi="Times New Roman" w:cs="Times New Roman"/>
          <w:sz w:val="28"/>
          <w:szCs w:val="28"/>
        </w:rPr>
        <w:t>о</w:t>
      </w:r>
      <w:r w:rsidRPr="007D1236">
        <w:rPr>
          <w:rFonts w:ascii="Times New Roman" w:hAnsi="Times New Roman" w:cs="Times New Roman"/>
          <w:sz w:val="28"/>
          <w:szCs w:val="28"/>
        </w:rPr>
        <w:t>ператору</w:t>
      </w:r>
      <w:r w:rsidR="007D1236" w:rsidRPr="007D1236">
        <w:rPr>
          <w:rFonts w:ascii="Times New Roman" w:hAnsi="Times New Roman" w:cs="Times New Roman"/>
          <w:sz w:val="28"/>
          <w:szCs w:val="28"/>
        </w:rPr>
        <w:t xml:space="preserve"> </w:t>
      </w:r>
      <w:r w:rsidRPr="007D1236">
        <w:rPr>
          <w:rFonts w:ascii="Times New Roman" w:hAnsi="Times New Roman" w:cs="Times New Roman"/>
          <w:sz w:val="28"/>
          <w:szCs w:val="28"/>
        </w:rPr>
        <w:t xml:space="preserve">информацию о социальном сертификате, предусмотренную пунктом 5 </w:t>
      </w:r>
      <w:r w:rsidR="007D1236" w:rsidRPr="007D1236">
        <w:rPr>
          <w:rFonts w:ascii="Times New Roman" w:hAnsi="Times New Roman" w:cs="Times New Roman"/>
          <w:sz w:val="28"/>
          <w:szCs w:val="28"/>
        </w:rPr>
        <w:t>и абзацами вторым – восьмым подпункта «а»</w:t>
      </w:r>
      <w:r w:rsidRPr="007D1236">
        <w:rPr>
          <w:rFonts w:ascii="Times New Roman" w:hAnsi="Times New Roman" w:cs="Times New Roman"/>
          <w:sz w:val="28"/>
          <w:szCs w:val="28"/>
        </w:rPr>
        <w:t xml:space="preserve"> пункта 6 Общих требований.</w:t>
      </w:r>
    </w:p>
    <w:p w14:paraId="25B35C98" w14:textId="09C20495" w:rsidR="003A736B" w:rsidRPr="007D1236" w:rsidRDefault="003A736B" w:rsidP="007D123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17C">
        <w:rPr>
          <w:rFonts w:ascii="Times New Roman" w:hAnsi="Times New Roman" w:cs="Times New Roman"/>
          <w:sz w:val="28"/>
          <w:szCs w:val="28"/>
        </w:rPr>
        <w:t xml:space="preserve">Оператор в течение одного рабочего дня, следующего за днем получения от </w:t>
      </w:r>
      <w:r w:rsidR="00AB38CD">
        <w:rPr>
          <w:rFonts w:ascii="Times New Roman" w:hAnsi="Times New Roman" w:cs="Times New Roman"/>
          <w:sz w:val="28"/>
          <w:szCs w:val="28"/>
        </w:rPr>
        <w:t>у</w:t>
      </w:r>
      <w:r w:rsidRPr="000F717C">
        <w:rPr>
          <w:rFonts w:ascii="Times New Roman" w:hAnsi="Times New Roman" w:cs="Times New Roman"/>
          <w:sz w:val="28"/>
          <w:szCs w:val="28"/>
        </w:rPr>
        <w:t xml:space="preserve">полномоченного органа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0F717C">
        <w:rPr>
          <w:rFonts w:ascii="Times New Roman" w:hAnsi="Times New Roman" w:cs="Times New Roman"/>
          <w:sz w:val="28"/>
          <w:szCs w:val="28"/>
        </w:rPr>
        <w:t xml:space="preserve">настоящих Правил информации о социальном сертификате, предусмотренной пунктом 5 </w:t>
      </w:r>
      <w:r w:rsidRPr="00B64CFB">
        <w:rPr>
          <w:rFonts w:ascii="Times New Roman" w:hAnsi="Times New Roman" w:cs="Times New Roman"/>
          <w:sz w:val="28"/>
          <w:szCs w:val="28"/>
        </w:rPr>
        <w:t xml:space="preserve">и </w:t>
      </w:r>
      <w:r w:rsidR="007D1236" w:rsidRPr="007D1236">
        <w:rPr>
          <w:rFonts w:ascii="Times New Roman" w:hAnsi="Times New Roman" w:cs="Times New Roman"/>
          <w:sz w:val="28"/>
          <w:szCs w:val="28"/>
        </w:rPr>
        <w:t>абзацами вторым – восьмым подпункта «а» пункта 6 Общих требований</w:t>
      </w:r>
      <w:r w:rsidRPr="007D1236">
        <w:rPr>
          <w:rFonts w:ascii="Times New Roman" w:hAnsi="Times New Roman" w:cs="Times New Roman"/>
          <w:sz w:val="28"/>
          <w:szCs w:val="28"/>
        </w:rPr>
        <w:t xml:space="preserve">, формирует ее в составе реестра </w:t>
      </w:r>
      <w:r w:rsidRPr="007D1236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сертификата.</w:t>
      </w:r>
    </w:p>
    <w:p w14:paraId="3E7AB475" w14:textId="5243CD6D"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В случае, если получатель социального  сертификата</w:t>
      </w:r>
      <w:r w:rsidR="00BA388B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B7104F">
        <w:rPr>
          <w:rFonts w:ascii="Times New Roman" w:eastAsia="Calibri" w:hAnsi="Times New Roman" w:cs="Times New Roman"/>
          <w:sz w:val="28"/>
          <w:szCs w:val="28"/>
        </w:rPr>
        <w:t>его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и его законн</w:t>
      </w:r>
      <w:r w:rsidR="007D1236">
        <w:rPr>
          <w:rFonts w:ascii="Times New Roman" w:eastAsia="Calibri" w:hAnsi="Times New Roman" w:cs="Times New Roman"/>
          <w:sz w:val="28"/>
          <w:szCs w:val="28"/>
        </w:rPr>
        <w:t xml:space="preserve">ого представителя) посредством </w:t>
      </w:r>
      <w:r w:rsidR="00AB38CD">
        <w:rPr>
          <w:rFonts w:ascii="Times New Roman" w:eastAsia="Calibri" w:hAnsi="Times New Roman" w:cs="Times New Roman"/>
          <w:sz w:val="28"/>
          <w:szCs w:val="28"/>
        </w:rPr>
        <w:t>и</w:t>
      </w:r>
      <w:r w:rsidRPr="00B7104F">
        <w:rPr>
          <w:rFonts w:ascii="Times New Roman" w:eastAsia="Calibri" w:hAnsi="Times New Roman" w:cs="Times New Roman"/>
          <w:sz w:val="28"/>
          <w:szCs w:val="28"/>
        </w:rPr>
        <w:t>нформационной системы</w:t>
      </w:r>
      <w:r w:rsidR="007D123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реестровая запись о получателе социального сертификата в реестре получателей социальн</w:t>
      </w:r>
      <w:r w:rsidR="00AB38CD">
        <w:rPr>
          <w:rFonts w:ascii="Times New Roman" w:eastAsia="Calibri" w:hAnsi="Times New Roman" w:cs="Times New Roman"/>
          <w:sz w:val="28"/>
          <w:szCs w:val="28"/>
        </w:rPr>
        <w:t>ого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сертификат</w:t>
      </w:r>
      <w:r w:rsidR="00AB38CD">
        <w:rPr>
          <w:rFonts w:ascii="Times New Roman" w:eastAsia="Calibri" w:hAnsi="Times New Roman" w:cs="Times New Roman"/>
          <w:sz w:val="28"/>
          <w:szCs w:val="28"/>
        </w:rPr>
        <w:t>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информационной системе обезличивается.</w:t>
      </w:r>
      <w:bookmarkEnd w:id="17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469B32A" w14:textId="77777777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9" w:name="_Ref114175468"/>
      <w:bookmarkStart w:id="20" w:name="_Ref25505937"/>
      <w:bookmarkEnd w:id="16"/>
      <w:bookmarkEnd w:id="18"/>
      <w:r w:rsidRPr="00B7104F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  <w:bookmarkEnd w:id="19"/>
    </w:p>
    <w:p w14:paraId="660B10BF" w14:textId="75F19D5B" w:rsidR="0020554D" w:rsidRPr="00B7104F" w:rsidRDefault="0020554D" w:rsidP="001D34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B38CD">
        <w:rPr>
          <w:rFonts w:ascii="Times New Roman" w:hAnsi="Times New Roman" w:cs="Times New Roman"/>
          <w:sz w:val="28"/>
          <w:szCs w:val="28"/>
        </w:rPr>
        <w:t>трех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пунктом </w:t>
      </w:r>
      <w:r w:rsidR="003A3563" w:rsidRPr="00B7104F">
        <w:rPr>
          <w:rStyle w:val="a6"/>
          <w:rFonts w:ascii="Times New Roman" w:hAnsi="Times New Roman"/>
          <w:color w:val="auto"/>
          <w:sz w:val="28"/>
          <w:szCs w:val="28"/>
        </w:rPr>
        <w:t>1</w:t>
      </w:r>
      <w:r w:rsidR="003A736B">
        <w:rPr>
          <w:rStyle w:val="a6"/>
          <w:rFonts w:ascii="Times New Roman" w:hAnsi="Times New Roman"/>
          <w:color w:val="auto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формировании социального сертификата, или об отказе в формировании социального сертификата;</w:t>
      </w:r>
    </w:p>
    <w:p w14:paraId="518E5BF5" w14:textId="1E1D1702" w:rsidR="0020554D" w:rsidRPr="00B7104F" w:rsidRDefault="0020554D" w:rsidP="001D3478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день принятия решения о формировании социального сертификата,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или об отказе в формировании социального сертификата, направляет получателю социального сертификата</w:t>
      </w:r>
      <w:r w:rsidR="00AB38CD">
        <w:rPr>
          <w:rFonts w:ascii="Times New Roman" w:hAnsi="Times New Roman" w:cs="Times New Roman"/>
          <w:sz w:val="28"/>
          <w:szCs w:val="28"/>
        </w:rPr>
        <w:t xml:space="preserve"> или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его законному представителю и </w:t>
      </w:r>
      <w:r w:rsidR="005C7402">
        <w:rPr>
          <w:rFonts w:ascii="Times New Roman" w:hAnsi="Times New Roman" w:cs="Times New Roman"/>
          <w:sz w:val="28"/>
          <w:szCs w:val="28"/>
        </w:rPr>
        <w:t>исполнителю услуги посредством И</w:t>
      </w:r>
      <w:r w:rsidRPr="00B7104F">
        <w:rPr>
          <w:rFonts w:ascii="Times New Roman" w:hAnsi="Times New Roman" w:cs="Times New Roman"/>
          <w:sz w:val="28"/>
          <w:szCs w:val="28"/>
        </w:rPr>
        <w:t>нформационной системы</w:t>
      </w:r>
      <w:r w:rsidR="006F3944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уведомление о формировании социального сертификата, или об отказе в формировании социального сертификата.</w:t>
      </w:r>
    </w:p>
    <w:p w14:paraId="5D6AA769" w14:textId="0D2E97AA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_Ref25505939"/>
      <w:bookmarkStart w:id="22" w:name="_Ref36817919"/>
      <w:bookmarkEnd w:id="20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 w:rsidRPr="00B7104F">
        <w:rPr>
          <w:rFonts w:ascii="Times New Roman" w:hAnsi="Times New Roman" w:cs="Times New Roman"/>
          <w:sz w:val="28"/>
          <w:szCs w:val="28"/>
        </w:rPr>
        <w:t>формировании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21"/>
      <w:bookmarkEnd w:id="22"/>
    </w:p>
    <w:p w14:paraId="5FA54614" w14:textId="77777777"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7E4C6C" w14:textId="2175951C"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B7104F">
        <w:rPr>
          <w:rFonts w:ascii="Times New Roman" w:hAnsi="Times New Roman" w:cs="Times New Roman"/>
          <w:sz w:val="28"/>
          <w:szCs w:val="28"/>
        </w:rPr>
        <w:t>получателем социального сертификата</w:t>
      </w:r>
      <w:r w:rsidR="00BA388B">
        <w:rPr>
          <w:rFonts w:ascii="Times New Roman" w:hAnsi="Times New Roman" w:cs="Times New Roman"/>
          <w:sz w:val="28"/>
          <w:szCs w:val="28"/>
        </w:rPr>
        <w:t xml:space="preserve"> или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его законным представителем </w:t>
      </w:r>
      <w:r w:rsidRPr="00B7104F">
        <w:rPr>
          <w:rFonts w:ascii="Times New Roman" w:eastAsia="Calibri" w:hAnsi="Times New Roman" w:cs="Times New Roman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14:paraId="2246BF4D" w14:textId="45E6624F" w:rsidR="0020554D" w:rsidRPr="0094508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450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отсутствие согласия получателя социального сертификата </w:t>
      </w:r>
      <w:r w:rsidR="00E74441" w:rsidRPr="009450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Правилами персонифицированного учета детей, обучающихся по дополнительным общеобразовательным программам, в Московской области, утвержденными распоряжением Министерства образования Московской области от 31.08.2023 № Р-900, отсутствие согласия получателя социального сертификата </w:t>
      </w:r>
      <w:r w:rsidRPr="009450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обработку персональных данных</w:t>
      </w:r>
      <w:r w:rsidR="00E74441" w:rsidRPr="009450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формам, установленным </w:t>
      </w:r>
      <w:r w:rsidR="0094508F" w:rsidRPr="009450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E74441" w:rsidRPr="009450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ператором</w:t>
      </w:r>
      <w:r w:rsidR="0094508F" w:rsidRPr="009450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339CF586" w14:textId="5AB7712E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3" w:name="_Ref36817382"/>
      <w:r w:rsidRPr="00B7104F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Pr="00B7104F" w:rsidDel="0042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вправе изменить сведения, указанные в подпунктах «б»-«в», «з»-«к»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посредством подачи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заявления об изменении сведений о </w:t>
      </w:r>
      <w:r w:rsidR="00E74441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содержащим:</w:t>
      </w:r>
      <w:bookmarkEnd w:id="23"/>
    </w:p>
    <w:p w14:paraId="2783F3F1" w14:textId="77777777" w:rsidR="0020554D" w:rsidRPr="00B7104F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перечень сведений, подлежащих изменению;</w:t>
      </w:r>
    </w:p>
    <w:p w14:paraId="0C322B5D" w14:textId="77777777" w:rsidR="0020554D" w:rsidRPr="00B7104F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причину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либо причины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изменения сведений.</w:t>
      </w:r>
    </w:p>
    <w:p w14:paraId="7BB634D8" w14:textId="2DA04B5D" w:rsidR="0020554D" w:rsidRPr="00B7104F" w:rsidRDefault="0020554D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</w:t>
      </w:r>
      <w:r w:rsidR="00E7444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164D2A" w14:textId="0A45A79A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4" w:name="_Ref21611687"/>
      <w:bookmarkStart w:id="25" w:name="_Ref114233772"/>
      <w:r w:rsidRPr="00B7104F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осуществляется оператором в течение 2-х рабочих дней с даты</w:t>
      </w:r>
      <w:bookmarkStart w:id="26" w:name="_Ref21458283"/>
      <w:bookmarkEnd w:id="24"/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Pr="00B7104F">
        <w:rPr>
          <w:rFonts w:ascii="Times New Roman" w:hAnsi="Times New Roman" w:cs="Times New Roman"/>
          <w:sz w:val="28"/>
          <w:szCs w:val="28"/>
        </w:rPr>
        <w:t>получателя социального сертификата</w:t>
      </w:r>
      <w:r w:rsidR="0094508F">
        <w:rPr>
          <w:rFonts w:ascii="Times New Roman" w:hAnsi="Times New Roman" w:cs="Times New Roman"/>
          <w:sz w:val="28"/>
          <w:szCs w:val="28"/>
        </w:rPr>
        <w:t xml:space="preserve"> или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его законного представителя</w:t>
      </w:r>
      <w:r w:rsidRPr="00B7104F" w:rsidDel="00640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об отказе от включения сведений о </w:t>
      </w:r>
      <w:r w:rsidR="0094508F" w:rsidRPr="0094508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реестр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5"/>
    </w:p>
    <w:p w14:paraId="2A9B0021" w14:textId="2390D0AF" w:rsidR="0020554D" w:rsidRPr="00B7104F" w:rsidRDefault="00E74441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7" w:name="_Ref25505947"/>
      <w:r>
        <w:rPr>
          <w:rFonts w:ascii="Times New Roman" w:eastAsia="Calibri" w:hAnsi="Times New Roman" w:cs="Times New Roman"/>
          <w:sz w:val="28"/>
          <w:szCs w:val="28"/>
        </w:rPr>
        <w:t xml:space="preserve">Оператор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направляет получателю социального сертификата уведомление об исключении сведений о </w:t>
      </w:r>
      <w:r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 из реестра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 получателей </w:t>
      </w:r>
      <w:r w:rsidR="0020554D"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 с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9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</w:t>
      </w:r>
      <w:r w:rsidR="0020554D"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6"/>
    <w:bookmarkEnd w:id="27"/>
    <w:p w14:paraId="1760AA7D" w14:textId="3BCDCD98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Формы и порядок работы с заявлениями и согласиями на обработку персональных данных, указанными в пунктах 6, 7, 8,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8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устанавливаются уполномоченным органом.</w:t>
      </w:r>
    </w:p>
    <w:p w14:paraId="72792F3C" w14:textId="77777777" w:rsidR="0020554D" w:rsidRPr="00B7104F" w:rsidRDefault="0020554D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1608FC" w14:textId="284EB172" w:rsidR="0020554D" w:rsidRPr="00374040" w:rsidRDefault="0094508F" w:rsidP="0094508F">
      <w:pPr>
        <w:pStyle w:val="a3"/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508F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9450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0554D" w:rsidRPr="0094508F">
        <w:rPr>
          <w:rFonts w:ascii="Times New Roman" w:eastAsia="Calibri" w:hAnsi="Times New Roman" w:cs="Times New Roman"/>
          <w:sz w:val="28"/>
          <w:szCs w:val="28"/>
        </w:rPr>
        <w:t xml:space="preserve">Порядок заключения, изменения и расторжения договоров об </w:t>
      </w:r>
      <w:r w:rsidR="00E06CA5" w:rsidRPr="0094508F">
        <w:rPr>
          <w:rFonts w:ascii="Times New Roman" w:eastAsia="Calibri" w:hAnsi="Times New Roman" w:cs="Times New Roman"/>
          <w:sz w:val="28"/>
          <w:szCs w:val="28"/>
        </w:rPr>
        <w:lastRenderedPageBreak/>
        <w:t>оказании муниципальных услуг в социальной сфере</w:t>
      </w:r>
      <w:r w:rsidR="0020554D" w:rsidRPr="0094508F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социального сертификата</w:t>
      </w:r>
    </w:p>
    <w:p w14:paraId="33877F8E" w14:textId="77777777" w:rsidR="0094508F" w:rsidRPr="00374040" w:rsidRDefault="0094508F" w:rsidP="0094508F">
      <w:pPr>
        <w:pStyle w:val="a3"/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36C83" w14:textId="57B91C58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Ref114235157"/>
      <w:bookmarkStart w:id="29" w:name="_Ref113026726"/>
      <w:r w:rsidRPr="00B7104F">
        <w:rPr>
          <w:rFonts w:ascii="Times New Roman" w:hAnsi="Times New Roman" w:cs="Times New Roman"/>
          <w:sz w:val="28"/>
          <w:szCs w:val="28"/>
        </w:rPr>
        <w:t xml:space="preserve">Для заключения договора 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94508F" w:rsidRPr="0094508F">
        <w:rPr>
          <w:rFonts w:ascii="Times New Roman" w:hAnsi="Times New Roman" w:cs="Times New Roman"/>
          <w:sz w:val="28"/>
          <w:szCs w:val="28"/>
        </w:rPr>
        <w:t xml:space="preserve"> </w:t>
      </w:r>
      <w:bookmarkStart w:id="30" w:name="_Hlk215489689"/>
      <w:r w:rsidR="0094508F">
        <w:rPr>
          <w:rFonts w:ascii="Times New Roman" w:hAnsi="Times New Roman" w:cs="Times New Roman"/>
          <w:sz w:val="28"/>
          <w:szCs w:val="28"/>
        </w:rPr>
        <w:t>с использованием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bookmarkEnd w:id="30"/>
      <w:r w:rsidRPr="00B7104F">
        <w:rPr>
          <w:rFonts w:ascii="Times New Roman" w:hAnsi="Times New Roman" w:cs="Times New Roman"/>
          <w:sz w:val="28"/>
          <w:szCs w:val="28"/>
        </w:rPr>
        <w:t>между получателем социального сертификата</w:t>
      </w:r>
      <w:r w:rsidR="0094508F">
        <w:rPr>
          <w:rFonts w:ascii="Times New Roman" w:hAnsi="Times New Roman" w:cs="Times New Roman"/>
          <w:sz w:val="28"/>
          <w:szCs w:val="28"/>
        </w:rPr>
        <w:t xml:space="preserve"> или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его законным представителем и исполнителем услуг необходимо соблюдение для социального сертификата и дополнительной </w:t>
      </w:r>
      <w:r w:rsidR="008A7B65">
        <w:rPr>
          <w:rFonts w:ascii="Times New Roman" w:hAnsi="Times New Roman" w:cs="Times New Roman"/>
          <w:sz w:val="28"/>
          <w:szCs w:val="28"/>
        </w:rPr>
        <w:t>общеразвивающей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программы следующих условий:</w:t>
      </w:r>
      <w:bookmarkEnd w:id="28"/>
    </w:p>
    <w:p w14:paraId="6746A392" w14:textId="11919790"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для дополнительной </w:t>
      </w:r>
      <w:r w:rsidR="008A7B65">
        <w:rPr>
          <w:rFonts w:ascii="Times New Roman" w:hAnsi="Times New Roman" w:cs="Times New Roman"/>
          <w:sz w:val="28"/>
          <w:szCs w:val="28"/>
        </w:rPr>
        <w:t>общеразвивающей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программы исполнителем услуг открыта возможность заключения договоров об образовании;</w:t>
      </w:r>
    </w:p>
    <w:p w14:paraId="1BFE0AE8" w14:textId="7EED85CD"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возможность использования социального сертификата для обучения по соответствующей направленности дополнительной </w:t>
      </w:r>
      <w:r w:rsidR="008A7B65">
        <w:rPr>
          <w:rFonts w:ascii="Times New Roman" w:hAnsi="Times New Roman" w:cs="Times New Roman"/>
          <w:sz w:val="28"/>
          <w:szCs w:val="28"/>
        </w:rPr>
        <w:t>общеразвивающей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программы предусмотрена социальным заказом;</w:t>
      </w:r>
    </w:p>
    <w:p w14:paraId="7BF52B36" w14:textId="0A75AF78"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</w:t>
      </w:r>
      <w:r w:rsidR="008A7B65">
        <w:rPr>
          <w:rFonts w:ascii="Times New Roman" w:hAnsi="Times New Roman" w:cs="Times New Roman"/>
          <w:sz w:val="28"/>
          <w:szCs w:val="28"/>
        </w:rPr>
        <w:t>общеразвивающей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программе в соответствии с установленным расписанием. В случае, если 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</w:t>
      </w:r>
      <w:r w:rsidR="008A7B65">
        <w:rPr>
          <w:rFonts w:ascii="Times New Roman" w:hAnsi="Times New Roman" w:cs="Times New Roman"/>
          <w:sz w:val="28"/>
          <w:szCs w:val="28"/>
        </w:rPr>
        <w:t>общеразвивающей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программе в соответствии с установленным расписанием необходимо включение </w:t>
      </w:r>
      <w:r w:rsidR="00E06CA5">
        <w:rPr>
          <w:rFonts w:ascii="Times New Roman" w:hAnsi="Times New Roman" w:cs="Times New Roman"/>
          <w:sz w:val="28"/>
          <w:szCs w:val="28"/>
        </w:rPr>
        <w:t xml:space="preserve">в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94508F" w:rsidRPr="0094508F">
        <w:rPr>
          <w:rFonts w:ascii="Times New Roman" w:hAnsi="Times New Roman" w:cs="Times New Roman"/>
          <w:sz w:val="28"/>
          <w:szCs w:val="28"/>
        </w:rPr>
        <w:t xml:space="preserve">с использованием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условия о доплате за счет средств получателя социального сертификата</w:t>
      </w:r>
      <w:r w:rsidR="0094508F">
        <w:rPr>
          <w:rFonts w:ascii="Times New Roman" w:hAnsi="Times New Roman" w:cs="Times New Roman"/>
          <w:sz w:val="28"/>
          <w:szCs w:val="28"/>
        </w:rPr>
        <w:t xml:space="preserve"> или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14:paraId="0787BB05" w14:textId="617A0B21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Оператор в течение одного рабочего дня после формирования уполномоченным органом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и выбранной им образовательной программе, а также информацию об акцепте получателем социального сертификата</w:t>
      </w:r>
      <w:r w:rsidR="0094508F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B7104F">
        <w:rPr>
          <w:rFonts w:ascii="Times New Roman" w:eastAsia="Calibri" w:hAnsi="Times New Roman" w:cs="Times New Roman"/>
          <w:sz w:val="28"/>
          <w:szCs w:val="28"/>
        </w:rPr>
        <w:t>его законным представителем сформированного в информационной системе</w:t>
      </w:r>
      <w:r w:rsidR="00E575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 основании поданного в соответствии с пунктами 6-7 настоящих Правил заявления о зачислении,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94508F" w:rsidRPr="0094508F">
        <w:t xml:space="preserve"> </w:t>
      </w:r>
      <w:r w:rsidR="0094508F" w:rsidRPr="0094508F">
        <w:rPr>
          <w:rFonts w:ascii="Times New Roman" w:hAnsi="Times New Roman" w:cs="Times New Roman"/>
          <w:sz w:val="28"/>
          <w:szCs w:val="28"/>
        </w:rPr>
        <w:t>с использованием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случае выполнения всех условий, предусмотренных пунктом </w:t>
      </w:r>
      <w:r w:rsidR="008205C1" w:rsidRPr="00B7104F">
        <w:rPr>
          <w:rFonts w:ascii="Times New Roman" w:eastAsia="Calibri" w:hAnsi="Times New Roman" w:cs="Times New Roman"/>
          <w:sz w:val="28"/>
          <w:szCs w:val="28"/>
        </w:rPr>
        <w:t>2</w:t>
      </w:r>
      <w:r w:rsidR="003A736B">
        <w:rPr>
          <w:rFonts w:ascii="Times New Roman" w:eastAsia="Calibri" w:hAnsi="Times New Roman" w:cs="Times New Roman"/>
          <w:sz w:val="28"/>
          <w:szCs w:val="28"/>
        </w:rPr>
        <w:t>2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Правил.</w:t>
      </w:r>
      <w:bookmarkEnd w:id="29"/>
    </w:p>
    <w:p w14:paraId="7D1E60CA" w14:textId="2C2CEE05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Ref21458824"/>
      <w:r w:rsidRPr="00B7104F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94508F" w:rsidRPr="0094508F">
        <w:rPr>
          <w:rFonts w:ascii="Times New Roman" w:hAnsi="Times New Roman" w:cs="Times New Roman"/>
          <w:sz w:val="28"/>
          <w:szCs w:val="28"/>
        </w:rPr>
        <w:t xml:space="preserve">с использованием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 xml:space="preserve">как дата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14:paraId="11742B82" w14:textId="227B63C0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Ref114234579"/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="008A7B6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</w:t>
      </w:r>
      <w:r w:rsidR="00D37C0D"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полномоченного органа запрос о возможности заключения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D37C0D" w:rsidRPr="00D37C0D">
        <w:t xml:space="preserve"> </w:t>
      </w:r>
      <w:r w:rsidR="00D37C0D" w:rsidRPr="00D37C0D">
        <w:rPr>
          <w:rFonts w:ascii="Times New Roman" w:hAnsi="Times New Roman" w:cs="Times New Roman"/>
          <w:sz w:val="28"/>
          <w:szCs w:val="28"/>
        </w:rPr>
        <w:t>с использованием социального сертификата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системы, содержащий:</w:t>
      </w:r>
      <w:bookmarkEnd w:id="31"/>
      <w:bookmarkEnd w:id="32"/>
    </w:p>
    <w:p w14:paraId="30B5D319" w14:textId="77777777"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14:paraId="4A703AC0" w14:textId="77777777"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14:paraId="4E8ABB54" w14:textId="774B3FC6"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</w:t>
      </w:r>
      <w:r w:rsidR="008A7B65">
        <w:rPr>
          <w:rFonts w:ascii="Times New Roman" w:hAnsi="Times New Roman" w:cs="Times New Roman"/>
          <w:sz w:val="28"/>
          <w:szCs w:val="28"/>
        </w:rPr>
        <w:t>развивающей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14:paraId="3B416EB7" w14:textId="0644CD74"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</w:t>
      </w:r>
      <w:r w:rsidR="008A7B65">
        <w:rPr>
          <w:rFonts w:ascii="Times New Roman" w:hAnsi="Times New Roman" w:cs="Times New Roman"/>
          <w:sz w:val="28"/>
          <w:szCs w:val="28"/>
        </w:rPr>
        <w:t>развивающей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58413D38" w14:textId="159DA5A8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Ref113028493"/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получения запроса </w:t>
      </w:r>
      <w:r w:rsidR="00436237">
        <w:rPr>
          <w:rFonts w:ascii="Times New Roman" w:hAnsi="Times New Roman" w:cs="Times New Roman"/>
          <w:sz w:val="28"/>
          <w:szCs w:val="28"/>
        </w:rPr>
        <w:t xml:space="preserve">от </w:t>
      </w:r>
      <w:r w:rsidRPr="00B7104F">
        <w:rPr>
          <w:rFonts w:ascii="Times New Roman" w:hAnsi="Times New Roman" w:cs="Times New Roman"/>
          <w:sz w:val="28"/>
          <w:szCs w:val="28"/>
        </w:rPr>
        <w:t xml:space="preserve">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проверяет соответствие номера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4" w:name="_Ref17541109"/>
      <w:bookmarkEnd w:id="33"/>
    </w:p>
    <w:p w14:paraId="59D665E8" w14:textId="338A0EEB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Ref21458834"/>
      <w:r w:rsidRPr="00B7104F">
        <w:rPr>
          <w:rFonts w:ascii="Times New Roman" w:hAnsi="Times New Roman" w:cs="Times New Roman"/>
          <w:sz w:val="28"/>
          <w:szCs w:val="28"/>
        </w:rPr>
        <w:t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</w:t>
      </w:r>
      <w:r w:rsidR="00436237">
        <w:rPr>
          <w:rFonts w:ascii="Times New Roman" w:hAnsi="Times New Roman" w:cs="Times New Roman"/>
          <w:sz w:val="28"/>
          <w:szCs w:val="28"/>
        </w:rPr>
        <w:t xml:space="preserve"> от и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 посредством информационной системы</w:t>
      </w:r>
      <w:r w:rsidR="00436237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исполнителю услуг уведомление о необходимости уточнения сведений о номере социального сертификата.</w:t>
      </w:r>
      <w:bookmarkEnd w:id="34"/>
      <w:bookmarkEnd w:id="35"/>
    </w:p>
    <w:p w14:paraId="111069F3" w14:textId="55D2AC05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Ref14618636"/>
      <w:bookmarkStart w:id="37" w:name="_Ref21458847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выполнения всех условий, указанных в пункте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уполномоченный орган формирует и направляет посредством информационной системы</w:t>
      </w:r>
      <w:r w:rsidR="00436237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исполнителю услуг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D37C0D" w:rsidRPr="00D37C0D">
        <w:t xml:space="preserve"> </w:t>
      </w:r>
      <w:r w:rsidR="00D37C0D" w:rsidRPr="00D37C0D">
        <w:rPr>
          <w:rFonts w:ascii="Times New Roman" w:hAnsi="Times New Roman" w:cs="Times New Roman"/>
          <w:sz w:val="28"/>
          <w:szCs w:val="28"/>
        </w:rPr>
        <w:t>с использованием социального сертификата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(проект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D37C0D" w:rsidRPr="00D37C0D">
        <w:rPr>
          <w:rFonts w:ascii="Times New Roman" w:hAnsi="Times New Roman" w:cs="Times New Roman"/>
          <w:sz w:val="28"/>
          <w:szCs w:val="28"/>
        </w:rPr>
        <w:t xml:space="preserve">с использованием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="008A7B6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Правил), а также предоставляет исполнителю услуг сведения об </w:t>
      </w:r>
      <w:bookmarkStart w:id="38" w:name="_Ref8587360"/>
      <w:r w:rsidRPr="00B7104F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D37C0D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</w:t>
      </w:r>
      <w:r w:rsidR="00D37C0D">
        <w:rPr>
          <w:rFonts w:ascii="Times New Roman" w:hAnsi="Times New Roman" w:cs="Times New Roman"/>
          <w:sz w:val="28"/>
          <w:szCs w:val="28"/>
        </w:rPr>
        <w:t>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 оплату образовательной услуги, в пределах нормативных затрат на реализацию дополнительной обще</w:t>
      </w:r>
      <w:r w:rsidR="008A7B65">
        <w:rPr>
          <w:rFonts w:ascii="Times New Roman" w:hAnsi="Times New Roman" w:cs="Times New Roman"/>
          <w:sz w:val="28"/>
          <w:szCs w:val="28"/>
        </w:rPr>
        <w:t>развивающей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программы в расчете на человеко-час</w:t>
      </w:r>
      <w:r w:rsidR="00D37C0D">
        <w:rPr>
          <w:rFonts w:ascii="Times New Roman" w:hAnsi="Times New Roman" w:cs="Times New Roman"/>
          <w:sz w:val="28"/>
          <w:szCs w:val="28"/>
        </w:rPr>
        <w:t>,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умноженных на количество человеко-часов реализации дополнительной </w:t>
      </w:r>
      <w:r w:rsidR="00B822FF" w:rsidRPr="00B7104F">
        <w:rPr>
          <w:rFonts w:ascii="Times New Roman" w:hAnsi="Times New Roman" w:cs="Times New Roman"/>
          <w:sz w:val="28"/>
          <w:szCs w:val="28"/>
        </w:rPr>
        <w:t>обще</w:t>
      </w:r>
      <w:r w:rsidR="00B822FF">
        <w:rPr>
          <w:rFonts w:ascii="Times New Roman" w:hAnsi="Times New Roman" w:cs="Times New Roman"/>
          <w:sz w:val="28"/>
          <w:szCs w:val="28"/>
        </w:rPr>
        <w:t>развивающей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программы.</w:t>
      </w:r>
      <w:bookmarkStart w:id="39" w:name="_Ref8586085"/>
      <w:bookmarkEnd w:id="36"/>
      <w:bookmarkEnd w:id="37"/>
      <w:bookmarkEnd w:id="38"/>
    </w:p>
    <w:p w14:paraId="3DBD3BA3" w14:textId="4FD67584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Ref113030093"/>
      <w:bookmarkStart w:id="41" w:name="_Ref64285873"/>
      <w:bookmarkEnd w:id="39"/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социальным сертификатом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средств</w:t>
      </w:r>
      <w:r w:rsidR="00436237">
        <w:rPr>
          <w:rFonts w:ascii="Times New Roman" w:hAnsi="Times New Roman" w:cs="Times New Roman"/>
          <w:sz w:val="28"/>
          <w:szCs w:val="28"/>
        </w:rPr>
        <w:t xml:space="preserve">, </w:t>
      </w:r>
      <w:r w:rsidRPr="00B7104F">
        <w:rPr>
          <w:rFonts w:ascii="Times New Roman" w:hAnsi="Times New Roman" w:cs="Times New Roman"/>
          <w:sz w:val="28"/>
          <w:szCs w:val="28"/>
        </w:rPr>
        <w:t xml:space="preserve">в соответствии с заключаемым договором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D37C0D" w:rsidRPr="00D37C0D">
        <w:t xml:space="preserve"> </w:t>
      </w:r>
      <w:r w:rsidR="00D37C0D" w:rsidRPr="00D37C0D">
        <w:rPr>
          <w:rFonts w:ascii="Times New Roman" w:hAnsi="Times New Roman" w:cs="Times New Roman"/>
          <w:sz w:val="28"/>
          <w:szCs w:val="28"/>
        </w:rPr>
        <w:t>с использованием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40"/>
    </w:p>
    <w:p w14:paraId="1FA5A413" w14:textId="77777777" w:rsidR="0020554D" w:rsidRPr="00B7104F" w:rsidRDefault="0020554D" w:rsidP="001D3478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14:paraId="309427CC" w14:textId="251FD166" w:rsidR="0020554D" w:rsidRPr="006C2726" w:rsidRDefault="0020554D" w:rsidP="006C2726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</w:t>
      </w:r>
      <w:bookmarkEnd w:id="41"/>
      <w:r w:rsidR="00B822FF">
        <w:rPr>
          <w:rFonts w:ascii="Times New Roman" w:hAnsi="Times New Roman" w:cs="Times New Roman"/>
          <w:sz w:val="28"/>
          <w:szCs w:val="28"/>
        </w:rPr>
        <w:t>.</w:t>
      </w:r>
    </w:p>
    <w:p w14:paraId="3EC78E1B" w14:textId="73EEB2EF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Ref8586178"/>
      <w:bookmarkStart w:id="43" w:name="_Ref21458760"/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D37C0D" w:rsidRPr="00D37C0D">
        <w:rPr>
          <w:rFonts w:ascii="Times New Roman" w:hAnsi="Times New Roman" w:cs="Times New Roman"/>
          <w:sz w:val="28"/>
          <w:szCs w:val="28"/>
        </w:rPr>
        <w:t xml:space="preserve">с использованием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может</w:t>
      </w:r>
      <w:r w:rsidR="00B822FF">
        <w:rPr>
          <w:rFonts w:ascii="Times New Roman" w:hAnsi="Times New Roman" w:cs="Times New Roman"/>
          <w:sz w:val="28"/>
          <w:szCs w:val="28"/>
        </w:rPr>
        <w:t xml:space="preserve"> быть заключен (акцептирован) в </w:t>
      </w:r>
      <w:r w:rsidRPr="00B7104F">
        <w:rPr>
          <w:rFonts w:ascii="Times New Roman" w:hAnsi="Times New Roman" w:cs="Times New Roman"/>
          <w:sz w:val="28"/>
          <w:szCs w:val="28"/>
        </w:rPr>
        <w:t>форме</w:t>
      </w:r>
      <w:r w:rsidR="00B822FF">
        <w:rPr>
          <w:rFonts w:ascii="Times New Roman" w:hAnsi="Times New Roman" w:cs="Times New Roman"/>
          <w:sz w:val="28"/>
          <w:szCs w:val="28"/>
        </w:rPr>
        <w:t xml:space="preserve"> документа на бумажном носителе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или в электронной форме посредством информационной системы</w:t>
      </w:r>
      <w:r w:rsidR="00436237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и содержит следующие условия:</w:t>
      </w:r>
      <w:bookmarkEnd w:id="42"/>
      <w:bookmarkEnd w:id="43"/>
    </w:p>
    <w:p w14:paraId="08A38937" w14:textId="6AAA6831"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средств </w:t>
      </w:r>
      <w:r w:rsidR="00436237">
        <w:rPr>
          <w:rFonts w:ascii="Times New Roman" w:hAnsi="Times New Roman" w:cs="Times New Roman"/>
          <w:sz w:val="28"/>
          <w:szCs w:val="28"/>
        </w:rPr>
        <w:t>бюджета городского округа Лыткарино</w:t>
      </w:r>
      <w:r w:rsidRPr="00B7104F">
        <w:rPr>
          <w:rFonts w:ascii="Times New Roman" w:hAnsi="Times New Roman" w:cs="Times New Roman"/>
          <w:sz w:val="28"/>
          <w:szCs w:val="28"/>
        </w:rPr>
        <w:t>, осуществляющ</w:t>
      </w:r>
      <w:r w:rsidR="008205C1" w:rsidRPr="00B7104F">
        <w:rPr>
          <w:rFonts w:ascii="Times New Roman" w:hAnsi="Times New Roman" w:cs="Times New Roman"/>
          <w:sz w:val="28"/>
          <w:szCs w:val="28"/>
        </w:rPr>
        <w:t>его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финансовое обеспечение социального сертификата;</w:t>
      </w:r>
    </w:p>
    <w:p w14:paraId="04D3A993" w14:textId="77777777"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14:paraId="471D0E6B" w14:textId="6D2AF9F0"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Hlk25571309"/>
      <w:r w:rsidRPr="00B7104F">
        <w:rPr>
          <w:rFonts w:ascii="Times New Roman" w:hAnsi="Times New Roman" w:cs="Times New Roman"/>
          <w:sz w:val="28"/>
          <w:szCs w:val="28"/>
        </w:rPr>
        <w:t>согласие получателя социального сертификата</w:t>
      </w:r>
      <w:r w:rsidR="00D37C0D">
        <w:rPr>
          <w:rFonts w:ascii="Times New Roman" w:hAnsi="Times New Roman" w:cs="Times New Roman"/>
          <w:sz w:val="28"/>
          <w:szCs w:val="28"/>
        </w:rPr>
        <w:t xml:space="preserve"> (</w:t>
      </w:r>
      <w:r w:rsidRPr="00B7104F">
        <w:rPr>
          <w:rFonts w:ascii="Times New Roman" w:hAnsi="Times New Roman" w:cs="Times New Roman"/>
          <w:sz w:val="28"/>
          <w:szCs w:val="28"/>
        </w:rPr>
        <w:t>его законного представителя</w:t>
      </w:r>
      <w:r w:rsidR="00D37C0D">
        <w:rPr>
          <w:rFonts w:ascii="Times New Roman" w:hAnsi="Times New Roman" w:cs="Times New Roman"/>
          <w:sz w:val="28"/>
          <w:szCs w:val="28"/>
        </w:rPr>
        <w:t>)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 продление исполнителем услуг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D37C0D" w:rsidRPr="00D37C0D">
        <w:rPr>
          <w:rFonts w:ascii="Times New Roman" w:hAnsi="Times New Roman" w:cs="Times New Roman"/>
          <w:sz w:val="28"/>
          <w:szCs w:val="28"/>
        </w:rPr>
        <w:t xml:space="preserve">с использованием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 xml:space="preserve">для обучения по выбранной дополнительной </w:t>
      </w:r>
      <w:r w:rsidR="00D37C0D">
        <w:rPr>
          <w:rFonts w:ascii="Times New Roman" w:hAnsi="Times New Roman" w:cs="Times New Roman"/>
          <w:sz w:val="28"/>
          <w:szCs w:val="28"/>
        </w:rPr>
        <w:t>общеразвивающей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программе в случае, если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D37C0D" w:rsidRPr="00D37C0D">
        <w:t xml:space="preserve"> </w:t>
      </w:r>
      <w:r w:rsidR="00D37C0D" w:rsidRPr="00D37C0D">
        <w:rPr>
          <w:rFonts w:ascii="Times New Roman" w:hAnsi="Times New Roman" w:cs="Times New Roman"/>
          <w:sz w:val="28"/>
          <w:szCs w:val="28"/>
        </w:rPr>
        <w:t>с использованием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не расторгнут в соответствии с пунктом </w:t>
      </w:r>
      <w:r w:rsidR="005B3976">
        <w:rPr>
          <w:rFonts w:ascii="Times New Roman" w:hAnsi="Times New Roman" w:cs="Times New Roman"/>
          <w:sz w:val="28"/>
          <w:szCs w:val="28"/>
        </w:rPr>
        <w:t>37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</w:t>
      </w:r>
      <w:bookmarkEnd w:id="44"/>
      <w:r w:rsidR="00B822FF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="00D37C0D" w:rsidRPr="00D37C0D">
        <w:t xml:space="preserve"> </w:t>
      </w:r>
      <w:r w:rsidR="00D37C0D" w:rsidRPr="00D37C0D">
        <w:rPr>
          <w:rFonts w:ascii="Times New Roman" w:hAnsi="Times New Roman" w:cs="Times New Roman"/>
          <w:sz w:val="28"/>
          <w:szCs w:val="28"/>
        </w:rPr>
        <w:t>с использованием социального сертификата</w:t>
      </w:r>
      <w:r w:rsidR="00B822F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при условии продолжения реализации дополнительной обще</w:t>
      </w:r>
      <w:r w:rsidR="00B822FF">
        <w:rPr>
          <w:rFonts w:ascii="Times New Roman" w:hAnsi="Times New Roman" w:cs="Times New Roman"/>
          <w:sz w:val="28"/>
          <w:szCs w:val="28"/>
        </w:rPr>
        <w:t>развивающей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14:paraId="40BF0A8B" w14:textId="23436600"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срок, установленный исполнителем услуг для акцепта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D37C0D">
        <w:rPr>
          <w:rFonts w:ascii="Times New Roman" w:hAnsi="Times New Roman" w:cs="Times New Roman"/>
          <w:sz w:val="28"/>
          <w:szCs w:val="28"/>
        </w:rPr>
        <w:t xml:space="preserve"> </w:t>
      </w:r>
      <w:r w:rsidR="00D37C0D" w:rsidRPr="00D37C0D">
        <w:rPr>
          <w:rFonts w:ascii="Times New Roman" w:hAnsi="Times New Roman" w:cs="Times New Roman"/>
          <w:sz w:val="28"/>
          <w:szCs w:val="28"/>
        </w:rPr>
        <w:t>с использованием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14:paraId="7C045102" w14:textId="02578644"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предусмотренном пунктом </w:t>
      </w:r>
      <w:r w:rsidR="00B822FF">
        <w:rPr>
          <w:rFonts w:ascii="Times New Roman" w:hAnsi="Times New Roman" w:cs="Times New Roman"/>
          <w:sz w:val="28"/>
          <w:szCs w:val="28"/>
        </w:rPr>
        <w:t xml:space="preserve">29 </w:t>
      </w:r>
      <w:r w:rsidRPr="00B7104F">
        <w:rPr>
          <w:rFonts w:ascii="Times New Roman" w:hAnsi="Times New Roman" w:cs="Times New Roman"/>
          <w:sz w:val="28"/>
          <w:szCs w:val="28"/>
        </w:rPr>
        <w:t xml:space="preserve">настоящих Правил, в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D37C0D" w:rsidRPr="00D37C0D">
        <w:t xml:space="preserve"> </w:t>
      </w:r>
      <w:r w:rsidR="00D37C0D" w:rsidRPr="00D37C0D">
        <w:rPr>
          <w:rFonts w:ascii="Times New Roman" w:hAnsi="Times New Roman" w:cs="Times New Roman"/>
          <w:sz w:val="28"/>
          <w:szCs w:val="28"/>
        </w:rPr>
        <w:t>с использованием социального сертификата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включается как минимум одно из условий, предусмотренных подпунктами «а» – «</w:t>
      </w:r>
      <w:r w:rsidR="004906D3">
        <w:rPr>
          <w:rFonts w:ascii="Times New Roman" w:hAnsi="Times New Roman" w:cs="Times New Roman"/>
          <w:sz w:val="28"/>
          <w:szCs w:val="28"/>
        </w:rPr>
        <w:t>б</w:t>
      </w:r>
      <w:r w:rsidRPr="00B7104F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9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4CA4A3C0" w14:textId="3385DFD5" w:rsidR="0020554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D37C0D" w:rsidRPr="00D37C0D">
        <w:rPr>
          <w:rFonts w:ascii="Times New Roman" w:hAnsi="Times New Roman" w:cs="Times New Roman"/>
          <w:sz w:val="28"/>
          <w:szCs w:val="28"/>
        </w:rPr>
        <w:t xml:space="preserve">с использованием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считается заключенным (акцептованным) с момента подписания получателем социального сертификата</w:t>
      </w:r>
      <w:r w:rsidR="00D37C0D">
        <w:rPr>
          <w:rFonts w:ascii="Times New Roman" w:hAnsi="Times New Roman" w:cs="Times New Roman"/>
          <w:sz w:val="28"/>
          <w:szCs w:val="28"/>
        </w:rPr>
        <w:t xml:space="preserve"> или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его законным представителем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D37C0D" w:rsidRPr="00D37C0D">
        <w:t xml:space="preserve"> </w:t>
      </w:r>
      <w:r w:rsidR="00D37C0D" w:rsidRPr="00D37C0D">
        <w:rPr>
          <w:rFonts w:ascii="Times New Roman" w:hAnsi="Times New Roman" w:cs="Times New Roman"/>
          <w:sz w:val="28"/>
          <w:szCs w:val="28"/>
        </w:rPr>
        <w:t>с использованием социального сертификата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или совершения исполнителем услуг отметки о подписании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BA388B" w:rsidRPr="00BA388B">
        <w:rPr>
          <w:rFonts w:ascii="Times New Roman" w:hAnsi="Times New Roman" w:cs="Times New Roman"/>
          <w:sz w:val="28"/>
          <w:szCs w:val="28"/>
        </w:rPr>
        <w:t xml:space="preserve">с использованием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в форме</w:t>
      </w:r>
      <w:r w:rsidR="00B822FF">
        <w:rPr>
          <w:rFonts w:ascii="Times New Roman" w:hAnsi="Times New Roman" w:cs="Times New Roman"/>
          <w:sz w:val="28"/>
          <w:szCs w:val="28"/>
        </w:rPr>
        <w:t xml:space="preserve"> документа на бумажном носителе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не позднее 14 календарных дней после подачи получателем социального сертификата</w:t>
      </w:r>
      <w:r w:rsidR="00BA388B">
        <w:rPr>
          <w:rFonts w:ascii="Times New Roman" w:hAnsi="Times New Roman" w:cs="Times New Roman"/>
          <w:sz w:val="28"/>
          <w:szCs w:val="28"/>
        </w:rPr>
        <w:t xml:space="preserve"> или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его законным 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представителем одного из заявлений, предусмотренных пунктами 6-7 настоящих Правил, </w:t>
      </w:r>
      <w:r w:rsidR="00B822F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 бумажном носителе</w:t>
      </w:r>
      <w:r w:rsidRPr="00B7104F">
        <w:rPr>
          <w:rFonts w:ascii="Times New Roman" w:hAnsi="Times New Roman" w:cs="Times New Roman"/>
          <w:sz w:val="28"/>
          <w:szCs w:val="28"/>
        </w:rPr>
        <w:t xml:space="preserve">. </w:t>
      </w:r>
      <w:bookmarkStart w:id="45" w:name="_Ref8572330"/>
    </w:p>
    <w:p w14:paraId="2A607746" w14:textId="36F5024A" w:rsidR="00E06CA5" w:rsidRPr="00E06CA5" w:rsidRDefault="00E06CA5" w:rsidP="00E06CA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A5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одного рабочего дня, следующего за днем получения от исполнителя услуг электронной копии договора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E06CA5">
        <w:rPr>
          <w:rFonts w:ascii="Times New Roman" w:hAnsi="Times New Roman" w:cs="Times New Roman"/>
          <w:sz w:val="28"/>
          <w:szCs w:val="28"/>
        </w:rPr>
        <w:t>либо подписания указанных документов в электронном виде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6CA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A73AD">
        <w:rPr>
          <w:rFonts w:ascii="Times New Roman" w:hAnsi="Times New Roman" w:cs="Times New Roman"/>
          <w:sz w:val="28"/>
          <w:szCs w:val="28"/>
        </w:rPr>
        <w:t xml:space="preserve">, направляет </w:t>
      </w:r>
      <w:r w:rsidR="00BA388B"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>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CA5">
        <w:rPr>
          <w:rFonts w:ascii="Times New Roman" w:hAnsi="Times New Roman" w:cs="Times New Roman"/>
          <w:sz w:val="28"/>
          <w:szCs w:val="28"/>
        </w:rPr>
        <w:t>информацию о социальном сертификат</w:t>
      </w:r>
      <w:r w:rsidR="00CA73AD">
        <w:rPr>
          <w:rFonts w:ascii="Times New Roman" w:hAnsi="Times New Roman" w:cs="Times New Roman"/>
          <w:sz w:val="28"/>
          <w:szCs w:val="28"/>
        </w:rPr>
        <w:t>е, предусмотренную подпунктами «а» и «б»</w:t>
      </w:r>
      <w:r w:rsidRPr="00E06CA5">
        <w:rPr>
          <w:rFonts w:ascii="Times New Roman" w:hAnsi="Times New Roman" w:cs="Times New Roman"/>
          <w:sz w:val="28"/>
          <w:szCs w:val="28"/>
        </w:rPr>
        <w:t xml:space="preserve">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>бщих требований.</w:t>
      </w:r>
    </w:p>
    <w:p w14:paraId="2CE22DD4" w14:textId="7065A10E" w:rsidR="00E06CA5" w:rsidRPr="00B7104F" w:rsidRDefault="00E06CA5" w:rsidP="00E06CA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A5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CA5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E06CA5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>, а также присваивает информации о социальном сертификате, предусмотренной абзаца</w:t>
      </w:r>
      <w:r w:rsidR="00CA73AD">
        <w:rPr>
          <w:rFonts w:ascii="Times New Roman" w:hAnsi="Times New Roman" w:cs="Times New Roman"/>
          <w:sz w:val="28"/>
          <w:szCs w:val="28"/>
        </w:rPr>
        <w:t>ми девятым и десятым подпункта «а» и подпунктом «б»</w:t>
      </w:r>
      <w:r w:rsidRPr="00E06CA5">
        <w:rPr>
          <w:rFonts w:ascii="Times New Roman" w:hAnsi="Times New Roman" w:cs="Times New Roman"/>
          <w:sz w:val="28"/>
          <w:szCs w:val="28"/>
        </w:rPr>
        <w:t xml:space="preserve">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="00CA73AD">
        <w:rPr>
          <w:rFonts w:ascii="Times New Roman" w:hAnsi="Times New Roman" w:cs="Times New Roman"/>
          <w:sz w:val="28"/>
          <w:szCs w:val="28"/>
        </w:rPr>
        <w:t>статус «утверждена».</w:t>
      </w:r>
    </w:p>
    <w:p w14:paraId="632AD77D" w14:textId="6318141B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BA388B">
        <w:rPr>
          <w:rFonts w:ascii="Times New Roman" w:hAnsi="Times New Roman" w:cs="Times New Roman"/>
          <w:sz w:val="28"/>
          <w:szCs w:val="28"/>
        </w:rPr>
        <w:t xml:space="preserve"> </w:t>
      </w:r>
      <w:r w:rsidR="00BA388B" w:rsidRPr="00BA388B">
        <w:rPr>
          <w:rFonts w:ascii="Times New Roman" w:hAnsi="Times New Roman" w:cs="Times New Roman"/>
          <w:sz w:val="28"/>
          <w:szCs w:val="28"/>
        </w:rPr>
        <w:t>с использованием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, необходимое для заключения таких договоров (минимальный размер группы). При поступлении со стороны получателей социального сертификата</w:t>
      </w:r>
      <w:r w:rsidR="00BA388B">
        <w:rPr>
          <w:rFonts w:ascii="Times New Roman" w:hAnsi="Times New Roman" w:cs="Times New Roman"/>
          <w:sz w:val="28"/>
          <w:szCs w:val="28"/>
        </w:rPr>
        <w:t xml:space="preserve"> или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их законных представителей меньшего количества предложений о заключении договоров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BA388B" w:rsidRPr="00BA388B">
        <w:t xml:space="preserve"> </w:t>
      </w:r>
      <w:r w:rsidR="00BA388B" w:rsidRPr="00BA388B">
        <w:rPr>
          <w:rFonts w:ascii="Times New Roman" w:hAnsi="Times New Roman" w:cs="Times New Roman"/>
          <w:sz w:val="28"/>
          <w:szCs w:val="28"/>
        </w:rPr>
        <w:t>с использованием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, чем указанное минимальное число, исполнитель услуг имеет право отклонить указанные предложения.</w:t>
      </w:r>
      <w:bookmarkStart w:id="46" w:name="_Ref8586590"/>
      <w:bookmarkEnd w:id="45"/>
    </w:p>
    <w:p w14:paraId="7D99AEF9" w14:textId="397EDDB4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Ref31625823"/>
      <w:r w:rsidRPr="00B7104F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</w:t>
      </w:r>
      <w:r w:rsidR="00BA388B">
        <w:rPr>
          <w:rFonts w:ascii="Times New Roman" w:hAnsi="Times New Roman" w:cs="Times New Roman"/>
          <w:sz w:val="28"/>
          <w:szCs w:val="28"/>
        </w:rPr>
        <w:t xml:space="preserve"> или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его законным представителем документов о состоянии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</w:t>
      </w:r>
      <w:r w:rsidR="00CA73AD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получателю социального сертификата</w:t>
      </w:r>
      <w:r w:rsidR="00BA388B">
        <w:rPr>
          <w:rFonts w:ascii="Times New Roman" w:hAnsi="Times New Roman" w:cs="Times New Roman"/>
          <w:sz w:val="28"/>
          <w:szCs w:val="28"/>
        </w:rPr>
        <w:t xml:space="preserve"> или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7"/>
    </w:p>
    <w:p w14:paraId="0BDA7B20" w14:textId="37B1AD39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случае, если в срок, указанный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исполнителем услуг, получатель социального сертификата</w:t>
      </w:r>
      <w:r w:rsidR="00BA388B">
        <w:rPr>
          <w:rFonts w:ascii="Times New Roman" w:hAnsi="Times New Roman" w:cs="Times New Roman"/>
          <w:sz w:val="28"/>
          <w:szCs w:val="28"/>
        </w:rPr>
        <w:t xml:space="preserve"> или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его законный представитель не предоставил соответствующие документы, то получатель социального сертификата</w:t>
      </w:r>
      <w:r w:rsidR="00BA388B">
        <w:rPr>
          <w:rFonts w:ascii="Times New Roman" w:hAnsi="Times New Roman" w:cs="Times New Roman"/>
          <w:sz w:val="28"/>
          <w:szCs w:val="28"/>
        </w:rPr>
        <w:t xml:space="preserve"> (</w:t>
      </w:r>
      <w:r w:rsidRPr="00B7104F">
        <w:rPr>
          <w:rFonts w:ascii="Times New Roman" w:hAnsi="Times New Roman" w:cs="Times New Roman"/>
          <w:sz w:val="28"/>
          <w:szCs w:val="28"/>
        </w:rPr>
        <w:t>его законный представитель</w:t>
      </w:r>
      <w:r w:rsidR="00BA388B">
        <w:rPr>
          <w:rFonts w:ascii="Times New Roman" w:hAnsi="Times New Roman" w:cs="Times New Roman"/>
          <w:sz w:val="28"/>
          <w:szCs w:val="28"/>
        </w:rPr>
        <w:t>)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считается </w:t>
      </w:r>
      <w:r w:rsidR="00CA73AD">
        <w:rPr>
          <w:rFonts w:ascii="Times New Roman" w:hAnsi="Times New Roman" w:cs="Times New Roman"/>
          <w:sz w:val="28"/>
          <w:szCs w:val="28"/>
        </w:rPr>
        <w:t>укло</w:t>
      </w:r>
      <w:r w:rsidRPr="00B7104F">
        <w:rPr>
          <w:rFonts w:ascii="Times New Roman" w:hAnsi="Times New Roman" w:cs="Times New Roman"/>
          <w:sz w:val="28"/>
          <w:szCs w:val="28"/>
        </w:rPr>
        <w:t xml:space="preserve">нившимся от заключения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BA388B">
        <w:rPr>
          <w:rFonts w:ascii="Times New Roman" w:hAnsi="Times New Roman" w:cs="Times New Roman"/>
          <w:sz w:val="28"/>
          <w:szCs w:val="28"/>
        </w:rPr>
        <w:t xml:space="preserve"> </w:t>
      </w:r>
      <w:r w:rsidR="00BA388B" w:rsidRPr="00BA388B">
        <w:rPr>
          <w:rFonts w:ascii="Times New Roman" w:hAnsi="Times New Roman" w:cs="Times New Roman"/>
          <w:sz w:val="28"/>
          <w:szCs w:val="28"/>
        </w:rPr>
        <w:t>с использованием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. В случае состоявшегося акцепта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BA388B" w:rsidRPr="00BA388B">
        <w:t xml:space="preserve"> </w:t>
      </w:r>
      <w:r w:rsidR="00BA388B" w:rsidRPr="00BA388B">
        <w:rPr>
          <w:rFonts w:ascii="Times New Roman" w:hAnsi="Times New Roman" w:cs="Times New Roman"/>
          <w:sz w:val="28"/>
          <w:szCs w:val="28"/>
        </w:rPr>
        <w:t>с использованием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он расторгается в одностороннем порядке на основании уведомления исполнителя услуг, направленного в уполномоченный орган.</w:t>
      </w:r>
    </w:p>
    <w:p w14:paraId="57B2270E" w14:textId="65166349" w:rsidR="0020554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_Ref25499742"/>
      <w:bookmarkEnd w:id="46"/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127B7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127B7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127B7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BA388B" w:rsidRPr="00BA388B">
        <w:rPr>
          <w:rFonts w:ascii="Times New Roman" w:hAnsi="Times New Roman" w:cs="Times New Roman"/>
          <w:sz w:val="28"/>
          <w:szCs w:val="28"/>
        </w:rPr>
        <w:t xml:space="preserve">с использованием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может быть расторгнут в соответствии с законодательством Российской Федерации по инициативе получателя социального сертификата</w:t>
      </w:r>
      <w:r w:rsidR="00BA388B">
        <w:rPr>
          <w:rFonts w:ascii="Times New Roman" w:hAnsi="Times New Roman" w:cs="Times New Roman"/>
          <w:sz w:val="28"/>
          <w:szCs w:val="28"/>
        </w:rPr>
        <w:t xml:space="preserve"> или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9" w:name="_Ref8586895"/>
      <w:bookmarkEnd w:id="48"/>
      <w:r w:rsidRPr="00B7104F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</w:t>
      </w:r>
      <w:r w:rsidR="00BA388B" w:rsidRPr="00BA388B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с использованием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bookmarkStart w:id="50" w:name="_Ref21458807"/>
      <w:r w:rsidR="00CA73AD">
        <w:rPr>
          <w:rFonts w:ascii="Times New Roman" w:hAnsi="Times New Roman" w:cs="Times New Roman"/>
          <w:sz w:val="28"/>
          <w:szCs w:val="28"/>
        </w:rPr>
        <w:t>.</w:t>
      </w:r>
    </w:p>
    <w:p w14:paraId="20650504" w14:textId="21BBEF1F" w:rsidR="00E127B7" w:rsidRDefault="00E127B7" w:rsidP="00E127B7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BA388B" w:rsidRPr="00BA388B">
        <w:t xml:space="preserve"> </w:t>
      </w:r>
      <w:r w:rsidR="00BA388B" w:rsidRPr="00BA388B">
        <w:rPr>
          <w:rFonts w:ascii="Times New Roman" w:hAnsi="Times New Roman" w:cs="Times New Roman"/>
          <w:sz w:val="28"/>
          <w:szCs w:val="28"/>
        </w:rPr>
        <w:t>с использованием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исполнитель услуг направляет посредством информационной системы</w:t>
      </w:r>
      <w:r w:rsidR="00CA73AD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По окончании срока действия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526E37" w:rsidRPr="00526E37">
        <w:t xml:space="preserve"> </w:t>
      </w:r>
      <w:r w:rsidR="00526E37" w:rsidRPr="00526E37">
        <w:rPr>
          <w:rFonts w:ascii="Times New Roman" w:hAnsi="Times New Roman" w:cs="Times New Roman"/>
          <w:sz w:val="28"/>
          <w:szCs w:val="28"/>
        </w:rPr>
        <w:t>с использованием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</w:t>
      </w:r>
      <w:r w:rsidR="00F477FF">
        <w:rPr>
          <w:rFonts w:ascii="Times New Roman" w:hAnsi="Times New Roman" w:cs="Times New Roman"/>
          <w:sz w:val="28"/>
          <w:szCs w:val="28"/>
        </w:rPr>
        <w:t>фиката, и одновременно не более,</w:t>
      </w:r>
      <w:r w:rsidR="0070185A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чем до достижения получателем социального сертификата возраста 18 лет, в случае, если договор об </w:t>
      </w:r>
      <w:r w:rsidR="00CA73AD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526E37" w:rsidRPr="00526E37">
        <w:t xml:space="preserve"> </w:t>
      </w:r>
      <w:r w:rsidR="00526E37" w:rsidRPr="00526E37">
        <w:rPr>
          <w:rFonts w:ascii="Times New Roman" w:hAnsi="Times New Roman" w:cs="Times New Roman"/>
          <w:sz w:val="28"/>
          <w:szCs w:val="28"/>
        </w:rPr>
        <w:t>с использованием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не расторгнут в соответствии с пунктом </w:t>
      </w:r>
      <w:r w:rsidR="005B3976">
        <w:rPr>
          <w:rFonts w:ascii="Times New Roman" w:hAnsi="Times New Roman" w:cs="Times New Roman"/>
          <w:sz w:val="28"/>
          <w:szCs w:val="28"/>
        </w:rPr>
        <w:t>37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момента окончания срока действия договора </w:t>
      </w:r>
      <w:r w:rsidR="00F477FF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F477FF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14:paraId="5E7E3395" w14:textId="762097E2" w:rsidR="00E127B7" w:rsidRDefault="00F477FF" w:rsidP="00E127B7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127B7" w:rsidRPr="00B7104F">
        <w:rPr>
          <w:rFonts w:ascii="Times New Roman" w:hAnsi="Times New Roman" w:cs="Times New Roman"/>
          <w:sz w:val="28"/>
          <w:szCs w:val="28"/>
        </w:rPr>
        <w:t>ормы и порядок направления запросов и уведомлений, указанных в пунктах 2</w:t>
      </w:r>
      <w:r w:rsidR="00E127B7">
        <w:rPr>
          <w:rFonts w:ascii="Times New Roman" w:hAnsi="Times New Roman" w:cs="Times New Roman"/>
          <w:sz w:val="28"/>
          <w:szCs w:val="28"/>
        </w:rPr>
        <w:t>5</w:t>
      </w:r>
      <w:r w:rsidR="00E127B7" w:rsidRPr="00B7104F">
        <w:rPr>
          <w:rFonts w:ascii="Times New Roman" w:hAnsi="Times New Roman" w:cs="Times New Roman"/>
          <w:sz w:val="28"/>
          <w:szCs w:val="28"/>
        </w:rPr>
        <w:t>, 2</w:t>
      </w:r>
      <w:r w:rsidR="00E127B7">
        <w:rPr>
          <w:rFonts w:ascii="Times New Roman" w:hAnsi="Times New Roman" w:cs="Times New Roman"/>
          <w:sz w:val="28"/>
          <w:szCs w:val="28"/>
        </w:rPr>
        <w:t>7</w:t>
      </w:r>
      <w:r w:rsidR="00E127B7" w:rsidRPr="00B7104F">
        <w:rPr>
          <w:rFonts w:ascii="Times New Roman" w:hAnsi="Times New Roman" w:cs="Times New Roman"/>
          <w:sz w:val="28"/>
          <w:szCs w:val="28"/>
        </w:rPr>
        <w:t>-2</w:t>
      </w:r>
      <w:r w:rsidR="00E127B7">
        <w:rPr>
          <w:rFonts w:ascii="Times New Roman" w:hAnsi="Times New Roman" w:cs="Times New Roman"/>
          <w:sz w:val="28"/>
          <w:szCs w:val="28"/>
        </w:rPr>
        <w:t>8</w:t>
      </w:r>
      <w:r w:rsidR="00E127B7" w:rsidRPr="00B7104F">
        <w:rPr>
          <w:rFonts w:ascii="Times New Roman" w:hAnsi="Times New Roman" w:cs="Times New Roman"/>
          <w:sz w:val="28"/>
          <w:szCs w:val="28"/>
        </w:rPr>
        <w:t xml:space="preserve">, настоящих Правил, устанавливаются </w:t>
      </w:r>
      <w:r w:rsidR="00E127B7">
        <w:rPr>
          <w:rFonts w:ascii="Times New Roman" w:hAnsi="Times New Roman" w:cs="Times New Roman"/>
          <w:sz w:val="28"/>
          <w:szCs w:val="28"/>
        </w:rPr>
        <w:t>у</w:t>
      </w:r>
      <w:r w:rsidR="00E127B7" w:rsidRPr="00B7104F">
        <w:rPr>
          <w:rFonts w:ascii="Times New Roman" w:hAnsi="Times New Roman" w:cs="Times New Roman"/>
          <w:sz w:val="28"/>
          <w:szCs w:val="28"/>
        </w:rPr>
        <w:t>полномоченным органом.</w:t>
      </w:r>
    </w:p>
    <w:p w14:paraId="722BA62E" w14:textId="7FB4FC5C" w:rsidR="00E127B7" w:rsidRPr="00E127B7" w:rsidRDefault="00E127B7" w:rsidP="00E127B7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Если с исполнителем услуг в случаях, предусмотренных частью 1 статьи 24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189-ФЗ</w:t>
      </w:r>
      <w:r w:rsidRPr="00E127B7">
        <w:rPr>
          <w:rFonts w:ascii="Times New Roman" w:hAnsi="Times New Roman" w:cs="Times New Roman"/>
          <w:sz w:val="28"/>
          <w:szCs w:val="28"/>
        </w:rPr>
        <w:t xml:space="preserve">, расторгнуто соглашение в соответствии с сертификатом, уполномоченный орган не позднее 3 рабочих дней со дня, следующего за днем включения информации о расторжении соглашения </w:t>
      </w:r>
      <w:r w:rsidR="009D2B5C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с абзацем четырнадцатым пункта 1 статьи 166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7B7">
        <w:rPr>
          <w:rFonts w:ascii="Times New Roman" w:hAnsi="Times New Roman" w:cs="Times New Roman"/>
          <w:sz w:val="28"/>
          <w:szCs w:val="28"/>
        </w:rPr>
        <w:t xml:space="preserve">1 Бюджетного кодекса Российской Федерации, направляет оператору сведения о расторжении соглашения </w:t>
      </w:r>
      <w:r w:rsidR="009D2B5C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 w:rsidRPr="00E127B7">
        <w:rPr>
          <w:rFonts w:ascii="Times New Roman" w:hAnsi="Times New Roman" w:cs="Times New Roman"/>
          <w:sz w:val="28"/>
          <w:szCs w:val="28"/>
        </w:rPr>
        <w:t xml:space="preserve">, а также об объеме оказания муниципальной услуги и (или) объеме финансового обеспечения (возмещения) затрат, связанных с оказанием муниципальной услуги, указанные в отчетах исполнителя услуг об исполнении соглашения </w:t>
      </w:r>
      <w:r w:rsidR="009D2B5C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14:paraId="0BAE5DD5" w14:textId="7E56416D" w:rsidR="00E127B7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Оператор в течение одного рабочего дня, следующего за днем получения от уполномоченного органа сведений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сертификате, предусмотренной подпунктом </w:t>
      </w:r>
      <w:r w:rsidR="00526E37">
        <w:rPr>
          <w:rFonts w:ascii="Times New Roman" w:hAnsi="Times New Roman" w:cs="Times New Roman"/>
          <w:sz w:val="28"/>
          <w:szCs w:val="28"/>
        </w:rPr>
        <w:t>«</w:t>
      </w:r>
      <w:r w:rsidRPr="00E127B7">
        <w:rPr>
          <w:rFonts w:ascii="Times New Roman" w:hAnsi="Times New Roman" w:cs="Times New Roman"/>
          <w:sz w:val="28"/>
          <w:szCs w:val="28"/>
        </w:rPr>
        <w:t>б</w:t>
      </w:r>
      <w:r w:rsidR="00526E37">
        <w:rPr>
          <w:rFonts w:ascii="Times New Roman" w:hAnsi="Times New Roman" w:cs="Times New Roman"/>
          <w:sz w:val="28"/>
          <w:szCs w:val="28"/>
        </w:rPr>
        <w:t>»</w:t>
      </w:r>
      <w:r w:rsidRPr="00E127B7">
        <w:rPr>
          <w:rFonts w:ascii="Times New Roman" w:hAnsi="Times New Roman" w:cs="Times New Roman"/>
          <w:sz w:val="28"/>
          <w:szCs w:val="28"/>
        </w:rPr>
        <w:t xml:space="preserve">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945627">
        <w:rPr>
          <w:rFonts w:ascii="Times New Roman" w:hAnsi="Times New Roman" w:cs="Times New Roman"/>
          <w:sz w:val="28"/>
          <w:szCs w:val="28"/>
        </w:rPr>
        <w:t>«</w:t>
      </w:r>
      <w:r w:rsidRPr="00E127B7">
        <w:rPr>
          <w:rFonts w:ascii="Times New Roman" w:hAnsi="Times New Roman" w:cs="Times New Roman"/>
          <w:sz w:val="28"/>
          <w:szCs w:val="28"/>
        </w:rPr>
        <w:t>приостановлено</w:t>
      </w:r>
      <w:r w:rsidR="00945627">
        <w:rPr>
          <w:rFonts w:ascii="Times New Roman" w:hAnsi="Times New Roman" w:cs="Times New Roman"/>
          <w:sz w:val="28"/>
          <w:szCs w:val="28"/>
        </w:rPr>
        <w:t>»</w:t>
      </w:r>
      <w:r w:rsidRPr="00E127B7">
        <w:rPr>
          <w:rFonts w:ascii="Times New Roman" w:hAnsi="Times New Roman" w:cs="Times New Roman"/>
          <w:sz w:val="28"/>
          <w:szCs w:val="28"/>
        </w:rPr>
        <w:t xml:space="preserve">, а также вносит соответствующие изменения в информацию о социальном сертификате, предусмотренную абзацами девятым и десятым подпункта </w:t>
      </w:r>
      <w:r w:rsidR="00526E37">
        <w:rPr>
          <w:rFonts w:ascii="Times New Roman" w:hAnsi="Times New Roman" w:cs="Times New Roman"/>
          <w:sz w:val="28"/>
          <w:szCs w:val="28"/>
        </w:rPr>
        <w:t>«</w:t>
      </w:r>
      <w:r w:rsidRPr="00E127B7">
        <w:rPr>
          <w:rFonts w:ascii="Times New Roman" w:hAnsi="Times New Roman" w:cs="Times New Roman"/>
          <w:sz w:val="28"/>
          <w:szCs w:val="28"/>
        </w:rPr>
        <w:t>а</w:t>
      </w:r>
      <w:r w:rsidR="00526E37">
        <w:rPr>
          <w:rFonts w:ascii="Times New Roman" w:hAnsi="Times New Roman" w:cs="Times New Roman"/>
          <w:sz w:val="28"/>
          <w:szCs w:val="28"/>
        </w:rPr>
        <w:t>»</w:t>
      </w:r>
      <w:r w:rsidRPr="00E127B7">
        <w:rPr>
          <w:rFonts w:ascii="Times New Roman" w:hAnsi="Times New Roman" w:cs="Times New Roman"/>
          <w:sz w:val="28"/>
          <w:szCs w:val="28"/>
        </w:rPr>
        <w:t xml:space="preserve">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включенную в состав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14:paraId="04D23042" w14:textId="65F768D3" w:rsidR="00E127B7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3 рабочих дней, следующих за днем формирования заключения о соответствии или несоответствии включенных в договор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</w:t>
      </w:r>
      <w:r w:rsidR="00526E37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BDF" w:rsidRPr="00765BDF">
        <w:rPr>
          <w:rFonts w:ascii="Times New Roman" w:hAnsi="Times New Roman" w:cs="Times New Roman"/>
          <w:sz w:val="28"/>
          <w:szCs w:val="28"/>
        </w:rPr>
        <w:t xml:space="preserve">с использованием социального сертификата </w:t>
      </w:r>
      <w:r w:rsidRPr="00E127B7">
        <w:rPr>
          <w:rFonts w:ascii="Times New Roman" w:hAnsi="Times New Roman" w:cs="Times New Roman"/>
          <w:sz w:val="28"/>
          <w:szCs w:val="28"/>
        </w:rPr>
        <w:t xml:space="preserve">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</w:t>
      </w:r>
      <w:r w:rsidR="0094562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127B7">
        <w:rPr>
          <w:rFonts w:ascii="Times New Roman" w:hAnsi="Times New Roman" w:cs="Times New Roman"/>
          <w:sz w:val="28"/>
          <w:szCs w:val="28"/>
        </w:rPr>
        <w:t>услуг</w:t>
      </w:r>
      <w:r w:rsidR="00945627">
        <w:rPr>
          <w:rFonts w:ascii="Times New Roman" w:hAnsi="Times New Roman" w:cs="Times New Roman"/>
          <w:sz w:val="28"/>
          <w:szCs w:val="28"/>
        </w:rPr>
        <w:t xml:space="preserve"> в социальной</w:t>
      </w:r>
      <w:r w:rsidR="00945627">
        <w:rPr>
          <w:rFonts w:ascii="Times New Roman" w:hAnsi="Times New Roman" w:cs="Times New Roman"/>
          <w:sz w:val="28"/>
          <w:szCs w:val="28"/>
        </w:rPr>
        <w:tab/>
        <w:t>сфере</w:t>
      </w:r>
      <w:r w:rsidR="00765BDF" w:rsidRPr="00765BDF">
        <w:rPr>
          <w:rFonts w:ascii="Times New Roman" w:hAnsi="Times New Roman" w:cs="Times New Roman"/>
          <w:sz w:val="28"/>
          <w:szCs w:val="28"/>
        </w:rPr>
        <w:t xml:space="preserve"> с использованием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>информацию о социальном сертифика</w:t>
      </w:r>
      <w:r w:rsidR="00945627">
        <w:rPr>
          <w:rFonts w:ascii="Times New Roman" w:hAnsi="Times New Roman" w:cs="Times New Roman"/>
          <w:sz w:val="28"/>
          <w:szCs w:val="28"/>
        </w:rPr>
        <w:t>те, предусмотренную подпунктом «</w:t>
      </w:r>
      <w:r w:rsidRPr="00E127B7">
        <w:rPr>
          <w:rFonts w:ascii="Times New Roman" w:hAnsi="Times New Roman" w:cs="Times New Roman"/>
          <w:sz w:val="28"/>
          <w:szCs w:val="28"/>
        </w:rPr>
        <w:t>в</w:t>
      </w:r>
      <w:r w:rsidR="00945627">
        <w:rPr>
          <w:rFonts w:ascii="Times New Roman" w:hAnsi="Times New Roman" w:cs="Times New Roman"/>
          <w:sz w:val="28"/>
          <w:szCs w:val="28"/>
        </w:rPr>
        <w:t>»</w:t>
      </w:r>
      <w:r w:rsidRPr="00E127B7">
        <w:rPr>
          <w:rFonts w:ascii="Times New Roman" w:hAnsi="Times New Roman" w:cs="Times New Roman"/>
          <w:sz w:val="28"/>
          <w:szCs w:val="28"/>
        </w:rPr>
        <w:t xml:space="preserve">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14:paraId="7088A3E6" w14:textId="701D3044" w:rsidR="00E127B7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от уполномоченного органа информации в соответствии с </w:t>
      </w:r>
      <w:r w:rsidRPr="00E127B7">
        <w:rPr>
          <w:rFonts w:ascii="Times New Roman" w:hAnsi="Times New Roman" w:cs="Times New Roman"/>
          <w:sz w:val="28"/>
          <w:szCs w:val="28"/>
        </w:rPr>
        <w:lastRenderedPageBreak/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14:paraId="055E9A09" w14:textId="77777777" w:rsidR="00C6098A" w:rsidRDefault="00C6098A" w:rsidP="00C6098A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A103D54" w14:textId="77777777" w:rsidR="00E127B7" w:rsidRDefault="00E127B7" w:rsidP="00E127B7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7B1291E" w14:textId="368FB3F8" w:rsidR="00E127B7" w:rsidRPr="00765BDF" w:rsidRDefault="00765BDF" w:rsidP="00765BDF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765BDF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765B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127B7" w:rsidRPr="00765BDF"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  <w:r w:rsidR="00C6098A" w:rsidRPr="00765BDF">
        <w:rPr>
          <w:rFonts w:ascii="Times New Roman" w:eastAsia="Calibri" w:hAnsi="Times New Roman" w:cs="Times New Roman"/>
          <w:sz w:val="28"/>
          <w:szCs w:val="28"/>
        </w:rPr>
        <w:t>информирования получателя социального сертификата, его законного представителя об объеме фактически оказанной ему муниципальной услуги</w:t>
      </w:r>
    </w:p>
    <w:p w14:paraId="1A82D1A3" w14:textId="77777777" w:rsidR="00E127B7" w:rsidRPr="00B7104F" w:rsidRDefault="00E127B7" w:rsidP="00E127B7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9"/>
    <w:bookmarkEnd w:id="50"/>
    <w:p w14:paraId="54455405" w14:textId="7B61BAEB" w:rsidR="00C6098A" w:rsidRPr="00931ECB" w:rsidRDefault="00C6098A" w:rsidP="00931ECB">
      <w:pPr>
        <w:pStyle w:val="a3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ECB"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днем получения от исполнителя услуг</w:t>
      </w:r>
      <w:r w:rsidR="00931ECB" w:rsidRPr="00931ECB">
        <w:t xml:space="preserve"> </w:t>
      </w:r>
      <w:r w:rsidR="00931ECB" w:rsidRPr="00931ECB">
        <w:rPr>
          <w:rFonts w:ascii="Times New Roman" w:hAnsi="Times New Roman" w:cs="Times New Roman"/>
          <w:sz w:val="28"/>
          <w:szCs w:val="28"/>
        </w:rPr>
        <w:t>в составе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городского округа Лыткарино,</w:t>
      </w:r>
      <w:r w:rsidRPr="00931ECB">
        <w:rPr>
          <w:rFonts w:ascii="Times New Roman" w:hAnsi="Times New Roman" w:cs="Times New Roman"/>
          <w:sz w:val="28"/>
          <w:szCs w:val="28"/>
        </w:rPr>
        <w:t xml:space="preserve">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муниципальной услуги, на последнюю отчетную дату, направляет оператору информацию о социальном сертификате, предусмотренную подпунктом </w:t>
      </w:r>
      <w:r w:rsidR="00FE1513" w:rsidRPr="00931ECB">
        <w:rPr>
          <w:rFonts w:ascii="Times New Roman" w:hAnsi="Times New Roman" w:cs="Times New Roman"/>
          <w:sz w:val="28"/>
          <w:szCs w:val="28"/>
        </w:rPr>
        <w:t>«</w:t>
      </w:r>
      <w:r w:rsidRPr="00931ECB">
        <w:rPr>
          <w:rFonts w:ascii="Times New Roman" w:hAnsi="Times New Roman" w:cs="Times New Roman"/>
          <w:sz w:val="28"/>
          <w:szCs w:val="28"/>
        </w:rPr>
        <w:t>г</w:t>
      </w:r>
      <w:r w:rsidR="00FE1513" w:rsidRPr="00931ECB">
        <w:rPr>
          <w:rFonts w:ascii="Times New Roman" w:hAnsi="Times New Roman" w:cs="Times New Roman"/>
          <w:sz w:val="28"/>
          <w:szCs w:val="28"/>
        </w:rPr>
        <w:t>»</w:t>
      </w:r>
      <w:r w:rsidRPr="00931ECB">
        <w:rPr>
          <w:rFonts w:ascii="Times New Roman" w:hAnsi="Times New Roman" w:cs="Times New Roman"/>
          <w:sz w:val="28"/>
          <w:szCs w:val="28"/>
        </w:rPr>
        <w:t xml:space="preserve"> пункта 7 Общих требований.</w:t>
      </w:r>
    </w:p>
    <w:p w14:paraId="7E913268" w14:textId="1E51E3A0" w:rsidR="00E127B7" w:rsidRPr="00C6098A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8A">
        <w:rPr>
          <w:rFonts w:ascii="Times New Roman" w:hAnsi="Times New Roman" w:cs="Times New Roman"/>
          <w:sz w:val="28"/>
          <w:szCs w:val="28"/>
        </w:rPr>
        <w:t>Оператор</w:t>
      </w:r>
      <w:r w:rsidR="00C6098A" w:rsidRPr="00C6098A">
        <w:rPr>
          <w:rFonts w:ascii="Times New Roman" w:hAnsi="Times New Roman" w:cs="Times New Roman"/>
          <w:sz w:val="28"/>
          <w:szCs w:val="28"/>
        </w:rPr>
        <w:t xml:space="preserve"> </w:t>
      </w:r>
      <w:r w:rsidRPr="00C6098A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от уполномоченного органа информации в соответствии с пунктом </w:t>
      </w:r>
      <w:r w:rsidR="00C6098A" w:rsidRPr="00C6098A">
        <w:rPr>
          <w:rFonts w:ascii="Times New Roman" w:hAnsi="Times New Roman" w:cs="Times New Roman"/>
          <w:sz w:val="28"/>
          <w:szCs w:val="28"/>
        </w:rPr>
        <w:t>44</w:t>
      </w:r>
      <w:r w:rsidRPr="00C6098A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="00C6098A"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>.</w:t>
      </w:r>
    </w:p>
    <w:p w14:paraId="1246BC2D" w14:textId="5A53649B" w:rsidR="00E127B7" w:rsidRPr="00E127B7" w:rsidRDefault="00FE1513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E127B7" w:rsidRPr="00E127B7">
        <w:rPr>
          <w:rFonts w:ascii="Times New Roman" w:hAnsi="Times New Roman" w:cs="Times New Roman"/>
          <w:sz w:val="28"/>
          <w:szCs w:val="28"/>
        </w:rPr>
        <w:t>, органы, уполномоченные на формирование муниципальных социальных заказов на оказание муниципальных услуг в социальной сфере, и иные организации при направлении информации о социальных сертификатах оператор</w:t>
      </w:r>
      <w:r w:rsidR="00C6098A">
        <w:rPr>
          <w:rFonts w:ascii="Times New Roman" w:hAnsi="Times New Roman" w:cs="Times New Roman"/>
          <w:sz w:val="28"/>
          <w:szCs w:val="28"/>
        </w:rPr>
        <w:t xml:space="preserve">у </w:t>
      </w:r>
      <w:r w:rsidR="00E127B7" w:rsidRPr="00E127B7">
        <w:rPr>
          <w:rFonts w:ascii="Times New Roman" w:hAnsi="Times New Roman" w:cs="Times New Roman"/>
          <w:sz w:val="28"/>
          <w:szCs w:val="28"/>
        </w:rPr>
        <w:t>несут ответственность за ее соответствие информации, включенной в сформированные социальные сертификаты.</w:t>
      </w:r>
    </w:p>
    <w:p w14:paraId="2C99DF55" w14:textId="4A5E25B1" w:rsidR="00E127B7" w:rsidRPr="00E127B7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информацию о необходимости присвоения информации о социальном сертификате такого получателя социального сертификата в составе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0A32C4">
        <w:rPr>
          <w:rFonts w:ascii="Times New Roman" w:hAnsi="Times New Roman" w:cs="Times New Roman"/>
          <w:sz w:val="28"/>
          <w:szCs w:val="28"/>
        </w:rPr>
        <w:t xml:space="preserve"> статуса «</w:t>
      </w:r>
      <w:r w:rsidRPr="00E127B7">
        <w:rPr>
          <w:rFonts w:ascii="Times New Roman" w:hAnsi="Times New Roman" w:cs="Times New Roman"/>
          <w:sz w:val="28"/>
          <w:szCs w:val="28"/>
        </w:rPr>
        <w:t>недействительная</w:t>
      </w:r>
      <w:r w:rsidR="000A32C4">
        <w:rPr>
          <w:rFonts w:ascii="Times New Roman" w:hAnsi="Times New Roman" w:cs="Times New Roman"/>
          <w:sz w:val="28"/>
          <w:szCs w:val="28"/>
        </w:rPr>
        <w:t>»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14:paraId="11482B47" w14:textId="6EB1DA97" w:rsidR="00E127B7" w:rsidRPr="00B7104F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 w:rsidR="00A57196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от уполномоченного органа информации в соответствии с пунктом </w:t>
      </w:r>
      <w:r w:rsidR="00A57196">
        <w:rPr>
          <w:rFonts w:ascii="Times New Roman" w:hAnsi="Times New Roman" w:cs="Times New Roman"/>
          <w:sz w:val="28"/>
          <w:szCs w:val="28"/>
        </w:rPr>
        <w:t>47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 в составе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0A32C4">
        <w:rPr>
          <w:rFonts w:ascii="Times New Roman" w:hAnsi="Times New Roman" w:cs="Times New Roman"/>
          <w:sz w:val="28"/>
          <w:szCs w:val="28"/>
        </w:rPr>
        <w:t xml:space="preserve"> статус «</w:t>
      </w:r>
      <w:r w:rsidRPr="00E127B7">
        <w:rPr>
          <w:rFonts w:ascii="Times New Roman" w:hAnsi="Times New Roman" w:cs="Times New Roman"/>
          <w:sz w:val="28"/>
          <w:szCs w:val="28"/>
        </w:rPr>
        <w:t>недействительная</w:t>
      </w:r>
      <w:r w:rsidR="000A32C4">
        <w:rPr>
          <w:rFonts w:ascii="Times New Roman" w:hAnsi="Times New Roman" w:cs="Times New Roman"/>
          <w:sz w:val="28"/>
          <w:szCs w:val="28"/>
        </w:rPr>
        <w:t>».</w:t>
      </w:r>
    </w:p>
    <w:p w14:paraId="3A89533D" w14:textId="77777777" w:rsidR="008205C1" w:rsidRPr="00B7104F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4B29DF" w14:textId="77777777" w:rsidR="008205C1" w:rsidRPr="000E46EE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E36DB" w14:textId="68E01808" w:rsidR="0020554D" w:rsidRPr="000E46EE" w:rsidRDefault="0020554D" w:rsidP="00A57196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0554D" w:rsidRPr="000E46EE" w:rsidSect="00094C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29A3" w14:textId="77777777" w:rsidR="0013653C" w:rsidRDefault="0013653C" w:rsidP="00C2352F">
      <w:pPr>
        <w:spacing w:after="0" w:line="240" w:lineRule="auto"/>
      </w:pPr>
      <w:r>
        <w:separator/>
      </w:r>
    </w:p>
  </w:endnote>
  <w:endnote w:type="continuationSeparator" w:id="0">
    <w:p w14:paraId="6E12A02D" w14:textId="77777777" w:rsidR="0013653C" w:rsidRDefault="0013653C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AA5E" w14:textId="77777777" w:rsidR="0013653C" w:rsidRDefault="0013653C" w:rsidP="00C2352F">
      <w:pPr>
        <w:spacing w:after="0" w:line="240" w:lineRule="auto"/>
      </w:pPr>
      <w:r>
        <w:separator/>
      </w:r>
    </w:p>
  </w:footnote>
  <w:footnote w:type="continuationSeparator" w:id="0">
    <w:p w14:paraId="483229B0" w14:textId="77777777" w:rsidR="0013653C" w:rsidRDefault="0013653C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7AEC69" w14:textId="77777777" w:rsidR="00C2352F" w:rsidRPr="00C2352F" w:rsidRDefault="003520D3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352F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32C4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CC6431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779325499">
    <w:abstractNumId w:val="4"/>
  </w:num>
  <w:num w:numId="2" w16cid:durableId="1512644392">
    <w:abstractNumId w:val="0"/>
  </w:num>
  <w:num w:numId="3" w16cid:durableId="38362158">
    <w:abstractNumId w:val="19"/>
  </w:num>
  <w:num w:numId="4" w16cid:durableId="1426267426">
    <w:abstractNumId w:val="18"/>
  </w:num>
  <w:num w:numId="5" w16cid:durableId="300694246">
    <w:abstractNumId w:val="22"/>
  </w:num>
  <w:num w:numId="6" w16cid:durableId="298149358">
    <w:abstractNumId w:val="23"/>
  </w:num>
  <w:num w:numId="7" w16cid:durableId="538783786">
    <w:abstractNumId w:val="3"/>
  </w:num>
  <w:num w:numId="8" w16cid:durableId="1893154402">
    <w:abstractNumId w:val="14"/>
  </w:num>
  <w:num w:numId="9" w16cid:durableId="1540390880">
    <w:abstractNumId w:val="7"/>
  </w:num>
  <w:num w:numId="10" w16cid:durableId="707951785">
    <w:abstractNumId w:val="6"/>
  </w:num>
  <w:num w:numId="11" w16cid:durableId="669598737">
    <w:abstractNumId w:val="9"/>
  </w:num>
  <w:num w:numId="12" w16cid:durableId="1617561718">
    <w:abstractNumId w:val="5"/>
  </w:num>
  <w:num w:numId="13" w16cid:durableId="945693952">
    <w:abstractNumId w:val="10"/>
  </w:num>
  <w:num w:numId="14" w16cid:durableId="223372093">
    <w:abstractNumId w:val="16"/>
  </w:num>
  <w:num w:numId="15" w16cid:durableId="322314552">
    <w:abstractNumId w:val="1"/>
  </w:num>
  <w:num w:numId="16" w16cid:durableId="1519853793">
    <w:abstractNumId w:val="26"/>
  </w:num>
  <w:num w:numId="17" w16cid:durableId="1696496706">
    <w:abstractNumId w:val="11"/>
  </w:num>
  <w:num w:numId="18" w16cid:durableId="1407191661">
    <w:abstractNumId w:val="8"/>
  </w:num>
  <w:num w:numId="19" w16cid:durableId="2115706888">
    <w:abstractNumId w:val="25"/>
  </w:num>
  <w:num w:numId="20" w16cid:durableId="1675306610">
    <w:abstractNumId w:val="2"/>
  </w:num>
  <w:num w:numId="21" w16cid:durableId="497380291">
    <w:abstractNumId w:val="24"/>
  </w:num>
  <w:num w:numId="22" w16cid:durableId="928925897">
    <w:abstractNumId w:val="21"/>
  </w:num>
  <w:num w:numId="23" w16cid:durableId="793405551">
    <w:abstractNumId w:val="17"/>
  </w:num>
  <w:num w:numId="24" w16cid:durableId="1883134615">
    <w:abstractNumId w:val="13"/>
  </w:num>
  <w:num w:numId="25" w16cid:durableId="1803184221">
    <w:abstractNumId w:val="12"/>
  </w:num>
  <w:num w:numId="26" w16cid:durableId="2116897389">
    <w:abstractNumId w:val="15"/>
  </w:num>
  <w:num w:numId="27" w16cid:durableId="1753889962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B7A"/>
    <w:rsid w:val="00000E25"/>
    <w:rsid w:val="0001355C"/>
    <w:rsid w:val="00017B58"/>
    <w:rsid w:val="000233DD"/>
    <w:rsid w:val="00025969"/>
    <w:rsid w:val="000309E4"/>
    <w:rsid w:val="000434A9"/>
    <w:rsid w:val="00044E27"/>
    <w:rsid w:val="000728E2"/>
    <w:rsid w:val="00094C8E"/>
    <w:rsid w:val="000A32C4"/>
    <w:rsid w:val="000B1164"/>
    <w:rsid w:val="000B6C7E"/>
    <w:rsid w:val="000E075F"/>
    <w:rsid w:val="000E46EE"/>
    <w:rsid w:val="000F5B76"/>
    <w:rsid w:val="000F717C"/>
    <w:rsid w:val="00104246"/>
    <w:rsid w:val="001065E0"/>
    <w:rsid w:val="00121628"/>
    <w:rsid w:val="00126461"/>
    <w:rsid w:val="00130210"/>
    <w:rsid w:val="0013653C"/>
    <w:rsid w:val="00152585"/>
    <w:rsid w:val="001568AC"/>
    <w:rsid w:val="001758B6"/>
    <w:rsid w:val="001D2D41"/>
    <w:rsid w:val="001D3478"/>
    <w:rsid w:val="001E4CA9"/>
    <w:rsid w:val="001F3150"/>
    <w:rsid w:val="00200A58"/>
    <w:rsid w:val="0020554D"/>
    <w:rsid w:val="00213C58"/>
    <w:rsid w:val="00223C6E"/>
    <w:rsid w:val="00245DEE"/>
    <w:rsid w:val="002562A9"/>
    <w:rsid w:val="00280FEA"/>
    <w:rsid w:val="002812C2"/>
    <w:rsid w:val="00294814"/>
    <w:rsid w:val="002A1D6E"/>
    <w:rsid w:val="002A72B6"/>
    <w:rsid w:val="002B1578"/>
    <w:rsid w:val="002B3554"/>
    <w:rsid w:val="002C7973"/>
    <w:rsid w:val="002D0E13"/>
    <w:rsid w:val="002D2CC1"/>
    <w:rsid w:val="002E05F2"/>
    <w:rsid w:val="002E2409"/>
    <w:rsid w:val="00302B30"/>
    <w:rsid w:val="00324502"/>
    <w:rsid w:val="00335CFE"/>
    <w:rsid w:val="003473E1"/>
    <w:rsid w:val="00351DC1"/>
    <w:rsid w:val="003520D3"/>
    <w:rsid w:val="00363205"/>
    <w:rsid w:val="00366B50"/>
    <w:rsid w:val="00373714"/>
    <w:rsid w:val="00374040"/>
    <w:rsid w:val="0038406A"/>
    <w:rsid w:val="00385B14"/>
    <w:rsid w:val="0038701E"/>
    <w:rsid w:val="00395E65"/>
    <w:rsid w:val="00397288"/>
    <w:rsid w:val="0039729B"/>
    <w:rsid w:val="00397DAF"/>
    <w:rsid w:val="003A3563"/>
    <w:rsid w:val="003A736B"/>
    <w:rsid w:val="003B47EB"/>
    <w:rsid w:val="003B595B"/>
    <w:rsid w:val="003B7BD6"/>
    <w:rsid w:val="003C3AC9"/>
    <w:rsid w:val="003F3780"/>
    <w:rsid w:val="003F6EA5"/>
    <w:rsid w:val="004179F9"/>
    <w:rsid w:val="00426434"/>
    <w:rsid w:val="00431D73"/>
    <w:rsid w:val="00436237"/>
    <w:rsid w:val="004530F6"/>
    <w:rsid w:val="0045460E"/>
    <w:rsid w:val="0047498F"/>
    <w:rsid w:val="004838F2"/>
    <w:rsid w:val="004906D3"/>
    <w:rsid w:val="00495E59"/>
    <w:rsid w:val="00496F19"/>
    <w:rsid w:val="004A6C1D"/>
    <w:rsid w:val="004B3E8C"/>
    <w:rsid w:val="004B6080"/>
    <w:rsid w:val="004E215B"/>
    <w:rsid w:val="004E78AF"/>
    <w:rsid w:val="00514BCF"/>
    <w:rsid w:val="00515B81"/>
    <w:rsid w:val="00526E37"/>
    <w:rsid w:val="005278BF"/>
    <w:rsid w:val="005319F2"/>
    <w:rsid w:val="00536062"/>
    <w:rsid w:val="00543F50"/>
    <w:rsid w:val="005721FB"/>
    <w:rsid w:val="005770A6"/>
    <w:rsid w:val="00586EB5"/>
    <w:rsid w:val="005B3976"/>
    <w:rsid w:val="005C213D"/>
    <w:rsid w:val="005C7402"/>
    <w:rsid w:val="005E3B7A"/>
    <w:rsid w:val="005F4340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B4E64"/>
    <w:rsid w:val="006C2726"/>
    <w:rsid w:val="006D6F37"/>
    <w:rsid w:val="006F1CA2"/>
    <w:rsid w:val="006F2F0E"/>
    <w:rsid w:val="006F3944"/>
    <w:rsid w:val="0070185A"/>
    <w:rsid w:val="007145D1"/>
    <w:rsid w:val="0072538D"/>
    <w:rsid w:val="00735223"/>
    <w:rsid w:val="00742A5B"/>
    <w:rsid w:val="007538F8"/>
    <w:rsid w:val="007549EF"/>
    <w:rsid w:val="0075633B"/>
    <w:rsid w:val="00765BDF"/>
    <w:rsid w:val="007719D7"/>
    <w:rsid w:val="0077497F"/>
    <w:rsid w:val="00783C69"/>
    <w:rsid w:val="0079230B"/>
    <w:rsid w:val="007A1538"/>
    <w:rsid w:val="007A2A99"/>
    <w:rsid w:val="007A2D23"/>
    <w:rsid w:val="007A6AB1"/>
    <w:rsid w:val="007B0AA9"/>
    <w:rsid w:val="007B25DF"/>
    <w:rsid w:val="007C7F02"/>
    <w:rsid w:val="007D1236"/>
    <w:rsid w:val="007F053C"/>
    <w:rsid w:val="008038CA"/>
    <w:rsid w:val="00805661"/>
    <w:rsid w:val="008205C1"/>
    <w:rsid w:val="00820DC3"/>
    <w:rsid w:val="00825CBD"/>
    <w:rsid w:val="00832C1A"/>
    <w:rsid w:val="00834298"/>
    <w:rsid w:val="00874F10"/>
    <w:rsid w:val="00887C32"/>
    <w:rsid w:val="008A634E"/>
    <w:rsid w:val="008A7B65"/>
    <w:rsid w:val="008B275F"/>
    <w:rsid w:val="008B575B"/>
    <w:rsid w:val="008C1387"/>
    <w:rsid w:val="008C66E7"/>
    <w:rsid w:val="008D2976"/>
    <w:rsid w:val="008E01AB"/>
    <w:rsid w:val="008E21EF"/>
    <w:rsid w:val="008E6FD4"/>
    <w:rsid w:val="008F2BDC"/>
    <w:rsid w:val="008F50A9"/>
    <w:rsid w:val="00921D00"/>
    <w:rsid w:val="00923992"/>
    <w:rsid w:val="00931ECB"/>
    <w:rsid w:val="00935F83"/>
    <w:rsid w:val="0094508F"/>
    <w:rsid w:val="0094515D"/>
    <w:rsid w:val="00945627"/>
    <w:rsid w:val="00946516"/>
    <w:rsid w:val="009846E7"/>
    <w:rsid w:val="0098650D"/>
    <w:rsid w:val="009B364F"/>
    <w:rsid w:val="009C025E"/>
    <w:rsid w:val="009C265F"/>
    <w:rsid w:val="009D2B5C"/>
    <w:rsid w:val="009E1A0F"/>
    <w:rsid w:val="009E4FCA"/>
    <w:rsid w:val="00A02634"/>
    <w:rsid w:val="00A16CEA"/>
    <w:rsid w:val="00A452E7"/>
    <w:rsid w:val="00A5414C"/>
    <w:rsid w:val="00A55F28"/>
    <w:rsid w:val="00A57196"/>
    <w:rsid w:val="00A632AC"/>
    <w:rsid w:val="00A72B4C"/>
    <w:rsid w:val="00A91D55"/>
    <w:rsid w:val="00AA2895"/>
    <w:rsid w:val="00AA62A8"/>
    <w:rsid w:val="00AA6E98"/>
    <w:rsid w:val="00AB114A"/>
    <w:rsid w:val="00AB19E5"/>
    <w:rsid w:val="00AB38CD"/>
    <w:rsid w:val="00AC5B56"/>
    <w:rsid w:val="00AC60DB"/>
    <w:rsid w:val="00AD267A"/>
    <w:rsid w:val="00AE51B6"/>
    <w:rsid w:val="00AF01B6"/>
    <w:rsid w:val="00AF05FE"/>
    <w:rsid w:val="00AF22D1"/>
    <w:rsid w:val="00AF32A8"/>
    <w:rsid w:val="00AF59DB"/>
    <w:rsid w:val="00B11F58"/>
    <w:rsid w:val="00B472AF"/>
    <w:rsid w:val="00B64CFB"/>
    <w:rsid w:val="00B66977"/>
    <w:rsid w:val="00B67A3E"/>
    <w:rsid w:val="00B7104F"/>
    <w:rsid w:val="00B73F5C"/>
    <w:rsid w:val="00B74981"/>
    <w:rsid w:val="00B822FF"/>
    <w:rsid w:val="00B82553"/>
    <w:rsid w:val="00B82640"/>
    <w:rsid w:val="00B875AE"/>
    <w:rsid w:val="00B96E65"/>
    <w:rsid w:val="00BA0BFE"/>
    <w:rsid w:val="00BA388B"/>
    <w:rsid w:val="00BA3BE2"/>
    <w:rsid w:val="00BA4157"/>
    <w:rsid w:val="00BB2B7A"/>
    <w:rsid w:val="00BD27F8"/>
    <w:rsid w:val="00BD7092"/>
    <w:rsid w:val="00BF6CEE"/>
    <w:rsid w:val="00C01E54"/>
    <w:rsid w:val="00C035FE"/>
    <w:rsid w:val="00C2352F"/>
    <w:rsid w:val="00C32184"/>
    <w:rsid w:val="00C33279"/>
    <w:rsid w:val="00C54D9A"/>
    <w:rsid w:val="00C6098A"/>
    <w:rsid w:val="00C73DFB"/>
    <w:rsid w:val="00C77D16"/>
    <w:rsid w:val="00C8193F"/>
    <w:rsid w:val="00C82C96"/>
    <w:rsid w:val="00C83C7C"/>
    <w:rsid w:val="00CA73AD"/>
    <w:rsid w:val="00CB3B12"/>
    <w:rsid w:val="00CC2349"/>
    <w:rsid w:val="00CD1FD1"/>
    <w:rsid w:val="00CD286C"/>
    <w:rsid w:val="00CD34A3"/>
    <w:rsid w:val="00CD7694"/>
    <w:rsid w:val="00CE440C"/>
    <w:rsid w:val="00CE619C"/>
    <w:rsid w:val="00D04B56"/>
    <w:rsid w:val="00D37C0D"/>
    <w:rsid w:val="00D6256D"/>
    <w:rsid w:val="00D7793C"/>
    <w:rsid w:val="00D80A6E"/>
    <w:rsid w:val="00D946BE"/>
    <w:rsid w:val="00D96B3B"/>
    <w:rsid w:val="00DA0BEB"/>
    <w:rsid w:val="00DA354A"/>
    <w:rsid w:val="00DD03F8"/>
    <w:rsid w:val="00DE300F"/>
    <w:rsid w:val="00DE63F1"/>
    <w:rsid w:val="00DE6C5B"/>
    <w:rsid w:val="00DF7CE8"/>
    <w:rsid w:val="00E06CA5"/>
    <w:rsid w:val="00E127B7"/>
    <w:rsid w:val="00E22CF2"/>
    <w:rsid w:val="00E36A28"/>
    <w:rsid w:val="00E403F2"/>
    <w:rsid w:val="00E54DD3"/>
    <w:rsid w:val="00E57534"/>
    <w:rsid w:val="00E66BDA"/>
    <w:rsid w:val="00E74441"/>
    <w:rsid w:val="00E800F9"/>
    <w:rsid w:val="00E806AC"/>
    <w:rsid w:val="00EA15CC"/>
    <w:rsid w:val="00EC74F6"/>
    <w:rsid w:val="00ED00DF"/>
    <w:rsid w:val="00ED29CA"/>
    <w:rsid w:val="00EE147A"/>
    <w:rsid w:val="00EE7CAD"/>
    <w:rsid w:val="00EF264D"/>
    <w:rsid w:val="00F02DA0"/>
    <w:rsid w:val="00F06D43"/>
    <w:rsid w:val="00F17251"/>
    <w:rsid w:val="00F220B3"/>
    <w:rsid w:val="00F255CF"/>
    <w:rsid w:val="00F26093"/>
    <w:rsid w:val="00F27042"/>
    <w:rsid w:val="00F3694F"/>
    <w:rsid w:val="00F45C17"/>
    <w:rsid w:val="00F477FF"/>
    <w:rsid w:val="00F84E49"/>
    <w:rsid w:val="00FB0AD1"/>
    <w:rsid w:val="00FC68D7"/>
    <w:rsid w:val="00FC7403"/>
    <w:rsid w:val="00FE151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101A"/>
  <w15:docId w15:val="{F7CF99D2-8283-401C-A1CD-297EF6AF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D28BE-1E27-4313-9F19-70420014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16</Pages>
  <Words>5672</Words>
  <Characters>32337</Characters>
  <Application>Microsoft Office Word</Application>
  <DocSecurity>0</DocSecurity>
  <Lines>269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Елена Николаевна</cp:lastModifiedBy>
  <cp:revision>21</cp:revision>
  <dcterms:created xsi:type="dcterms:W3CDTF">2025-11-28T08:30:00Z</dcterms:created>
  <dcterms:modified xsi:type="dcterms:W3CDTF">2026-01-14T13:26:00Z</dcterms:modified>
</cp:coreProperties>
</file>