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302849" w:rsidP="009B61C9">
      <w:pPr>
        <w:ind w:left="-1701" w:right="-850"/>
        <w:jc w:val="center"/>
        <w:rPr>
          <w:b/>
          <w:bCs/>
          <w:u w:val="single"/>
        </w:rPr>
      </w:pPr>
      <w:r w:rsidRPr="004A6FB9">
        <w:rPr>
          <w:b/>
          <w:bCs/>
        </w:rPr>
        <w:t>_________</w:t>
      </w:r>
      <w:r w:rsidR="009B61C9" w:rsidRPr="00923906">
        <w:rPr>
          <w:b/>
          <w:bCs/>
        </w:rPr>
        <w:t>№</w:t>
      </w:r>
      <w:r w:rsidRPr="004A6FB9">
        <w:rPr>
          <w:b/>
          <w:bCs/>
        </w:rPr>
        <w:t>_____________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ПРОЕКТ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="007C0D3B">
        <w:rPr>
          <w:rFonts w:ascii="Times New Roman" w:eastAsia="Batang" w:hAnsi="Times New Roman" w:cs="Times New Roman"/>
          <w:bCs/>
          <w:sz w:val="28"/>
        </w:rPr>
        <w:t xml:space="preserve">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33088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983287" w:rsidRPr="00935291">
        <w:rPr>
          <w:rFonts w:ascii="Cambria" w:eastAsia="Batang" w:hAnsi="Cambria" w:cs="Times New Roman"/>
          <w:sz w:val="24"/>
        </w:rPr>
        <w:t>___________</w:t>
      </w:r>
      <w:r>
        <w:rPr>
          <w:rFonts w:ascii="Cambria" w:eastAsia="Batang" w:hAnsi="Cambria" w:cs="Times New Roman"/>
          <w:sz w:val="24"/>
        </w:rPr>
        <w:t>202</w:t>
      </w:r>
      <w:r w:rsidR="0050340A">
        <w:rPr>
          <w:rFonts w:ascii="Cambria" w:eastAsia="Batang" w:hAnsi="Cambria" w:cs="Times New Roman"/>
          <w:sz w:val="24"/>
        </w:rPr>
        <w:t>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983287" w:rsidRPr="00935291">
        <w:rPr>
          <w:rFonts w:ascii="Cambria" w:eastAsia="Batang" w:hAnsi="Cambria" w:cs="Times New Roman"/>
          <w:sz w:val="24"/>
        </w:rPr>
        <w:t>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0D31A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 xml:space="preserve">а) </w:t>
      </w:r>
      <w:r w:rsidRPr="000D31A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D31A0">
        <w:rPr>
          <w:bCs/>
          <w:sz w:val="28"/>
          <w:szCs w:val="28"/>
        </w:rPr>
        <w:br/>
      </w:r>
      <w:r w:rsidR="00D16313" w:rsidRPr="000D31A0">
        <w:rPr>
          <w:bCs/>
          <w:sz w:val="28"/>
          <w:szCs w:val="28"/>
        </w:rPr>
        <w:t>3</w:t>
      </w:r>
      <w:r w:rsidR="00495717">
        <w:rPr>
          <w:bCs/>
          <w:sz w:val="28"/>
          <w:szCs w:val="28"/>
        </w:rPr>
        <w:t> </w:t>
      </w:r>
      <w:r w:rsidR="00255E77" w:rsidRPr="000D31A0">
        <w:rPr>
          <w:bCs/>
          <w:sz w:val="28"/>
          <w:szCs w:val="28"/>
        </w:rPr>
        <w:t>7</w:t>
      </w:r>
      <w:r w:rsidR="00495717">
        <w:rPr>
          <w:bCs/>
          <w:sz w:val="28"/>
          <w:szCs w:val="28"/>
        </w:rPr>
        <w:t>33 339,6</w:t>
      </w:r>
      <w:r w:rsidR="00D16313" w:rsidRPr="000D31A0">
        <w:rPr>
          <w:bCs/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0D31A0">
        <w:rPr>
          <w:sz w:val="28"/>
          <w:szCs w:val="28"/>
        </w:rPr>
        <w:t>2</w:t>
      </w:r>
      <w:r w:rsidR="00495717">
        <w:rPr>
          <w:sz w:val="28"/>
          <w:szCs w:val="28"/>
        </w:rPr>
        <w:t> </w:t>
      </w:r>
      <w:r w:rsidR="00255E77" w:rsidRPr="000D31A0">
        <w:rPr>
          <w:sz w:val="28"/>
          <w:szCs w:val="28"/>
        </w:rPr>
        <w:t>6</w:t>
      </w:r>
      <w:r w:rsidR="00495717">
        <w:rPr>
          <w:sz w:val="28"/>
          <w:szCs w:val="28"/>
        </w:rPr>
        <w:t>42 094,4</w:t>
      </w:r>
      <w:r w:rsidR="00FA336F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рублей; 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0D31A0">
        <w:rPr>
          <w:sz w:val="28"/>
          <w:szCs w:val="28"/>
        </w:rPr>
        <w:t xml:space="preserve">б) </w:t>
      </w:r>
      <w:r w:rsidRPr="000D31A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0D31A0">
        <w:rPr>
          <w:bCs/>
          <w:sz w:val="28"/>
          <w:szCs w:val="28"/>
        </w:rPr>
        <w:t>3</w:t>
      </w:r>
      <w:r w:rsidR="00495717">
        <w:rPr>
          <w:bCs/>
          <w:sz w:val="28"/>
          <w:szCs w:val="28"/>
        </w:rPr>
        <w:t> </w:t>
      </w:r>
      <w:r w:rsidR="00B7788A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495717">
        <w:rPr>
          <w:bCs/>
          <w:sz w:val="28"/>
          <w:szCs w:val="28"/>
        </w:rPr>
        <w:t>9 334,2</w:t>
      </w:r>
      <w:r w:rsidR="000A17AB" w:rsidRPr="000D31A0">
        <w:rPr>
          <w:bCs/>
          <w:sz w:val="28"/>
          <w:szCs w:val="28"/>
        </w:rPr>
        <w:t xml:space="preserve"> </w:t>
      </w:r>
      <w:r w:rsidRPr="000D31A0">
        <w:rPr>
          <w:bCs/>
          <w:sz w:val="28"/>
          <w:szCs w:val="28"/>
        </w:rPr>
        <w:t>тыс. рублей;</w:t>
      </w:r>
    </w:p>
    <w:p w:rsidR="001034DF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0D31A0">
        <w:rPr>
          <w:bCs/>
          <w:sz w:val="28"/>
          <w:szCs w:val="28"/>
        </w:rPr>
        <w:t xml:space="preserve">в) </w:t>
      </w:r>
      <w:r w:rsidR="00922E21" w:rsidRPr="000D31A0">
        <w:rPr>
          <w:bCs/>
          <w:sz w:val="28"/>
          <w:szCs w:val="28"/>
        </w:rPr>
        <w:t xml:space="preserve">профицит </w:t>
      </w:r>
      <w:r w:rsidRPr="000D31A0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0D31A0">
        <w:rPr>
          <w:bCs/>
          <w:sz w:val="28"/>
          <w:szCs w:val="28"/>
        </w:rPr>
        <w:t>4 005,4</w:t>
      </w:r>
      <w:r w:rsidRPr="000D31A0">
        <w:rPr>
          <w:bCs/>
          <w:sz w:val="28"/>
          <w:szCs w:val="28"/>
        </w:rPr>
        <w:t xml:space="preserve"> тыс. рублей</w:t>
      </w:r>
      <w:proofErr w:type="gramStart"/>
      <w:r w:rsidRPr="000D31A0">
        <w:rPr>
          <w:sz w:val="26"/>
          <w:szCs w:val="26"/>
        </w:rPr>
        <w:t>.».</w:t>
      </w:r>
      <w:proofErr w:type="gramEnd"/>
    </w:p>
    <w:p w:rsidR="001B1754" w:rsidRPr="00515C26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Статью 15 изложить в следующей редакции:</w:t>
      </w:r>
    </w:p>
    <w:p w:rsidR="001B1754" w:rsidRPr="00515C26" w:rsidRDefault="001B1754" w:rsidP="001B1754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515C26">
        <w:rPr>
          <w:sz w:val="26"/>
          <w:szCs w:val="26"/>
        </w:rPr>
        <w:t xml:space="preserve">« 1. </w:t>
      </w:r>
      <w:r w:rsidRPr="00515C26">
        <w:rPr>
          <w:sz w:val="28"/>
          <w:szCs w:val="28"/>
        </w:rPr>
        <w:t>Установить верхний предел муниципального долга городского округа Лыткарино  на 1 января 2022 года в размере 309 842,2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                                           - </w:t>
      </w:r>
      <w:r w:rsidR="005659EA" w:rsidRPr="00515C26">
        <w:rPr>
          <w:rFonts w:ascii="Times New Roman" w:hAnsi="Times New Roman" w:cs="Times New Roman"/>
          <w:sz w:val="28"/>
          <w:szCs w:val="28"/>
        </w:rPr>
        <w:t>116 121,2</w:t>
      </w:r>
      <w:r w:rsidRPr="00515C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59EA" w:rsidRPr="00515C26" w:rsidRDefault="005659EA" w:rsidP="005659EA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5C26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515C26">
        <w:rPr>
          <w:rFonts w:ascii="Times New Roman" w:hAnsi="Times New Roman" w:cs="Times New Roman"/>
          <w:sz w:val="28"/>
          <w:szCs w:val="28"/>
        </w:rPr>
        <w:t xml:space="preserve"> кредиты из других бюджетов бюджетной системы Российской Федерации – 193 721,0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Установить верхний предел муниципального долга городского округа Лыткарино на 1 января 2023 года в размере 259 842,2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</w:t>
      </w:r>
      <w:r w:rsidR="008C159B" w:rsidRPr="00515C26">
        <w:rPr>
          <w:rFonts w:ascii="Times New Roman" w:hAnsi="Times New Roman" w:cs="Times New Roman"/>
          <w:sz w:val="28"/>
          <w:szCs w:val="28"/>
        </w:rPr>
        <w:t xml:space="preserve">104 865,4 </w:t>
      </w:r>
      <w:r w:rsidRPr="00515C2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C159B" w:rsidRPr="00515C26" w:rsidRDefault="008C159B" w:rsidP="008C159B">
      <w:pPr>
        <w:pStyle w:val="ConsPlusNormal"/>
        <w:numPr>
          <w:ilvl w:val="0"/>
          <w:numId w:val="16"/>
        </w:numPr>
        <w:tabs>
          <w:tab w:val="clear" w:pos="72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5C26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515C26">
        <w:rPr>
          <w:rFonts w:ascii="Times New Roman" w:hAnsi="Times New Roman" w:cs="Times New Roman"/>
          <w:sz w:val="28"/>
          <w:szCs w:val="28"/>
        </w:rPr>
        <w:t xml:space="preserve"> кредиты из других бюджетов бюджетной системы Российской Федерации – 154 976,8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numPr>
          <w:ilvl w:val="0"/>
          <w:numId w:val="2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r w:rsidRPr="00515C26">
        <w:rPr>
          <w:sz w:val="28"/>
          <w:szCs w:val="28"/>
        </w:rPr>
        <w:lastRenderedPageBreak/>
        <w:t>Установить верхний предел муниципального долга городского округа Лыткарино на 1 января 2024 года в размере 209 842,2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</w:t>
      </w:r>
      <w:r w:rsidR="008C159B" w:rsidRPr="00515C26">
        <w:rPr>
          <w:rFonts w:ascii="Times New Roman" w:hAnsi="Times New Roman" w:cs="Times New Roman"/>
          <w:sz w:val="28"/>
          <w:szCs w:val="28"/>
        </w:rPr>
        <w:t>93 609,6</w:t>
      </w:r>
      <w:r w:rsidRPr="00515C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159B" w:rsidRPr="00515C26" w:rsidRDefault="008C159B" w:rsidP="008C159B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5C26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515C26">
        <w:rPr>
          <w:rFonts w:ascii="Times New Roman" w:hAnsi="Times New Roman" w:cs="Times New Roman"/>
          <w:sz w:val="28"/>
          <w:szCs w:val="28"/>
        </w:rPr>
        <w:t xml:space="preserve"> кредиты из других бюджетов бюджетной системы Российской Федерации – 116 232,6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pStyle w:val="a9"/>
        <w:numPr>
          <w:ilvl w:val="0"/>
          <w:numId w:val="21"/>
        </w:numPr>
        <w:tabs>
          <w:tab w:val="num" w:pos="0"/>
          <w:tab w:val="left" w:pos="1134"/>
        </w:tabs>
        <w:spacing w:before="80"/>
        <w:ind w:left="0" w:firstLine="709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Установить предельный объем муниципального долга городского округа Лыткарино  на 2021 год в размере </w:t>
      </w:r>
      <w:r w:rsidR="008C159B" w:rsidRPr="00515C26">
        <w:rPr>
          <w:bCs/>
          <w:sz w:val="26"/>
          <w:szCs w:val="26"/>
        </w:rPr>
        <w:t>888 533,2</w:t>
      </w:r>
      <w:r w:rsidRPr="00515C26">
        <w:rPr>
          <w:sz w:val="28"/>
          <w:szCs w:val="28"/>
        </w:rPr>
        <w:t xml:space="preserve">  тыс. рублей, на 2022 год в размере </w:t>
      </w:r>
      <w:r w:rsidR="008C159B" w:rsidRPr="00515C26">
        <w:rPr>
          <w:sz w:val="28"/>
          <w:szCs w:val="28"/>
        </w:rPr>
        <w:t>425 963,4</w:t>
      </w:r>
      <w:r w:rsidRPr="00515C26">
        <w:rPr>
          <w:sz w:val="28"/>
          <w:szCs w:val="28"/>
        </w:rPr>
        <w:t xml:space="preserve"> тыс. рублей и на 2023 год в размере </w:t>
      </w:r>
      <w:r w:rsidR="008C159B" w:rsidRPr="00515C26">
        <w:rPr>
          <w:sz w:val="28"/>
          <w:szCs w:val="28"/>
        </w:rPr>
        <w:t xml:space="preserve">364 707,6 </w:t>
      </w:r>
      <w:r w:rsidRPr="00515C26">
        <w:rPr>
          <w:sz w:val="28"/>
          <w:szCs w:val="28"/>
        </w:rPr>
        <w:t xml:space="preserve"> тыс. рублей</w:t>
      </w:r>
      <w:proofErr w:type="gramStart"/>
      <w:r w:rsidRPr="00515C26">
        <w:rPr>
          <w:sz w:val="28"/>
          <w:szCs w:val="28"/>
        </w:rPr>
        <w:t>.».</w:t>
      </w:r>
      <w:proofErr w:type="gramEnd"/>
    </w:p>
    <w:p w:rsidR="008C159B" w:rsidRPr="00515C26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</w:t>
      </w:r>
      <w:r w:rsidR="00CB5326" w:rsidRPr="00515C26">
        <w:rPr>
          <w:bCs/>
          <w:sz w:val="26"/>
          <w:szCs w:val="26"/>
        </w:rPr>
        <w:t>ю</w:t>
      </w:r>
      <w:r w:rsidRPr="00515C26">
        <w:rPr>
          <w:bCs/>
          <w:sz w:val="26"/>
          <w:szCs w:val="26"/>
        </w:rPr>
        <w:t xml:space="preserve"> 16 </w:t>
      </w:r>
      <w:r w:rsidR="00CB5326" w:rsidRPr="00515C26">
        <w:rPr>
          <w:bCs/>
          <w:sz w:val="26"/>
          <w:szCs w:val="26"/>
        </w:rPr>
        <w:t>изложить в следующей редакции</w:t>
      </w:r>
      <w:r w:rsidR="008C159B" w:rsidRPr="00515C26">
        <w:rPr>
          <w:bCs/>
          <w:sz w:val="26"/>
          <w:szCs w:val="26"/>
        </w:rPr>
        <w:t>:</w:t>
      </w:r>
    </w:p>
    <w:p w:rsidR="008C159B" w:rsidRPr="00515C26" w:rsidRDefault="00CB5326" w:rsidP="002C62DF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515C26">
        <w:rPr>
          <w:sz w:val="28"/>
          <w:szCs w:val="28"/>
        </w:rPr>
        <w:tab/>
        <w:t>«</w:t>
      </w:r>
      <w:r w:rsidR="008C159B" w:rsidRPr="00515C26">
        <w:rPr>
          <w:sz w:val="28"/>
          <w:szCs w:val="28"/>
        </w:rPr>
        <w:t>Установить предельный объём заимствований городского округа Лыткарино  в течение 2021 года в сумме 513 563,2 тыс. рублей, 2022 года в сумме  116 121,2 тыс. рублей,  2023 года в сумме 104 865,4 тыс. рублей</w:t>
      </w:r>
      <w:proofErr w:type="gramStart"/>
      <w:r w:rsidR="008C159B" w:rsidRPr="00515C26">
        <w:rPr>
          <w:sz w:val="28"/>
          <w:szCs w:val="28"/>
        </w:rPr>
        <w:t>.</w:t>
      </w:r>
      <w:r w:rsidRPr="00515C26">
        <w:rPr>
          <w:sz w:val="28"/>
          <w:szCs w:val="28"/>
        </w:rPr>
        <w:t>».</w:t>
      </w:r>
      <w:proofErr w:type="gramEnd"/>
    </w:p>
    <w:p w:rsidR="00D1416F" w:rsidRPr="00515C26" w:rsidRDefault="00AE5D2D" w:rsidP="002C62D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</w:t>
      </w:r>
      <w:r w:rsidR="00D1416F" w:rsidRPr="00515C26">
        <w:rPr>
          <w:bCs/>
          <w:sz w:val="26"/>
          <w:szCs w:val="26"/>
        </w:rPr>
        <w:t>ю</w:t>
      </w:r>
      <w:r w:rsidRPr="00515C26">
        <w:rPr>
          <w:bCs/>
          <w:sz w:val="26"/>
          <w:szCs w:val="26"/>
        </w:rPr>
        <w:t xml:space="preserve"> 1</w:t>
      </w:r>
      <w:r w:rsidR="00D1416F" w:rsidRPr="00515C26">
        <w:rPr>
          <w:bCs/>
          <w:sz w:val="26"/>
          <w:szCs w:val="26"/>
        </w:rPr>
        <w:t>7</w:t>
      </w:r>
      <w:r w:rsidRPr="00515C26">
        <w:rPr>
          <w:bCs/>
          <w:sz w:val="26"/>
          <w:szCs w:val="26"/>
        </w:rPr>
        <w:t xml:space="preserve"> </w:t>
      </w:r>
      <w:r w:rsidR="00D1416F" w:rsidRPr="00515C26">
        <w:rPr>
          <w:bCs/>
          <w:sz w:val="26"/>
          <w:szCs w:val="26"/>
        </w:rPr>
        <w:t xml:space="preserve">изложить в следующей редакции: </w:t>
      </w:r>
    </w:p>
    <w:p w:rsidR="00D1416F" w:rsidRPr="00515C26" w:rsidRDefault="00D1416F" w:rsidP="001B175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515C26">
        <w:rPr>
          <w:b/>
          <w:sz w:val="28"/>
          <w:szCs w:val="28"/>
        </w:rPr>
        <w:t>«</w:t>
      </w:r>
      <w:r w:rsidRPr="00515C26">
        <w:rPr>
          <w:sz w:val="28"/>
          <w:szCs w:val="28"/>
        </w:rPr>
        <w:t xml:space="preserve">Установить объём расходов бюджета городского округа Лыткарино                      на обслуживание муниципального долга городского округа Лыткарино                                  на 2021 год  в размере </w:t>
      </w:r>
      <w:r w:rsidRPr="00515C26">
        <w:rPr>
          <w:bCs/>
          <w:sz w:val="28"/>
          <w:szCs w:val="28"/>
        </w:rPr>
        <w:t>2</w:t>
      </w:r>
      <w:r w:rsidR="00515C26">
        <w:rPr>
          <w:bCs/>
          <w:sz w:val="28"/>
          <w:szCs w:val="28"/>
        </w:rPr>
        <w:t>0 300,9</w:t>
      </w:r>
      <w:r w:rsidRPr="00515C26">
        <w:rPr>
          <w:sz w:val="28"/>
          <w:szCs w:val="28"/>
        </w:rPr>
        <w:t xml:space="preserve"> тыс. рублей, на 2022 год в размере                                   25 000,0 тыс. рублей, на 2023 год в размере 25 000,0 тыс. рублей</w:t>
      </w:r>
      <w:proofErr w:type="gramStart"/>
      <w:r w:rsidRPr="00515C26">
        <w:rPr>
          <w:sz w:val="28"/>
          <w:szCs w:val="28"/>
        </w:rPr>
        <w:t xml:space="preserve">.». </w:t>
      </w:r>
      <w:proofErr w:type="gramEnd"/>
    </w:p>
    <w:p w:rsidR="00954726" w:rsidRPr="00515C26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515C26">
        <w:rPr>
          <w:sz w:val="28"/>
          <w:szCs w:val="28"/>
        </w:rPr>
        <w:t>Внести соответствующ</w:t>
      </w:r>
      <w:bookmarkStart w:id="0" w:name="_GoBack"/>
      <w:bookmarkEnd w:id="0"/>
      <w:r w:rsidRPr="00515C26">
        <w:rPr>
          <w:sz w:val="28"/>
          <w:szCs w:val="28"/>
        </w:rPr>
        <w:t>ие изменения и дополнения в приложения к бюджету городского округа Лыткарино на 202</w:t>
      </w:r>
      <w:r w:rsidR="001034DF" w:rsidRPr="00515C26">
        <w:rPr>
          <w:sz w:val="28"/>
          <w:szCs w:val="28"/>
        </w:rPr>
        <w:t>1</w:t>
      </w:r>
      <w:r w:rsidRPr="00515C26">
        <w:rPr>
          <w:sz w:val="28"/>
          <w:szCs w:val="28"/>
        </w:rPr>
        <w:t xml:space="preserve"> год</w:t>
      </w:r>
      <w:r w:rsidR="00EB00F0" w:rsidRPr="00515C26">
        <w:rPr>
          <w:sz w:val="28"/>
          <w:szCs w:val="28"/>
        </w:rPr>
        <w:t xml:space="preserve"> </w:t>
      </w:r>
      <w:r w:rsidRPr="00515C26">
        <w:rPr>
          <w:bCs/>
          <w:sz w:val="28"/>
          <w:szCs w:val="28"/>
        </w:rPr>
        <w:t>и на плановый период 202</w:t>
      </w:r>
      <w:r w:rsidR="001034DF" w:rsidRPr="00515C26">
        <w:rPr>
          <w:bCs/>
          <w:sz w:val="28"/>
          <w:szCs w:val="28"/>
        </w:rPr>
        <w:t>2</w:t>
      </w:r>
      <w:r w:rsidRPr="00515C26">
        <w:rPr>
          <w:bCs/>
          <w:sz w:val="28"/>
          <w:szCs w:val="28"/>
        </w:rPr>
        <w:t xml:space="preserve"> и 202</w:t>
      </w:r>
      <w:r w:rsidR="001034DF" w:rsidRPr="00515C26">
        <w:rPr>
          <w:bCs/>
          <w:sz w:val="28"/>
          <w:szCs w:val="28"/>
        </w:rPr>
        <w:t>3</w:t>
      </w:r>
      <w:r w:rsidRPr="00515C26">
        <w:rPr>
          <w:bCs/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>:</w:t>
      </w:r>
    </w:p>
    <w:p w:rsidR="005149DB" w:rsidRPr="00515C26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515C26" w:rsidRDefault="0021488D" w:rsidP="007C0D3B">
      <w:pPr>
        <w:pStyle w:val="ConsNormal"/>
        <w:tabs>
          <w:tab w:val="left" w:pos="0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</w:t>
      </w:r>
      <w:r w:rsidR="00384E97" w:rsidRPr="00515C26">
        <w:rPr>
          <w:sz w:val="28"/>
          <w:szCs w:val="28"/>
        </w:rPr>
        <w:t xml:space="preserve">в Приложение </w:t>
      </w:r>
      <w:r w:rsidR="00470E8E" w:rsidRPr="00515C26">
        <w:rPr>
          <w:sz w:val="28"/>
          <w:szCs w:val="28"/>
        </w:rPr>
        <w:t>3</w:t>
      </w:r>
      <w:r w:rsidR="00384E97" w:rsidRPr="00515C26">
        <w:rPr>
          <w:sz w:val="28"/>
          <w:szCs w:val="28"/>
        </w:rPr>
        <w:t xml:space="preserve"> «</w:t>
      </w:r>
      <w:r w:rsidR="00470E8E" w:rsidRPr="00515C26">
        <w:rPr>
          <w:sz w:val="28"/>
          <w:szCs w:val="28"/>
        </w:rPr>
        <w:t xml:space="preserve">Перечень главных </w:t>
      </w:r>
      <w:proofErr w:type="gramStart"/>
      <w:r w:rsidR="00470E8E" w:rsidRPr="00515C26">
        <w:rPr>
          <w:sz w:val="28"/>
          <w:szCs w:val="28"/>
        </w:rPr>
        <w:t>администраторов источников внутреннего финансирования дефицита бюджета городского округа</w:t>
      </w:r>
      <w:proofErr w:type="gramEnd"/>
      <w:r w:rsidR="00470E8E" w:rsidRPr="00515C26">
        <w:rPr>
          <w:sz w:val="28"/>
          <w:szCs w:val="28"/>
        </w:rPr>
        <w:t xml:space="preserve"> Лыткарино</w:t>
      </w:r>
      <w:r w:rsidR="00384E97" w:rsidRPr="00515C26">
        <w:rPr>
          <w:sz w:val="28"/>
          <w:szCs w:val="28"/>
        </w:rPr>
        <w:t xml:space="preserve">», изложив его в редакции согласно Приложению </w:t>
      </w:r>
      <w:r w:rsidR="005149DB" w:rsidRPr="00515C26">
        <w:rPr>
          <w:sz w:val="28"/>
          <w:szCs w:val="28"/>
        </w:rPr>
        <w:t>2</w:t>
      </w:r>
      <w:r w:rsidR="00384E97" w:rsidRPr="00515C26">
        <w:rPr>
          <w:sz w:val="28"/>
          <w:szCs w:val="28"/>
        </w:rPr>
        <w:t xml:space="preserve"> к настоящим изменениям и дополнениям;</w:t>
      </w:r>
    </w:p>
    <w:p w:rsidR="00017C03" w:rsidRPr="00515C26" w:rsidRDefault="00E5011D" w:rsidP="007C0D3B">
      <w:pPr>
        <w:pStyle w:val="ConsNormal"/>
        <w:widowControl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proofErr w:type="gramStart"/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4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на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годов»</w:t>
      </w:r>
      <w:r w:rsidRPr="00515C26">
        <w:rPr>
          <w:sz w:val="28"/>
          <w:szCs w:val="28"/>
        </w:rPr>
        <w:t>, изложив его в редакции согласно Приложению</w:t>
      </w:r>
      <w:r w:rsidR="006F1489" w:rsidRPr="00515C26">
        <w:rPr>
          <w:sz w:val="28"/>
          <w:szCs w:val="28"/>
        </w:rPr>
        <w:t xml:space="preserve"> 3</w:t>
      </w:r>
      <w:r w:rsidRPr="00515C26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515C26" w:rsidRDefault="00E5011D" w:rsidP="007C0D3B">
      <w:pPr>
        <w:pStyle w:val="ConsNormal"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5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 год и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 xml:space="preserve">», изложив его в редакции согласно Приложению </w:t>
      </w:r>
      <w:r w:rsidR="006F1489" w:rsidRPr="00515C26">
        <w:rPr>
          <w:sz w:val="28"/>
          <w:szCs w:val="28"/>
        </w:rPr>
        <w:t>4</w:t>
      </w:r>
      <w:r w:rsidR="00E4677C" w:rsidRPr="00515C26">
        <w:rPr>
          <w:sz w:val="28"/>
          <w:szCs w:val="28"/>
        </w:rPr>
        <w:t xml:space="preserve"> </w:t>
      </w:r>
      <w:r w:rsidRPr="00515C26">
        <w:rPr>
          <w:sz w:val="28"/>
          <w:szCs w:val="28"/>
        </w:rPr>
        <w:t>к настоящим изменениям и дополнениям;</w:t>
      </w:r>
    </w:p>
    <w:p w:rsidR="00E5011D" w:rsidRPr="00515C26" w:rsidRDefault="00E5011D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6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на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 xml:space="preserve">», изложив его в редакции согласно Приложению </w:t>
      </w:r>
      <w:r w:rsidR="006F1489" w:rsidRPr="00515C26">
        <w:rPr>
          <w:sz w:val="28"/>
          <w:szCs w:val="28"/>
        </w:rPr>
        <w:t>5</w:t>
      </w:r>
      <w:r w:rsidRPr="00515C26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515C26" w:rsidRDefault="007C0D3B" w:rsidP="007C0D3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011D" w:rsidRPr="00515C26">
        <w:rPr>
          <w:sz w:val="28"/>
          <w:szCs w:val="28"/>
        </w:rPr>
        <w:t xml:space="preserve">в Приложение </w:t>
      </w:r>
      <w:r w:rsidR="003B35F3" w:rsidRPr="00515C26">
        <w:rPr>
          <w:sz w:val="28"/>
          <w:szCs w:val="28"/>
        </w:rPr>
        <w:t>7</w:t>
      </w:r>
      <w:r w:rsidR="00E5011D"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Расходы  бюджета  город</w:t>
      </w:r>
      <w:r w:rsidR="004C5471" w:rsidRPr="00515C26">
        <w:rPr>
          <w:sz w:val="28"/>
          <w:szCs w:val="28"/>
        </w:rPr>
        <w:t>ского округа</w:t>
      </w:r>
      <w:r w:rsidR="003B35F3" w:rsidRPr="00515C26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515C26">
        <w:rPr>
          <w:sz w:val="28"/>
          <w:szCs w:val="28"/>
        </w:rPr>
        <w:t xml:space="preserve"> на</w:t>
      </w:r>
      <w:r w:rsidR="003B35F3" w:rsidRPr="00515C26">
        <w:rPr>
          <w:sz w:val="28"/>
          <w:szCs w:val="28"/>
        </w:rPr>
        <w:t xml:space="preserve"> 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="00E5011D" w:rsidRPr="00515C26">
        <w:rPr>
          <w:sz w:val="28"/>
          <w:szCs w:val="28"/>
        </w:rPr>
        <w:t xml:space="preserve">», изложив его в </w:t>
      </w:r>
      <w:r w:rsidR="00A26BCC" w:rsidRPr="00515C26">
        <w:rPr>
          <w:sz w:val="28"/>
          <w:szCs w:val="28"/>
        </w:rPr>
        <w:t xml:space="preserve">редакции согласно Приложению </w:t>
      </w:r>
      <w:r w:rsidR="006F1489" w:rsidRPr="00515C26">
        <w:rPr>
          <w:sz w:val="28"/>
          <w:szCs w:val="28"/>
        </w:rPr>
        <w:t>6</w:t>
      </w:r>
      <w:r w:rsidR="005365E8" w:rsidRPr="00515C26">
        <w:rPr>
          <w:sz w:val="28"/>
          <w:szCs w:val="28"/>
        </w:rPr>
        <w:t xml:space="preserve"> </w:t>
      </w:r>
      <w:r w:rsidR="00A26BCC" w:rsidRPr="00515C26">
        <w:rPr>
          <w:sz w:val="28"/>
          <w:szCs w:val="28"/>
        </w:rPr>
        <w:t>к настоящим изменениям и дополнениям</w:t>
      </w:r>
      <w:r w:rsidR="00C208F2" w:rsidRPr="00515C26">
        <w:rPr>
          <w:sz w:val="28"/>
          <w:szCs w:val="28"/>
        </w:rPr>
        <w:t>;</w:t>
      </w:r>
    </w:p>
    <w:p w:rsidR="00291A88" w:rsidRPr="00515C26" w:rsidRDefault="00291A88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515C26">
        <w:rPr>
          <w:sz w:val="28"/>
          <w:szCs w:val="28"/>
        </w:rPr>
        <w:t>7</w:t>
      </w:r>
      <w:r w:rsidR="00755FEA" w:rsidRPr="00515C26">
        <w:rPr>
          <w:sz w:val="28"/>
          <w:szCs w:val="28"/>
        </w:rPr>
        <w:t xml:space="preserve"> </w:t>
      </w:r>
      <w:r w:rsidRPr="00515C26">
        <w:rPr>
          <w:sz w:val="28"/>
          <w:szCs w:val="28"/>
        </w:rPr>
        <w:t>к настоящим изменениям и дополнениям;</w:t>
      </w:r>
    </w:p>
    <w:p w:rsidR="002C62DF" w:rsidRPr="00515C26" w:rsidRDefault="002C62DF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8 к настоящим изменениям и дополнениям;</w:t>
      </w:r>
    </w:p>
    <w:p w:rsidR="00470E8E" w:rsidRPr="00515C26" w:rsidRDefault="00470E8E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13 «Перечень муниципальных преференций городского округа Лыткарино на 2021 год», изложив его в редакции согласно Приложению 9 к настоящим изменениям и дополнениям;</w:t>
      </w:r>
    </w:p>
    <w:p w:rsidR="00470E8E" w:rsidRPr="00515C26" w:rsidRDefault="00470E8E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14 «Перечень муниципальных преференций городского округа Лыткарино на 2022 и 2023 годы», изложив его в редакции согласно     Приложению 10 к настоящим изменениям и дополнениям;</w:t>
      </w:r>
    </w:p>
    <w:p w:rsidR="002C62DF" w:rsidRPr="00515C26" w:rsidRDefault="002C62DF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15 «Информация о муниципальном долге городского округа Лыткарино по формам долговых обязатель</w:t>
      </w:r>
      <w:proofErr w:type="gramStart"/>
      <w:r w:rsidRPr="00515C26">
        <w:rPr>
          <w:sz w:val="28"/>
          <w:szCs w:val="28"/>
        </w:rPr>
        <w:t>ств с пр</w:t>
      </w:r>
      <w:proofErr w:type="gramEnd"/>
      <w:r w:rsidRPr="00515C26">
        <w:rPr>
          <w:sz w:val="28"/>
          <w:szCs w:val="28"/>
        </w:rPr>
        <w:t xml:space="preserve">иложением перечня муниципальных  гарантий от имени муниципального  образования на 2021 год и плановый период 2022 и 2023 годов», изложив его в редакции согласно Приложению </w:t>
      </w:r>
      <w:r w:rsidR="00470E8E" w:rsidRPr="00515C26">
        <w:rPr>
          <w:sz w:val="28"/>
          <w:szCs w:val="28"/>
        </w:rPr>
        <w:t>11</w:t>
      </w:r>
      <w:r w:rsidRPr="00515C26">
        <w:rPr>
          <w:sz w:val="28"/>
          <w:szCs w:val="28"/>
        </w:rPr>
        <w:t xml:space="preserve"> к настоящим изменениям и дополнениям;</w:t>
      </w:r>
    </w:p>
    <w:p w:rsidR="00470E8E" w:rsidRPr="00515C26" w:rsidRDefault="00470E8E" w:rsidP="007C0D3B">
      <w:pPr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16 «Недополученные доходы бюджета городского округа Лыткарино в связи с предоставлением льгот  и муниципальных преференций       на  2021 год и на плановый период 2022-2023 годов», изложив его в редакции согласно Приложению 12 к настоящим изменениям и дополнениям;</w:t>
      </w:r>
    </w:p>
    <w:p w:rsidR="00BD6384" w:rsidRPr="00515C26" w:rsidRDefault="007C0D3B" w:rsidP="007C0D3B">
      <w:pPr>
        <w:pStyle w:val="ConsNormal"/>
        <w:tabs>
          <w:tab w:val="left" w:pos="0"/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384" w:rsidRPr="00515C26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515C26">
        <w:rPr>
          <w:sz w:val="28"/>
          <w:szCs w:val="28"/>
        </w:rPr>
        <w:t xml:space="preserve">изложив его в редакции согласно Приложению </w:t>
      </w:r>
      <w:r w:rsidR="00470E8E" w:rsidRPr="00515C26">
        <w:rPr>
          <w:sz w:val="28"/>
          <w:szCs w:val="28"/>
        </w:rPr>
        <w:t>13</w:t>
      </w:r>
      <w:r w:rsidR="00BD6384" w:rsidRPr="00515C26">
        <w:rPr>
          <w:sz w:val="28"/>
          <w:szCs w:val="28"/>
        </w:rPr>
        <w:t xml:space="preserve"> к настоящим изменениям и дополнениям.</w:t>
      </w:r>
    </w:p>
    <w:p w:rsidR="000D31A0" w:rsidRPr="00515C26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15C26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515C26">
        <w:rPr>
          <w:b/>
          <w:bCs/>
          <w:sz w:val="26"/>
          <w:szCs w:val="26"/>
        </w:rPr>
        <w:t>ГЛАВ</w:t>
      </w:r>
      <w:r w:rsidR="00EC753E" w:rsidRPr="00515C26">
        <w:rPr>
          <w:b/>
          <w:bCs/>
          <w:sz w:val="26"/>
          <w:szCs w:val="26"/>
        </w:rPr>
        <w:t>А</w:t>
      </w:r>
      <w:r w:rsidRPr="00515C26">
        <w:rPr>
          <w:b/>
          <w:bCs/>
          <w:sz w:val="26"/>
          <w:szCs w:val="26"/>
        </w:rPr>
        <w:t xml:space="preserve"> ГОРОД</w:t>
      </w:r>
      <w:r w:rsidR="00ED44C6" w:rsidRPr="00515C26">
        <w:rPr>
          <w:b/>
          <w:bCs/>
          <w:sz w:val="26"/>
          <w:szCs w:val="26"/>
        </w:rPr>
        <w:t xml:space="preserve">СКОГО ОКРУГА </w:t>
      </w:r>
      <w:r w:rsidRPr="00515C26">
        <w:rPr>
          <w:b/>
          <w:bCs/>
          <w:sz w:val="26"/>
          <w:szCs w:val="26"/>
        </w:rPr>
        <w:tab/>
      </w:r>
      <w:r w:rsidRPr="00515C26">
        <w:rPr>
          <w:b/>
          <w:bCs/>
          <w:sz w:val="26"/>
          <w:szCs w:val="26"/>
        </w:rPr>
        <w:tab/>
      </w:r>
      <w:r w:rsidRPr="00515C26">
        <w:rPr>
          <w:b/>
          <w:bCs/>
          <w:sz w:val="26"/>
          <w:szCs w:val="26"/>
        </w:rPr>
        <w:tab/>
      </w:r>
      <w:r w:rsidRPr="00515C26">
        <w:rPr>
          <w:b/>
          <w:bCs/>
          <w:sz w:val="26"/>
          <w:szCs w:val="26"/>
        </w:rPr>
        <w:tab/>
      </w:r>
      <w:r w:rsidR="00422AFD" w:rsidRPr="00515C26">
        <w:rPr>
          <w:b/>
          <w:bCs/>
          <w:sz w:val="26"/>
          <w:szCs w:val="26"/>
        </w:rPr>
        <w:t>К. А. КРАВЦОВ</w:t>
      </w:r>
    </w:p>
    <w:p w:rsidR="004652EB" w:rsidRPr="00515C26" w:rsidRDefault="004652EB" w:rsidP="003B631B">
      <w:pPr>
        <w:ind w:right="-108"/>
        <w:rPr>
          <w:i/>
        </w:rPr>
      </w:pPr>
    </w:p>
    <w:p w:rsidR="003317A2" w:rsidRPr="00515C26" w:rsidRDefault="003317A2" w:rsidP="003317A2">
      <w:pPr>
        <w:ind w:right="-108"/>
        <w:rPr>
          <w:i/>
        </w:rPr>
      </w:pPr>
      <w:r w:rsidRPr="00515C26">
        <w:rPr>
          <w:i/>
        </w:rPr>
        <w:t>Согласовано:</w:t>
      </w:r>
    </w:p>
    <w:p w:rsidR="003317A2" w:rsidRPr="00515C26" w:rsidRDefault="00495717" w:rsidP="003317A2">
      <w:pPr>
        <w:ind w:right="-108"/>
      </w:pPr>
      <w:r w:rsidRPr="00515C26">
        <w:t xml:space="preserve">Первый </w:t>
      </w:r>
      <w:r w:rsidR="003317A2" w:rsidRPr="00515C26">
        <w:t>Зам. Главы Администрации</w:t>
      </w:r>
    </w:p>
    <w:p w:rsidR="003317A2" w:rsidRPr="00515C26" w:rsidRDefault="003317A2" w:rsidP="003317A2">
      <w:pPr>
        <w:ind w:right="-108"/>
      </w:pPr>
      <w:proofErr w:type="spellStart"/>
      <w:r w:rsidRPr="00515C26">
        <w:t>г.о</w:t>
      </w:r>
      <w:proofErr w:type="gramStart"/>
      <w:r w:rsidRPr="00515C26">
        <w:t>.Л</w:t>
      </w:r>
      <w:proofErr w:type="gramEnd"/>
      <w:r w:rsidRPr="00515C26">
        <w:t>ыткарино</w:t>
      </w:r>
      <w:proofErr w:type="spellEnd"/>
      <w:r w:rsidRPr="00515C26">
        <w:t xml:space="preserve">                                       ………….………</w:t>
      </w:r>
      <w:proofErr w:type="spellStart"/>
      <w:r w:rsidR="00495717" w:rsidRPr="00515C26">
        <w:t>В</w:t>
      </w:r>
      <w:r w:rsidRPr="00515C26">
        <w:t>.В.</w:t>
      </w:r>
      <w:r w:rsidR="00495717" w:rsidRPr="00515C26">
        <w:t>Шаров</w:t>
      </w:r>
      <w:proofErr w:type="spellEnd"/>
    </w:p>
    <w:p w:rsidR="003317A2" w:rsidRPr="00515C26" w:rsidRDefault="003317A2" w:rsidP="003317A2">
      <w:pPr>
        <w:spacing w:before="120"/>
        <w:ind w:right="-108"/>
        <w:rPr>
          <w:i/>
        </w:rPr>
      </w:pPr>
      <w:r w:rsidRPr="00515C26">
        <w:rPr>
          <w:i/>
        </w:rPr>
        <w:t>Составлено:</w:t>
      </w:r>
    </w:p>
    <w:p w:rsidR="00971EBC" w:rsidRPr="00515C26" w:rsidRDefault="003317A2" w:rsidP="001120BE">
      <w:pPr>
        <w:ind w:right="-1"/>
        <w:rPr>
          <w:i/>
        </w:rPr>
      </w:pPr>
      <w:r w:rsidRPr="00515C26">
        <w:t xml:space="preserve">Начальник  Финансового управления  </w:t>
      </w:r>
      <w:proofErr w:type="spellStart"/>
      <w:r w:rsidRPr="00515C26">
        <w:t>г</w:t>
      </w:r>
      <w:proofErr w:type="gramStart"/>
      <w:r w:rsidRPr="00515C26">
        <w:t>.Л</w:t>
      </w:r>
      <w:proofErr w:type="gramEnd"/>
      <w:r w:rsidRPr="00515C26">
        <w:t>ыткарино</w:t>
      </w:r>
      <w:proofErr w:type="spellEnd"/>
      <w:r w:rsidR="000D31A0" w:rsidRPr="00515C26">
        <w:t xml:space="preserve">  </w:t>
      </w:r>
      <w:r w:rsidRPr="00515C26">
        <w:t>………….………</w:t>
      </w:r>
      <w:proofErr w:type="spellStart"/>
      <w:r w:rsidRPr="00515C26">
        <w:t>Н.П.Архипова</w:t>
      </w:r>
      <w:proofErr w:type="spellEnd"/>
    </w:p>
    <w:sectPr w:rsidR="00971EBC" w:rsidRPr="00515C26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5"/>
  </w:num>
  <w:num w:numId="7">
    <w:abstractNumId w:val="18"/>
  </w:num>
  <w:num w:numId="8">
    <w:abstractNumId w:val="21"/>
  </w:num>
  <w:num w:numId="9">
    <w:abstractNumId w:val="0"/>
  </w:num>
  <w:num w:numId="10">
    <w:abstractNumId w:val="12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1"/>
  </w:num>
  <w:num w:numId="16">
    <w:abstractNumId w:val="7"/>
  </w:num>
  <w:num w:numId="17">
    <w:abstractNumId w:val="19"/>
  </w:num>
  <w:num w:numId="18">
    <w:abstractNumId w:val="10"/>
  </w:num>
  <w:num w:numId="19">
    <w:abstractNumId w:val="14"/>
  </w:num>
  <w:num w:numId="20">
    <w:abstractNumId w:val="6"/>
  </w:num>
  <w:num w:numId="21">
    <w:abstractNumId w:val="22"/>
  </w:num>
  <w:num w:numId="22">
    <w:abstractNumId w:val="16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0A98-7AD5-4FFD-88ED-E8AF5935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2</cp:revision>
  <cp:lastPrinted>2021-08-20T09:36:00Z</cp:lastPrinted>
  <dcterms:created xsi:type="dcterms:W3CDTF">2021-08-20T11:29:00Z</dcterms:created>
  <dcterms:modified xsi:type="dcterms:W3CDTF">2021-08-20T11:29:00Z</dcterms:modified>
</cp:coreProperties>
</file>