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540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CB56C5">
        <w:trPr>
          <w:trHeight w:val="147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CB56C5" w:rsidRDefault="00940E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1143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6C5" w:rsidRDefault="00CB56C5">
            <w:pPr>
              <w:rPr>
                <w:sz w:val="4"/>
                <w:szCs w:val="4"/>
              </w:rPr>
            </w:pPr>
          </w:p>
          <w:p w:rsidR="00CB56C5" w:rsidRDefault="00940E1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СОВЕТ ДЕПУТАТОВ</w:t>
            </w:r>
          </w:p>
          <w:p w:rsidR="00CB56C5" w:rsidRDefault="00940E1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ГОРОДСКОГО ОКРУГА ЛЫТКАРИНО</w:t>
            </w:r>
          </w:p>
          <w:p w:rsidR="00CB56C5" w:rsidRDefault="00940E19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Р</w:t>
            </w:r>
            <w:r>
              <w:rPr>
                <w:b/>
                <w:sz w:val="34"/>
                <w:szCs w:val="34"/>
              </w:rPr>
              <w:t>ЕШЕНИЕ</w:t>
            </w:r>
          </w:p>
          <w:p w:rsidR="00CB56C5" w:rsidRDefault="00CB56C5">
            <w:pPr>
              <w:jc w:val="both"/>
              <w:rPr>
                <w:sz w:val="4"/>
                <w:szCs w:val="4"/>
                <w:u w:val="single"/>
              </w:rPr>
            </w:pPr>
          </w:p>
          <w:p w:rsidR="00CB56C5" w:rsidRDefault="00940E1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01.10.2020 </w:t>
            </w:r>
            <w:r>
              <w:rPr>
                <w:b/>
                <w:bCs/>
                <w:szCs w:val="28"/>
              </w:rPr>
              <w:t xml:space="preserve"> №  </w:t>
            </w:r>
            <w:r>
              <w:rPr>
                <w:b/>
                <w:bCs/>
                <w:szCs w:val="28"/>
              </w:rPr>
              <w:t>12/2</w:t>
            </w:r>
          </w:p>
          <w:p w:rsidR="00CB56C5" w:rsidRDefault="00CB56C5">
            <w:pPr>
              <w:jc w:val="both"/>
              <w:rPr>
                <w:sz w:val="4"/>
                <w:szCs w:val="4"/>
              </w:rPr>
            </w:pPr>
          </w:p>
          <w:p w:rsidR="00CB56C5" w:rsidRDefault="00940E1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CB56C5" w:rsidRDefault="00940E19">
            <w:pPr>
              <w:pStyle w:val="1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персональном составе постоянных</w:t>
            </w:r>
          </w:p>
          <w:p w:rsidR="00CB56C5" w:rsidRDefault="00940E19">
            <w:pPr>
              <w:pStyle w:val="1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комиссий Совета депутатов</w:t>
            </w:r>
          </w:p>
          <w:p w:rsidR="00CB56C5" w:rsidRDefault="00CB56C5">
            <w:pPr>
              <w:pStyle w:val="1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6C5" w:rsidRDefault="00940E19">
            <w:pPr>
              <w:pStyle w:val="1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На основании </w:t>
            </w:r>
            <w:r>
              <w:rPr>
                <w:rFonts w:ascii="Arial" w:hAnsi="Arial" w:cs="Arial"/>
                <w:sz w:val="24"/>
                <w:szCs w:val="24"/>
              </w:rPr>
              <w:t>ст. 9 Регламента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Совета депутатов г</w:t>
            </w:r>
            <w:r>
              <w:rPr>
                <w:rFonts w:ascii="Arial" w:hAnsi="Arial" w:cs="Arial"/>
                <w:sz w:val="24"/>
                <w:szCs w:val="24"/>
              </w:rPr>
              <w:t>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округа </w:t>
            </w:r>
            <w:r>
              <w:rPr>
                <w:rFonts w:ascii="Arial" w:hAnsi="Arial" w:cs="Arial"/>
                <w:sz w:val="24"/>
                <w:szCs w:val="24"/>
              </w:rPr>
              <w:t>Лыткарино,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Совет депутатов </w:t>
            </w:r>
          </w:p>
          <w:p w:rsidR="00CB56C5" w:rsidRDefault="00940E19">
            <w:pPr>
              <w:pStyle w:val="1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 е ш </w:t>
            </w:r>
            <w:r>
              <w:rPr>
                <w:rFonts w:ascii="Arial" w:hAnsi="Arial" w:cs="Arial"/>
                <w:sz w:val="24"/>
                <w:szCs w:val="24"/>
              </w:rPr>
              <w:t>и л:</w:t>
            </w:r>
          </w:p>
          <w:p w:rsidR="00CB56C5" w:rsidRDefault="00CB56C5">
            <w:pPr>
              <w:pStyle w:val="1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56C5" w:rsidRDefault="00940E19">
            <w:pPr>
              <w:pStyle w:val="1"/>
              <w:suppressAutoHyphens/>
              <w:spacing w:before="0" w:after="0"/>
              <w:ind w:firstLine="9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Утвердить следующий персональный состав постоянных комиссий Совета депутатов: </w:t>
            </w:r>
          </w:p>
          <w:p w:rsidR="00CB56C5" w:rsidRDefault="00940E19">
            <w:pPr>
              <w:pStyle w:val="1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1. Комиссия по вопросам бюджетной политики, налогам</w:t>
            </w:r>
            <w:r>
              <w:rPr>
                <w:rFonts w:ascii="Arial" w:hAnsi="Arial" w:cs="Arial"/>
                <w:sz w:val="24"/>
                <w:szCs w:val="24"/>
              </w:rPr>
              <w:t xml:space="preserve"> и</w:t>
            </w:r>
            <w:r>
              <w:rPr>
                <w:rFonts w:ascii="Arial" w:hAnsi="Arial" w:cs="Arial"/>
                <w:sz w:val="24"/>
                <w:szCs w:val="24"/>
              </w:rPr>
              <w:t xml:space="preserve"> сборам, муниципальной собственности:</w:t>
            </w:r>
          </w:p>
          <w:p w:rsidR="00CB56C5" w:rsidRDefault="00940E19">
            <w:pPr>
              <w:pStyle w:val="1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Серёгин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                                                 Дерябин В.В.</w:t>
            </w:r>
          </w:p>
          <w:p w:rsidR="00CB56C5" w:rsidRDefault="00940E19">
            <w:pPr>
              <w:pStyle w:val="1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Егоров</w:t>
            </w:r>
            <w:r>
              <w:rPr>
                <w:rFonts w:ascii="Arial" w:hAnsi="Arial" w:cs="Arial"/>
                <w:sz w:val="24"/>
                <w:szCs w:val="24"/>
              </w:rPr>
              <w:t xml:space="preserve"> Ю.Н.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Китаева Л.И.</w:t>
            </w:r>
          </w:p>
          <w:p w:rsidR="00CB56C5" w:rsidRDefault="00940E19">
            <w:pPr>
              <w:pStyle w:val="1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Коновалов И.И.           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Шмаленый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К.К.</w:t>
            </w:r>
          </w:p>
          <w:p w:rsidR="00CB56C5" w:rsidRDefault="00940E19">
            <w:pPr>
              <w:pStyle w:val="1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Игнатьева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В.К.            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Колушкин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Е.С.</w:t>
            </w:r>
          </w:p>
          <w:p w:rsidR="00CB56C5" w:rsidRDefault="00CB56C5">
            <w:pPr>
              <w:pStyle w:val="1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6C5" w:rsidRDefault="00940E19">
            <w:pPr>
              <w:pStyle w:val="1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2. Комиссия по вопросам социально</w:t>
            </w:r>
            <w:r>
              <w:rPr>
                <w:rFonts w:ascii="Arial" w:hAnsi="Arial" w:cs="Arial"/>
                <w:sz w:val="24"/>
                <w:szCs w:val="24"/>
              </w:rPr>
              <w:t>го развития города</w:t>
            </w:r>
          </w:p>
          <w:p w:rsidR="00CB56C5" w:rsidRDefault="00940E19">
            <w:pPr>
              <w:pStyle w:val="1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Брюзова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Т.А.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Вольперт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CB56C5" w:rsidRDefault="00940E19">
            <w:pPr>
              <w:pStyle w:val="1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Егоров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Ю.Н.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Еремеев</w:t>
            </w:r>
            <w:r>
              <w:rPr>
                <w:rFonts w:ascii="Arial" w:hAnsi="Arial" w:cs="Arial"/>
                <w:sz w:val="24"/>
                <w:szCs w:val="24"/>
              </w:rPr>
              <w:t xml:space="preserve">  А.А.</w:t>
            </w:r>
            <w:proofErr w:type="gramEnd"/>
          </w:p>
          <w:p w:rsidR="00CB56C5" w:rsidRDefault="00940E19">
            <w:pPr>
              <w:pStyle w:val="1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Игнатьева В.К.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Морозова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Г.В.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CB56C5" w:rsidRDefault="00940E19">
            <w:pPr>
              <w:pStyle w:val="1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Кум</w:t>
            </w:r>
            <w:r>
              <w:rPr>
                <w:rFonts w:ascii="Arial" w:hAnsi="Arial" w:cs="Arial"/>
                <w:sz w:val="24"/>
                <w:szCs w:val="24"/>
              </w:rPr>
              <w:t>пан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Т.В.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Сушко</w:t>
            </w:r>
            <w:r>
              <w:rPr>
                <w:rFonts w:ascii="Arial" w:hAnsi="Arial" w:cs="Arial"/>
                <w:sz w:val="24"/>
                <w:szCs w:val="24"/>
              </w:rPr>
              <w:t xml:space="preserve"> И.А.</w:t>
            </w:r>
          </w:p>
          <w:p w:rsidR="00CB56C5" w:rsidRDefault="00940E19">
            <w:pPr>
              <w:pStyle w:val="1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Садов А.В.                                                       Смирнова Е.В. </w:t>
            </w:r>
          </w:p>
          <w:p w:rsidR="00CB56C5" w:rsidRDefault="00940E19">
            <w:pPr>
              <w:pStyle w:val="1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Фесенко</w:t>
            </w:r>
            <w:r>
              <w:rPr>
                <w:rFonts w:ascii="Arial" w:hAnsi="Arial" w:cs="Arial"/>
                <w:sz w:val="24"/>
                <w:szCs w:val="24"/>
              </w:rPr>
              <w:t xml:space="preserve"> О.М.                 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Шаманин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А.О.</w:t>
            </w:r>
          </w:p>
          <w:p w:rsidR="00CB56C5" w:rsidRDefault="00CB56C5">
            <w:pPr>
              <w:pStyle w:val="1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6C5" w:rsidRDefault="00940E19">
            <w:pPr>
              <w:pStyle w:val="1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3. Комиссия по вопросам п</w:t>
            </w:r>
            <w:r>
              <w:rPr>
                <w:rFonts w:ascii="Arial" w:hAnsi="Arial" w:cs="Arial"/>
                <w:sz w:val="24"/>
                <w:szCs w:val="24"/>
              </w:rPr>
              <w:t>ромышленности, муниципального хозяйства, транспорта, связи, градостроительства, землепользования и развития предпринимательства:</w:t>
            </w:r>
          </w:p>
          <w:p w:rsidR="00CB56C5" w:rsidRDefault="00940E19">
            <w:pPr>
              <w:pStyle w:val="1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Мичугин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А.А.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Дерябин</w:t>
            </w:r>
            <w:r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  <w:p w:rsidR="00CB56C5" w:rsidRDefault="00940E19">
            <w:pPr>
              <w:pStyle w:val="1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Петрухин</w:t>
            </w:r>
            <w:r>
              <w:rPr>
                <w:rFonts w:ascii="Arial" w:hAnsi="Arial" w:cs="Arial"/>
                <w:sz w:val="24"/>
                <w:szCs w:val="24"/>
              </w:rPr>
              <w:t xml:space="preserve"> А.В.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</w:rPr>
              <w:t>Коновалов И.И.</w:t>
            </w:r>
          </w:p>
          <w:p w:rsidR="00CB56C5" w:rsidRDefault="00940E19">
            <w:pPr>
              <w:pStyle w:val="1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Колушкин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Е.М.                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Кумпан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Т.В.</w:t>
            </w:r>
          </w:p>
          <w:p w:rsidR="00CB56C5" w:rsidRDefault="00CB56C5">
            <w:pPr>
              <w:pStyle w:val="1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6C5" w:rsidRDefault="00CB56C5">
            <w:pPr>
              <w:pStyle w:val="1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7FC0" w:rsidRDefault="00357FC0">
            <w:pPr>
              <w:pStyle w:val="1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6C5" w:rsidRDefault="00940E19">
            <w:pPr>
              <w:pStyle w:val="1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Совета депутатов</w:t>
            </w:r>
          </w:p>
          <w:p w:rsidR="00CB56C5" w:rsidRDefault="00940E19" w:rsidP="00357FC0">
            <w:pPr>
              <w:pStyle w:val="1"/>
              <w:spacing w:before="0"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ород</w:t>
            </w:r>
            <w:r>
              <w:rPr>
                <w:rFonts w:ascii="Arial" w:hAnsi="Arial" w:cs="Arial"/>
                <w:sz w:val="24"/>
                <w:szCs w:val="24"/>
              </w:rPr>
              <w:t>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округа </w:t>
            </w:r>
            <w:r>
              <w:rPr>
                <w:rFonts w:ascii="Arial" w:hAnsi="Arial" w:cs="Arial"/>
                <w:sz w:val="24"/>
                <w:szCs w:val="24"/>
              </w:rPr>
              <w:t xml:space="preserve"> Лыткарино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.В.Серёгин</w:t>
            </w:r>
            <w:bookmarkStart w:id="0" w:name="_GoBack"/>
            <w:bookmarkEnd w:id="0"/>
            <w:proofErr w:type="spellEnd"/>
          </w:p>
        </w:tc>
      </w:tr>
    </w:tbl>
    <w:p w:rsidR="00CB56C5" w:rsidRDefault="00CB56C5" w:rsidP="00940E19"/>
    <w:sectPr w:rsidR="00CB56C5">
      <w:pgSz w:w="11906" w:h="16838"/>
      <w:pgMar w:top="59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A2D04"/>
    <w:rsid w:val="000F1B6A"/>
    <w:rsid w:val="00134340"/>
    <w:rsid w:val="001B23CE"/>
    <w:rsid w:val="00357FC0"/>
    <w:rsid w:val="004251F6"/>
    <w:rsid w:val="004F0F6E"/>
    <w:rsid w:val="005F0D95"/>
    <w:rsid w:val="00613AB3"/>
    <w:rsid w:val="006C7006"/>
    <w:rsid w:val="00796590"/>
    <w:rsid w:val="00940E19"/>
    <w:rsid w:val="00B3360C"/>
    <w:rsid w:val="00BB7EBE"/>
    <w:rsid w:val="00CB56C5"/>
    <w:rsid w:val="00F569DE"/>
    <w:rsid w:val="35BC457B"/>
    <w:rsid w:val="3901409F"/>
    <w:rsid w:val="3F9B4962"/>
    <w:rsid w:val="416D7245"/>
    <w:rsid w:val="49EC1262"/>
    <w:rsid w:val="6A2E2E8C"/>
    <w:rsid w:val="6BD63A8A"/>
    <w:rsid w:val="75D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D645B-8195-4F20-9662-0F25E115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 (веб)1"/>
    <w:basedOn w:val="a"/>
    <w:uiPriority w:val="68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Второй</cp:lastModifiedBy>
  <cp:revision>6</cp:revision>
  <cp:lastPrinted>2020-10-01T11:29:00Z</cp:lastPrinted>
  <dcterms:created xsi:type="dcterms:W3CDTF">2020-10-04T09:21:00Z</dcterms:created>
  <dcterms:modified xsi:type="dcterms:W3CDTF">2020-10-04T09:22:00Z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