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494F62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7E421" wp14:editId="07D788D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017E2B" w:rsidP="001B23CE">
            <w:pPr>
              <w:jc w:val="center"/>
              <w:rPr>
                <w:sz w:val="22"/>
                <w:u w:val="single"/>
              </w:rPr>
            </w:pPr>
            <w:r w:rsidRPr="00017E2B">
              <w:rPr>
                <w:sz w:val="22"/>
                <w:u w:val="single"/>
              </w:rPr>
              <w:t>17.06.2020</w:t>
            </w:r>
            <w:r w:rsidR="00640F6C">
              <w:rPr>
                <w:sz w:val="22"/>
              </w:rPr>
              <w:t xml:space="preserve">  №  </w:t>
            </w:r>
            <w:r w:rsidRPr="00017E2B">
              <w:rPr>
                <w:sz w:val="22"/>
                <w:u w:val="single"/>
              </w:rPr>
              <w:t>150-р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E6676">
              <w:rPr>
                <w:bCs/>
                <w:szCs w:val="28"/>
              </w:rPr>
              <w:t>Об утверждении плана 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и иных субъектов проверки в</w:t>
            </w:r>
            <w:r w:rsidR="00AE2922">
              <w:rPr>
                <w:bCs/>
                <w:szCs w:val="28"/>
              </w:rPr>
              <w:t>о втором</w:t>
            </w:r>
            <w:r w:rsidRPr="00AE6676">
              <w:rPr>
                <w:bCs/>
                <w:szCs w:val="28"/>
              </w:rPr>
              <w:t xml:space="preserve"> полугодии 20</w:t>
            </w:r>
            <w:r w:rsidR="004E6851">
              <w:rPr>
                <w:bCs/>
                <w:szCs w:val="28"/>
              </w:rPr>
              <w:t>20</w:t>
            </w:r>
            <w:r w:rsidRPr="00AE6676">
              <w:rPr>
                <w:bCs/>
                <w:szCs w:val="28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E262A8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 w:rsidRPr="00E262A8">
              <w:rPr>
                <w:szCs w:val="24"/>
                <w:lang w:eastAsia="ar-SA"/>
              </w:rPr>
              <w:t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</w:t>
            </w:r>
            <w:r w:rsidR="00AE2922">
              <w:rPr>
                <w:szCs w:val="28"/>
                <w:lang w:eastAsia="ar-SA"/>
              </w:rPr>
              <w:t>о втором</w:t>
            </w:r>
            <w:r w:rsidRPr="00AE6676">
              <w:rPr>
                <w:szCs w:val="28"/>
                <w:lang w:eastAsia="ar-SA"/>
              </w:rPr>
              <w:t xml:space="preserve"> полугодии 20</w:t>
            </w:r>
            <w:r w:rsidR="004E6851">
              <w:rPr>
                <w:szCs w:val="28"/>
                <w:lang w:eastAsia="ar-SA"/>
              </w:rPr>
              <w:t>20</w:t>
            </w:r>
            <w:r w:rsidRPr="00AE6676">
              <w:rPr>
                <w:szCs w:val="28"/>
                <w:lang w:eastAsia="ar-SA"/>
              </w:rPr>
              <w:t xml:space="preserve"> года (прилагается). </w:t>
            </w:r>
          </w:p>
          <w:p w:rsidR="00C36332" w:rsidRPr="00AE6676" w:rsidRDefault="00C36332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Настоящее </w:t>
            </w:r>
            <w:r w:rsidR="00BA4A25">
              <w:rPr>
                <w:szCs w:val="28"/>
                <w:lang w:eastAsia="ar-SA"/>
              </w:rPr>
              <w:t>распоряжение</w:t>
            </w:r>
            <w:r>
              <w:rPr>
                <w:szCs w:val="28"/>
                <w:lang w:eastAsia="ar-SA"/>
              </w:rPr>
              <w:t xml:space="preserve"> вступает в силу с 01 июля 2020 года.</w:t>
            </w:r>
          </w:p>
          <w:p w:rsidR="00AE6676" w:rsidRPr="00AE6676" w:rsidRDefault="00C36332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AE6676" w:rsidRPr="00AE6676">
              <w:rPr>
                <w:szCs w:val="28"/>
                <w:lang w:eastAsia="ar-SA"/>
              </w:rPr>
              <w:t>. Начальнику сектора муниципального контроля отдела экономики и перспективного развития Администрации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C36332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>.   Разместить      в      установленном      порядке      план     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</w:t>
            </w:r>
            <w:r w:rsidR="00AE2922">
              <w:rPr>
                <w:szCs w:val="28"/>
                <w:lang w:eastAsia="ar-SA"/>
              </w:rPr>
              <w:t>о втором</w:t>
            </w:r>
            <w:r w:rsidRPr="00AE6676">
              <w:rPr>
                <w:szCs w:val="28"/>
                <w:lang w:eastAsia="ar-SA"/>
              </w:rPr>
              <w:t xml:space="preserve"> полугодии 20</w:t>
            </w:r>
            <w:r w:rsidR="004E6851">
              <w:rPr>
                <w:szCs w:val="28"/>
                <w:lang w:eastAsia="ar-SA"/>
              </w:rPr>
              <w:t>20</w:t>
            </w:r>
            <w:r w:rsidRPr="00AE6676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C36332">
              <w:rPr>
                <w:szCs w:val="28"/>
                <w:lang w:eastAsia="ar-SA"/>
              </w:rPr>
              <w:t>5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М.В. Ивашневу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4"/>
                <w:lang w:eastAsia="ar-SA"/>
              </w:rPr>
              <w:t xml:space="preserve">Е.В. </w:t>
            </w:r>
            <w:proofErr w:type="spellStart"/>
            <w:r w:rsidRPr="00AE6676">
              <w:rPr>
                <w:szCs w:val="24"/>
                <w:lang w:eastAsia="ar-SA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C36332" w:rsidRDefault="00C3633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C36332" w:rsidRDefault="00C3633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C36332" w:rsidRDefault="00C3633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C36332" w:rsidRDefault="00C3633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2922" w:rsidP="00AE292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</w:t>
            </w:r>
            <w:r w:rsidR="004C257C">
              <w:rPr>
                <w:sz w:val="20"/>
                <w:lang w:eastAsia="ar-SA"/>
              </w:rPr>
              <w:t xml:space="preserve">       </w:t>
            </w:r>
            <w:r>
              <w:rPr>
                <w:sz w:val="20"/>
                <w:lang w:eastAsia="ar-SA"/>
              </w:rPr>
              <w:t xml:space="preserve">  </w:t>
            </w:r>
            <w:r w:rsidR="00AE6676"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>от «</w:t>
            </w:r>
            <w:r w:rsidR="004E6851">
              <w:rPr>
                <w:sz w:val="20"/>
                <w:lang w:eastAsia="ar-SA"/>
              </w:rPr>
              <w:t xml:space="preserve"> </w:t>
            </w:r>
            <w:r w:rsidR="00017E2B">
              <w:rPr>
                <w:sz w:val="20"/>
                <w:lang w:eastAsia="ar-SA"/>
              </w:rPr>
              <w:t>17</w:t>
            </w:r>
            <w:r w:rsidR="004E6851">
              <w:rPr>
                <w:sz w:val="20"/>
                <w:lang w:eastAsia="ar-SA"/>
              </w:rPr>
              <w:t xml:space="preserve"> </w:t>
            </w:r>
            <w:r w:rsidR="004C257C">
              <w:rPr>
                <w:sz w:val="20"/>
                <w:lang w:eastAsia="ar-SA"/>
              </w:rPr>
              <w:t xml:space="preserve">» </w:t>
            </w:r>
            <w:r w:rsidR="00017E2B">
              <w:rPr>
                <w:sz w:val="20"/>
                <w:lang w:eastAsia="ar-SA"/>
              </w:rPr>
              <w:t xml:space="preserve">июня </w:t>
            </w:r>
            <w:r w:rsidR="00AE6676" w:rsidRPr="00AE6676">
              <w:rPr>
                <w:sz w:val="20"/>
                <w:lang w:eastAsia="ar-SA"/>
              </w:rPr>
              <w:t>20</w:t>
            </w:r>
            <w:r w:rsidR="004E6851">
              <w:rPr>
                <w:sz w:val="20"/>
                <w:lang w:eastAsia="ar-SA"/>
              </w:rPr>
              <w:t>20</w:t>
            </w:r>
            <w:r w:rsidR="00AE6676" w:rsidRPr="00AE6676">
              <w:rPr>
                <w:sz w:val="20"/>
                <w:lang w:eastAsia="ar-SA"/>
              </w:rPr>
              <w:t>г.  №</w:t>
            </w:r>
            <w:r w:rsidR="004E6851">
              <w:rPr>
                <w:sz w:val="20"/>
                <w:lang w:eastAsia="ar-SA"/>
              </w:rPr>
              <w:t xml:space="preserve"> </w:t>
            </w:r>
            <w:r w:rsidR="00017E2B">
              <w:rPr>
                <w:sz w:val="20"/>
                <w:lang w:eastAsia="ar-SA"/>
              </w:rPr>
              <w:t>150-р</w:t>
            </w:r>
            <w:bookmarkStart w:id="0" w:name="_GoBack"/>
            <w:bookmarkEnd w:id="0"/>
            <w:r w:rsidR="004E6851">
              <w:rPr>
                <w:sz w:val="20"/>
                <w:lang w:eastAsia="ar-SA"/>
              </w:rPr>
              <w:t xml:space="preserve">     </w:t>
            </w:r>
            <w:r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1F3560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>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</w:t>
            </w:r>
            <w:r w:rsidR="00E262A8" w:rsidRPr="00E262A8">
              <w:rPr>
                <w:bCs/>
                <w:szCs w:val="28"/>
              </w:rPr>
              <w:t xml:space="preserve">             </w:t>
            </w:r>
            <w:r w:rsidRPr="00AE6676">
              <w:rPr>
                <w:bCs/>
                <w:szCs w:val="28"/>
              </w:rPr>
              <w:t>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</w:t>
            </w:r>
          </w:p>
          <w:p w:rsidR="00AE6676" w:rsidRPr="00AE6676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>и иных субъектов проверки</w:t>
            </w:r>
            <w:r w:rsidR="001F3560">
              <w:rPr>
                <w:bCs/>
                <w:szCs w:val="28"/>
              </w:rPr>
              <w:t xml:space="preserve"> </w:t>
            </w:r>
            <w:r w:rsidRPr="00AE6676">
              <w:rPr>
                <w:szCs w:val="28"/>
                <w:lang w:eastAsia="ar-SA"/>
              </w:rPr>
              <w:t>в</w:t>
            </w:r>
            <w:r w:rsidR="00AE2922">
              <w:rPr>
                <w:szCs w:val="28"/>
                <w:lang w:eastAsia="ar-SA"/>
              </w:rPr>
              <w:t>о втором</w:t>
            </w:r>
            <w:r w:rsidRPr="00AE6676">
              <w:rPr>
                <w:szCs w:val="28"/>
                <w:lang w:eastAsia="ar-SA"/>
              </w:rPr>
              <w:t xml:space="preserve"> полугодии 20</w:t>
            </w:r>
            <w:r w:rsidR="004E6851">
              <w:rPr>
                <w:szCs w:val="28"/>
                <w:lang w:eastAsia="ar-SA"/>
              </w:rPr>
              <w:t>20</w:t>
            </w:r>
            <w:r w:rsidRPr="00AE6676">
              <w:rPr>
                <w:szCs w:val="28"/>
                <w:lang w:eastAsia="ar-SA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077"/>
              <w:gridCol w:w="1199"/>
              <w:gridCol w:w="1733"/>
              <w:gridCol w:w="1598"/>
              <w:gridCol w:w="1283"/>
              <w:gridCol w:w="30"/>
              <w:gridCol w:w="1013"/>
            </w:tblGrid>
            <w:tr w:rsidR="004B6EC6" w:rsidRPr="00EC7023" w:rsidTr="0093667F">
              <w:trPr>
                <w:trHeight w:val="74"/>
              </w:trPr>
              <w:tc>
                <w:tcPr>
                  <w:tcW w:w="416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2077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Наименование заказчика и иных субъектов проверки</w:t>
                  </w:r>
                </w:p>
              </w:tc>
              <w:tc>
                <w:tcPr>
                  <w:tcW w:w="1199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733" w:type="dxa"/>
                  <w:vAlign w:val="center"/>
                </w:tcPr>
                <w:p w:rsidR="00EC7023" w:rsidRPr="00EC7023" w:rsidRDefault="00EC7023" w:rsidP="00FE1CE4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Адрес местонахождени</w:t>
                  </w:r>
                  <w:r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1598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Предмет проведения проверки</w:t>
                  </w:r>
                </w:p>
              </w:tc>
              <w:tc>
                <w:tcPr>
                  <w:tcW w:w="1313" w:type="dxa"/>
                  <w:gridSpan w:val="2"/>
                  <w:vAlign w:val="center"/>
                </w:tcPr>
                <w:p w:rsidR="00EC7023" w:rsidRPr="00EC7023" w:rsidRDefault="00EC7023" w:rsidP="00FE1CE4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1013" w:type="dxa"/>
                  <w:vAlign w:val="center"/>
                </w:tcPr>
                <w:p w:rsidR="00EC7023" w:rsidRPr="00EC7023" w:rsidRDefault="00EC7023" w:rsidP="00FE1CE4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4B6EC6" w:rsidRPr="00EC7023" w:rsidTr="0093667F">
              <w:trPr>
                <w:trHeight w:val="998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77" w:type="dxa"/>
                </w:tcPr>
                <w:p w:rsidR="00C34DD3" w:rsidRPr="00EC7023" w:rsidRDefault="00DD1032" w:rsidP="00EC7023">
                  <w:pPr>
                    <w:rPr>
                      <w:sz w:val="20"/>
                    </w:rPr>
                  </w:pPr>
                  <w:r w:rsidRPr="00DD1032">
                    <w:rPr>
                      <w:bCs/>
                      <w:sz w:val="20"/>
                    </w:rPr>
                    <w:t xml:space="preserve">Муниципальное учреждение </w:t>
                  </w:r>
                  <w:r w:rsidR="00A41814">
                    <w:rPr>
                      <w:bCs/>
                      <w:sz w:val="20"/>
                    </w:rPr>
                    <w:t>«</w:t>
                  </w:r>
                  <w:r w:rsidRPr="00DD1032">
                    <w:rPr>
                      <w:bCs/>
                      <w:sz w:val="20"/>
                    </w:rPr>
                    <w:t>Централизованная бухгалтерия</w:t>
                  </w:r>
                  <w:r w:rsidR="00A41814">
                    <w:rPr>
                      <w:bCs/>
                      <w:sz w:val="20"/>
                    </w:rPr>
                    <w:t>»</w:t>
                  </w:r>
                  <w:r w:rsidR="00AE2922">
                    <w:rPr>
                      <w:bCs/>
                      <w:sz w:val="20"/>
                    </w:rPr>
                    <w:t>,</w:t>
                  </w:r>
                  <w:r w:rsidR="00AE2922">
                    <w:t xml:space="preserve"> </w:t>
                  </w:r>
                  <w:r w:rsidR="00AE2922" w:rsidRPr="00AE2922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C34DD3" w:rsidRDefault="00C34DD3" w:rsidP="00FB1B40">
                  <w:pPr>
                    <w:ind w:left="-108" w:right="-96" w:firstLine="108"/>
                    <w:jc w:val="center"/>
                    <w:rPr>
                      <w:sz w:val="20"/>
                    </w:rPr>
                  </w:pPr>
                </w:p>
                <w:p w:rsidR="00C34DD3" w:rsidRPr="00EC7023" w:rsidRDefault="00DD1032" w:rsidP="00FB1B40">
                  <w:pPr>
                    <w:ind w:left="-108" w:right="-96" w:firstLine="108"/>
                    <w:jc w:val="center"/>
                    <w:rPr>
                      <w:sz w:val="20"/>
                    </w:rPr>
                  </w:pPr>
                  <w:r w:rsidRPr="00DD1032">
                    <w:rPr>
                      <w:sz w:val="20"/>
                    </w:rPr>
                    <w:t>5026117683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E679D6" w:rsidP="000A2258">
                  <w:pPr>
                    <w:ind w:left="-31"/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>140083, Московская область, г.Лыткарино, Спортивная, д.9</w:t>
                  </w:r>
                </w:p>
              </w:tc>
              <w:tc>
                <w:tcPr>
                  <w:tcW w:w="1598" w:type="dxa"/>
                  <w:vMerge w:val="restart"/>
                </w:tcPr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C7023">
                    <w:rPr>
                      <w:sz w:val="20"/>
                    </w:rPr>
                    <w:t>законодатель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</w:t>
                  </w:r>
                </w:p>
              </w:tc>
              <w:tc>
                <w:tcPr>
                  <w:tcW w:w="1313" w:type="dxa"/>
                  <w:gridSpan w:val="2"/>
                  <w:vMerge w:val="restart"/>
                </w:tcPr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5C0798" w:rsidRDefault="005C079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ind w:left="-108" w:firstLine="108"/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C34DD3" w:rsidRPr="00EC7023" w:rsidRDefault="00AE2922" w:rsidP="00EC70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июль</w:t>
                  </w:r>
                </w:p>
              </w:tc>
            </w:tr>
            <w:tr w:rsidR="004B6EC6" w:rsidRPr="00EC7023" w:rsidTr="00DD1032">
              <w:trPr>
                <w:trHeight w:val="2398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077" w:type="dxa"/>
                </w:tcPr>
                <w:p w:rsidR="00C34DD3" w:rsidRPr="004D71A3" w:rsidRDefault="00DD1032" w:rsidP="004D71A3">
                  <w:pPr>
                    <w:rPr>
                      <w:b/>
                      <w:bCs/>
                      <w:sz w:val="20"/>
                    </w:rPr>
                  </w:pPr>
                  <w:r w:rsidRPr="00DD1032">
                    <w:rPr>
                      <w:bCs/>
                      <w:sz w:val="20"/>
                    </w:rPr>
                    <w:t>Муниципальное учреждение дополнительного образования Центр детского творчества «Искатель»</w:t>
                  </w:r>
                  <w:r w:rsidR="00225BA8">
                    <w:rPr>
                      <w:bCs/>
                      <w:sz w:val="20"/>
                    </w:rPr>
                    <w:t>,</w:t>
                  </w:r>
                </w:p>
                <w:p w:rsidR="00C34DD3" w:rsidRPr="0093667F" w:rsidRDefault="00C34DD3" w:rsidP="00EC702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C34DD3" w:rsidRDefault="00C34DD3" w:rsidP="00FB1B40">
                  <w:pPr>
                    <w:ind w:right="-96"/>
                    <w:jc w:val="center"/>
                    <w:rPr>
                      <w:sz w:val="20"/>
                    </w:rPr>
                  </w:pPr>
                </w:p>
                <w:p w:rsidR="004B6EC6" w:rsidRDefault="004B6EC6" w:rsidP="00FB1B40">
                  <w:pPr>
                    <w:ind w:right="-96"/>
                    <w:jc w:val="center"/>
                    <w:rPr>
                      <w:sz w:val="20"/>
                    </w:rPr>
                  </w:pPr>
                </w:p>
                <w:p w:rsidR="00C34DD3" w:rsidRPr="00EC7023" w:rsidRDefault="00DD1032" w:rsidP="00FB1B40">
                  <w:pPr>
                    <w:ind w:right="-96"/>
                    <w:jc w:val="center"/>
                    <w:rPr>
                      <w:sz w:val="20"/>
                    </w:rPr>
                  </w:pPr>
                  <w:r w:rsidRPr="00DD1032">
                    <w:rPr>
                      <w:sz w:val="20"/>
                    </w:rPr>
                    <w:t>5026008194</w:t>
                  </w:r>
                </w:p>
              </w:tc>
              <w:tc>
                <w:tcPr>
                  <w:tcW w:w="1733" w:type="dxa"/>
                </w:tcPr>
                <w:p w:rsidR="00E679D6" w:rsidRDefault="00E679D6" w:rsidP="00E679D6">
                  <w:pPr>
                    <w:rPr>
                      <w:sz w:val="20"/>
                    </w:rPr>
                  </w:pPr>
                </w:p>
                <w:p w:rsidR="00E679D6" w:rsidRPr="00E679D6" w:rsidRDefault="00E679D6" w:rsidP="00E679D6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>140083,  Московская область,</w:t>
                  </w:r>
                </w:p>
                <w:p w:rsidR="00E679D6" w:rsidRPr="00E679D6" w:rsidRDefault="00E679D6" w:rsidP="00E679D6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 xml:space="preserve">г. Лыткарино, </w:t>
                  </w:r>
                </w:p>
                <w:p w:rsidR="00C34DD3" w:rsidRPr="00F5264F" w:rsidRDefault="00E679D6" w:rsidP="00E679D6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>квартал 3</w:t>
                  </w:r>
                  <w:proofErr w:type="gramStart"/>
                  <w:r w:rsidRPr="00E679D6">
                    <w:rPr>
                      <w:sz w:val="20"/>
                    </w:rPr>
                    <w:t xml:space="preserve"> А</w:t>
                  </w:r>
                  <w:proofErr w:type="gramEnd"/>
                  <w:r w:rsidRPr="00E679D6">
                    <w:rPr>
                      <w:sz w:val="20"/>
                    </w:rPr>
                    <w:t>, д.5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34DD3" w:rsidRPr="00EC7023" w:rsidRDefault="0093667F" w:rsidP="0093667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AE2922">
                    <w:rPr>
                      <w:sz w:val="20"/>
                    </w:rPr>
                    <w:t>август</w:t>
                  </w:r>
                </w:p>
              </w:tc>
            </w:tr>
            <w:tr w:rsidR="004B6EC6" w:rsidRPr="00EC7023" w:rsidTr="0093667F">
              <w:trPr>
                <w:trHeight w:val="721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077" w:type="dxa"/>
                </w:tcPr>
                <w:p w:rsidR="00AE2922" w:rsidRPr="0093667F" w:rsidRDefault="00C34DD3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 xml:space="preserve"> </w:t>
                  </w:r>
                  <w:r w:rsidR="00DD1032" w:rsidRPr="00DD1032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5 «Веснянка»</w:t>
                  </w:r>
                  <w:r w:rsidR="00AE2922">
                    <w:rPr>
                      <w:bCs/>
                      <w:sz w:val="20"/>
                    </w:rPr>
                    <w:t>,</w:t>
                  </w:r>
                </w:p>
                <w:p w:rsidR="00C34DD3" w:rsidRPr="004D71A3" w:rsidRDefault="00C34DD3" w:rsidP="00EC7023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</w:tc>
              <w:tc>
                <w:tcPr>
                  <w:tcW w:w="1199" w:type="dxa"/>
                </w:tcPr>
                <w:p w:rsidR="00C34DD3" w:rsidRDefault="00C34DD3" w:rsidP="00FB1B40">
                  <w:pPr>
                    <w:ind w:right="-96"/>
                    <w:jc w:val="center"/>
                    <w:rPr>
                      <w:sz w:val="20"/>
                    </w:rPr>
                  </w:pPr>
                </w:p>
                <w:p w:rsidR="00C34DD3" w:rsidRPr="004D71A3" w:rsidRDefault="00DD1032" w:rsidP="00FB1B40">
                  <w:pPr>
                    <w:ind w:right="-96"/>
                    <w:jc w:val="center"/>
                    <w:rPr>
                      <w:sz w:val="20"/>
                    </w:rPr>
                  </w:pPr>
                  <w:r w:rsidRPr="00DD1032">
                    <w:rPr>
                      <w:sz w:val="20"/>
                    </w:rPr>
                    <w:t>5026008243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E679D6" w:rsidRPr="00E679D6" w:rsidRDefault="00E679D6" w:rsidP="00E679D6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>140080,  Московская область,</w:t>
                  </w:r>
                </w:p>
                <w:p w:rsidR="00E679D6" w:rsidRPr="00E679D6" w:rsidRDefault="00E679D6" w:rsidP="00E679D6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 xml:space="preserve">г. Лыткарино, </w:t>
                  </w:r>
                </w:p>
                <w:p w:rsidR="00C34DD3" w:rsidRPr="004D71A3" w:rsidRDefault="00E679D6" w:rsidP="00E679D6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>ул. Парковая, д.8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667F" w:rsidRPr="00EC7023" w:rsidTr="0093667F">
              <w:trPr>
                <w:trHeight w:val="522"/>
              </w:trPr>
              <w:tc>
                <w:tcPr>
                  <w:tcW w:w="416" w:type="dxa"/>
                </w:tcPr>
                <w:p w:rsidR="0093667F" w:rsidRDefault="0093667F" w:rsidP="00EC7023">
                  <w:pPr>
                    <w:rPr>
                      <w:sz w:val="20"/>
                    </w:rPr>
                  </w:pPr>
                </w:p>
                <w:p w:rsidR="0093667F" w:rsidRPr="004D71A3" w:rsidRDefault="0093667F" w:rsidP="00EC7023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077" w:type="dxa"/>
                </w:tcPr>
                <w:p w:rsidR="0093667F" w:rsidRDefault="00DD1032" w:rsidP="004C5673">
                  <w:pPr>
                    <w:rPr>
                      <w:sz w:val="20"/>
                    </w:rPr>
                  </w:pPr>
                  <w:r w:rsidRPr="00DD1032">
                    <w:rPr>
                      <w:bCs/>
                      <w:sz w:val="20"/>
                    </w:rPr>
                    <w:t>Муниципальное бюджетное учреждение «Лесопарк-Лыткарино»</w:t>
                  </w:r>
                  <w:r w:rsidR="0093667F">
                    <w:rPr>
                      <w:bCs/>
                      <w:sz w:val="20"/>
                    </w:rPr>
                    <w:t xml:space="preserve">, </w:t>
                  </w:r>
                  <w:r w:rsidR="0093667F" w:rsidRPr="004D71A3">
                    <w:rPr>
                      <w:sz w:val="20"/>
                    </w:rPr>
                    <w:t>контрактная служба/ контрактные управляющие</w:t>
                  </w:r>
                </w:p>
                <w:p w:rsidR="0093667F" w:rsidRPr="004D71A3" w:rsidRDefault="0093667F" w:rsidP="004C5673">
                  <w:pPr>
                    <w:rPr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93667F" w:rsidRDefault="0093667F" w:rsidP="00FB1B40">
                  <w:pPr>
                    <w:ind w:right="-96"/>
                    <w:jc w:val="center"/>
                    <w:rPr>
                      <w:sz w:val="20"/>
                    </w:rPr>
                  </w:pPr>
                </w:p>
                <w:p w:rsidR="0093667F" w:rsidRPr="004D71A3" w:rsidRDefault="00DD1032" w:rsidP="00FB1B40">
                  <w:pPr>
                    <w:ind w:right="-96"/>
                    <w:jc w:val="center"/>
                    <w:rPr>
                      <w:sz w:val="20"/>
                    </w:rPr>
                  </w:pPr>
                  <w:r w:rsidRPr="00DD1032">
                    <w:rPr>
                      <w:sz w:val="20"/>
                    </w:rPr>
                    <w:t>5026016195</w:t>
                  </w:r>
                </w:p>
              </w:tc>
              <w:tc>
                <w:tcPr>
                  <w:tcW w:w="1733" w:type="dxa"/>
                </w:tcPr>
                <w:p w:rsidR="0093667F" w:rsidRDefault="0093667F" w:rsidP="00EC7023">
                  <w:pPr>
                    <w:rPr>
                      <w:sz w:val="20"/>
                    </w:rPr>
                  </w:pPr>
                </w:p>
                <w:p w:rsidR="0093667F" w:rsidRPr="004D71A3" w:rsidRDefault="00E679D6" w:rsidP="00700CDE">
                  <w:pPr>
                    <w:rPr>
                      <w:sz w:val="20"/>
                    </w:rPr>
                  </w:pPr>
                  <w:r w:rsidRPr="00E679D6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E679D6">
                    <w:rPr>
                      <w:sz w:val="20"/>
                    </w:rPr>
                    <w:t>осковская область, г</w:t>
                  </w:r>
                  <w:r>
                    <w:rPr>
                      <w:sz w:val="20"/>
                    </w:rPr>
                    <w:t>.</w:t>
                  </w:r>
                  <w:r w:rsidRPr="00E679D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Л</w:t>
                  </w:r>
                  <w:r w:rsidRPr="00E679D6">
                    <w:rPr>
                      <w:sz w:val="20"/>
                    </w:rPr>
                    <w:t xml:space="preserve">ыткарино, квартал 7-й, дом 2, этаж цокольный, часть пом. </w:t>
                  </w:r>
                  <w:r w:rsidR="00700CDE">
                    <w:rPr>
                      <w:sz w:val="20"/>
                      <w:lang w:val="en-US"/>
                    </w:rPr>
                    <w:t>VI</w:t>
                  </w:r>
                  <w:r w:rsidRPr="00E679D6">
                    <w:rPr>
                      <w:sz w:val="20"/>
                    </w:rPr>
                    <w:t>(поз.3)</w:t>
                  </w:r>
                </w:p>
              </w:tc>
              <w:tc>
                <w:tcPr>
                  <w:tcW w:w="1598" w:type="dxa"/>
                  <w:vMerge/>
                </w:tcPr>
                <w:p w:rsidR="0093667F" w:rsidRPr="00EC7023" w:rsidRDefault="0093667F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93667F" w:rsidRPr="00EC7023" w:rsidRDefault="0093667F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3667F" w:rsidRPr="004C5673" w:rsidRDefault="0093667F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сентябрь</w:t>
                  </w:r>
                </w:p>
              </w:tc>
            </w:tr>
            <w:tr w:rsidR="004B6EC6" w:rsidRPr="00EC7023" w:rsidTr="0093667F">
              <w:trPr>
                <w:trHeight w:val="73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DD103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077" w:type="dxa"/>
                </w:tcPr>
                <w:p w:rsidR="00C34DD3" w:rsidRDefault="00DD1032" w:rsidP="004B6EC6">
                  <w:pPr>
                    <w:rPr>
                      <w:bCs/>
                      <w:sz w:val="20"/>
                    </w:rPr>
                  </w:pPr>
                  <w:r w:rsidRPr="00DD1032">
                    <w:rPr>
                      <w:bCs/>
                      <w:sz w:val="20"/>
                    </w:rPr>
                    <w:t>Муниципальное общеобразовательное учреждение дополнительного образования детей "Детская музыкальная школа"</w:t>
                  </w:r>
                  <w:r w:rsidR="006C214B">
                    <w:rPr>
                      <w:bCs/>
                      <w:sz w:val="20"/>
                    </w:rPr>
                    <w:t>,</w:t>
                  </w:r>
                  <w:r w:rsidR="00C34DD3" w:rsidRPr="004D71A3">
                    <w:rPr>
                      <w:bCs/>
                      <w:sz w:val="20"/>
                    </w:rPr>
                    <w:t xml:space="preserve"> контрактная служба/ 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4D71A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DD1032" w:rsidRPr="00DD1032">
                    <w:rPr>
                      <w:sz w:val="20"/>
                    </w:rPr>
                    <w:t>5026007803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700CDE" w:rsidP="006C214B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140081, Московская обл., г. </w:t>
                  </w:r>
                  <w:r w:rsidRPr="00700CDE">
                    <w:rPr>
                      <w:bCs/>
                      <w:sz w:val="20"/>
                    </w:rPr>
                    <w:t>Лыткарино</w:t>
                  </w:r>
                  <w:r w:rsidRPr="00700CDE">
                    <w:rPr>
                      <w:sz w:val="20"/>
                    </w:rPr>
                    <w:t>, ул. Сафонова, д.2а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34DD3" w:rsidRPr="004C5673" w:rsidRDefault="006C214B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</w:tc>
            </w:tr>
            <w:tr w:rsidR="004B6EC6" w:rsidRPr="00EC7023" w:rsidTr="0093667F">
              <w:trPr>
                <w:trHeight w:val="618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DD103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077" w:type="dxa"/>
                </w:tcPr>
                <w:p w:rsidR="00C34DD3" w:rsidRDefault="00271ADD" w:rsidP="00EC7023">
                  <w:pPr>
                    <w:rPr>
                      <w:sz w:val="20"/>
                    </w:rPr>
                  </w:pPr>
                  <w:r w:rsidRPr="00271ADD">
                    <w:rPr>
                      <w:bCs/>
                      <w:iCs/>
                      <w:sz w:val="20"/>
                    </w:rPr>
                    <w:t>Муниципальное учреждение «Лыткаринский историко-</w:t>
                  </w:r>
                  <w:r w:rsidRPr="00271ADD">
                    <w:rPr>
                      <w:bCs/>
                      <w:iCs/>
                      <w:sz w:val="20"/>
                    </w:rPr>
                    <w:lastRenderedPageBreak/>
                    <w:t>краеведческий музей»</w:t>
                  </w:r>
                  <w:r w:rsidR="00C34DD3" w:rsidRPr="004D71A3">
                    <w:rPr>
                      <w:sz w:val="20"/>
                    </w:rPr>
                    <w:t xml:space="preserve">, </w:t>
                  </w:r>
                  <w:r w:rsidR="00C34DD3" w:rsidRPr="004D71A3">
                    <w:rPr>
                      <w:bCs/>
                      <w:sz w:val="20"/>
                    </w:rPr>
                    <w:t xml:space="preserve">контрактная служба/ </w:t>
                  </w:r>
                  <w:r w:rsidR="00C34DD3" w:rsidRPr="004D71A3">
                    <w:rPr>
                      <w:sz w:val="20"/>
                    </w:rPr>
                    <w:t>контрактные управляющие</w:t>
                  </w:r>
                </w:p>
                <w:p w:rsidR="00C34DD3" w:rsidRPr="004D71A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4D71A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271ADD" w:rsidRPr="00271ADD">
                    <w:rPr>
                      <w:sz w:val="20"/>
                    </w:rPr>
                    <w:t>5026011550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D71A3" w:rsidRDefault="00700CDE" w:rsidP="006C214B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140081, </w:t>
                  </w:r>
                  <w:proofErr w:type="gramStart"/>
                  <w:r w:rsidRPr="00700CDE">
                    <w:rPr>
                      <w:sz w:val="20"/>
                    </w:rPr>
                    <w:t>Московская</w:t>
                  </w:r>
                  <w:proofErr w:type="gramEnd"/>
                  <w:r w:rsidRPr="00700CDE">
                    <w:rPr>
                      <w:sz w:val="20"/>
                    </w:rPr>
                    <w:t xml:space="preserve"> обл., г. </w:t>
                  </w:r>
                  <w:r w:rsidRPr="00700CDE">
                    <w:rPr>
                      <w:bCs/>
                      <w:sz w:val="20"/>
                    </w:rPr>
                    <w:t>Лыткарино</w:t>
                  </w:r>
                  <w:r w:rsidRPr="00700CDE">
                    <w:rPr>
                      <w:sz w:val="20"/>
                    </w:rPr>
                    <w:t xml:space="preserve">, </w:t>
                  </w:r>
                  <w:r w:rsidRPr="00700CDE">
                    <w:rPr>
                      <w:sz w:val="20"/>
                    </w:rPr>
                    <w:lastRenderedPageBreak/>
                    <w:t>квартал 7, д. 6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B6EC6" w:rsidRPr="00EC7023" w:rsidTr="0093667F">
              <w:trPr>
                <w:trHeight w:val="1279"/>
              </w:trPr>
              <w:tc>
                <w:tcPr>
                  <w:tcW w:w="416" w:type="dxa"/>
                </w:tcPr>
                <w:p w:rsidR="00365C14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DD103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077" w:type="dxa"/>
                </w:tcPr>
                <w:p w:rsidR="00365C14" w:rsidRPr="004C5673" w:rsidRDefault="00271ADD" w:rsidP="00EC7023">
                  <w:pPr>
                    <w:rPr>
                      <w:bCs/>
                      <w:sz w:val="20"/>
                    </w:rPr>
                  </w:pPr>
                  <w:r w:rsidRPr="00271ADD">
                    <w:rPr>
                      <w:bCs/>
                      <w:iCs/>
                      <w:sz w:val="20"/>
                    </w:rPr>
                    <w:t xml:space="preserve">Муниципальное учреждение дополнительного образования Дом </w:t>
                  </w:r>
                  <w:proofErr w:type="spellStart"/>
                  <w:r w:rsidRPr="00271ADD">
                    <w:rPr>
                      <w:bCs/>
                      <w:iCs/>
                      <w:sz w:val="20"/>
                    </w:rPr>
                    <w:t>детсткого</w:t>
                  </w:r>
                  <w:proofErr w:type="spellEnd"/>
                  <w:r w:rsidRPr="00271ADD">
                    <w:rPr>
                      <w:bCs/>
                      <w:iCs/>
                      <w:sz w:val="20"/>
                    </w:rPr>
                    <w:t xml:space="preserve"> творчества</w:t>
                  </w:r>
                  <w:r w:rsidR="00365C14" w:rsidRPr="004C5673">
                    <w:rPr>
                      <w:sz w:val="20"/>
                    </w:rPr>
                    <w:t xml:space="preserve">, </w:t>
                  </w:r>
                  <w:r w:rsidR="00365C14" w:rsidRPr="004C5673">
                    <w:rPr>
                      <w:bCs/>
                      <w:sz w:val="20"/>
                    </w:rPr>
                    <w:t>контрактная служба/</w:t>
                  </w:r>
                  <w:r w:rsidR="00365C14" w:rsidRPr="004C5673">
                    <w:rPr>
                      <w:sz w:val="20"/>
                    </w:rPr>
                    <w:t>контрактные управляющие</w:t>
                  </w:r>
                </w:p>
              </w:tc>
              <w:tc>
                <w:tcPr>
                  <w:tcW w:w="1199" w:type="dxa"/>
                </w:tcPr>
                <w:p w:rsidR="00365C14" w:rsidRDefault="00365C14" w:rsidP="004B6EC6">
                  <w:pPr>
                    <w:ind w:right="-96"/>
                    <w:rPr>
                      <w:sz w:val="20"/>
                    </w:rPr>
                  </w:pPr>
                </w:p>
                <w:p w:rsidR="00365C14" w:rsidRPr="004C567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271ADD" w:rsidRPr="00271ADD">
                    <w:rPr>
                      <w:sz w:val="20"/>
                    </w:rPr>
                    <w:t>5026008081</w:t>
                  </w:r>
                </w:p>
              </w:tc>
              <w:tc>
                <w:tcPr>
                  <w:tcW w:w="1733" w:type="dxa"/>
                </w:tcPr>
                <w:p w:rsidR="00365C14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700CDE" w:rsidP="00C34DD3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140081, Московская обл., г. </w:t>
                  </w:r>
                  <w:r w:rsidRPr="00700CDE">
                    <w:rPr>
                      <w:bCs/>
                      <w:sz w:val="20"/>
                    </w:rPr>
                    <w:t>Лыткарино</w:t>
                  </w:r>
                  <w:r w:rsidRPr="00700CDE">
                    <w:rPr>
                      <w:sz w:val="20"/>
                    </w:rPr>
                    <w:t>, ул. Ленина, д.27а</w:t>
                  </w:r>
                </w:p>
              </w:tc>
              <w:tc>
                <w:tcPr>
                  <w:tcW w:w="1598" w:type="dxa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4C5673" w:rsidRDefault="00365C14" w:rsidP="00EC7023">
                  <w:pPr>
                    <w:rPr>
                      <w:sz w:val="20"/>
                    </w:rPr>
                  </w:pPr>
                </w:p>
                <w:p w:rsidR="00365C14" w:rsidRPr="00EC7023" w:rsidRDefault="00365C14" w:rsidP="00C34DD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B6EC6" w:rsidRPr="00EC7023" w:rsidTr="0093667F">
              <w:trPr>
                <w:trHeight w:val="1279"/>
              </w:trPr>
              <w:tc>
                <w:tcPr>
                  <w:tcW w:w="416" w:type="dxa"/>
                </w:tcPr>
                <w:p w:rsidR="00365C14" w:rsidRDefault="00DD103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077" w:type="dxa"/>
                </w:tcPr>
                <w:p w:rsidR="00365C14" w:rsidRDefault="00271ADD" w:rsidP="00EC7023">
                  <w:pPr>
                    <w:rPr>
                      <w:bCs/>
                      <w:sz w:val="20"/>
                    </w:rPr>
                  </w:pPr>
                  <w:r w:rsidRPr="00271ADD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21 «Росинка»</w:t>
                  </w:r>
                  <w:r>
                    <w:rPr>
                      <w:bCs/>
                      <w:sz w:val="20"/>
                    </w:rPr>
                    <w:t xml:space="preserve">, </w:t>
                  </w:r>
                  <w:r w:rsidRPr="00271ADD">
                    <w:rPr>
                      <w:bCs/>
                      <w:sz w:val="20"/>
                    </w:rPr>
                    <w:t>контрактная служба/контрактные управляющие</w:t>
                  </w:r>
                </w:p>
              </w:tc>
              <w:tc>
                <w:tcPr>
                  <w:tcW w:w="1199" w:type="dxa"/>
                </w:tcPr>
                <w:p w:rsidR="00365C14" w:rsidRDefault="00365C14" w:rsidP="004B6EC6">
                  <w:pPr>
                    <w:ind w:right="-96"/>
                    <w:rPr>
                      <w:sz w:val="20"/>
                    </w:rPr>
                  </w:pPr>
                </w:p>
                <w:p w:rsidR="00365C14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271ADD" w:rsidRPr="00271ADD">
                    <w:rPr>
                      <w:sz w:val="20"/>
                    </w:rPr>
                    <w:t>5026008331</w:t>
                  </w:r>
                </w:p>
              </w:tc>
              <w:tc>
                <w:tcPr>
                  <w:tcW w:w="1733" w:type="dxa"/>
                </w:tcPr>
                <w:p w:rsidR="00365C14" w:rsidRDefault="00365C14" w:rsidP="00365C14">
                  <w:pPr>
                    <w:rPr>
                      <w:sz w:val="20"/>
                    </w:rPr>
                  </w:pPr>
                </w:p>
                <w:p w:rsidR="00365C14" w:rsidRDefault="00700CDE" w:rsidP="00365C14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140083, </w:t>
                  </w:r>
                  <w:proofErr w:type="gramStart"/>
                  <w:r w:rsidRPr="00700CDE">
                    <w:rPr>
                      <w:sz w:val="20"/>
                    </w:rPr>
                    <w:t>Московская</w:t>
                  </w:r>
                  <w:proofErr w:type="gramEnd"/>
                  <w:r w:rsidRPr="00700CDE">
                    <w:rPr>
                      <w:sz w:val="20"/>
                    </w:rPr>
                    <w:t xml:space="preserve"> обл., г. Лыткарино, Квартал 3А, д. 14</w:t>
                  </w:r>
                  <w:r w:rsidR="00365C14" w:rsidRPr="00365C14"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1598" w:type="dxa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365C14" w:rsidRPr="00EC7023" w:rsidRDefault="00365C14" w:rsidP="00EC70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B6EC6" w:rsidRPr="00EC7023" w:rsidTr="0093667F">
              <w:trPr>
                <w:trHeight w:val="1659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DD103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  <w:p w:rsidR="00C34DD3" w:rsidRPr="004C5673" w:rsidRDefault="00C34DD3" w:rsidP="00EC7023">
                  <w:pPr>
                    <w:rPr>
                      <w:sz w:val="20"/>
                    </w:rPr>
                  </w:pPr>
                </w:p>
              </w:tc>
              <w:tc>
                <w:tcPr>
                  <w:tcW w:w="2077" w:type="dxa"/>
                </w:tcPr>
                <w:p w:rsidR="00C34DD3" w:rsidRPr="00C34DD3" w:rsidRDefault="00271ADD" w:rsidP="00EC7023">
                  <w:pPr>
                    <w:rPr>
                      <w:sz w:val="20"/>
                    </w:rPr>
                  </w:pPr>
                  <w:r w:rsidRPr="00271ADD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23 «Ромашка»</w:t>
                  </w:r>
                  <w:r w:rsidR="00365C14">
                    <w:rPr>
                      <w:bCs/>
                      <w:sz w:val="20"/>
                    </w:rPr>
                    <w:t xml:space="preserve">, </w:t>
                  </w:r>
                  <w:r w:rsidR="00C34DD3" w:rsidRPr="00C34DD3">
                    <w:rPr>
                      <w:sz w:val="20"/>
                    </w:rPr>
                    <w:t>контрактная служба, контрактные управляющие</w:t>
                  </w: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</w:tcPr>
                <w:p w:rsidR="00C34DD3" w:rsidRP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C34DD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271ADD" w:rsidRPr="00271ADD">
                    <w:rPr>
                      <w:sz w:val="20"/>
                    </w:rPr>
                    <w:t>5026008349</w:t>
                  </w:r>
                </w:p>
              </w:tc>
              <w:tc>
                <w:tcPr>
                  <w:tcW w:w="1733" w:type="dxa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  <w:p w:rsidR="00700CDE" w:rsidRPr="00700CDE" w:rsidRDefault="00700CDE" w:rsidP="00700CDE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140083, </w:t>
                  </w:r>
                </w:p>
                <w:p w:rsidR="00C34DD3" w:rsidRPr="00C34DD3" w:rsidRDefault="00700CDE" w:rsidP="00700CDE">
                  <w:pPr>
                    <w:rPr>
                      <w:sz w:val="20"/>
                    </w:rPr>
                  </w:pPr>
                  <w:proofErr w:type="gramStart"/>
                  <w:r w:rsidRPr="00700CDE">
                    <w:rPr>
                      <w:sz w:val="20"/>
                    </w:rPr>
                    <w:t>Московская</w:t>
                  </w:r>
                  <w:proofErr w:type="gramEnd"/>
                  <w:r w:rsidRPr="00700CDE">
                    <w:rPr>
                      <w:sz w:val="20"/>
                    </w:rPr>
                    <w:t xml:space="preserve"> обл., г. </w:t>
                  </w:r>
                  <w:r w:rsidRPr="00700CDE">
                    <w:rPr>
                      <w:bCs/>
                      <w:sz w:val="20"/>
                    </w:rPr>
                    <w:t>Лыткарино</w:t>
                  </w:r>
                  <w:r w:rsidRPr="00700CDE">
                    <w:rPr>
                      <w:sz w:val="20"/>
                    </w:rPr>
                    <w:t>, квартал 3а, д. 2а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34DD3" w:rsidRPr="00EC7023" w:rsidRDefault="0093667F" w:rsidP="009366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365C14">
                    <w:rPr>
                      <w:sz w:val="20"/>
                    </w:rPr>
                    <w:t>декабрь</w:t>
                  </w:r>
                </w:p>
              </w:tc>
            </w:tr>
            <w:tr w:rsidR="004B6EC6" w:rsidRPr="00EC7023" w:rsidTr="0093667F">
              <w:trPr>
                <w:trHeight w:val="1659"/>
              </w:trPr>
              <w:tc>
                <w:tcPr>
                  <w:tcW w:w="416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Default="00DD103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077" w:type="dxa"/>
                </w:tcPr>
                <w:p w:rsidR="00C34DD3" w:rsidRDefault="00271ADD" w:rsidP="004B6EC6">
                  <w:pPr>
                    <w:ind w:right="-36"/>
                    <w:rPr>
                      <w:bCs/>
                      <w:sz w:val="20"/>
                    </w:rPr>
                  </w:pPr>
                  <w:r w:rsidRPr="00271ADD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17 «Колокольчик»</w:t>
                  </w:r>
                  <w:r w:rsidR="00365C14">
                    <w:rPr>
                      <w:bCs/>
                      <w:sz w:val="20"/>
                    </w:rPr>
                    <w:t xml:space="preserve">, </w:t>
                  </w:r>
                  <w:r w:rsidR="00C34DD3" w:rsidRPr="00C34DD3">
                    <w:rPr>
                      <w:bCs/>
                      <w:sz w:val="20"/>
                    </w:rPr>
                    <w:t>контрактная служба/контрактные управляющие</w:t>
                  </w:r>
                </w:p>
                <w:p w:rsidR="00C34DD3" w:rsidRPr="00C34DD3" w:rsidRDefault="00C34DD3" w:rsidP="00EC702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99" w:type="dxa"/>
                </w:tcPr>
                <w:p w:rsidR="00C34DD3" w:rsidRDefault="00C34DD3" w:rsidP="004B6EC6">
                  <w:pPr>
                    <w:ind w:right="-96"/>
                    <w:rPr>
                      <w:sz w:val="20"/>
                    </w:rPr>
                  </w:pPr>
                </w:p>
                <w:p w:rsidR="00C34DD3" w:rsidRPr="00C34DD3" w:rsidRDefault="004B6EC6" w:rsidP="004B6EC6">
                  <w:pPr>
                    <w:ind w:right="-9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271ADD" w:rsidRPr="00271ADD">
                    <w:rPr>
                      <w:sz w:val="20"/>
                    </w:rPr>
                    <w:t>5026116802</w:t>
                  </w:r>
                </w:p>
              </w:tc>
              <w:tc>
                <w:tcPr>
                  <w:tcW w:w="1733" w:type="dxa"/>
                </w:tcPr>
                <w:p w:rsidR="00C34DD3" w:rsidRDefault="00C34DD3" w:rsidP="00EC7023">
                  <w:pPr>
                    <w:rPr>
                      <w:sz w:val="20"/>
                    </w:rPr>
                  </w:pPr>
                </w:p>
                <w:p w:rsidR="00C34DD3" w:rsidRPr="00C34DD3" w:rsidRDefault="00700CDE" w:rsidP="00365C14">
                  <w:pPr>
                    <w:rPr>
                      <w:sz w:val="20"/>
                    </w:rPr>
                  </w:pPr>
                  <w:r w:rsidRPr="00700CDE">
                    <w:rPr>
                      <w:sz w:val="20"/>
                    </w:rPr>
                    <w:t xml:space="preserve">140081, Московская обл., г. Лыткарино, </w:t>
                  </w:r>
                  <w:proofErr w:type="spellStart"/>
                  <w:r w:rsidRPr="00700CDE">
                    <w:rPr>
                      <w:sz w:val="20"/>
                    </w:rPr>
                    <w:t>ул</w:t>
                  </w:r>
                  <w:proofErr w:type="gramStart"/>
                  <w:r w:rsidRPr="00700CDE">
                    <w:rPr>
                      <w:sz w:val="20"/>
                    </w:rPr>
                    <w:t>.У</w:t>
                  </w:r>
                  <w:proofErr w:type="gramEnd"/>
                  <w:r w:rsidRPr="00700CDE">
                    <w:rPr>
                      <w:sz w:val="20"/>
                    </w:rPr>
                    <w:t>хтомского</w:t>
                  </w:r>
                  <w:proofErr w:type="spellEnd"/>
                  <w:r w:rsidRPr="00700CDE">
                    <w:rPr>
                      <w:sz w:val="20"/>
                    </w:rPr>
                    <w:t>, д.1а</w:t>
                  </w:r>
                </w:p>
              </w:tc>
              <w:tc>
                <w:tcPr>
                  <w:tcW w:w="1598" w:type="dxa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</w:tcPr>
                <w:p w:rsidR="00C34DD3" w:rsidRPr="00EC7023" w:rsidRDefault="00C34DD3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C34DD3" w:rsidRPr="00C34DD3" w:rsidRDefault="00C34DD3" w:rsidP="00EC7023">
                  <w:pPr>
                    <w:rPr>
                      <w:sz w:val="20"/>
                    </w:rPr>
                  </w:pPr>
                </w:p>
              </w:tc>
            </w:tr>
            <w:tr w:rsidR="005E0A77" w:rsidRPr="00654FD4" w:rsidTr="009366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92" w:type="dxa"/>
                  <w:gridSpan w:val="3"/>
                  <w:hideMark/>
                </w:tcPr>
                <w:p w:rsidR="005E0A77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365C14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З</w:t>
                  </w:r>
                  <w:r w:rsidR="005E0A77"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аместитель Главы </w:t>
                  </w: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Администрации городского округа Лыткарино  </w:t>
                  </w:r>
                </w:p>
              </w:tc>
              <w:tc>
                <w:tcPr>
                  <w:tcW w:w="5657" w:type="dxa"/>
                  <w:gridSpan w:val="5"/>
                </w:tcPr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4DD3" w:rsidRDefault="00C34DD3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957C35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A5089" w:rsidRDefault="007A5089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957C35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5C14">
                    <w:rPr>
                      <w:rFonts w:cs="Calibri"/>
                      <w:color w:val="000000"/>
                      <w:sz w:val="24"/>
                      <w:szCs w:val="24"/>
                    </w:rPr>
                    <w:t>М.В. Ивашнева</w:t>
                  </w:r>
                </w:p>
              </w:tc>
            </w:tr>
            <w:tr w:rsidR="005E0A77" w:rsidRPr="00654FD4" w:rsidTr="009366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92" w:type="dxa"/>
                  <w:gridSpan w:val="3"/>
                  <w:hideMark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Сектор муниципального контроля</w:t>
                  </w:r>
                </w:p>
              </w:tc>
              <w:tc>
                <w:tcPr>
                  <w:tcW w:w="5657" w:type="dxa"/>
                  <w:gridSpan w:val="5"/>
                  <w:hideMark/>
                </w:tcPr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D02F9A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957C35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</w:p>
                <w:p w:rsidR="005E0A77" w:rsidRPr="00654FD4" w:rsidRDefault="005E0A77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Е.М. Дерябина</w:t>
                  </w:r>
                </w:p>
              </w:tc>
            </w:tr>
            <w:tr w:rsidR="005E0A77" w:rsidRPr="00654FD4" w:rsidTr="009366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1043" w:type="dxa"/>
              </w:trPr>
              <w:tc>
                <w:tcPr>
                  <w:tcW w:w="3692" w:type="dxa"/>
                  <w:gridSpan w:val="3"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Юридический отдел</w:t>
                  </w:r>
                </w:p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14" w:type="dxa"/>
                  <w:gridSpan w:val="3"/>
                  <w:hideMark/>
                </w:tcPr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5E0A77" w:rsidRPr="00654FD4" w:rsidRDefault="005E0A77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0A77" w:rsidRPr="00654FD4" w:rsidRDefault="005E0A77" w:rsidP="005E0A77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5E0A77" w:rsidRPr="00654FD4" w:rsidRDefault="005E0A77" w:rsidP="005E0A77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7D4F8D" w:rsidRPr="007D4F8D" w:rsidRDefault="000D4EDE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</w:t>
            </w:r>
            <w:r w:rsidR="007D4F8D" w:rsidRPr="007D4F8D">
              <w:rPr>
                <w:rFonts w:eastAsia="Calibri"/>
                <w:color w:val="000000"/>
                <w:sz w:val="20"/>
              </w:rPr>
              <w:t xml:space="preserve">Рассылка: 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</w:t>
            </w:r>
            <w:r w:rsidR="000D4EDE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="000D4EDE">
              <w:rPr>
                <w:rFonts w:eastAsia="Calibri"/>
                <w:color w:val="000000"/>
                <w:sz w:val="20"/>
              </w:rPr>
              <w:t xml:space="preserve">   </w:t>
            </w:r>
            <w:r>
              <w:rPr>
                <w:rFonts w:eastAsia="Calibri"/>
                <w:color w:val="000000"/>
                <w:sz w:val="20"/>
              </w:rPr>
              <w:t xml:space="preserve">1. </w:t>
            </w:r>
            <w:r w:rsidRPr="007D4F8D">
              <w:rPr>
                <w:rFonts w:eastAsia="Calibri"/>
                <w:color w:val="000000"/>
                <w:sz w:val="20"/>
              </w:rPr>
              <w:t xml:space="preserve">Сектор </w:t>
            </w:r>
            <w:proofErr w:type="spellStart"/>
            <w:r w:rsidRPr="007D4F8D">
              <w:rPr>
                <w:rFonts w:eastAsia="Calibri"/>
                <w:color w:val="000000"/>
                <w:sz w:val="20"/>
              </w:rPr>
              <w:t>мун</w:t>
            </w:r>
            <w:proofErr w:type="spellEnd"/>
            <w:r w:rsidRPr="007D4F8D">
              <w:rPr>
                <w:rFonts w:eastAsia="Calibri"/>
                <w:color w:val="000000"/>
                <w:sz w:val="20"/>
              </w:rPr>
              <w:t xml:space="preserve">. контроля 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2. </w:t>
            </w:r>
            <w:r w:rsidRPr="007D4F8D">
              <w:rPr>
                <w:rFonts w:eastAsia="Calibri"/>
                <w:color w:val="000000"/>
                <w:sz w:val="20"/>
              </w:rPr>
              <w:t>Юр. отдел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</w:t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="000D4EDE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 xml:space="preserve">3. </w:t>
            </w:r>
            <w:r w:rsidRPr="007D4F8D">
              <w:rPr>
                <w:rFonts w:eastAsia="Calibri"/>
                <w:color w:val="000000"/>
                <w:sz w:val="20"/>
              </w:rPr>
              <w:t>Управление образования г.Лыткарино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4. </w:t>
            </w:r>
            <w:r w:rsidR="007A5089">
              <w:rPr>
                <w:rFonts w:eastAsia="Calibri"/>
                <w:color w:val="000000"/>
                <w:sz w:val="20"/>
              </w:rPr>
              <w:t>МБУ «Лесопарк – Лыткарино»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5. </w:t>
            </w:r>
            <w:r w:rsidR="007A5089">
              <w:rPr>
                <w:rFonts w:eastAsia="Calibri"/>
                <w:color w:val="000000"/>
                <w:sz w:val="20"/>
              </w:rPr>
              <w:t>МОУ ДОД ДМШ</w:t>
            </w:r>
          </w:p>
          <w:p w:rsidR="007D4F8D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 xml:space="preserve">6. </w:t>
            </w:r>
            <w:r w:rsidR="007A5089">
              <w:rPr>
                <w:rFonts w:eastAsia="Calibri"/>
                <w:color w:val="000000"/>
                <w:sz w:val="20"/>
              </w:rPr>
              <w:t>МУ ЛИКМ</w:t>
            </w:r>
            <w:r w:rsidRPr="007D4F8D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070D77" w:rsidRPr="007D4F8D" w:rsidRDefault="007D4F8D" w:rsidP="007D4F8D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    </w:t>
            </w:r>
            <w:r w:rsidR="000D4EDE">
              <w:rPr>
                <w:rFonts w:eastAsia="Calibri"/>
                <w:color w:val="000000"/>
                <w:sz w:val="20"/>
              </w:rPr>
              <w:t xml:space="preserve">    </w:t>
            </w:r>
            <w:r>
              <w:rPr>
                <w:rFonts w:eastAsia="Calibri"/>
                <w:color w:val="000000"/>
                <w:sz w:val="20"/>
              </w:rPr>
              <w:t>7. СМИ</w:t>
            </w:r>
          </w:p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7E2B"/>
    <w:rsid w:val="00035B7E"/>
    <w:rsid w:val="00045E62"/>
    <w:rsid w:val="00070D77"/>
    <w:rsid w:val="000A2258"/>
    <w:rsid w:val="000A2D04"/>
    <w:rsid w:val="000D4EDE"/>
    <w:rsid w:val="00134340"/>
    <w:rsid w:val="00160E4F"/>
    <w:rsid w:val="001B23CE"/>
    <w:rsid w:val="001F3560"/>
    <w:rsid w:val="00225BA8"/>
    <w:rsid w:val="00271ADD"/>
    <w:rsid w:val="00283673"/>
    <w:rsid w:val="002840F5"/>
    <w:rsid w:val="002E2090"/>
    <w:rsid w:val="00333D9E"/>
    <w:rsid w:val="0034620C"/>
    <w:rsid w:val="00365C14"/>
    <w:rsid w:val="004251F6"/>
    <w:rsid w:val="00430D04"/>
    <w:rsid w:val="00494F62"/>
    <w:rsid w:val="004B6EC6"/>
    <w:rsid w:val="004C02D3"/>
    <w:rsid w:val="004C257C"/>
    <w:rsid w:val="004C5673"/>
    <w:rsid w:val="004D71A3"/>
    <w:rsid w:val="004E2092"/>
    <w:rsid w:val="004E6851"/>
    <w:rsid w:val="004F0F6E"/>
    <w:rsid w:val="0051535B"/>
    <w:rsid w:val="00586BB8"/>
    <w:rsid w:val="005C0798"/>
    <w:rsid w:val="005E0A77"/>
    <w:rsid w:val="005F0D95"/>
    <w:rsid w:val="00613AB3"/>
    <w:rsid w:val="00640F6C"/>
    <w:rsid w:val="006C214B"/>
    <w:rsid w:val="006C7006"/>
    <w:rsid w:val="00700CDE"/>
    <w:rsid w:val="00736A7C"/>
    <w:rsid w:val="0074355C"/>
    <w:rsid w:val="007800A8"/>
    <w:rsid w:val="00796590"/>
    <w:rsid w:val="007A5089"/>
    <w:rsid w:val="007D4F8D"/>
    <w:rsid w:val="008F1651"/>
    <w:rsid w:val="0093667F"/>
    <w:rsid w:val="00957C35"/>
    <w:rsid w:val="00A41814"/>
    <w:rsid w:val="00AB5798"/>
    <w:rsid w:val="00AE2922"/>
    <w:rsid w:val="00AE6676"/>
    <w:rsid w:val="00B3360C"/>
    <w:rsid w:val="00BA4A25"/>
    <w:rsid w:val="00BB7EBE"/>
    <w:rsid w:val="00C34DD3"/>
    <w:rsid w:val="00C36332"/>
    <w:rsid w:val="00D02F9A"/>
    <w:rsid w:val="00D21967"/>
    <w:rsid w:val="00DD1032"/>
    <w:rsid w:val="00DD6B90"/>
    <w:rsid w:val="00E262A8"/>
    <w:rsid w:val="00E679D6"/>
    <w:rsid w:val="00EC7023"/>
    <w:rsid w:val="00F5264F"/>
    <w:rsid w:val="00F569DE"/>
    <w:rsid w:val="00FB1B40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BB9A-35F6-490E-A81B-94E365CF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2019-05-07T08:43:00Z</cp:lastPrinted>
  <dcterms:created xsi:type="dcterms:W3CDTF">2020-05-22T08:01:00Z</dcterms:created>
  <dcterms:modified xsi:type="dcterms:W3CDTF">2020-06-17T13:52:00Z</dcterms:modified>
</cp:coreProperties>
</file>