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4251F6" w:rsidTr="00666CA0">
        <w:trPr>
          <w:trHeight w:val="15306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4251F6" w:rsidRDefault="004251F6" w:rsidP="001B23C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11810" cy="636270"/>
                  <wp:effectExtent l="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51F6" w:rsidRPr="005F0D95" w:rsidRDefault="004251F6" w:rsidP="004251F6">
            <w:pPr>
              <w:rPr>
                <w:sz w:val="4"/>
                <w:szCs w:val="4"/>
              </w:rPr>
            </w:pPr>
          </w:p>
          <w:p w:rsidR="004251F6" w:rsidRPr="005F0D95" w:rsidRDefault="004251F6" w:rsidP="001B23CE">
            <w:pPr>
              <w:jc w:val="center"/>
              <w:rPr>
                <w:sz w:val="34"/>
                <w:szCs w:val="34"/>
              </w:rPr>
            </w:pPr>
            <w:r w:rsidRPr="005F0D95">
              <w:rPr>
                <w:sz w:val="34"/>
                <w:szCs w:val="34"/>
              </w:rPr>
              <w:t>ГЛАВА  ГОРОДСКОГО  ОКРУГА  ЛЫТКАРИНО  МОСКОВСКОЙ  ОБЛАСТИ</w:t>
            </w:r>
          </w:p>
          <w:p w:rsidR="004251F6" w:rsidRPr="00134340" w:rsidRDefault="004251F6" w:rsidP="004251F6">
            <w:pPr>
              <w:jc w:val="both"/>
              <w:rPr>
                <w:b/>
                <w:sz w:val="12"/>
                <w:szCs w:val="12"/>
              </w:rPr>
            </w:pPr>
          </w:p>
          <w:p w:rsidR="004251F6" w:rsidRPr="00BB7EBE" w:rsidRDefault="00CC5D4F" w:rsidP="001B23CE">
            <w:pPr>
              <w:jc w:val="center"/>
              <w:rPr>
                <w:sz w:val="34"/>
                <w:szCs w:val="34"/>
                <w:u w:val="single"/>
              </w:rPr>
            </w:pPr>
            <w:r>
              <w:rPr>
                <w:b/>
                <w:sz w:val="34"/>
                <w:szCs w:val="34"/>
              </w:rPr>
              <w:t>ПОСТАНОВЛЕНИЕ</w:t>
            </w:r>
          </w:p>
          <w:p w:rsidR="004251F6" w:rsidRPr="005F0D95" w:rsidRDefault="004251F6" w:rsidP="004251F6">
            <w:pPr>
              <w:jc w:val="both"/>
              <w:rPr>
                <w:sz w:val="4"/>
                <w:szCs w:val="4"/>
                <w:u w:val="single"/>
              </w:rPr>
            </w:pPr>
          </w:p>
          <w:p w:rsidR="004251F6" w:rsidRDefault="00A2714C" w:rsidP="001B23C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13.07.2021</w:t>
            </w:r>
            <w:r w:rsidR="00673FAB">
              <w:rPr>
                <w:sz w:val="22"/>
              </w:rPr>
              <w:t xml:space="preserve"> № </w:t>
            </w:r>
            <w:r>
              <w:rPr>
                <w:sz w:val="22"/>
              </w:rPr>
              <w:t>379-п</w:t>
            </w:r>
          </w:p>
          <w:p w:rsidR="004251F6" w:rsidRPr="005F0D95" w:rsidRDefault="004251F6" w:rsidP="004251F6">
            <w:pPr>
              <w:jc w:val="both"/>
              <w:rPr>
                <w:sz w:val="4"/>
                <w:szCs w:val="4"/>
              </w:rPr>
            </w:pPr>
          </w:p>
          <w:p w:rsidR="004251F6" w:rsidRDefault="004251F6" w:rsidP="001B23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г.о. Лыткарино</w:t>
            </w:r>
          </w:p>
          <w:p w:rsidR="000602DF" w:rsidRDefault="000602DF" w:rsidP="000602DF">
            <w:pPr>
              <w:spacing w:line="288" w:lineRule="auto"/>
              <w:ind w:firstLine="709"/>
              <w:jc w:val="both"/>
            </w:pPr>
          </w:p>
          <w:p w:rsidR="00167923" w:rsidRDefault="00167923" w:rsidP="00167923">
            <w:pPr>
              <w:spacing w:line="264" w:lineRule="auto"/>
              <w:ind w:left="5" w:hanging="142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О внес</w:t>
            </w:r>
            <w:r w:rsidR="009E3029">
              <w:rPr>
                <w:szCs w:val="28"/>
              </w:rPr>
              <w:t>ении изменений в постановление г</w:t>
            </w:r>
            <w:r>
              <w:rPr>
                <w:szCs w:val="28"/>
              </w:rPr>
              <w:t>лавы го</w:t>
            </w:r>
            <w:r w:rsidR="00B472D0">
              <w:rPr>
                <w:szCs w:val="28"/>
              </w:rPr>
              <w:t>родского округа Лыткарино от 24.09.2018 № 607</w:t>
            </w:r>
            <w:r>
              <w:rPr>
                <w:szCs w:val="28"/>
              </w:rPr>
              <w:t xml:space="preserve">-п «Об определении видов обязательных работ, объектов, на которых они отбываются, и мест отбывания исправительных работ на </w:t>
            </w:r>
            <w:r w:rsidR="00B472D0">
              <w:rPr>
                <w:szCs w:val="28"/>
              </w:rPr>
              <w:t>территории городского округа</w:t>
            </w:r>
            <w:r w:rsidR="00673FAB">
              <w:rPr>
                <w:szCs w:val="28"/>
              </w:rPr>
              <w:t xml:space="preserve"> Лыткарино»</w:t>
            </w:r>
          </w:p>
          <w:p w:rsidR="00167923" w:rsidRDefault="00167923" w:rsidP="00167923">
            <w:pPr>
              <w:spacing w:line="264" w:lineRule="auto"/>
              <w:ind w:left="5" w:hanging="142"/>
              <w:contextualSpacing/>
              <w:rPr>
                <w:szCs w:val="28"/>
              </w:rPr>
            </w:pPr>
          </w:p>
          <w:p w:rsidR="00167923" w:rsidRDefault="00167923" w:rsidP="00167923">
            <w:pPr>
              <w:tabs>
                <w:tab w:val="left" w:pos="669"/>
              </w:tabs>
              <w:spacing w:line="264" w:lineRule="auto"/>
              <w:ind w:left="5" w:hanging="142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На основании ст. ст. 49,50 Уголовного кодекса Российской Федерации, ст.ст.25, 39 Уголовно-</w:t>
            </w:r>
            <w:r w:rsidR="00B472D0">
              <w:rPr>
                <w:szCs w:val="28"/>
              </w:rPr>
              <w:t xml:space="preserve">исполнительного </w:t>
            </w:r>
            <w:r>
              <w:rPr>
                <w:szCs w:val="28"/>
              </w:rPr>
              <w:t xml:space="preserve">кодекса Российской Федерации, с учетом письма </w:t>
            </w:r>
            <w:r w:rsidR="00B472D0">
              <w:rPr>
                <w:szCs w:val="28"/>
              </w:rPr>
              <w:t>Министерства</w:t>
            </w:r>
            <w:r w:rsidR="00A82A68">
              <w:rPr>
                <w:szCs w:val="28"/>
              </w:rPr>
              <w:t xml:space="preserve"> имущественных отношений Московской области от 12.07.2021 № 15ИСХ-21870</w:t>
            </w:r>
            <w:r>
              <w:rPr>
                <w:szCs w:val="28"/>
              </w:rPr>
              <w:t>, постановляю:</w:t>
            </w:r>
          </w:p>
          <w:p w:rsidR="00167923" w:rsidRDefault="00167923" w:rsidP="00167923">
            <w:pPr>
              <w:spacing w:line="264" w:lineRule="auto"/>
              <w:ind w:left="5" w:hanging="142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</w:t>
            </w:r>
            <w:r w:rsidRPr="0067501A">
              <w:rPr>
                <w:szCs w:val="28"/>
              </w:rPr>
              <w:t>1.</w:t>
            </w:r>
            <w:r>
              <w:rPr>
                <w:szCs w:val="28"/>
              </w:rPr>
              <w:t xml:space="preserve"> Вн</w:t>
            </w:r>
            <w:r w:rsidR="009E3029">
              <w:rPr>
                <w:szCs w:val="28"/>
              </w:rPr>
              <w:t>ести изменения в постановление г</w:t>
            </w:r>
            <w:r>
              <w:rPr>
                <w:szCs w:val="28"/>
              </w:rPr>
              <w:t>лавы го</w:t>
            </w:r>
            <w:r w:rsidR="00B472D0">
              <w:rPr>
                <w:szCs w:val="28"/>
              </w:rPr>
              <w:t xml:space="preserve">родского округа </w:t>
            </w:r>
            <w:r w:rsidR="00A82A68">
              <w:rPr>
                <w:szCs w:val="28"/>
              </w:rPr>
              <w:t xml:space="preserve">Лыткарино </w:t>
            </w:r>
            <w:r w:rsidR="00B472D0" w:rsidRPr="00B472D0">
              <w:rPr>
                <w:szCs w:val="28"/>
              </w:rPr>
              <w:t>от 24.09.2018 № 607-п «Об определении видов обязательных работ, объектов, на которых они отбываются, и мест отбывания исправительных работ на территории городского округа Лыткарино»</w:t>
            </w:r>
            <w:r>
              <w:rPr>
                <w:szCs w:val="28"/>
              </w:rPr>
              <w:t>, изложив приложени</w:t>
            </w:r>
            <w:r w:rsidR="00A82A68">
              <w:rPr>
                <w:szCs w:val="28"/>
              </w:rPr>
              <w:t>е</w:t>
            </w:r>
            <w:r>
              <w:rPr>
                <w:szCs w:val="28"/>
              </w:rPr>
              <w:t xml:space="preserve"> 1 </w:t>
            </w:r>
            <w:r w:rsidR="00CC73FF">
              <w:rPr>
                <w:szCs w:val="28"/>
              </w:rPr>
              <w:t xml:space="preserve">к указанному постановлению </w:t>
            </w:r>
            <w:r>
              <w:rPr>
                <w:szCs w:val="28"/>
              </w:rPr>
              <w:t xml:space="preserve">в новой редакции согласно приложению. </w:t>
            </w:r>
          </w:p>
          <w:p w:rsidR="00167923" w:rsidRDefault="00A82A68" w:rsidP="00167923">
            <w:pPr>
              <w:overflowPunct/>
              <w:jc w:val="both"/>
              <w:textAlignment w:val="auto"/>
              <w:rPr>
                <w:rFonts w:eastAsiaTheme="minorHAnsi"/>
                <w:szCs w:val="28"/>
                <w:lang w:eastAsia="en-US"/>
              </w:rPr>
            </w:pPr>
            <w:r>
              <w:rPr>
                <w:szCs w:val="28"/>
              </w:rPr>
              <w:t xml:space="preserve">       2. Заместителю главы </w:t>
            </w:r>
            <w:r w:rsidR="00167923" w:rsidRPr="005F090D">
              <w:rPr>
                <w:szCs w:val="28"/>
              </w:rPr>
              <w:t>Админист</w:t>
            </w:r>
            <w:r>
              <w:rPr>
                <w:szCs w:val="28"/>
              </w:rPr>
              <w:t xml:space="preserve">рации городского округа </w:t>
            </w:r>
            <w:r w:rsidR="00167923">
              <w:rPr>
                <w:szCs w:val="28"/>
              </w:rPr>
              <w:t xml:space="preserve">Лыткарино </w:t>
            </w:r>
            <w:r>
              <w:rPr>
                <w:szCs w:val="28"/>
              </w:rPr>
              <w:t xml:space="preserve"> </w:t>
            </w:r>
            <w:r w:rsidR="00B472D0">
              <w:rPr>
                <w:szCs w:val="28"/>
              </w:rPr>
              <w:t xml:space="preserve">              </w:t>
            </w:r>
            <w:r w:rsidR="00167923">
              <w:rPr>
                <w:szCs w:val="28"/>
              </w:rPr>
              <w:t xml:space="preserve">К.Н. Юшковскому обеспечить согласование </w:t>
            </w:r>
            <w:r w:rsidR="00CC73FF">
              <w:rPr>
                <w:szCs w:val="28"/>
              </w:rPr>
              <w:t>изменений, внесенных настоящим постановлением в части</w:t>
            </w:r>
            <w:r w:rsidR="00167923">
              <w:rPr>
                <w:szCs w:val="28"/>
              </w:rPr>
              <w:t xml:space="preserve"> видов обязательных работ</w:t>
            </w:r>
            <w:r w:rsidR="00B472D0">
              <w:rPr>
                <w:szCs w:val="28"/>
              </w:rPr>
              <w:t xml:space="preserve"> для</w:t>
            </w:r>
            <w:r w:rsidR="00167923">
              <w:rPr>
                <w:szCs w:val="28"/>
              </w:rPr>
              <w:t xml:space="preserve"> </w:t>
            </w:r>
            <w:r w:rsidR="00B472D0">
              <w:rPr>
                <w:szCs w:val="28"/>
              </w:rPr>
              <w:t>осужденных которые</w:t>
            </w:r>
            <w:r w:rsidR="00167923">
              <w:rPr>
                <w:szCs w:val="28"/>
              </w:rPr>
              <w:t xml:space="preserve"> отбывают обязательные работы на территории городского округа Лыткарино</w:t>
            </w:r>
            <w:r w:rsidR="00CC73FF">
              <w:rPr>
                <w:szCs w:val="28"/>
              </w:rPr>
              <w:t>,</w:t>
            </w:r>
            <w:r w:rsidR="00167923">
              <w:rPr>
                <w:szCs w:val="28"/>
              </w:rPr>
              <w:t xml:space="preserve"> </w:t>
            </w:r>
            <w:r w:rsidR="00167923" w:rsidRPr="006748A9">
              <w:rPr>
                <w:szCs w:val="28"/>
              </w:rPr>
              <w:t xml:space="preserve">с </w:t>
            </w:r>
            <w:r w:rsidR="00167923">
              <w:rPr>
                <w:szCs w:val="28"/>
              </w:rPr>
              <w:t>территориальным органом</w:t>
            </w:r>
            <w:r w:rsidR="00167923">
              <w:rPr>
                <w:rFonts w:eastAsiaTheme="minorHAnsi"/>
                <w:szCs w:val="28"/>
                <w:lang w:eastAsia="en-US"/>
              </w:rPr>
              <w:t xml:space="preserve"> ФССП России. </w:t>
            </w:r>
          </w:p>
          <w:p w:rsidR="00167923" w:rsidRDefault="00A82A68" w:rsidP="00167923">
            <w:pPr>
              <w:spacing w:line="264" w:lineRule="auto"/>
              <w:ind w:left="5" w:hanging="142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3</w:t>
            </w:r>
            <w:r w:rsidR="00167923">
              <w:rPr>
                <w:szCs w:val="28"/>
              </w:rPr>
              <w:t xml:space="preserve">. </w:t>
            </w:r>
            <w:r>
              <w:rPr>
                <w:szCs w:val="28"/>
              </w:rPr>
              <w:t>Заместителю г</w:t>
            </w:r>
            <w:r w:rsidR="00167923" w:rsidRPr="006D3188">
              <w:rPr>
                <w:szCs w:val="28"/>
              </w:rPr>
              <w:t xml:space="preserve">лавы Администрации – управляющему делами Администрации городского округа Лыткарино Е.С. Завьяловой </w:t>
            </w:r>
            <w:r w:rsidR="00167923">
              <w:rPr>
                <w:szCs w:val="28"/>
              </w:rPr>
              <w:t xml:space="preserve">обеспечить опубликование настоящего постановления в установленном порядке и размещение на официальном сайте городского округа Лыткарино в сети «Интернет». </w:t>
            </w:r>
          </w:p>
          <w:p w:rsidR="00167923" w:rsidRDefault="00A82A68" w:rsidP="00167923">
            <w:pPr>
              <w:spacing w:line="264" w:lineRule="auto"/>
              <w:ind w:left="5" w:hanging="142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4. Контроль за исполнением </w:t>
            </w:r>
            <w:r w:rsidR="00167923">
              <w:rPr>
                <w:szCs w:val="28"/>
              </w:rPr>
              <w:t>настоящего постановления возложить на</w:t>
            </w:r>
            <w:r>
              <w:rPr>
                <w:szCs w:val="28"/>
              </w:rPr>
              <w:t xml:space="preserve"> заместителя главы </w:t>
            </w:r>
            <w:r w:rsidR="00167923" w:rsidRPr="005F090D">
              <w:rPr>
                <w:szCs w:val="28"/>
              </w:rPr>
              <w:t>Админист</w:t>
            </w:r>
            <w:r>
              <w:rPr>
                <w:szCs w:val="28"/>
              </w:rPr>
              <w:t xml:space="preserve">рации городского округа </w:t>
            </w:r>
            <w:r w:rsidR="00167923">
              <w:rPr>
                <w:szCs w:val="28"/>
              </w:rPr>
              <w:t xml:space="preserve">Лыткарино </w:t>
            </w:r>
            <w:r>
              <w:rPr>
                <w:szCs w:val="28"/>
              </w:rPr>
              <w:t xml:space="preserve">                      </w:t>
            </w:r>
            <w:r w:rsidR="00167923">
              <w:rPr>
                <w:szCs w:val="28"/>
              </w:rPr>
              <w:t>К.Н. Юшковского.</w:t>
            </w:r>
          </w:p>
          <w:p w:rsidR="00167923" w:rsidRDefault="00167923" w:rsidP="00167923">
            <w:pPr>
              <w:ind w:left="5" w:hanging="142"/>
              <w:contextualSpacing/>
              <w:jc w:val="both"/>
              <w:rPr>
                <w:szCs w:val="28"/>
              </w:rPr>
            </w:pPr>
          </w:p>
          <w:p w:rsidR="00167923" w:rsidRDefault="00A82A68" w:rsidP="00167923">
            <w:pPr>
              <w:contextualSpacing/>
              <w:jc w:val="right"/>
              <w:rPr>
                <w:szCs w:val="28"/>
              </w:rPr>
            </w:pPr>
            <w:r>
              <w:rPr>
                <w:szCs w:val="28"/>
              </w:rPr>
              <w:t>К.А. Кравцов</w:t>
            </w:r>
          </w:p>
          <w:p w:rsidR="00A82A68" w:rsidRDefault="00A82A68" w:rsidP="00167923">
            <w:pPr>
              <w:contextualSpacing/>
              <w:jc w:val="right"/>
              <w:rPr>
                <w:szCs w:val="28"/>
              </w:rPr>
            </w:pPr>
          </w:p>
          <w:p w:rsidR="00A82A68" w:rsidRDefault="00A82A68" w:rsidP="00167923">
            <w:pPr>
              <w:contextualSpacing/>
              <w:jc w:val="right"/>
              <w:rPr>
                <w:szCs w:val="28"/>
              </w:rPr>
            </w:pPr>
          </w:p>
          <w:p w:rsidR="00B472D0" w:rsidRDefault="00B472D0" w:rsidP="00167923">
            <w:pPr>
              <w:contextualSpacing/>
              <w:jc w:val="right"/>
              <w:rPr>
                <w:szCs w:val="28"/>
              </w:rPr>
            </w:pPr>
          </w:p>
          <w:p w:rsidR="00B472D0" w:rsidRDefault="00B472D0" w:rsidP="00167923">
            <w:pPr>
              <w:contextualSpacing/>
              <w:jc w:val="right"/>
              <w:rPr>
                <w:szCs w:val="28"/>
              </w:rPr>
            </w:pPr>
          </w:p>
          <w:p w:rsidR="00B472D0" w:rsidRDefault="00B472D0" w:rsidP="00167923">
            <w:pPr>
              <w:contextualSpacing/>
              <w:jc w:val="right"/>
              <w:rPr>
                <w:szCs w:val="28"/>
              </w:rPr>
            </w:pPr>
          </w:p>
          <w:p w:rsidR="00FD3D32" w:rsidRDefault="00FD3D32" w:rsidP="00FD3D32">
            <w:pPr>
              <w:contextualSpacing/>
              <w:rPr>
                <w:szCs w:val="28"/>
              </w:rPr>
            </w:pPr>
          </w:p>
          <w:p w:rsidR="006B0EE3" w:rsidRDefault="006B0EE3" w:rsidP="0016792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                                           </w:t>
            </w:r>
            <w:r w:rsidR="00167923" w:rsidRPr="00167923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Приложен</w:t>
            </w:r>
            <w:r w:rsidR="00B472D0">
              <w:rPr>
                <w:rFonts w:ascii="Times New Roman" w:hAnsi="Times New Roman" w:cs="Times New Roman"/>
                <w:b w:val="0"/>
                <w:sz w:val="28"/>
                <w:szCs w:val="28"/>
              </w:rPr>
              <w:t>ие 1 к постановлению</w:t>
            </w:r>
            <w:r w:rsidR="009E302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</w:t>
            </w:r>
            <w:r w:rsidR="00167923" w:rsidRPr="0016792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лавы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</w:t>
            </w:r>
          </w:p>
          <w:p w:rsidR="006B0EE3" w:rsidRDefault="006B0EE3" w:rsidP="0016792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                                         г</w:t>
            </w:r>
            <w:r w:rsidR="00673FA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ородского округа </w:t>
            </w:r>
            <w:r w:rsidR="00167923" w:rsidRPr="0016792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Лыткарино от 24.09.2018 </w:t>
            </w:r>
          </w:p>
          <w:p w:rsidR="006B0EE3" w:rsidRDefault="006B0EE3" w:rsidP="0016792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                                         </w:t>
            </w:r>
            <w:r w:rsidR="00167923" w:rsidRPr="0016792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№ 607-п «Об определении видов обязательных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</w:t>
            </w:r>
          </w:p>
          <w:p w:rsidR="006B0EE3" w:rsidRDefault="006B0EE3" w:rsidP="0016792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                                         </w:t>
            </w:r>
            <w:r w:rsidR="00167923" w:rsidRPr="0016792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работ, объектов, на которых они отбываются, </w:t>
            </w:r>
          </w:p>
          <w:p w:rsidR="006B0EE3" w:rsidRDefault="006B0EE3" w:rsidP="0016792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                                          </w:t>
            </w:r>
            <w:r w:rsidR="00167923" w:rsidRPr="00167923">
              <w:rPr>
                <w:rFonts w:ascii="Times New Roman" w:hAnsi="Times New Roman" w:cs="Times New Roman"/>
                <w:b w:val="0"/>
                <w:sz w:val="28"/>
                <w:szCs w:val="28"/>
              </w:rPr>
              <w:t>и мест отбывания исправительных р</w:t>
            </w:r>
            <w:bookmarkStart w:id="0" w:name="_GoBack"/>
            <w:bookmarkEnd w:id="0"/>
            <w:r w:rsidR="00167923" w:rsidRPr="0016792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абот на </w:t>
            </w:r>
          </w:p>
          <w:p w:rsidR="00167923" w:rsidRDefault="006B0EE3" w:rsidP="0016792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                                      </w:t>
            </w:r>
            <w:r w:rsidR="009E302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территории городского округа </w:t>
            </w:r>
            <w:r w:rsidR="00167923" w:rsidRPr="00167923">
              <w:rPr>
                <w:rFonts w:ascii="Times New Roman" w:hAnsi="Times New Roman" w:cs="Times New Roman"/>
                <w:b w:val="0"/>
                <w:sz w:val="28"/>
                <w:szCs w:val="28"/>
              </w:rPr>
              <w:t>Лыткарино»</w:t>
            </w:r>
          </w:p>
          <w:p w:rsidR="006B0EE3" w:rsidRDefault="006B0EE3" w:rsidP="0016792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                                   </w:t>
            </w:r>
            <w:r w:rsidR="00A82A6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</w:t>
            </w:r>
            <w:r w:rsidR="009E302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(в редакции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постановления </w:t>
            </w:r>
            <w:r w:rsidR="009E3029">
              <w:rPr>
                <w:rFonts w:ascii="Times New Roman" w:hAnsi="Times New Roman" w:cs="Times New Roman"/>
                <w:b w:val="0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лавы</w:t>
            </w:r>
          </w:p>
          <w:p w:rsidR="006B0EE3" w:rsidRDefault="006B0EE3" w:rsidP="0016792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                                    городского округа Лыткарино</w:t>
            </w:r>
          </w:p>
          <w:p w:rsidR="006B0EE3" w:rsidRPr="00167923" w:rsidRDefault="006B0EE3" w:rsidP="0016792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                                      от</w:t>
            </w:r>
            <w:r w:rsidR="00A2714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13.07.2021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№</w:t>
            </w:r>
            <w:r w:rsidR="00A2714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379-п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)</w:t>
            </w:r>
          </w:p>
          <w:p w:rsidR="004251F6" w:rsidRDefault="004251F6" w:rsidP="00167923">
            <w:pPr>
              <w:pStyle w:val="ConsPlusNormal"/>
              <w:spacing w:line="276" w:lineRule="auto"/>
              <w:jc w:val="both"/>
            </w:pPr>
          </w:p>
          <w:p w:rsidR="006B0EE3" w:rsidRDefault="006B0EE3" w:rsidP="006B0EE3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Виды обязательных работ и объекты, на которых они отбываются на территории городского округа Лыткарино</w:t>
            </w:r>
          </w:p>
          <w:p w:rsidR="006B0EE3" w:rsidRDefault="006B0EE3" w:rsidP="006B0EE3">
            <w:pPr>
              <w:contextualSpacing/>
              <w:jc w:val="center"/>
              <w:rPr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962"/>
              <w:gridCol w:w="4387"/>
            </w:tblGrid>
            <w:tr w:rsidR="006B0EE3" w:rsidTr="00191097">
              <w:trPr>
                <w:trHeight w:val="438"/>
              </w:trPr>
              <w:tc>
                <w:tcPr>
                  <w:tcW w:w="4962" w:type="dxa"/>
                </w:tcPr>
                <w:p w:rsidR="006B0EE3" w:rsidRDefault="006B0EE3" w:rsidP="00191097">
                  <w:pPr>
                    <w:tabs>
                      <w:tab w:val="left" w:pos="0"/>
                    </w:tabs>
                    <w:ind w:left="-675"/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Виды работы</w:t>
                  </w:r>
                </w:p>
              </w:tc>
              <w:tc>
                <w:tcPr>
                  <w:tcW w:w="4387" w:type="dxa"/>
                </w:tcPr>
                <w:p w:rsidR="006B0EE3" w:rsidRDefault="006B0EE3" w:rsidP="00191097">
                  <w:pPr>
                    <w:tabs>
                      <w:tab w:val="left" w:pos="0"/>
                    </w:tabs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Объекты</w:t>
                  </w:r>
                </w:p>
                <w:p w:rsidR="006B0EE3" w:rsidRDefault="006B0EE3" w:rsidP="00191097">
                  <w:pPr>
                    <w:tabs>
                      <w:tab w:val="left" w:pos="0"/>
                    </w:tabs>
                    <w:rPr>
                      <w:szCs w:val="28"/>
                    </w:rPr>
                  </w:pPr>
                </w:p>
              </w:tc>
            </w:tr>
            <w:tr w:rsidR="006B0EE3" w:rsidTr="00191097">
              <w:trPr>
                <w:trHeight w:val="614"/>
              </w:trPr>
              <w:tc>
                <w:tcPr>
                  <w:tcW w:w="4962" w:type="dxa"/>
                </w:tcPr>
                <w:p w:rsidR="006B0EE3" w:rsidRDefault="006B0EE3" w:rsidP="00191097">
                  <w:pPr>
                    <w:tabs>
                      <w:tab w:val="left" w:pos="0"/>
                    </w:tabs>
                    <w:rPr>
                      <w:szCs w:val="28"/>
                    </w:rPr>
                  </w:pPr>
                  <w:r>
                    <w:rPr>
                      <w:szCs w:val="28"/>
                    </w:rPr>
                    <w:t>1. Работы в сфере благоустройства территории городского округа Лыткарино:</w:t>
                  </w:r>
                </w:p>
                <w:p w:rsidR="006B0EE3" w:rsidRDefault="006B0EE3" w:rsidP="00191097">
                  <w:pPr>
                    <w:tabs>
                      <w:tab w:val="left" w:pos="0"/>
                    </w:tabs>
                    <w:rPr>
                      <w:szCs w:val="28"/>
                    </w:rPr>
                  </w:pPr>
                  <w:r>
                    <w:rPr>
                      <w:szCs w:val="28"/>
                    </w:rPr>
                    <w:t>- уборка снега в зимнее время;</w:t>
                  </w:r>
                </w:p>
                <w:p w:rsidR="006B0EE3" w:rsidRDefault="006B0EE3" w:rsidP="00191097">
                  <w:pPr>
                    <w:tabs>
                      <w:tab w:val="left" w:pos="0"/>
                    </w:tabs>
                    <w:rPr>
                      <w:szCs w:val="28"/>
                    </w:rPr>
                  </w:pPr>
                  <w:r>
                    <w:rPr>
                      <w:szCs w:val="28"/>
                    </w:rPr>
                    <w:t>- озеленение территории;</w:t>
                  </w:r>
                </w:p>
                <w:p w:rsidR="006B0EE3" w:rsidRDefault="006B0EE3" w:rsidP="00191097">
                  <w:pPr>
                    <w:tabs>
                      <w:tab w:val="left" w:pos="0"/>
                    </w:tabs>
                    <w:rPr>
                      <w:szCs w:val="28"/>
                    </w:rPr>
                  </w:pPr>
                  <w:r>
                    <w:rPr>
                      <w:szCs w:val="28"/>
                    </w:rPr>
                    <w:t>- уход за памятниками, скверами;</w:t>
                  </w:r>
                </w:p>
                <w:p w:rsidR="006B0EE3" w:rsidRDefault="006B0EE3" w:rsidP="00191097">
                  <w:pPr>
                    <w:tabs>
                      <w:tab w:val="left" w:pos="0"/>
                    </w:tabs>
                    <w:rPr>
                      <w:szCs w:val="28"/>
                    </w:rPr>
                  </w:pPr>
                  <w:r>
                    <w:rPr>
                      <w:szCs w:val="28"/>
                    </w:rPr>
                    <w:t>- обустройство и очистка спортивных и детских площадок, катков, стадионов;</w:t>
                  </w:r>
                </w:p>
                <w:p w:rsidR="006B0EE3" w:rsidRDefault="00A82A68" w:rsidP="00191097">
                  <w:pPr>
                    <w:tabs>
                      <w:tab w:val="left" w:pos="0"/>
                    </w:tabs>
                    <w:rPr>
                      <w:szCs w:val="28"/>
                    </w:rPr>
                  </w:pPr>
                  <w:r>
                    <w:rPr>
                      <w:szCs w:val="28"/>
                    </w:rPr>
                    <w:t>- очистка территории от мусора;</w:t>
                  </w:r>
                </w:p>
                <w:p w:rsidR="00A82A68" w:rsidRDefault="00A82A68" w:rsidP="00191097">
                  <w:pPr>
                    <w:tabs>
                      <w:tab w:val="left" w:pos="0"/>
                    </w:tabs>
                    <w:rPr>
                      <w:szCs w:val="28"/>
                    </w:rPr>
                  </w:pPr>
                  <w:r>
                    <w:rPr>
                      <w:szCs w:val="28"/>
                    </w:rPr>
                    <w:t>- уничтожение на территории борщевика Сосновского.</w:t>
                  </w:r>
                </w:p>
                <w:p w:rsidR="006B0EE3" w:rsidRDefault="006B0EE3" w:rsidP="00191097">
                  <w:pPr>
                    <w:tabs>
                      <w:tab w:val="left" w:pos="0"/>
                    </w:tabs>
                    <w:rPr>
                      <w:szCs w:val="28"/>
                    </w:rPr>
                  </w:pPr>
                  <w:r>
                    <w:rPr>
                      <w:szCs w:val="28"/>
                    </w:rPr>
                    <w:t>2. Иные неквалифицированные работы, не требующие специального образования и профессиональной подготовки:</w:t>
                  </w:r>
                </w:p>
                <w:p w:rsidR="006B0EE3" w:rsidRDefault="006B0EE3" w:rsidP="00191097">
                  <w:pPr>
                    <w:tabs>
                      <w:tab w:val="left" w:pos="0"/>
                    </w:tabs>
                    <w:rPr>
                      <w:szCs w:val="28"/>
                    </w:rPr>
                  </w:pPr>
                  <w:r>
                    <w:rPr>
                      <w:szCs w:val="28"/>
                    </w:rPr>
                    <w:t>- подсобные работы;</w:t>
                  </w:r>
                </w:p>
                <w:p w:rsidR="006B0EE3" w:rsidRDefault="009E3029" w:rsidP="00191097">
                  <w:pPr>
                    <w:tabs>
                      <w:tab w:val="left" w:pos="0"/>
                    </w:tabs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- </w:t>
                  </w:r>
                  <w:r w:rsidR="006B0EE3">
                    <w:rPr>
                      <w:szCs w:val="28"/>
                    </w:rPr>
                    <w:t xml:space="preserve">погрузочно-разгрузочные работы. </w:t>
                  </w:r>
                </w:p>
                <w:p w:rsidR="006B0EE3" w:rsidRDefault="006B0EE3" w:rsidP="00191097">
                  <w:pPr>
                    <w:tabs>
                      <w:tab w:val="left" w:pos="0"/>
                    </w:tabs>
                    <w:rPr>
                      <w:szCs w:val="28"/>
                    </w:rPr>
                  </w:pPr>
                  <w:r>
                    <w:rPr>
                      <w:szCs w:val="28"/>
                    </w:rPr>
                    <w:t>3. Работы в ГБУЗ МО «Лыткаринская городская больница»:</w:t>
                  </w:r>
                </w:p>
                <w:p w:rsidR="006B0EE3" w:rsidRDefault="006B0EE3" w:rsidP="00191097">
                  <w:pPr>
                    <w:tabs>
                      <w:tab w:val="left" w:pos="0"/>
                    </w:tabs>
                    <w:rPr>
                      <w:szCs w:val="28"/>
                    </w:rPr>
                  </w:pPr>
                  <w:r>
                    <w:rPr>
                      <w:szCs w:val="28"/>
                    </w:rPr>
                    <w:t>- уборка территории;</w:t>
                  </w:r>
                </w:p>
                <w:p w:rsidR="006B0EE3" w:rsidRDefault="006B0EE3" w:rsidP="00191097">
                  <w:pPr>
                    <w:tabs>
                      <w:tab w:val="left" w:pos="0"/>
                    </w:tabs>
                    <w:rPr>
                      <w:szCs w:val="28"/>
                    </w:rPr>
                  </w:pPr>
                  <w:r>
                    <w:rPr>
                      <w:szCs w:val="28"/>
                    </w:rPr>
                    <w:t>- уборка служебных помещений;</w:t>
                  </w:r>
                </w:p>
                <w:p w:rsidR="006B0EE3" w:rsidRDefault="006B0EE3" w:rsidP="00191097">
                  <w:pPr>
                    <w:tabs>
                      <w:tab w:val="left" w:pos="0"/>
                    </w:tabs>
                    <w:rPr>
                      <w:szCs w:val="28"/>
                    </w:rPr>
                  </w:pPr>
                  <w:r>
                    <w:rPr>
                      <w:szCs w:val="28"/>
                    </w:rPr>
                    <w:t>- лифтер;</w:t>
                  </w:r>
                </w:p>
                <w:p w:rsidR="006B0EE3" w:rsidRDefault="006B0EE3" w:rsidP="00191097">
                  <w:pPr>
                    <w:tabs>
                      <w:tab w:val="left" w:pos="0"/>
                    </w:tabs>
                    <w:rPr>
                      <w:szCs w:val="28"/>
                    </w:rPr>
                  </w:pPr>
                  <w:r>
                    <w:rPr>
                      <w:szCs w:val="28"/>
                    </w:rPr>
                    <w:t>- подсобные работы;</w:t>
                  </w:r>
                </w:p>
                <w:p w:rsidR="006B0EE3" w:rsidRDefault="006B0EE3" w:rsidP="00191097">
                  <w:pPr>
                    <w:tabs>
                      <w:tab w:val="left" w:pos="0"/>
                    </w:tabs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- гардеробщик. </w:t>
                  </w:r>
                </w:p>
              </w:tc>
              <w:tc>
                <w:tcPr>
                  <w:tcW w:w="4387" w:type="dxa"/>
                </w:tcPr>
                <w:p w:rsidR="006B0EE3" w:rsidRDefault="006B0EE3" w:rsidP="00191097">
                  <w:pPr>
                    <w:tabs>
                      <w:tab w:val="left" w:pos="0"/>
                    </w:tabs>
                    <w:jc w:val="both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1. Городские улицы, скверы, парки, леса, автобусные остановки.</w:t>
                  </w:r>
                </w:p>
                <w:p w:rsidR="006B0EE3" w:rsidRDefault="006B0EE3" w:rsidP="00191097">
                  <w:pPr>
                    <w:tabs>
                      <w:tab w:val="left" w:pos="0"/>
                    </w:tabs>
                    <w:rPr>
                      <w:szCs w:val="28"/>
                    </w:rPr>
                  </w:pPr>
                  <w:r>
                    <w:rPr>
                      <w:szCs w:val="28"/>
                    </w:rPr>
                    <w:t>2. Территории муниципальных учреждений физкультуры и спорта, культуры и др.</w:t>
                  </w:r>
                </w:p>
                <w:p w:rsidR="006B0EE3" w:rsidRDefault="006B0EE3" w:rsidP="000C66CB">
                  <w:pPr>
                    <w:tabs>
                      <w:tab w:val="left" w:pos="0"/>
                    </w:tabs>
                    <w:jc w:val="both"/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 3. Организации различных форм собственности, осуществляющие свою деятельность на территории городского округа Лыткарино (по согласованию с руководителем)</w:t>
                  </w:r>
                  <w:r w:rsidR="000C66CB">
                    <w:rPr>
                      <w:szCs w:val="28"/>
                    </w:rPr>
                    <w:t xml:space="preserve">, включая </w:t>
                  </w:r>
                  <w:r>
                    <w:rPr>
                      <w:szCs w:val="28"/>
                    </w:rPr>
                    <w:t>ГБУЗ МО «Лыткаринская городская больница»</w:t>
                  </w:r>
                  <w:r w:rsidR="000C66CB">
                    <w:rPr>
                      <w:szCs w:val="28"/>
                    </w:rPr>
                    <w:t>.</w:t>
                  </w:r>
                </w:p>
                <w:p w:rsidR="000C66CB" w:rsidRDefault="000C66CB" w:rsidP="000C66CB">
                  <w:pPr>
                    <w:tabs>
                      <w:tab w:val="left" w:pos="0"/>
                    </w:tabs>
                    <w:jc w:val="both"/>
                    <w:rPr>
                      <w:szCs w:val="28"/>
                    </w:rPr>
                  </w:pPr>
                </w:p>
              </w:tc>
            </w:tr>
          </w:tbl>
          <w:p w:rsidR="00167923" w:rsidRDefault="00167923" w:rsidP="00A82A68">
            <w:pPr>
              <w:pStyle w:val="ConsPlusNormal"/>
              <w:spacing w:line="276" w:lineRule="auto"/>
              <w:jc w:val="both"/>
            </w:pPr>
          </w:p>
        </w:tc>
      </w:tr>
    </w:tbl>
    <w:p w:rsidR="006B0EE3" w:rsidRDefault="006B0EE3" w:rsidP="00A2714C">
      <w:pPr>
        <w:spacing w:line="288" w:lineRule="auto"/>
        <w:jc w:val="both"/>
      </w:pPr>
    </w:p>
    <w:sectPr w:rsidR="006B0EE3" w:rsidSect="005005FE">
      <w:pgSz w:w="11906" w:h="16838" w:code="9"/>
      <w:pgMar w:top="567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2134" w:rsidRDefault="00132134" w:rsidP="005005FE">
      <w:r>
        <w:separator/>
      </w:r>
    </w:p>
  </w:endnote>
  <w:endnote w:type="continuationSeparator" w:id="0">
    <w:p w:rsidR="00132134" w:rsidRDefault="00132134" w:rsidP="00500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2134" w:rsidRDefault="00132134" w:rsidP="005005FE">
      <w:r>
        <w:separator/>
      </w:r>
    </w:p>
  </w:footnote>
  <w:footnote w:type="continuationSeparator" w:id="0">
    <w:p w:rsidR="00132134" w:rsidRDefault="00132134" w:rsidP="005005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A576C0"/>
    <w:multiLevelType w:val="hybridMultilevel"/>
    <w:tmpl w:val="752450BE"/>
    <w:lvl w:ilvl="0" w:tplc="4A88C3A0">
      <w:start w:val="1"/>
      <w:numFmt w:val="decimal"/>
      <w:lvlText w:val="%1."/>
      <w:lvlJc w:val="left"/>
      <w:pPr>
        <w:ind w:left="50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79EB0066"/>
    <w:multiLevelType w:val="hybridMultilevel"/>
    <w:tmpl w:val="752450BE"/>
    <w:lvl w:ilvl="0" w:tplc="4A88C3A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1F6"/>
    <w:rsid w:val="00014A86"/>
    <w:rsid w:val="0004036E"/>
    <w:rsid w:val="00051A92"/>
    <w:rsid w:val="000602DF"/>
    <w:rsid w:val="000829EF"/>
    <w:rsid w:val="000978DC"/>
    <w:rsid w:val="000A2D04"/>
    <w:rsid w:val="000B1878"/>
    <w:rsid w:val="000C66CB"/>
    <w:rsid w:val="000E1642"/>
    <w:rsid w:val="000F286A"/>
    <w:rsid w:val="0011265D"/>
    <w:rsid w:val="001257FA"/>
    <w:rsid w:val="00132134"/>
    <w:rsid w:val="00134340"/>
    <w:rsid w:val="001542F1"/>
    <w:rsid w:val="0015599F"/>
    <w:rsid w:val="00167923"/>
    <w:rsid w:val="00167B74"/>
    <w:rsid w:val="00175727"/>
    <w:rsid w:val="001A544E"/>
    <w:rsid w:val="001B0FA2"/>
    <w:rsid w:val="001B23CE"/>
    <w:rsid w:val="001C4184"/>
    <w:rsid w:val="001E3B76"/>
    <w:rsid w:val="001F7F8C"/>
    <w:rsid w:val="00205A38"/>
    <w:rsid w:val="002174A0"/>
    <w:rsid w:val="00224CF4"/>
    <w:rsid w:val="002553CE"/>
    <w:rsid w:val="002561E2"/>
    <w:rsid w:val="002657EE"/>
    <w:rsid w:val="00294F64"/>
    <w:rsid w:val="00296E41"/>
    <w:rsid w:val="002A07BE"/>
    <w:rsid w:val="002C2930"/>
    <w:rsid w:val="002C6F8B"/>
    <w:rsid w:val="002E11B0"/>
    <w:rsid w:val="002F2BB0"/>
    <w:rsid w:val="00315E8D"/>
    <w:rsid w:val="003240FB"/>
    <w:rsid w:val="00372117"/>
    <w:rsid w:val="003878C0"/>
    <w:rsid w:val="003902D7"/>
    <w:rsid w:val="00394021"/>
    <w:rsid w:val="00397B06"/>
    <w:rsid w:val="003B7A71"/>
    <w:rsid w:val="003C56C2"/>
    <w:rsid w:val="003F354D"/>
    <w:rsid w:val="003F4C29"/>
    <w:rsid w:val="004128DB"/>
    <w:rsid w:val="004251F6"/>
    <w:rsid w:val="004421FE"/>
    <w:rsid w:val="00447692"/>
    <w:rsid w:val="00484E3B"/>
    <w:rsid w:val="004B3EEB"/>
    <w:rsid w:val="004C6734"/>
    <w:rsid w:val="004D5361"/>
    <w:rsid w:val="004F0F6E"/>
    <w:rsid w:val="005005FE"/>
    <w:rsid w:val="00502B4D"/>
    <w:rsid w:val="00520776"/>
    <w:rsid w:val="00535228"/>
    <w:rsid w:val="005358DF"/>
    <w:rsid w:val="0054491C"/>
    <w:rsid w:val="005761B4"/>
    <w:rsid w:val="005816E4"/>
    <w:rsid w:val="00596E27"/>
    <w:rsid w:val="005F0D95"/>
    <w:rsid w:val="005F30E0"/>
    <w:rsid w:val="00613AB3"/>
    <w:rsid w:val="00614278"/>
    <w:rsid w:val="00615E51"/>
    <w:rsid w:val="00644705"/>
    <w:rsid w:val="00666CA0"/>
    <w:rsid w:val="00673FAB"/>
    <w:rsid w:val="00676181"/>
    <w:rsid w:val="006B0EE3"/>
    <w:rsid w:val="006C7006"/>
    <w:rsid w:val="006F41A8"/>
    <w:rsid w:val="006F44BC"/>
    <w:rsid w:val="0073331C"/>
    <w:rsid w:val="00773C60"/>
    <w:rsid w:val="00776EB9"/>
    <w:rsid w:val="00777284"/>
    <w:rsid w:val="00796590"/>
    <w:rsid w:val="007A3B27"/>
    <w:rsid w:val="007A475B"/>
    <w:rsid w:val="007C29B6"/>
    <w:rsid w:val="007C3FD9"/>
    <w:rsid w:val="007C7520"/>
    <w:rsid w:val="007F3713"/>
    <w:rsid w:val="007F74C8"/>
    <w:rsid w:val="00804C76"/>
    <w:rsid w:val="00812377"/>
    <w:rsid w:val="00842FF6"/>
    <w:rsid w:val="0087379B"/>
    <w:rsid w:val="00880C9C"/>
    <w:rsid w:val="008A6421"/>
    <w:rsid w:val="008B2D85"/>
    <w:rsid w:val="008C7323"/>
    <w:rsid w:val="008E0C81"/>
    <w:rsid w:val="00921124"/>
    <w:rsid w:val="00965A52"/>
    <w:rsid w:val="009A3EE6"/>
    <w:rsid w:val="009A4A15"/>
    <w:rsid w:val="009A5292"/>
    <w:rsid w:val="009A70DE"/>
    <w:rsid w:val="009E2D71"/>
    <w:rsid w:val="009E3029"/>
    <w:rsid w:val="00A0140E"/>
    <w:rsid w:val="00A129AD"/>
    <w:rsid w:val="00A22E0D"/>
    <w:rsid w:val="00A2714C"/>
    <w:rsid w:val="00A61219"/>
    <w:rsid w:val="00A82A68"/>
    <w:rsid w:val="00A85782"/>
    <w:rsid w:val="00A90291"/>
    <w:rsid w:val="00A96E8C"/>
    <w:rsid w:val="00AA454B"/>
    <w:rsid w:val="00AA794A"/>
    <w:rsid w:val="00AC734B"/>
    <w:rsid w:val="00AD7484"/>
    <w:rsid w:val="00AE24A0"/>
    <w:rsid w:val="00AF5B99"/>
    <w:rsid w:val="00B04315"/>
    <w:rsid w:val="00B11E6F"/>
    <w:rsid w:val="00B258BF"/>
    <w:rsid w:val="00B3360C"/>
    <w:rsid w:val="00B44DD6"/>
    <w:rsid w:val="00B472D0"/>
    <w:rsid w:val="00B60319"/>
    <w:rsid w:val="00B7180D"/>
    <w:rsid w:val="00BB7EBE"/>
    <w:rsid w:val="00BC362F"/>
    <w:rsid w:val="00BC72AA"/>
    <w:rsid w:val="00BD1E3C"/>
    <w:rsid w:val="00BE4609"/>
    <w:rsid w:val="00BF350E"/>
    <w:rsid w:val="00BF5147"/>
    <w:rsid w:val="00C23420"/>
    <w:rsid w:val="00C269BA"/>
    <w:rsid w:val="00C543B0"/>
    <w:rsid w:val="00C544D4"/>
    <w:rsid w:val="00C60957"/>
    <w:rsid w:val="00C76036"/>
    <w:rsid w:val="00CA3D82"/>
    <w:rsid w:val="00CC1829"/>
    <w:rsid w:val="00CC5D4F"/>
    <w:rsid w:val="00CC73FF"/>
    <w:rsid w:val="00CD28F5"/>
    <w:rsid w:val="00CD3CC8"/>
    <w:rsid w:val="00CD5371"/>
    <w:rsid w:val="00CE2599"/>
    <w:rsid w:val="00CF42A0"/>
    <w:rsid w:val="00D1185E"/>
    <w:rsid w:val="00D1349C"/>
    <w:rsid w:val="00D14045"/>
    <w:rsid w:val="00D25F18"/>
    <w:rsid w:val="00D33599"/>
    <w:rsid w:val="00D42E42"/>
    <w:rsid w:val="00D55588"/>
    <w:rsid w:val="00D96886"/>
    <w:rsid w:val="00DD17F6"/>
    <w:rsid w:val="00DE40B7"/>
    <w:rsid w:val="00DF5E6C"/>
    <w:rsid w:val="00E04B90"/>
    <w:rsid w:val="00E13CBE"/>
    <w:rsid w:val="00E13D54"/>
    <w:rsid w:val="00E42E3B"/>
    <w:rsid w:val="00E43042"/>
    <w:rsid w:val="00E776E8"/>
    <w:rsid w:val="00E840A7"/>
    <w:rsid w:val="00E84A13"/>
    <w:rsid w:val="00EA0ED9"/>
    <w:rsid w:val="00EC22D0"/>
    <w:rsid w:val="00EC672A"/>
    <w:rsid w:val="00EE7848"/>
    <w:rsid w:val="00F10778"/>
    <w:rsid w:val="00F13CFA"/>
    <w:rsid w:val="00F2499D"/>
    <w:rsid w:val="00F34185"/>
    <w:rsid w:val="00F34395"/>
    <w:rsid w:val="00F54C73"/>
    <w:rsid w:val="00F569DE"/>
    <w:rsid w:val="00FC4949"/>
    <w:rsid w:val="00FD3D32"/>
    <w:rsid w:val="00FD7CD8"/>
    <w:rsid w:val="00FE4461"/>
    <w:rsid w:val="00FE46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73396A-66AB-4262-AF51-1C38A7AAC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1F6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B23C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B23C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0602D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394021"/>
    <w:pPr>
      <w:widowControl w:val="0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6">
    <w:name w:val="header"/>
    <w:basedOn w:val="a"/>
    <w:link w:val="a7"/>
    <w:rsid w:val="003240FB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</w:style>
  <w:style w:type="character" w:customStyle="1" w:styleId="a7">
    <w:name w:val="Верхний колонтитул Знак"/>
    <w:basedOn w:val="a0"/>
    <w:link w:val="a6"/>
    <w:rsid w:val="003240FB"/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CC1829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CC5D4F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005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005FE"/>
    <w:rPr>
      <w:rFonts w:eastAsia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01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96840-B218-49DD-8EDB-A5DD9E48A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2021-07-13T08:35:00Z</cp:lastPrinted>
  <dcterms:created xsi:type="dcterms:W3CDTF">2021-07-13T11:40:00Z</dcterms:created>
  <dcterms:modified xsi:type="dcterms:W3CDTF">2021-07-13T11:55:00Z</dcterms:modified>
</cp:coreProperties>
</file>