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C4" w:rsidRDefault="005D3FC4" w:rsidP="003531B9">
      <w:pPr>
        <w:ind w:left="-1701" w:right="-709"/>
        <w:jc w:val="center"/>
        <w:rPr>
          <w:noProof/>
        </w:rPr>
      </w:pPr>
    </w:p>
    <w:p w:rsidR="003531B9" w:rsidRDefault="003531B9" w:rsidP="003531B9">
      <w:pPr>
        <w:ind w:left="-1701" w:right="-709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B9" w:rsidRDefault="003531B9" w:rsidP="003531B9">
      <w:pPr>
        <w:ind w:left="-1701" w:right="-709"/>
        <w:jc w:val="center"/>
        <w:rPr>
          <w:sz w:val="26"/>
        </w:rPr>
      </w:pPr>
    </w:p>
    <w:p w:rsidR="003531B9" w:rsidRDefault="003531B9" w:rsidP="003531B9">
      <w:pPr>
        <w:ind w:left="-1701" w:right="-709"/>
        <w:jc w:val="center"/>
        <w:rPr>
          <w:sz w:val="24"/>
        </w:rPr>
      </w:pPr>
      <w:r>
        <w:rPr>
          <w:sz w:val="32"/>
        </w:rPr>
        <w:t>ГЛАВА  ГОРОДА  ЛЫТКАРИНО</w:t>
      </w:r>
    </w:p>
    <w:p w:rsidR="003531B9" w:rsidRDefault="003531B9" w:rsidP="003531B9">
      <w:pPr>
        <w:ind w:left="-1701" w:right="-709"/>
        <w:jc w:val="center"/>
        <w:rPr>
          <w:sz w:val="32"/>
        </w:rPr>
      </w:pPr>
      <w:r>
        <w:rPr>
          <w:sz w:val="32"/>
        </w:rPr>
        <w:t>МОСКОВСКОЙ ОБЛАСТИ</w:t>
      </w:r>
    </w:p>
    <w:p w:rsidR="003531B9" w:rsidRDefault="003531B9" w:rsidP="003531B9">
      <w:pPr>
        <w:ind w:left="-1701" w:right="-709"/>
        <w:jc w:val="center"/>
        <w:rPr>
          <w:b/>
        </w:rPr>
      </w:pPr>
    </w:p>
    <w:p w:rsidR="003531B9" w:rsidRDefault="003531B9" w:rsidP="003531B9">
      <w:pPr>
        <w:ind w:left="-1701" w:right="-709"/>
        <w:jc w:val="center"/>
        <w:rPr>
          <w:sz w:val="22"/>
          <w:u w:val="single"/>
        </w:rPr>
      </w:pPr>
      <w:r>
        <w:rPr>
          <w:b/>
          <w:sz w:val="36"/>
        </w:rPr>
        <w:t>ПОСТАНОВЛЕНИЕ</w:t>
      </w:r>
    </w:p>
    <w:p w:rsidR="003531B9" w:rsidRDefault="003531B9" w:rsidP="003531B9">
      <w:pPr>
        <w:ind w:left="-1701" w:right="-709"/>
        <w:jc w:val="center"/>
        <w:rPr>
          <w:sz w:val="22"/>
          <w:u w:val="single"/>
        </w:rPr>
      </w:pPr>
    </w:p>
    <w:p w:rsidR="003531B9" w:rsidRPr="00A21C46" w:rsidRDefault="00974BB9" w:rsidP="003531B9">
      <w:pPr>
        <w:ind w:left="-1701" w:right="-709"/>
        <w:jc w:val="center"/>
        <w:rPr>
          <w:sz w:val="22"/>
          <w:u w:val="single"/>
        </w:rPr>
      </w:pPr>
      <w:r w:rsidRPr="00974BB9">
        <w:rPr>
          <w:sz w:val="22"/>
          <w:u w:val="single"/>
        </w:rPr>
        <w:t>17.02.2016</w:t>
      </w:r>
      <w:r w:rsidR="0099334C">
        <w:rPr>
          <w:sz w:val="22"/>
        </w:rPr>
        <w:t xml:space="preserve"> </w:t>
      </w:r>
      <w:r>
        <w:rPr>
          <w:sz w:val="22"/>
        </w:rPr>
        <w:t>№ 108</w:t>
      </w:r>
      <w:r>
        <w:rPr>
          <w:sz w:val="22"/>
          <w:u w:val="single"/>
        </w:rPr>
        <w:t>-п</w:t>
      </w:r>
    </w:p>
    <w:p w:rsidR="003531B9" w:rsidRDefault="003531B9" w:rsidP="003531B9">
      <w:pPr>
        <w:ind w:left="-1701" w:right="-709"/>
        <w:jc w:val="center"/>
        <w:rPr>
          <w:sz w:val="20"/>
        </w:rPr>
      </w:pPr>
    </w:p>
    <w:p w:rsidR="003531B9" w:rsidRDefault="003531B9" w:rsidP="003531B9">
      <w:pPr>
        <w:ind w:left="-1701" w:right="-709"/>
        <w:jc w:val="center"/>
        <w:rPr>
          <w:sz w:val="22"/>
        </w:rPr>
      </w:pPr>
      <w:r>
        <w:rPr>
          <w:sz w:val="22"/>
        </w:rPr>
        <w:t>г. Лыткарино</w:t>
      </w:r>
    </w:p>
    <w:p w:rsidR="003531B9" w:rsidRDefault="003531B9" w:rsidP="003531B9">
      <w:pPr>
        <w:ind w:left="-1701" w:right="-709"/>
        <w:jc w:val="both"/>
        <w:rPr>
          <w:sz w:val="22"/>
        </w:rPr>
      </w:pPr>
    </w:p>
    <w:p w:rsidR="003531B9" w:rsidRDefault="003531B9" w:rsidP="003531B9">
      <w:pPr>
        <w:jc w:val="both"/>
        <w:rPr>
          <w:sz w:val="22"/>
        </w:rPr>
      </w:pPr>
    </w:p>
    <w:p w:rsidR="009356B9" w:rsidRDefault="003D5144" w:rsidP="003531B9">
      <w:pPr>
        <w:ind w:left="142"/>
        <w:jc w:val="center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3531B9" w:rsidRPr="007120D2" w:rsidRDefault="003D5144" w:rsidP="009356B9">
      <w:pPr>
        <w:ind w:left="142"/>
        <w:jc w:val="center"/>
        <w:rPr>
          <w:szCs w:val="28"/>
        </w:rPr>
      </w:pPr>
      <w:r>
        <w:rPr>
          <w:szCs w:val="28"/>
        </w:rPr>
        <w:t xml:space="preserve">в </w:t>
      </w:r>
      <w:r w:rsidR="003531B9">
        <w:rPr>
          <w:szCs w:val="28"/>
        </w:rPr>
        <w:t>муниципальн</w:t>
      </w:r>
      <w:r>
        <w:rPr>
          <w:szCs w:val="28"/>
        </w:rPr>
        <w:t>ую программу</w:t>
      </w:r>
      <w:r w:rsidR="003531B9">
        <w:rPr>
          <w:szCs w:val="28"/>
        </w:rPr>
        <w:t xml:space="preserve"> «Развитие и функционирование дорожно-транспортного комплекс</w:t>
      </w:r>
      <w:r w:rsidR="00213C69">
        <w:rPr>
          <w:szCs w:val="28"/>
        </w:rPr>
        <w:t>а города Лыткарино» на 2014-2018</w:t>
      </w:r>
      <w:r w:rsidR="003531B9">
        <w:rPr>
          <w:szCs w:val="28"/>
        </w:rPr>
        <w:t xml:space="preserve"> г</w:t>
      </w:r>
      <w:r w:rsidR="009C6208">
        <w:rPr>
          <w:szCs w:val="28"/>
        </w:rPr>
        <w:t>оды</w:t>
      </w:r>
    </w:p>
    <w:p w:rsidR="003531B9" w:rsidRDefault="003531B9" w:rsidP="003531B9">
      <w:pPr>
        <w:spacing w:line="288" w:lineRule="auto"/>
        <w:ind w:left="142"/>
        <w:jc w:val="center"/>
        <w:rPr>
          <w:szCs w:val="28"/>
        </w:rPr>
      </w:pPr>
    </w:p>
    <w:p w:rsidR="00213C69" w:rsidRPr="00197C36" w:rsidRDefault="006A467A" w:rsidP="00197C36">
      <w:pPr>
        <w:pStyle w:val="a6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Решений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 Совета  </w:t>
      </w:r>
      <w:r>
        <w:rPr>
          <w:rFonts w:ascii="Times New Roman" w:hAnsi="Times New Roman" w:cs="Times New Roman"/>
          <w:sz w:val="28"/>
          <w:szCs w:val="28"/>
        </w:rPr>
        <w:t>депутатов города Лыткарино от 29</w:t>
      </w:r>
      <w:r w:rsidR="00213C69" w:rsidRPr="00197C36">
        <w:rPr>
          <w:rFonts w:ascii="Times New Roman" w:hAnsi="Times New Roman" w:cs="Times New Roman"/>
          <w:sz w:val="28"/>
          <w:szCs w:val="28"/>
        </w:rPr>
        <w:t>.</w:t>
      </w:r>
      <w:r w:rsidR="00452F72" w:rsidRPr="00197C36">
        <w:rPr>
          <w:rFonts w:ascii="Times New Roman" w:hAnsi="Times New Roman" w:cs="Times New Roman"/>
          <w:sz w:val="28"/>
          <w:szCs w:val="28"/>
        </w:rPr>
        <w:t>1</w:t>
      </w:r>
      <w:r w:rsidR="002C3898" w:rsidRPr="00197C36">
        <w:rPr>
          <w:rFonts w:ascii="Times New Roman" w:hAnsi="Times New Roman" w:cs="Times New Roman"/>
          <w:sz w:val="28"/>
          <w:szCs w:val="28"/>
        </w:rPr>
        <w:t>2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452F72" w:rsidRPr="00197C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C36">
        <w:rPr>
          <w:rFonts w:ascii="Times New Roman" w:eastAsia="Batang" w:hAnsi="Times New Roman" w:cs="Times New Roman"/>
          <w:bCs/>
          <w:sz w:val="28"/>
          <w:szCs w:val="28"/>
        </w:rPr>
        <w:t>О внесении изменений и дополнений в Решение Совета депутатов города Лыткарино «Об   утверждении   бюджета  города  Лыткарино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197C36">
        <w:rPr>
          <w:rFonts w:ascii="Times New Roman" w:eastAsia="Batang" w:hAnsi="Times New Roman" w:cs="Times New Roman"/>
          <w:bCs/>
          <w:sz w:val="28"/>
          <w:szCs w:val="28"/>
        </w:rPr>
        <w:t>на  201</w:t>
      </w:r>
      <w:r>
        <w:rPr>
          <w:rFonts w:ascii="Times New Roman" w:eastAsia="Batang" w:hAnsi="Times New Roman" w:cs="Times New Roman"/>
          <w:bCs/>
          <w:sz w:val="28"/>
          <w:szCs w:val="28"/>
        </w:rPr>
        <w:t>5</w:t>
      </w:r>
      <w:r w:rsidRPr="00197C36">
        <w:rPr>
          <w:rFonts w:ascii="Times New Roman" w:eastAsia="Batang" w:hAnsi="Times New Roman" w:cs="Times New Roman"/>
          <w:bCs/>
          <w:sz w:val="28"/>
          <w:szCs w:val="28"/>
        </w:rPr>
        <w:t xml:space="preserve"> год и на плановый пер</w:t>
      </w:r>
      <w:bookmarkStart w:id="0" w:name="_GoBack"/>
      <w:bookmarkEnd w:id="0"/>
      <w:r w:rsidRPr="00197C36">
        <w:rPr>
          <w:rFonts w:ascii="Times New Roman" w:eastAsia="Batang" w:hAnsi="Times New Roman" w:cs="Times New Roman"/>
          <w:bCs/>
          <w:sz w:val="28"/>
          <w:szCs w:val="28"/>
        </w:rPr>
        <w:t>иод 201</w:t>
      </w:r>
      <w:r>
        <w:rPr>
          <w:rFonts w:ascii="Times New Roman" w:eastAsia="Batang" w:hAnsi="Times New Roman" w:cs="Times New Roman"/>
          <w:bCs/>
          <w:sz w:val="28"/>
          <w:szCs w:val="28"/>
        </w:rPr>
        <w:t>6</w:t>
      </w:r>
      <w:r w:rsidRPr="00197C36">
        <w:rPr>
          <w:rFonts w:ascii="Times New Roman" w:eastAsia="Batang" w:hAnsi="Times New Roman" w:cs="Times New Roman"/>
          <w:bCs/>
          <w:sz w:val="28"/>
          <w:szCs w:val="28"/>
        </w:rPr>
        <w:t xml:space="preserve"> и 201</w:t>
      </w:r>
      <w:r>
        <w:rPr>
          <w:rFonts w:ascii="Times New Roman" w:eastAsia="Batang" w:hAnsi="Times New Roman" w:cs="Times New Roman"/>
          <w:bCs/>
          <w:sz w:val="28"/>
          <w:szCs w:val="28"/>
        </w:rPr>
        <w:t>7</w:t>
      </w:r>
      <w:r w:rsidRPr="00197C36">
        <w:rPr>
          <w:rFonts w:ascii="Times New Roman" w:eastAsia="Batang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», от 17.12.2015 № 49/5 </w:t>
      </w:r>
      <w:r w:rsidR="00213C69" w:rsidRPr="00197C36">
        <w:rPr>
          <w:rFonts w:ascii="Times New Roman" w:hAnsi="Times New Roman" w:cs="Times New Roman"/>
          <w:sz w:val="28"/>
          <w:szCs w:val="28"/>
        </w:rPr>
        <w:t>«Об утверждении бюджета города Лыткарино на 201</w:t>
      </w:r>
      <w:r w:rsidR="00EF6087" w:rsidRPr="00197C36">
        <w:rPr>
          <w:rFonts w:ascii="Times New Roman" w:hAnsi="Times New Roman" w:cs="Times New Roman"/>
          <w:sz w:val="28"/>
          <w:szCs w:val="28"/>
        </w:rPr>
        <w:t>6 год и на плановый период 2017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 и 201</w:t>
      </w:r>
      <w:r w:rsidR="00EF6087" w:rsidRPr="00197C36">
        <w:rPr>
          <w:rFonts w:ascii="Times New Roman" w:hAnsi="Times New Roman" w:cs="Times New Roman"/>
          <w:sz w:val="28"/>
          <w:szCs w:val="28"/>
        </w:rPr>
        <w:t>8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97C36" w:rsidRPr="00197C36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города Лыткарино </w:t>
      </w:r>
      <w:r w:rsidR="00197C36">
        <w:rPr>
          <w:rFonts w:ascii="Times New Roman" w:hAnsi="Times New Roman" w:cs="Times New Roman"/>
          <w:sz w:val="28"/>
          <w:szCs w:val="28"/>
        </w:rPr>
        <w:t xml:space="preserve">от 29.12.2015 № 63/6 </w:t>
      </w:r>
      <w:r w:rsidR="00197C36" w:rsidRPr="00197C36">
        <w:rPr>
          <w:rFonts w:ascii="Times New Roman" w:hAnsi="Times New Roman" w:cs="Times New Roman"/>
          <w:sz w:val="28"/>
          <w:szCs w:val="28"/>
        </w:rPr>
        <w:t>«</w:t>
      </w:r>
      <w:r w:rsidR="00197C36" w:rsidRPr="00197C36">
        <w:rPr>
          <w:rFonts w:ascii="Times New Roman" w:eastAsia="Batang" w:hAnsi="Times New Roman" w:cs="Times New Roman"/>
          <w:bCs/>
          <w:sz w:val="28"/>
          <w:szCs w:val="28"/>
        </w:rPr>
        <w:t>О внесении изменений и дополнений в Решение Совета депутатов города Лыткарино «Об   утверждении   бюджета  города  Лыткарино</w:t>
      </w:r>
      <w:r w:rsidR="00197C36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197C36" w:rsidRPr="00197C36">
        <w:rPr>
          <w:rFonts w:ascii="Times New Roman" w:eastAsia="Batang" w:hAnsi="Times New Roman" w:cs="Times New Roman"/>
          <w:bCs/>
          <w:sz w:val="28"/>
          <w:szCs w:val="28"/>
        </w:rPr>
        <w:t>на  2016 год и на плановый период 2017 и 2018 годов»</w:t>
      </w:r>
      <w:r w:rsidR="00197C36">
        <w:rPr>
          <w:rFonts w:ascii="Times New Roman" w:eastAsia="Batang" w:hAnsi="Times New Roman" w:cs="Times New Roman"/>
          <w:bCs/>
          <w:sz w:val="28"/>
          <w:szCs w:val="28"/>
        </w:rPr>
        <w:t>)</w:t>
      </w:r>
      <w:r w:rsidR="00213C69" w:rsidRPr="00197C36">
        <w:rPr>
          <w:rFonts w:ascii="Times New Roman" w:hAnsi="Times New Roman" w:cs="Times New Roman"/>
          <w:sz w:val="28"/>
          <w:szCs w:val="28"/>
        </w:rPr>
        <w:t>, в соответствии со ст. 179 Бюджетного кодекса РФ, руководствуясь Положением о муниципальных программах города Лыткарино, утвержденным постановлением  Главы города Лыткарино от 12.09.2</w:t>
      </w:r>
      <w:r w:rsidR="00C41FBE" w:rsidRPr="00197C36">
        <w:rPr>
          <w:rFonts w:ascii="Times New Roman" w:hAnsi="Times New Roman" w:cs="Times New Roman"/>
          <w:sz w:val="28"/>
          <w:szCs w:val="28"/>
        </w:rPr>
        <w:t>013 № 665-п,</w:t>
      </w:r>
      <w:r w:rsidR="001271C8" w:rsidRPr="00197C36">
        <w:rPr>
          <w:rFonts w:ascii="Times New Roman" w:hAnsi="Times New Roman" w:cs="Times New Roman"/>
          <w:sz w:val="28"/>
          <w:szCs w:val="28"/>
        </w:rPr>
        <w:t xml:space="preserve"> </w:t>
      </w:r>
      <w:r w:rsidR="00C41FBE" w:rsidRPr="00197C36">
        <w:rPr>
          <w:rFonts w:ascii="Times New Roman" w:hAnsi="Times New Roman" w:cs="Times New Roman"/>
          <w:sz w:val="28"/>
          <w:szCs w:val="28"/>
        </w:rPr>
        <w:t>с учетом заключени</w:t>
      </w:r>
      <w:r w:rsidR="00EF699C" w:rsidRPr="00197C36">
        <w:rPr>
          <w:rFonts w:ascii="Times New Roman" w:hAnsi="Times New Roman" w:cs="Times New Roman"/>
          <w:sz w:val="28"/>
          <w:szCs w:val="28"/>
        </w:rPr>
        <w:t>я</w:t>
      </w:r>
      <w:r w:rsidR="00213C69" w:rsidRPr="00197C36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Лыткарино Московской области по результатам проведения финансово-экономической экспертизы №</w:t>
      </w:r>
      <w:r w:rsidR="00465BBD" w:rsidRPr="00197C36">
        <w:rPr>
          <w:rFonts w:ascii="Times New Roman" w:hAnsi="Times New Roman" w:cs="Times New Roman"/>
          <w:sz w:val="28"/>
          <w:szCs w:val="28"/>
        </w:rPr>
        <w:t xml:space="preserve"> </w:t>
      </w:r>
      <w:r w:rsidR="007D726F" w:rsidRPr="00197C36">
        <w:rPr>
          <w:rFonts w:ascii="Times New Roman" w:hAnsi="Times New Roman" w:cs="Times New Roman"/>
          <w:sz w:val="28"/>
          <w:szCs w:val="28"/>
        </w:rPr>
        <w:t>105</w:t>
      </w:r>
      <w:r w:rsidR="007B4BB0" w:rsidRPr="00197C36">
        <w:rPr>
          <w:rFonts w:ascii="Times New Roman" w:hAnsi="Times New Roman" w:cs="Times New Roman"/>
          <w:sz w:val="28"/>
          <w:szCs w:val="28"/>
        </w:rPr>
        <w:t xml:space="preserve"> </w:t>
      </w:r>
      <w:r w:rsidR="00213C69" w:rsidRPr="00197C36">
        <w:rPr>
          <w:rFonts w:ascii="Times New Roman" w:hAnsi="Times New Roman" w:cs="Times New Roman"/>
          <w:sz w:val="28"/>
          <w:szCs w:val="28"/>
        </w:rPr>
        <w:t>от</w:t>
      </w:r>
      <w:r w:rsidR="00C41FBE" w:rsidRPr="00197C36">
        <w:rPr>
          <w:rFonts w:ascii="Times New Roman" w:hAnsi="Times New Roman" w:cs="Times New Roman"/>
          <w:sz w:val="28"/>
          <w:szCs w:val="28"/>
        </w:rPr>
        <w:t xml:space="preserve"> </w:t>
      </w:r>
      <w:r w:rsidR="007D726F" w:rsidRPr="00197C36">
        <w:rPr>
          <w:rFonts w:ascii="Times New Roman" w:hAnsi="Times New Roman" w:cs="Times New Roman"/>
          <w:sz w:val="28"/>
          <w:szCs w:val="28"/>
        </w:rPr>
        <w:t>25</w:t>
      </w:r>
      <w:r w:rsidR="00452F72" w:rsidRPr="00197C36">
        <w:rPr>
          <w:rFonts w:ascii="Times New Roman" w:hAnsi="Times New Roman" w:cs="Times New Roman"/>
          <w:sz w:val="28"/>
          <w:szCs w:val="28"/>
        </w:rPr>
        <w:t>.</w:t>
      </w:r>
      <w:r w:rsidR="007D726F" w:rsidRPr="00197C36">
        <w:rPr>
          <w:rFonts w:ascii="Times New Roman" w:hAnsi="Times New Roman" w:cs="Times New Roman"/>
          <w:sz w:val="28"/>
          <w:szCs w:val="28"/>
        </w:rPr>
        <w:t>12</w:t>
      </w:r>
      <w:r w:rsidR="00C41FBE" w:rsidRPr="00197C36">
        <w:rPr>
          <w:rFonts w:ascii="Times New Roman" w:hAnsi="Times New Roman" w:cs="Times New Roman"/>
          <w:sz w:val="28"/>
          <w:szCs w:val="28"/>
        </w:rPr>
        <w:t xml:space="preserve">.2015, </w:t>
      </w:r>
      <w:r w:rsidR="00213C69" w:rsidRPr="00197C3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3C69" w:rsidRPr="00203F39" w:rsidRDefault="00203F39" w:rsidP="00136FF3">
      <w:pPr>
        <w:overflowPunct/>
        <w:autoSpaceDE/>
        <w:autoSpaceDN/>
        <w:adjustRightInd/>
        <w:ind w:left="142" w:firstLine="363"/>
        <w:jc w:val="both"/>
        <w:rPr>
          <w:szCs w:val="28"/>
        </w:rPr>
      </w:pPr>
      <w:r>
        <w:rPr>
          <w:szCs w:val="28"/>
        </w:rPr>
        <w:t xml:space="preserve">1. </w:t>
      </w:r>
      <w:r w:rsidR="00136FF3">
        <w:rPr>
          <w:szCs w:val="28"/>
        </w:rPr>
        <w:t xml:space="preserve"> </w:t>
      </w:r>
      <w:r w:rsidR="00213C69" w:rsidRPr="00203F39">
        <w:rPr>
          <w:szCs w:val="28"/>
        </w:rPr>
        <w:t xml:space="preserve">Внести изменения в муниципальную программу «Развитие и функционирование дорожно-транспортного комплекса города Лыткарино» на 2014-2018 годы, утвержденную постановлением Главы города Лыткарино </w:t>
      </w:r>
      <w:r w:rsidR="00C726E1" w:rsidRPr="00203F39">
        <w:rPr>
          <w:szCs w:val="28"/>
        </w:rPr>
        <w:t xml:space="preserve">№ </w:t>
      </w:r>
      <w:r w:rsidR="00213C69" w:rsidRPr="00203F39">
        <w:rPr>
          <w:szCs w:val="28"/>
        </w:rPr>
        <w:t xml:space="preserve">784-п от 14.10.2013 (прилагаются). </w:t>
      </w:r>
    </w:p>
    <w:p w:rsidR="00213C69" w:rsidRDefault="00203F39" w:rsidP="00203F39">
      <w:pPr>
        <w:spacing w:line="288" w:lineRule="auto"/>
        <w:ind w:left="142" w:firstLine="360"/>
        <w:jc w:val="both"/>
        <w:rPr>
          <w:szCs w:val="28"/>
        </w:rPr>
      </w:pPr>
      <w:r>
        <w:rPr>
          <w:szCs w:val="28"/>
        </w:rPr>
        <w:t>2.</w:t>
      </w:r>
      <w:r w:rsidR="00136FF3">
        <w:rPr>
          <w:szCs w:val="28"/>
        </w:rPr>
        <w:t xml:space="preserve"> </w:t>
      </w:r>
      <w:r>
        <w:rPr>
          <w:szCs w:val="28"/>
        </w:rPr>
        <w:t xml:space="preserve"> </w:t>
      </w:r>
      <w:r w:rsidR="00EB264F">
        <w:rPr>
          <w:szCs w:val="28"/>
        </w:rPr>
        <w:t>Управлению</w:t>
      </w:r>
      <w:r w:rsidR="00020EBC">
        <w:rPr>
          <w:szCs w:val="28"/>
        </w:rPr>
        <w:t xml:space="preserve"> </w:t>
      </w:r>
      <w:r w:rsidR="00EB264F">
        <w:rPr>
          <w:szCs w:val="28"/>
        </w:rPr>
        <w:t>жилищно-коммунального хозяйства и развития городской инфраструктуры города Лыткарино</w:t>
      </w:r>
      <w:r w:rsidR="00020EBC">
        <w:rPr>
          <w:szCs w:val="28"/>
        </w:rPr>
        <w:t xml:space="preserve"> (Маслов В.В.) обеспечить опубликование настоящего постановления</w:t>
      </w:r>
      <w:r w:rsidR="00213C69">
        <w:rPr>
          <w:szCs w:val="28"/>
        </w:rPr>
        <w:t xml:space="preserve"> в</w:t>
      </w:r>
      <w:r w:rsidR="002A64DB">
        <w:rPr>
          <w:szCs w:val="28"/>
        </w:rPr>
        <w:t xml:space="preserve"> установленном порядке</w:t>
      </w:r>
      <w:r w:rsidR="00213C69">
        <w:rPr>
          <w:szCs w:val="28"/>
        </w:rPr>
        <w:t xml:space="preserve"> и</w:t>
      </w:r>
      <w:r w:rsidR="00020EBC">
        <w:rPr>
          <w:szCs w:val="28"/>
        </w:rPr>
        <w:t xml:space="preserve"> размещение</w:t>
      </w:r>
      <w:r w:rsidR="00213C69">
        <w:rPr>
          <w:szCs w:val="28"/>
        </w:rPr>
        <w:t xml:space="preserve"> на официальном сайте города Лыткарино в сети «Интернет».</w:t>
      </w:r>
    </w:p>
    <w:p w:rsidR="00213C69" w:rsidRPr="00203F39" w:rsidRDefault="00203F39" w:rsidP="00203F39">
      <w:pPr>
        <w:spacing w:line="288" w:lineRule="auto"/>
        <w:ind w:left="142" w:firstLine="360"/>
        <w:jc w:val="both"/>
        <w:rPr>
          <w:szCs w:val="28"/>
        </w:rPr>
      </w:pPr>
      <w:r>
        <w:rPr>
          <w:szCs w:val="28"/>
        </w:rPr>
        <w:t xml:space="preserve">3. </w:t>
      </w:r>
      <w:r w:rsidR="00136FF3">
        <w:rPr>
          <w:szCs w:val="28"/>
        </w:rPr>
        <w:t xml:space="preserve">     </w:t>
      </w:r>
      <w:r w:rsidR="00213C69" w:rsidRPr="00203F39">
        <w:rPr>
          <w:szCs w:val="28"/>
        </w:rPr>
        <w:t>Контроль за исполнением настоящего постановления возложить на заместителя Главы Администрации города Лыткарино Макарова Н.В.</w:t>
      </w:r>
    </w:p>
    <w:p w:rsidR="003531B9" w:rsidRDefault="003531B9" w:rsidP="00213C69">
      <w:pPr>
        <w:spacing w:line="288" w:lineRule="auto"/>
        <w:ind w:left="142"/>
        <w:jc w:val="both"/>
        <w:rPr>
          <w:szCs w:val="28"/>
        </w:rPr>
      </w:pPr>
    </w:p>
    <w:p w:rsidR="003531B9" w:rsidRDefault="003531B9" w:rsidP="00997003">
      <w:pPr>
        <w:spacing w:line="288" w:lineRule="auto"/>
        <w:ind w:left="14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Е.В. </w:t>
      </w:r>
      <w:proofErr w:type="spellStart"/>
      <w:r>
        <w:rPr>
          <w:szCs w:val="28"/>
        </w:rPr>
        <w:t>Серёгин</w:t>
      </w:r>
      <w:proofErr w:type="spellEnd"/>
    </w:p>
    <w:p w:rsidR="003531B9" w:rsidRDefault="003531B9" w:rsidP="003531B9">
      <w:pPr>
        <w:spacing w:line="288" w:lineRule="auto"/>
        <w:jc w:val="both"/>
        <w:rPr>
          <w:szCs w:val="28"/>
        </w:rPr>
      </w:pPr>
    </w:p>
    <w:p w:rsidR="00CF2417" w:rsidRDefault="00CF2417"/>
    <w:p w:rsidR="002128BA" w:rsidRDefault="002128BA"/>
    <w:p w:rsidR="002128BA" w:rsidRDefault="002128BA"/>
    <w:p w:rsidR="002128BA" w:rsidRDefault="002128BA"/>
    <w:p w:rsidR="002128BA" w:rsidRDefault="002128BA"/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67"/>
        <w:gridCol w:w="3198"/>
      </w:tblGrid>
      <w:tr w:rsidR="00CF5C20" w:rsidRPr="00966A89" w:rsidTr="00691110">
        <w:tc>
          <w:tcPr>
            <w:tcW w:w="3206" w:type="dxa"/>
            <w:shd w:val="clear" w:color="auto" w:fill="auto"/>
          </w:tcPr>
          <w:p w:rsidR="00CF5C20" w:rsidRPr="00811655" w:rsidRDefault="00CF5C20" w:rsidP="00691110">
            <w:pPr>
              <w:jc w:val="center"/>
              <w:rPr>
                <w:b/>
                <w:sz w:val="24"/>
              </w:rPr>
            </w:pPr>
            <w:r w:rsidRPr="00811655">
              <w:rPr>
                <w:b/>
                <w:sz w:val="24"/>
              </w:rPr>
              <w:t>Должность</w:t>
            </w:r>
          </w:p>
        </w:tc>
        <w:tc>
          <w:tcPr>
            <w:tcW w:w="3167" w:type="dxa"/>
            <w:shd w:val="clear" w:color="auto" w:fill="auto"/>
          </w:tcPr>
          <w:p w:rsidR="00CF5C20" w:rsidRPr="00811655" w:rsidRDefault="00CF5C20" w:rsidP="00691110">
            <w:pPr>
              <w:jc w:val="center"/>
              <w:rPr>
                <w:b/>
                <w:sz w:val="24"/>
              </w:rPr>
            </w:pPr>
            <w:r w:rsidRPr="00811655">
              <w:rPr>
                <w:b/>
                <w:sz w:val="24"/>
              </w:rPr>
              <w:t>Подпись</w:t>
            </w:r>
          </w:p>
        </w:tc>
        <w:tc>
          <w:tcPr>
            <w:tcW w:w="3198" w:type="dxa"/>
            <w:shd w:val="clear" w:color="auto" w:fill="auto"/>
          </w:tcPr>
          <w:p w:rsidR="00CF5C20" w:rsidRPr="00811655" w:rsidRDefault="00CF5C20" w:rsidP="00691110">
            <w:pPr>
              <w:jc w:val="center"/>
              <w:rPr>
                <w:b/>
                <w:sz w:val="24"/>
              </w:rPr>
            </w:pPr>
            <w:r w:rsidRPr="00811655">
              <w:rPr>
                <w:b/>
                <w:sz w:val="24"/>
              </w:rPr>
              <w:t>ФИО</w:t>
            </w: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Pr="00966A89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                            города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Default="00CF5C20" w:rsidP="00691110">
            <w:pPr>
              <w:jc w:val="center"/>
              <w:rPr>
                <w:sz w:val="24"/>
              </w:rPr>
            </w:pPr>
          </w:p>
          <w:p w:rsidR="00CF5C20" w:rsidRPr="00966A89" w:rsidRDefault="00CF5C20" w:rsidP="0069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Н.В. Макаров</w:t>
            </w: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</w:t>
            </w:r>
          </w:p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города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Default="00CF5C20" w:rsidP="00691110">
            <w:pPr>
              <w:jc w:val="center"/>
              <w:rPr>
                <w:sz w:val="24"/>
              </w:rPr>
            </w:pPr>
          </w:p>
          <w:p w:rsidR="00CF5C20" w:rsidRDefault="00CF5C20" w:rsidP="0069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Л.С. Иванова</w:t>
            </w: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Pr="00966A89" w:rsidRDefault="00173A89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CF5C20" w:rsidRPr="00966A89">
              <w:rPr>
                <w:sz w:val="24"/>
              </w:rPr>
              <w:t>ачальник Управления ЖКХ и РГИ города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Pr="00966A89" w:rsidRDefault="00CF5C20" w:rsidP="00691110">
            <w:pPr>
              <w:jc w:val="center"/>
              <w:rPr>
                <w:sz w:val="24"/>
              </w:rPr>
            </w:pPr>
          </w:p>
          <w:p w:rsidR="00CF5C20" w:rsidRPr="00966A89" w:rsidRDefault="00173A89" w:rsidP="0069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В.В. Маслов</w:t>
            </w:r>
          </w:p>
          <w:p w:rsidR="00CF5C20" w:rsidRPr="00966A89" w:rsidRDefault="00CF5C20" w:rsidP="00691110">
            <w:pPr>
              <w:jc w:val="center"/>
              <w:rPr>
                <w:sz w:val="24"/>
              </w:rPr>
            </w:pP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 экономики и перспективного развития Администрации города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Default="00CF5C20" w:rsidP="00691110">
            <w:pPr>
              <w:jc w:val="center"/>
              <w:rPr>
                <w:sz w:val="24"/>
              </w:rPr>
            </w:pPr>
          </w:p>
          <w:p w:rsidR="00CF5C20" w:rsidRPr="00966A89" w:rsidRDefault="00CF5C20" w:rsidP="0069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Демидова О.Н.</w:t>
            </w: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Финансового Управления города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Default="00CF5C20" w:rsidP="00691110">
            <w:pPr>
              <w:jc w:val="center"/>
              <w:rPr>
                <w:sz w:val="24"/>
              </w:rPr>
            </w:pPr>
          </w:p>
          <w:p w:rsidR="00CF5C20" w:rsidRPr="00966A89" w:rsidRDefault="00CF5C20" w:rsidP="0069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Архипова Н.П.</w:t>
            </w:r>
          </w:p>
        </w:tc>
      </w:tr>
      <w:tr w:rsidR="00CF5C20" w:rsidRPr="00966A89" w:rsidTr="00691110">
        <w:tc>
          <w:tcPr>
            <w:tcW w:w="3206" w:type="dxa"/>
            <w:shd w:val="clear" w:color="auto" w:fill="auto"/>
          </w:tcPr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отдел Администрации</w:t>
            </w:r>
          </w:p>
          <w:p w:rsidR="00CF5C20" w:rsidRDefault="00CF5C20" w:rsidP="008776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города  Лыткарино</w:t>
            </w:r>
          </w:p>
        </w:tc>
        <w:tc>
          <w:tcPr>
            <w:tcW w:w="3167" w:type="dxa"/>
            <w:shd w:val="clear" w:color="auto" w:fill="auto"/>
          </w:tcPr>
          <w:p w:rsidR="00CF5C20" w:rsidRPr="00966A89" w:rsidRDefault="00CF5C20" w:rsidP="00691110">
            <w:pPr>
              <w:rPr>
                <w:sz w:val="24"/>
              </w:rPr>
            </w:pPr>
          </w:p>
        </w:tc>
        <w:tc>
          <w:tcPr>
            <w:tcW w:w="3198" w:type="dxa"/>
            <w:shd w:val="clear" w:color="auto" w:fill="auto"/>
          </w:tcPr>
          <w:p w:rsidR="00CF5C20" w:rsidRDefault="00CF5C20" w:rsidP="00691110">
            <w:pPr>
              <w:jc w:val="center"/>
              <w:rPr>
                <w:sz w:val="24"/>
              </w:rPr>
            </w:pPr>
          </w:p>
          <w:p w:rsidR="00CF5C20" w:rsidRDefault="00CF5C20" w:rsidP="00691110">
            <w:pPr>
              <w:jc w:val="center"/>
              <w:rPr>
                <w:sz w:val="24"/>
              </w:rPr>
            </w:pPr>
          </w:p>
        </w:tc>
      </w:tr>
    </w:tbl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b/>
          <w:bCs/>
          <w:sz w:val="24"/>
        </w:rPr>
      </w:pPr>
    </w:p>
    <w:p w:rsidR="002128BA" w:rsidRDefault="002128BA" w:rsidP="002128BA">
      <w:pPr>
        <w:rPr>
          <w:sz w:val="24"/>
        </w:rPr>
      </w:pPr>
    </w:p>
    <w:p w:rsidR="002128BA" w:rsidRPr="00516748" w:rsidRDefault="002128BA" w:rsidP="002128BA">
      <w:pPr>
        <w:jc w:val="both"/>
        <w:rPr>
          <w:bCs/>
          <w:sz w:val="20"/>
        </w:rPr>
      </w:pPr>
      <w:r w:rsidRPr="00516748">
        <w:rPr>
          <w:bCs/>
          <w:sz w:val="20"/>
        </w:rPr>
        <w:t>Рассылка:</w:t>
      </w:r>
    </w:p>
    <w:p w:rsidR="002128BA" w:rsidRPr="00516748" w:rsidRDefault="002128BA" w:rsidP="002128BA">
      <w:pPr>
        <w:jc w:val="both"/>
        <w:rPr>
          <w:bCs/>
          <w:sz w:val="20"/>
        </w:rPr>
      </w:pPr>
      <w:r w:rsidRPr="00516748">
        <w:rPr>
          <w:bCs/>
          <w:sz w:val="20"/>
        </w:rPr>
        <w:t>Управление ЖКХ и РГИ г. Лыткарино  (1экз.)</w:t>
      </w:r>
    </w:p>
    <w:p w:rsidR="002128BA" w:rsidRDefault="002128BA" w:rsidP="002128BA">
      <w:pPr>
        <w:jc w:val="both"/>
        <w:rPr>
          <w:bCs/>
          <w:sz w:val="20"/>
        </w:rPr>
      </w:pPr>
      <w:r w:rsidRPr="00516748">
        <w:rPr>
          <w:bCs/>
          <w:sz w:val="20"/>
        </w:rPr>
        <w:t>Отдел экономики и перспективного развития Администрации г. Лыткарино (1 экз.)</w:t>
      </w:r>
    </w:p>
    <w:p w:rsidR="002128BA" w:rsidRDefault="002128BA" w:rsidP="002128BA">
      <w:pPr>
        <w:jc w:val="both"/>
        <w:rPr>
          <w:bCs/>
          <w:sz w:val="20"/>
        </w:rPr>
      </w:pPr>
      <w:r>
        <w:rPr>
          <w:bCs/>
          <w:sz w:val="20"/>
        </w:rPr>
        <w:t xml:space="preserve">Отдел </w:t>
      </w:r>
      <w:r w:rsidR="003D5144">
        <w:rPr>
          <w:bCs/>
          <w:sz w:val="20"/>
        </w:rPr>
        <w:t>развития предпринимательства, транспорта и торговли</w:t>
      </w:r>
      <w:r>
        <w:rPr>
          <w:bCs/>
          <w:sz w:val="20"/>
        </w:rPr>
        <w:t xml:space="preserve"> (1экз)</w:t>
      </w:r>
    </w:p>
    <w:p w:rsidR="003A0D06" w:rsidRPr="00516748" w:rsidRDefault="003A0D06" w:rsidP="002128BA">
      <w:pPr>
        <w:jc w:val="both"/>
        <w:rPr>
          <w:bCs/>
          <w:sz w:val="20"/>
        </w:rPr>
      </w:pPr>
      <w:r>
        <w:rPr>
          <w:bCs/>
          <w:sz w:val="20"/>
        </w:rPr>
        <w:t>Отдел бухгалтерского учета и отчетности (1экз)</w:t>
      </w:r>
    </w:p>
    <w:p w:rsidR="002128BA" w:rsidRDefault="002128BA" w:rsidP="002128BA">
      <w:pPr>
        <w:jc w:val="both"/>
        <w:rPr>
          <w:bCs/>
          <w:sz w:val="20"/>
        </w:rPr>
      </w:pPr>
      <w:r w:rsidRPr="00516748">
        <w:rPr>
          <w:bCs/>
          <w:sz w:val="20"/>
        </w:rPr>
        <w:t>Финансовое управление г. Лыткарино (1экз.)</w:t>
      </w:r>
    </w:p>
    <w:p w:rsidR="002128BA" w:rsidRDefault="002128BA" w:rsidP="002128BA">
      <w:pPr>
        <w:jc w:val="both"/>
        <w:rPr>
          <w:bCs/>
          <w:sz w:val="20"/>
        </w:rPr>
      </w:pPr>
      <w:r>
        <w:rPr>
          <w:bCs/>
          <w:sz w:val="20"/>
        </w:rPr>
        <w:t>Юридический отдел (1 экз.)</w:t>
      </w:r>
    </w:p>
    <w:p w:rsidR="002128BA" w:rsidRDefault="002128BA"/>
    <w:sectPr w:rsidR="002128BA" w:rsidSect="009970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71C"/>
    <w:multiLevelType w:val="multilevel"/>
    <w:tmpl w:val="ADCA95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994" w:hanging="720"/>
      </w:pPr>
    </w:lvl>
    <w:lvl w:ilvl="3">
      <w:start w:val="1"/>
      <w:numFmt w:val="decimal"/>
      <w:isLgl/>
      <w:lvlText w:val="%1.%2.%3.%4."/>
      <w:lvlJc w:val="left"/>
      <w:pPr>
        <w:ind w:left="2920" w:hanging="1080"/>
      </w:pPr>
    </w:lvl>
    <w:lvl w:ilvl="4">
      <w:start w:val="1"/>
      <w:numFmt w:val="decimal"/>
      <w:isLgl/>
      <w:lvlText w:val="%1.%2.%3.%4.%5."/>
      <w:lvlJc w:val="left"/>
      <w:pPr>
        <w:ind w:left="3486" w:hanging="1080"/>
      </w:pPr>
    </w:lvl>
    <w:lvl w:ilvl="5">
      <w:start w:val="1"/>
      <w:numFmt w:val="decimal"/>
      <w:isLgl/>
      <w:lvlText w:val="%1.%2.%3.%4.%5.%6."/>
      <w:lvlJc w:val="left"/>
      <w:pPr>
        <w:ind w:left="4412" w:hanging="1440"/>
      </w:pPr>
    </w:lvl>
    <w:lvl w:ilvl="6">
      <w:start w:val="1"/>
      <w:numFmt w:val="decimal"/>
      <w:isLgl/>
      <w:lvlText w:val="%1.%2.%3.%4.%5.%6.%7."/>
      <w:lvlJc w:val="left"/>
      <w:pPr>
        <w:ind w:left="5338" w:hanging="1800"/>
      </w:p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</w:lvl>
  </w:abstractNum>
  <w:abstractNum w:abstractNumId="1" w15:restartNumberingAfterBreak="0">
    <w:nsid w:val="270E7637"/>
    <w:multiLevelType w:val="multilevel"/>
    <w:tmpl w:val="ADCA95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994" w:hanging="720"/>
      </w:pPr>
    </w:lvl>
    <w:lvl w:ilvl="3">
      <w:start w:val="1"/>
      <w:numFmt w:val="decimal"/>
      <w:isLgl/>
      <w:lvlText w:val="%1.%2.%3.%4."/>
      <w:lvlJc w:val="left"/>
      <w:pPr>
        <w:ind w:left="2920" w:hanging="1080"/>
      </w:pPr>
    </w:lvl>
    <w:lvl w:ilvl="4">
      <w:start w:val="1"/>
      <w:numFmt w:val="decimal"/>
      <w:isLgl/>
      <w:lvlText w:val="%1.%2.%3.%4.%5."/>
      <w:lvlJc w:val="left"/>
      <w:pPr>
        <w:ind w:left="3486" w:hanging="1080"/>
      </w:pPr>
    </w:lvl>
    <w:lvl w:ilvl="5">
      <w:start w:val="1"/>
      <w:numFmt w:val="decimal"/>
      <w:isLgl/>
      <w:lvlText w:val="%1.%2.%3.%4.%5.%6."/>
      <w:lvlJc w:val="left"/>
      <w:pPr>
        <w:ind w:left="4412" w:hanging="1440"/>
      </w:pPr>
    </w:lvl>
    <w:lvl w:ilvl="6">
      <w:start w:val="1"/>
      <w:numFmt w:val="decimal"/>
      <w:isLgl/>
      <w:lvlText w:val="%1.%2.%3.%4.%5.%6.%7."/>
      <w:lvlJc w:val="left"/>
      <w:pPr>
        <w:ind w:left="5338" w:hanging="1800"/>
      </w:p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</w:lvl>
  </w:abstractNum>
  <w:abstractNum w:abstractNumId="2" w15:restartNumberingAfterBreak="0">
    <w:nsid w:val="295B33EB"/>
    <w:multiLevelType w:val="multilevel"/>
    <w:tmpl w:val="ADCA95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994" w:hanging="720"/>
      </w:pPr>
    </w:lvl>
    <w:lvl w:ilvl="3">
      <w:start w:val="1"/>
      <w:numFmt w:val="decimal"/>
      <w:isLgl/>
      <w:lvlText w:val="%1.%2.%3.%4."/>
      <w:lvlJc w:val="left"/>
      <w:pPr>
        <w:ind w:left="2920" w:hanging="1080"/>
      </w:pPr>
    </w:lvl>
    <w:lvl w:ilvl="4">
      <w:start w:val="1"/>
      <w:numFmt w:val="decimal"/>
      <w:isLgl/>
      <w:lvlText w:val="%1.%2.%3.%4.%5."/>
      <w:lvlJc w:val="left"/>
      <w:pPr>
        <w:ind w:left="3486" w:hanging="1080"/>
      </w:pPr>
    </w:lvl>
    <w:lvl w:ilvl="5">
      <w:start w:val="1"/>
      <w:numFmt w:val="decimal"/>
      <w:isLgl/>
      <w:lvlText w:val="%1.%2.%3.%4.%5.%6."/>
      <w:lvlJc w:val="left"/>
      <w:pPr>
        <w:ind w:left="4412" w:hanging="1440"/>
      </w:pPr>
    </w:lvl>
    <w:lvl w:ilvl="6">
      <w:start w:val="1"/>
      <w:numFmt w:val="decimal"/>
      <w:isLgl/>
      <w:lvlText w:val="%1.%2.%3.%4.%5.%6.%7."/>
      <w:lvlJc w:val="left"/>
      <w:pPr>
        <w:ind w:left="5338" w:hanging="1800"/>
      </w:p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9F"/>
    <w:rsid w:val="0000750B"/>
    <w:rsid w:val="00015D11"/>
    <w:rsid w:val="00020EBC"/>
    <w:rsid w:val="00045E36"/>
    <w:rsid w:val="00047FC7"/>
    <w:rsid w:val="000A5CB0"/>
    <w:rsid w:val="000B37EC"/>
    <w:rsid w:val="001271C8"/>
    <w:rsid w:val="00136FF3"/>
    <w:rsid w:val="00173A89"/>
    <w:rsid w:val="00197C36"/>
    <w:rsid w:val="00203F39"/>
    <w:rsid w:val="002128BA"/>
    <w:rsid w:val="00213C69"/>
    <w:rsid w:val="002A31AF"/>
    <w:rsid w:val="002A5133"/>
    <w:rsid w:val="002A64DB"/>
    <w:rsid w:val="002C3898"/>
    <w:rsid w:val="002E6877"/>
    <w:rsid w:val="002E6E1D"/>
    <w:rsid w:val="0033096A"/>
    <w:rsid w:val="003531B9"/>
    <w:rsid w:val="0037759B"/>
    <w:rsid w:val="003A0D06"/>
    <w:rsid w:val="003D5144"/>
    <w:rsid w:val="0042193A"/>
    <w:rsid w:val="00452F72"/>
    <w:rsid w:val="00465BBD"/>
    <w:rsid w:val="0049169F"/>
    <w:rsid w:val="004978CC"/>
    <w:rsid w:val="004A6AC9"/>
    <w:rsid w:val="004C693F"/>
    <w:rsid w:val="004E3055"/>
    <w:rsid w:val="005D3FC4"/>
    <w:rsid w:val="005F07F9"/>
    <w:rsid w:val="005F0AD4"/>
    <w:rsid w:val="006032E3"/>
    <w:rsid w:val="00676432"/>
    <w:rsid w:val="00695164"/>
    <w:rsid w:val="006A467A"/>
    <w:rsid w:val="00733E5B"/>
    <w:rsid w:val="0075115B"/>
    <w:rsid w:val="007614D8"/>
    <w:rsid w:val="007B4BB0"/>
    <w:rsid w:val="007B6A70"/>
    <w:rsid w:val="007D20C7"/>
    <w:rsid w:val="007D726F"/>
    <w:rsid w:val="008452AB"/>
    <w:rsid w:val="00845F37"/>
    <w:rsid w:val="0087760C"/>
    <w:rsid w:val="00891F2D"/>
    <w:rsid w:val="00905909"/>
    <w:rsid w:val="009219A8"/>
    <w:rsid w:val="009356B9"/>
    <w:rsid w:val="00945361"/>
    <w:rsid w:val="009644AE"/>
    <w:rsid w:val="00974BB9"/>
    <w:rsid w:val="0099334C"/>
    <w:rsid w:val="00993E80"/>
    <w:rsid w:val="00997003"/>
    <w:rsid w:val="009B539D"/>
    <w:rsid w:val="009C6208"/>
    <w:rsid w:val="00A036DB"/>
    <w:rsid w:val="00A16241"/>
    <w:rsid w:val="00A16914"/>
    <w:rsid w:val="00A21C46"/>
    <w:rsid w:val="00A26183"/>
    <w:rsid w:val="00AB4058"/>
    <w:rsid w:val="00B25091"/>
    <w:rsid w:val="00B45851"/>
    <w:rsid w:val="00B7497F"/>
    <w:rsid w:val="00B808B6"/>
    <w:rsid w:val="00BF527F"/>
    <w:rsid w:val="00C41FBE"/>
    <w:rsid w:val="00C726E1"/>
    <w:rsid w:val="00CA51BD"/>
    <w:rsid w:val="00CF2417"/>
    <w:rsid w:val="00CF5C20"/>
    <w:rsid w:val="00D06C41"/>
    <w:rsid w:val="00D623E5"/>
    <w:rsid w:val="00DB7CD9"/>
    <w:rsid w:val="00E2349E"/>
    <w:rsid w:val="00E952F3"/>
    <w:rsid w:val="00EB264F"/>
    <w:rsid w:val="00EC331B"/>
    <w:rsid w:val="00EE190B"/>
    <w:rsid w:val="00EF6087"/>
    <w:rsid w:val="00EF699C"/>
    <w:rsid w:val="00F3094C"/>
    <w:rsid w:val="00F44178"/>
    <w:rsid w:val="00F6091D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55760-E750-4560-99D1-32C71F3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1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531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semiHidden/>
    <w:rsid w:val="00197C36"/>
    <w:pPr>
      <w:overflowPunct/>
      <w:adjustRightInd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uiPriority w:val="99"/>
    <w:semiHidden/>
    <w:rsid w:val="00197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11</cp:revision>
  <cp:lastPrinted>2015-08-05T08:03:00Z</cp:lastPrinted>
  <dcterms:created xsi:type="dcterms:W3CDTF">2015-12-23T07:21:00Z</dcterms:created>
  <dcterms:modified xsi:type="dcterms:W3CDTF">2016-02-26T07:26:00Z</dcterms:modified>
</cp:coreProperties>
</file>