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901432" w:rsidP="004A1F7D">
      <w:pPr>
        <w:jc w:val="center"/>
      </w:pPr>
      <w:r>
        <w:t xml:space="preserve"> </w:t>
      </w:r>
      <w:bookmarkStart w:id="0" w:name="_GoBack"/>
      <w:bookmarkEnd w:id="0"/>
      <w:r w:rsidR="006273B7"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r w:rsidR="002E0368">
        <w:rPr>
          <w:sz w:val="34"/>
          <w:szCs w:val="34"/>
        </w:rPr>
        <w:t xml:space="preserve">ГОРОДСКОГО </w:t>
      </w:r>
      <w:r w:rsidR="00AD537E">
        <w:rPr>
          <w:sz w:val="34"/>
          <w:szCs w:val="34"/>
        </w:rPr>
        <w:t xml:space="preserve">ОКРУГА </w:t>
      </w:r>
      <w:proofErr w:type="gramStart"/>
      <w:r w:rsidR="004A1F7D" w:rsidRPr="005F0D95">
        <w:rPr>
          <w:sz w:val="34"/>
          <w:szCs w:val="34"/>
        </w:rPr>
        <w:t>ЛЫТКАРИНО  МОСКОВСКОЙ</w:t>
      </w:r>
      <w:proofErr w:type="gramEnd"/>
      <w:r w:rsidR="004A1F7D" w:rsidRPr="005F0D95">
        <w:rPr>
          <w:sz w:val="34"/>
          <w:szCs w:val="34"/>
        </w:rPr>
        <w:t xml:space="preserve">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C207D5" w:rsidRDefault="00CC1A81" w:rsidP="00425314">
      <w:pPr>
        <w:jc w:val="center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 01.12.2022</w:t>
      </w:r>
      <w:r w:rsidR="00C207D5" w:rsidRPr="00C207D5">
        <w:rPr>
          <w:color w:val="000000" w:themeColor="text1"/>
          <w:sz w:val="24"/>
          <w:szCs w:val="24"/>
          <w:u w:val="single"/>
        </w:rPr>
        <w:t xml:space="preserve">  </w:t>
      </w:r>
      <w:r w:rsidR="00392C3D" w:rsidRPr="00C207D5">
        <w:rPr>
          <w:color w:val="000000" w:themeColor="text1"/>
          <w:sz w:val="24"/>
          <w:szCs w:val="24"/>
        </w:rPr>
        <w:t>№</w:t>
      </w:r>
      <w:r w:rsidR="0090078E" w:rsidRPr="00C207D5">
        <w:rPr>
          <w:color w:val="000000" w:themeColor="text1"/>
          <w:sz w:val="24"/>
          <w:szCs w:val="24"/>
          <w:u w:val="single"/>
        </w:rPr>
        <w:t xml:space="preserve"> 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 xml:space="preserve">   756-п</w:t>
      </w:r>
      <w:r w:rsidR="00AD537E" w:rsidRPr="00C207D5">
        <w:rPr>
          <w:color w:val="000000" w:themeColor="text1"/>
          <w:sz w:val="24"/>
          <w:szCs w:val="24"/>
          <w:u w:val="single"/>
        </w:rPr>
        <w:t xml:space="preserve">  </w:t>
      </w:r>
      <w:r w:rsidR="001A341F" w:rsidRPr="00C207D5">
        <w:rPr>
          <w:color w:val="000000" w:themeColor="text1"/>
          <w:sz w:val="24"/>
          <w:szCs w:val="24"/>
          <w:u w:val="single"/>
        </w:rPr>
        <w:tab/>
      </w:r>
      <w:r w:rsidR="005B2AD9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4"/>
          <w:szCs w:val="24"/>
        </w:rPr>
        <w:t xml:space="preserve"> </w:t>
      </w:r>
      <w:r w:rsidR="00425314" w:rsidRPr="00C207D5">
        <w:rPr>
          <w:color w:val="000000" w:themeColor="text1"/>
          <w:sz w:val="22"/>
          <w:szCs w:val="22"/>
          <w:u w:val="single"/>
        </w:rPr>
        <w:t xml:space="preserve">        </w:t>
      </w:r>
    </w:p>
    <w:p w:rsidR="00BF7D9E" w:rsidRPr="00C207D5" w:rsidRDefault="00BF7D9E" w:rsidP="00BF7D9E">
      <w:pPr>
        <w:jc w:val="both"/>
        <w:rPr>
          <w:color w:val="000000" w:themeColor="text1"/>
          <w:sz w:val="4"/>
          <w:szCs w:val="4"/>
        </w:rPr>
      </w:pPr>
    </w:p>
    <w:p w:rsidR="00BF7D9E" w:rsidRPr="00C207D5" w:rsidRDefault="00BF7D9E" w:rsidP="00BF7D9E">
      <w:pPr>
        <w:jc w:val="center"/>
        <w:rPr>
          <w:color w:val="000000" w:themeColor="text1"/>
          <w:sz w:val="20"/>
        </w:rPr>
      </w:pPr>
      <w:proofErr w:type="spellStart"/>
      <w:r w:rsidRPr="00C207D5">
        <w:rPr>
          <w:color w:val="000000" w:themeColor="text1"/>
          <w:sz w:val="20"/>
        </w:rPr>
        <w:t>г.о</w:t>
      </w:r>
      <w:proofErr w:type="spellEnd"/>
      <w:r w:rsidRPr="00C207D5">
        <w:rPr>
          <w:color w:val="000000" w:themeColor="text1"/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C207D5">
        <w:rPr>
          <w:rFonts w:ascii="Times New Roman" w:hAnsi="Times New Roman" w:cs="Times New Roman"/>
          <w:sz w:val="28"/>
          <w:szCs w:val="28"/>
        </w:rPr>
        <w:t>24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</w:t>
      </w:r>
      <w:r w:rsidR="002E0368">
        <w:rPr>
          <w:rFonts w:ascii="Times New Roman" w:hAnsi="Times New Roman" w:cs="Times New Roman"/>
          <w:sz w:val="28"/>
          <w:szCs w:val="28"/>
        </w:rPr>
        <w:t>1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C207D5">
        <w:rPr>
          <w:rFonts w:ascii="Times New Roman" w:hAnsi="Times New Roman" w:cs="Times New Roman"/>
          <w:sz w:val="28"/>
          <w:szCs w:val="28"/>
        </w:rPr>
        <w:t>9042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C207D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207D5">
        <w:rPr>
          <w:rFonts w:ascii="Times New Roman" w:hAnsi="Times New Roman" w:cs="Times New Roman"/>
          <w:sz w:val="28"/>
          <w:szCs w:val="28"/>
        </w:rPr>
        <w:t>861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885AC9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F439A" w:rsidRPr="002E03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07D5" w:rsidRPr="001F12E5">
        <w:rPr>
          <w:rFonts w:ascii="Times New Roman" w:eastAsia="TimesNewRomanPSMT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«Взлет», земельный участок № 305</w:t>
      </w:r>
      <w:r w:rsidR="00E04673" w:rsidRPr="002E0368">
        <w:rPr>
          <w:rFonts w:ascii="Times New Roman" w:hAnsi="Times New Roman" w:cs="Times New Roman"/>
          <w:sz w:val="28"/>
          <w:szCs w:val="28"/>
        </w:rPr>
        <w:t>,</w:t>
      </w:r>
      <w:r w:rsidR="005522E6" w:rsidRPr="002E0368">
        <w:rPr>
          <w:rFonts w:ascii="Times New Roman" w:hAnsi="Times New Roman" w:cs="Times New Roman"/>
          <w:sz w:val="28"/>
          <w:szCs w:val="28"/>
        </w:rPr>
        <w:t xml:space="preserve"> пр</w:t>
      </w:r>
      <w:r w:rsidR="005522E6">
        <w:rPr>
          <w:rFonts w:ascii="Times New Roman" w:hAnsi="Times New Roman" w:cs="Times New Roman"/>
          <w:sz w:val="28"/>
          <w:szCs w:val="28"/>
        </w:rPr>
        <w:t>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C207D5" w:rsidRPr="00C207D5">
        <w:rPr>
          <w:rFonts w:ascii="Times New Roman" w:hAnsi="Times New Roman" w:cs="Times New Roman"/>
          <w:sz w:val="28"/>
          <w:szCs w:val="28"/>
        </w:rPr>
        <w:t>Волобуев</w:t>
      </w:r>
      <w:r w:rsidR="002E0368">
        <w:rPr>
          <w:rFonts w:ascii="Times New Roman" w:hAnsi="Times New Roman" w:cs="Times New Roman"/>
          <w:sz w:val="28"/>
          <w:szCs w:val="28"/>
        </w:rPr>
        <w:t xml:space="preserve">ой </w:t>
      </w:r>
      <w:r w:rsidR="00C207D5">
        <w:rPr>
          <w:rFonts w:ascii="Times New Roman" w:hAnsi="Times New Roman" w:cs="Times New Roman"/>
          <w:sz w:val="28"/>
          <w:szCs w:val="28"/>
        </w:rPr>
        <w:t>С</w:t>
      </w:r>
      <w:r w:rsidR="002E0368">
        <w:rPr>
          <w:rFonts w:ascii="Times New Roman" w:hAnsi="Times New Roman" w:cs="Times New Roman"/>
          <w:sz w:val="28"/>
          <w:szCs w:val="28"/>
        </w:rPr>
        <w:t>.</w:t>
      </w:r>
      <w:r w:rsidR="00C207D5">
        <w:rPr>
          <w:rFonts w:ascii="Times New Roman" w:hAnsi="Times New Roman" w:cs="Times New Roman"/>
          <w:sz w:val="28"/>
          <w:szCs w:val="28"/>
        </w:rPr>
        <w:t>А</w:t>
      </w:r>
      <w:r w:rsidR="002E0368">
        <w:rPr>
          <w:rFonts w:ascii="Times New Roman" w:hAnsi="Times New Roman" w:cs="Times New Roman"/>
          <w:sz w:val="28"/>
          <w:szCs w:val="28"/>
        </w:rPr>
        <w:t>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522E6" w:rsidRPr="002E036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содержится запись о регистрации</w:t>
      </w:r>
      <w:r w:rsidR="00C207D5">
        <w:rPr>
          <w:rFonts w:ascii="Times New Roman" w:hAnsi="Times New Roman" w:cs="Times New Roman"/>
          <w:sz w:val="28"/>
          <w:szCs w:val="28"/>
        </w:rPr>
        <w:t xml:space="preserve"> №</w:t>
      </w:r>
      <w:r w:rsidR="00C207D5" w:rsidRPr="00C207D5">
        <w:rPr>
          <w:rFonts w:ascii="Times New Roman" w:hAnsi="Times New Roman" w:cs="Times New Roman"/>
          <w:sz w:val="28"/>
          <w:szCs w:val="28"/>
        </w:rPr>
        <w:t>50-50/053-50/053/008/2016-1749/2</w:t>
      </w:r>
      <w:r w:rsidR="00340CA5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C207D5" w:rsidRPr="00C207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21.06.2016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C207D5">
        <w:rPr>
          <w:rFonts w:ascii="Times New Roman" w:hAnsi="Times New Roman"/>
          <w:sz w:val="28"/>
          <w:szCs w:val="28"/>
        </w:rPr>
        <w:t>07</w:t>
      </w:r>
      <w:r w:rsidR="008922F3">
        <w:rPr>
          <w:rFonts w:ascii="Times New Roman" w:hAnsi="Times New Roman"/>
          <w:sz w:val="28"/>
          <w:szCs w:val="28"/>
        </w:rPr>
        <w:t>.1</w:t>
      </w:r>
      <w:r w:rsidR="00C207D5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04</w:t>
      </w:r>
      <w:r w:rsidR="008922F3">
        <w:rPr>
          <w:rFonts w:ascii="Times New Roman" w:hAnsi="Times New Roman" w:cs="Times New Roman"/>
          <w:sz w:val="28"/>
          <w:szCs w:val="28"/>
        </w:rPr>
        <w:t>.</w:t>
      </w:r>
      <w:r w:rsidR="00C207D5">
        <w:rPr>
          <w:rFonts w:ascii="Times New Roman" w:hAnsi="Times New Roman" w:cs="Times New Roman"/>
          <w:sz w:val="28"/>
          <w:szCs w:val="28"/>
        </w:rPr>
        <w:t>01</w:t>
      </w:r>
      <w:r w:rsidR="00E2243B" w:rsidRPr="00F91F36">
        <w:rPr>
          <w:rFonts w:ascii="Times New Roman" w:hAnsi="Times New Roman" w:cs="Times New Roman"/>
          <w:sz w:val="28"/>
          <w:szCs w:val="28"/>
        </w:rPr>
        <w:t>.202</w:t>
      </w:r>
      <w:r w:rsidR="00C207D5">
        <w:rPr>
          <w:rFonts w:ascii="Times New Roman" w:hAnsi="Times New Roman" w:cs="Times New Roman"/>
          <w:sz w:val="28"/>
          <w:szCs w:val="28"/>
        </w:rPr>
        <w:t>3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C207D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E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C207D5" w:rsidRPr="001F12E5">
        <w:rPr>
          <w:rFonts w:ascii="Times New Roman" w:eastAsiaTheme="minorHAnsi" w:hAnsi="Times New Roman"/>
          <w:color w:val="000000"/>
          <w:sz w:val="28"/>
          <w:szCs w:val="28"/>
        </w:rPr>
        <w:t>50:53:0020203:583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EF37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D365C">
        <w:rPr>
          <w:rFonts w:ascii="Times New Roman" w:hAnsi="Times New Roman" w:cs="Times New Roman"/>
          <w:sz w:val="28"/>
          <w:szCs w:val="28"/>
        </w:rPr>
        <w:t>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C207D5" w:rsidRPr="00C207D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50:53:0020203:583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8922F3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BFA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207D5">
        <w:rPr>
          <w:rFonts w:ascii="Times New Roman" w:hAnsi="Times New Roman"/>
          <w:sz w:val="28"/>
          <w:szCs w:val="28"/>
        </w:rPr>
        <w:t>15</w:t>
      </w:r>
      <w:r w:rsidR="0062250B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C207D5">
        <w:rPr>
          <w:rFonts w:ascii="Times New Roman" w:hAnsi="Times New Roman" w:cs="Times New Roman"/>
          <w:sz w:val="28"/>
          <w:szCs w:val="28"/>
        </w:rPr>
        <w:t>2</w:t>
      </w:r>
      <w:r w:rsidR="009E3B1E">
        <w:rPr>
          <w:rFonts w:ascii="Times New Roman" w:hAnsi="Times New Roman" w:cs="Times New Roman"/>
          <w:sz w:val="28"/>
          <w:szCs w:val="28"/>
        </w:rPr>
        <w:t>9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EF37E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="005D365C" w:rsidRPr="005D365C">
        <w:rPr>
          <w:rFonts w:ascii="Times New Roman" w:hAnsi="Times New Roman" w:cs="Times New Roman"/>
          <w:sz w:val="28"/>
          <w:szCs w:val="28"/>
        </w:rPr>
        <w:t>(Селезнев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90423"/>
    <w:rsid w:val="002A2EB7"/>
    <w:rsid w:val="002A611C"/>
    <w:rsid w:val="002B4C36"/>
    <w:rsid w:val="002C338C"/>
    <w:rsid w:val="002E0368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1432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3B1E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D537E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07D5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1A81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EF37EA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6</cp:revision>
  <cp:lastPrinted>2022-11-16T06:42:00Z</cp:lastPrinted>
  <dcterms:created xsi:type="dcterms:W3CDTF">2022-11-25T07:58:00Z</dcterms:created>
  <dcterms:modified xsi:type="dcterms:W3CDTF">2022-12-05T10:49:00Z</dcterms:modified>
</cp:coreProperties>
</file>