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5A597"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5AEE5B6F"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r w:rsidRPr="00AC3387">
        <w:rPr>
          <w:rFonts w:ascii="Times New Roman" w:eastAsia="Times New Roman" w:hAnsi="Times New Roman" w:cs="Times New Roman"/>
          <w:noProof/>
          <w:sz w:val="28"/>
          <w:szCs w:val="20"/>
          <w:lang w:eastAsia="ru-RU"/>
        </w:rPr>
        <w:drawing>
          <wp:inline distT="0" distB="0" distL="0" distR="0" wp14:anchorId="339E5A59" wp14:editId="5CFCE3BE">
            <wp:extent cx="511810" cy="63627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p>
    <w:p w14:paraId="05369967"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1AA7C35C"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30FE6A14"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34"/>
          <w:szCs w:val="34"/>
          <w:lang w:eastAsia="ru-RU"/>
        </w:rPr>
      </w:pPr>
      <w:r w:rsidRPr="00AC3387">
        <w:rPr>
          <w:rFonts w:ascii="Times New Roman" w:eastAsia="Times New Roman" w:hAnsi="Times New Roman" w:cs="Times New Roman"/>
          <w:sz w:val="34"/>
          <w:szCs w:val="34"/>
          <w:lang w:eastAsia="ru-RU"/>
        </w:rPr>
        <w:t>ГЛАВА  ГОРОДСКОГО  ОКРУГА  ЛЫТКАРИНО  МОСКОВСКОЙ  ОБЛАСТИ</w:t>
      </w:r>
    </w:p>
    <w:p w14:paraId="2B3849F3" w14:textId="77777777" w:rsidR="00AC3387" w:rsidRPr="00AC3387" w:rsidRDefault="00AC3387" w:rsidP="00AC3387">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12"/>
          <w:szCs w:val="12"/>
          <w:lang w:eastAsia="ru-RU"/>
        </w:rPr>
      </w:pPr>
    </w:p>
    <w:p w14:paraId="2979AA19"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34"/>
          <w:szCs w:val="34"/>
          <w:u w:val="single"/>
          <w:lang w:eastAsia="ru-RU"/>
        </w:rPr>
      </w:pPr>
      <w:r w:rsidRPr="00AC3387">
        <w:rPr>
          <w:rFonts w:ascii="Times New Roman" w:eastAsia="Times New Roman" w:hAnsi="Times New Roman" w:cs="Times New Roman"/>
          <w:b/>
          <w:sz w:val="34"/>
          <w:szCs w:val="34"/>
          <w:lang w:eastAsia="ru-RU"/>
        </w:rPr>
        <w:t>ПОСТАНОВЛЕНИЕ</w:t>
      </w:r>
    </w:p>
    <w:p w14:paraId="3B7F4B1D" w14:textId="77777777" w:rsidR="00AC3387" w:rsidRPr="00AC3387" w:rsidRDefault="00AC3387" w:rsidP="00AC3387">
      <w:pPr>
        <w:overflowPunct w:val="0"/>
        <w:autoSpaceDE w:val="0"/>
        <w:autoSpaceDN w:val="0"/>
        <w:adjustRightInd w:val="0"/>
        <w:spacing w:after="0" w:line="240" w:lineRule="auto"/>
        <w:jc w:val="both"/>
        <w:textAlignment w:val="baseline"/>
        <w:rPr>
          <w:rFonts w:ascii="Times New Roman" w:eastAsia="Times New Roman" w:hAnsi="Times New Roman" w:cs="Times New Roman"/>
          <w:sz w:val="4"/>
          <w:szCs w:val="4"/>
          <w:u w:val="single"/>
          <w:lang w:eastAsia="ru-RU"/>
        </w:rPr>
      </w:pPr>
    </w:p>
    <w:p w14:paraId="1D715CB2"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u w:val="single"/>
          <w:lang w:eastAsia="ru-RU"/>
        </w:rPr>
      </w:pPr>
      <w:r w:rsidRPr="00AC3387">
        <w:rPr>
          <w:rFonts w:ascii="Times New Roman" w:eastAsia="Times New Roman" w:hAnsi="Times New Roman" w:cs="Times New Roman"/>
          <w:szCs w:val="20"/>
          <w:u w:val="single"/>
          <w:lang w:eastAsia="ru-RU"/>
        </w:rPr>
        <w:t>25.11.2025</w:t>
      </w:r>
      <w:r w:rsidRPr="00AC3387">
        <w:rPr>
          <w:rFonts w:ascii="Times New Roman" w:eastAsia="Times New Roman" w:hAnsi="Times New Roman" w:cs="Times New Roman"/>
          <w:szCs w:val="20"/>
          <w:lang w:eastAsia="ru-RU"/>
        </w:rPr>
        <w:t xml:space="preserve"> № </w:t>
      </w:r>
      <w:r w:rsidRPr="00AC3387">
        <w:rPr>
          <w:rFonts w:ascii="Times New Roman" w:eastAsia="Times New Roman" w:hAnsi="Times New Roman" w:cs="Times New Roman"/>
          <w:szCs w:val="20"/>
          <w:u w:val="single"/>
          <w:lang w:eastAsia="ru-RU"/>
        </w:rPr>
        <w:t>718-п</w:t>
      </w:r>
    </w:p>
    <w:p w14:paraId="20FDE53E" w14:textId="77777777" w:rsidR="00AC3387" w:rsidRPr="00AC3387" w:rsidRDefault="00AC3387" w:rsidP="00AC3387">
      <w:pPr>
        <w:overflowPunct w:val="0"/>
        <w:autoSpaceDE w:val="0"/>
        <w:autoSpaceDN w:val="0"/>
        <w:adjustRightInd w:val="0"/>
        <w:spacing w:after="0" w:line="240" w:lineRule="auto"/>
        <w:jc w:val="both"/>
        <w:textAlignment w:val="baseline"/>
        <w:rPr>
          <w:rFonts w:ascii="Times New Roman" w:eastAsia="Times New Roman" w:hAnsi="Times New Roman" w:cs="Times New Roman"/>
          <w:sz w:val="4"/>
          <w:szCs w:val="4"/>
          <w:lang w:eastAsia="ru-RU"/>
        </w:rPr>
      </w:pPr>
    </w:p>
    <w:p w14:paraId="4750476D" w14:textId="77777777" w:rsidR="00AC3387" w:rsidRPr="00AC3387" w:rsidRDefault="00AC3387" w:rsidP="00AC338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roofErr w:type="spellStart"/>
      <w:r w:rsidRPr="00AC3387">
        <w:rPr>
          <w:rFonts w:ascii="Times New Roman" w:eastAsia="Times New Roman" w:hAnsi="Times New Roman" w:cs="Times New Roman"/>
          <w:sz w:val="20"/>
          <w:szCs w:val="20"/>
          <w:lang w:eastAsia="ru-RU"/>
        </w:rPr>
        <w:t>г.о</w:t>
      </w:r>
      <w:proofErr w:type="spellEnd"/>
      <w:r w:rsidRPr="00AC3387">
        <w:rPr>
          <w:rFonts w:ascii="Times New Roman" w:eastAsia="Times New Roman" w:hAnsi="Times New Roman" w:cs="Times New Roman"/>
          <w:sz w:val="20"/>
          <w:szCs w:val="20"/>
          <w:lang w:eastAsia="ru-RU"/>
        </w:rPr>
        <w:t>. Лыткарино</w:t>
      </w:r>
    </w:p>
    <w:p w14:paraId="6DD0FA82" w14:textId="77777777" w:rsidR="00AC3387" w:rsidRPr="00AC3387" w:rsidRDefault="00AC3387" w:rsidP="00AC3387">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eastAsia="ru-RU"/>
        </w:rPr>
      </w:pPr>
    </w:p>
    <w:p w14:paraId="05274C3C" w14:textId="77777777" w:rsidR="00AC3387" w:rsidRPr="00AC3387" w:rsidRDefault="00AC3387" w:rsidP="00AC3387">
      <w:pPr>
        <w:keepNext/>
        <w:spacing w:after="0" w:line="240" w:lineRule="auto"/>
        <w:jc w:val="center"/>
        <w:outlineLvl w:val="0"/>
        <w:rPr>
          <w:rFonts w:ascii="Times New Roman" w:eastAsia="Times New Roman" w:hAnsi="Times New Roman" w:cs="Times New Roman"/>
          <w:sz w:val="28"/>
          <w:szCs w:val="20"/>
          <w:lang w:eastAsia="ru-RU"/>
        </w:rPr>
      </w:pPr>
      <w:r w:rsidRPr="00AC3387">
        <w:rPr>
          <w:rFonts w:ascii="Times New Roman" w:eastAsia="Times New Roman" w:hAnsi="Times New Roman" w:cs="Times New Roman"/>
          <w:sz w:val="28"/>
          <w:szCs w:val="20"/>
          <w:lang w:eastAsia="ru-RU"/>
        </w:rPr>
        <w:t>Об утверждении порядка (плана) действий по ликвидации последствий аварийных ситуаций в сфере теплоснабжения городского округа Лыткарино</w:t>
      </w:r>
    </w:p>
    <w:p w14:paraId="4FA448C7" w14:textId="77777777" w:rsidR="00AC3387" w:rsidRPr="00AC3387" w:rsidRDefault="00AC3387" w:rsidP="00AC3387">
      <w:pPr>
        <w:keepNext/>
        <w:spacing w:after="0" w:line="240" w:lineRule="auto"/>
        <w:jc w:val="center"/>
        <w:outlineLvl w:val="0"/>
        <w:rPr>
          <w:rFonts w:ascii="Times New Roman" w:eastAsia="Times New Roman" w:hAnsi="Times New Roman" w:cs="Times New Roman"/>
          <w:sz w:val="28"/>
          <w:szCs w:val="20"/>
          <w:lang w:eastAsia="ru-RU"/>
        </w:rPr>
      </w:pPr>
      <w:r w:rsidRPr="00AC3387">
        <w:rPr>
          <w:rFonts w:ascii="Times New Roman" w:eastAsia="Times New Roman" w:hAnsi="Times New Roman" w:cs="Times New Roman"/>
          <w:sz w:val="28"/>
          <w:szCs w:val="20"/>
          <w:lang w:eastAsia="ru-RU"/>
        </w:rPr>
        <w:t xml:space="preserve">(в том числе с применением электронного моделирования </w:t>
      </w:r>
      <w:r w:rsidRPr="00AC3387">
        <w:rPr>
          <w:rFonts w:ascii="Times New Roman" w:eastAsia="Times New Roman" w:hAnsi="Times New Roman" w:cs="Times New Roman"/>
          <w:sz w:val="28"/>
          <w:szCs w:val="20"/>
          <w:lang w:eastAsia="ru-RU"/>
        </w:rPr>
        <w:br/>
        <w:t>аварийных ситуаций)</w:t>
      </w:r>
    </w:p>
    <w:p w14:paraId="6C88CFDC" w14:textId="77777777" w:rsidR="00AC3387" w:rsidRPr="00AC3387" w:rsidRDefault="00AC3387" w:rsidP="00AC3387">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eastAsia="ru-RU"/>
        </w:rPr>
      </w:pPr>
    </w:p>
    <w:p w14:paraId="579B1565" w14:textId="77777777" w:rsidR="00AC3387" w:rsidRPr="00AC3387" w:rsidRDefault="00AC3387" w:rsidP="00AC3387">
      <w:pPr>
        <w:overflowPunct w:val="0"/>
        <w:autoSpaceDE w:val="0"/>
        <w:autoSpaceDN w:val="0"/>
        <w:adjustRightInd w:val="0"/>
        <w:spacing w:after="0" w:line="276" w:lineRule="auto"/>
        <w:ind w:firstLine="709"/>
        <w:jc w:val="both"/>
        <w:textAlignment w:val="baseline"/>
        <w:rPr>
          <w:rFonts w:ascii="Times New Roman" w:eastAsia="Times New Roman" w:hAnsi="Times New Roman" w:cs="Times New Roman"/>
          <w:sz w:val="28"/>
          <w:szCs w:val="28"/>
          <w:lang w:eastAsia="ru-RU"/>
        </w:rPr>
      </w:pPr>
      <w:proofErr w:type="gramStart"/>
      <w:r w:rsidRPr="00AC3387">
        <w:rPr>
          <w:rFonts w:ascii="Times New Roman" w:eastAsia="Times New Roman" w:hAnsi="Times New Roman" w:cs="Times New Roman"/>
          <w:sz w:val="28"/>
          <w:szCs w:val="28"/>
          <w:lang w:eastAsia="ru-RU"/>
        </w:rPr>
        <w:t xml:space="preserve">В  соответствии с Федеральным законом от 06.10.2003 № 131-ФЗ </w:t>
      </w:r>
      <w:r w:rsidRPr="00AC3387">
        <w:rPr>
          <w:rFonts w:ascii="Times New Roman" w:eastAsia="Times New Roman" w:hAnsi="Times New Roman" w:cs="Times New Roman"/>
          <w:sz w:val="28"/>
          <w:szCs w:val="28"/>
          <w:lang w:eastAsia="ru-RU"/>
        </w:rPr>
        <w:br/>
        <w:t xml:space="preserve">«Об общих принципах организации местного самоуправления в Российской Федерации», Федеральным законом от 27.07.2010 № 190-ФЗ </w:t>
      </w:r>
      <w:r w:rsidRPr="00AC3387">
        <w:rPr>
          <w:rFonts w:ascii="Times New Roman" w:eastAsia="Times New Roman" w:hAnsi="Times New Roman" w:cs="Times New Roman"/>
          <w:sz w:val="28"/>
          <w:szCs w:val="28"/>
          <w:lang w:eastAsia="ru-RU"/>
        </w:rPr>
        <w:br/>
        <w:t>«О теплоснабжении», приказом Министерства энергетики Российской Федерации от 13.11.2024 № 2234</w:t>
      </w:r>
      <w:r w:rsidRPr="00AC3387">
        <w:rPr>
          <w:rFonts w:ascii="Times New Roman" w:eastAsia="Times New Roman" w:hAnsi="Times New Roman" w:cs="Times New Roman"/>
          <w:sz w:val="28"/>
          <w:szCs w:val="20"/>
          <w:lang w:eastAsia="ru-RU"/>
        </w:rPr>
        <w:t xml:space="preserve"> «</w:t>
      </w:r>
      <w:r w:rsidRPr="00AC3387">
        <w:rPr>
          <w:rFonts w:ascii="Times New Roman" w:eastAsia="Times New Roman" w:hAnsi="Times New Roman" w:cs="Times New Roman"/>
          <w:sz w:val="28"/>
          <w:szCs w:val="28"/>
          <w:lang w:eastAsia="ru-RU"/>
        </w:rPr>
        <w:t>Об утверждении Правил обеспечения готовности к отопительному периоду и Порядка проведения оценки обеспечения готовности к отопительному периоду», а также в целях обеспечения надежности теплоснабжения потребителей тепловой энергии городского</w:t>
      </w:r>
      <w:proofErr w:type="gramEnd"/>
      <w:r w:rsidRPr="00AC3387">
        <w:rPr>
          <w:rFonts w:ascii="Times New Roman" w:eastAsia="Times New Roman" w:hAnsi="Times New Roman" w:cs="Times New Roman"/>
          <w:sz w:val="28"/>
          <w:szCs w:val="28"/>
          <w:lang w:eastAsia="ru-RU"/>
        </w:rPr>
        <w:t xml:space="preserve"> округа Лыткарино, постановляю:</w:t>
      </w:r>
    </w:p>
    <w:p w14:paraId="7390A1E0" w14:textId="77777777" w:rsidR="00AC3387" w:rsidRPr="00AC3387" w:rsidRDefault="00AC3387" w:rsidP="00AC3387">
      <w:pPr>
        <w:numPr>
          <w:ilvl w:val="0"/>
          <w:numId w:val="40"/>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r w:rsidRPr="00AC3387">
        <w:rPr>
          <w:rFonts w:ascii="Times New Roman" w:eastAsia="Times New Roman" w:hAnsi="Times New Roman" w:cs="Times New Roman"/>
          <w:sz w:val="28"/>
          <w:szCs w:val="28"/>
          <w:lang w:eastAsia="ru-RU"/>
        </w:rPr>
        <w:t>Утвердить прилагаемый порядок (план) действий по ликвидации последствий аварийных ситуаций в сфере теплоснабжения городского округа Лыткарино (в том числе с применением электронного моделирования аварийных ситуаций).</w:t>
      </w:r>
    </w:p>
    <w:p w14:paraId="0E9EF495" w14:textId="77777777" w:rsidR="00AC3387" w:rsidRPr="00AC3387" w:rsidRDefault="00AC3387" w:rsidP="00AC3387">
      <w:pPr>
        <w:numPr>
          <w:ilvl w:val="0"/>
          <w:numId w:val="40"/>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r w:rsidRPr="00AC3387">
        <w:rPr>
          <w:rFonts w:ascii="Times New Roman" w:eastAsia="Times New Roman" w:hAnsi="Times New Roman" w:cs="Times New Roman"/>
          <w:sz w:val="28"/>
          <w:szCs w:val="28"/>
          <w:lang w:eastAsia="ru-RU"/>
        </w:rPr>
        <w:t>Начальнику Управления жилищно-коммунального хозяйства и развития городской инфраструктуры города Лыткарино (Стрела М.А.) обеспечить опубликование настоящего постановления в установленном порядке и размещение на официальном сайте городского округа Лыткарино</w:t>
      </w:r>
      <w:r w:rsidRPr="00AC3387">
        <w:rPr>
          <w:rFonts w:ascii="Times New Roman" w:eastAsia="Times New Roman" w:hAnsi="Times New Roman" w:cs="Times New Roman"/>
          <w:sz w:val="28"/>
          <w:szCs w:val="28"/>
          <w:lang w:eastAsia="ru-RU"/>
        </w:rPr>
        <w:br/>
        <w:t>в сети «Интернет».</w:t>
      </w:r>
    </w:p>
    <w:p w14:paraId="0319A251" w14:textId="77777777" w:rsidR="00AC3387" w:rsidRPr="00AC3387" w:rsidRDefault="00AC3387" w:rsidP="00AC3387">
      <w:pPr>
        <w:numPr>
          <w:ilvl w:val="0"/>
          <w:numId w:val="40"/>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proofErr w:type="gramStart"/>
      <w:r w:rsidRPr="00AC3387">
        <w:rPr>
          <w:rFonts w:ascii="Times New Roman" w:eastAsia="Times New Roman" w:hAnsi="Times New Roman" w:cs="Times New Roman"/>
          <w:sz w:val="28"/>
          <w:szCs w:val="28"/>
          <w:lang w:eastAsia="ru-RU"/>
        </w:rPr>
        <w:t>Контроль за</w:t>
      </w:r>
      <w:proofErr w:type="gramEnd"/>
      <w:r w:rsidRPr="00AC3387">
        <w:rPr>
          <w:rFonts w:ascii="Times New Roman" w:eastAsia="Times New Roman" w:hAnsi="Times New Roman" w:cs="Times New Roman"/>
          <w:sz w:val="28"/>
          <w:szCs w:val="28"/>
          <w:lang w:eastAsia="ru-RU"/>
        </w:rPr>
        <w:t xml:space="preserve"> исполнением настоящего постановления возложить </w:t>
      </w:r>
      <w:r w:rsidRPr="00AC3387">
        <w:rPr>
          <w:rFonts w:ascii="Times New Roman" w:eastAsia="Times New Roman" w:hAnsi="Times New Roman" w:cs="Times New Roman"/>
          <w:sz w:val="28"/>
          <w:szCs w:val="28"/>
          <w:lang w:eastAsia="ru-RU"/>
        </w:rPr>
        <w:br/>
        <w:t>на заместителя главы городского округа Лыткарино Новикова М.В.</w:t>
      </w:r>
    </w:p>
    <w:p w14:paraId="0974BB05" w14:textId="77777777" w:rsidR="00AC3387" w:rsidRPr="00AC3387" w:rsidRDefault="00AC3387" w:rsidP="00AC3387">
      <w:pPr>
        <w:overflowPunct w:val="0"/>
        <w:autoSpaceDE w:val="0"/>
        <w:autoSpaceDN w:val="0"/>
        <w:adjustRightInd w:val="0"/>
        <w:spacing w:after="0" w:line="264" w:lineRule="auto"/>
        <w:jc w:val="both"/>
        <w:textAlignment w:val="baseline"/>
        <w:rPr>
          <w:rFonts w:ascii="Times New Roman" w:eastAsia="Times New Roman" w:hAnsi="Times New Roman" w:cs="Times New Roman"/>
          <w:sz w:val="28"/>
          <w:szCs w:val="20"/>
          <w:lang w:eastAsia="ru-RU"/>
        </w:rPr>
      </w:pPr>
    </w:p>
    <w:p w14:paraId="5E376E22" w14:textId="77777777" w:rsidR="00AC3387" w:rsidRPr="00AC3387" w:rsidRDefault="00AC3387" w:rsidP="00AC3387">
      <w:pPr>
        <w:overflowPunct w:val="0"/>
        <w:autoSpaceDE w:val="0"/>
        <w:autoSpaceDN w:val="0"/>
        <w:adjustRightInd w:val="0"/>
        <w:spacing w:after="0" w:line="264" w:lineRule="auto"/>
        <w:jc w:val="both"/>
        <w:textAlignment w:val="baseline"/>
        <w:rPr>
          <w:rFonts w:ascii="Times New Roman" w:eastAsia="Times New Roman" w:hAnsi="Times New Roman" w:cs="Times New Roman"/>
          <w:sz w:val="28"/>
          <w:szCs w:val="20"/>
          <w:lang w:eastAsia="ru-RU"/>
        </w:rPr>
      </w:pPr>
    </w:p>
    <w:p w14:paraId="0F88EB7B" w14:textId="77777777" w:rsidR="00AC3387" w:rsidRPr="00AC3387" w:rsidRDefault="00AC3387" w:rsidP="00AC3387">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eastAsia="ru-RU"/>
        </w:rPr>
      </w:pPr>
      <w:proofErr w:type="spellStart"/>
      <w:r w:rsidRPr="00AC3387">
        <w:rPr>
          <w:rFonts w:ascii="Times New Roman" w:eastAsia="Times New Roman" w:hAnsi="Times New Roman" w:cs="Times New Roman"/>
          <w:color w:val="000000"/>
          <w:sz w:val="28"/>
          <w:szCs w:val="28"/>
          <w:lang w:eastAsia="ru-RU"/>
        </w:rPr>
        <w:t>И.о</w:t>
      </w:r>
      <w:proofErr w:type="spellEnd"/>
      <w:r w:rsidRPr="00AC3387">
        <w:rPr>
          <w:rFonts w:ascii="Times New Roman" w:eastAsia="Times New Roman" w:hAnsi="Times New Roman" w:cs="Times New Roman"/>
          <w:color w:val="000000"/>
          <w:sz w:val="28"/>
          <w:szCs w:val="28"/>
          <w:lang w:eastAsia="ru-RU"/>
        </w:rPr>
        <w:t xml:space="preserve">. главы городского округа Лыткарино                                           </w:t>
      </w:r>
      <w:r w:rsidRPr="00AC3387">
        <w:rPr>
          <w:rFonts w:ascii="Times New Roman" w:eastAsia="Times New Roman" w:hAnsi="Times New Roman" w:cs="Times New Roman"/>
          <w:sz w:val="28"/>
          <w:szCs w:val="20"/>
          <w:lang w:eastAsia="ru-RU"/>
        </w:rPr>
        <w:t>В.В. Шаров</w:t>
      </w:r>
    </w:p>
    <w:p w14:paraId="12BE8FC6" w14:textId="77777777" w:rsidR="00AC3387" w:rsidRPr="00AC3387" w:rsidRDefault="00AC3387" w:rsidP="00AC3387">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0"/>
          <w:lang w:eastAsia="ru-RU"/>
        </w:rPr>
      </w:pPr>
    </w:p>
    <w:p w14:paraId="772B5113" w14:textId="77777777" w:rsidR="00AC3387" w:rsidRDefault="00AC3387">
      <w:pPr>
        <w:rPr>
          <w:rFonts w:ascii="Times New Roman" w:eastAsia="Times New Roman" w:hAnsi="Times New Roman" w:cs="Times New Roman"/>
          <w:sz w:val="24"/>
          <w:szCs w:val="24"/>
          <w:lang w:eastAsia="ru-RU"/>
        </w:rPr>
        <w:sectPr w:rsidR="00AC3387" w:rsidSect="00AC3387">
          <w:footerReference w:type="default" r:id="rId10"/>
          <w:footerReference w:type="first" r:id="rId11"/>
          <w:pgSz w:w="11900" w:h="16840"/>
          <w:pgMar w:top="284" w:right="851" w:bottom="567" w:left="1701" w:header="720" w:footer="720" w:gutter="0"/>
          <w:pgNumType w:start="1" w:chapStyle="1"/>
          <w:cols w:space="720"/>
          <w:titlePg/>
          <w:docGrid w:linePitch="299"/>
        </w:sectPr>
      </w:pPr>
    </w:p>
    <w:p w14:paraId="0449E1C2" w14:textId="1524F4C6" w:rsidR="009A6876" w:rsidRDefault="009A6876"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lastRenderedPageBreak/>
        <w:t>Утвержден</w:t>
      </w:r>
    </w:p>
    <w:p w14:paraId="1AEB3873" w14:textId="412DED5D" w:rsidR="00BE6996" w:rsidRPr="00D758EC" w:rsidRDefault="00BE6996" w:rsidP="00BE6996">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758EC">
        <w:rPr>
          <w:rFonts w:ascii="Times New Roman" w:eastAsia="Times New Roman" w:hAnsi="Times New Roman" w:cs="Times New Roman"/>
          <w:sz w:val="24"/>
          <w:szCs w:val="24"/>
          <w:lang w:eastAsia="ru-RU"/>
        </w:rPr>
        <w:t>Постановлени</w:t>
      </w:r>
      <w:r>
        <w:rPr>
          <w:rFonts w:ascii="Times New Roman" w:eastAsia="Times New Roman" w:hAnsi="Times New Roman" w:cs="Times New Roman"/>
          <w:sz w:val="24"/>
          <w:szCs w:val="24"/>
          <w:lang w:eastAsia="ru-RU"/>
        </w:rPr>
        <w:t>ем</w:t>
      </w:r>
      <w:r w:rsidR="00271A8F">
        <w:rPr>
          <w:rFonts w:ascii="Times New Roman" w:eastAsia="Times New Roman" w:hAnsi="Times New Roman" w:cs="Times New Roman"/>
          <w:sz w:val="24"/>
          <w:szCs w:val="24"/>
          <w:lang w:eastAsia="ru-RU"/>
        </w:rPr>
        <w:t xml:space="preserve"> главы</w:t>
      </w:r>
    </w:p>
    <w:p w14:paraId="4CE165F9" w14:textId="5385D868" w:rsidR="00BE6996" w:rsidRPr="00D758EC" w:rsidRDefault="00BE6996" w:rsidP="00BE6996">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городского округа Лыткарино</w:t>
      </w:r>
      <w:r w:rsidRPr="00D758EC">
        <w:rPr>
          <w:rFonts w:ascii="Times New Roman" w:eastAsia="Times New Roman" w:hAnsi="Times New Roman" w:cs="Times New Roman"/>
          <w:sz w:val="24"/>
          <w:szCs w:val="24"/>
          <w:lang w:eastAsia="ru-RU"/>
        </w:rPr>
        <w:t xml:space="preserve"> </w:t>
      </w:r>
    </w:p>
    <w:p w14:paraId="0F951316" w14:textId="3517DA8E" w:rsidR="00BE6996" w:rsidRPr="0091276F" w:rsidRDefault="00BE6996" w:rsidP="00BE6996">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1276F">
        <w:rPr>
          <w:rFonts w:ascii="Times New Roman" w:eastAsia="Times New Roman" w:hAnsi="Times New Roman" w:cs="Times New Roman"/>
          <w:sz w:val="24"/>
          <w:szCs w:val="24"/>
          <w:lang w:eastAsia="ru-RU"/>
        </w:rPr>
        <w:t xml:space="preserve">от </w:t>
      </w:r>
      <w:r w:rsidR="0091276F" w:rsidRPr="0091276F">
        <w:rPr>
          <w:rFonts w:ascii="Times New Roman" w:hAnsi="Times New Roman" w:cs="Times New Roman"/>
          <w:sz w:val="24"/>
          <w:szCs w:val="24"/>
          <w:u w:val="single"/>
        </w:rPr>
        <w:t>25.11.2025</w:t>
      </w:r>
      <w:r w:rsidR="0091276F" w:rsidRPr="0091276F">
        <w:rPr>
          <w:rFonts w:ascii="Times New Roman" w:hAnsi="Times New Roman" w:cs="Times New Roman"/>
          <w:sz w:val="24"/>
          <w:szCs w:val="24"/>
        </w:rPr>
        <w:t xml:space="preserve"> № </w:t>
      </w:r>
      <w:r w:rsidR="0091276F" w:rsidRPr="0091276F">
        <w:rPr>
          <w:rFonts w:ascii="Times New Roman" w:hAnsi="Times New Roman" w:cs="Times New Roman"/>
          <w:sz w:val="24"/>
          <w:szCs w:val="24"/>
          <w:u w:val="single"/>
        </w:rPr>
        <w:t>718-п</w:t>
      </w:r>
    </w:p>
    <w:p w14:paraId="2B45A81F" w14:textId="77777777" w:rsidR="00446AF2" w:rsidRDefault="00446AF2"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6509DB14" w14:textId="35C04778" w:rsidR="00BE6996" w:rsidRPr="00D758EC" w:rsidRDefault="00446AF2"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0E044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06F8B9C6" wp14:editId="0A3FA378">
            <wp:simplePos x="0" y="0"/>
            <wp:positionH relativeFrom="column">
              <wp:posOffset>2145030</wp:posOffset>
            </wp:positionH>
            <wp:positionV relativeFrom="paragraph">
              <wp:posOffset>186484</wp:posOffset>
            </wp:positionV>
            <wp:extent cx="1793240" cy="2096135"/>
            <wp:effectExtent l="0" t="0" r="0" b="0"/>
            <wp:wrapNone/>
            <wp:docPr id="1" name="Рисунок 1" descr="C:\Users\user\Desktop\ПЛАС 2025\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С 2025\герб.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24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7C40"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CED1BA9"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F4AFD36"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AE0B9CA"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A444490"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68071B68"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0FCEE56"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2502C30"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C3D5FF2"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8CFFA5F" w14:textId="67C83832" w:rsidR="0007446D"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(ПЛАН) ДЕЙСТВИЙ ПО ЛИКВИДАЦИИ ПОСЛЕДСТВИЙ АВАРИЙНЫХ СИТУАЦИЙ В СФЕРЕ ТЕПЛОСНАБЖЕНИЯ</w:t>
      </w:r>
    </w:p>
    <w:p w14:paraId="55E504E7" w14:textId="5DFB65A6" w:rsidR="00C94362" w:rsidRDefault="00826E02"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ГОРОДСКОГО ОКРУГА ЛЫТКАРИНО</w:t>
      </w:r>
      <w:r w:rsidR="00DD5070">
        <w:rPr>
          <w:rFonts w:ascii="Times New Roman" w:eastAsia="Times New Roman" w:hAnsi="Times New Roman" w:cs="Times New Roman"/>
          <w:b/>
          <w:sz w:val="24"/>
          <w:szCs w:val="24"/>
          <w:lang w:eastAsia="ru-RU"/>
        </w:rPr>
        <w:t xml:space="preserve"> </w:t>
      </w:r>
      <w:r w:rsidR="00DD5070">
        <w:rPr>
          <w:rFonts w:ascii="Times New Roman" w:eastAsia="Times New Roman" w:hAnsi="Times New Roman" w:cs="Times New Roman"/>
          <w:b/>
          <w:sz w:val="24"/>
          <w:szCs w:val="24"/>
          <w:lang w:eastAsia="ru-RU"/>
        </w:rPr>
        <w:br/>
      </w:r>
      <w:r w:rsidR="0015346D">
        <w:rPr>
          <w:rFonts w:ascii="Times New Roman" w:eastAsia="Times New Roman" w:hAnsi="Times New Roman" w:cs="Times New Roman"/>
          <w:b/>
          <w:sz w:val="24"/>
          <w:szCs w:val="24"/>
          <w:lang w:eastAsia="ru-RU"/>
        </w:rPr>
        <w:t>(</w:t>
      </w:r>
      <w:r w:rsidR="009A6876">
        <w:rPr>
          <w:rFonts w:ascii="Times New Roman" w:eastAsia="Times New Roman" w:hAnsi="Times New Roman" w:cs="Times New Roman"/>
          <w:b/>
          <w:sz w:val="24"/>
          <w:szCs w:val="24"/>
          <w:lang w:eastAsia="ru-RU"/>
        </w:rPr>
        <w:t>В ТОМ ЧИСЛЕ С ПРИМЕНЕ</w:t>
      </w:r>
      <w:r w:rsidR="00DD5070">
        <w:rPr>
          <w:rFonts w:ascii="Times New Roman" w:eastAsia="Times New Roman" w:hAnsi="Times New Roman" w:cs="Times New Roman"/>
          <w:b/>
          <w:sz w:val="24"/>
          <w:szCs w:val="24"/>
          <w:lang w:eastAsia="ru-RU"/>
        </w:rPr>
        <w:t>НИЕМ ЭЛЕКТРОННОГО МОДЕЛИРОВАНИЯ</w:t>
      </w:r>
      <w:proofErr w:type="gramEnd"/>
    </w:p>
    <w:p w14:paraId="29967F56" w14:textId="7421F5F1"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АВАРИЙНЫХ СИТУАЦИЙ</w:t>
      </w:r>
      <w:r w:rsidR="0015346D">
        <w:rPr>
          <w:rFonts w:ascii="Times New Roman" w:eastAsia="Times New Roman" w:hAnsi="Times New Roman" w:cs="Times New Roman"/>
          <w:b/>
          <w:sz w:val="24"/>
          <w:szCs w:val="24"/>
          <w:lang w:eastAsia="ru-RU"/>
        </w:rPr>
        <w:t>)</w:t>
      </w:r>
      <w:proofErr w:type="gramEnd"/>
    </w:p>
    <w:p w14:paraId="0D9FD778" w14:textId="12AF9DD9" w:rsidR="009A6876" w:rsidRPr="00B40138"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FD46CF0" w14:textId="77777777" w:rsidR="009A6876"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DA95BF8"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58454D5"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3243BC0" w14:textId="0720C0F1" w:rsidR="00826E02" w:rsidRDefault="009A6876" w:rsidP="00826E0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Наименование, почтовый, юридический адрес </w:t>
      </w:r>
      <w:r w:rsidR="00200DAD">
        <w:rPr>
          <w:rFonts w:ascii="Times New Roman" w:eastAsia="Times New Roman" w:hAnsi="Times New Roman" w:cs="Times New Roman"/>
          <w:sz w:val="24"/>
          <w:szCs w:val="24"/>
          <w:lang w:eastAsia="ru-RU"/>
        </w:rPr>
        <w:t>муниципального образования</w:t>
      </w:r>
      <w:r w:rsidR="007E1D5A">
        <w:rPr>
          <w:rFonts w:ascii="Times New Roman" w:eastAsia="Times New Roman" w:hAnsi="Times New Roman" w:cs="Times New Roman"/>
          <w:sz w:val="24"/>
          <w:szCs w:val="24"/>
          <w:lang w:eastAsia="ru-RU"/>
        </w:rPr>
        <w:t>:</w:t>
      </w:r>
    </w:p>
    <w:p w14:paraId="00B7404E" w14:textId="301526CB" w:rsidR="009A6876" w:rsidRPr="00826E02" w:rsidRDefault="00826E02" w:rsidP="00826E0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26E02">
        <w:rPr>
          <w:rFonts w:ascii="Times New Roman" w:eastAsia="Times New Roman" w:hAnsi="Times New Roman" w:cs="Times New Roman"/>
          <w:b/>
          <w:sz w:val="24"/>
          <w:szCs w:val="24"/>
          <w:lang w:eastAsia="ru-RU"/>
        </w:rPr>
        <w:t>Муниципальное образование городской округ Лыткарино</w:t>
      </w:r>
    </w:p>
    <w:p w14:paraId="5068139F" w14:textId="790119BE" w:rsidR="00826E02" w:rsidRPr="00826E02" w:rsidRDefault="00826E02" w:rsidP="00826E0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826E02">
        <w:rPr>
          <w:rFonts w:ascii="Times New Roman" w:eastAsia="Times New Roman" w:hAnsi="Times New Roman" w:cs="Times New Roman"/>
          <w:b/>
          <w:sz w:val="24"/>
          <w:szCs w:val="24"/>
          <w:lang w:eastAsia="ru-RU"/>
        </w:rPr>
        <w:t>140080, Московская область, г.</w:t>
      </w:r>
      <w:r w:rsidR="0088035A">
        <w:rPr>
          <w:rFonts w:ascii="Times New Roman" w:eastAsia="Times New Roman" w:hAnsi="Times New Roman" w:cs="Times New Roman"/>
          <w:b/>
          <w:sz w:val="24"/>
          <w:szCs w:val="24"/>
          <w:lang w:eastAsia="ru-RU"/>
        </w:rPr>
        <w:t xml:space="preserve"> </w:t>
      </w:r>
      <w:r w:rsidRPr="00826E02">
        <w:rPr>
          <w:rFonts w:ascii="Times New Roman" w:eastAsia="Times New Roman" w:hAnsi="Times New Roman" w:cs="Times New Roman"/>
          <w:b/>
          <w:sz w:val="24"/>
          <w:szCs w:val="24"/>
          <w:lang w:eastAsia="ru-RU"/>
        </w:rPr>
        <w:t>о. Лыткарино, ул. Первомайская, д. 7/7</w:t>
      </w:r>
      <w:proofErr w:type="gramEnd"/>
    </w:p>
    <w:p w14:paraId="112AAA69" w14:textId="3A4598A4" w:rsidR="009A6876" w:rsidRPr="00826E02"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20982A7" w14:textId="77777777" w:rsidR="009A6876" w:rsidRDefault="009A6876" w:rsidP="005575C2">
      <w:pPr>
        <w:spacing w:line="240" w:lineRule="auto"/>
        <w:jc w:val="center"/>
        <w:rPr>
          <w:rFonts w:ascii="Times New Roman" w:hAnsi="Times New Roman" w:cs="Times New Roman"/>
          <w:b/>
          <w:sz w:val="20"/>
          <w:szCs w:val="20"/>
        </w:rPr>
      </w:pPr>
    </w:p>
    <w:p w14:paraId="76DB739F" w14:textId="7D6E0BB8"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«СОГЛАСОВАНО</w:t>
      </w:r>
      <w:r>
        <w:rPr>
          <w:rFonts w:ascii="Times New Roman" w:eastAsia="Times New Roman" w:hAnsi="Times New Roman" w:cs="Times New Roman"/>
          <w:sz w:val="24"/>
          <w:szCs w:val="24"/>
          <w:lang w:eastAsia="ru-RU"/>
        </w:rPr>
        <w:t>»</w:t>
      </w:r>
    </w:p>
    <w:p w14:paraId="11809119"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3AE8874" w14:textId="6395C610" w:rsidR="00C3306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энергетики М</w:t>
      </w:r>
      <w:r>
        <w:rPr>
          <w:rFonts w:ascii="Times New Roman" w:eastAsia="Times New Roman" w:hAnsi="Times New Roman" w:cs="Times New Roman"/>
          <w:sz w:val="24"/>
          <w:szCs w:val="24"/>
          <w:lang w:eastAsia="ru-RU"/>
        </w:rPr>
        <w:t>осковской области</w:t>
      </w:r>
      <w:r w:rsidR="00200DAD">
        <w:rPr>
          <w:rFonts w:ascii="Times New Roman" w:eastAsia="Times New Roman" w:hAnsi="Times New Roman" w:cs="Times New Roman"/>
          <w:sz w:val="24"/>
          <w:szCs w:val="24"/>
          <w:lang w:eastAsia="ru-RU"/>
        </w:rPr>
        <w:t xml:space="preserve"> </w:t>
      </w:r>
      <w:r w:rsidR="00EA6EF3">
        <w:rPr>
          <w:rFonts w:ascii="Times New Roman" w:eastAsia="Times New Roman" w:hAnsi="Times New Roman" w:cs="Times New Roman"/>
          <w:sz w:val="24"/>
          <w:szCs w:val="24"/>
          <w:lang w:eastAsia="ru-RU"/>
        </w:rPr>
        <w:t>(</w:t>
      </w:r>
      <w:r w:rsidR="00EA6EF3" w:rsidRPr="007E0657">
        <w:rPr>
          <w:rFonts w:ascii="Times New Roman" w:eastAsia="Times New Roman" w:hAnsi="Times New Roman" w:cs="Times New Roman"/>
          <w:sz w:val="24"/>
          <w:szCs w:val="24"/>
          <w:u w:val="single"/>
          <w:lang w:eastAsia="ru-RU"/>
        </w:rPr>
        <w:t>письмо от 31.03.2025 № 26Исх-3270/26-05</w:t>
      </w:r>
      <w:r w:rsidR="00EA6EF3" w:rsidRPr="007E0657">
        <w:rPr>
          <w:rFonts w:ascii="Times New Roman" w:eastAsia="Times New Roman" w:hAnsi="Times New Roman" w:cs="Times New Roman"/>
          <w:sz w:val="24"/>
          <w:szCs w:val="24"/>
          <w:lang w:eastAsia="ru-RU"/>
        </w:rPr>
        <w:t>)</w:t>
      </w:r>
    </w:p>
    <w:p w14:paraId="73C7B9B5" w14:textId="1D45DE99" w:rsidR="00CE4112"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1FB1CC7" w14:textId="27064313"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жилищно-коммунального хозяйства </w:t>
      </w:r>
      <w:r w:rsidRPr="00C3306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осковской области</w:t>
      </w:r>
      <w:r w:rsidRPr="00C33060">
        <w:rPr>
          <w:rFonts w:ascii="Times New Roman" w:eastAsia="Times New Roman" w:hAnsi="Times New Roman" w:cs="Times New Roman"/>
          <w:sz w:val="24"/>
          <w:szCs w:val="24"/>
          <w:lang w:eastAsia="ru-RU"/>
        </w:rPr>
        <w:t xml:space="preserve"> </w:t>
      </w:r>
      <w:r w:rsidR="00EA6EF3">
        <w:rPr>
          <w:rFonts w:ascii="Times New Roman" w:eastAsia="Times New Roman" w:hAnsi="Times New Roman" w:cs="Times New Roman"/>
          <w:sz w:val="24"/>
          <w:szCs w:val="24"/>
          <w:lang w:eastAsia="ru-RU"/>
        </w:rPr>
        <w:t>(</w:t>
      </w:r>
      <w:r w:rsidR="00EA6EF3" w:rsidRPr="00EA6EF3">
        <w:rPr>
          <w:rFonts w:ascii="Times New Roman" w:eastAsia="Times New Roman" w:hAnsi="Times New Roman" w:cs="Times New Roman"/>
          <w:sz w:val="24"/>
          <w:szCs w:val="24"/>
          <w:u w:val="single"/>
          <w:lang w:eastAsia="ru-RU"/>
        </w:rPr>
        <w:t xml:space="preserve">письмо </w:t>
      </w:r>
      <w:r w:rsidR="00EA6EF3" w:rsidRPr="00EA6EF3">
        <w:rPr>
          <w:rFonts w:ascii="Times New Roman" w:eastAsia="Times New Roman" w:hAnsi="Times New Roman" w:cs="Times New Roman"/>
          <w:sz w:val="24"/>
          <w:szCs w:val="24"/>
          <w:u w:val="single"/>
          <w:lang w:eastAsia="ru-RU"/>
        </w:rPr>
        <w:br/>
        <w:t>от 16.10.2025 № 12Исх-5988/04.03</w:t>
      </w:r>
      <w:r w:rsidR="002461AB">
        <w:rPr>
          <w:rFonts w:ascii="Times New Roman" w:eastAsia="Times New Roman" w:hAnsi="Times New Roman" w:cs="Times New Roman"/>
          <w:sz w:val="24"/>
          <w:szCs w:val="24"/>
          <w:u w:val="single"/>
          <w:lang w:eastAsia="ru-RU"/>
        </w:rPr>
        <w:t>.</w:t>
      </w:r>
      <w:r w:rsidR="00EA6EF3">
        <w:rPr>
          <w:rFonts w:ascii="Times New Roman" w:eastAsia="Times New Roman" w:hAnsi="Times New Roman" w:cs="Times New Roman"/>
          <w:sz w:val="24"/>
          <w:szCs w:val="24"/>
          <w:lang w:eastAsia="ru-RU"/>
        </w:rPr>
        <w:t>)</w:t>
      </w:r>
    </w:p>
    <w:p w14:paraId="751E1FD5" w14:textId="77777777"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F70278D" w14:textId="2F730FEF"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Главное управление </w:t>
      </w: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а</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чрезвычайных ситуаций</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России по </w:t>
      </w:r>
      <w:r w:rsidRPr="00C3306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осковской области</w:t>
      </w:r>
      <w:r w:rsidRPr="00C33060">
        <w:rPr>
          <w:rFonts w:ascii="Times New Roman" w:eastAsia="Times New Roman" w:hAnsi="Times New Roman" w:cs="Times New Roman"/>
          <w:sz w:val="24"/>
          <w:szCs w:val="24"/>
          <w:lang w:eastAsia="ru-RU"/>
        </w:rPr>
        <w:t xml:space="preserve"> </w:t>
      </w:r>
      <w:r w:rsidR="00EA6EF3">
        <w:rPr>
          <w:rFonts w:ascii="Times New Roman" w:eastAsia="Times New Roman" w:hAnsi="Times New Roman" w:cs="Times New Roman"/>
          <w:sz w:val="24"/>
          <w:szCs w:val="24"/>
          <w:lang w:eastAsia="ru-RU"/>
        </w:rPr>
        <w:t>(</w:t>
      </w:r>
      <w:r w:rsidR="00EA6EF3" w:rsidRPr="00EA6EF3">
        <w:rPr>
          <w:rFonts w:ascii="Times New Roman" w:eastAsia="Times New Roman" w:hAnsi="Times New Roman" w:cs="Times New Roman"/>
          <w:sz w:val="24"/>
          <w:szCs w:val="24"/>
          <w:u w:val="single"/>
          <w:lang w:eastAsia="ru-RU"/>
        </w:rPr>
        <w:t>письмо от 30.04.2025 № 34Исх-774</w:t>
      </w:r>
      <w:r w:rsidR="00EA6EF3">
        <w:rPr>
          <w:rFonts w:ascii="Times New Roman" w:eastAsia="Times New Roman" w:hAnsi="Times New Roman" w:cs="Times New Roman"/>
          <w:sz w:val="24"/>
          <w:szCs w:val="24"/>
          <w:lang w:eastAsia="ru-RU"/>
        </w:rPr>
        <w:t>)</w:t>
      </w:r>
    </w:p>
    <w:p w14:paraId="7BF953A7"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11F27BB" w14:textId="38E214F5"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0F11E6A" w14:textId="77777777" w:rsidR="00BE775D" w:rsidRDefault="00BE775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A389348" w14:textId="4B8AB3E8" w:rsidR="00287D30" w:rsidRDefault="00D710CE"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Лыткарино</w:t>
      </w:r>
    </w:p>
    <w:p w14:paraId="7AC7BAEF" w14:textId="1AFDA6EB" w:rsidR="0007446D" w:rsidRDefault="00D710CE" w:rsidP="0088035A">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 год</w:t>
      </w: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48367E92" w14:textId="38311329" w:rsidR="00CC2C00" w:rsidRPr="00DA552F"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6"/>
              <w:szCs w:val="26"/>
              <w:lang w:eastAsia="en-US"/>
            </w:rPr>
          </w:pPr>
          <w:r w:rsidRPr="00DA552F">
            <w:rPr>
              <w:rFonts w:ascii="Times New Roman" w:eastAsia="Times New Roman" w:hAnsi="Times New Roman" w:cs="Times New Roman"/>
              <w:b/>
              <w:bCs/>
              <w:color w:val="auto"/>
              <w:sz w:val="26"/>
              <w:szCs w:val="26"/>
              <w:lang w:eastAsia="en-US"/>
            </w:rPr>
            <w:t>Содержание</w:t>
          </w:r>
        </w:p>
        <w:p w14:paraId="46CDB6C3" w14:textId="77777777" w:rsidR="00430345" w:rsidRPr="00DA552F" w:rsidRDefault="00CC2C00">
          <w:pPr>
            <w:pStyle w:val="11"/>
            <w:rPr>
              <w:rFonts w:eastAsiaTheme="minorEastAsia"/>
              <w:lang w:eastAsia="ru-RU"/>
            </w:rPr>
          </w:pPr>
          <w:r w:rsidRPr="00DA552F">
            <w:rPr>
              <w:sz w:val="24"/>
              <w:szCs w:val="24"/>
            </w:rPr>
            <w:fldChar w:fldCharType="begin"/>
          </w:r>
          <w:r w:rsidRPr="00DA552F">
            <w:rPr>
              <w:sz w:val="24"/>
              <w:szCs w:val="24"/>
            </w:rPr>
            <w:instrText xml:space="preserve"> TOC \o "1-3" \h \z \u </w:instrText>
          </w:r>
          <w:r w:rsidRPr="00DA552F">
            <w:rPr>
              <w:sz w:val="24"/>
              <w:szCs w:val="24"/>
            </w:rPr>
            <w:fldChar w:fldCharType="separate"/>
          </w:r>
          <w:hyperlink w:anchor="_Toc211588728" w:history="1">
            <w:r w:rsidR="00430345" w:rsidRPr="00DA552F">
              <w:rPr>
                <w:rStyle w:val="af3"/>
              </w:rPr>
              <w:t>Перечень таблиц</w:t>
            </w:r>
            <w:r w:rsidR="00430345" w:rsidRPr="00DA552F">
              <w:rPr>
                <w:webHidden/>
              </w:rPr>
              <w:tab/>
            </w:r>
            <w:r w:rsidR="00430345" w:rsidRPr="00DA552F">
              <w:rPr>
                <w:webHidden/>
              </w:rPr>
              <w:fldChar w:fldCharType="begin"/>
            </w:r>
            <w:r w:rsidR="00430345" w:rsidRPr="00DA552F">
              <w:rPr>
                <w:webHidden/>
              </w:rPr>
              <w:instrText xml:space="preserve"> PAGEREF _Toc211588728 \h </w:instrText>
            </w:r>
            <w:r w:rsidR="00430345" w:rsidRPr="00DA552F">
              <w:rPr>
                <w:webHidden/>
              </w:rPr>
            </w:r>
            <w:r w:rsidR="00430345" w:rsidRPr="00DA552F">
              <w:rPr>
                <w:webHidden/>
              </w:rPr>
              <w:fldChar w:fldCharType="separate"/>
            </w:r>
            <w:r w:rsidR="00552DD0">
              <w:rPr>
                <w:webHidden/>
              </w:rPr>
              <w:t>1</w:t>
            </w:r>
            <w:r w:rsidR="00430345" w:rsidRPr="00DA552F">
              <w:rPr>
                <w:webHidden/>
              </w:rPr>
              <w:fldChar w:fldCharType="end"/>
            </w:r>
          </w:hyperlink>
        </w:p>
        <w:p w14:paraId="5CE93639" w14:textId="77777777" w:rsidR="00430345" w:rsidRPr="00DA552F" w:rsidRDefault="00696876">
          <w:pPr>
            <w:pStyle w:val="11"/>
            <w:rPr>
              <w:rFonts w:eastAsiaTheme="minorEastAsia"/>
              <w:lang w:eastAsia="ru-RU"/>
            </w:rPr>
          </w:pPr>
          <w:hyperlink w:anchor="_Toc211588729" w:history="1">
            <w:r w:rsidR="00430345" w:rsidRPr="00DA552F">
              <w:rPr>
                <w:rStyle w:val="af3"/>
              </w:rPr>
              <w:t>Перечень рисунков</w:t>
            </w:r>
            <w:r w:rsidR="00430345" w:rsidRPr="00DA552F">
              <w:rPr>
                <w:webHidden/>
              </w:rPr>
              <w:tab/>
            </w:r>
            <w:r w:rsidR="00430345" w:rsidRPr="00DA552F">
              <w:rPr>
                <w:webHidden/>
              </w:rPr>
              <w:fldChar w:fldCharType="begin"/>
            </w:r>
            <w:r w:rsidR="00430345" w:rsidRPr="00DA552F">
              <w:rPr>
                <w:webHidden/>
              </w:rPr>
              <w:instrText xml:space="preserve"> PAGEREF _Toc211588729 \h </w:instrText>
            </w:r>
            <w:r w:rsidR="00430345" w:rsidRPr="00DA552F">
              <w:rPr>
                <w:webHidden/>
              </w:rPr>
            </w:r>
            <w:r w:rsidR="00430345" w:rsidRPr="00DA552F">
              <w:rPr>
                <w:webHidden/>
              </w:rPr>
              <w:fldChar w:fldCharType="separate"/>
            </w:r>
            <w:r w:rsidR="00552DD0">
              <w:rPr>
                <w:webHidden/>
              </w:rPr>
              <w:t>2</w:t>
            </w:r>
            <w:r w:rsidR="00430345" w:rsidRPr="00DA552F">
              <w:rPr>
                <w:webHidden/>
              </w:rPr>
              <w:fldChar w:fldCharType="end"/>
            </w:r>
          </w:hyperlink>
        </w:p>
        <w:p w14:paraId="79D20B4F" w14:textId="77777777" w:rsidR="00430345" w:rsidRPr="00DA552F" w:rsidRDefault="00696876">
          <w:pPr>
            <w:pStyle w:val="11"/>
            <w:rPr>
              <w:rFonts w:eastAsiaTheme="minorEastAsia"/>
              <w:lang w:eastAsia="ru-RU"/>
            </w:rPr>
          </w:pPr>
          <w:hyperlink w:anchor="_Toc211588730" w:history="1">
            <w:r w:rsidR="00430345" w:rsidRPr="00DA552F">
              <w:rPr>
                <w:rStyle w:val="af3"/>
              </w:rPr>
              <w:t>Раздел 1. Общие сведения</w:t>
            </w:r>
            <w:r w:rsidR="00430345" w:rsidRPr="00DA552F">
              <w:rPr>
                <w:webHidden/>
              </w:rPr>
              <w:tab/>
            </w:r>
            <w:r w:rsidR="00430345" w:rsidRPr="00DA552F">
              <w:rPr>
                <w:webHidden/>
              </w:rPr>
              <w:fldChar w:fldCharType="begin"/>
            </w:r>
            <w:r w:rsidR="00430345" w:rsidRPr="00DA552F">
              <w:rPr>
                <w:webHidden/>
              </w:rPr>
              <w:instrText xml:space="preserve"> PAGEREF _Toc211588730 \h </w:instrText>
            </w:r>
            <w:r w:rsidR="00430345" w:rsidRPr="00DA552F">
              <w:rPr>
                <w:webHidden/>
              </w:rPr>
            </w:r>
            <w:r w:rsidR="00430345" w:rsidRPr="00DA552F">
              <w:rPr>
                <w:webHidden/>
              </w:rPr>
              <w:fldChar w:fldCharType="separate"/>
            </w:r>
            <w:r w:rsidR="00552DD0">
              <w:rPr>
                <w:webHidden/>
              </w:rPr>
              <w:t>3</w:t>
            </w:r>
            <w:r w:rsidR="00430345" w:rsidRPr="00DA552F">
              <w:rPr>
                <w:webHidden/>
              </w:rPr>
              <w:fldChar w:fldCharType="end"/>
            </w:r>
          </w:hyperlink>
        </w:p>
        <w:p w14:paraId="0A08D767" w14:textId="77777777" w:rsidR="00430345" w:rsidRPr="00DA552F" w:rsidRDefault="00696876">
          <w:pPr>
            <w:pStyle w:val="11"/>
            <w:rPr>
              <w:rFonts w:eastAsiaTheme="minorEastAsia"/>
              <w:lang w:eastAsia="ru-RU"/>
            </w:rPr>
          </w:pPr>
          <w:hyperlink w:anchor="_Toc211588731" w:history="1">
            <w:r w:rsidR="00430345" w:rsidRPr="00DA552F">
              <w:rPr>
                <w:rStyle w:val="af3"/>
              </w:rPr>
              <w:t>1.1.</w:t>
            </w:r>
            <w:r w:rsidR="00430345" w:rsidRPr="00DA552F">
              <w:rPr>
                <w:rFonts w:eastAsiaTheme="minorEastAsia"/>
                <w:lang w:eastAsia="ru-RU"/>
              </w:rPr>
              <w:tab/>
            </w:r>
            <w:r w:rsidR="00430345" w:rsidRPr="00DA552F">
              <w:rPr>
                <w:rStyle w:val="af3"/>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_Toc211588731 \h </w:instrText>
            </w:r>
            <w:r w:rsidR="00430345" w:rsidRPr="00DA552F">
              <w:rPr>
                <w:webHidden/>
              </w:rPr>
            </w:r>
            <w:r w:rsidR="00430345" w:rsidRPr="00DA552F">
              <w:rPr>
                <w:webHidden/>
              </w:rPr>
              <w:fldChar w:fldCharType="separate"/>
            </w:r>
            <w:r w:rsidR="00552DD0">
              <w:rPr>
                <w:webHidden/>
              </w:rPr>
              <w:t>3</w:t>
            </w:r>
            <w:r w:rsidR="00430345" w:rsidRPr="00DA552F">
              <w:rPr>
                <w:webHidden/>
              </w:rPr>
              <w:fldChar w:fldCharType="end"/>
            </w:r>
          </w:hyperlink>
        </w:p>
        <w:p w14:paraId="103C4E15" w14:textId="77777777" w:rsidR="00430345" w:rsidRPr="00DA552F" w:rsidRDefault="00696876">
          <w:pPr>
            <w:pStyle w:val="22"/>
            <w:tabs>
              <w:tab w:val="left" w:pos="1100"/>
              <w:tab w:val="right" w:leader="dot" w:pos="9487"/>
            </w:tabs>
            <w:rPr>
              <w:rFonts w:ascii="Times New Roman" w:hAnsi="Times New Roman"/>
              <w:noProof/>
            </w:rPr>
          </w:pPr>
          <w:hyperlink w:anchor="_Toc211588732" w:history="1">
            <w:r w:rsidR="00430345" w:rsidRPr="00DA552F">
              <w:rPr>
                <w:rStyle w:val="af3"/>
                <w:rFonts w:ascii="Times New Roman" w:hAnsi="Times New Roman"/>
                <w:b/>
                <w:noProof/>
              </w:rPr>
              <w:t>1.1.1.</w:t>
            </w:r>
            <w:r w:rsidR="00430345" w:rsidRPr="00DA552F">
              <w:rPr>
                <w:rFonts w:ascii="Times New Roman" w:hAnsi="Times New Roman"/>
                <w:noProof/>
              </w:rPr>
              <w:tab/>
            </w:r>
            <w:r w:rsidR="00430345" w:rsidRPr="00DA552F">
              <w:rPr>
                <w:rStyle w:val="af3"/>
                <w:rFonts w:ascii="Times New Roman" w:hAnsi="Times New Roman"/>
                <w:b/>
                <w:noProof/>
              </w:rPr>
              <w:t>Общие положения</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_Toc211588732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552DD0">
              <w:rPr>
                <w:rFonts w:ascii="Times New Roman" w:hAnsi="Times New Roman"/>
                <w:noProof/>
                <w:webHidden/>
              </w:rPr>
              <w:t>3</w:t>
            </w:r>
            <w:r w:rsidR="00430345" w:rsidRPr="00DA552F">
              <w:rPr>
                <w:rFonts w:ascii="Times New Roman" w:hAnsi="Times New Roman"/>
                <w:noProof/>
                <w:webHidden/>
              </w:rPr>
              <w:fldChar w:fldCharType="end"/>
            </w:r>
          </w:hyperlink>
        </w:p>
        <w:p w14:paraId="748C2FED" w14:textId="77777777" w:rsidR="00430345" w:rsidRPr="00DA552F" w:rsidRDefault="00696876">
          <w:pPr>
            <w:pStyle w:val="22"/>
            <w:tabs>
              <w:tab w:val="left" w:pos="1100"/>
              <w:tab w:val="right" w:leader="dot" w:pos="9487"/>
            </w:tabs>
            <w:rPr>
              <w:rFonts w:ascii="Times New Roman" w:hAnsi="Times New Roman"/>
              <w:noProof/>
            </w:rPr>
          </w:pPr>
          <w:hyperlink w:anchor="_Toc211588733" w:history="1">
            <w:r w:rsidR="00430345" w:rsidRPr="00DA552F">
              <w:rPr>
                <w:rStyle w:val="af3"/>
                <w:rFonts w:ascii="Times New Roman" w:hAnsi="Times New Roman"/>
                <w:b/>
                <w:noProof/>
              </w:rPr>
              <w:t>1.1.2.</w:t>
            </w:r>
            <w:r w:rsidR="00430345" w:rsidRPr="00DA552F">
              <w:rPr>
                <w:rFonts w:ascii="Times New Roman" w:hAnsi="Times New Roman"/>
                <w:noProof/>
              </w:rPr>
              <w:tab/>
            </w:r>
            <w:r w:rsidR="00430345" w:rsidRPr="00DA552F">
              <w:rPr>
                <w:rStyle w:val="af3"/>
                <w:rFonts w:ascii="Times New Roman" w:hAnsi="Times New Roman"/>
                <w:b/>
                <w:noProof/>
              </w:rPr>
              <w:t>Основные понятия и термины</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_Toc211588733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552DD0">
              <w:rPr>
                <w:rFonts w:ascii="Times New Roman" w:hAnsi="Times New Roman"/>
                <w:noProof/>
                <w:webHidden/>
              </w:rPr>
              <w:t>5</w:t>
            </w:r>
            <w:r w:rsidR="00430345" w:rsidRPr="00DA552F">
              <w:rPr>
                <w:rFonts w:ascii="Times New Roman" w:hAnsi="Times New Roman"/>
                <w:noProof/>
                <w:webHidden/>
              </w:rPr>
              <w:fldChar w:fldCharType="end"/>
            </w:r>
          </w:hyperlink>
        </w:p>
        <w:p w14:paraId="41178F0F" w14:textId="77777777" w:rsidR="00430345" w:rsidRPr="00DA552F" w:rsidRDefault="00696876">
          <w:pPr>
            <w:pStyle w:val="22"/>
            <w:tabs>
              <w:tab w:val="left" w:pos="1100"/>
              <w:tab w:val="right" w:leader="dot" w:pos="9487"/>
            </w:tabs>
            <w:rPr>
              <w:rFonts w:ascii="Times New Roman" w:hAnsi="Times New Roman"/>
              <w:noProof/>
            </w:rPr>
          </w:pPr>
          <w:hyperlink w:anchor="_Toc211588734" w:history="1">
            <w:r w:rsidR="00430345" w:rsidRPr="00DA552F">
              <w:rPr>
                <w:rStyle w:val="af3"/>
                <w:rFonts w:ascii="Times New Roman" w:hAnsi="Times New Roman"/>
                <w:b/>
                <w:noProof/>
              </w:rPr>
              <w:t>1.1.3.</w:t>
            </w:r>
            <w:r w:rsidR="00430345" w:rsidRPr="00DA552F">
              <w:rPr>
                <w:rFonts w:ascii="Times New Roman" w:hAnsi="Times New Roman"/>
                <w:noProof/>
              </w:rPr>
              <w:tab/>
            </w:r>
            <w:r w:rsidR="00430345" w:rsidRPr="00DA552F">
              <w:rPr>
                <w:rStyle w:val="af3"/>
                <w:rFonts w:ascii="Times New Roman" w:hAnsi="Times New Roman"/>
                <w:b/>
                <w:noProof/>
              </w:rPr>
              <w:t>Цели, задачи, обязанности</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_Toc211588734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552DD0">
              <w:rPr>
                <w:rFonts w:ascii="Times New Roman" w:hAnsi="Times New Roman"/>
                <w:noProof/>
                <w:webHidden/>
              </w:rPr>
              <w:t>6</w:t>
            </w:r>
            <w:r w:rsidR="00430345" w:rsidRPr="00DA552F">
              <w:rPr>
                <w:rFonts w:ascii="Times New Roman" w:hAnsi="Times New Roman"/>
                <w:noProof/>
                <w:webHidden/>
              </w:rPr>
              <w:fldChar w:fldCharType="end"/>
            </w:r>
          </w:hyperlink>
        </w:p>
        <w:p w14:paraId="3FD804F2" w14:textId="77777777" w:rsidR="00430345" w:rsidRPr="00DA552F" w:rsidRDefault="00696876">
          <w:pPr>
            <w:pStyle w:val="22"/>
            <w:tabs>
              <w:tab w:val="left" w:pos="1100"/>
              <w:tab w:val="right" w:leader="dot" w:pos="9487"/>
            </w:tabs>
            <w:rPr>
              <w:rFonts w:ascii="Times New Roman" w:hAnsi="Times New Roman"/>
              <w:noProof/>
            </w:rPr>
          </w:pPr>
          <w:hyperlink w:anchor="_Toc211588735" w:history="1">
            <w:r w:rsidR="00430345" w:rsidRPr="00DA552F">
              <w:rPr>
                <w:rStyle w:val="af3"/>
                <w:rFonts w:ascii="Times New Roman" w:hAnsi="Times New Roman"/>
                <w:b/>
                <w:noProof/>
              </w:rPr>
              <w:t>1.1.4.</w:t>
            </w:r>
            <w:r w:rsidR="00430345" w:rsidRPr="00DA552F">
              <w:rPr>
                <w:rFonts w:ascii="Times New Roman" w:hAnsi="Times New Roman"/>
                <w:noProof/>
              </w:rPr>
              <w:tab/>
            </w:r>
            <w:r w:rsidR="00430345" w:rsidRPr="00DA552F">
              <w:rPr>
                <w:rStyle w:val="af3"/>
                <w:rFonts w:ascii="Times New Roman" w:hAnsi="Times New Roman"/>
                <w:b/>
                <w:noProof/>
              </w:rPr>
              <w:t>Краткая характеристика муниципального образования</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_Toc211588735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552DD0">
              <w:rPr>
                <w:rFonts w:ascii="Times New Roman" w:hAnsi="Times New Roman"/>
                <w:noProof/>
                <w:webHidden/>
              </w:rPr>
              <w:t>9</w:t>
            </w:r>
            <w:r w:rsidR="00430345" w:rsidRPr="00DA552F">
              <w:rPr>
                <w:rFonts w:ascii="Times New Roman" w:hAnsi="Times New Roman"/>
                <w:noProof/>
                <w:webHidden/>
              </w:rPr>
              <w:fldChar w:fldCharType="end"/>
            </w:r>
          </w:hyperlink>
        </w:p>
        <w:p w14:paraId="5D42913A" w14:textId="77777777" w:rsidR="00430345" w:rsidRPr="00DA552F" w:rsidRDefault="00696876">
          <w:pPr>
            <w:pStyle w:val="22"/>
            <w:tabs>
              <w:tab w:val="left" w:pos="1320"/>
              <w:tab w:val="right" w:leader="dot" w:pos="9487"/>
            </w:tabs>
            <w:rPr>
              <w:rFonts w:ascii="Times New Roman" w:hAnsi="Times New Roman"/>
              <w:noProof/>
            </w:rPr>
          </w:pPr>
          <w:hyperlink w:anchor="_Toc211588736" w:history="1">
            <w:r w:rsidR="00430345" w:rsidRPr="00DA552F">
              <w:rPr>
                <w:rStyle w:val="af3"/>
                <w:rFonts w:ascii="Times New Roman" w:hAnsi="Times New Roman"/>
                <w:b/>
                <w:noProof/>
              </w:rPr>
              <w:t>1.1.4.1.</w:t>
            </w:r>
            <w:r w:rsidR="00430345" w:rsidRPr="00DA552F">
              <w:rPr>
                <w:rFonts w:ascii="Times New Roman" w:hAnsi="Times New Roman"/>
                <w:noProof/>
              </w:rPr>
              <w:tab/>
            </w:r>
            <w:r w:rsidR="00430345" w:rsidRPr="00DA552F">
              <w:rPr>
                <w:rStyle w:val="af3"/>
                <w:rFonts w:ascii="Times New Roman" w:hAnsi="Times New Roman"/>
                <w:b/>
                <w:noProof/>
              </w:rPr>
              <w:t>Административное деление, население</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_Toc211588736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552DD0">
              <w:rPr>
                <w:rFonts w:ascii="Times New Roman" w:hAnsi="Times New Roman"/>
                <w:noProof/>
                <w:webHidden/>
              </w:rPr>
              <w:t>9</w:t>
            </w:r>
            <w:r w:rsidR="00430345" w:rsidRPr="00DA552F">
              <w:rPr>
                <w:rFonts w:ascii="Times New Roman" w:hAnsi="Times New Roman"/>
                <w:noProof/>
                <w:webHidden/>
              </w:rPr>
              <w:fldChar w:fldCharType="end"/>
            </w:r>
          </w:hyperlink>
        </w:p>
        <w:p w14:paraId="5DCA4BB0" w14:textId="77777777" w:rsidR="00430345" w:rsidRPr="00DA552F" w:rsidRDefault="00696876">
          <w:pPr>
            <w:pStyle w:val="22"/>
            <w:tabs>
              <w:tab w:val="left" w:pos="1320"/>
              <w:tab w:val="right" w:leader="dot" w:pos="9487"/>
            </w:tabs>
            <w:rPr>
              <w:rFonts w:ascii="Times New Roman" w:hAnsi="Times New Roman"/>
              <w:noProof/>
            </w:rPr>
          </w:pPr>
          <w:hyperlink w:anchor="_Toc211588737" w:history="1">
            <w:r w:rsidR="00430345" w:rsidRPr="00DA552F">
              <w:rPr>
                <w:rStyle w:val="af3"/>
                <w:rFonts w:ascii="Times New Roman" w:hAnsi="Times New Roman"/>
                <w:b/>
                <w:noProof/>
              </w:rPr>
              <w:t>1.1.4.2.</w:t>
            </w:r>
            <w:r w:rsidR="00430345" w:rsidRPr="00DA552F">
              <w:rPr>
                <w:rFonts w:ascii="Times New Roman" w:hAnsi="Times New Roman"/>
                <w:noProof/>
              </w:rPr>
              <w:tab/>
            </w:r>
            <w:r w:rsidR="00430345" w:rsidRPr="00DA552F">
              <w:rPr>
                <w:rStyle w:val="af3"/>
                <w:rFonts w:ascii="Times New Roman" w:hAnsi="Times New Roman"/>
                <w:b/>
                <w:noProof/>
              </w:rPr>
              <w:t>Климат и погодно-климатические явления</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_Toc211588737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552DD0">
              <w:rPr>
                <w:rFonts w:ascii="Times New Roman" w:hAnsi="Times New Roman"/>
                <w:noProof/>
                <w:webHidden/>
              </w:rPr>
              <w:t>10</w:t>
            </w:r>
            <w:r w:rsidR="00430345" w:rsidRPr="00DA552F">
              <w:rPr>
                <w:rFonts w:ascii="Times New Roman" w:hAnsi="Times New Roman"/>
                <w:noProof/>
                <w:webHidden/>
              </w:rPr>
              <w:fldChar w:fldCharType="end"/>
            </w:r>
          </w:hyperlink>
        </w:p>
        <w:p w14:paraId="34C6952D" w14:textId="77777777" w:rsidR="00430345" w:rsidRPr="00DA552F" w:rsidRDefault="00696876">
          <w:pPr>
            <w:pStyle w:val="11"/>
            <w:rPr>
              <w:rFonts w:eastAsiaTheme="minorEastAsia"/>
              <w:lang w:eastAsia="ru-RU"/>
            </w:rPr>
          </w:pPr>
          <w:hyperlink w:anchor="_Toc211588738" w:history="1">
            <w:r w:rsidR="00430345" w:rsidRPr="00DA552F">
              <w:rPr>
                <w:rStyle w:val="af3"/>
              </w:rPr>
              <w:t>1.2.</w:t>
            </w:r>
            <w:r w:rsidR="00430345" w:rsidRPr="00DA552F">
              <w:rPr>
                <w:rFonts w:eastAsiaTheme="minorEastAsia"/>
                <w:lang w:eastAsia="ru-RU"/>
              </w:rPr>
              <w:tab/>
            </w:r>
            <w:r w:rsidR="00430345" w:rsidRPr="00DA552F">
              <w:rPr>
                <w:rStyle w:val="af3"/>
              </w:rPr>
              <w:t>Описание системы централизованного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_Toc211588738 \h </w:instrText>
            </w:r>
            <w:r w:rsidR="00430345" w:rsidRPr="00DA552F">
              <w:rPr>
                <w:webHidden/>
              </w:rPr>
            </w:r>
            <w:r w:rsidR="00430345" w:rsidRPr="00DA552F">
              <w:rPr>
                <w:webHidden/>
              </w:rPr>
              <w:fldChar w:fldCharType="separate"/>
            </w:r>
            <w:r w:rsidR="00552DD0">
              <w:rPr>
                <w:webHidden/>
              </w:rPr>
              <w:t>11</w:t>
            </w:r>
            <w:r w:rsidR="00430345" w:rsidRPr="00DA552F">
              <w:rPr>
                <w:webHidden/>
              </w:rPr>
              <w:fldChar w:fldCharType="end"/>
            </w:r>
          </w:hyperlink>
        </w:p>
        <w:p w14:paraId="4155AAF3" w14:textId="77777777" w:rsidR="00430345" w:rsidRPr="00DA552F" w:rsidRDefault="00696876">
          <w:pPr>
            <w:pStyle w:val="11"/>
            <w:rPr>
              <w:rFonts w:eastAsiaTheme="minorEastAsia"/>
              <w:lang w:eastAsia="ru-RU"/>
            </w:rPr>
          </w:pPr>
          <w:hyperlink w:anchor="_Toc211588739" w:history="1">
            <w:r w:rsidR="00430345" w:rsidRPr="00DA552F">
              <w:rPr>
                <w:rStyle w:val="af3"/>
              </w:rPr>
              <w:t>1.3.</w:t>
            </w:r>
            <w:r w:rsidR="00430345" w:rsidRPr="00DA552F">
              <w:rPr>
                <w:rFonts w:eastAsiaTheme="minorEastAsia"/>
                <w:lang w:eastAsia="ru-RU"/>
              </w:rPr>
              <w:tab/>
            </w:r>
            <w:r w:rsidR="00430345" w:rsidRPr="00DA552F">
              <w:rPr>
                <w:rStyle w:val="af3"/>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430345" w:rsidRPr="00DA552F">
              <w:rPr>
                <w:webHidden/>
              </w:rPr>
              <w:tab/>
            </w:r>
            <w:r w:rsidR="00430345" w:rsidRPr="00DA552F">
              <w:rPr>
                <w:webHidden/>
              </w:rPr>
              <w:fldChar w:fldCharType="begin"/>
            </w:r>
            <w:r w:rsidR="00430345" w:rsidRPr="00DA552F">
              <w:rPr>
                <w:webHidden/>
              </w:rPr>
              <w:instrText xml:space="preserve"> PAGEREF _Toc211588739 \h </w:instrText>
            </w:r>
            <w:r w:rsidR="00430345" w:rsidRPr="00DA552F">
              <w:rPr>
                <w:webHidden/>
              </w:rPr>
            </w:r>
            <w:r w:rsidR="00430345" w:rsidRPr="00DA552F">
              <w:rPr>
                <w:webHidden/>
              </w:rPr>
              <w:fldChar w:fldCharType="separate"/>
            </w:r>
            <w:r w:rsidR="00552DD0">
              <w:rPr>
                <w:webHidden/>
              </w:rPr>
              <w:t>19</w:t>
            </w:r>
            <w:r w:rsidR="00430345" w:rsidRPr="00DA552F">
              <w:rPr>
                <w:webHidden/>
              </w:rPr>
              <w:fldChar w:fldCharType="end"/>
            </w:r>
          </w:hyperlink>
        </w:p>
        <w:p w14:paraId="0E8C10AF" w14:textId="77777777" w:rsidR="00430345" w:rsidRPr="00DA552F" w:rsidRDefault="00696876">
          <w:pPr>
            <w:pStyle w:val="11"/>
            <w:rPr>
              <w:rFonts w:eastAsiaTheme="minorEastAsia"/>
              <w:lang w:eastAsia="ru-RU"/>
            </w:rPr>
          </w:pPr>
          <w:hyperlink w:anchor="_Toc211588740" w:history="1">
            <w:r w:rsidR="00430345" w:rsidRPr="00DA552F">
              <w:rPr>
                <w:rStyle w:val="af3"/>
              </w:rPr>
              <w:t>1.4.</w:t>
            </w:r>
            <w:r w:rsidR="00430345" w:rsidRPr="00DA552F">
              <w:rPr>
                <w:rFonts w:eastAsiaTheme="minorEastAsia"/>
                <w:lang w:eastAsia="ru-RU"/>
              </w:rPr>
              <w:tab/>
            </w:r>
            <w:r w:rsidR="00430345" w:rsidRPr="00DA552F">
              <w:rPr>
                <w:rStyle w:val="af3"/>
              </w:rPr>
              <w:t>Сведения о жилых зданиях и социально-значимых объектах (далее - СЗО), имеющих централизованное теплоснабжение</w:t>
            </w:r>
            <w:r w:rsidR="00430345" w:rsidRPr="00DA552F">
              <w:rPr>
                <w:webHidden/>
              </w:rPr>
              <w:tab/>
            </w:r>
            <w:r w:rsidR="00430345" w:rsidRPr="00DA552F">
              <w:rPr>
                <w:webHidden/>
              </w:rPr>
              <w:fldChar w:fldCharType="begin"/>
            </w:r>
            <w:r w:rsidR="00430345" w:rsidRPr="00DA552F">
              <w:rPr>
                <w:webHidden/>
              </w:rPr>
              <w:instrText xml:space="preserve"> PAGEREF _Toc211588740 \h </w:instrText>
            </w:r>
            <w:r w:rsidR="00430345" w:rsidRPr="00DA552F">
              <w:rPr>
                <w:webHidden/>
              </w:rPr>
            </w:r>
            <w:r w:rsidR="00430345" w:rsidRPr="00DA552F">
              <w:rPr>
                <w:webHidden/>
              </w:rPr>
              <w:fldChar w:fldCharType="separate"/>
            </w:r>
            <w:r w:rsidR="00552DD0">
              <w:rPr>
                <w:webHidden/>
              </w:rPr>
              <w:t>20</w:t>
            </w:r>
            <w:r w:rsidR="00430345" w:rsidRPr="00DA552F">
              <w:rPr>
                <w:webHidden/>
              </w:rPr>
              <w:fldChar w:fldCharType="end"/>
            </w:r>
          </w:hyperlink>
        </w:p>
        <w:p w14:paraId="2E68CC56" w14:textId="77777777" w:rsidR="00430345" w:rsidRPr="00DA552F" w:rsidRDefault="00696876">
          <w:pPr>
            <w:pStyle w:val="11"/>
            <w:rPr>
              <w:rFonts w:eastAsiaTheme="minorEastAsia"/>
              <w:lang w:eastAsia="ru-RU"/>
            </w:rPr>
          </w:pPr>
          <w:hyperlink w:anchor="_Toc211588741" w:history="1">
            <w:r w:rsidR="00430345" w:rsidRPr="00DA552F">
              <w:rPr>
                <w:rStyle w:val="af3"/>
              </w:rPr>
              <w:t>1.5.</w:t>
            </w:r>
            <w:r w:rsidR="00430345" w:rsidRPr="00DA552F">
              <w:rPr>
                <w:rFonts w:eastAsiaTheme="minorEastAsia"/>
                <w:lang w:eastAsia="ru-RU"/>
              </w:rPr>
              <w:tab/>
            </w:r>
            <w:r w:rsidR="00430345" w:rsidRPr="00DA552F">
              <w:rPr>
                <w:rStyle w:val="af3"/>
              </w:rPr>
              <w:t>Сведения о потребителях первой категории надежности в системах теплоснабжения на территории муниципального образования.</w:t>
            </w:r>
            <w:r w:rsidR="00430345" w:rsidRPr="00DA552F">
              <w:rPr>
                <w:webHidden/>
              </w:rPr>
              <w:tab/>
            </w:r>
            <w:r w:rsidR="00430345" w:rsidRPr="00DA552F">
              <w:rPr>
                <w:webHidden/>
              </w:rPr>
              <w:fldChar w:fldCharType="begin"/>
            </w:r>
            <w:r w:rsidR="00430345" w:rsidRPr="00DA552F">
              <w:rPr>
                <w:webHidden/>
              </w:rPr>
              <w:instrText xml:space="preserve"> PAGEREF _Toc211588741 \h </w:instrText>
            </w:r>
            <w:r w:rsidR="00430345" w:rsidRPr="00DA552F">
              <w:rPr>
                <w:webHidden/>
              </w:rPr>
            </w:r>
            <w:r w:rsidR="00430345" w:rsidRPr="00DA552F">
              <w:rPr>
                <w:webHidden/>
              </w:rPr>
              <w:fldChar w:fldCharType="separate"/>
            </w:r>
            <w:r w:rsidR="00552DD0">
              <w:rPr>
                <w:webHidden/>
              </w:rPr>
              <w:t>25</w:t>
            </w:r>
            <w:r w:rsidR="00430345" w:rsidRPr="00DA552F">
              <w:rPr>
                <w:webHidden/>
              </w:rPr>
              <w:fldChar w:fldCharType="end"/>
            </w:r>
          </w:hyperlink>
        </w:p>
        <w:p w14:paraId="0573D304" w14:textId="77777777" w:rsidR="00430345" w:rsidRPr="00DA552F" w:rsidRDefault="00696876">
          <w:pPr>
            <w:pStyle w:val="11"/>
            <w:rPr>
              <w:rFonts w:eastAsiaTheme="minorEastAsia"/>
              <w:lang w:eastAsia="ru-RU"/>
            </w:rPr>
          </w:pPr>
          <w:hyperlink w:anchor="_Toc211588742" w:history="1">
            <w:r w:rsidR="00430345" w:rsidRPr="00DA552F">
              <w:rPr>
                <w:rStyle w:val="af3"/>
              </w:rPr>
              <w:t>1.6.</w:t>
            </w:r>
            <w:r w:rsidR="00430345" w:rsidRPr="00DA552F">
              <w:rPr>
                <w:rFonts w:eastAsiaTheme="minorEastAsia"/>
                <w:lang w:eastAsia="ru-RU"/>
              </w:rPr>
              <w:tab/>
            </w:r>
            <w:r w:rsidR="00430345" w:rsidRPr="00DA552F">
              <w:rPr>
                <w:rStyle w:val="af3"/>
              </w:rPr>
              <w:t>Сведения о местных (стационарных, мобильных) источниках тепловой энергии на территории муниципального образования</w:t>
            </w:r>
            <w:r w:rsidR="00430345" w:rsidRPr="00DA552F">
              <w:rPr>
                <w:webHidden/>
              </w:rPr>
              <w:tab/>
            </w:r>
            <w:r w:rsidR="00430345" w:rsidRPr="00DA552F">
              <w:rPr>
                <w:webHidden/>
              </w:rPr>
              <w:fldChar w:fldCharType="begin"/>
            </w:r>
            <w:r w:rsidR="00430345" w:rsidRPr="00DA552F">
              <w:rPr>
                <w:webHidden/>
              </w:rPr>
              <w:instrText xml:space="preserve"> PAGEREF _Toc211588742 \h </w:instrText>
            </w:r>
            <w:r w:rsidR="00430345" w:rsidRPr="00DA552F">
              <w:rPr>
                <w:webHidden/>
              </w:rPr>
            </w:r>
            <w:r w:rsidR="00430345" w:rsidRPr="00DA552F">
              <w:rPr>
                <w:webHidden/>
              </w:rPr>
              <w:fldChar w:fldCharType="separate"/>
            </w:r>
            <w:r w:rsidR="00552DD0">
              <w:rPr>
                <w:webHidden/>
              </w:rPr>
              <w:t>27</w:t>
            </w:r>
            <w:r w:rsidR="00430345" w:rsidRPr="00DA552F">
              <w:rPr>
                <w:webHidden/>
              </w:rPr>
              <w:fldChar w:fldCharType="end"/>
            </w:r>
          </w:hyperlink>
        </w:p>
        <w:p w14:paraId="4772F6C7" w14:textId="77777777" w:rsidR="00430345" w:rsidRPr="00DA552F" w:rsidRDefault="00696876">
          <w:pPr>
            <w:pStyle w:val="11"/>
            <w:rPr>
              <w:rFonts w:eastAsiaTheme="minorEastAsia"/>
              <w:lang w:eastAsia="ru-RU"/>
            </w:rPr>
          </w:pPr>
          <w:hyperlink w:anchor="_Toc211588743" w:history="1">
            <w:r w:rsidR="00430345" w:rsidRPr="00DA552F">
              <w:rPr>
                <w:rStyle w:val="af3"/>
              </w:rPr>
              <w:t>Раздел 2.</w:t>
            </w:r>
            <w:r w:rsidR="00430345" w:rsidRPr="00DA552F">
              <w:rPr>
                <w:rFonts w:eastAsiaTheme="minorEastAsia"/>
                <w:lang w:eastAsia="ru-RU"/>
              </w:rPr>
              <w:tab/>
            </w:r>
            <w:r w:rsidR="00430345" w:rsidRPr="00DA552F">
              <w:rPr>
                <w:rStyle w:val="af3"/>
              </w:rPr>
              <w:t>Сценарии наиболее вероятных и наиболее опасных по последствиям аварий, а также источники (места) их возникновения</w:t>
            </w:r>
            <w:r w:rsidR="00430345" w:rsidRPr="00DA552F">
              <w:rPr>
                <w:webHidden/>
              </w:rPr>
              <w:tab/>
            </w:r>
            <w:r w:rsidR="00430345" w:rsidRPr="00DA552F">
              <w:rPr>
                <w:webHidden/>
              </w:rPr>
              <w:fldChar w:fldCharType="begin"/>
            </w:r>
            <w:r w:rsidR="00430345" w:rsidRPr="00DA552F">
              <w:rPr>
                <w:webHidden/>
              </w:rPr>
              <w:instrText xml:space="preserve"> PAGEREF _Toc211588743 \h </w:instrText>
            </w:r>
            <w:r w:rsidR="00430345" w:rsidRPr="00DA552F">
              <w:rPr>
                <w:webHidden/>
              </w:rPr>
            </w:r>
            <w:r w:rsidR="00430345" w:rsidRPr="00DA552F">
              <w:rPr>
                <w:webHidden/>
              </w:rPr>
              <w:fldChar w:fldCharType="separate"/>
            </w:r>
            <w:r w:rsidR="00552DD0">
              <w:rPr>
                <w:webHidden/>
              </w:rPr>
              <w:t>28</w:t>
            </w:r>
            <w:r w:rsidR="00430345" w:rsidRPr="00DA552F">
              <w:rPr>
                <w:webHidden/>
              </w:rPr>
              <w:fldChar w:fldCharType="end"/>
            </w:r>
          </w:hyperlink>
        </w:p>
        <w:p w14:paraId="2071FE38" w14:textId="77777777" w:rsidR="00430345" w:rsidRPr="00DA552F" w:rsidRDefault="00696876">
          <w:pPr>
            <w:pStyle w:val="11"/>
            <w:rPr>
              <w:rFonts w:eastAsiaTheme="minorEastAsia"/>
              <w:lang w:eastAsia="ru-RU"/>
            </w:rPr>
          </w:pPr>
          <w:hyperlink w:anchor="_Toc211588744" w:history="1">
            <w:r w:rsidR="00430345" w:rsidRPr="00DA552F">
              <w:rPr>
                <w:rStyle w:val="af3"/>
              </w:rPr>
              <w:t>2.1.</w:t>
            </w:r>
            <w:r w:rsidR="00430345" w:rsidRPr="00DA552F">
              <w:rPr>
                <w:rFonts w:eastAsiaTheme="minorEastAsia"/>
                <w:lang w:eastAsia="ru-RU"/>
              </w:rPr>
              <w:tab/>
            </w:r>
            <w:r w:rsidR="00430345" w:rsidRPr="00DA552F">
              <w:rPr>
                <w:rStyle w:val="af3"/>
              </w:rPr>
              <w:t>Определение, наиболее вероятные и наиболее опасные по последствиям аварии, источники (места) их возникновения</w:t>
            </w:r>
            <w:r w:rsidR="00430345" w:rsidRPr="00DA552F">
              <w:rPr>
                <w:webHidden/>
              </w:rPr>
              <w:tab/>
            </w:r>
            <w:r w:rsidR="00430345" w:rsidRPr="00DA552F">
              <w:rPr>
                <w:webHidden/>
              </w:rPr>
              <w:fldChar w:fldCharType="begin"/>
            </w:r>
            <w:r w:rsidR="00430345" w:rsidRPr="00DA552F">
              <w:rPr>
                <w:webHidden/>
              </w:rPr>
              <w:instrText xml:space="preserve"> PAGEREF _Toc211588744 \h </w:instrText>
            </w:r>
            <w:r w:rsidR="00430345" w:rsidRPr="00DA552F">
              <w:rPr>
                <w:webHidden/>
              </w:rPr>
            </w:r>
            <w:r w:rsidR="00430345" w:rsidRPr="00DA552F">
              <w:rPr>
                <w:webHidden/>
              </w:rPr>
              <w:fldChar w:fldCharType="separate"/>
            </w:r>
            <w:r w:rsidR="00552DD0">
              <w:rPr>
                <w:webHidden/>
              </w:rPr>
              <w:t>28</w:t>
            </w:r>
            <w:r w:rsidR="00430345" w:rsidRPr="00DA552F">
              <w:rPr>
                <w:webHidden/>
              </w:rPr>
              <w:fldChar w:fldCharType="end"/>
            </w:r>
          </w:hyperlink>
        </w:p>
        <w:p w14:paraId="50328096" w14:textId="77777777" w:rsidR="00430345" w:rsidRPr="00DA552F" w:rsidRDefault="00696876">
          <w:pPr>
            <w:pStyle w:val="11"/>
            <w:rPr>
              <w:rFonts w:eastAsiaTheme="minorEastAsia"/>
              <w:lang w:eastAsia="ru-RU"/>
            </w:rPr>
          </w:pPr>
          <w:hyperlink w:anchor="_Toc211588745" w:history="1">
            <w:r w:rsidR="00430345" w:rsidRPr="00DA552F">
              <w:rPr>
                <w:rStyle w:val="af3"/>
              </w:rPr>
              <w:t>2.2.</w:t>
            </w:r>
            <w:r w:rsidR="00430345" w:rsidRPr="00DA552F">
              <w:rPr>
                <w:rFonts w:eastAsiaTheme="minorEastAsia"/>
                <w:lang w:eastAsia="ru-RU"/>
              </w:rPr>
              <w:tab/>
            </w:r>
            <w:r w:rsidR="00430345" w:rsidRPr="00DA552F">
              <w:rPr>
                <w:rStyle w:val="af3"/>
              </w:rPr>
              <w:t>Значение времени готовности к проведению работ по устранению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_Toc211588745 \h </w:instrText>
            </w:r>
            <w:r w:rsidR="00430345" w:rsidRPr="00DA552F">
              <w:rPr>
                <w:webHidden/>
              </w:rPr>
            </w:r>
            <w:r w:rsidR="00430345" w:rsidRPr="00DA552F">
              <w:rPr>
                <w:webHidden/>
              </w:rPr>
              <w:fldChar w:fldCharType="separate"/>
            </w:r>
            <w:r w:rsidR="00552DD0">
              <w:rPr>
                <w:webHidden/>
              </w:rPr>
              <w:t>36</w:t>
            </w:r>
            <w:r w:rsidR="00430345" w:rsidRPr="00DA552F">
              <w:rPr>
                <w:webHidden/>
              </w:rPr>
              <w:fldChar w:fldCharType="end"/>
            </w:r>
          </w:hyperlink>
        </w:p>
        <w:p w14:paraId="3C7BD6F4" w14:textId="77777777" w:rsidR="00430345" w:rsidRPr="00DA552F" w:rsidRDefault="00696876">
          <w:pPr>
            <w:pStyle w:val="11"/>
            <w:rPr>
              <w:rFonts w:eastAsiaTheme="minorEastAsia"/>
              <w:lang w:eastAsia="ru-RU"/>
            </w:rPr>
          </w:pPr>
          <w:hyperlink w:anchor="_Toc211588746" w:history="1">
            <w:r w:rsidR="00430345" w:rsidRPr="00DA552F">
              <w:rPr>
                <w:rStyle w:val="af3"/>
              </w:rPr>
              <w:t>2.3.</w:t>
            </w:r>
            <w:r w:rsidR="00430345" w:rsidRPr="00DA552F">
              <w:rPr>
                <w:rFonts w:eastAsiaTheme="minorEastAsia"/>
                <w:lang w:eastAsia="ru-RU"/>
              </w:rPr>
              <w:tab/>
            </w:r>
            <w:r w:rsidR="00430345" w:rsidRPr="00DA552F">
              <w:rPr>
                <w:rStyle w:val="af3"/>
              </w:rPr>
              <w:t>Значение времени для выполнения работ по устранению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_Toc211588746 \h </w:instrText>
            </w:r>
            <w:r w:rsidR="00430345" w:rsidRPr="00DA552F">
              <w:rPr>
                <w:webHidden/>
              </w:rPr>
            </w:r>
            <w:r w:rsidR="00430345" w:rsidRPr="00DA552F">
              <w:rPr>
                <w:webHidden/>
              </w:rPr>
              <w:fldChar w:fldCharType="separate"/>
            </w:r>
            <w:r w:rsidR="00552DD0">
              <w:rPr>
                <w:webHidden/>
              </w:rPr>
              <w:t>36</w:t>
            </w:r>
            <w:r w:rsidR="00430345" w:rsidRPr="00DA552F">
              <w:rPr>
                <w:webHidden/>
              </w:rPr>
              <w:fldChar w:fldCharType="end"/>
            </w:r>
          </w:hyperlink>
        </w:p>
        <w:p w14:paraId="75F22E05" w14:textId="77777777" w:rsidR="00430345" w:rsidRPr="00DA552F" w:rsidRDefault="00696876">
          <w:pPr>
            <w:pStyle w:val="11"/>
            <w:rPr>
              <w:rFonts w:eastAsiaTheme="minorEastAsia"/>
              <w:lang w:eastAsia="ru-RU"/>
            </w:rPr>
          </w:pPr>
          <w:hyperlink w:anchor="_Toc211588747" w:history="1">
            <w:r w:rsidR="00430345" w:rsidRPr="00DA552F">
              <w:rPr>
                <w:rStyle w:val="af3"/>
              </w:rPr>
              <w:t>Раздел 3. Количество сил и средств, используемых для локализации и ликвидации последствий аварий на объекте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_Toc211588747 \h </w:instrText>
            </w:r>
            <w:r w:rsidR="00430345" w:rsidRPr="00DA552F">
              <w:rPr>
                <w:webHidden/>
              </w:rPr>
            </w:r>
            <w:r w:rsidR="00430345" w:rsidRPr="00DA552F">
              <w:rPr>
                <w:webHidden/>
              </w:rPr>
              <w:fldChar w:fldCharType="separate"/>
            </w:r>
            <w:r w:rsidR="00552DD0">
              <w:rPr>
                <w:webHidden/>
              </w:rPr>
              <w:t>38</w:t>
            </w:r>
            <w:r w:rsidR="00430345" w:rsidRPr="00DA552F">
              <w:rPr>
                <w:webHidden/>
              </w:rPr>
              <w:fldChar w:fldCharType="end"/>
            </w:r>
          </w:hyperlink>
        </w:p>
        <w:p w14:paraId="66DC7EC9" w14:textId="77777777" w:rsidR="00430345" w:rsidRPr="00DA552F" w:rsidRDefault="00696876">
          <w:pPr>
            <w:pStyle w:val="11"/>
            <w:rPr>
              <w:rFonts w:eastAsiaTheme="minorEastAsia"/>
              <w:lang w:eastAsia="ru-RU"/>
            </w:rPr>
          </w:pPr>
          <w:hyperlink w:anchor="_Toc211588748" w:history="1">
            <w:r w:rsidR="00430345" w:rsidRPr="00DA552F">
              <w:rPr>
                <w:rStyle w:val="af3"/>
              </w:rPr>
              <w:t>3.1.</w:t>
            </w:r>
            <w:r w:rsidR="00430345" w:rsidRPr="00DA552F">
              <w:rPr>
                <w:rFonts w:eastAsiaTheme="minorEastAsia"/>
                <w:lang w:eastAsia="ru-RU"/>
              </w:rPr>
              <w:tab/>
            </w:r>
            <w:r w:rsidR="00430345" w:rsidRPr="00DA552F">
              <w:rPr>
                <w:rStyle w:val="af3"/>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430345" w:rsidRPr="00DA552F">
              <w:rPr>
                <w:webHidden/>
              </w:rPr>
              <w:tab/>
            </w:r>
            <w:r w:rsidR="00430345" w:rsidRPr="00DA552F">
              <w:rPr>
                <w:webHidden/>
              </w:rPr>
              <w:fldChar w:fldCharType="begin"/>
            </w:r>
            <w:r w:rsidR="00430345" w:rsidRPr="00DA552F">
              <w:rPr>
                <w:webHidden/>
              </w:rPr>
              <w:instrText xml:space="preserve"> PAGEREF _Toc211588748 \h </w:instrText>
            </w:r>
            <w:r w:rsidR="00430345" w:rsidRPr="00DA552F">
              <w:rPr>
                <w:webHidden/>
              </w:rPr>
            </w:r>
            <w:r w:rsidR="00430345" w:rsidRPr="00DA552F">
              <w:rPr>
                <w:webHidden/>
              </w:rPr>
              <w:fldChar w:fldCharType="separate"/>
            </w:r>
            <w:r w:rsidR="00552DD0">
              <w:rPr>
                <w:webHidden/>
              </w:rPr>
              <w:t>38</w:t>
            </w:r>
            <w:r w:rsidR="00430345" w:rsidRPr="00DA552F">
              <w:rPr>
                <w:webHidden/>
              </w:rPr>
              <w:fldChar w:fldCharType="end"/>
            </w:r>
          </w:hyperlink>
        </w:p>
        <w:p w14:paraId="33F8C05C" w14:textId="77777777" w:rsidR="00430345" w:rsidRPr="00DA552F" w:rsidRDefault="00696876">
          <w:pPr>
            <w:pStyle w:val="11"/>
            <w:rPr>
              <w:rFonts w:eastAsiaTheme="minorEastAsia"/>
              <w:lang w:eastAsia="ru-RU"/>
            </w:rPr>
          </w:pPr>
          <w:hyperlink w:anchor="_Toc211588749" w:history="1">
            <w:r w:rsidR="00430345" w:rsidRPr="00DA552F">
              <w:rPr>
                <w:rStyle w:val="af3"/>
              </w:rPr>
              <w:t>3.2.</w:t>
            </w:r>
            <w:r w:rsidR="00430345" w:rsidRPr="00DA552F">
              <w:rPr>
                <w:rFonts w:eastAsiaTheme="minorEastAsia"/>
                <w:lang w:eastAsia="ru-RU"/>
              </w:rPr>
              <w:tab/>
            </w:r>
            <w:r w:rsidR="00430345" w:rsidRPr="00DA552F">
              <w:rPr>
                <w:rStyle w:val="af3"/>
              </w:rPr>
              <w:t>Сведения о количестве сил и средств, используемых для локализации и ликвидации последствий аварий на объекте теплоснабжения</w:t>
            </w:r>
            <w:r w:rsidR="00430345" w:rsidRPr="00DA552F">
              <w:rPr>
                <w:rStyle w:val="af3"/>
                <w:lang w:eastAsia="ru-RU"/>
              </w:rPr>
              <w:t xml:space="preserve"> организаций, </w:t>
            </w:r>
            <w:r w:rsidR="00430345" w:rsidRPr="00DA552F">
              <w:rPr>
                <w:rStyle w:val="af3"/>
              </w:rPr>
              <w:t>функционирующих в системах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_Toc211588749 \h </w:instrText>
            </w:r>
            <w:r w:rsidR="00430345" w:rsidRPr="00DA552F">
              <w:rPr>
                <w:webHidden/>
              </w:rPr>
            </w:r>
            <w:r w:rsidR="00430345" w:rsidRPr="00DA552F">
              <w:rPr>
                <w:webHidden/>
              </w:rPr>
              <w:fldChar w:fldCharType="separate"/>
            </w:r>
            <w:r w:rsidR="00552DD0">
              <w:rPr>
                <w:webHidden/>
              </w:rPr>
              <w:t>40</w:t>
            </w:r>
            <w:r w:rsidR="00430345" w:rsidRPr="00DA552F">
              <w:rPr>
                <w:webHidden/>
              </w:rPr>
              <w:fldChar w:fldCharType="end"/>
            </w:r>
          </w:hyperlink>
        </w:p>
        <w:p w14:paraId="68F84D01" w14:textId="77777777" w:rsidR="00430345" w:rsidRPr="00DA552F" w:rsidRDefault="00696876">
          <w:pPr>
            <w:pStyle w:val="11"/>
            <w:rPr>
              <w:rFonts w:eastAsiaTheme="minorEastAsia"/>
              <w:lang w:eastAsia="ru-RU"/>
            </w:rPr>
          </w:pPr>
          <w:hyperlink w:anchor="_Toc211588750" w:history="1">
            <w:r w:rsidR="00430345" w:rsidRPr="00DA552F">
              <w:rPr>
                <w:rStyle w:val="af3"/>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430345" w:rsidRPr="00DA552F">
              <w:rPr>
                <w:webHidden/>
              </w:rPr>
              <w:tab/>
            </w:r>
            <w:r w:rsidR="00430345" w:rsidRPr="00DA552F">
              <w:rPr>
                <w:webHidden/>
              </w:rPr>
              <w:fldChar w:fldCharType="begin"/>
            </w:r>
            <w:r w:rsidR="00430345" w:rsidRPr="00DA552F">
              <w:rPr>
                <w:webHidden/>
              </w:rPr>
              <w:instrText xml:space="preserve"> PAGEREF _Toc211588750 \h </w:instrText>
            </w:r>
            <w:r w:rsidR="00430345" w:rsidRPr="00DA552F">
              <w:rPr>
                <w:webHidden/>
              </w:rPr>
            </w:r>
            <w:r w:rsidR="00430345" w:rsidRPr="00DA552F">
              <w:rPr>
                <w:webHidden/>
              </w:rPr>
              <w:fldChar w:fldCharType="separate"/>
            </w:r>
            <w:r w:rsidR="00552DD0">
              <w:rPr>
                <w:webHidden/>
              </w:rPr>
              <w:t>45</w:t>
            </w:r>
            <w:r w:rsidR="00430345" w:rsidRPr="00DA552F">
              <w:rPr>
                <w:webHidden/>
              </w:rPr>
              <w:fldChar w:fldCharType="end"/>
            </w:r>
          </w:hyperlink>
        </w:p>
        <w:p w14:paraId="18AF196D" w14:textId="77777777" w:rsidR="00430345" w:rsidRPr="00DA552F" w:rsidRDefault="00696876">
          <w:pPr>
            <w:pStyle w:val="11"/>
            <w:rPr>
              <w:rFonts w:eastAsiaTheme="minorEastAsia"/>
              <w:lang w:eastAsia="ru-RU"/>
            </w:rPr>
          </w:pPr>
          <w:hyperlink w:anchor="_Toc211588751" w:history="1">
            <w:r w:rsidR="00430345" w:rsidRPr="00DA552F">
              <w:rPr>
                <w:rStyle w:val="af3"/>
              </w:rPr>
              <w:t>4.1.</w:t>
            </w:r>
            <w:r w:rsidR="00430345" w:rsidRPr="00DA552F">
              <w:rPr>
                <w:rFonts w:eastAsiaTheme="minorEastAsia"/>
                <w:lang w:eastAsia="ru-RU"/>
              </w:rPr>
              <w:tab/>
            </w:r>
            <w:r w:rsidR="00430345" w:rsidRPr="00DA552F">
              <w:rPr>
                <w:rStyle w:val="af3"/>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_Toc211588751 \h </w:instrText>
            </w:r>
            <w:r w:rsidR="00430345" w:rsidRPr="00DA552F">
              <w:rPr>
                <w:webHidden/>
              </w:rPr>
            </w:r>
            <w:r w:rsidR="00430345" w:rsidRPr="00DA552F">
              <w:rPr>
                <w:webHidden/>
              </w:rPr>
              <w:fldChar w:fldCharType="separate"/>
            </w:r>
            <w:r w:rsidR="00552DD0">
              <w:rPr>
                <w:webHidden/>
              </w:rPr>
              <w:t>45</w:t>
            </w:r>
            <w:r w:rsidR="00430345" w:rsidRPr="00DA552F">
              <w:rPr>
                <w:webHidden/>
              </w:rPr>
              <w:fldChar w:fldCharType="end"/>
            </w:r>
          </w:hyperlink>
        </w:p>
        <w:p w14:paraId="106F19F5" w14:textId="77777777" w:rsidR="00430345" w:rsidRPr="00DA552F" w:rsidRDefault="00696876">
          <w:pPr>
            <w:pStyle w:val="11"/>
            <w:rPr>
              <w:rFonts w:eastAsiaTheme="minorEastAsia"/>
              <w:lang w:eastAsia="ru-RU"/>
            </w:rPr>
          </w:pPr>
          <w:hyperlink w:anchor="_Toc211588752" w:history="1">
            <w:r w:rsidR="00430345" w:rsidRPr="00DA552F">
              <w:rPr>
                <w:rStyle w:val="af3"/>
              </w:rPr>
              <w:t>4.2.</w:t>
            </w:r>
            <w:r w:rsidR="00430345" w:rsidRPr="00DA552F">
              <w:rPr>
                <w:rFonts w:eastAsiaTheme="minorEastAsia"/>
                <w:lang w:eastAsia="ru-RU"/>
              </w:rPr>
              <w:tab/>
            </w:r>
            <w:r w:rsidR="00430345" w:rsidRPr="00DA552F">
              <w:rPr>
                <w:rStyle w:val="af3"/>
              </w:rPr>
              <w:t>Сведения о системах теплоснабжения, деятельность в которых осуществляется несколькими теплоснабжающих и (или) теплосетевых организаций</w:t>
            </w:r>
            <w:r w:rsidR="00430345" w:rsidRPr="00DA552F">
              <w:rPr>
                <w:webHidden/>
              </w:rPr>
              <w:tab/>
            </w:r>
            <w:r w:rsidR="00430345" w:rsidRPr="00DA552F">
              <w:rPr>
                <w:webHidden/>
              </w:rPr>
              <w:fldChar w:fldCharType="begin"/>
            </w:r>
            <w:r w:rsidR="00430345" w:rsidRPr="00DA552F">
              <w:rPr>
                <w:webHidden/>
              </w:rPr>
              <w:instrText xml:space="preserve"> PAGEREF _Toc211588752 \h </w:instrText>
            </w:r>
            <w:r w:rsidR="00430345" w:rsidRPr="00DA552F">
              <w:rPr>
                <w:webHidden/>
              </w:rPr>
            </w:r>
            <w:r w:rsidR="00430345" w:rsidRPr="00DA552F">
              <w:rPr>
                <w:webHidden/>
              </w:rPr>
              <w:fldChar w:fldCharType="separate"/>
            </w:r>
            <w:r w:rsidR="00552DD0">
              <w:rPr>
                <w:webHidden/>
              </w:rPr>
              <w:t>46</w:t>
            </w:r>
            <w:r w:rsidR="00430345" w:rsidRPr="00DA552F">
              <w:rPr>
                <w:webHidden/>
              </w:rPr>
              <w:fldChar w:fldCharType="end"/>
            </w:r>
          </w:hyperlink>
        </w:p>
        <w:p w14:paraId="114377B1" w14:textId="77777777" w:rsidR="00430345" w:rsidRPr="00DA552F" w:rsidRDefault="00696876">
          <w:pPr>
            <w:pStyle w:val="11"/>
            <w:rPr>
              <w:rFonts w:eastAsiaTheme="minorEastAsia"/>
              <w:lang w:eastAsia="ru-RU"/>
            </w:rPr>
          </w:pPr>
          <w:hyperlink w:anchor="_Toc211588753" w:history="1">
            <w:r w:rsidR="00430345" w:rsidRPr="00DA552F">
              <w:rPr>
                <w:rStyle w:val="af3"/>
              </w:rPr>
              <w:t>Раздел 5. Состав и дислокация сил и средств.</w:t>
            </w:r>
            <w:r w:rsidR="00430345" w:rsidRPr="00DA552F">
              <w:rPr>
                <w:webHidden/>
              </w:rPr>
              <w:tab/>
            </w:r>
            <w:r w:rsidR="00430345" w:rsidRPr="00DA552F">
              <w:rPr>
                <w:webHidden/>
              </w:rPr>
              <w:fldChar w:fldCharType="begin"/>
            </w:r>
            <w:r w:rsidR="00430345" w:rsidRPr="00DA552F">
              <w:rPr>
                <w:webHidden/>
              </w:rPr>
              <w:instrText xml:space="preserve"> PAGEREF _Toc211588753 \h </w:instrText>
            </w:r>
            <w:r w:rsidR="00430345" w:rsidRPr="00DA552F">
              <w:rPr>
                <w:webHidden/>
              </w:rPr>
            </w:r>
            <w:r w:rsidR="00430345" w:rsidRPr="00DA552F">
              <w:rPr>
                <w:webHidden/>
              </w:rPr>
              <w:fldChar w:fldCharType="separate"/>
            </w:r>
            <w:r w:rsidR="00552DD0">
              <w:rPr>
                <w:webHidden/>
              </w:rPr>
              <w:t>46</w:t>
            </w:r>
            <w:r w:rsidR="00430345" w:rsidRPr="00DA552F">
              <w:rPr>
                <w:webHidden/>
              </w:rPr>
              <w:fldChar w:fldCharType="end"/>
            </w:r>
          </w:hyperlink>
        </w:p>
        <w:p w14:paraId="645370CE" w14:textId="77777777" w:rsidR="00430345" w:rsidRPr="00DA552F" w:rsidRDefault="00696876">
          <w:pPr>
            <w:pStyle w:val="11"/>
            <w:rPr>
              <w:rFonts w:eastAsiaTheme="minorEastAsia"/>
              <w:lang w:eastAsia="ru-RU"/>
            </w:rPr>
          </w:pPr>
          <w:hyperlink w:anchor="_Toc211588754" w:history="1">
            <w:r w:rsidR="00430345" w:rsidRPr="00DA552F">
              <w:rPr>
                <w:rStyle w:val="af3"/>
              </w:rPr>
              <w:t>5.1.</w:t>
            </w:r>
            <w:r w:rsidR="00430345" w:rsidRPr="00DA552F">
              <w:rPr>
                <w:rFonts w:eastAsiaTheme="minorEastAsia"/>
                <w:lang w:eastAsia="ru-RU"/>
              </w:rPr>
              <w:tab/>
            </w:r>
            <w:r w:rsidR="00430345" w:rsidRPr="00DA552F">
              <w:rPr>
                <w:rStyle w:val="af3"/>
              </w:rPr>
              <w:t>Состав сил и средств для локализации 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_Toc211588754 \h </w:instrText>
            </w:r>
            <w:r w:rsidR="00430345" w:rsidRPr="00DA552F">
              <w:rPr>
                <w:webHidden/>
              </w:rPr>
            </w:r>
            <w:r w:rsidR="00430345" w:rsidRPr="00DA552F">
              <w:rPr>
                <w:webHidden/>
              </w:rPr>
              <w:fldChar w:fldCharType="separate"/>
            </w:r>
            <w:r w:rsidR="00552DD0">
              <w:rPr>
                <w:webHidden/>
              </w:rPr>
              <w:t>46</w:t>
            </w:r>
            <w:r w:rsidR="00430345" w:rsidRPr="00DA552F">
              <w:rPr>
                <w:webHidden/>
              </w:rPr>
              <w:fldChar w:fldCharType="end"/>
            </w:r>
          </w:hyperlink>
        </w:p>
        <w:p w14:paraId="701B6ED1" w14:textId="77777777" w:rsidR="00430345" w:rsidRPr="00DA552F" w:rsidRDefault="00696876">
          <w:pPr>
            <w:pStyle w:val="11"/>
            <w:rPr>
              <w:rFonts w:eastAsiaTheme="minorEastAsia"/>
              <w:lang w:eastAsia="ru-RU"/>
            </w:rPr>
          </w:pPr>
          <w:hyperlink w:anchor="_Toc211588755" w:history="1">
            <w:r w:rsidR="00430345" w:rsidRPr="00DA552F">
              <w:rPr>
                <w:rStyle w:val="af3"/>
              </w:rPr>
              <w:t>5.2.</w:t>
            </w:r>
            <w:r w:rsidR="00430345" w:rsidRPr="00DA552F">
              <w:rPr>
                <w:rFonts w:eastAsiaTheme="minorEastAsia"/>
                <w:lang w:eastAsia="ru-RU"/>
              </w:rPr>
              <w:tab/>
            </w:r>
            <w:r w:rsidR="00430345" w:rsidRPr="00DA552F">
              <w:rPr>
                <w:rStyle w:val="af3"/>
              </w:rPr>
              <w:t>Дислокация сил и средств при локализации 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_Toc211588755 \h </w:instrText>
            </w:r>
            <w:r w:rsidR="00430345" w:rsidRPr="00DA552F">
              <w:rPr>
                <w:webHidden/>
              </w:rPr>
            </w:r>
            <w:r w:rsidR="00430345" w:rsidRPr="00DA552F">
              <w:rPr>
                <w:webHidden/>
              </w:rPr>
              <w:fldChar w:fldCharType="separate"/>
            </w:r>
            <w:r w:rsidR="00552DD0">
              <w:rPr>
                <w:webHidden/>
              </w:rPr>
              <w:t>47</w:t>
            </w:r>
            <w:r w:rsidR="00430345" w:rsidRPr="00DA552F">
              <w:rPr>
                <w:webHidden/>
              </w:rPr>
              <w:fldChar w:fldCharType="end"/>
            </w:r>
          </w:hyperlink>
        </w:p>
        <w:p w14:paraId="67773BEA" w14:textId="77777777" w:rsidR="00430345" w:rsidRPr="00DA552F" w:rsidRDefault="00696876">
          <w:pPr>
            <w:pStyle w:val="11"/>
            <w:rPr>
              <w:rFonts w:eastAsiaTheme="minorEastAsia"/>
              <w:lang w:eastAsia="ru-RU"/>
            </w:rPr>
          </w:pPr>
          <w:hyperlink w:anchor="_Toc211588756" w:history="1">
            <w:r w:rsidR="00430345" w:rsidRPr="00DA552F">
              <w:rPr>
                <w:rStyle w:val="af3"/>
              </w:rPr>
              <w:t>5.3.</w:t>
            </w:r>
            <w:r w:rsidR="00430345" w:rsidRPr="00DA552F">
              <w:rPr>
                <w:rFonts w:eastAsiaTheme="minorEastAsia"/>
                <w:lang w:eastAsia="ru-RU"/>
              </w:rPr>
              <w:tab/>
            </w:r>
            <w:r w:rsidR="00430345" w:rsidRPr="00DA552F">
              <w:rPr>
                <w:rStyle w:val="af3"/>
              </w:rPr>
              <w:t>Действия ответственных лиц при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_Toc211588756 \h </w:instrText>
            </w:r>
            <w:r w:rsidR="00430345" w:rsidRPr="00DA552F">
              <w:rPr>
                <w:webHidden/>
              </w:rPr>
            </w:r>
            <w:r w:rsidR="00430345" w:rsidRPr="00DA552F">
              <w:rPr>
                <w:webHidden/>
              </w:rPr>
              <w:fldChar w:fldCharType="separate"/>
            </w:r>
            <w:r w:rsidR="00552DD0">
              <w:rPr>
                <w:webHidden/>
              </w:rPr>
              <w:t>49</w:t>
            </w:r>
            <w:r w:rsidR="00430345" w:rsidRPr="00DA552F">
              <w:rPr>
                <w:webHidden/>
              </w:rPr>
              <w:fldChar w:fldCharType="end"/>
            </w:r>
          </w:hyperlink>
        </w:p>
        <w:p w14:paraId="644260BD" w14:textId="77777777" w:rsidR="00430345" w:rsidRPr="00DA552F" w:rsidRDefault="00696876">
          <w:pPr>
            <w:pStyle w:val="11"/>
            <w:rPr>
              <w:rFonts w:eastAsiaTheme="minorEastAsia"/>
              <w:lang w:eastAsia="ru-RU"/>
            </w:rPr>
          </w:pPr>
          <w:hyperlink w:anchor="_Toc211588757" w:history="1">
            <w:r w:rsidR="00430345" w:rsidRPr="00DA552F">
              <w:rPr>
                <w:rStyle w:val="af3"/>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430345" w:rsidRPr="00DA552F">
              <w:rPr>
                <w:webHidden/>
              </w:rPr>
              <w:tab/>
            </w:r>
            <w:r w:rsidR="00430345" w:rsidRPr="00DA552F">
              <w:rPr>
                <w:webHidden/>
              </w:rPr>
              <w:fldChar w:fldCharType="begin"/>
            </w:r>
            <w:r w:rsidR="00430345" w:rsidRPr="00DA552F">
              <w:rPr>
                <w:webHidden/>
              </w:rPr>
              <w:instrText xml:space="preserve"> PAGEREF _Toc211588757 \h </w:instrText>
            </w:r>
            <w:r w:rsidR="00430345" w:rsidRPr="00DA552F">
              <w:rPr>
                <w:webHidden/>
              </w:rPr>
            </w:r>
            <w:r w:rsidR="00430345" w:rsidRPr="00DA552F">
              <w:rPr>
                <w:webHidden/>
              </w:rPr>
              <w:fldChar w:fldCharType="separate"/>
            </w:r>
            <w:r w:rsidR="00552DD0">
              <w:rPr>
                <w:webHidden/>
              </w:rPr>
              <w:t>51</w:t>
            </w:r>
            <w:r w:rsidR="00430345" w:rsidRPr="00DA552F">
              <w:rPr>
                <w:webHidden/>
              </w:rPr>
              <w:fldChar w:fldCharType="end"/>
            </w:r>
          </w:hyperlink>
        </w:p>
        <w:p w14:paraId="61861F9B" w14:textId="77777777" w:rsidR="00430345" w:rsidRPr="00DA552F" w:rsidRDefault="00696876">
          <w:pPr>
            <w:pStyle w:val="11"/>
            <w:rPr>
              <w:rFonts w:eastAsiaTheme="minorEastAsia"/>
              <w:lang w:eastAsia="ru-RU"/>
            </w:rPr>
          </w:pPr>
          <w:hyperlink w:anchor="_Toc211588758" w:history="1">
            <w:r w:rsidR="00430345" w:rsidRPr="00DA552F">
              <w:rPr>
                <w:rStyle w:val="af3"/>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_Toc211588758 \h </w:instrText>
            </w:r>
            <w:r w:rsidR="00430345" w:rsidRPr="00DA552F">
              <w:rPr>
                <w:webHidden/>
              </w:rPr>
            </w:r>
            <w:r w:rsidR="00430345" w:rsidRPr="00DA552F">
              <w:rPr>
                <w:webHidden/>
              </w:rPr>
              <w:fldChar w:fldCharType="separate"/>
            </w:r>
            <w:r w:rsidR="00552DD0">
              <w:rPr>
                <w:webHidden/>
              </w:rPr>
              <w:t>54</w:t>
            </w:r>
            <w:r w:rsidR="00430345" w:rsidRPr="00DA552F">
              <w:rPr>
                <w:webHidden/>
              </w:rPr>
              <w:fldChar w:fldCharType="end"/>
            </w:r>
          </w:hyperlink>
        </w:p>
        <w:p w14:paraId="71775B31" w14:textId="77777777" w:rsidR="00430345" w:rsidRPr="00DA552F" w:rsidRDefault="00696876">
          <w:pPr>
            <w:pStyle w:val="11"/>
            <w:rPr>
              <w:rFonts w:eastAsiaTheme="minorEastAsia"/>
              <w:lang w:eastAsia="ru-RU"/>
            </w:rPr>
          </w:pPr>
          <w:hyperlink w:anchor="_Toc211588759" w:history="1">
            <w:r w:rsidR="00430345" w:rsidRPr="00DA552F">
              <w:rPr>
                <w:rStyle w:val="af3"/>
              </w:rPr>
              <w:t>Раздел 8. Применение электронного моделирования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_Toc211588759 \h </w:instrText>
            </w:r>
            <w:r w:rsidR="00430345" w:rsidRPr="00DA552F">
              <w:rPr>
                <w:webHidden/>
              </w:rPr>
            </w:r>
            <w:r w:rsidR="00430345" w:rsidRPr="00DA552F">
              <w:rPr>
                <w:webHidden/>
              </w:rPr>
              <w:fldChar w:fldCharType="separate"/>
            </w:r>
            <w:r w:rsidR="00552DD0">
              <w:rPr>
                <w:webHidden/>
              </w:rPr>
              <w:t>56</w:t>
            </w:r>
            <w:r w:rsidR="00430345" w:rsidRPr="00DA552F">
              <w:rPr>
                <w:webHidden/>
              </w:rPr>
              <w:fldChar w:fldCharType="end"/>
            </w:r>
          </w:hyperlink>
        </w:p>
        <w:p w14:paraId="0AF2577F" w14:textId="09C50DCF" w:rsidR="00430345" w:rsidRPr="00DA552F" w:rsidRDefault="00696876">
          <w:pPr>
            <w:pStyle w:val="11"/>
            <w:rPr>
              <w:rFonts w:eastAsiaTheme="minorEastAsia"/>
              <w:lang w:eastAsia="ru-RU"/>
            </w:rPr>
          </w:pPr>
          <w:hyperlink w:anchor="_Toc211588760" w:history="1">
            <w:r w:rsidR="00430345" w:rsidRPr="00DA552F">
              <w:rPr>
                <w:rStyle w:val="af3"/>
              </w:rPr>
              <w:t>8.1.</w:t>
            </w:r>
            <w:r w:rsidR="00430345" w:rsidRPr="00DA552F">
              <w:rPr>
                <w:rFonts w:eastAsiaTheme="minorEastAsia"/>
                <w:lang w:eastAsia="ru-RU"/>
              </w:rPr>
              <w:tab/>
            </w:r>
            <w:r w:rsidR="00430345" w:rsidRPr="00DA552F">
              <w:rPr>
                <w:rStyle w:val="af3"/>
              </w:rPr>
              <w:t>Краткое руководство пользователя при применении электронного моделирования аварийных ситуаций…</w:t>
            </w:r>
            <w:r w:rsidR="00430345" w:rsidRPr="00DA552F">
              <w:rPr>
                <w:rStyle w:val="af3"/>
                <w:webHidden/>
              </w:rPr>
              <w:tab/>
            </w:r>
            <w:r w:rsidR="00430345" w:rsidRPr="00DA552F">
              <w:rPr>
                <w:webHidden/>
              </w:rPr>
              <w:tab/>
            </w:r>
            <w:r w:rsidR="00430345" w:rsidRPr="00DA552F">
              <w:rPr>
                <w:webHidden/>
              </w:rPr>
              <w:fldChar w:fldCharType="begin"/>
            </w:r>
            <w:r w:rsidR="00430345" w:rsidRPr="00DA552F">
              <w:rPr>
                <w:webHidden/>
              </w:rPr>
              <w:instrText xml:space="preserve"> PAGEREF _Toc211588760 \h </w:instrText>
            </w:r>
            <w:r w:rsidR="00430345" w:rsidRPr="00DA552F">
              <w:rPr>
                <w:webHidden/>
              </w:rPr>
            </w:r>
            <w:r w:rsidR="00430345" w:rsidRPr="00DA552F">
              <w:rPr>
                <w:webHidden/>
              </w:rPr>
              <w:fldChar w:fldCharType="separate"/>
            </w:r>
            <w:r w:rsidR="00552DD0">
              <w:rPr>
                <w:webHidden/>
              </w:rPr>
              <w:t>56</w:t>
            </w:r>
            <w:r w:rsidR="00430345" w:rsidRPr="00DA552F">
              <w:rPr>
                <w:webHidden/>
              </w:rPr>
              <w:fldChar w:fldCharType="end"/>
            </w:r>
          </w:hyperlink>
        </w:p>
        <w:p w14:paraId="0E135DCF" w14:textId="77777777" w:rsidR="00430345" w:rsidRPr="00DA552F" w:rsidRDefault="00696876">
          <w:pPr>
            <w:pStyle w:val="11"/>
            <w:rPr>
              <w:rFonts w:eastAsiaTheme="minorEastAsia"/>
              <w:lang w:eastAsia="ru-RU"/>
            </w:rPr>
          </w:pPr>
          <w:hyperlink w:anchor="_Toc211588761" w:history="1">
            <w:r w:rsidR="00430345" w:rsidRPr="00DA552F">
              <w:rPr>
                <w:rStyle w:val="af3"/>
              </w:rPr>
              <w:t>8.2.</w:t>
            </w:r>
            <w:r w:rsidR="00430345" w:rsidRPr="00DA552F">
              <w:rPr>
                <w:rFonts w:eastAsiaTheme="minorEastAsia"/>
                <w:lang w:eastAsia="ru-RU"/>
              </w:rPr>
              <w:tab/>
            </w:r>
            <w:r w:rsidR="00430345" w:rsidRPr="00DA552F">
              <w:rPr>
                <w:rStyle w:val="af3"/>
              </w:rPr>
              <w:t>Применение электронного моделирования при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_Toc211588761 \h </w:instrText>
            </w:r>
            <w:r w:rsidR="00430345" w:rsidRPr="00DA552F">
              <w:rPr>
                <w:webHidden/>
              </w:rPr>
            </w:r>
            <w:r w:rsidR="00430345" w:rsidRPr="00DA552F">
              <w:rPr>
                <w:webHidden/>
              </w:rPr>
              <w:fldChar w:fldCharType="separate"/>
            </w:r>
            <w:r w:rsidR="00552DD0">
              <w:rPr>
                <w:webHidden/>
              </w:rPr>
              <w:t>58</w:t>
            </w:r>
            <w:r w:rsidR="00430345" w:rsidRPr="00DA552F">
              <w:rPr>
                <w:webHidden/>
              </w:rPr>
              <w:fldChar w:fldCharType="end"/>
            </w:r>
          </w:hyperlink>
        </w:p>
        <w:p w14:paraId="18028A4B" w14:textId="77777777" w:rsidR="00430345" w:rsidRPr="00DA552F" w:rsidRDefault="00696876">
          <w:pPr>
            <w:pStyle w:val="11"/>
            <w:rPr>
              <w:rFonts w:eastAsiaTheme="minorEastAsia"/>
              <w:lang w:eastAsia="ru-RU"/>
            </w:rPr>
          </w:pPr>
          <w:hyperlink w:anchor="_Toc211588762" w:history="1">
            <w:r w:rsidR="00430345" w:rsidRPr="00DA552F">
              <w:rPr>
                <w:rStyle w:val="af3"/>
              </w:rPr>
              <w:t>8.3.</w:t>
            </w:r>
            <w:r w:rsidR="00430345" w:rsidRPr="00DA552F">
              <w:rPr>
                <w:rFonts w:eastAsiaTheme="minorEastAsia"/>
                <w:lang w:eastAsia="ru-RU"/>
              </w:rPr>
              <w:tab/>
            </w:r>
            <w:r w:rsidR="00430345" w:rsidRPr="00DA552F">
              <w:rPr>
                <w:rStyle w:val="af3"/>
              </w:rPr>
              <w:t>Действия персонала при применении электронного моделирования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_Toc211588762 \h </w:instrText>
            </w:r>
            <w:r w:rsidR="00430345" w:rsidRPr="00DA552F">
              <w:rPr>
                <w:webHidden/>
              </w:rPr>
            </w:r>
            <w:r w:rsidR="00430345" w:rsidRPr="00DA552F">
              <w:rPr>
                <w:webHidden/>
              </w:rPr>
              <w:fldChar w:fldCharType="separate"/>
            </w:r>
            <w:r w:rsidR="00552DD0">
              <w:rPr>
                <w:webHidden/>
              </w:rPr>
              <w:t>64</w:t>
            </w:r>
            <w:r w:rsidR="00430345" w:rsidRPr="00DA552F">
              <w:rPr>
                <w:webHidden/>
              </w:rPr>
              <w:fldChar w:fldCharType="end"/>
            </w:r>
          </w:hyperlink>
        </w:p>
        <w:p w14:paraId="34802CA6" w14:textId="77777777" w:rsidR="00430345" w:rsidRPr="00DA552F" w:rsidRDefault="00696876">
          <w:pPr>
            <w:pStyle w:val="11"/>
            <w:rPr>
              <w:rFonts w:eastAsiaTheme="minorEastAsia"/>
              <w:lang w:eastAsia="ru-RU"/>
            </w:rPr>
          </w:pPr>
          <w:hyperlink w:anchor="_Toc211588763" w:history="1">
            <w:r w:rsidR="00430345" w:rsidRPr="00DA552F">
              <w:rPr>
                <w:rStyle w:val="af3"/>
              </w:rPr>
              <w:t>8.4.</w:t>
            </w:r>
            <w:r w:rsidR="00430345" w:rsidRPr="00DA552F">
              <w:rPr>
                <w:rFonts w:eastAsiaTheme="minorEastAsia"/>
                <w:lang w:eastAsia="ru-RU"/>
              </w:rPr>
              <w:tab/>
            </w:r>
            <w:r w:rsidR="00430345" w:rsidRPr="00DA552F">
              <w:rPr>
                <w:rStyle w:val="af3"/>
              </w:rPr>
              <w:t>Результаты применения электронного моделирования возможных аварийных ситуаций систем теплоснабжения муниципального образования</w:t>
            </w:r>
            <w:r w:rsidR="00430345" w:rsidRPr="00DA552F">
              <w:rPr>
                <w:webHidden/>
              </w:rPr>
              <w:tab/>
            </w:r>
            <w:r w:rsidR="00430345" w:rsidRPr="00DA552F">
              <w:rPr>
                <w:webHidden/>
              </w:rPr>
              <w:fldChar w:fldCharType="begin"/>
            </w:r>
            <w:r w:rsidR="00430345" w:rsidRPr="00DA552F">
              <w:rPr>
                <w:webHidden/>
              </w:rPr>
              <w:instrText xml:space="preserve"> PAGEREF _Toc211588763 \h </w:instrText>
            </w:r>
            <w:r w:rsidR="00430345" w:rsidRPr="00DA552F">
              <w:rPr>
                <w:webHidden/>
              </w:rPr>
            </w:r>
            <w:r w:rsidR="00430345" w:rsidRPr="00DA552F">
              <w:rPr>
                <w:webHidden/>
              </w:rPr>
              <w:fldChar w:fldCharType="separate"/>
            </w:r>
            <w:r w:rsidR="00552DD0">
              <w:rPr>
                <w:webHidden/>
              </w:rPr>
              <w:t>66</w:t>
            </w:r>
            <w:r w:rsidR="00430345" w:rsidRPr="00DA552F">
              <w:rPr>
                <w:webHidden/>
              </w:rPr>
              <w:fldChar w:fldCharType="end"/>
            </w:r>
          </w:hyperlink>
        </w:p>
        <w:p w14:paraId="343DA822" w14:textId="77777777" w:rsidR="00430345" w:rsidRPr="00DA552F" w:rsidRDefault="00696876">
          <w:pPr>
            <w:pStyle w:val="11"/>
            <w:rPr>
              <w:rFonts w:eastAsiaTheme="minorEastAsia"/>
              <w:lang w:eastAsia="ru-RU"/>
            </w:rPr>
          </w:pPr>
          <w:hyperlink w:anchor="_Toc211588764" w:history="1">
            <w:r w:rsidR="00430345" w:rsidRPr="00DA552F">
              <w:rPr>
                <w:rStyle w:val="af3"/>
              </w:rPr>
              <w:t>Раздел 9.</w:t>
            </w:r>
            <w:r w:rsidR="00430345" w:rsidRPr="00DA552F">
              <w:rPr>
                <w:rFonts w:eastAsiaTheme="minorEastAsia"/>
                <w:lang w:eastAsia="ru-RU"/>
              </w:rPr>
              <w:tab/>
            </w:r>
            <w:r w:rsidR="00430345" w:rsidRPr="00DA552F">
              <w:rPr>
                <w:rStyle w:val="af3"/>
              </w:rPr>
              <w:t xml:space="preserve"> Документирование действий по ликвидации последствий аварийных ситуаций в сфере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_Toc211588764 \h </w:instrText>
            </w:r>
            <w:r w:rsidR="00430345" w:rsidRPr="00DA552F">
              <w:rPr>
                <w:webHidden/>
              </w:rPr>
            </w:r>
            <w:r w:rsidR="00430345" w:rsidRPr="00DA552F">
              <w:rPr>
                <w:webHidden/>
              </w:rPr>
              <w:fldChar w:fldCharType="separate"/>
            </w:r>
            <w:r w:rsidR="00552DD0">
              <w:rPr>
                <w:webHidden/>
              </w:rPr>
              <w:t>67</w:t>
            </w:r>
            <w:r w:rsidR="00430345" w:rsidRPr="00DA552F">
              <w:rPr>
                <w:webHidden/>
              </w:rPr>
              <w:fldChar w:fldCharType="end"/>
            </w:r>
          </w:hyperlink>
        </w:p>
        <w:p w14:paraId="3C67F34C" w14:textId="77777777" w:rsidR="00430345" w:rsidRPr="00DA552F" w:rsidRDefault="00696876">
          <w:pPr>
            <w:pStyle w:val="11"/>
            <w:rPr>
              <w:rFonts w:eastAsiaTheme="minorEastAsia"/>
              <w:lang w:eastAsia="ru-RU"/>
            </w:rPr>
          </w:pPr>
          <w:hyperlink w:anchor="_Toc211588765" w:history="1">
            <w:r w:rsidR="00430345" w:rsidRPr="00DA552F">
              <w:rPr>
                <w:rStyle w:val="af3"/>
              </w:rPr>
              <w:t>9.1.</w:t>
            </w:r>
            <w:r w:rsidR="00430345" w:rsidRPr="00DA552F">
              <w:rPr>
                <w:rFonts w:eastAsiaTheme="minorEastAsia"/>
                <w:lang w:eastAsia="ru-RU"/>
              </w:rPr>
              <w:tab/>
            </w:r>
            <w:r w:rsidR="00430345" w:rsidRPr="00DA552F">
              <w:rPr>
                <w:rStyle w:val="af3"/>
              </w:rPr>
              <w:t>Ознакомление с ПЛАС.</w:t>
            </w:r>
            <w:r w:rsidR="00430345" w:rsidRPr="00DA552F">
              <w:rPr>
                <w:webHidden/>
              </w:rPr>
              <w:tab/>
            </w:r>
            <w:r w:rsidR="00430345" w:rsidRPr="00DA552F">
              <w:rPr>
                <w:webHidden/>
              </w:rPr>
              <w:fldChar w:fldCharType="begin"/>
            </w:r>
            <w:r w:rsidR="00430345" w:rsidRPr="00DA552F">
              <w:rPr>
                <w:webHidden/>
              </w:rPr>
              <w:instrText xml:space="preserve"> PAGEREF _Toc211588765 \h </w:instrText>
            </w:r>
            <w:r w:rsidR="00430345" w:rsidRPr="00DA552F">
              <w:rPr>
                <w:webHidden/>
              </w:rPr>
            </w:r>
            <w:r w:rsidR="00430345" w:rsidRPr="00DA552F">
              <w:rPr>
                <w:webHidden/>
              </w:rPr>
              <w:fldChar w:fldCharType="separate"/>
            </w:r>
            <w:r w:rsidR="00552DD0">
              <w:rPr>
                <w:webHidden/>
              </w:rPr>
              <w:t>67</w:t>
            </w:r>
            <w:r w:rsidR="00430345" w:rsidRPr="00DA552F">
              <w:rPr>
                <w:webHidden/>
              </w:rPr>
              <w:fldChar w:fldCharType="end"/>
            </w:r>
          </w:hyperlink>
        </w:p>
        <w:p w14:paraId="7AED875E" w14:textId="77777777" w:rsidR="00430345" w:rsidRPr="00DA552F" w:rsidRDefault="00696876">
          <w:pPr>
            <w:pStyle w:val="11"/>
            <w:rPr>
              <w:rFonts w:eastAsiaTheme="minorEastAsia"/>
              <w:lang w:eastAsia="ru-RU"/>
            </w:rPr>
          </w:pPr>
          <w:hyperlink w:anchor="_Toc211588766" w:history="1">
            <w:r w:rsidR="00430345" w:rsidRPr="00DA552F">
              <w:rPr>
                <w:rStyle w:val="af3"/>
              </w:rPr>
              <w:t>9.2.</w:t>
            </w:r>
            <w:r w:rsidR="00430345" w:rsidRPr="00DA552F">
              <w:rPr>
                <w:rFonts w:eastAsiaTheme="minorEastAsia"/>
                <w:lang w:eastAsia="ru-RU"/>
              </w:rPr>
              <w:tab/>
            </w:r>
            <w:r w:rsidR="00430345" w:rsidRPr="00DA552F">
              <w:rPr>
                <w:rStyle w:val="af3"/>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_Toc211588766 \h </w:instrText>
            </w:r>
            <w:r w:rsidR="00430345" w:rsidRPr="00DA552F">
              <w:rPr>
                <w:webHidden/>
              </w:rPr>
            </w:r>
            <w:r w:rsidR="00430345" w:rsidRPr="00DA552F">
              <w:rPr>
                <w:webHidden/>
              </w:rPr>
              <w:fldChar w:fldCharType="separate"/>
            </w:r>
            <w:r w:rsidR="00552DD0">
              <w:rPr>
                <w:webHidden/>
              </w:rPr>
              <w:t>68</w:t>
            </w:r>
            <w:r w:rsidR="00430345" w:rsidRPr="00DA552F">
              <w:rPr>
                <w:webHidden/>
              </w:rPr>
              <w:fldChar w:fldCharType="end"/>
            </w:r>
          </w:hyperlink>
        </w:p>
        <w:p w14:paraId="056F1C69" w14:textId="77777777" w:rsidR="00430345" w:rsidRPr="00DA552F" w:rsidRDefault="00696876">
          <w:pPr>
            <w:pStyle w:val="11"/>
            <w:rPr>
              <w:rFonts w:eastAsiaTheme="minorEastAsia"/>
              <w:lang w:eastAsia="ru-RU"/>
            </w:rPr>
          </w:pPr>
          <w:hyperlink w:anchor="_Toc211588767" w:history="1">
            <w:r w:rsidR="00430345" w:rsidRPr="00DA552F">
              <w:rPr>
                <w:rStyle w:val="af3"/>
              </w:rPr>
              <w:t>Раздел 10. Ответственные лица по организациям (учреждениям), связанным с эксплуатацией объектов системы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_Toc211588767 \h </w:instrText>
            </w:r>
            <w:r w:rsidR="00430345" w:rsidRPr="00DA552F">
              <w:rPr>
                <w:webHidden/>
              </w:rPr>
            </w:r>
            <w:r w:rsidR="00430345" w:rsidRPr="00DA552F">
              <w:rPr>
                <w:webHidden/>
              </w:rPr>
              <w:fldChar w:fldCharType="separate"/>
            </w:r>
            <w:r w:rsidR="00552DD0">
              <w:rPr>
                <w:webHidden/>
              </w:rPr>
              <w:t>73</w:t>
            </w:r>
            <w:r w:rsidR="00430345" w:rsidRPr="00DA552F">
              <w:rPr>
                <w:webHidden/>
              </w:rPr>
              <w:fldChar w:fldCharType="end"/>
            </w:r>
          </w:hyperlink>
        </w:p>
        <w:p w14:paraId="12A193FB" w14:textId="77777777" w:rsidR="00430345" w:rsidRPr="00DA552F" w:rsidRDefault="00696876">
          <w:pPr>
            <w:pStyle w:val="11"/>
            <w:rPr>
              <w:rFonts w:eastAsiaTheme="minorEastAsia"/>
              <w:lang w:eastAsia="ru-RU"/>
            </w:rPr>
          </w:pPr>
          <w:hyperlink w:anchor="_Toc211588768" w:history="1">
            <w:r w:rsidR="00430345" w:rsidRPr="00DA552F">
              <w:rPr>
                <w:rStyle w:val="af3"/>
              </w:rPr>
              <w:t>10.1.</w:t>
            </w:r>
            <w:r w:rsidR="00430345" w:rsidRPr="00DA552F">
              <w:rPr>
                <w:rFonts w:eastAsiaTheme="minorEastAsia"/>
                <w:lang w:eastAsia="ru-RU"/>
              </w:rPr>
              <w:tab/>
            </w:r>
            <w:r w:rsidR="00430345" w:rsidRPr="00DA552F">
              <w:rPr>
                <w:rStyle w:val="af3"/>
              </w:rPr>
              <w:t>Общие сведения</w:t>
            </w:r>
            <w:r w:rsidR="00430345" w:rsidRPr="00DA552F">
              <w:rPr>
                <w:webHidden/>
              </w:rPr>
              <w:tab/>
            </w:r>
            <w:r w:rsidR="00430345" w:rsidRPr="00DA552F">
              <w:rPr>
                <w:webHidden/>
              </w:rPr>
              <w:fldChar w:fldCharType="begin"/>
            </w:r>
            <w:r w:rsidR="00430345" w:rsidRPr="00DA552F">
              <w:rPr>
                <w:webHidden/>
              </w:rPr>
              <w:instrText xml:space="preserve"> PAGEREF _Toc211588768 \h </w:instrText>
            </w:r>
            <w:r w:rsidR="00430345" w:rsidRPr="00DA552F">
              <w:rPr>
                <w:webHidden/>
              </w:rPr>
            </w:r>
            <w:r w:rsidR="00430345" w:rsidRPr="00DA552F">
              <w:rPr>
                <w:webHidden/>
              </w:rPr>
              <w:fldChar w:fldCharType="separate"/>
            </w:r>
            <w:r w:rsidR="00552DD0">
              <w:rPr>
                <w:webHidden/>
              </w:rPr>
              <w:t>73</w:t>
            </w:r>
            <w:r w:rsidR="00430345" w:rsidRPr="00DA552F">
              <w:rPr>
                <w:webHidden/>
              </w:rPr>
              <w:fldChar w:fldCharType="end"/>
            </w:r>
          </w:hyperlink>
        </w:p>
        <w:p w14:paraId="5BB6C1A0" w14:textId="77777777" w:rsidR="00430345" w:rsidRPr="00DA552F" w:rsidRDefault="00696876">
          <w:pPr>
            <w:pStyle w:val="11"/>
            <w:rPr>
              <w:rFonts w:eastAsiaTheme="minorEastAsia"/>
              <w:lang w:eastAsia="ru-RU"/>
            </w:rPr>
          </w:pPr>
          <w:hyperlink w:anchor="_Toc211588769" w:history="1">
            <w:r w:rsidR="00430345" w:rsidRPr="00DA552F">
              <w:rPr>
                <w:rStyle w:val="af3"/>
              </w:rPr>
              <w:t>10.2.</w:t>
            </w:r>
            <w:r w:rsidR="00430345" w:rsidRPr="00DA552F">
              <w:rPr>
                <w:rFonts w:eastAsiaTheme="minorEastAsia"/>
                <w:lang w:eastAsia="ru-RU"/>
              </w:rPr>
              <w:tab/>
            </w:r>
            <w:r w:rsidR="00430345" w:rsidRPr="00DA552F">
              <w:rPr>
                <w:rStyle w:val="af3"/>
              </w:rPr>
              <w:t>Сведения об ответственных лицах</w:t>
            </w:r>
            <w:r w:rsidR="00430345" w:rsidRPr="00DA552F">
              <w:rPr>
                <w:webHidden/>
              </w:rPr>
              <w:tab/>
            </w:r>
            <w:r w:rsidR="00430345" w:rsidRPr="00DA552F">
              <w:rPr>
                <w:webHidden/>
              </w:rPr>
              <w:fldChar w:fldCharType="begin"/>
            </w:r>
            <w:r w:rsidR="00430345" w:rsidRPr="00DA552F">
              <w:rPr>
                <w:webHidden/>
              </w:rPr>
              <w:instrText xml:space="preserve"> PAGEREF _Toc211588769 \h </w:instrText>
            </w:r>
            <w:r w:rsidR="00430345" w:rsidRPr="00DA552F">
              <w:rPr>
                <w:webHidden/>
              </w:rPr>
            </w:r>
            <w:r w:rsidR="00430345" w:rsidRPr="00DA552F">
              <w:rPr>
                <w:webHidden/>
              </w:rPr>
              <w:fldChar w:fldCharType="separate"/>
            </w:r>
            <w:r w:rsidR="00552DD0">
              <w:rPr>
                <w:webHidden/>
              </w:rPr>
              <w:t>73</w:t>
            </w:r>
            <w:r w:rsidR="00430345" w:rsidRPr="00DA552F">
              <w:rPr>
                <w:webHidden/>
              </w:rPr>
              <w:fldChar w:fldCharType="end"/>
            </w:r>
          </w:hyperlink>
        </w:p>
        <w:p w14:paraId="6DA27AE2" w14:textId="5ADC3765" w:rsidR="00CC2C00" w:rsidRPr="00281311"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DA552F">
            <w:rPr>
              <w:rFonts w:ascii="Times New Roman" w:hAnsi="Times New Roman" w:cs="Times New Roman"/>
              <w:bCs/>
              <w:sz w:val="24"/>
              <w:szCs w:val="24"/>
            </w:rPr>
            <w:fldChar w:fldCharType="end"/>
          </w:r>
        </w:p>
      </w:sdtContent>
    </w:sdt>
    <w:p w14:paraId="052BE1D2" w14:textId="77777777" w:rsidR="007C2B11" w:rsidRDefault="007C2B11" w:rsidP="005575C2">
      <w:pPr>
        <w:spacing w:line="276" w:lineRule="auto"/>
        <w:jc w:val="center"/>
        <w:rPr>
          <w:rFonts w:ascii="Times New Roman" w:hAnsi="Times New Roman" w:cs="Times New Roman"/>
          <w:b/>
          <w:sz w:val="28"/>
          <w:szCs w:val="28"/>
        </w:rPr>
        <w:sectPr w:rsidR="007C2B11" w:rsidSect="00EA436E">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hapStyle="1"/>
          <w:cols w:space="720"/>
          <w:titlePg/>
          <w:docGrid w:linePitch="299"/>
        </w:sectPr>
      </w:pPr>
    </w:p>
    <w:p w14:paraId="5932692C" w14:textId="7C1A197C" w:rsidR="00505011" w:rsidRPr="0010040F" w:rsidRDefault="00797B5C" w:rsidP="005575C2">
      <w:pPr>
        <w:pStyle w:val="1"/>
        <w:tabs>
          <w:tab w:val="left" w:pos="4781"/>
        </w:tabs>
      </w:pPr>
      <w:bookmarkStart w:id="1" w:name="_Toc211588728"/>
      <w:r>
        <w:lastRenderedPageBreak/>
        <w:t>Перечень т</w:t>
      </w:r>
      <w:r w:rsidR="007C2B11" w:rsidRPr="0010040F">
        <w:t>аблиц</w:t>
      </w:r>
      <w:bookmarkEnd w:id="1"/>
    </w:p>
    <w:p w14:paraId="5C7CD8E1" w14:textId="77777777" w:rsidR="00514E2D" w:rsidRPr="00430345" w:rsidRDefault="007C2B11">
      <w:pPr>
        <w:pStyle w:val="afe"/>
        <w:tabs>
          <w:tab w:val="right" w:leader="dot" w:pos="9487"/>
        </w:tabs>
        <w:rPr>
          <w:rFonts w:ascii="Times New Roman" w:eastAsiaTheme="minorEastAsia" w:hAnsi="Times New Roman" w:cs="Times New Roman"/>
          <w:noProof/>
          <w:lang w:eastAsia="ru-RU"/>
        </w:rPr>
      </w:pPr>
      <w:r w:rsidRPr="00430345">
        <w:rPr>
          <w:rFonts w:ascii="Times New Roman" w:hAnsi="Times New Roman" w:cs="Times New Roman"/>
          <w:sz w:val="24"/>
          <w:szCs w:val="24"/>
        </w:rPr>
        <w:fldChar w:fldCharType="begin"/>
      </w:r>
      <w:r w:rsidRPr="00430345">
        <w:rPr>
          <w:rFonts w:ascii="Times New Roman" w:hAnsi="Times New Roman" w:cs="Times New Roman"/>
          <w:sz w:val="24"/>
          <w:szCs w:val="24"/>
        </w:rPr>
        <w:instrText xml:space="preserve"> TOC \h \z \c "Таблица" </w:instrText>
      </w:r>
      <w:r w:rsidRPr="00430345">
        <w:rPr>
          <w:rFonts w:ascii="Times New Roman" w:hAnsi="Times New Roman" w:cs="Times New Roman"/>
          <w:sz w:val="24"/>
          <w:szCs w:val="24"/>
        </w:rPr>
        <w:fldChar w:fldCharType="separate"/>
      </w:r>
      <w:hyperlink w:anchor="_Toc211529296" w:history="1">
        <w:r w:rsidR="00514E2D" w:rsidRPr="00430345">
          <w:rPr>
            <w:rStyle w:val="af3"/>
            <w:rFonts w:ascii="Times New Roman" w:hAnsi="Times New Roman" w:cs="Times New Roman"/>
            <w:b/>
            <w:bCs/>
            <w:noProof/>
          </w:rPr>
          <w:t>Таблица 1.1.1</w:t>
        </w:r>
        <w:r w:rsidR="00514E2D" w:rsidRPr="00430345">
          <w:rPr>
            <w:rStyle w:val="af3"/>
            <w:rFonts w:ascii="Times New Roman" w:hAnsi="Times New Roman" w:cs="Times New Roman"/>
            <w:noProof/>
          </w:rPr>
          <w:t xml:space="preserve"> - Административный состав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10</w:t>
        </w:r>
        <w:r w:rsidR="00514E2D" w:rsidRPr="00430345">
          <w:rPr>
            <w:rFonts w:ascii="Times New Roman" w:hAnsi="Times New Roman" w:cs="Times New Roman"/>
            <w:noProof/>
            <w:webHidden/>
          </w:rPr>
          <w:fldChar w:fldCharType="end"/>
        </w:r>
      </w:hyperlink>
    </w:p>
    <w:p w14:paraId="3C99102C"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297" w:history="1">
        <w:r w:rsidR="00514E2D" w:rsidRPr="00430345">
          <w:rPr>
            <w:rStyle w:val="af3"/>
            <w:rFonts w:ascii="Times New Roman" w:hAnsi="Times New Roman" w:cs="Times New Roman"/>
            <w:b/>
            <w:bCs/>
            <w:noProof/>
          </w:rPr>
          <w:t>Таблица 1.1.2</w:t>
        </w:r>
        <w:r w:rsidR="00514E2D" w:rsidRPr="00430345">
          <w:rPr>
            <w:rStyle w:val="af3"/>
            <w:rFonts w:ascii="Times New Roman" w:hAnsi="Times New Roman" w:cs="Times New Roman"/>
            <w:noProof/>
          </w:rPr>
          <w:t xml:space="preserve"> - Среднемесячная и годовая температура воздуха по муниципальному образованию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10</w:t>
        </w:r>
        <w:r w:rsidR="00514E2D" w:rsidRPr="00430345">
          <w:rPr>
            <w:rFonts w:ascii="Times New Roman" w:hAnsi="Times New Roman" w:cs="Times New Roman"/>
            <w:noProof/>
            <w:webHidden/>
          </w:rPr>
          <w:fldChar w:fldCharType="end"/>
        </w:r>
      </w:hyperlink>
    </w:p>
    <w:p w14:paraId="570E390E"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298" w:history="1">
        <w:r w:rsidR="00514E2D" w:rsidRPr="00430345">
          <w:rPr>
            <w:rStyle w:val="af3"/>
            <w:rFonts w:ascii="Times New Roman" w:hAnsi="Times New Roman" w:cs="Times New Roman"/>
            <w:b/>
            <w:bCs/>
            <w:noProof/>
          </w:rPr>
          <w:t>Таблица 1.1.3</w:t>
        </w:r>
        <w:r w:rsidR="00514E2D" w:rsidRPr="00430345">
          <w:rPr>
            <w:rStyle w:val="af3"/>
            <w:rFonts w:ascii="Times New Roman" w:hAnsi="Times New Roman" w:cs="Times New Roman"/>
            <w:noProof/>
          </w:rPr>
          <w:t xml:space="preserve"> - Абсолютный минимум температуры воздуха по муниципальному образованию </w:t>
        </w:r>
        <w:r w:rsidR="00514E2D" w:rsidRPr="00430345">
          <w:rPr>
            <w:rStyle w:val="af3"/>
            <w:rFonts w:ascii="Times New Roman" w:hAnsi="Times New Roman" w:cs="Times New Roman"/>
            <w:i/>
            <w:noProof/>
          </w:rPr>
          <w:t>(наименование муниципального образования)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11</w:t>
        </w:r>
        <w:r w:rsidR="00514E2D" w:rsidRPr="00430345">
          <w:rPr>
            <w:rFonts w:ascii="Times New Roman" w:hAnsi="Times New Roman" w:cs="Times New Roman"/>
            <w:noProof/>
            <w:webHidden/>
          </w:rPr>
          <w:fldChar w:fldCharType="end"/>
        </w:r>
      </w:hyperlink>
    </w:p>
    <w:p w14:paraId="57AFBC74"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299" w:history="1">
        <w:r w:rsidR="00514E2D" w:rsidRPr="00430345">
          <w:rPr>
            <w:rStyle w:val="af3"/>
            <w:rFonts w:ascii="Times New Roman" w:hAnsi="Times New Roman" w:cs="Times New Roman"/>
            <w:b/>
            <w:bCs/>
            <w:noProof/>
          </w:rPr>
          <w:t>Таблица 1.1.4</w:t>
        </w:r>
        <w:r w:rsidR="00514E2D" w:rsidRPr="00430345">
          <w:rPr>
            <w:rStyle w:val="af3"/>
            <w:rFonts w:ascii="Times New Roman" w:hAnsi="Times New Roman" w:cs="Times New Roman"/>
            <w:noProof/>
          </w:rPr>
          <w:t xml:space="preserve"> - Абсолютный максимум температуры воздуха по муниципальному образованию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11</w:t>
        </w:r>
        <w:r w:rsidR="00514E2D" w:rsidRPr="00430345">
          <w:rPr>
            <w:rFonts w:ascii="Times New Roman" w:hAnsi="Times New Roman" w:cs="Times New Roman"/>
            <w:noProof/>
            <w:webHidden/>
          </w:rPr>
          <w:fldChar w:fldCharType="end"/>
        </w:r>
      </w:hyperlink>
    </w:p>
    <w:p w14:paraId="0BDD9D56"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0" w:history="1">
        <w:r w:rsidR="00514E2D" w:rsidRPr="00430345">
          <w:rPr>
            <w:rStyle w:val="af3"/>
            <w:rFonts w:ascii="Times New Roman" w:hAnsi="Times New Roman" w:cs="Times New Roman"/>
            <w:b/>
            <w:bCs/>
            <w:noProof/>
          </w:rPr>
          <w:t>Таблица 1.2.1</w:t>
        </w:r>
        <w:r w:rsidR="00514E2D" w:rsidRPr="00430345">
          <w:rPr>
            <w:rStyle w:val="af3"/>
            <w:rFonts w:ascii="Times New Roman" w:hAnsi="Times New Roman" w:cs="Times New Roman"/>
            <w:noProof/>
          </w:rPr>
          <w:t xml:space="preserve"> - Перечень организаций, функционирующих в системах теплоснабжения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11</w:t>
        </w:r>
        <w:r w:rsidR="00514E2D" w:rsidRPr="00430345">
          <w:rPr>
            <w:rFonts w:ascii="Times New Roman" w:hAnsi="Times New Roman" w:cs="Times New Roman"/>
            <w:noProof/>
            <w:webHidden/>
          </w:rPr>
          <w:fldChar w:fldCharType="end"/>
        </w:r>
      </w:hyperlink>
    </w:p>
    <w:p w14:paraId="4FE9B4FF"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1" w:history="1">
        <w:r w:rsidR="00514E2D" w:rsidRPr="00430345">
          <w:rPr>
            <w:rStyle w:val="af3"/>
            <w:rFonts w:ascii="Times New Roman" w:hAnsi="Times New Roman" w:cs="Times New Roman"/>
            <w:b/>
            <w:bCs/>
            <w:noProof/>
          </w:rPr>
          <w:t>Таблица 1.2.2</w:t>
        </w:r>
        <w:r w:rsidR="00514E2D" w:rsidRPr="00430345">
          <w:rPr>
            <w:rStyle w:val="af3"/>
            <w:rFonts w:ascii="Times New Roman" w:hAnsi="Times New Roman" w:cs="Times New Roman"/>
            <w:noProof/>
          </w:rPr>
          <w:t xml:space="preserve"> - Перечень централизованных источников тепловой энергии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12</w:t>
        </w:r>
        <w:r w:rsidR="00514E2D" w:rsidRPr="00430345">
          <w:rPr>
            <w:rFonts w:ascii="Times New Roman" w:hAnsi="Times New Roman" w:cs="Times New Roman"/>
            <w:noProof/>
            <w:webHidden/>
          </w:rPr>
          <w:fldChar w:fldCharType="end"/>
        </w:r>
      </w:hyperlink>
    </w:p>
    <w:p w14:paraId="53D182C9"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2" w:history="1">
        <w:r w:rsidR="00514E2D" w:rsidRPr="00430345">
          <w:rPr>
            <w:rStyle w:val="af3"/>
            <w:rFonts w:ascii="Times New Roman" w:hAnsi="Times New Roman" w:cs="Times New Roman"/>
            <w:b/>
            <w:bCs/>
            <w:noProof/>
          </w:rPr>
          <w:t>Таблица 1.2.3</w:t>
        </w:r>
        <w:r w:rsidR="00514E2D" w:rsidRPr="00430345">
          <w:rPr>
            <w:rStyle w:val="af3"/>
            <w:rFonts w:ascii="Times New Roman" w:hAnsi="Times New Roman" w:cs="Times New Roman"/>
            <w:noProof/>
          </w:rPr>
          <w:t xml:space="preserve"> - Перечень центральных тепловых пунктов (ЦТП)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12</w:t>
        </w:r>
        <w:r w:rsidR="00514E2D" w:rsidRPr="00430345">
          <w:rPr>
            <w:rFonts w:ascii="Times New Roman" w:hAnsi="Times New Roman" w:cs="Times New Roman"/>
            <w:noProof/>
            <w:webHidden/>
          </w:rPr>
          <w:fldChar w:fldCharType="end"/>
        </w:r>
      </w:hyperlink>
    </w:p>
    <w:p w14:paraId="2793454B"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3" w:history="1">
        <w:r w:rsidR="00514E2D" w:rsidRPr="00430345">
          <w:rPr>
            <w:rStyle w:val="af3"/>
            <w:rFonts w:ascii="Times New Roman" w:hAnsi="Times New Roman" w:cs="Times New Roman"/>
            <w:b/>
            <w:bCs/>
            <w:noProof/>
          </w:rPr>
          <w:t>Таблица 1.2.4</w:t>
        </w:r>
        <w:r w:rsidR="00514E2D" w:rsidRPr="00430345">
          <w:rPr>
            <w:rStyle w:val="af3"/>
            <w:rFonts w:ascii="Times New Roman" w:hAnsi="Times New Roman" w:cs="Times New Roman"/>
            <w:noProof/>
          </w:rPr>
          <w:t xml:space="preserve"> - Сведения о тепловых сетях централизованных источников тепловой энергии,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13</w:t>
        </w:r>
        <w:r w:rsidR="00514E2D" w:rsidRPr="00430345">
          <w:rPr>
            <w:rFonts w:ascii="Times New Roman" w:hAnsi="Times New Roman" w:cs="Times New Roman"/>
            <w:noProof/>
            <w:webHidden/>
          </w:rPr>
          <w:fldChar w:fldCharType="end"/>
        </w:r>
      </w:hyperlink>
    </w:p>
    <w:p w14:paraId="57D613C7"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4" w:history="1">
        <w:r w:rsidR="00514E2D" w:rsidRPr="00430345">
          <w:rPr>
            <w:rStyle w:val="af3"/>
            <w:rFonts w:ascii="Times New Roman" w:hAnsi="Times New Roman" w:cs="Times New Roman"/>
            <w:b/>
            <w:bCs/>
            <w:noProof/>
          </w:rPr>
          <w:t>Таблица 1.3.1 -</w:t>
        </w:r>
        <w:r w:rsidR="00514E2D" w:rsidRPr="00430345">
          <w:rPr>
            <w:rStyle w:val="af3"/>
            <w:rFonts w:ascii="Times New Roman" w:hAnsi="Times New Roman" w:cs="Times New Roman"/>
            <w:noProof/>
          </w:rPr>
          <w:t xml:space="preserve"> </w:t>
        </w:r>
        <w:r w:rsidR="00514E2D" w:rsidRPr="00430345">
          <w:rPr>
            <w:rStyle w:val="af3"/>
            <w:rFonts w:ascii="Times New Roman" w:eastAsia="Times New Roman" w:hAnsi="Times New Roman" w:cs="Times New Roman"/>
            <w:noProof/>
            <w:lang w:eastAsia="ru-RU"/>
          </w:rPr>
          <w:t xml:space="preserve">Данные </w:t>
        </w:r>
        <w:r w:rsidR="00514E2D" w:rsidRPr="00430345">
          <w:rPr>
            <w:rStyle w:val="af3"/>
            <w:rFonts w:ascii="Times New Roman" w:hAnsi="Times New Roman" w:cs="Times New Roman"/>
            <w:noProof/>
            <w:lang w:eastAsia="ru-RU"/>
          </w:rPr>
          <w:t>о сетевых организациях,</w:t>
        </w:r>
        <w:r w:rsidR="00514E2D" w:rsidRPr="00430345">
          <w:rPr>
            <w:rStyle w:val="af3"/>
            <w:rFonts w:ascii="Times New Roman" w:eastAsia="Times New Roman" w:hAnsi="Times New Roman" w:cs="Times New Roman"/>
            <w:noProof/>
            <w:lang w:eastAsia="ru-RU"/>
          </w:rPr>
          <w:t xml:space="preserve"> </w:t>
        </w:r>
        <w:r w:rsidR="00514E2D" w:rsidRPr="00430345">
          <w:rPr>
            <w:rStyle w:val="af3"/>
            <w:rFonts w:ascii="Times New Roman" w:hAnsi="Times New Roman" w:cs="Times New Roman"/>
            <w:noProof/>
          </w:rPr>
          <w:t>связанных с функционированием систем теплоснабжения,</w:t>
        </w:r>
        <w:r w:rsidR="00514E2D" w:rsidRPr="00430345">
          <w:rPr>
            <w:rStyle w:val="af3"/>
            <w:rFonts w:ascii="Times New Roman" w:eastAsia="Times New Roman" w:hAnsi="Times New Roman" w:cs="Times New Roman"/>
            <w:noProof/>
            <w:lang w:eastAsia="ru-RU"/>
          </w:rPr>
          <w:t xml:space="preserve"> на территории </w:t>
        </w:r>
        <w:r w:rsidR="00514E2D" w:rsidRPr="00430345">
          <w:rPr>
            <w:rStyle w:val="af3"/>
            <w:rFonts w:ascii="Times New Roman" w:hAnsi="Times New Roman" w:cs="Times New Roman"/>
            <w:noProof/>
          </w:rPr>
          <w:t>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_Toc211529304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20</w:t>
        </w:r>
        <w:r w:rsidR="00514E2D" w:rsidRPr="00430345">
          <w:rPr>
            <w:rFonts w:ascii="Times New Roman" w:hAnsi="Times New Roman" w:cs="Times New Roman"/>
            <w:noProof/>
            <w:webHidden/>
          </w:rPr>
          <w:fldChar w:fldCharType="end"/>
        </w:r>
      </w:hyperlink>
    </w:p>
    <w:p w14:paraId="4AC1A8B6"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5" w:history="1">
        <w:r w:rsidR="00514E2D" w:rsidRPr="00430345">
          <w:rPr>
            <w:rStyle w:val="af3"/>
            <w:rFonts w:ascii="Times New Roman" w:hAnsi="Times New Roman" w:cs="Times New Roman"/>
            <w:b/>
            <w:bCs/>
            <w:noProof/>
          </w:rPr>
          <w:t>Таблица 1.4.1.</w:t>
        </w:r>
        <w:r w:rsidR="00514E2D" w:rsidRPr="00430345">
          <w:rPr>
            <w:rStyle w:val="af3"/>
            <w:rFonts w:ascii="Times New Roman" w:hAnsi="Times New Roman" w:cs="Times New Roman"/>
            <w:noProof/>
          </w:rPr>
          <w:t xml:space="preserve"> - Распределение многоквартирных домов и СЗО на территории муниципального образования городского округа Лыткарино</w:t>
        </w:r>
        <w:r w:rsidR="00514E2D" w:rsidRPr="00430345">
          <w:rPr>
            <w:rStyle w:val="af3"/>
            <w:rFonts w:ascii="Times New Roman" w:hAnsi="Times New Roman" w:cs="Times New Roman"/>
            <w:i/>
            <w:noProof/>
          </w:rPr>
          <w:t xml:space="preserve"> </w:t>
        </w:r>
        <w:r w:rsidR="00514E2D" w:rsidRPr="00430345">
          <w:rPr>
            <w:rStyle w:val="af3"/>
            <w:rFonts w:ascii="Times New Roman" w:hAnsi="Times New Roman" w:cs="Times New Roman"/>
            <w:noProof/>
          </w:rPr>
          <w:t>по организациям, управляющим многоквартирными домами и источникам тепловой энергии</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_Toc211529305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21</w:t>
        </w:r>
        <w:r w:rsidR="00514E2D" w:rsidRPr="00430345">
          <w:rPr>
            <w:rFonts w:ascii="Times New Roman" w:hAnsi="Times New Roman" w:cs="Times New Roman"/>
            <w:noProof/>
            <w:webHidden/>
          </w:rPr>
          <w:fldChar w:fldCharType="end"/>
        </w:r>
      </w:hyperlink>
    </w:p>
    <w:p w14:paraId="02722BC8"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6" w:history="1">
        <w:r w:rsidR="00514E2D" w:rsidRPr="00430345">
          <w:rPr>
            <w:rStyle w:val="af3"/>
            <w:rFonts w:ascii="Times New Roman" w:hAnsi="Times New Roman" w:cs="Times New Roman"/>
            <w:b/>
            <w:bCs/>
            <w:noProof/>
          </w:rPr>
          <w:t>Таблица 1.4.2</w:t>
        </w:r>
        <w:r w:rsidR="00514E2D" w:rsidRPr="00430345">
          <w:rPr>
            <w:rStyle w:val="af3"/>
            <w:rFonts w:ascii="Times New Roman" w:hAnsi="Times New Roman" w:cs="Times New Roman"/>
            <w:noProof/>
          </w:rPr>
          <w:t xml:space="preserve"> - Распределение СЗО на территории муниципального образования городского округа Лыткарино</w:t>
        </w:r>
        <w:r w:rsidR="00514E2D" w:rsidRPr="00430345">
          <w:rPr>
            <w:rStyle w:val="af3"/>
            <w:rFonts w:ascii="Times New Roman" w:hAnsi="Times New Roman" w:cs="Times New Roman"/>
            <w:i/>
            <w:noProof/>
          </w:rPr>
          <w:t xml:space="preserve"> </w:t>
        </w:r>
        <w:r w:rsidR="00514E2D" w:rsidRPr="00430345">
          <w:rPr>
            <w:rStyle w:val="af3"/>
            <w:rFonts w:ascii="Times New Roman" w:hAnsi="Times New Roman" w:cs="Times New Roman"/>
            <w:noProof/>
          </w:rPr>
          <w:t>по объектам системы централизованного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23</w:t>
        </w:r>
        <w:r w:rsidR="00514E2D" w:rsidRPr="00430345">
          <w:rPr>
            <w:rFonts w:ascii="Times New Roman" w:hAnsi="Times New Roman" w:cs="Times New Roman"/>
            <w:noProof/>
            <w:webHidden/>
          </w:rPr>
          <w:fldChar w:fldCharType="end"/>
        </w:r>
      </w:hyperlink>
    </w:p>
    <w:p w14:paraId="71064D14"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7" w:history="1">
        <w:r w:rsidR="00514E2D" w:rsidRPr="00430345">
          <w:rPr>
            <w:rStyle w:val="af3"/>
            <w:rFonts w:ascii="Times New Roman" w:hAnsi="Times New Roman" w:cs="Times New Roman"/>
            <w:b/>
            <w:bCs/>
            <w:noProof/>
          </w:rPr>
          <w:t>Таблица 1.5.1</w:t>
        </w:r>
        <w:r w:rsidR="00514E2D" w:rsidRPr="00430345">
          <w:rPr>
            <w:rStyle w:val="af3"/>
            <w:rFonts w:ascii="Times New Roman" w:hAnsi="Times New Roman" w:cs="Times New Roman"/>
            <w:noProof/>
          </w:rPr>
          <w:t xml:space="preserve"> - Перечень потребителей первой категории надежности в системах теплоснабжения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25</w:t>
        </w:r>
        <w:r w:rsidR="00514E2D" w:rsidRPr="00430345">
          <w:rPr>
            <w:rFonts w:ascii="Times New Roman" w:hAnsi="Times New Roman" w:cs="Times New Roman"/>
            <w:noProof/>
            <w:webHidden/>
          </w:rPr>
          <w:fldChar w:fldCharType="end"/>
        </w:r>
      </w:hyperlink>
    </w:p>
    <w:p w14:paraId="19C7E5AA"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8" w:history="1">
        <w:r w:rsidR="00514E2D" w:rsidRPr="00430345">
          <w:rPr>
            <w:rStyle w:val="af3"/>
            <w:rFonts w:ascii="Times New Roman" w:hAnsi="Times New Roman" w:cs="Times New Roman"/>
            <w:b/>
            <w:bCs/>
            <w:noProof/>
          </w:rPr>
          <w:t>Таблица 1.6.1</w:t>
        </w:r>
        <w:r w:rsidR="00514E2D" w:rsidRPr="00430345">
          <w:rPr>
            <w:rStyle w:val="af3"/>
            <w:rFonts w:ascii="Times New Roman" w:hAnsi="Times New Roman" w:cs="Times New Roman"/>
            <w:noProof/>
          </w:rPr>
          <w:t xml:space="preserve"> - Сведения о местных резервных источниках тепловой энергии на территории муниципального образования городской округ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27</w:t>
        </w:r>
        <w:r w:rsidR="00514E2D" w:rsidRPr="00430345">
          <w:rPr>
            <w:rFonts w:ascii="Times New Roman" w:hAnsi="Times New Roman" w:cs="Times New Roman"/>
            <w:noProof/>
            <w:webHidden/>
          </w:rPr>
          <w:fldChar w:fldCharType="end"/>
        </w:r>
      </w:hyperlink>
    </w:p>
    <w:p w14:paraId="24C27CCE"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09" w:history="1">
        <w:r w:rsidR="00514E2D" w:rsidRPr="00430345">
          <w:rPr>
            <w:rStyle w:val="af3"/>
            <w:rFonts w:ascii="Times New Roman" w:hAnsi="Times New Roman" w:cs="Times New Roman"/>
            <w:b/>
            <w:bCs/>
            <w:noProof/>
          </w:rPr>
          <w:t>Таблица 2.1.1</w:t>
        </w:r>
        <w:r w:rsidR="00514E2D" w:rsidRPr="00430345">
          <w:rPr>
            <w:rStyle w:val="af3"/>
            <w:rFonts w:ascii="Times New Roman" w:hAnsi="Times New Roman" w:cs="Times New Roman"/>
            <w:noProof/>
          </w:rPr>
          <w:t xml:space="preserve"> – Размер подача теплоты на отопление и вентиляцию жилищно-коммунальным и промышленным потребителям второй и третьей категорий</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29</w:t>
        </w:r>
        <w:r w:rsidR="00514E2D" w:rsidRPr="00430345">
          <w:rPr>
            <w:rFonts w:ascii="Times New Roman" w:hAnsi="Times New Roman" w:cs="Times New Roman"/>
            <w:noProof/>
            <w:webHidden/>
          </w:rPr>
          <w:fldChar w:fldCharType="end"/>
        </w:r>
      </w:hyperlink>
    </w:p>
    <w:p w14:paraId="543AC0B4"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0" w:history="1">
        <w:r w:rsidR="00514E2D" w:rsidRPr="00430345">
          <w:rPr>
            <w:rStyle w:val="af3"/>
            <w:rFonts w:ascii="Times New Roman" w:hAnsi="Times New Roman" w:cs="Times New Roman"/>
            <w:b/>
            <w:bCs/>
            <w:noProof/>
          </w:rPr>
          <w:t>Таблица 2.1.2</w:t>
        </w:r>
        <w:r w:rsidR="00514E2D" w:rsidRPr="00430345">
          <w:rPr>
            <w:rStyle w:val="af3"/>
            <w:rFonts w:ascii="Times New Roman" w:hAnsi="Times New Roman" w:cs="Times New Roman"/>
            <w:noProof/>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31</w:t>
        </w:r>
        <w:r w:rsidR="00514E2D" w:rsidRPr="00430345">
          <w:rPr>
            <w:rFonts w:ascii="Times New Roman" w:hAnsi="Times New Roman" w:cs="Times New Roman"/>
            <w:noProof/>
            <w:webHidden/>
          </w:rPr>
          <w:fldChar w:fldCharType="end"/>
        </w:r>
      </w:hyperlink>
    </w:p>
    <w:p w14:paraId="6CFF995F"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1" w:history="1">
        <w:r w:rsidR="00514E2D" w:rsidRPr="00430345">
          <w:rPr>
            <w:rStyle w:val="af3"/>
            <w:rFonts w:ascii="Times New Roman" w:hAnsi="Times New Roman" w:cs="Times New Roman"/>
            <w:b/>
            <w:bCs/>
            <w:noProof/>
          </w:rPr>
          <w:t>Таблица 2.3.1</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37</w:t>
        </w:r>
        <w:r w:rsidR="00514E2D" w:rsidRPr="00430345">
          <w:rPr>
            <w:rFonts w:ascii="Times New Roman" w:hAnsi="Times New Roman" w:cs="Times New Roman"/>
            <w:noProof/>
            <w:webHidden/>
          </w:rPr>
          <w:fldChar w:fldCharType="end"/>
        </w:r>
      </w:hyperlink>
    </w:p>
    <w:p w14:paraId="24ABC581"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2" w:history="1">
        <w:r w:rsidR="00514E2D" w:rsidRPr="00430345">
          <w:rPr>
            <w:rStyle w:val="af3"/>
            <w:rFonts w:ascii="Times New Roman" w:hAnsi="Times New Roman" w:cs="Times New Roman"/>
            <w:b/>
            <w:bCs/>
            <w:noProof/>
          </w:rPr>
          <w:t>Таблица 2.3.2</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37</w:t>
        </w:r>
        <w:r w:rsidR="00514E2D" w:rsidRPr="00430345">
          <w:rPr>
            <w:rFonts w:ascii="Times New Roman" w:hAnsi="Times New Roman" w:cs="Times New Roman"/>
            <w:noProof/>
            <w:webHidden/>
          </w:rPr>
          <w:fldChar w:fldCharType="end"/>
        </w:r>
      </w:hyperlink>
    </w:p>
    <w:p w14:paraId="6CC4A03B"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3" w:history="1">
        <w:r w:rsidR="00514E2D" w:rsidRPr="00430345">
          <w:rPr>
            <w:rStyle w:val="af3"/>
            <w:rFonts w:ascii="Times New Roman" w:hAnsi="Times New Roman" w:cs="Times New Roman"/>
            <w:b/>
            <w:bCs/>
            <w:noProof/>
          </w:rPr>
          <w:t>Таблица 3.1.1</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 xml:space="preserve">Сведения о количестве сил и средств, </w:t>
        </w:r>
        <w:r w:rsidR="00514E2D" w:rsidRPr="00430345">
          <w:rPr>
            <w:rStyle w:val="af3"/>
            <w:rFonts w:ascii="Times New Roman" w:hAnsi="Times New Roman" w:cs="Times New Roman"/>
            <w:noProof/>
          </w:rPr>
          <w:t>необходимых при</w:t>
        </w:r>
        <w:r w:rsidR="00514E2D" w:rsidRPr="00430345">
          <w:rPr>
            <w:rStyle w:val="af3"/>
            <w:rFonts w:ascii="Times New Roman" w:hAnsi="Times New Roman" w:cs="Times New Roman"/>
            <w:noProof/>
            <w:lang w:eastAsia="ru-RU"/>
          </w:rPr>
          <w:t xml:space="preserve"> ликвидации последствий аварийных ситуаций, по оперативным подразделениям организаций (учреждений) </w:t>
        </w:r>
        <w:r w:rsidR="00514E2D" w:rsidRPr="00430345">
          <w:rPr>
            <w:rStyle w:val="af3"/>
            <w:rFonts w:ascii="Times New Roman" w:hAnsi="Times New Roman" w:cs="Times New Roman"/>
            <w:noProof/>
          </w:rPr>
          <w:t>связанных с функционированием систем теплоснабжения</w:t>
        </w:r>
        <w:r w:rsidR="00514E2D" w:rsidRPr="00430345">
          <w:rPr>
            <w:rStyle w:val="af3"/>
            <w:rFonts w:ascii="Times New Roman" w:eastAsia="Calibri" w:hAnsi="Times New Roman" w:cs="Times New Roman"/>
            <w:noProof/>
          </w:rPr>
          <w:t xml:space="preserve"> м</w:t>
        </w:r>
        <w:r w:rsidR="00514E2D" w:rsidRPr="00430345">
          <w:rPr>
            <w:rStyle w:val="af3"/>
            <w:rFonts w:ascii="Times New Roman" w:eastAsia="Calibri" w:hAnsi="Times New Roman" w:cs="Times New Roman"/>
            <w:bCs/>
            <w:noProof/>
          </w:rPr>
          <w:t>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38</w:t>
        </w:r>
        <w:r w:rsidR="00514E2D" w:rsidRPr="00430345">
          <w:rPr>
            <w:rFonts w:ascii="Times New Roman" w:hAnsi="Times New Roman" w:cs="Times New Roman"/>
            <w:noProof/>
            <w:webHidden/>
          </w:rPr>
          <w:fldChar w:fldCharType="end"/>
        </w:r>
      </w:hyperlink>
    </w:p>
    <w:p w14:paraId="4E43E461"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4" w:history="1">
        <w:r w:rsidR="00514E2D" w:rsidRPr="00430345">
          <w:rPr>
            <w:rStyle w:val="af3"/>
            <w:rFonts w:ascii="Times New Roman" w:hAnsi="Times New Roman" w:cs="Times New Roman"/>
            <w:b/>
            <w:bCs/>
            <w:noProof/>
          </w:rPr>
          <w:t>Таблица 3.2.1</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Количество сил и средств в МП «Лыткаринская теплосеть» для выполнения работ по ликвидации последствий аварийных ситуаций в МП «Лыткаринская теплосеть»</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_Toc211529314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40</w:t>
        </w:r>
        <w:r w:rsidR="00514E2D" w:rsidRPr="00430345">
          <w:rPr>
            <w:rFonts w:ascii="Times New Roman" w:hAnsi="Times New Roman" w:cs="Times New Roman"/>
            <w:noProof/>
            <w:webHidden/>
          </w:rPr>
          <w:fldChar w:fldCharType="end"/>
        </w:r>
      </w:hyperlink>
    </w:p>
    <w:p w14:paraId="1D9D3B47"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5" w:history="1">
        <w:r w:rsidR="00514E2D" w:rsidRPr="00430345">
          <w:rPr>
            <w:rStyle w:val="af3"/>
            <w:rFonts w:ascii="Times New Roman" w:hAnsi="Times New Roman" w:cs="Times New Roman"/>
            <w:b/>
            <w:bCs/>
            <w:noProof/>
          </w:rPr>
          <w:t>Таблица 3.2.2</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Количество сил и средств в организации №2 для выполнения работ по ликвидации последствий аварийных ситуаций в системе теплоснабжения </w:t>
        </w:r>
        <w:r w:rsidR="00514E2D" w:rsidRPr="00430345">
          <w:rPr>
            <w:rStyle w:val="af3"/>
            <w:rFonts w:ascii="Times New Roman" w:eastAsia="Calibri" w:hAnsi="Times New Roman" w:cs="Times New Roman"/>
            <w:noProof/>
          </w:rPr>
          <w:t>м</w:t>
        </w:r>
        <w:r w:rsidR="00514E2D" w:rsidRPr="00430345">
          <w:rPr>
            <w:rStyle w:val="af3"/>
            <w:rFonts w:ascii="Times New Roman" w:eastAsia="Calibri" w:hAnsi="Times New Roman" w:cs="Times New Roman"/>
            <w:bCs/>
            <w:noProof/>
          </w:rPr>
          <w:t xml:space="preserve">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_Toc211529315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41</w:t>
        </w:r>
        <w:r w:rsidR="00514E2D" w:rsidRPr="00430345">
          <w:rPr>
            <w:rFonts w:ascii="Times New Roman" w:hAnsi="Times New Roman" w:cs="Times New Roman"/>
            <w:noProof/>
            <w:webHidden/>
          </w:rPr>
          <w:fldChar w:fldCharType="end"/>
        </w:r>
      </w:hyperlink>
    </w:p>
    <w:p w14:paraId="33F7C4B2"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6" w:history="1">
        <w:r w:rsidR="00514E2D" w:rsidRPr="00430345">
          <w:rPr>
            <w:rStyle w:val="af3"/>
            <w:rFonts w:ascii="Times New Roman" w:hAnsi="Times New Roman" w:cs="Times New Roman"/>
            <w:b/>
            <w:bCs/>
            <w:noProof/>
          </w:rPr>
          <w:t>Таблица 3.2.3</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Количество сил и средств в организации №3 для выполнения работ по локализации и ликвидации последствий аварийных ситуаций в системе теплоснабжения </w:t>
        </w:r>
        <w:r w:rsidR="00514E2D" w:rsidRPr="00430345">
          <w:rPr>
            <w:rStyle w:val="af3"/>
            <w:rFonts w:ascii="Times New Roman" w:eastAsia="Calibri" w:hAnsi="Times New Roman" w:cs="Times New Roman"/>
            <w:noProof/>
          </w:rPr>
          <w:t>м</w:t>
        </w:r>
        <w:r w:rsidR="00514E2D" w:rsidRPr="00430345">
          <w:rPr>
            <w:rStyle w:val="af3"/>
            <w:rFonts w:ascii="Times New Roman" w:eastAsia="Calibri" w:hAnsi="Times New Roman" w:cs="Times New Roman"/>
            <w:bCs/>
            <w:noProof/>
          </w:rPr>
          <w:t xml:space="preserve">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42</w:t>
        </w:r>
        <w:r w:rsidR="00514E2D" w:rsidRPr="00430345">
          <w:rPr>
            <w:rFonts w:ascii="Times New Roman" w:hAnsi="Times New Roman" w:cs="Times New Roman"/>
            <w:noProof/>
            <w:webHidden/>
          </w:rPr>
          <w:fldChar w:fldCharType="end"/>
        </w:r>
      </w:hyperlink>
    </w:p>
    <w:p w14:paraId="4341B974"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7" w:history="1">
        <w:r w:rsidR="00514E2D" w:rsidRPr="00430345">
          <w:rPr>
            <w:rStyle w:val="af3"/>
            <w:rFonts w:ascii="Times New Roman" w:hAnsi="Times New Roman" w:cs="Times New Roman"/>
            <w:b/>
            <w:bCs/>
            <w:noProof/>
          </w:rPr>
          <w:t>Таблица 3.2.4</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514E2D" w:rsidRPr="00430345">
          <w:rPr>
            <w:rStyle w:val="af3"/>
            <w:rFonts w:ascii="Times New Roman" w:hAnsi="Times New Roman" w:cs="Times New Roman"/>
            <w:noProof/>
          </w:rPr>
          <w:t xml:space="preserve">связанным с функционированием систем </w:t>
        </w:r>
        <w:r w:rsidR="00514E2D" w:rsidRPr="00430345">
          <w:rPr>
            <w:rStyle w:val="af3"/>
            <w:rFonts w:ascii="Times New Roman" w:eastAsia="Calibri" w:hAnsi="Times New Roman" w:cs="Times New Roman"/>
            <w:noProof/>
          </w:rPr>
          <w:t>м</w:t>
        </w:r>
        <w:r w:rsidR="00514E2D" w:rsidRPr="00430345">
          <w:rPr>
            <w:rStyle w:val="af3"/>
            <w:rFonts w:ascii="Times New Roman" w:eastAsia="Calibri" w:hAnsi="Times New Roman" w:cs="Times New Roman"/>
            <w:bCs/>
            <w:noProof/>
          </w:rPr>
          <w:t xml:space="preserve">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42</w:t>
        </w:r>
        <w:r w:rsidR="00514E2D" w:rsidRPr="00430345">
          <w:rPr>
            <w:rFonts w:ascii="Times New Roman" w:hAnsi="Times New Roman" w:cs="Times New Roman"/>
            <w:noProof/>
            <w:webHidden/>
          </w:rPr>
          <w:fldChar w:fldCharType="end"/>
        </w:r>
      </w:hyperlink>
    </w:p>
    <w:p w14:paraId="4B747A58"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8" w:history="1">
        <w:r w:rsidR="00514E2D" w:rsidRPr="00430345">
          <w:rPr>
            <w:rStyle w:val="af3"/>
            <w:rFonts w:ascii="Times New Roman" w:hAnsi="Times New Roman" w:cs="Times New Roman"/>
            <w:b/>
            <w:bCs/>
            <w:noProof/>
          </w:rPr>
          <w:t>Таблица 5.2.1</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 xml:space="preserve">Нормативное время прибытия организаций, </w:t>
        </w:r>
        <w:r w:rsidR="00514E2D" w:rsidRPr="00430345">
          <w:rPr>
            <w:rStyle w:val="af3"/>
            <w:rFonts w:ascii="Times New Roman" w:hAnsi="Times New Roman" w:cs="Times New Roman"/>
            <w:noProof/>
          </w:rPr>
          <w:t>функционирующих в системах теплоснабжения</w:t>
        </w:r>
        <w:r w:rsidR="00514E2D" w:rsidRPr="00430345">
          <w:rPr>
            <w:rStyle w:val="af3"/>
            <w:rFonts w:ascii="Times New Roman" w:hAnsi="Times New Roman" w:cs="Times New Roman"/>
            <w:noProof/>
            <w:lang w:eastAsia="ru-RU"/>
          </w:rPr>
          <w:t xml:space="preserve"> и экстренных оперативных служб на место происшествия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48</w:t>
        </w:r>
        <w:r w:rsidR="00514E2D" w:rsidRPr="00430345">
          <w:rPr>
            <w:rFonts w:ascii="Times New Roman" w:hAnsi="Times New Roman" w:cs="Times New Roman"/>
            <w:noProof/>
            <w:webHidden/>
          </w:rPr>
          <w:fldChar w:fldCharType="end"/>
        </w:r>
      </w:hyperlink>
    </w:p>
    <w:p w14:paraId="4E866EB0"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19" w:history="1">
        <w:r w:rsidR="00514E2D" w:rsidRPr="00430345">
          <w:rPr>
            <w:rStyle w:val="af3"/>
            <w:rFonts w:ascii="Times New Roman" w:hAnsi="Times New Roman" w:cs="Times New Roman"/>
            <w:b/>
            <w:bCs/>
            <w:noProof/>
          </w:rPr>
          <w:t>Таблица 9.2.1</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514E2D" w:rsidRPr="00430345">
          <w:rPr>
            <w:rStyle w:val="af3"/>
            <w:rFonts w:ascii="Times New Roman" w:hAnsi="Times New Roman" w:cs="Times New Roman"/>
            <w:noProof/>
          </w:rPr>
          <w:t>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69</w:t>
        </w:r>
        <w:r w:rsidR="00514E2D" w:rsidRPr="00430345">
          <w:rPr>
            <w:rFonts w:ascii="Times New Roman" w:hAnsi="Times New Roman" w:cs="Times New Roman"/>
            <w:noProof/>
            <w:webHidden/>
          </w:rPr>
          <w:fldChar w:fldCharType="end"/>
        </w:r>
      </w:hyperlink>
    </w:p>
    <w:p w14:paraId="16514549"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0" w:history="1">
        <w:r w:rsidR="00514E2D" w:rsidRPr="00430345">
          <w:rPr>
            <w:rStyle w:val="af3"/>
            <w:rFonts w:ascii="Times New Roman" w:hAnsi="Times New Roman" w:cs="Times New Roman"/>
            <w:b/>
            <w:noProof/>
          </w:rPr>
          <w:t>Таблица 10.2.1</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администрации муниципального образования </w:t>
        </w:r>
        <w:r w:rsidR="00514E2D" w:rsidRPr="00430345">
          <w:rPr>
            <w:rStyle w:val="af3"/>
            <w:rFonts w:ascii="Times New Roman" w:hAnsi="Times New Roman" w:cs="Times New Roman"/>
            <w:noProof/>
          </w:rPr>
          <w:t>городского округа Лыткарино связанным с функционированием систем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73</w:t>
        </w:r>
        <w:r w:rsidR="00514E2D" w:rsidRPr="00430345">
          <w:rPr>
            <w:rFonts w:ascii="Times New Roman" w:hAnsi="Times New Roman" w:cs="Times New Roman"/>
            <w:noProof/>
            <w:webHidden/>
          </w:rPr>
          <w:fldChar w:fldCharType="end"/>
        </w:r>
      </w:hyperlink>
    </w:p>
    <w:p w14:paraId="46DBB1D9"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1" w:history="1">
        <w:r w:rsidR="00514E2D" w:rsidRPr="00430345">
          <w:rPr>
            <w:rStyle w:val="af3"/>
            <w:rFonts w:ascii="Times New Roman" w:hAnsi="Times New Roman" w:cs="Times New Roman"/>
            <w:b/>
            <w:noProof/>
          </w:rPr>
          <w:t>Таблица 10.2.2</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Перечень ответственных лиц по региональным и муниципальным службам</w:t>
        </w:r>
        <w:r w:rsidR="00514E2D" w:rsidRPr="00430345">
          <w:rPr>
            <w:rStyle w:val="af3"/>
            <w:rFonts w:ascii="Times New Roman" w:hAnsi="Times New Roman" w:cs="Times New Roman"/>
            <w:noProof/>
          </w:rPr>
          <w:t xml:space="preserve"> </w:t>
        </w:r>
        <w:r w:rsidR="00514E2D" w:rsidRPr="00430345">
          <w:rPr>
            <w:rStyle w:val="af3"/>
            <w:rFonts w:ascii="Times New Roman" w:hAnsi="Times New Roman" w:cs="Times New Roman"/>
            <w:noProof/>
            <w:shd w:val="clear" w:color="auto" w:fill="FFFFFF"/>
          </w:rPr>
          <w:t>мониторинга технологических нарушений, координацию мер по их устранению,</w:t>
        </w:r>
        <w:r w:rsidR="00514E2D" w:rsidRPr="00430345">
          <w:rPr>
            <w:rStyle w:val="af3"/>
            <w:rFonts w:ascii="Times New Roman" w:hAnsi="Times New Roman" w:cs="Times New Roman"/>
            <w:noProof/>
          </w:rPr>
          <w:t xml:space="preserve"> связанным с функционированием систем теплоснабжения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73</w:t>
        </w:r>
        <w:r w:rsidR="00514E2D" w:rsidRPr="00430345">
          <w:rPr>
            <w:rFonts w:ascii="Times New Roman" w:hAnsi="Times New Roman" w:cs="Times New Roman"/>
            <w:noProof/>
            <w:webHidden/>
          </w:rPr>
          <w:fldChar w:fldCharType="end"/>
        </w:r>
      </w:hyperlink>
    </w:p>
    <w:p w14:paraId="7542B1BD"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2" w:history="1">
        <w:r w:rsidR="00514E2D" w:rsidRPr="00430345">
          <w:rPr>
            <w:rStyle w:val="af3"/>
            <w:rFonts w:ascii="Times New Roman" w:hAnsi="Times New Roman" w:cs="Times New Roman"/>
            <w:b/>
            <w:noProof/>
          </w:rPr>
          <w:t>Таблица 10.2.3</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региональным и муниципальным экстренным оперативным службам муниципального образования </w:t>
        </w:r>
        <w:r w:rsidR="00514E2D" w:rsidRPr="00430345">
          <w:rPr>
            <w:rStyle w:val="af3"/>
            <w:rFonts w:ascii="Times New Roman" w:hAnsi="Times New Roman" w:cs="Times New Roman"/>
            <w:noProof/>
          </w:rPr>
          <w:t>городского округа Лыткарино связанным с функционированием систем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74</w:t>
        </w:r>
        <w:r w:rsidR="00514E2D" w:rsidRPr="00430345">
          <w:rPr>
            <w:rFonts w:ascii="Times New Roman" w:hAnsi="Times New Roman" w:cs="Times New Roman"/>
            <w:noProof/>
            <w:webHidden/>
          </w:rPr>
          <w:fldChar w:fldCharType="end"/>
        </w:r>
      </w:hyperlink>
    </w:p>
    <w:p w14:paraId="1AA98CAF"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3" w:history="1">
        <w:r w:rsidR="00514E2D" w:rsidRPr="00430345">
          <w:rPr>
            <w:rStyle w:val="af3"/>
            <w:rFonts w:ascii="Times New Roman" w:hAnsi="Times New Roman" w:cs="Times New Roman"/>
            <w:b/>
            <w:noProof/>
          </w:rPr>
          <w:t>Таблица 10.2.4</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w:t>
        </w:r>
        <w:r w:rsidR="00514E2D" w:rsidRPr="00430345">
          <w:rPr>
            <w:rStyle w:val="af3"/>
            <w:rFonts w:ascii="Times New Roman" w:hAnsi="Times New Roman" w:cs="Times New Roman"/>
            <w:noProof/>
          </w:rPr>
          <w:t>теплоснабжающим (теплосетевым) организациям,</w:t>
        </w:r>
        <w:r w:rsidR="00514E2D" w:rsidRPr="00430345">
          <w:rPr>
            <w:rStyle w:val="af3"/>
            <w:rFonts w:ascii="Times New Roman" w:eastAsia="Calibri" w:hAnsi="Times New Roman" w:cs="Times New Roman"/>
            <w:noProof/>
          </w:rPr>
          <w:t xml:space="preserve"> функционирующим на территории 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74</w:t>
        </w:r>
        <w:r w:rsidR="00514E2D" w:rsidRPr="00430345">
          <w:rPr>
            <w:rFonts w:ascii="Times New Roman" w:hAnsi="Times New Roman" w:cs="Times New Roman"/>
            <w:noProof/>
            <w:webHidden/>
          </w:rPr>
          <w:fldChar w:fldCharType="end"/>
        </w:r>
      </w:hyperlink>
    </w:p>
    <w:p w14:paraId="7586D423"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4" w:history="1">
        <w:r w:rsidR="00514E2D" w:rsidRPr="00430345">
          <w:rPr>
            <w:rStyle w:val="af3"/>
            <w:rFonts w:ascii="Times New Roman" w:hAnsi="Times New Roman" w:cs="Times New Roman"/>
            <w:b/>
            <w:noProof/>
          </w:rPr>
          <w:t>Таблица 10.2.5</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электросетевым </w:t>
        </w:r>
        <w:r w:rsidR="00514E2D" w:rsidRPr="00430345">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i/>
            <w:noProof/>
          </w:rPr>
          <w:t>(наименование муниципального образования</w:t>
        </w:r>
        <w:r w:rsidR="00514E2D" w:rsidRPr="00430345">
          <w:rPr>
            <w:rStyle w:val="af3"/>
            <w:rFonts w:ascii="Times New Roman" w:hAnsi="Times New Roman" w:cs="Times New Roman"/>
            <w:noProof/>
          </w:rPr>
          <w:t>)</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_Toc211529324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75</w:t>
        </w:r>
        <w:r w:rsidR="00514E2D" w:rsidRPr="00430345">
          <w:rPr>
            <w:rFonts w:ascii="Times New Roman" w:hAnsi="Times New Roman" w:cs="Times New Roman"/>
            <w:noProof/>
            <w:webHidden/>
          </w:rPr>
          <w:fldChar w:fldCharType="end"/>
        </w:r>
      </w:hyperlink>
    </w:p>
    <w:p w14:paraId="50853641"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5" w:history="1">
        <w:r w:rsidR="00514E2D" w:rsidRPr="00430345">
          <w:rPr>
            <w:rStyle w:val="af3"/>
            <w:rFonts w:ascii="Times New Roman" w:hAnsi="Times New Roman" w:cs="Times New Roman"/>
            <w:b/>
            <w:noProof/>
          </w:rPr>
          <w:t>Таблица 10.2.6</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w:t>
        </w:r>
        <w:r w:rsidR="00514E2D" w:rsidRPr="00430345">
          <w:rPr>
            <w:rStyle w:val="af3"/>
            <w:rFonts w:ascii="Times New Roman" w:hAnsi="Times New Roman" w:cs="Times New Roman"/>
            <w:noProof/>
          </w:rPr>
          <w:t>организациям</w:t>
        </w:r>
        <w:r w:rsidR="00514E2D" w:rsidRPr="00430345">
          <w:rPr>
            <w:rStyle w:val="af3"/>
            <w:rFonts w:ascii="Times New Roman" w:eastAsia="Calibri" w:hAnsi="Times New Roman" w:cs="Times New Roman"/>
            <w:noProof/>
          </w:rPr>
          <w:t xml:space="preserve"> водопроводно-канализационного хозяйства</w:t>
        </w:r>
        <w:r w:rsidR="00514E2D" w:rsidRPr="00430345">
          <w:rPr>
            <w:rStyle w:val="af3"/>
            <w:rFonts w:ascii="Times New Roman" w:hAnsi="Times New Roman" w:cs="Times New Roman"/>
            <w:noProof/>
          </w:rPr>
          <w:t xml:space="preserve">,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_Toc211529325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75</w:t>
        </w:r>
        <w:r w:rsidR="00514E2D" w:rsidRPr="00430345">
          <w:rPr>
            <w:rFonts w:ascii="Times New Roman" w:hAnsi="Times New Roman" w:cs="Times New Roman"/>
            <w:noProof/>
            <w:webHidden/>
          </w:rPr>
          <w:fldChar w:fldCharType="end"/>
        </w:r>
      </w:hyperlink>
    </w:p>
    <w:p w14:paraId="217F390D"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6" w:history="1">
        <w:r w:rsidR="00514E2D" w:rsidRPr="00430345">
          <w:rPr>
            <w:rStyle w:val="af3"/>
            <w:rFonts w:ascii="Times New Roman" w:hAnsi="Times New Roman" w:cs="Times New Roman"/>
            <w:b/>
            <w:noProof/>
          </w:rPr>
          <w:t>Таблица 10.2.7</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газораспределительным </w:t>
        </w:r>
        <w:r w:rsidR="00514E2D" w:rsidRPr="00430345">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76</w:t>
        </w:r>
        <w:r w:rsidR="00514E2D" w:rsidRPr="00430345">
          <w:rPr>
            <w:rFonts w:ascii="Times New Roman" w:hAnsi="Times New Roman" w:cs="Times New Roman"/>
            <w:noProof/>
            <w:webHidden/>
          </w:rPr>
          <w:fldChar w:fldCharType="end"/>
        </w:r>
      </w:hyperlink>
    </w:p>
    <w:p w14:paraId="28BC6E9B"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7" w:history="1">
        <w:r w:rsidR="00514E2D" w:rsidRPr="00430345">
          <w:rPr>
            <w:rStyle w:val="af3"/>
            <w:rFonts w:ascii="Times New Roman" w:hAnsi="Times New Roman" w:cs="Times New Roman"/>
            <w:b/>
            <w:noProof/>
          </w:rPr>
          <w:t>Таблица 10.2.8</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газораспределительным </w:t>
        </w:r>
        <w:r w:rsidR="00514E2D" w:rsidRPr="00430345">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76</w:t>
        </w:r>
        <w:r w:rsidR="00514E2D" w:rsidRPr="00430345">
          <w:rPr>
            <w:rFonts w:ascii="Times New Roman" w:hAnsi="Times New Roman" w:cs="Times New Roman"/>
            <w:noProof/>
            <w:webHidden/>
          </w:rPr>
          <w:fldChar w:fldCharType="end"/>
        </w:r>
      </w:hyperlink>
    </w:p>
    <w:p w14:paraId="5FEC03B4"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8" w:history="1">
        <w:r w:rsidR="00514E2D" w:rsidRPr="00430345">
          <w:rPr>
            <w:rStyle w:val="af3"/>
            <w:rFonts w:ascii="Times New Roman" w:hAnsi="Times New Roman" w:cs="Times New Roman"/>
            <w:b/>
            <w:noProof/>
          </w:rPr>
          <w:t>Таблица 10.2.9</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Перечень ответственных лиц по организациям, управляющим многоквартирными домами</w:t>
        </w:r>
        <w:r w:rsidR="00514E2D" w:rsidRPr="00430345">
          <w:rPr>
            <w:rStyle w:val="af3"/>
            <w:rFonts w:ascii="Times New Roman" w:hAnsi="Times New Roman" w:cs="Times New Roman"/>
            <w:noProof/>
          </w:rPr>
          <w:t xml:space="preserve">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76</w:t>
        </w:r>
        <w:r w:rsidR="00514E2D" w:rsidRPr="00430345">
          <w:rPr>
            <w:rFonts w:ascii="Times New Roman" w:hAnsi="Times New Roman" w:cs="Times New Roman"/>
            <w:noProof/>
            <w:webHidden/>
          </w:rPr>
          <w:fldChar w:fldCharType="end"/>
        </w:r>
      </w:hyperlink>
    </w:p>
    <w:p w14:paraId="7C56F098"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29" w:history="1">
        <w:r w:rsidR="00514E2D" w:rsidRPr="00430345">
          <w:rPr>
            <w:rStyle w:val="af3"/>
            <w:rFonts w:ascii="Times New Roman" w:hAnsi="Times New Roman" w:cs="Times New Roman"/>
            <w:b/>
            <w:noProof/>
          </w:rPr>
          <w:t>Таблица 10.2.10</w:t>
        </w:r>
        <w:r w:rsidR="00514E2D" w:rsidRPr="00430345">
          <w:rPr>
            <w:rStyle w:val="af3"/>
            <w:rFonts w:ascii="Times New Roman" w:hAnsi="Times New Roman" w:cs="Times New Roman"/>
            <w:noProof/>
          </w:rPr>
          <w:t xml:space="preserve"> - Перечень ответственных лиц организациям, эксплуатирующим СЗО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77</w:t>
        </w:r>
        <w:r w:rsidR="00514E2D" w:rsidRPr="00430345">
          <w:rPr>
            <w:rFonts w:ascii="Times New Roman" w:hAnsi="Times New Roman" w:cs="Times New Roman"/>
            <w:noProof/>
            <w:webHidden/>
          </w:rPr>
          <w:fldChar w:fldCharType="end"/>
        </w:r>
      </w:hyperlink>
    </w:p>
    <w:p w14:paraId="48EE4064" w14:textId="29FA4EB3" w:rsidR="00E4150B" w:rsidRPr="00430345" w:rsidRDefault="007C2B11" w:rsidP="006972D3">
      <w:pPr>
        <w:spacing w:after="0" w:line="276" w:lineRule="auto"/>
        <w:jc w:val="both"/>
        <w:rPr>
          <w:rFonts w:ascii="Times New Roman" w:hAnsi="Times New Roman" w:cs="Times New Roman"/>
          <w:b/>
          <w:sz w:val="28"/>
          <w:szCs w:val="28"/>
        </w:rPr>
      </w:pPr>
      <w:r w:rsidRPr="00430345">
        <w:rPr>
          <w:rFonts w:ascii="Times New Roman" w:hAnsi="Times New Roman" w:cs="Times New Roman"/>
          <w:sz w:val="24"/>
          <w:szCs w:val="24"/>
        </w:rPr>
        <w:fldChar w:fldCharType="end"/>
      </w:r>
    </w:p>
    <w:p w14:paraId="5B27FBF6" w14:textId="381024CE" w:rsidR="009D0A60" w:rsidRPr="00430345" w:rsidRDefault="00797B5C" w:rsidP="005575C2">
      <w:pPr>
        <w:pStyle w:val="1"/>
        <w:tabs>
          <w:tab w:val="left" w:pos="4781"/>
        </w:tabs>
      </w:pPr>
      <w:bookmarkStart w:id="2" w:name="_Toc211588729"/>
      <w:bookmarkStart w:id="3" w:name="_Hlk186027581"/>
      <w:r w:rsidRPr="00430345">
        <w:t>Перечень р</w:t>
      </w:r>
      <w:r w:rsidR="0054530C" w:rsidRPr="00430345">
        <w:t>исунк</w:t>
      </w:r>
      <w:r w:rsidRPr="00430345">
        <w:t>ов</w:t>
      </w:r>
      <w:bookmarkEnd w:id="2"/>
    </w:p>
    <w:p w14:paraId="09EE0BC6" w14:textId="77777777" w:rsidR="00514E2D" w:rsidRPr="00430345" w:rsidRDefault="0054530C">
      <w:pPr>
        <w:pStyle w:val="afe"/>
        <w:tabs>
          <w:tab w:val="right" w:leader="dot" w:pos="9487"/>
        </w:tabs>
        <w:rPr>
          <w:rFonts w:ascii="Times New Roman" w:eastAsiaTheme="minorEastAsia" w:hAnsi="Times New Roman" w:cs="Times New Roman"/>
          <w:noProof/>
          <w:lang w:eastAsia="ru-RU"/>
        </w:rPr>
      </w:pPr>
      <w:r w:rsidRPr="00430345">
        <w:rPr>
          <w:rFonts w:ascii="Times New Roman" w:hAnsi="Times New Roman" w:cs="Times New Roman"/>
          <w:sz w:val="24"/>
          <w:szCs w:val="24"/>
        </w:rPr>
        <w:fldChar w:fldCharType="begin"/>
      </w:r>
      <w:r w:rsidRPr="00430345">
        <w:rPr>
          <w:rFonts w:ascii="Times New Roman" w:hAnsi="Times New Roman" w:cs="Times New Roman"/>
          <w:sz w:val="24"/>
          <w:szCs w:val="24"/>
        </w:rPr>
        <w:instrText xml:space="preserve"> TOC \h \z \c "Рисунок" </w:instrText>
      </w:r>
      <w:r w:rsidRPr="00430345">
        <w:rPr>
          <w:rFonts w:ascii="Times New Roman" w:hAnsi="Times New Roman" w:cs="Times New Roman"/>
          <w:sz w:val="24"/>
          <w:szCs w:val="24"/>
        </w:rPr>
        <w:fldChar w:fldCharType="separate"/>
      </w:r>
      <w:hyperlink w:anchor="_Toc211529330" w:history="1">
        <w:r w:rsidR="00514E2D" w:rsidRPr="00430345">
          <w:rPr>
            <w:rStyle w:val="af3"/>
            <w:rFonts w:ascii="Times New Roman" w:hAnsi="Times New Roman" w:cs="Times New Roman"/>
            <w:b/>
            <w:bCs/>
            <w:noProof/>
          </w:rPr>
          <w:t>Рисунок 1.1.1</w:t>
        </w:r>
        <w:r w:rsidR="00514E2D" w:rsidRPr="00430345">
          <w:rPr>
            <w:rStyle w:val="af3"/>
            <w:rFonts w:ascii="Times New Roman" w:hAnsi="Times New Roman" w:cs="Times New Roman"/>
            <w:noProof/>
          </w:rPr>
          <w:t xml:space="preserve"> – Карта (схема) границ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10</w:t>
        </w:r>
        <w:r w:rsidR="00514E2D" w:rsidRPr="00430345">
          <w:rPr>
            <w:rFonts w:ascii="Times New Roman" w:hAnsi="Times New Roman" w:cs="Times New Roman"/>
            <w:noProof/>
            <w:webHidden/>
          </w:rPr>
          <w:fldChar w:fldCharType="end"/>
        </w:r>
      </w:hyperlink>
    </w:p>
    <w:p w14:paraId="0C465C63"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31" w:history="1">
        <w:r w:rsidR="00514E2D" w:rsidRPr="00430345">
          <w:rPr>
            <w:rStyle w:val="af3"/>
            <w:rFonts w:ascii="Times New Roman" w:hAnsi="Times New Roman" w:cs="Times New Roman"/>
            <w:b/>
            <w:bCs/>
            <w:noProof/>
          </w:rPr>
          <w:t>Рисунок 5.3.1</w:t>
        </w:r>
        <w:r w:rsidR="00514E2D" w:rsidRPr="00430345">
          <w:rPr>
            <w:rStyle w:val="af3"/>
            <w:rFonts w:ascii="Times New Roman" w:hAnsi="Times New Roman" w:cs="Times New Roman"/>
            <w:noProof/>
          </w:rPr>
          <w:t xml:space="preserve"> – Форма Блок-схемы действий ответственных лиц муниципального образования </w:t>
        </w:r>
        <w:r w:rsidR="00514E2D" w:rsidRPr="00430345">
          <w:rPr>
            <w:rStyle w:val="af3"/>
            <w:rFonts w:ascii="Times New Roman" w:hAnsi="Times New Roman" w:cs="Times New Roman"/>
            <w:iCs/>
            <w:noProof/>
          </w:rPr>
          <w:t>городского округа Лыткарино</w:t>
        </w:r>
        <w:r w:rsidR="00514E2D" w:rsidRPr="00430345">
          <w:rPr>
            <w:rStyle w:val="af3"/>
            <w:rFonts w:ascii="Times New Roman" w:hAnsi="Times New Roman" w:cs="Times New Roman"/>
            <w:i/>
            <w:noProof/>
          </w:rPr>
          <w:t xml:space="preserve"> </w:t>
        </w:r>
        <w:r w:rsidR="00514E2D" w:rsidRPr="00430345">
          <w:rPr>
            <w:rStyle w:val="af3"/>
            <w:rFonts w:ascii="Times New Roman" w:hAnsi="Times New Roman" w:cs="Times New Roman"/>
            <w:noProof/>
          </w:rPr>
          <w:t>по локализации и ликвидации аварийной ситуации в системе теплоснабжения (пример)</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50</w:t>
        </w:r>
        <w:r w:rsidR="00514E2D" w:rsidRPr="00430345">
          <w:rPr>
            <w:rFonts w:ascii="Times New Roman" w:hAnsi="Times New Roman" w:cs="Times New Roman"/>
            <w:noProof/>
            <w:webHidden/>
          </w:rPr>
          <w:fldChar w:fldCharType="end"/>
        </w:r>
      </w:hyperlink>
    </w:p>
    <w:p w14:paraId="0252F0F3"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32" w:history="1">
        <w:r w:rsidR="00514E2D" w:rsidRPr="00430345">
          <w:rPr>
            <w:rStyle w:val="af3"/>
            <w:rFonts w:ascii="Times New Roman" w:hAnsi="Times New Roman" w:cs="Times New Roman"/>
            <w:b/>
            <w:bCs/>
            <w:noProof/>
          </w:rPr>
          <w:t>Рисунок 8.4.1</w:t>
        </w:r>
        <w:r w:rsidR="00514E2D" w:rsidRPr="00430345">
          <w:rPr>
            <w:rStyle w:val="af3"/>
            <w:rFonts w:ascii="Times New Roman" w:hAnsi="Times New Roman" w:cs="Times New Roman"/>
            <w:noProof/>
          </w:rPr>
          <w:t xml:space="preserve"> – Зона действия</w:t>
        </w:r>
        <w:r w:rsidR="00514E2D" w:rsidRPr="00430345">
          <w:rPr>
            <w:rStyle w:val="af3"/>
            <w:rFonts w:ascii="Times New Roman" w:hAnsi="Times New Roman" w:cs="Times New Roman"/>
            <w:noProof/>
            <w:lang w:eastAsia="ru-RU"/>
          </w:rPr>
          <w:t xml:space="preserve"> котельной №№5 по адресу Московская обл., г.Лыткарино территория Детский городок ЗИЛ стр.34</w:t>
        </w:r>
        <w:r w:rsidR="00514E2D" w:rsidRPr="00430345">
          <w:rPr>
            <w:rStyle w:val="af3"/>
            <w:rFonts w:ascii="Times New Roman" w:hAnsi="Times New Roman" w:cs="Times New Roman"/>
            <w:iCs/>
            <w:noProof/>
            <w:lang w:eastAsia="ru-RU"/>
          </w:rPr>
          <w:t xml:space="preserve"> </w:t>
        </w:r>
        <w:r w:rsidR="00514E2D" w:rsidRPr="00430345">
          <w:rPr>
            <w:rStyle w:val="af3"/>
            <w:rFonts w:ascii="Times New Roman" w:hAnsi="Times New Roman" w:cs="Times New Roman"/>
            <w:noProof/>
          </w:rPr>
          <w:t>в нормальном режиме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66</w:t>
        </w:r>
        <w:r w:rsidR="00514E2D" w:rsidRPr="00430345">
          <w:rPr>
            <w:rFonts w:ascii="Times New Roman" w:hAnsi="Times New Roman" w:cs="Times New Roman"/>
            <w:noProof/>
            <w:webHidden/>
          </w:rPr>
          <w:fldChar w:fldCharType="end"/>
        </w:r>
      </w:hyperlink>
    </w:p>
    <w:p w14:paraId="42F2497B" w14:textId="77777777" w:rsidR="00514E2D" w:rsidRPr="00430345" w:rsidRDefault="00696876">
      <w:pPr>
        <w:pStyle w:val="afe"/>
        <w:tabs>
          <w:tab w:val="right" w:leader="dot" w:pos="9487"/>
        </w:tabs>
        <w:rPr>
          <w:rFonts w:ascii="Times New Roman" w:eastAsiaTheme="minorEastAsia" w:hAnsi="Times New Roman" w:cs="Times New Roman"/>
          <w:noProof/>
          <w:lang w:eastAsia="ru-RU"/>
        </w:rPr>
      </w:pPr>
      <w:hyperlink w:anchor="_Toc211529333" w:history="1">
        <w:r w:rsidR="00514E2D" w:rsidRPr="00430345">
          <w:rPr>
            <w:rStyle w:val="af3"/>
            <w:rFonts w:ascii="Times New Roman" w:hAnsi="Times New Roman" w:cs="Times New Roman"/>
            <w:b/>
            <w:bCs/>
            <w:noProof/>
          </w:rPr>
          <w:t>Рисунок 8.4.2</w:t>
        </w:r>
        <w:r w:rsidR="00514E2D" w:rsidRPr="00430345">
          <w:rPr>
            <w:rStyle w:val="af3"/>
            <w:rFonts w:ascii="Times New Roman" w:hAnsi="Times New Roman" w:cs="Times New Roman"/>
            <w:noProof/>
          </w:rPr>
          <w:t xml:space="preserve"> – Зона действия</w:t>
        </w:r>
        <w:r w:rsidR="00514E2D" w:rsidRPr="00430345">
          <w:rPr>
            <w:rStyle w:val="af3"/>
            <w:rFonts w:ascii="Times New Roman" w:hAnsi="Times New Roman" w:cs="Times New Roman"/>
            <w:noProof/>
            <w:lang w:eastAsia="ru-RU"/>
          </w:rPr>
          <w:t xml:space="preserve"> котельной №№5 по адресу Московская обл., г.Лыткарино территория Детский городок ЗИЛ стр.34</w:t>
        </w:r>
        <w:r w:rsidR="00514E2D" w:rsidRPr="00430345">
          <w:rPr>
            <w:rStyle w:val="af3"/>
            <w:rFonts w:ascii="Times New Roman" w:hAnsi="Times New Roman" w:cs="Times New Roman"/>
            <w:iCs/>
            <w:noProof/>
            <w:lang w:eastAsia="ru-RU"/>
          </w:rPr>
          <w:t xml:space="preserve"> </w:t>
        </w:r>
        <w:r w:rsidR="00514E2D" w:rsidRPr="00430345">
          <w:rPr>
            <w:rStyle w:val="af3"/>
            <w:rFonts w:ascii="Times New Roman" w:hAnsi="Times New Roman" w:cs="Times New Roman"/>
            <w:noProof/>
          </w:rPr>
          <w:t>с нанесением участка тепловой сети на котором возникла аварийная ситуация и потребителей, отключенных в связи с аварийной ситуацией</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552DD0">
          <w:rPr>
            <w:rFonts w:ascii="Times New Roman" w:hAnsi="Times New Roman" w:cs="Times New Roman"/>
            <w:noProof/>
            <w:webHidden/>
          </w:rPr>
          <w:t>67</w:t>
        </w:r>
        <w:r w:rsidR="00514E2D" w:rsidRPr="00430345">
          <w:rPr>
            <w:rFonts w:ascii="Times New Roman" w:hAnsi="Times New Roman" w:cs="Times New Roman"/>
            <w:noProof/>
            <w:webHidden/>
          </w:rPr>
          <w:fldChar w:fldCharType="end"/>
        </w:r>
      </w:hyperlink>
    </w:p>
    <w:p w14:paraId="7F08E73D" w14:textId="47298D43" w:rsidR="0054530C" w:rsidRDefault="0054530C" w:rsidP="005575C2">
      <w:pPr>
        <w:spacing w:line="276" w:lineRule="auto"/>
        <w:sectPr w:rsidR="0054530C" w:rsidSect="00EA436E">
          <w:footerReference w:type="default" r:id="rId13"/>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r w:rsidRPr="00430345">
        <w:rPr>
          <w:rFonts w:ascii="Times New Roman" w:hAnsi="Times New Roman" w:cs="Times New Roman"/>
          <w:sz w:val="24"/>
          <w:szCs w:val="24"/>
        </w:rPr>
        <w:fldChar w:fldCharType="end"/>
      </w:r>
    </w:p>
    <w:p w14:paraId="3CBE7357" w14:textId="14009EAB" w:rsidR="002E4430" w:rsidRPr="00F30717" w:rsidRDefault="00F84728" w:rsidP="005575C2">
      <w:pPr>
        <w:pStyle w:val="1"/>
        <w:tabs>
          <w:tab w:val="left" w:pos="851"/>
          <w:tab w:val="left" w:pos="4781"/>
        </w:tabs>
        <w:jc w:val="both"/>
        <w:rPr>
          <w:sz w:val="24"/>
          <w:szCs w:val="24"/>
        </w:rPr>
      </w:pPr>
      <w:bookmarkStart w:id="4" w:name="_Toc211588730"/>
      <w:bookmarkEnd w:id="3"/>
      <w:r w:rsidRPr="00F30717">
        <w:rPr>
          <w:sz w:val="24"/>
          <w:szCs w:val="24"/>
        </w:rPr>
        <w:lastRenderedPageBreak/>
        <w:t>Раздел 1</w:t>
      </w:r>
      <w:r w:rsidR="006B2A57" w:rsidRPr="00F30717">
        <w:rPr>
          <w:sz w:val="24"/>
          <w:szCs w:val="24"/>
        </w:rPr>
        <w:t>. Общие сведения</w:t>
      </w:r>
      <w:bookmarkEnd w:id="4"/>
    </w:p>
    <w:p w14:paraId="74C17641" w14:textId="0472A0D7" w:rsidR="00E078C1" w:rsidRPr="00F30717"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5" w:name="_Toc211588731"/>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FEFDD39" w14:textId="099D1956" w:rsidR="00E078C1" w:rsidRPr="00F30717"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6" w:name="_Toc211588732"/>
      <w:r w:rsidRPr="00F30717">
        <w:rPr>
          <w:rFonts w:ascii="Times New Roman" w:hAnsi="Times New Roman" w:cs="Times New Roman"/>
          <w:b/>
          <w:color w:val="auto"/>
          <w:sz w:val="24"/>
          <w:szCs w:val="24"/>
        </w:rPr>
        <w:t>Общие положения</w:t>
      </w:r>
      <w:bookmarkEnd w:id="6"/>
    </w:p>
    <w:p w14:paraId="4F36DDF2" w14:textId="6FF3F643"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w:t>
      </w:r>
      <w:proofErr w:type="gramStart"/>
      <w:r w:rsidRPr="00F30717">
        <w:rPr>
          <w:sz w:val="24"/>
          <w:szCs w:val="24"/>
        </w:rPr>
        <w:t xml:space="preserve">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в муниципальном образовании </w:t>
      </w:r>
      <w:r w:rsidR="00F23A47" w:rsidRPr="00F23A47">
        <w:rPr>
          <w:sz w:val="24"/>
          <w:szCs w:val="24"/>
          <w:lang w:eastAsia="ru-RU"/>
        </w:rPr>
        <w:t>городского округа Лыткарино</w:t>
      </w:r>
      <w:r w:rsidR="005338BE" w:rsidRPr="00F23A47">
        <w:rPr>
          <w:sz w:val="24"/>
          <w:szCs w:val="24"/>
          <w:lang w:eastAsia="ru-RU"/>
        </w:rPr>
        <w:t xml:space="preserve"> </w:t>
      </w:r>
      <w:r w:rsidRPr="00F30717">
        <w:rPr>
          <w:sz w:val="24"/>
          <w:szCs w:val="24"/>
        </w:rPr>
        <w:t xml:space="preserve">Московской области (в том числе с применением электронного моделирования аварийных </w:t>
      </w:r>
      <w:r w:rsidR="00287D30" w:rsidRPr="00F30717">
        <w:rPr>
          <w:sz w:val="24"/>
          <w:szCs w:val="24"/>
        </w:rPr>
        <w:t>ситуаций)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roofErr w:type="gramEnd"/>
    </w:p>
    <w:p w14:paraId="06ED67BB" w14:textId="38A23CF4"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63FEF745"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Pr="00F30717">
        <w:rPr>
          <w:lang w:eastAsia="en-US"/>
        </w:rPr>
        <w:t>«О требованиях к схемам теплоснабжения, порядку их разработки и утверждения»;</w:t>
      </w:r>
    </w:p>
    <w:p w14:paraId="7347C90F" w14:textId="3FA9F9DB"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3ADE2DE7" w:rsidR="00B273ED" w:rsidRPr="00F30717" w:rsidRDefault="00287D30" w:rsidP="005575C2">
      <w:pPr>
        <w:pStyle w:val="af"/>
        <w:spacing w:beforeAutospacing="0" w:after="0" w:afterAutospacing="0" w:line="276" w:lineRule="auto"/>
        <w:ind w:firstLine="567"/>
        <w:rPr>
          <w:lang w:eastAsia="en-US"/>
        </w:rPr>
      </w:pPr>
      <w:r w:rsidRPr="00F30717">
        <w:rPr>
          <w:lang w:eastAsia="en-US"/>
        </w:rPr>
        <w:t>- п</w:t>
      </w:r>
      <w:r w:rsidR="00B273ED" w:rsidRPr="00F30717">
        <w:rPr>
          <w:lang w:eastAsia="en-US"/>
        </w:rPr>
        <w:t>риказа Министерства энергетики Российской Федерации от 26.03.2003 № 115 «Об утверждении Правил технической эксплуатации тепловых энергоустановок;</w:t>
      </w:r>
    </w:p>
    <w:p w14:paraId="2AD1A32D" w14:textId="6F46F7B2"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 xml:space="preserve">риказа Министерства энергетики Российской Федерации от 13.11.2024 № 2234 </w:t>
      </w:r>
      <w:r w:rsidR="003D13CE" w:rsidRPr="00F30717">
        <w:t>«</w:t>
      </w:r>
      <w:r w:rsidRPr="00F30717">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14:paraId="476DD21C" w14:textId="56E89F7F" w:rsidR="00B273ED" w:rsidRPr="00F30717" w:rsidRDefault="00287D30"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р</w:t>
      </w:r>
      <w:r w:rsidR="00B273ED" w:rsidRPr="00F30717">
        <w:rPr>
          <w:rFonts w:ascii="Times New Roman" w:eastAsia="Times New Roman" w:hAnsi="Times New Roman" w:cs="Times New Roman"/>
          <w:sz w:val="24"/>
          <w:szCs w:val="24"/>
        </w:rPr>
        <w:t>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F05ABD5" w14:textId="4E554D6C" w:rsidR="00F619DD" w:rsidRPr="00F30717" w:rsidRDefault="00F619DD"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схемы теплоснабжения </w:t>
      </w:r>
      <w:r w:rsidRPr="00F30717">
        <w:rPr>
          <w:rFonts w:ascii="Times New Roman" w:hAnsi="Times New Roman" w:cs="Times New Roman"/>
          <w:sz w:val="24"/>
          <w:szCs w:val="24"/>
        </w:rPr>
        <w:t xml:space="preserve">муниципального образования </w:t>
      </w:r>
      <w:r w:rsidR="00F23A47" w:rsidRPr="00F23A47">
        <w:rPr>
          <w:rFonts w:ascii="Times New Roman" w:hAnsi="Times New Roman" w:cs="Times New Roman"/>
          <w:sz w:val="24"/>
          <w:szCs w:val="24"/>
          <w:lang w:eastAsia="ru-RU"/>
        </w:rPr>
        <w:t>городского округа Лыткарино</w:t>
      </w:r>
      <w:r w:rsidRPr="00F23A47">
        <w:rPr>
          <w:rFonts w:ascii="Times New Roman" w:hAnsi="Times New Roman" w:cs="Times New Roman"/>
          <w:sz w:val="24"/>
          <w:szCs w:val="24"/>
          <w:lang w:eastAsia="ru-RU"/>
        </w:rPr>
        <w:t xml:space="preserve"> </w:t>
      </w:r>
      <w:r w:rsidRPr="00F30717">
        <w:rPr>
          <w:rFonts w:ascii="Times New Roman" w:hAnsi="Times New Roman" w:cs="Times New Roman"/>
          <w:sz w:val="24"/>
          <w:szCs w:val="24"/>
        </w:rPr>
        <w:t>Московской области на период с 20</w:t>
      </w:r>
      <w:r w:rsidR="00F23A47">
        <w:rPr>
          <w:rFonts w:ascii="Times New Roman" w:hAnsi="Times New Roman" w:cs="Times New Roman"/>
          <w:sz w:val="24"/>
          <w:szCs w:val="24"/>
        </w:rPr>
        <w:t>23</w:t>
      </w:r>
      <w:r w:rsidRPr="00F30717">
        <w:rPr>
          <w:rFonts w:ascii="Times New Roman" w:hAnsi="Times New Roman" w:cs="Times New Roman"/>
          <w:sz w:val="24"/>
          <w:szCs w:val="24"/>
        </w:rPr>
        <w:t xml:space="preserve"> </w:t>
      </w:r>
      <w:r w:rsidR="001D3709" w:rsidRPr="00F30717">
        <w:rPr>
          <w:rFonts w:ascii="Times New Roman" w:hAnsi="Times New Roman" w:cs="Times New Roman"/>
          <w:sz w:val="24"/>
          <w:szCs w:val="24"/>
        </w:rPr>
        <w:t>д</w:t>
      </w:r>
      <w:r w:rsidRPr="00F30717">
        <w:rPr>
          <w:rFonts w:ascii="Times New Roman" w:hAnsi="Times New Roman" w:cs="Times New Roman"/>
          <w:sz w:val="24"/>
          <w:szCs w:val="24"/>
        </w:rPr>
        <w:t>о 20</w:t>
      </w:r>
      <w:r w:rsidR="00F23A47">
        <w:rPr>
          <w:rFonts w:ascii="Times New Roman" w:hAnsi="Times New Roman" w:cs="Times New Roman"/>
          <w:sz w:val="24"/>
          <w:szCs w:val="24"/>
        </w:rPr>
        <w:t>42</w:t>
      </w:r>
      <w:r w:rsidR="001D3709" w:rsidRPr="00F30717">
        <w:rPr>
          <w:rFonts w:ascii="Times New Roman" w:hAnsi="Times New Roman" w:cs="Times New Roman"/>
          <w:sz w:val="24"/>
          <w:szCs w:val="24"/>
        </w:rPr>
        <w:t xml:space="preserve"> года, утвержденная Распоряжением от </w:t>
      </w:r>
      <w:r w:rsidR="00F23A47">
        <w:rPr>
          <w:rFonts w:ascii="Times New Roman" w:hAnsi="Times New Roman" w:cs="Times New Roman"/>
          <w:sz w:val="24"/>
          <w:szCs w:val="24"/>
        </w:rPr>
        <w:t>11.10</w:t>
      </w:r>
      <w:r w:rsidR="001D3709" w:rsidRPr="00F30717">
        <w:rPr>
          <w:rFonts w:ascii="Times New Roman" w:hAnsi="Times New Roman" w:cs="Times New Roman"/>
          <w:sz w:val="24"/>
          <w:szCs w:val="24"/>
        </w:rPr>
        <w:t>.20</w:t>
      </w:r>
      <w:r w:rsidR="00F23A47">
        <w:rPr>
          <w:rFonts w:ascii="Times New Roman" w:hAnsi="Times New Roman" w:cs="Times New Roman"/>
          <w:sz w:val="24"/>
          <w:szCs w:val="24"/>
        </w:rPr>
        <w:t>24</w:t>
      </w:r>
      <w:r w:rsidR="001D3709" w:rsidRPr="00F30717">
        <w:rPr>
          <w:rFonts w:ascii="Times New Roman" w:hAnsi="Times New Roman" w:cs="Times New Roman"/>
          <w:sz w:val="24"/>
          <w:szCs w:val="24"/>
        </w:rPr>
        <w:t xml:space="preserve"> №</w:t>
      </w:r>
      <w:r w:rsidR="00F23A47">
        <w:rPr>
          <w:rFonts w:ascii="Times New Roman" w:hAnsi="Times New Roman" w:cs="Times New Roman"/>
          <w:sz w:val="24"/>
          <w:szCs w:val="24"/>
        </w:rPr>
        <w:t>180</w:t>
      </w:r>
      <w:r w:rsidR="001D3709" w:rsidRPr="00F30717">
        <w:rPr>
          <w:rFonts w:ascii="Times New Roman" w:hAnsi="Times New Roman" w:cs="Times New Roman"/>
          <w:sz w:val="24"/>
          <w:szCs w:val="24"/>
        </w:rPr>
        <w:t>-р Министерства энергетики Московской области «Об утверждении схемы</w:t>
      </w:r>
      <w:r w:rsidR="001D3709" w:rsidRPr="00F30717">
        <w:rPr>
          <w:rFonts w:ascii="Times New Roman" w:eastAsia="Times New Roman" w:hAnsi="Times New Roman" w:cs="Times New Roman"/>
          <w:sz w:val="24"/>
          <w:szCs w:val="24"/>
        </w:rPr>
        <w:t xml:space="preserve"> теплоснабжения </w:t>
      </w:r>
      <w:r w:rsidR="001D3709" w:rsidRPr="00F30717">
        <w:rPr>
          <w:rFonts w:ascii="Times New Roman" w:hAnsi="Times New Roman" w:cs="Times New Roman"/>
          <w:sz w:val="24"/>
          <w:szCs w:val="24"/>
        </w:rPr>
        <w:t xml:space="preserve">муниципального образования </w:t>
      </w:r>
      <w:r w:rsidR="00F23A47" w:rsidRPr="00F23A47">
        <w:rPr>
          <w:rFonts w:ascii="Times New Roman" w:hAnsi="Times New Roman" w:cs="Times New Roman"/>
          <w:sz w:val="24"/>
          <w:szCs w:val="24"/>
          <w:lang w:eastAsia="ru-RU"/>
        </w:rPr>
        <w:t>городского округа Лыткарино</w:t>
      </w:r>
      <w:r w:rsidR="00F23A47" w:rsidRPr="00F23A47">
        <w:rPr>
          <w:rFonts w:ascii="Times New Roman" w:hAnsi="Times New Roman" w:cs="Times New Roman"/>
          <w:i/>
          <w:sz w:val="24"/>
          <w:szCs w:val="24"/>
          <w:lang w:eastAsia="ru-RU"/>
        </w:rPr>
        <w:t xml:space="preserve"> </w:t>
      </w:r>
      <w:r w:rsidR="001D3709" w:rsidRPr="00F30717">
        <w:rPr>
          <w:rFonts w:ascii="Times New Roman" w:hAnsi="Times New Roman" w:cs="Times New Roman"/>
          <w:sz w:val="24"/>
          <w:szCs w:val="24"/>
        </w:rPr>
        <w:t>Московской области на период с 2</w:t>
      </w:r>
      <w:r w:rsidR="00F23A47">
        <w:rPr>
          <w:rFonts w:ascii="Times New Roman" w:hAnsi="Times New Roman" w:cs="Times New Roman"/>
          <w:sz w:val="24"/>
          <w:szCs w:val="24"/>
        </w:rPr>
        <w:t>23</w:t>
      </w:r>
      <w:r w:rsidR="001D3709" w:rsidRPr="00F30717">
        <w:rPr>
          <w:rFonts w:ascii="Times New Roman" w:hAnsi="Times New Roman" w:cs="Times New Roman"/>
          <w:sz w:val="24"/>
          <w:szCs w:val="24"/>
        </w:rPr>
        <w:t>х до 20</w:t>
      </w:r>
      <w:r w:rsidR="00F23A47">
        <w:rPr>
          <w:rFonts w:ascii="Times New Roman" w:hAnsi="Times New Roman" w:cs="Times New Roman"/>
          <w:sz w:val="24"/>
          <w:szCs w:val="24"/>
        </w:rPr>
        <w:t>42</w:t>
      </w:r>
      <w:r w:rsidR="001D3709" w:rsidRPr="00F30717">
        <w:rPr>
          <w:rFonts w:ascii="Times New Roman" w:hAnsi="Times New Roman" w:cs="Times New Roman"/>
          <w:sz w:val="24"/>
          <w:szCs w:val="24"/>
        </w:rPr>
        <w:t xml:space="preserve"> года»;</w:t>
      </w:r>
    </w:p>
    <w:p w14:paraId="5B225110" w14:textId="4B11D347" w:rsidR="00B273ED" w:rsidRPr="00F30717" w:rsidRDefault="00B273ED" w:rsidP="005575C2">
      <w:pPr>
        <w:pStyle w:val="af"/>
        <w:spacing w:beforeAutospacing="0" w:after="0" w:afterAutospacing="0" w:line="276" w:lineRule="auto"/>
        <w:ind w:firstLine="567"/>
        <w:rPr>
          <w:lang w:eastAsia="en-US"/>
        </w:rPr>
      </w:pPr>
      <w:r w:rsidRPr="00F30717">
        <w:rPr>
          <w:lang w:eastAsia="en-US"/>
        </w:rPr>
        <w:t>- иных действующих нормативно-правовых актов</w:t>
      </w:r>
      <w:r w:rsidR="005338BE" w:rsidRPr="00F30717">
        <w:rPr>
          <w:lang w:eastAsia="en-US"/>
        </w:rPr>
        <w:t xml:space="preserve"> по теме документа</w:t>
      </w:r>
      <w:r w:rsidRPr="00F30717">
        <w:rPr>
          <w:lang w:eastAsia="en-US"/>
        </w:rPr>
        <w:t>.</w:t>
      </w:r>
    </w:p>
    <w:p w14:paraId="6C6613E8" w14:textId="52D6C181" w:rsidR="003D13CE" w:rsidRPr="00F30717" w:rsidRDefault="003D13CE" w:rsidP="005575C2">
      <w:pPr>
        <w:pStyle w:val="af"/>
        <w:spacing w:beforeAutospacing="0" w:after="0" w:afterAutospacing="0" w:line="276" w:lineRule="auto"/>
        <w:ind w:firstLine="567"/>
      </w:pPr>
      <w:r w:rsidRPr="00F30717">
        <w:t>1.1.</w:t>
      </w:r>
      <w:r w:rsidR="003A2F26" w:rsidRPr="00F30717">
        <w:t>1.</w:t>
      </w:r>
      <w:r w:rsidRPr="00F30717">
        <w:t>2</w:t>
      </w:r>
      <w:r w:rsidR="004C77FA" w:rsidRPr="00F30717">
        <w:t>.</w:t>
      </w:r>
      <w:r w:rsidRPr="00F30717">
        <w:t xml:space="preserve"> Основным документом, регламентирующим требования порядку разработки и утверждения, составу сведений, которые должны содержаться </w:t>
      </w:r>
      <w:proofErr w:type="gramStart"/>
      <w:r w:rsidRPr="00F30717">
        <w:t>Плане</w:t>
      </w:r>
      <w:proofErr w:type="gramEnd"/>
      <w:r w:rsidRPr="00F30717">
        <w:t xml:space="preserve">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F30717">
        <w:t xml:space="preserve"> </w:t>
      </w:r>
      <w:r w:rsidRPr="00F30717">
        <w:t>2234).</w:t>
      </w:r>
    </w:p>
    <w:p w14:paraId="3DF28E01" w14:textId="50B022CA" w:rsidR="00EC4D45" w:rsidRPr="00F30717" w:rsidRDefault="00EC4D45" w:rsidP="005575C2">
      <w:pPr>
        <w:pStyle w:val="af"/>
        <w:spacing w:beforeAutospacing="0" w:after="0" w:afterAutospacing="0" w:line="276" w:lineRule="auto"/>
        <w:ind w:firstLine="567"/>
      </w:pPr>
      <w:r w:rsidRPr="00F30717">
        <w:lastRenderedPageBreak/>
        <w:t>1.1.</w:t>
      </w:r>
      <w:r w:rsidR="003A2F26" w:rsidRPr="00F30717">
        <w:t>1.</w:t>
      </w:r>
      <w:r w:rsidRPr="00F30717">
        <w:t>3</w:t>
      </w:r>
      <w:r w:rsidR="004C77FA" w:rsidRPr="00F30717">
        <w:t>.</w:t>
      </w:r>
      <w:r w:rsidRPr="00F30717">
        <w:t xml:space="preserve"> В соответствии с п. 8.3 Приказа №</w:t>
      </w:r>
      <w:r w:rsidR="00287D30" w:rsidRPr="00F30717">
        <w:t xml:space="preserve"> </w:t>
      </w:r>
      <w:r w:rsidRPr="00F30717">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F30717">
        <w:t>требований,</w:t>
      </w:r>
      <w:r w:rsidRPr="00F30717">
        <w:t xml:space="preserve"> установленных Приказом №</w:t>
      </w:r>
      <w:r w:rsidR="00287D30" w:rsidRPr="00F30717">
        <w:t xml:space="preserve"> </w:t>
      </w:r>
      <w:r w:rsidRPr="00F30717">
        <w:t>2</w:t>
      </w:r>
      <w:r w:rsidR="00287D30" w:rsidRPr="00F30717">
        <w:t>234, в том числе и ПЛАС</w:t>
      </w:r>
      <w:r w:rsidRPr="00F30717">
        <w:t xml:space="preserve">. </w:t>
      </w:r>
    </w:p>
    <w:p w14:paraId="715BA5D6" w14:textId="48A4FE4D" w:rsidR="00792DCD" w:rsidRPr="00F30717" w:rsidRDefault="003D13CE" w:rsidP="005575C2">
      <w:pPr>
        <w:pStyle w:val="a3"/>
        <w:spacing w:line="276" w:lineRule="auto"/>
        <w:ind w:firstLine="567"/>
        <w:jc w:val="both"/>
        <w:rPr>
          <w:sz w:val="24"/>
          <w:szCs w:val="24"/>
        </w:rPr>
      </w:pPr>
      <w:r w:rsidRPr="00F30717">
        <w:rPr>
          <w:sz w:val="24"/>
          <w:szCs w:val="24"/>
        </w:rPr>
        <w:t>1.1.</w:t>
      </w:r>
      <w:r w:rsidR="003A2F26" w:rsidRPr="00F30717">
        <w:rPr>
          <w:sz w:val="24"/>
          <w:szCs w:val="24"/>
        </w:rPr>
        <w:t>1.</w:t>
      </w:r>
      <w:r w:rsidR="00EC4D45" w:rsidRPr="00F30717">
        <w:rPr>
          <w:sz w:val="24"/>
          <w:szCs w:val="24"/>
        </w:rPr>
        <w:t>4</w:t>
      </w:r>
      <w:r w:rsidR="004C77FA" w:rsidRPr="00F30717">
        <w:rPr>
          <w:sz w:val="24"/>
          <w:szCs w:val="24"/>
        </w:rPr>
        <w:t>.</w:t>
      </w:r>
      <w:r w:rsidRPr="00F30717">
        <w:rPr>
          <w:sz w:val="24"/>
          <w:szCs w:val="24"/>
        </w:rPr>
        <w:t xml:space="preserve"> В соответствии с </w:t>
      </w:r>
      <w:proofErr w:type="gramStart"/>
      <w:r w:rsidRPr="00F30717">
        <w:rPr>
          <w:sz w:val="24"/>
          <w:szCs w:val="24"/>
        </w:rPr>
        <w:t>п</w:t>
      </w:r>
      <w:proofErr w:type="gramEnd"/>
      <w:r w:rsidR="001D3709" w:rsidRPr="00F30717">
        <w:rPr>
          <w:sz w:val="24"/>
          <w:szCs w:val="24"/>
        </w:rPr>
        <w:t>/п</w:t>
      </w:r>
      <w:r w:rsidRPr="00F30717">
        <w:rPr>
          <w:sz w:val="24"/>
          <w:szCs w:val="24"/>
        </w:rPr>
        <w:t xml:space="preserve">. 8.3.1 </w:t>
      </w:r>
      <w:r w:rsidR="001D3709" w:rsidRPr="00F30717">
        <w:rPr>
          <w:sz w:val="24"/>
          <w:szCs w:val="24"/>
        </w:rPr>
        <w:t xml:space="preserve">п. 8 </w:t>
      </w:r>
      <w:r w:rsidRPr="00F30717">
        <w:rPr>
          <w:sz w:val="24"/>
          <w:szCs w:val="24"/>
        </w:rPr>
        <w:t>Приказ</w:t>
      </w:r>
      <w:r w:rsidR="00B73856" w:rsidRPr="00F30717">
        <w:rPr>
          <w:sz w:val="24"/>
          <w:szCs w:val="24"/>
        </w:rPr>
        <w:t>а</w:t>
      </w:r>
      <w:r w:rsidR="00287D30" w:rsidRPr="00F30717">
        <w:rPr>
          <w:sz w:val="24"/>
          <w:szCs w:val="24"/>
        </w:rPr>
        <w:t xml:space="preserve"> № 2234 ПЛАС</w:t>
      </w:r>
      <w:r w:rsidRPr="00F30717">
        <w:rPr>
          <w:sz w:val="24"/>
          <w:szCs w:val="24"/>
        </w:rPr>
        <w:t xml:space="preserve"> подлежит ежегодной актуализации</w:t>
      </w:r>
      <w:r w:rsidR="00792DCD" w:rsidRPr="00F30717">
        <w:rPr>
          <w:b/>
          <w:sz w:val="24"/>
          <w:szCs w:val="24"/>
        </w:rPr>
        <w:t>,</w:t>
      </w:r>
      <w:r w:rsidRPr="00F30717">
        <w:rPr>
          <w:sz w:val="24"/>
          <w:szCs w:val="24"/>
        </w:rPr>
        <w:t xml:space="preserve"> </w:t>
      </w:r>
      <w:r w:rsidR="00792DCD" w:rsidRPr="00F30717">
        <w:rPr>
          <w:sz w:val="24"/>
          <w:szCs w:val="24"/>
        </w:rPr>
        <w:t>утверждается муниципальным образованием до 01 апреля 2025г. в 2025г., в последующих периодах утверждается до 15 февраля и должен содержать следующие сведения:</w:t>
      </w:r>
    </w:p>
    <w:p w14:paraId="3CC3D591" w14:textId="7240CBDC"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b/>
          <w:sz w:val="24"/>
          <w:szCs w:val="24"/>
        </w:rPr>
        <w:t xml:space="preserve">- </w:t>
      </w:r>
      <w:r w:rsidRPr="00F30717">
        <w:rPr>
          <w:rFonts w:ascii="Times New Roman" w:eastAsia="Times New Roman" w:hAnsi="Times New Roman" w:cs="Times New Roman"/>
          <w:sz w:val="24"/>
          <w:szCs w:val="24"/>
        </w:rPr>
        <w:t>сценарии наиболее вероятных аварий и наиболее опасных по последствиям аварий, а также источники (места) их возникновения;</w:t>
      </w:r>
    </w:p>
    <w:p w14:paraId="3FE4DF56"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3C0BD870"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состав и дислокация сил и средств;</w:t>
      </w:r>
    </w:p>
    <w:p w14:paraId="31046B29" w14:textId="327A5A8C"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118FD63E"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F30717" w:rsidRDefault="008D013F" w:rsidP="008D013F">
      <w:pPr>
        <w:pStyle w:val="a3"/>
        <w:spacing w:line="276" w:lineRule="auto"/>
        <w:ind w:right="141" w:firstLine="567"/>
        <w:jc w:val="both"/>
        <w:rPr>
          <w:sz w:val="24"/>
          <w:szCs w:val="24"/>
        </w:rPr>
      </w:pPr>
      <w:r w:rsidRPr="00F30717">
        <w:rPr>
          <w:sz w:val="24"/>
          <w:szCs w:val="24"/>
        </w:rPr>
        <w:t>1.1.1.5. ПЛАС</w:t>
      </w:r>
      <w:r w:rsidR="003265D9" w:rsidRPr="00F30717">
        <w:rPr>
          <w:sz w:val="24"/>
          <w:szCs w:val="24"/>
        </w:rPr>
        <w:t xml:space="preserve"> </w:t>
      </w:r>
      <w:r w:rsidR="00FB13E7" w:rsidRPr="00F30717">
        <w:rPr>
          <w:sz w:val="24"/>
          <w:szCs w:val="24"/>
        </w:rPr>
        <w:t>подлежит ежегодной актуализации в отношении разделов и сведений, касающихся</w:t>
      </w:r>
      <w:r w:rsidR="003265D9" w:rsidRPr="00F30717">
        <w:rPr>
          <w:sz w:val="24"/>
          <w:szCs w:val="24"/>
        </w:rPr>
        <w:t xml:space="preserve"> </w:t>
      </w:r>
      <w:r w:rsidR="00FB13E7" w:rsidRPr="00F30717">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F30717">
        <w:rPr>
          <w:sz w:val="24"/>
          <w:szCs w:val="24"/>
        </w:rPr>
        <w:t xml:space="preserve">должностей, </w:t>
      </w:r>
      <w:r w:rsidR="00FB13E7" w:rsidRPr="00F30717">
        <w:rPr>
          <w:sz w:val="24"/>
          <w:szCs w:val="24"/>
        </w:rPr>
        <w:t>Ф.И.О.</w:t>
      </w:r>
      <w:r w:rsidR="009C34D7" w:rsidRPr="00F30717">
        <w:rPr>
          <w:sz w:val="24"/>
          <w:szCs w:val="24"/>
        </w:rPr>
        <w:t>, контактных данных</w:t>
      </w:r>
      <w:r w:rsidR="00FB13E7" w:rsidRPr="00F30717">
        <w:rPr>
          <w:sz w:val="24"/>
          <w:szCs w:val="24"/>
        </w:rPr>
        <w:t xml:space="preserve"> ответственных лиц и др.</w:t>
      </w:r>
    </w:p>
    <w:p w14:paraId="561AD3E6" w14:textId="434FE08B" w:rsidR="003D13CE" w:rsidRPr="00F30717" w:rsidRDefault="003265D9"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 xml:space="preserve">1.1.1.6. </w:t>
      </w:r>
      <w:r w:rsidR="008D013F" w:rsidRPr="00F30717">
        <w:rPr>
          <w:rFonts w:ascii="Times New Roman" w:hAnsi="Times New Roman" w:cs="Times New Roman"/>
          <w:sz w:val="24"/>
          <w:szCs w:val="24"/>
        </w:rPr>
        <w:t>ПЛАС</w:t>
      </w:r>
      <w:r w:rsidR="003D13CE" w:rsidRPr="00F30717">
        <w:rPr>
          <w:rFonts w:ascii="Times New Roman" w:hAnsi="Times New Roman" w:cs="Times New Roman"/>
          <w:sz w:val="24"/>
          <w:szCs w:val="24"/>
        </w:rPr>
        <w:t xml:space="preserve"> размещается после его утверждения</w:t>
      </w:r>
      <w:r w:rsidR="003D13CE" w:rsidRPr="00F30717">
        <w:rPr>
          <w:rFonts w:ascii="Times New Roman" w:hAnsi="Times New Roman" w:cs="Times New Roman"/>
          <w:b/>
          <w:color w:val="FF0000"/>
          <w:sz w:val="24"/>
          <w:szCs w:val="24"/>
        </w:rPr>
        <w:t xml:space="preserve"> </w:t>
      </w:r>
      <w:r w:rsidR="003D13CE" w:rsidRPr="00F30717">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0EC193BC" w14:textId="307C27D5" w:rsidR="00B273E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7</w:t>
      </w:r>
      <w:r w:rsidR="004C77FA" w:rsidRPr="00F30717">
        <w:rPr>
          <w:sz w:val="24"/>
          <w:szCs w:val="24"/>
        </w:rPr>
        <w:t>.</w:t>
      </w:r>
      <w:r w:rsidRPr="00F30717">
        <w:rPr>
          <w:sz w:val="24"/>
          <w:szCs w:val="24"/>
        </w:rPr>
        <w:t xml:space="preserve"> </w:t>
      </w:r>
      <w:r w:rsidR="002E54F8" w:rsidRPr="00F30717">
        <w:rPr>
          <w:sz w:val="24"/>
          <w:szCs w:val="24"/>
        </w:rPr>
        <w:t>Объектами,</w:t>
      </w:r>
      <w:r w:rsidRPr="00F30717">
        <w:rPr>
          <w:sz w:val="24"/>
          <w:szCs w:val="24"/>
        </w:rPr>
        <w:t xml:space="preserve"> </w:t>
      </w:r>
      <w:r w:rsidR="004265C0" w:rsidRPr="00F30717">
        <w:rPr>
          <w:sz w:val="24"/>
          <w:szCs w:val="24"/>
        </w:rPr>
        <w:t xml:space="preserve">рассматриваемыми в </w:t>
      </w:r>
      <w:r w:rsidR="008D013F" w:rsidRPr="00F30717">
        <w:rPr>
          <w:sz w:val="24"/>
          <w:szCs w:val="24"/>
        </w:rPr>
        <w:t>ПЛАС</w:t>
      </w:r>
      <w:r w:rsidR="002E54F8" w:rsidRPr="00F30717">
        <w:rPr>
          <w:sz w:val="24"/>
          <w:szCs w:val="24"/>
        </w:rPr>
        <w:t>,</w:t>
      </w:r>
      <w:r w:rsidRPr="00F30717">
        <w:rPr>
          <w:sz w:val="24"/>
          <w:szCs w:val="24"/>
        </w:rPr>
        <w:t xml:space="preserve"> являются - систем</w:t>
      </w:r>
      <w:r w:rsidR="005338BE" w:rsidRPr="00F30717">
        <w:rPr>
          <w:sz w:val="24"/>
          <w:szCs w:val="24"/>
        </w:rPr>
        <w:t>ы</w:t>
      </w:r>
      <w:r w:rsidRPr="00F30717">
        <w:rPr>
          <w:sz w:val="24"/>
          <w:szCs w:val="24"/>
        </w:rPr>
        <w:t xml:space="preserve"> централизованного теплоснабжения </w:t>
      </w:r>
      <w:r w:rsidR="004265C0" w:rsidRPr="00F30717">
        <w:rPr>
          <w:sz w:val="24"/>
          <w:szCs w:val="24"/>
        </w:rPr>
        <w:t xml:space="preserve">на территории </w:t>
      </w:r>
      <w:r w:rsidR="005338BE" w:rsidRPr="00F30717">
        <w:rPr>
          <w:sz w:val="24"/>
          <w:szCs w:val="24"/>
        </w:rPr>
        <w:t>муниципально</w:t>
      </w:r>
      <w:r w:rsidR="004265C0" w:rsidRPr="00F30717">
        <w:rPr>
          <w:sz w:val="24"/>
          <w:szCs w:val="24"/>
        </w:rPr>
        <w:t>го</w:t>
      </w:r>
      <w:r w:rsidR="005338BE" w:rsidRPr="00F30717">
        <w:rPr>
          <w:sz w:val="24"/>
          <w:szCs w:val="24"/>
        </w:rPr>
        <w:t xml:space="preserve"> образовани</w:t>
      </w:r>
      <w:r w:rsidR="004265C0" w:rsidRPr="00F30717">
        <w:rPr>
          <w:sz w:val="24"/>
          <w:szCs w:val="24"/>
        </w:rPr>
        <w:t>я</w:t>
      </w:r>
      <w:r w:rsidR="005338BE" w:rsidRPr="00F30717">
        <w:rPr>
          <w:sz w:val="24"/>
          <w:szCs w:val="24"/>
        </w:rPr>
        <w:t xml:space="preserve"> </w:t>
      </w:r>
      <w:r w:rsidR="00F23A47" w:rsidRPr="00F23A47">
        <w:rPr>
          <w:sz w:val="24"/>
          <w:szCs w:val="24"/>
          <w:lang w:eastAsia="ru-RU"/>
        </w:rPr>
        <w:t>городского округа Лыткарино</w:t>
      </w:r>
      <w:r w:rsidRPr="00F30717">
        <w:rPr>
          <w:sz w:val="24"/>
          <w:szCs w:val="24"/>
        </w:rPr>
        <w:t xml:space="preserve">, включая источники тепловой энергии, магистральные и разводящие тепловые сети, </w:t>
      </w:r>
      <w:proofErr w:type="spellStart"/>
      <w:r w:rsidRPr="00F30717">
        <w:rPr>
          <w:sz w:val="24"/>
          <w:szCs w:val="24"/>
        </w:rPr>
        <w:t>теплосетевые</w:t>
      </w:r>
      <w:proofErr w:type="spellEnd"/>
      <w:r w:rsidRPr="00F30717">
        <w:rPr>
          <w:sz w:val="24"/>
          <w:szCs w:val="24"/>
        </w:rPr>
        <w:t xml:space="preserve"> объекты (насосные станции, центральные тепловые пункты), системы теплопотребления.</w:t>
      </w:r>
    </w:p>
    <w:p w14:paraId="41BBA113" w14:textId="7D14C47A" w:rsidR="00873EDC"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8</w:t>
      </w:r>
      <w:r w:rsidR="004C77FA" w:rsidRPr="00F30717">
        <w:rPr>
          <w:sz w:val="24"/>
          <w:szCs w:val="24"/>
        </w:rPr>
        <w:t>.</w:t>
      </w:r>
      <w:r w:rsidR="008D013F" w:rsidRPr="00F30717">
        <w:rPr>
          <w:sz w:val="24"/>
          <w:szCs w:val="24"/>
        </w:rPr>
        <w:t xml:space="preserve"> ПЛАС</w:t>
      </w:r>
      <w:r w:rsidRPr="00F30717">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F30717">
        <w:rPr>
          <w:sz w:val="24"/>
          <w:szCs w:val="24"/>
        </w:rPr>
        <w:t>ым</w:t>
      </w:r>
      <w:r w:rsidRPr="00F30717">
        <w:rPr>
          <w:sz w:val="24"/>
          <w:szCs w:val="24"/>
        </w:rPr>
        <w:t xml:space="preserve"> для исполнения всеми ответственными лицами, указанными в нем.</w:t>
      </w:r>
      <w:r w:rsidR="003265D9" w:rsidRPr="00F30717">
        <w:rPr>
          <w:sz w:val="24"/>
          <w:szCs w:val="24"/>
        </w:rPr>
        <w:t xml:space="preserve"> Должностные лица должны знать и руководствоваться Планом </w:t>
      </w:r>
      <w:proofErr w:type="gramStart"/>
      <w:r w:rsidR="003265D9" w:rsidRPr="00F30717">
        <w:rPr>
          <w:sz w:val="24"/>
          <w:szCs w:val="24"/>
        </w:rPr>
        <w:t>действий</w:t>
      </w:r>
      <w:proofErr w:type="gramEnd"/>
      <w:r w:rsidR="003265D9" w:rsidRPr="00F30717">
        <w:rPr>
          <w:sz w:val="24"/>
          <w:szCs w:val="24"/>
        </w:rPr>
        <w:t xml:space="preserve"> в пределах </w:t>
      </w:r>
      <w:r w:rsidR="0010040F" w:rsidRPr="00F30717">
        <w:rPr>
          <w:sz w:val="24"/>
          <w:szCs w:val="24"/>
        </w:rPr>
        <w:t xml:space="preserve">установленных им </w:t>
      </w:r>
      <w:r w:rsidR="003265D9" w:rsidRPr="00F30717">
        <w:rPr>
          <w:sz w:val="24"/>
          <w:szCs w:val="24"/>
        </w:rPr>
        <w:t>обязанност</w:t>
      </w:r>
      <w:r w:rsidR="0010040F" w:rsidRPr="00F30717">
        <w:rPr>
          <w:sz w:val="24"/>
          <w:szCs w:val="24"/>
        </w:rPr>
        <w:t>ей</w:t>
      </w:r>
      <w:r w:rsidR="003265D9" w:rsidRPr="00F30717">
        <w:rPr>
          <w:sz w:val="24"/>
          <w:szCs w:val="24"/>
        </w:rPr>
        <w:t xml:space="preserve"> </w:t>
      </w:r>
      <w:r w:rsidR="0010040F" w:rsidRPr="00F30717">
        <w:rPr>
          <w:sz w:val="24"/>
          <w:szCs w:val="24"/>
        </w:rPr>
        <w:t>по</w:t>
      </w:r>
      <w:r w:rsidR="003265D9" w:rsidRPr="00F30717">
        <w:rPr>
          <w:sz w:val="24"/>
          <w:szCs w:val="24"/>
        </w:rPr>
        <w:t xml:space="preserve"> с</w:t>
      </w:r>
      <w:r w:rsidR="0010040F" w:rsidRPr="00F30717">
        <w:rPr>
          <w:sz w:val="24"/>
          <w:szCs w:val="24"/>
        </w:rPr>
        <w:t>кладывающейся</w:t>
      </w:r>
      <w:r w:rsidR="003265D9" w:rsidRPr="00F30717">
        <w:rPr>
          <w:sz w:val="24"/>
          <w:szCs w:val="24"/>
        </w:rPr>
        <w:t xml:space="preserve"> обстановк</w:t>
      </w:r>
      <w:r w:rsidR="0010040F" w:rsidRPr="00F30717">
        <w:rPr>
          <w:sz w:val="24"/>
          <w:szCs w:val="24"/>
        </w:rPr>
        <w:t>е</w:t>
      </w:r>
      <w:r w:rsidR="003265D9" w:rsidRPr="00F30717">
        <w:rPr>
          <w:sz w:val="24"/>
          <w:szCs w:val="24"/>
        </w:rPr>
        <w:t>.</w:t>
      </w:r>
    </w:p>
    <w:p w14:paraId="3CD856E5" w14:textId="2BED01A7" w:rsidR="00792DC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9</w:t>
      </w:r>
      <w:r w:rsidR="004C77FA" w:rsidRPr="00F30717">
        <w:rPr>
          <w:sz w:val="24"/>
          <w:szCs w:val="24"/>
        </w:rPr>
        <w:t>.</w:t>
      </w:r>
      <w:r w:rsidRPr="00F30717">
        <w:rPr>
          <w:sz w:val="24"/>
          <w:szCs w:val="24"/>
        </w:rPr>
        <w:t xml:space="preserve"> </w:t>
      </w:r>
      <w:r w:rsidR="008D013F" w:rsidRPr="00F30717">
        <w:rPr>
          <w:sz w:val="24"/>
          <w:szCs w:val="24"/>
        </w:rPr>
        <w:t>ПЛАС</w:t>
      </w:r>
      <w:r w:rsidR="001C2489" w:rsidRPr="00F30717">
        <w:rPr>
          <w:sz w:val="24"/>
          <w:szCs w:val="24"/>
        </w:rPr>
        <w:t xml:space="preserve"> должен находиться:</w:t>
      </w:r>
    </w:p>
    <w:p w14:paraId="1B563EB2" w14:textId="486FACC2"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а</w:t>
      </w:r>
      <w:r w:rsidR="00792DCD" w:rsidRPr="00F30717">
        <w:rPr>
          <w:sz w:val="24"/>
          <w:szCs w:val="24"/>
          <w:lang w:eastAsia="ru-RU"/>
        </w:rPr>
        <w:t xml:space="preserve">) в администрации </w:t>
      </w:r>
      <w:r w:rsidR="00792DCD" w:rsidRPr="00F30717">
        <w:rPr>
          <w:sz w:val="24"/>
          <w:szCs w:val="24"/>
        </w:rPr>
        <w:t xml:space="preserve">муниципального образования </w:t>
      </w:r>
      <w:r w:rsidR="00F23A47" w:rsidRPr="00F23A47">
        <w:rPr>
          <w:sz w:val="24"/>
          <w:szCs w:val="24"/>
        </w:rPr>
        <w:t>городского округа Лыткарино</w:t>
      </w:r>
      <w:r w:rsidR="0010040F" w:rsidRPr="00F30717">
        <w:rPr>
          <w:i/>
          <w:sz w:val="24"/>
          <w:szCs w:val="24"/>
        </w:rPr>
        <w:t>;</w:t>
      </w:r>
    </w:p>
    <w:p w14:paraId="5A4DB29E" w14:textId="0D8E3C9C" w:rsidR="00792DCD" w:rsidRPr="00391A00" w:rsidRDefault="00391A00" w:rsidP="00391A00">
      <w:pPr>
        <w:pStyle w:val="a5"/>
        <w:spacing w:line="276" w:lineRule="auto"/>
        <w:ind w:left="0" w:right="142" w:firstLine="567"/>
        <w:jc w:val="both"/>
        <w:rPr>
          <w:sz w:val="24"/>
          <w:szCs w:val="24"/>
          <w:lang w:eastAsia="ru-RU"/>
        </w:rPr>
      </w:pPr>
      <w:r>
        <w:rPr>
          <w:sz w:val="24"/>
          <w:szCs w:val="24"/>
          <w:lang w:eastAsia="ru-RU"/>
        </w:rPr>
        <w:t>б)</w:t>
      </w:r>
      <w:r w:rsidR="00792DCD" w:rsidRPr="00F30717">
        <w:rPr>
          <w:sz w:val="24"/>
          <w:szCs w:val="24"/>
          <w:lang w:eastAsia="ru-RU"/>
        </w:rPr>
        <w:t xml:space="preserve"> в организациях, </w:t>
      </w:r>
      <w:r w:rsidR="00792DCD" w:rsidRPr="00F30717">
        <w:rPr>
          <w:sz w:val="24"/>
          <w:szCs w:val="24"/>
        </w:rPr>
        <w:t>функционирующих в системах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F23A47" w:rsidRPr="00D710CE">
        <w:rPr>
          <w:sz w:val="24"/>
          <w:szCs w:val="24"/>
        </w:rPr>
        <w:t>городского округа Лыткарино</w:t>
      </w:r>
      <w:r w:rsidR="0010040F" w:rsidRPr="00F30717">
        <w:rPr>
          <w:i/>
          <w:sz w:val="24"/>
          <w:szCs w:val="24"/>
        </w:rPr>
        <w:t>;</w:t>
      </w:r>
    </w:p>
    <w:p w14:paraId="24F98DD7" w14:textId="04580934"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в</w:t>
      </w:r>
      <w:r w:rsidR="00792DCD" w:rsidRPr="00F30717">
        <w:rPr>
          <w:sz w:val="24"/>
          <w:szCs w:val="24"/>
          <w:lang w:eastAsia="ru-RU"/>
        </w:rPr>
        <w:t xml:space="preserve">) </w:t>
      </w:r>
      <w:r w:rsidR="0010040F" w:rsidRPr="00F30717">
        <w:rPr>
          <w:sz w:val="24"/>
          <w:szCs w:val="24"/>
          <w:lang w:eastAsia="ru-RU"/>
        </w:rPr>
        <w:t>в экстренных оперативных службах,</w:t>
      </w:r>
      <w:r w:rsidR="00792DCD" w:rsidRPr="00F30717">
        <w:rPr>
          <w:sz w:val="24"/>
          <w:szCs w:val="24"/>
          <w:lang w:eastAsia="ru-RU"/>
        </w:rPr>
        <w:t xml:space="preserve"> обеспечивающих </w:t>
      </w:r>
      <w:r w:rsidR="00536A49" w:rsidRPr="00F30717">
        <w:rPr>
          <w:sz w:val="24"/>
          <w:szCs w:val="24"/>
          <w:lang w:eastAsia="ru-RU"/>
        </w:rPr>
        <w:t xml:space="preserve">безопасность </w:t>
      </w:r>
      <w:r w:rsidR="0010040F" w:rsidRPr="00F30717">
        <w:rPr>
          <w:sz w:val="24"/>
          <w:szCs w:val="24"/>
          <w:lang w:eastAsia="ru-RU"/>
        </w:rPr>
        <w:t>при локализации и ликвидации аварийных ситуаций</w:t>
      </w:r>
      <w:r w:rsidR="0010040F" w:rsidRPr="00F30717">
        <w:rPr>
          <w:sz w:val="24"/>
          <w:szCs w:val="24"/>
        </w:rPr>
        <w:t xml:space="preserve"> </w:t>
      </w:r>
      <w:r w:rsidR="00536A49" w:rsidRPr="00F30717">
        <w:rPr>
          <w:sz w:val="24"/>
          <w:szCs w:val="24"/>
        </w:rPr>
        <w:t xml:space="preserve">для </w:t>
      </w:r>
      <w:r w:rsidR="00792DCD" w:rsidRPr="00F30717">
        <w:rPr>
          <w:sz w:val="24"/>
          <w:szCs w:val="24"/>
        </w:rPr>
        <w:t>функционировани</w:t>
      </w:r>
      <w:r w:rsidR="00536A49" w:rsidRPr="00F30717">
        <w:rPr>
          <w:sz w:val="24"/>
          <w:szCs w:val="24"/>
        </w:rPr>
        <w:t>я</w:t>
      </w:r>
      <w:r w:rsidR="00792DCD" w:rsidRPr="00F30717">
        <w:rPr>
          <w:sz w:val="24"/>
          <w:szCs w:val="24"/>
        </w:rPr>
        <w:t xml:space="preserve"> систем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D51DAB" w:rsidRPr="00D51DAB">
        <w:rPr>
          <w:sz w:val="24"/>
          <w:szCs w:val="24"/>
        </w:rPr>
        <w:t>городского округа Лыткарино</w:t>
      </w:r>
      <w:r w:rsidR="0010040F" w:rsidRPr="00D51DAB">
        <w:rPr>
          <w:sz w:val="24"/>
          <w:szCs w:val="24"/>
          <w:lang w:eastAsia="ru-RU"/>
        </w:rPr>
        <w:t>;</w:t>
      </w:r>
    </w:p>
    <w:p w14:paraId="7C1F1264" w14:textId="4FEA7EA1" w:rsidR="00792DCD" w:rsidRPr="00F30717" w:rsidRDefault="00391A00" w:rsidP="005575C2">
      <w:pPr>
        <w:pStyle w:val="a5"/>
        <w:spacing w:line="276" w:lineRule="auto"/>
        <w:ind w:left="0" w:right="142" w:firstLine="567"/>
        <w:jc w:val="both"/>
        <w:rPr>
          <w:sz w:val="24"/>
          <w:szCs w:val="24"/>
          <w:lang w:eastAsia="ru-RU"/>
        </w:rPr>
      </w:pPr>
      <w:r>
        <w:rPr>
          <w:sz w:val="24"/>
          <w:szCs w:val="24"/>
        </w:rPr>
        <w:lastRenderedPageBreak/>
        <w:t>г</w:t>
      </w:r>
      <w:r w:rsidR="00792DCD" w:rsidRPr="00F30717">
        <w:rPr>
          <w:sz w:val="24"/>
          <w:szCs w:val="24"/>
        </w:rPr>
        <w:t>)</w:t>
      </w:r>
      <w:r w:rsidR="00792DCD" w:rsidRPr="00F30717">
        <w:rPr>
          <w:sz w:val="24"/>
          <w:szCs w:val="24"/>
          <w:lang w:eastAsia="ru-RU"/>
        </w:rPr>
        <w:t xml:space="preserve"> </w:t>
      </w:r>
      <w:r w:rsidR="0010040F" w:rsidRPr="00F30717">
        <w:rPr>
          <w:sz w:val="24"/>
          <w:szCs w:val="24"/>
          <w:lang w:eastAsia="ru-RU"/>
        </w:rPr>
        <w:t>в оперативных службах,</w:t>
      </w:r>
      <w:r w:rsidR="00792DCD" w:rsidRPr="00F30717">
        <w:rPr>
          <w:sz w:val="24"/>
          <w:szCs w:val="24"/>
          <w:lang w:eastAsia="ru-RU"/>
        </w:rPr>
        <w:t xml:space="preserve"> </w:t>
      </w:r>
      <w:r w:rsidR="0010040F" w:rsidRPr="00F30717">
        <w:rPr>
          <w:sz w:val="24"/>
          <w:szCs w:val="24"/>
          <w:lang w:eastAsia="ru-RU"/>
        </w:rPr>
        <w:t>связанных с</w:t>
      </w:r>
      <w:r w:rsidR="0010040F" w:rsidRPr="00F30717">
        <w:rPr>
          <w:sz w:val="24"/>
          <w:szCs w:val="24"/>
        </w:rPr>
        <w:t xml:space="preserve"> </w:t>
      </w:r>
      <w:r w:rsidR="00792DCD" w:rsidRPr="00F30717">
        <w:rPr>
          <w:sz w:val="24"/>
          <w:szCs w:val="24"/>
        </w:rPr>
        <w:t>функционирование систем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D51DAB" w:rsidRPr="00D51DAB">
        <w:rPr>
          <w:sz w:val="24"/>
          <w:szCs w:val="24"/>
        </w:rPr>
        <w:t>городского округа Лыткарино</w:t>
      </w:r>
      <w:r w:rsidR="0010040F" w:rsidRPr="00F30717">
        <w:rPr>
          <w:i/>
          <w:sz w:val="24"/>
          <w:szCs w:val="24"/>
        </w:rPr>
        <w:t>;</w:t>
      </w:r>
    </w:p>
    <w:p w14:paraId="376003E4" w14:textId="23B5F2B7" w:rsidR="00792DCD" w:rsidRPr="00F30717" w:rsidRDefault="00391A00" w:rsidP="005575C2">
      <w:pPr>
        <w:pStyle w:val="a3"/>
        <w:spacing w:line="276" w:lineRule="auto"/>
        <w:ind w:firstLine="567"/>
        <w:jc w:val="both"/>
        <w:rPr>
          <w:sz w:val="24"/>
          <w:szCs w:val="24"/>
        </w:rPr>
      </w:pPr>
      <w:r>
        <w:rPr>
          <w:sz w:val="24"/>
          <w:szCs w:val="24"/>
        </w:rPr>
        <w:t>д</w:t>
      </w:r>
      <w:r w:rsidR="001C2489" w:rsidRPr="00F30717">
        <w:rPr>
          <w:sz w:val="24"/>
          <w:szCs w:val="24"/>
        </w:rPr>
        <w:t>) в организациях, управляющих многоквартирными домами</w:t>
      </w:r>
      <w:r w:rsidR="0010040F" w:rsidRPr="00F30717">
        <w:rPr>
          <w:sz w:val="24"/>
          <w:szCs w:val="24"/>
        </w:rPr>
        <w:t xml:space="preserve"> на территории муниципального образования </w:t>
      </w:r>
      <w:r w:rsidR="00D51DAB" w:rsidRPr="00D51DAB">
        <w:rPr>
          <w:sz w:val="24"/>
          <w:szCs w:val="24"/>
        </w:rPr>
        <w:t>городского округа Лыткарино</w:t>
      </w:r>
      <w:r w:rsidR="001C2489" w:rsidRPr="00F30717">
        <w:rPr>
          <w:sz w:val="24"/>
          <w:szCs w:val="24"/>
        </w:rPr>
        <w:t>.</w:t>
      </w:r>
    </w:p>
    <w:p w14:paraId="50DC6B3B" w14:textId="28FB72F2" w:rsidR="00D84AF5" w:rsidRPr="00F30717" w:rsidRDefault="00D84AF5"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10</w:t>
      </w:r>
      <w:r w:rsidR="004C77FA" w:rsidRPr="00F30717">
        <w:rPr>
          <w:sz w:val="24"/>
          <w:szCs w:val="24"/>
        </w:rPr>
        <w:t>.</w:t>
      </w:r>
      <w:r w:rsidRPr="00F30717">
        <w:rPr>
          <w:sz w:val="24"/>
          <w:szCs w:val="24"/>
        </w:rPr>
        <w:t xml:space="preserve"> Ответственность за </w:t>
      </w:r>
      <w:r w:rsidRPr="00F30717">
        <w:rPr>
          <w:rFonts w:eastAsiaTheme="minorHAnsi"/>
          <w:sz w:val="24"/>
          <w:szCs w:val="24"/>
        </w:rPr>
        <w:t>разработку (актуализацию)</w:t>
      </w:r>
      <w:r w:rsidRPr="00F30717">
        <w:rPr>
          <w:sz w:val="24"/>
          <w:szCs w:val="24"/>
        </w:rPr>
        <w:t xml:space="preserve"> </w:t>
      </w:r>
      <w:r w:rsidR="008D013F" w:rsidRPr="00F30717">
        <w:rPr>
          <w:sz w:val="24"/>
          <w:szCs w:val="24"/>
        </w:rPr>
        <w:t>ПЛАС</w:t>
      </w:r>
      <w:r w:rsidRPr="00F30717">
        <w:rPr>
          <w:sz w:val="24"/>
          <w:szCs w:val="24"/>
        </w:rPr>
        <w:t xml:space="preserve"> возлагается на заместителя </w:t>
      </w:r>
      <w:r w:rsidR="0070313D" w:rsidRPr="00F30717">
        <w:rPr>
          <w:sz w:val="24"/>
          <w:szCs w:val="24"/>
        </w:rPr>
        <w:t xml:space="preserve">Главы </w:t>
      </w:r>
      <w:r w:rsidRPr="00F30717">
        <w:rPr>
          <w:sz w:val="24"/>
          <w:szCs w:val="24"/>
        </w:rPr>
        <w:t xml:space="preserve">муниципального образования </w:t>
      </w:r>
      <w:r w:rsidR="00D51DAB" w:rsidRPr="00D51DAB">
        <w:rPr>
          <w:sz w:val="24"/>
          <w:szCs w:val="24"/>
          <w:lang w:eastAsia="ru-RU"/>
        </w:rPr>
        <w:t>городского округа Лыткарино</w:t>
      </w:r>
      <w:r w:rsidRPr="00F30717">
        <w:rPr>
          <w:sz w:val="24"/>
          <w:szCs w:val="24"/>
        </w:rPr>
        <w:t>, ответственного за функционирование объектов жилищно-коммунального хозяйства.</w:t>
      </w:r>
    </w:p>
    <w:p w14:paraId="17C8B9D3" w14:textId="11BF1E5F" w:rsidR="00F619DD" w:rsidRPr="00F30717" w:rsidRDefault="00F619DD" w:rsidP="005575C2">
      <w:pPr>
        <w:pStyle w:val="af"/>
        <w:spacing w:beforeAutospacing="0" w:after="0" w:afterAutospacing="0" w:line="276" w:lineRule="auto"/>
        <w:ind w:firstLine="567"/>
      </w:pPr>
      <w:r w:rsidRPr="00F30717">
        <w:rPr>
          <w:color w:val="000000" w:themeColor="text1"/>
        </w:rPr>
        <w:t>1.1.</w:t>
      </w:r>
      <w:r w:rsidR="003A2F26" w:rsidRPr="00F30717">
        <w:rPr>
          <w:color w:val="000000" w:themeColor="text1"/>
        </w:rPr>
        <w:t>1.</w:t>
      </w:r>
      <w:r w:rsidR="003265D9" w:rsidRPr="00F30717">
        <w:rPr>
          <w:color w:val="000000" w:themeColor="text1"/>
        </w:rPr>
        <w:t>11</w:t>
      </w:r>
      <w:r w:rsidR="004C77FA" w:rsidRPr="00F30717">
        <w:rPr>
          <w:color w:val="000000" w:themeColor="text1"/>
        </w:rPr>
        <w:t>.</w:t>
      </w:r>
      <w:r w:rsidR="008D013F" w:rsidRPr="00F30717">
        <w:rPr>
          <w:color w:val="000000" w:themeColor="text1"/>
        </w:rPr>
        <w:t xml:space="preserve"> В соответствии с п. 3</w:t>
      </w:r>
      <w:r w:rsidRPr="00F30717">
        <w:rPr>
          <w:color w:val="000000" w:themeColor="text1"/>
        </w:rPr>
        <w:t xml:space="preserve"> ст. 20 Федерального закона от 27.07.2010 №190</w:t>
      </w:r>
      <w:r w:rsidR="003265D9" w:rsidRPr="00F30717">
        <w:rPr>
          <w:color w:val="000000" w:themeColor="text1"/>
        </w:rPr>
        <w:t xml:space="preserve">-ФЗ </w:t>
      </w:r>
      <w:r w:rsidRPr="00F30717">
        <w:rPr>
          <w:color w:val="000000" w:themeColor="text1"/>
        </w:rPr>
        <w:t xml:space="preserve">«О теплоснабжении» </w:t>
      </w:r>
      <w:r w:rsidR="008D013F" w:rsidRPr="00F30717">
        <w:rPr>
          <w:color w:val="000000" w:themeColor="text1"/>
        </w:rPr>
        <w:t xml:space="preserve">в целях обеспечения готовности к отопительному периоду муниципальные образования </w:t>
      </w:r>
      <w:r w:rsidR="00683F73" w:rsidRPr="00F30717">
        <w:rPr>
          <w:color w:val="000000" w:themeColor="text1"/>
        </w:rPr>
        <w:t>обязаны иметь ПЛАС</w:t>
      </w:r>
      <w:r w:rsidR="00683F73" w:rsidRPr="00F30717">
        <w:rPr>
          <w:color w:val="FF0000"/>
        </w:rPr>
        <w:t>.</w:t>
      </w:r>
    </w:p>
    <w:p w14:paraId="5D3CFEC9" w14:textId="6672BE65" w:rsidR="001D3709" w:rsidRPr="00F30717"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1.1.</w:t>
      </w:r>
      <w:r w:rsidR="003A2F26" w:rsidRPr="00F30717">
        <w:rPr>
          <w:rFonts w:ascii="Times New Roman" w:eastAsia="Times New Roman" w:hAnsi="Times New Roman" w:cs="Times New Roman"/>
          <w:sz w:val="24"/>
          <w:szCs w:val="24"/>
          <w:lang w:eastAsia="ru-RU"/>
        </w:rPr>
        <w:t>1.</w:t>
      </w:r>
      <w:r w:rsidR="00EC4D45" w:rsidRPr="00F30717">
        <w:rPr>
          <w:rFonts w:ascii="Times New Roman" w:eastAsia="Times New Roman" w:hAnsi="Times New Roman" w:cs="Times New Roman"/>
          <w:sz w:val="24"/>
          <w:szCs w:val="24"/>
          <w:lang w:eastAsia="ru-RU"/>
        </w:rPr>
        <w:t>1</w:t>
      </w:r>
      <w:r w:rsidR="003265D9" w:rsidRPr="00F30717">
        <w:rPr>
          <w:rFonts w:ascii="Times New Roman" w:eastAsia="Times New Roman" w:hAnsi="Times New Roman" w:cs="Times New Roman"/>
          <w:sz w:val="24"/>
          <w:szCs w:val="24"/>
          <w:lang w:eastAsia="ru-RU"/>
        </w:rPr>
        <w:t>2</w:t>
      </w:r>
      <w:r w:rsidR="004C77F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В соответствии с</w:t>
      </w:r>
      <w:r w:rsidR="00873EDC" w:rsidRPr="00F30717">
        <w:rPr>
          <w:rFonts w:ascii="Times New Roman" w:eastAsia="Times New Roman" w:hAnsi="Times New Roman" w:cs="Times New Roman"/>
          <w:sz w:val="24"/>
          <w:szCs w:val="24"/>
          <w:lang w:eastAsia="ru-RU"/>
        </w:rPr>
        <w:t xml:space="preserve"> п.1.1 </w:t>
      </w:r>
      <w:r w:rsidR="00B73856" w:rsidRPr="00F30717">
        <w:rPr>
          <w:rFonts w:ascii="Times New Roman" w:eastAsia="Times New Roman" w:hAnsi="Times New Roman" w:cs="Times New Roman"/>
          <w:sz w:val="24"/>
          <w:szCs w:val="24"/>
          <w:lang w:eastAsia="ru-RU"/>
        </w:rPr>
        <w:t>приложения №1 к порядку обеспечения готовности к отопительному периоду</w:t>
      </w:r>
      <w:r w:rsidR="00873EDC" w:rsidRPr="00F30717">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F30717">
        <w:rPr>
          <w:rFonts w:ascii="Times New Roman" w:eastAsia="Times New Roman" w:hAnsi="Times New Roman" w:cs="Times New Roman"/>
          <w:sz w:val="24"/>
          <w:szCs w:val="24"/>
          <w:lang w:eastAsia="ru-RU"/>
        </w:rPr>
        <w:t xml:space="preserve">наличие утвержденного </w:t>
      </w:r>
      <w:r w:rsidR="00051E26" w:rsidRPr="00F30717">
        <w:rPr>
          <w:rFonts w:ascii="Times New Roman" w:eastAsia="Times New Roman" w:hAnsi="Times New Roman" w:cs="Times New Roman"/>
          <w:sz w:val="24"/>
          <w:szCs w:val="24"/>
          <w:lang w:eastAsia="ru-RU"/>
        </w:rPr>
        <w:t xml:space="preserve">ПЛАС </w:t>
      </w:r>
      <w:r w:rsidR="001D3709" w:rsidRPr="00F30717">
        <w:rPr>
          <w:rFonts w:ascii="Times New Roman" w:eastAsia="Times New Roman" w:hAnsi="Times New Roman" w:cs="Times New Roman"/>
          <w:sz w:val="24"/>
          <w:szCs w:val="24"/>
          <w:lang w:eastAsia="ru-RU"/>
        </w:rPr>
        <w:t xml:space="preserve">является </w:t>
      </w:r>
      <w:r w:rsidR="00051E26" w:rsidRPr="00F30717">
        <w:rPr>
          <w:rFonts w:ascii="Times New Roman" w:eastAsia="Times New Roman" w:hAnsi="Times New Roman" w:cs="Times New Roman"/>
          <w:sz w:val="24"/>
          <w:szCs w:val="24"/>
          <w:lang w:eastAsia="ru-RU"/>
        </w:rPr>
        <w:t>обязательным требованием</w:t>
      </w:r>
      <w:r w:rsidR="001D3709" w:rsidRPr="00F30717">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F30717">
        <w:rPr>
          <w:rFonts w:ascii="Times New Roman" w:eastAsia="Times New Roman" w:hAnsi="Times New Roman" w:cs="Times New Roman"/>
          <w:sz w:val="24"/>
          <w:szCs w:val="24"/>
          <w:lang w:eastAsia="ru-RU"/>
        </w:rPr>
        <w:t>Паспорта обеспечения готовности</w:t>
      </w:r>
      <w:r w:rsidR="001D3709" w:rsidRPr="00F30717">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F30717">
        <w:rPr>
          <w:rFonts w:ascii="Times New Roman" w:eastAsia="Times New Roman" w:hAnsi="Times New Roman" w:cs="Times New Roman"/>
          <w:sz w:val="24"/>
          <w:szCs w:val="24"/>
          <w:lang w:eastAsia="ru-RU"/>
        </w:rPr>
        <w:t>К</w:t>
      </w:r>
      <w:r w:rsidR="001D3709" w:rsidRPr="00F30717">
        <w:rPr>
          <w:rFonts w:ascii="Times New Roman" w:eastAsia="Times New Roman" w:hAnsi="Times New Roman" w:cs="Times New Roman"/>
          <w:sz w:val="24"/>
          <w:szCs w:val="24"/>
          <w:vertAlign w:val="subscript"/>
          <w:lang w:eastAsia="ru-RU"/>
        </w:rPr>
        <w:t>порядок</w:t>
      </w:r>
      <w:proofErr w:type="spellEnd"/>
      <w:r w:rsidR="001D3709" w:rsidRPr="00F30717">
        <w:rPr>
          <w:rFonts w:ascii="Times New Roman" w:eastAsia="Times New Roman" w:hAnsi="Times New Roman" w:cs="Times New Roman"/>
          <w:sz w:val="24"/>
          <w:szCs w:val="24"/>
          <w:lang w:eastAsia="ru-RU"/>
        </w:rPr>
        <w:t xml:space="preserve">) наличия Плана действия </w:t>
      </w:r>
      <w:r w:rsidR="00AB7B70" w:rsidRPr="00F30717">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F30717">
        <w:rPr>
          <w:rFonts w:ascii="Times New Roman" w:eastAsia="Times New Roman" w:hAnsi="Times New Roman" w:cs="Times New Roman"/>
          <w:sz w:val="24"/>
          <w:szCs w:val="24"/>
          <w:lang w:eastAsia="ru-RU"/>
        </w:rPr>
        <w:t>- 0,4.</w:t>
      </w:r>
    </w:p>
    <w:p w14:paraId="27A1FA5C" w14:textId="2F434E24" w:rsidR="00B26E85" w:rsidRPr="00F30717" w:rsidRDefault="00B26E85" w:rsidP="005575C2">
      <w:pPr>
        <w:pStyle w:val="a3"/>
        <w:ind w:firstLine="567"/>
        <w:jc w:val="both"/>
        <w:rPr>
          <w:b/>
          <w:color w:val="C00000"/>
          <w:sz w:val="24"/>
          <w:szCs w:val="24"/>
        </w:rPr>
      </w:pPr>
      <w:bookmarkStart w:id="7" w:name="_Hlk185938609"/>
    </w:p>
    <w:p w14:paraId="534F72CF" w14:textId="4123EF0E" w:rsidR="00A968DA" w:rsidRPr="00F30717" w:rsidRDefault="00A968DA"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8" w:name="_Toc211588733"/>
      <w:r w:rsidRPr="00F30717">
        <w:rPr>
          <w:rFonts w:ascii="Times New Roman" w:hAnsi="Times New Roman" w:cs="Times New Roman"/>
          <w:b/>
          <w:color w:val="000000" w:themeColor="text1"/>
          <w:sz w:val="24"/>
          <w:szCs w:val="24"/>
        </w:rPr>
        <w:t>Основные понятия и термины</w:t>
      </w:r>
      <w:bookmarkEnd w:id="8"/>
    </w:p>
    <w:bookmarkEnd w:id="7"/>
    <w:p w14:paraId="29F45A20" w14:textId="2B4F112B"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14:paraId="340192AA" w14:textId="75F5C2C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отказ элементов систем, сетей и источников теплоснабжения, повлекший к прекращению подачи тепловой энергии потребителям и 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14:paraId="7FC7BD6C" w14:textId="0426BD99"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1FF1D73C" w:rsidR="00592A02" w:rsidRPr="00F30717" w:rsidRDefault="00592A02" w:rsidP="005575C2">
      <w:pPr>
        <w:pStyle w:val="a3"/>
        <w:tabs>
          <w:tab w:val="left" w:pos="1920"/>
        </w:tabs>
        <w:spacing w:line="276" w:lineRule="auto"/>
        <w:ind w:firstLine="567"/>
        <w:jc w:val="both"/>
        <w:rPr>
          <w:sz w:val="24"/>
          <w:szCs w:val="24"/>
        </w:rPr>
      </w:pPr>
      <w:proofErr w:type="gramStart"/>
      <w:r w:rsidRPr="00F30717">
        <w:rPr>
          <w:b/>
          <w:i/>
          <w:sz w:val="24"/>
          <w:szCs w:val="24"/>
        </w:rPr>
        <w:t xml:space="preserve">«функциональный отказ» </w:t>
      </w:r>
      <w:r w:rsidRPr="00F30717">
        <w:rPr>
          <w:i/>
          <w:sz w:val="24"/>
          <w:szCs w:val="24"/>
        </w:rPr>
        <w:t xml:space="preserve">- </w:t>
      </w:r>
      <w:r w:rsidRPr="00F30717">
        <w:rPr>
          <w:sz w:val="24"/>
          <w:szCs w:val="24"/>
        </w:rPr>
        <w:t>неисправности оборудования (в том числе резервного и 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14:paraId="79DF87A4" w14:textId="5063F55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и экономических характеристик объекта до значений, близких </w:t>
      </w:r>
      <w:proofErr w:type="gramStart"/>
      <w:r w:rsidRPr="00F30717">
        <w:rPr>
          <w:sz w:val="24"/>
          <w:szCs w:val="24"/>
        </w:rPr>
        <w:t>к</w:t>
      </w:r>
      <w:proofErr w:type="gramEnd"/>
      <w:r w:rsidRPr="00F30717">
        <w:rPr>
          <w:sz w:val="24"/>
          <w:szCs w:val="24"/>
        </w:rPr>
        <w:t xml:space="preserve"> проектным, с заменой или восстановлением любых составных частей;</w:t>
      </w:r>
    </w:p>
    <w:p w14:paraId="039B0EDE" w14:textId="0F63A3BB"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3EE9CA00" w:rsidR="00592A02" w:rsidRPr="00F30717" w:rsidRDefault="00592A02" w:rsidP="005575C2">
      <w:pPr>
        <w:pStyle w:val="a3"/>
        <w:spacing w:line="276" w:lineRule="auto"/>
        <w:ind w:firstLine="567"/>
        <w:jc w:val="both"/>
        <w:rPr>
          <w:sz w:val="24"/>
          <w:szCs w:val="24"/>
        </w:rPr>
      </w:pPr>
      <w:r w:rsidRPr="00F30717">
        <w:rPr>
          <w:b/>
          <w:sz w:val="24"/>
          <w:szCs w:val="24"/>
        </w:rPr>
        <w:lastRenderedPageBreak/>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07BA96CD" w14:textId="04D61BC6"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003C4B18" w:rsidRPr="00F30717">
        <w:rPr>
          <w:sz w:val="24"/>
          <w:szCs w:val="24"/>
        </w:rPr>
        <w:t>теплопотребляющих</w:t>
      </w:r>
      <w:proofErr w:type="spellEnd"/>
      <w:r w:rsidR="003C4B18" w:rsidRPr="00F30717">
        <w:rPr>
          <w:sz w:val="24"/>
          <w:szCs w:val="24"/>
        </w:rPr>
        <w:t xml:space="preserve"> установках либо для оказания коммунальных услуг в части горячего водоснабжения и отопления</w:t>
      </w:r>
      <w:r w:rsidRPr="00F30717">
        <w:rPr>
          <w:sz w:val="24"/>
          <w:szCs w:val="24"/>
        </w:rPr>
        <w:t>;</w:t>
      </w:r>
    </w:p>
    <w:p w14:paraId="1C37E707" w14:textId="017FC2B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управляющая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F30717" w:rsidRDefault="000D3196" w:rsidP="005575C2">
      <w:pPr>
        <w:pStyle w:val="a3"/>
        <w:spacing w:line="276" w:lineRule="auto"/>
        <w:ind w:firstLine="567"/>
        <w:jc w:val="both"/>
        <w:rPr>
          <w:sz w:val="24"/>
          <w:szCs w:val="24"/>
        </w:rPr>
      </w:pPr>
      <w:proofErr w:type="gramStart"/>
      <w:r w:rsidRPr="00F30717">
        <w:rPr>
          <w:b/>
          <w:sz w:val="24"/>
          <w:szCs w:val="24"/>
        </w:rPr>
        <w:t>«</w:t>
      </w:r>
      <w:proofErr w:type="spellStart"/>
      <w:r w:rsidRPr="00F30717">
        <w:rPr>
          <w:b/>
          <w:i/>
          <w:sz w:val="24"/>
          <w:szCs w:val="24"/>
        </w:rPr>
        <w:t>ресурсоснабжающая</w:t>
      </w:r>
      <w:proofErr w:type="spellEnd"/>
      <w:r w:rsidRPr="00F30717">
        <w:rPr>
          <w:b/>
          <w:i/>
          <w:sz w:val="24"/>
          <w:szCs w:val="24"/>
        </w:rPr>
        <w:t xml:space="preserve">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14:paraId="267A43B2" w14:textId="6BA6BEA0"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 xml:space="preserve">совокупность источников тепловой энергии и </w:t>
      </w:r>
      <w:proofErr w:type="spellStart"/>
      <w:r w:rsidR="003C4B18" w:rsidRPr="00F30717">
        <w:rPr>
          <w:sz w:val="24"/>
          <w:szCs w:val="24"/>
        </w:rPr>
        <w:t>теплопотребляющих</w:t>
      </w:r>
      <w:proofErr w:type="spellEnd"/>
      <w:r w:rsidR="003C4B18" w:rsidRPr="00F30717">
        <w:rPr>
          <w:sz w:val="24"/>
          <w:szCs w:val="24"/>
        </w:rPr>
        <w:t xml:space="preserve"> установок, технологически соединенных тепловыми сетями</w:t>
      </w:r>
      <w:r w:rsidRPr="00F30717">
        <w:rPr>
          <w:sz w:val="24"/>
          <w:szCs w:val="24"/>
        </w:rPr>
        <w:t>;</w:t>
      </w:r>
    </w:p>
    <w:p w14:paraId="5A850070" w14:textId="21F32FE6"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19EBF21C"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003C4B18" w:rsidRPr="00F30717">
        <w:rPr>
          <w:sz w:val="24"/>
          <w:szCs w:val="24"/>
        </w:rPr>
        <w:t>теплопотребляющих</w:t>
      </w:r>
      <w:proofErr w:type="spellEnd"/>
      <w:r w:rsidR="003C4B18" w:rsidRPr="00F30717">
        <w:rPr>
          <w:sz w:val="24"/>
          <w:szCs w:val="24"/>
        </w:rPr>
        <w:t xml:space="preserve"> установок</w:t>
      </w:r>
      <w:r w:rsidRPr="00F30717">
        <w:rPr>
          <w:sz w:val="24"/>
          <w:szCs w:val="24"/>
        </w:rPr>
        <w:t>;</w:t>
      </w:r>
    </w:p>
    <w:p w14:paraId="04646785" w14:textId="04B2C9FD"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60D50356" w14:textId="5BE3FB8D"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BF64CD5" w14:textId="7FC9351B"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r w:rsidR="00592A02" w:rsidRPr="00F30717">
        <w:rPr>
          <w:sz w:val="24"/>
          <w:szCs w:val="24"/>
        </w:rPr>
        <w:t>.</w:t>
      </w:r>
    </w:p>
    <w:p w14:paraId="6B59D16B" w14:textId="504A43C7" w:rsidR="000D3196" w:rsidRPr="00F30717"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9" w:name="_Toc186027536"/>
      <w:bookmarkStart w:id="10" w:name="_Toc211588734"/>
      <w:r w:rsidR="00505011" w:rsidRPr="00F30717">
        <w:rPr>
          <w:rFonts w:ascii="Times New Roman" w:hAnsi="Times New Roman" w:cs="Times New Roman"/>
          <w:b/>
          <w:color w:val="000000" w:themeColor="text1"/>
          <w:sz w:val="24"/>
          <w:szCs w:val="24"/>
        </w:rPr>
        <w:t>Цел</w:t>
      </w:r>
      <w:bookmarkEnd w:id="9"/>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10"/>
    </w:p>
    <w:p w14:paraId="75AC7B55" w14:textId="5533F33E" w:rsidR="00AF063E" w:rsidRPr="00F30717"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1" w:name="_Hlk185939204"/>
      <w:proofErr w:type="gramStart"/>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AF063E" w:rsidRPr="00F30717">
        <w:rPr>
          <w:sz w:val="24"/>
          <w:szCs w:val="24"/>
        </w:rPr>
        <w:t xml:space="preserve">администрации муниципального образования </w:t>
      </w:r>
      <w:r w:rsidR="00D51DAB" w:rsidRPr="00D51DAB">
        <w:rPr>
          <w:sz w:val="24"/>
          <w:szCs w:val="24"/>
          <w:lang w:eastAsia="ru-RU"/>
        </w:rPr>
        <w:t>городского округа Лыткарино</w:t>
      </w:r>
      <w:r w:rsidR="00AF063E" w:rsidRPr="00F30717">
        <w:rPr>
          <w:sz w:val="24"/>
          <w:szCs w:val="24"/>
        </w:rPr>
        <w:t xml:space="preserve">, </w:t>
      </w:r>
      <w:r w:rsidR="007929B9" w:rsidRPr="00F30717">
        <w:rPr>
          <w:sz w:val="24"/>
          <w:szCs w:val="24"/>
        </w:rPr>
        <w:t>организаций</w:t>
      </w:r>
      <w:r w:rsidR="00AF063E" w:rsidRPr="00F30717">
        <w:rPr>
          <w:sz w:val="24"/>
          <w:szCs w:val="24"/>
        </w:rPr>
        <w:t xml:space="preserve">, управляющих </w:t>
      </w:r>
      <w:r w:rsidR="007929B9" w:rsidRPr="00F30717">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proofErr w:type="spellStart"/>
      <w:r w:rsidR="00AF063E" w:rsidRPr="00F30717">
        <w:rPr>
          <w:sz w:val="24"/>
          <w:szCs w:val="24"/>
        </w:rPr>
        <w:t>ресурсоснабжающих</w:t>
      </w:r>
      <w:proofErr w:type="spellEnd"/>
      <w:r w:rsidR="00AF063E" w:rsidRPr="00F30717">
        <w:rPr>
          <w:sz w:val="24"/>
          <w:szCs w:val="24"/>
        </w:rPr>
        <w:t xml:space="preserve"> организаций</w:t>
      </w:r>
      <w:r w:rsidR="00592A02" w:rsidRPr="00F30717">
        <w:rPr>
          <w:sz w:val="24"/>
          <w:szCs w:val="24"/>
        </w:rPr>
        <w:t xml:space="preserve"> (электро-,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 xml:space="preserve">при решении вопросов, связанных 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 с применением электронного моделирования аварийных ситуаций).</w:t>
      </w:r>
      <w:proofErr w:type="gramEnd"/>
    </w:p>
    <w:p w14:paraId="7773AFAE" w14:textId="35B1C61B"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муниципальном образовании </w:t>
      </w:r>
      <w:r w:rsidR="00D710CE">
        <w:rPr>
          <w:sz w:val="24"/>
          <w:szCs w:val="24"/>
        </w:rPr>
        <w:t>городского округа Лыткарино</w:t>
      </w:r>
      <w:r w:rsidR="00A30407" w:rsidRPr="00F30717">
        <w:rPr>
          <w:sz w:val="24"/>
          <w:szCs w:val="24"/>
        </w:rPr>
        <w:t xml:space="preserve"> </w:t>
      </w:r>
      <w:r w:rsidR="002E54F8" w:rsidRPr="00F30717">
        <w:rPr>
          <w:sz w:val="24"/>
          <w:szCs w:val="24"/>
        </w:rPr>
        <w:t>следующие задачи:</w:t>
      </w:r>
    </w:p>
    <w:p w14:paraId="5BF2CDF5" w14:textId="0AA4B46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lastRenderedPageBreak/>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14:paraId="0CD40D25" w14:textId="7E53703D"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повышение </w:t>
      </w:r>
      <w:proofErr w:type="gramStart"/>
      <w:r w:rsidRPr="00F30717">
        <w:rPr>
          <w:sz w:val="24"/>
          <w:szCs w:val="24"/>
        </w:rPr>
        <w:t>эффективности функционирования объектов систем теплоснабжения</w:t>
      </w:r>
      <w:proofErr w:type="gramEnd"/>
      <w:r w:rsidRPr="00F30717">
        <w:rPr>
          <w:sz w:val="24"/>
          <w:szCs w:val="24"/>
        </w:rPr>
        <w:t>;</w:t>
      </w:r>
    </w:p>
    <w:p w14:paraId="3E08EF73" w14:textId="67EB36C3"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муниципальном образовании </w:t>
      </w:r>
      <w:r w:rsidR="00D51DAB" w:rsidRPr="00D51DAB">
        <w:rPr>
          <w:sz w:val="24"/>
          <w:szCs w:val="24"/>
        </w:rPr>
        <w:t>городского округа Лыткарино</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14:paraId="13E0989D" w14:textId="5BEF6C8C"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48C852AE"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снижение последствий аварийных ситуаций в системах теплоснабжения</w:t>
      </w:r>
      <w:proofErr w:type="gramStart"/>
      <w:r w:rsidRPr="00F30717">
        <w:rPr>
          <w:sz w:val="24"/>
          <w:szCs w:val="24"/>
        </w:rPr>
        <w:t>.</w:t>
      </w:r>
      <w:proofErr w:type="gramEnd"/>
      <w:r w:rsidRPr="00F30717">
        <w:rPr>
          <w:sz w:val="24"/>
          <w:szCs w:val="24"/>
        </w:rPr>
        <w:t xml:space="preserve"> </w:t>
      </w:r>
      <w:proofErr w:type="gramStart"/>
      <w:r w:rsidRPr="00F30717">
        <w:rPr>
          <w:sz w:val="24"/>
          <w:szCs w:val="24"/>
        </w:rPr>
        <w:t>и</w:t>
      </w:r>
      <w:proofErr w:type="gramEnd"/>
      <w:r w:rsidRPr="00F30717">
        <w:rPr>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14:paraId="56C8EBD8" w14:textId="01E1C0FA"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A30407" w:rsidRPr="00F30717">
        <w:rPr>
          <w:sz w:val="24"/>
          <w:szCs w:val="24"/>
        </w:rPr>
        <w:t>с 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w:t>
      </w:r>
      <w:r w:rsidR="003C4B18" w:rsidRPr="00F30717">
        <w:rPr>
          <w:sz w:val="24"/>
          <w:szCs w:val="24"/>
        </w:rPr>
        <w:t xml:space="preserve"> </w:t>
      </w:r>
      <w:r w:rsidR="00A30407" w:rsidRPr="00F30717">
        <w:rPr>
          <w:sz w:val="24"/>
          <w:szCs w:val="24"/>
        </w:rPr>
        <w:t>в 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14:paraId="750CB26E" w14:textId="13D307CA" w:rsidR="00B273ED" w:rsidRPr="00F30717" w:rsidRDefault="0069498F"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14:paraId="0326148F" w14:textId="232FA11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своевременное и качественное техническое обслуживание, и ремонт </w:t>
      </w:r>
      <w:proofErr w:type="spellStart"/>
      <w:r w:rsidR="00B273ED" w:rsidRPr="00F30717">
        <w:rPr>
          <w:sz w:val="24"/>
          <w:szCs w:val="24"/>
        </w:rPr>
        <w:t>теплопотребляющих</w:t>
      </w:r>
      <w:proofErr w:type="spellEnd"/>
      <w:r w:rsidR="00B273ED" w:rsidRPr="00F30717">
        <w:rPr>
          <w:sz w:val="24"/>
          <w:szCs w:val="24"/>
        </w:rPr>
        <w:t xml:space="preserve">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xml:space="preserve">, графиков ограничения и отключения </w:t>
      </w:r>
      <w:proofErr w:type="spellStart"/>
      <w:r w:rsidR="00B273ED" w:rsidRPr="00F30717">
        <w:rPr>
          <w:sz w:val="24"/>
          <w:szCs w:val="24"/>
        </w:rPr>
        <w:t>теплопотребляющих</w:t>
      </w:r>
      <w:proofErr w:type="spellEnd"/>
      <w:r w:rsidR="00B273ED" w:rsidRPr="00F30717">
        <w:rPr>
          <w:sz w:val="24"/>
          <w:szCs w:val="24"/>
        </w:rPr>
        <w:t xml:space="preserve"> установок при временном недостатке тепловой мощности или топлива на источниках теплоснабжения;</w:t>
      </w:r>
    </w:p>
    <w:p w14:paraId="66EF6952" w14:textId="1E6EAD41"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00B273ED" w:rsidRPr="00F30717">
        <w:rPr>
          <w:sz w:val="24"/>
          <w:szCs w:val="24"/>
        </w:rPr>
        <w:t>теплопотребляющих</w:t>
      </w:r>
      <w:proofErr w:type="spellEnd"/>
      <w:r w:rsidR="00B273ED" w:rsidRPr="00F30717">
        <w:rPr>
          <w:sz w:val="24"/>
          <w:szCs w:val="24"/>
        </w:rPr>
        <w:t xml:space="preserve"> систем, на объекты в любое время суток.</w:t>
      </w:r>
    </w:p>
    <w:p w14:paraId="09A8518D" w14:textId="79CFD613"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proofErr w:type="gramStart"/>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14:paraId="194D41C7" w14:textId="0541333D"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F30717">
        <w:rPr>
          <w:sz w:val="24"/>
          <w:szCs w:val="24"/>
        </w:rPr>
        <w:t>оторых превышает на отопление 6</w:t>
      </w:r>
      <w:r w:rsidRPr="00F30717">
        <w:rPr>
          <w:sz w:val="24"/>
          <w:szCs w:val="24"/>
        </w:rPr>
        <w:t xml:space="preserve"> часов </w:t>
      </w:r>
      <w:r w:rsidR="003C4B18" w:rsidRPr="00F30717">
        <w:rPr>
          <w:sz w:val="24"/>
          <w:szCs w:val="24"/>
        </w:rPr>
        <w:t>и горячее водоснабжение более 8</w:t>
      </w:r>
      <w:r w:rsidRPr="00F30717">
        <w:rPr>
          <w:sz w:val="24"/>
          <w:szCs w:val="24"/>
        </w:rPr>
        <w:t xml:space="preserve"> часов, руководство по локализации и ликвидации аварий возлагается на администрацию и оперативный штаб по </w:t>
      </w:r>
      <w:r w:rsidR="00352361" w:rsidRPr="00F30717">
        <w:rPr>
          <w:sz w:val="24"/>
          <w:szCs w:val="24"/>
        </w:rPr>
        <w:t xml:space="preserve">жилищно-коммунальному хозяйству муниципального образования </w:t>
      </w:r>
      <w:r w:rsidR="00D51DAB">
        <w:rPr>
          <w:sz w:val="24"/>
          <w:szCs w:val="24"/>
        </w:rPr>
        <w:t>городского округа Лыткарино</w:t>
      </w:r>
      <w:r w:rsidRPr="00F30717">
        <w:rPr>
          <w:sz w:val="24"/>
          <w:szCs w:val="24"/>
        </w:rPr>
        <w:t>.</w:t>
      </w:r>
    </w:p>
    <w:p w14:paraId="43E12192" w14:textId="3FCF34AE" w:rsidR="00B273ED" w:rsidRPr="00F30717" w:rsidRDefault="008368F8" w:rsidP="005575C2">
      <w:pPr>
        <w:pStyle w:val="a5"/>
        <w:tabs>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7</w:t>
      </w:r>
      <w:r w:rsidRPr="00F30717">
        <w:rPr>
          <w:sz w:val="24"/>
          <w:szCs w:val="24"/>
        </w:rPr>
        <w:t xml:space="preserve">. </w:t>
      </w:r>
      <w:r w:rsidR="00B273ED" w:rsidRPr="00F30717">
        <w:rPr>
          <w:sz w:val="24"/>
          <w:szCs w:val="24"/>
        </w:rPr>
        <w:t xml:space="preserve">Ликвидация нештатных ситуаций на объектах жилищно-коммунального хозяйства </w:t>
      </w:r>
      <w:r w:rsidR="00352361" w:rsidRPr="00F30717">
        <w:rPr>
          <w:sz w:val="24"/>
          <w:szCs w:val="24"/>
        </w:rPr>
        <w:t xml:space="preserve">муниципального </w:t>
      </w:r>
      <w:r w:rsidR="00352361" w:rsidRPr="00D51DAB">
        <w:rPr>
          <w:sz w:val="24"/>
          <w:szCs w:val="24"/>
        </w:rPr>
        <w:t xml:space="preserve">образования </w:t>
      </w:r>
      <w:r w:rsidR="00D51DAB" w:rsidRPr="00D51DAB">
        <w:rPr>
          <w:sz w:val="24"/>
          <w:szCs w:val="24"/>
        </w:rPr>
        <w:t>городского округа Лыткарино</w:t>
      </w:r>
      <w:r w:rsidR="00352361" w:rsidRPr="00F30717">
        <w:rPr>
          <w:i/>
          <w:sz w:val="24"/>
          <w:szCs w:val="24"/>
        </w:rPr>
        <w:t xml:space="preserve"> </w:t>
      </w:r>
      <w:r w:rsidR="00B273ED" w:rsidRPr="00F30717">
        <w:rPr>
          <w:sz w:val="24"/>
          <w:szCs w:val="24"/>
        </w:rPr>
        <w:t xml:space="preserve">осуществляется в соответствии с </w:t>
      </w:r>
      <w:r w:rsidR="00C16D45">
        <w:rPr>
          <w:sz w:val="24"/>
          <w:szCs w:val="24"/>
        </w:rPr>
        <w:fldChar w:fldCharType="begin"/>
      </w:r>
      <w:r w:rsidR="00C16D45">
        <w:rPr>
          <w:sz w:val="24"/>
          <w:szCs w:val="24"/>
        </w:rPr>
        <w:instrText xml:space="preserve"> REF _Ref210831990 \h </w:instrText>
      </w:r>
      <w:r w:rsidR="00C16D45">
        <w:rPr>
          <w:sz w:val="24"/>
          <w:szCs w:val="24"/>
        </w:rPr>
      </w:r>
      <w:r w:rsidR="00C16D45">
        <w:rPr>
          <w:sz w:val="24"/>
          <w:szCs w:val="24"/>
        </w:rPr>
        <w:fldChar w:fldCharType="separate"/>
      </w:r>
      <w:r w:rsidR="00552DD0" w:rsidRPr="00716B40">
        <w:rPr>
          <w:b/>
          <w:bCs/>
          <w:sz w:val="24"/>
          <w:szCs w:val="24"/>
        </w:rPr>
        <w:t xml:space="preserve">Рисунок </w:t>
      </w:r>
      <w:r w:rsidR="00552DD0">
        <w:rPr>
          <w:b/>
          <w:bCs/>
          <w:noProof/>
          <w:sz w:val="24"/>
          <w:szCs w:val="24"/>
        </w:rPr>
        <w:t>5.3</w:t>
      </w:r>
      <w:r w:rsidR="00552DD0" w:rsidRPr="00716B40">
        <w:rPr>
          <w:b/>
          <w:bCs/>
          <w:sz w:val="24"/>
          <w:szCs w:val="24"/>
        </w:rPr>
        <w:t>.</w:t>
      </w:r>
      <w:r w:rsidR="00552DD0">
        <w:rPr>
          <w:b/>
          <w:bCs/>
          <w:noProof/>
          <w:sz w:val="24"/>
          <w:szCs w:val="24"/>
        </w:rPr>
        <w:t>1</w:t>
      </w:r>
      <w:r w:rsidR="00552DD0" w:rsidRPr="00716B40">
        <w:rPr>
          <w:sz w:val="24"/>
          <w:szCs w:val="24"/>
        </w:rPr>
        <w:t xml:space="preserve"> – Форма </w:t>
      </w:r>
      <w:proofErr w:type="gramStart"/>
      <w:r w:rsidR="00552DD0" w:rsidRPr="00716B40">
        <w:rPr>
          <w:sz w:val="24"/>
          <w:szCs w:val="24"/>
        </w:rPr>
        <w:t xml:space="preserve">Блок-схемы действий ответственных лиц муниципального образования </w:t>
      </w:r>
      <w:r w:rsidR="00552DD0" w:rsidRPr="00B52D76">
        <w:rPr>
          <w:iCs/>
          <w:sz w:val="24"/>
          <w:szCs w:val="24"/>
        </w:rPr>
        <w:t>городского округа</w:t>
      </w:r>
      <w:proofErr w:type="gramEnd"/>
      <w:r w:rsidR="00552DD0" w:rsidRPr="00B52D76">
        <w:rPr>
          <w:iCs/>
          <w:sz w:val="24"/>
          <w:szCs w:val="24"/>
        </w:rPr>
        <w:t xml:space="preserve"> Лыткарино</w:t>
      </w:r>
      <w:r w:rsidR="00552DD0" w:rsidRPr="00716B40">
        <w:rPr>
          <w:i/>
          <w:sz w:val="24"/>
          <w:szCs w:val="24"/>
        </w:rPr>
        <w:t xml:space="preserve"> </w:t>
      </w:r>
      <w:r w:rsidR="00552DD0" w:rsidRPr="00716B40">
        <w:rPr>
          <w:sz w:val="24"/>
          <w:szCs w:val="24"/>
        </w:rPr>
        <w:t xml:space="preserve">по локализации и ликвидации аварийной ситуации в </w:t>
      </w:r>
      <w:r w:rsidR="00552DD0">
        <w:rPr>
          <w:sz w:val="24"/>
          <w:szCs w:val="24"/>
        </w:rPr>
        <w:t>системе теплоснабжения (пример)</w:t>
      </w:r>
      <w:r w:rsidR="00C16D45">
        <w:rPr>
          <w:sz w:val="24"/>
          <w:szCs w:val="24"/>
        </w:rPr>
        <w:fldChar w:fldCharType="end"/>
      </w:r>
      <w:r w:rsidR="00352361" w:rsidRPr="00F30717">
        <w:rPr>
          <w:sz w:val="24"/>
          <w:szCs w:val="24"/>
        </w:rPr>
        <w:t xml:space="preserve">, </w:t>
      </w:r>
      <w:r w:rsidR="009C27CA">
        <w:rPr>
          <w:sz w:val="24"/>
          <w:szCs w:val="24"/>
        </w:rPr>
        <w:t xml:space="preserve">утвержденной </w:t>
      </w:r>
      <w:r w:rsidR="00352361" w:rsidRPr="00F30717">
        <w:rPr>
          <w:sz w:val="24"/>
          <w:szCs w:val="24"/>
        </w:rPr>
        <w:t xml:space="preserve">настоящим </w:t>
      </w:r>
      <w:r w:rsidR="003C4B18" w:rsidRPr="00F30717">
        <w:rPr>
          <w:sz w:val="24"/>
          <w:szCs w:val="24"/>
        </w:rPr>
        <w:t>ПЛАС</w:t>
      </w:r>
      <w:r w:rsidR="00B273ED" w:rsidRPr="00F30717">
        <w:rPr>
          <w:sz w:val="24"/>
          <w:szCs w:val="24"/>
        </w:rPr>
        <w:t>.</w:t>
      </w:r>
    </w:p>
    <w:p w14:paraId="2ED1B34F" w14:textId="10989DAC" w:rsidR="00B273ED" w:rsidRPr="00F30717" w:rsidRDefault="00370A0F" w:rsidP="005575C2">
      <w:pPr>
        <w:pStyle w:val="a5"/>
        <w:tabs>
          <w:tab w:val="left" w:pos="851"/>
          <w:tab w:val="left" w:pos="1134"/>
        </w:tabs>
        <w:spacing w:line="276" w:lineRule="auto"/>
        <w:ind w:left="0" w:firstLine="567"/>
        <w:jc w:val="both"/>
        <w:rPr>
          <w:sz w:val="24"/>
          <w:szCs w:val="24"/>
        </w:rPr>
      </w:pPr>
      <w:r w:rsidRPr="00F30717">
        <w:rPr>
          <w:sz w:val="24"/>
          <w:szCs w:val="24"/>
        </w:rPr>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жилищн</w:t>
      </w:r>
      <w:proofErr w:type="gramStart"/>
      <w:r w:rsidR="00B273ED" w:rsidRPr="00F30717">
        <w:rPr>
          <w:sz w:val="24"/>
          <w:szCs w:val="24"/>
        </w:rPr>
        <w:t>о-</w:t>
      </w:r>
      <w:proofErr w:type="gramEnd"/>
      <w:r w:rsidR="00B273ED" w:rsidRPr="00F30717">
        <w:rPr>
          <w:sz w:val="24"/>
          <w:szCs w:val="24"/>
        </w:rPr>
        <w:t xml:space="preserve"> коммунального хозяйства осуществляется в установленном порядке в пределах средств, предусмотренных в бюджете администрации </w:t>
      </w:r>
      <w:r w:rsidR="00352361" w:rsidRPr="00F30717">
        <w:rPr>
          <w:sz w:val="24"/>
          <w:szCs w:val="24"/>
        </w:rPr>
        <w:t xml:space="preserve">муниципального </w:t>
      </w:r>
      <w:r w:rsidR="00352361" w:rsidRPr="00F30717">
        <w:rPr>
          <w:sz w:val="24"/>
          <w:szCs w:val="24"/>
        </w:rPr>
        <w:lastRenderedPageBreak/>
        <w:t xml:space="preserve">образования </w:t>
      </w:r>
      <w:r w:rsidR="00D51DAB" w:rsidRPr="00D51DAB">
        <w:rPr>
          <w:sz w:val="24"/>
          <w:szCs w:val="24"/>
        </w:rPr>
        <w:t>городского округа Лыткарино</w:t>
      </w:r>
      <w:r w:rsidR="00352361" w:rsidRPr="00F30717">
        <w:rPr>
          <w:i/>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финансовый год.</w:t>
      </w:r>
    </w:p>
    <w:p w14:paraId="3DD8AC4D" w14:textId="46AC84F6" w:rsidR="00B273ED" w:rsidRPr="00F30717" w:rsidRDefault="008368F8" w:rsidP="005575C2">
      <w:pPr>
        <w:pStyle w:val="a5"/>
        <w:tabs>
          <w:tab w:val="left" w:pos="709"/>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9</w:t>
      </w:r>
      <w:r w:rsidRPr="00F30717">
        <w:rPr>
          <w:sz w:val="24"/>
          <w:szCs w:val="24"/>
        </w:rPr>
        <w:t xml:space="preserve">. </w:t>
      </w:r>
      <w:r w:rsidR="00B273ED" w:rsidRPr="00F30717">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00B273ED" w:rsidRPr="00F30717">
        <w:rPr>
          <w:sz w:val="24"/>
          <w:szCs w:val="24"/>
        </w:rPr>
        <w:t>ресурсоснабжающими</w:t>
      </w:r>
      <w:proofErr w:type="spellEnd"/>
      <w:r w:rsidR="00B273ED" w:rsidRPr="00F30717">
        <w:rPr>
          <w:sz w:val="24"/>
          <w:szCs w:val="24"/>
        </w:rPr>
        <w:t xml:space="preserve"> организациями и их подрядными организациями </w:t>
      </w:r>
      <w:r w:rsidR="00FD0B11" w:rsidRPr="00F30717">
        <w:rPr>
          <w:sz w:val="24"/>
          <w:szCs w:val="24"/>
        </w:rPr>
        <w:t xml:space="preserve">в порядке, установленном в муниципальном образовании </w:t>
      </w:r>
      <w:r w:rsidR="00D51DAB" w:rsidRPr="00D51DAB">
        <w:rPr>
          <w:sz w:val="24"/>
          <w:szCs w:val="24"/>
        </w:rPr>
        <w:t>городского округа Лыткарино</w:t>
      </w:r>
      <w:r w:rsidR="00352361" w:rsidRPr="00F30717">
        <w:rPr>
          <w:sz w:val="24"/>
          <w:szCs w:val="24"/>
        </w:rPr>
        <w:t>.</w:t>
      </w:r>
    </w:p>
    <w:p w14:paraId="3C56CE34" w14:textId="024902AA" w:rsidR="00B273ED" w:rsidRPr="00F30717" w:rsidRDefault="00370A0F" w:rsidP="005575C2">
      <w:pPr>
        <w:pStyle w:val="a5"/>
        <w:numPr>
          <w:ilvl w:val="3"/>
          <w:numId w:val="35"/>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w:t>
      </w:r>
      <w:r w:rsidR="003C4B18" w:rsidRPr="00F30717">
        <w:rPr>
          <w:sz w:val="24"/>
          <w:szCs w:val="24"/>
        </w:rPr>
        <w:t xml:space="preserve"> </w:t>
      </w:r>
      <w:r w:rsidR="00B273ED" w:rsidRPr="00F30717">
        <w:rPr>
          <w:sz w:val="24"/>
          <w:szCs w:val="24"/>
        </w:rPr>
        <w:t xml:space="preserve">на которых </w:t>
      </w:r>
      <w:r w:rsidR="00352361" w:rsidRPr="00F30717">
        <w:rPr>
          <w:sz w:val="24"/>
          <w:szCs w:val="24"/>
        </w:rPr>
        <w:t>возникла</w:t>
      </w:r>
      <w:r w:rsidR="00B273ED" w:rsidRPr="00F30717">
        <w:rPr>
          <w:sz w:val="24"/>
          <w:szCs w:val="24"/>
        </w:rPr>
        <w:t xml:space="preserve"> авари</w:t>
      </w:r>
      <w:r w:rsidR="00352361" w:rsidRPr="00F30717">
        <w:rPr>
          <w:sz w:val="24"/>
          <w:szCs w:val="24"/>
        </w:rPr>
        <w:t>йная ситуация</w:t>
      </w:r>
      <w:r w:rsidR="00B273ED" w:rsidRPr="00F30717">
        <w:rPr>
          <w:sz w:val="24"/>
          <w:szCs w:val="24"/>
        </w:rPr>
        <w:t>.</w:t>
      </w:r>
    </w:p>
    <w:p w14:paraId="69317EA0" w14:textId="71088617"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для надежного теплоснабжения потребителей</w:t>
      </w:r>
      <w:r w:rsidRPr="00F30717">
        <w:rPr>
          <w:sz w:val="24"/>
          <w:szCs w:val="24"/>
        </w:rPr>
        <w:t>, обязаны:</w:t>
      </w:r>
    </w:p>
    <w:p w14:paraId="2AD3A2E2" w14:textId="5C012B13"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осуществлять </w:t>
      </w:r>
      <w:proofErr w:type="gramStart"/>
      <w:r w:rsidR="00B273ED" w:rsidRPr="00F30717">
        <w:rPr>
          <w:sz w:val="24"/>
          <w:szCs w:val="24"/>
        </w:rPr>
        <w:t>контроль за</w:t>
      </w:r>
      <w:proofErr w:type="gramEnd"/>
      <w:r w:rsidR="00B273ED" w:rsidRPr="00F30717">
        <w:rPr>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w:t>
      </w:r>
      <w:r w:rsidR="003C4B18" w:rsidRPr="00F30717">
        <w:rPr>
          <w:sz w:val="24"/>
          <w:szCs w:val="24"/>
        </w:rPr>
        <w:t xml:space="preserve"> </w:t>
      </w:r>
      <w:r w:rsidR="00B273ED" w:rsidRPr="00F30717">
        <w:rPr>
          <w:sz w:val="24"/>
          <w:szCs w:val="24"/>
        </w:rPr>
        <w:t>а также обеспечивать круглосуточный доступ для обслуживания и ремонта инженерных коммуникаций;</w:t>
      </w:r>
    </w:p>
    <w:p w14:paraId="141C7B04" w14:textId="4DE361E9"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14A6F76E"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F30717" w:rsidRDefault="00370A0F" w:rsidP="005575C2">
      <w:pPr>
        <w:pStyle w:val="a5"/>
        <w:numPr>
          <w:ilvl w:val="3"/>
          <w:numId w:val="32"/>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w:t>
      </w:r>
      <w:proofErr w:type="spellStart"/>
      <w:r w:rsidR="00B273ED" w:rsidRPr="00F30717">
        <w:rPr>
          <w:sz w:val="24"/>
          <w:szCs w:val="24"/>
        </w:rPr>
        <w:t>ресурсоснабжающих</w:t>
      </w:r>
      <w:proofErr w:type="spellEnd"/>
      <w:r w:rsidR="00B273ED" w:rsidRPr="00F30717">
        <w:rPr>
          <w:sz w:val="24"/>
          <w:szCs w:val="24"/>
        </w:rPr>
        <w:t xml:space="preserve"> организаций.</w:t>
      </w:r>
    </w:p>
    <w:p w14:paraId="30B332DB" w14:textId="21631375"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14:paraId="14842BD7" w14:textId="15A0735F"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proofErr w:type="gramStart"/>
      <w:r w:rsidR="007929B9" w:rsidRPr="00F30717">
        <w:rPr>
          <w:sz w:val="24"/>
          <w:szCs w:val="24"/>
        </w:rPr>
        <w:t>Организациями</w:t>
      </w:r>
      <w:r w:rsidR="00AF415B" w:rsidRPr="00F30717">
        <w:rPr>
          <w:sz w:val="24"/>
          <w:szCs w:val="24"/>
        </w:rPr>
        <w:t>,</w:t>
      </w:r>
      <w:r w:rsidR="00FD0B11" w:rsidRPr="00F30717">
        <w:rPr>
          <w:sz w:val="24"/>
          <w:szCs w:val="24"/>
        </w:rPr>
        <w:t xml:space="preserve"> управляющи</w:t>
      </w:r>
      <w:r w:rsidR="00AF415B" w:rsidRPr="00F30717">
        <w:rPr>
          <w:sz w:val="24"/>
          <w:szCs w:val="24"/>
        </w:rPr>
        <w:t xml:space="preserve">ми </w:t>
      </w:r>
      <w:r w:rsidR="007929B9" w:rsidRPr="00F30717">
        <w:rPr>
          <w:sz w:val="24"/>
          <w:szCs w:val="24"/>
        </w:rPr>
        <w:t>многоквартирн</w:t>
      </w:r>
      <w:r w:rsidR="003C072A" w:rsidRPr="00F30717">
        <w:rPr>
          <w:sz w:val="24"/>
          <w:szCs w:val="24"/>
        </w:rPr>
        <w:t>ы</w:t>
      </w:r>
      <w:r w:rsidR="007929B9" w:rsidRPr="00F30717">
        <w:rPr>
          <w:sz w:val="24"/>
          <w:szCs w:val="24"/>
        </w:rPr>
        <w:t>ми</w:t>
      </w:r>
      <w:r w:rsidR="00B273ED" w:rsidRPr="00F30717">
        <w:rPr>
          <w:sz w:val="24"/>
          <w:szCs w:val="24"/>
        </w:rPr>
        <w:t xml:space="preserve"> дома</w:t>
      </w:r>
      <w:r w:rsidR="00FD0B11" w:rsidRPr="00F30717">
        <w:rPr>
          <w:sz w:val="24"/>
          <w:szCs w:val="24"/>
        </w:rPr>
        <w:t>ми</w:t>
      </w:r>
      <w:r w:rsidR="00B273ED" w:rsidRPr="00F30717">
        <w:rPr>
          <w:sz w:val="24"/>
          <w:szCs w:val="24"/>
        </w:rPr>
        <w:t>, обеспеченны</w:t>
      </w:r>
      <w:r w:rsidR="00FD0B11" w:rsidRPr="00F30717">
        <w:rPr>
          <w:sz w:val="24"/>
          <w:szCs w:val="24"/>
        </w:rPr>
        <w:t>ми</w:t>
      </w:r>
      <w:r w:rsidR="00B273ED" w:rsidRPr="00F30717">
        <w:rPr>
          <w:sz w:val="24"/>
          <w:szCs w:val="24"/>
        </w:rPr>
        <w:t xml:space="preserve"> централ</w:t>
      </w:r>
      <w:r w:rsidR="00FD0B11" w:rsidRPr="00F30717">
        <w:rPr>
          <w:sz w:val="24"/>
          <w:szCs w:val="24"/>
        </w:rPr>
        <w:t>изованным тепл</w:t>
      </w:r>
      <w:r w:rsidR="00B273ED" w:rsidRPr="00F30717">
        <w:rPr>
          <w:sz w:val="24"/>
          <w:szCs w:val="24"/>
        </w:rPr>
        <w:t>оснабжением должн</w:t>
      </w:r>
      <w:r w:rsidR="00FD0B11" w:rsidRPr="00F30717">
        <w:rPr>
          <w:sz w:val="24"/>
          <w:szCs w:val="24"/>
        </w:rPr>
        <w:t xml:space="preserve">ы быть доведены </w:t>
      </w:r>
      <w:r w:rsidR="00AF415B" w:rsidRPr="00F30717">
        <w:rPr>
          <w:sz w:val="24"/>
          <w:szCs w:val="24"/>
        </w:rPr>
        <w:t xml:space="preserve">до жителей в них проживающих любым доступным способом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 xml:space="preserve">организаций, функционирующих в </w:t>
      </w:r>
      <w:r w:rsidR="00AF415B" w:rsidRPr="00F30717">
        <w:rPr>
          <w:sz w:val="24"/>
          <w:szCs w:val="24"/>
        </w:rPr>
        <w:lastRenderedPageBreak/>
        <w:t xml:space="preserve">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roofErr w:type="gramEnd"/>
    </w:p>
    <w:bookmarkEnd w:id="11"/>
    <w:p w14:paraId="5628461A" w14:textId="561538AF" w:rsidR="00AF415B" w:rsidRPr="00F30717" w:rsidRDefault="00AF415B" w:rsidP="005575C2">
      <w:pPr>
        <w:spacing w:after="0"/>
        <w:rPr>
          <w:rFonts w:ascii="Times New Roman" w:hAnsi="Times New Roman" w:cs="Times New Roman"/>
          <w:sz w:val="24"/>
          <w:szCs w:val="24"/>
        </w:rPr>
      </w:pPr>
    </w:p>
    <w:p w14:paraId="6D6A9533" w14:textId="6892EFB1" w:rsidR="00B273ED" w:rsidRPr="00F30717" w:rsidRDefault="00B273ED" w:rsidP="005575C2">
      <w:pPr>
        <w:pStyle w:val="2"/>
        <w:numPr>
          <w:ilvl w:val="2"/>
          <w:numId w:val="32"/>
        </w:numPr>
        <w:tabs>
          <w:tab w:val="left" w:pos="1134"/>
        </w:tabs>
        <w:spacing w:line="276" w:lineRule="auto"/>
        <w:ind w:left="0" w:firstLine="568"/>
        <w:jc w:val="both"/>
        <w:rPr>
          <w:rFonts w:ascii="Times New Roman" w:hAnsi="Times New Roman" w:cs="Times New Roman"/>
          <w:b/>
          <w:color w:val="auto"/>
          <w:sz w:val="24"/>
          <w:szCs w:val="24"/>
        </w:rPr>
      </w:pPr>
      <w:bookmarkStart w:id="12" w:name="_Toc211588735"/>
      <w:r w:rsidRPr="00F30717">
        <w:rPr>
          <w:rFonts w:ascii="Times New Roman" w:hAnsi="Times New Roman" w:cs="Times New Roman"/>
          <w:b/>
          <w:color w:val="auto"/>
          <w:sz w:val="24"/>
          <w:szCs w:val="24"/>
        </w:rPr>
        <w:t xml:space="preserve">Краткая характеристика </w:t>
      </w:r>
      <w:r w:rsidR="007239BE" w:rsidRPr="00F30717">
        <w:rPr>
          <w:rFonts w:ascii="Times New Roman" w:hAnsi="Times New Roman" w:cs="Times New Roman"/>
          <w:b/>
          <w:color w:val="auto"/>
          <w:sz w:val="24"/>
          <w:szCs w:val="24"/>
        </w:rPr>
        <w:t>муниципального образования</w:t>
      </w:r>
      <w:bookmarkEnd w:id="12"/>
    </w:p>
    <w:p w14:paraId="0B5475E4" w14:textId="3E7A35EE" w:rsidR="00035212" w:rsidRPr="00F30717" w:rsidRDefault="00035212" w:rsidP="005575C2">
      <w:pPr>
        <w:pStyle w:val="2"/>
        <w:numPr>
          <w:ilvl w:val="3"/>
          <w:numId w:val="36"/>
        </w:numPr>
        <w:spacing w:line="276" w:lineRule="auto"/>
        <w:ind w:left="0" w:firstLine="568"/>
        <w:jc w:val="both"/>
        <w:rPr>
          <w:rFonts w:ascii="Times New Roman" w:hAnsi="Times New Roman" w:cs="Times New Roman"/>
          <w:b/>
          <w:color w:val="auto"/>
          <w:sz w:val="24"/>
          <w:szCs w:val="24"/>
        </w:rPr>
      </w:pPr>
      <w:bookmarkStart w:id="13" w:name="_Toc211588736"/>
      <w:r w:rsidRPr="00F30717">
        <w:rPr>
          <w:rFonts w:ascii="Times New Roman" w:hAnsi="Times New Roman" w:cs="Times New Roman"/>
          <w:b/>
          <w:color w:val="auto"/>
          <w:sz w:val="24"/>
          <w:szCs w:val="24"/>
        </w:rPr>
        <w:t>Административное деление, население</w:t>
      </w:r>
      <w:bookmarkEnd w:id="13"/>
    </w:p>
    <w:p w14:paraId="4E562339" w14:textId="77777777" w:rsidR="002E0BCF" w:rsidRPr="002E0BCF" w:rsidRDefault="002E0BCF" w:rsidP="002E0BCF">
      <w:pPr>
        <w:pStyle w:val="a7"/>
        <w:spacing w:line="276" w:lineRule="auto"/>
        <w:ind w:right="141"/>
        <w:jc w:val="both"/>
        <w:rPr>
          <w:rFonts w:cs="Times New Roman"/>
          <w:color w:val="auto"/>
          <w:spacing w:val="0"/>
          <w:sz w:val="24"/>
          <w:szCs w:val="24"/>
          <w:lang w:eastAsia="en-US"/>
        </w:rPr>
      </w:pPr>
      <w:bookmarkStart w:id="14" w:name="_Toc83658915"/>
      <w:bookmarkStart w:id="15" w:name="_Toc181028928"/>
      <w:r w:rsidRPr="002E0BCF">
        <w:rPr>
          <w:rFonts w:cs="Times New Roman"/>
          <w:color w:val="auto"/>
          <w:spacing w:val="0"/>
          <w:sz w:val="24"/>
          <w:szCs w:val="24"/>
          <w:lang w:eastAsia="en-US"/>
        </w:rPr>
        <w:t>Лыткарино — город (с 1957) в Московской области России, на левом берегу р. Москвы (грузовой порт), в 8 км к юго-востоку от Москвы (от МКАД) и в 10 км к югу от города Люберцы, единственный населённый пункт муниципального образования городской округ Лыткарино.</w:t>
      </w:r>
    </w:p>
    <w:p w14:paraId="59922B6E" w14:textId="2FD16AA7" w:rsidR="002E0BCF" w:rsidRPr="002E0BCF" w:rsidRDefault="002E0BCF" w:rsidP="002E0BCF">
      <w:pPr>
        <w:pStyle w:val="a7"/>
        <w:spacing w:line="276" w:lineRule="auto"/>
        <w:ind w:right="141"/>
        <w:jc w:val="both"/>
        <w:rPr>
          <w:rFonts w:cs="Times New Roman"/>
          <w:color w:val="auto"/>
          <w:spacing w:val="0"/>
          <w:sz w:val="24"/>
          <w:szCs w:val="24"/>
          <w:lang w:eastAsia="en-US"/>
        </w:rPr>
      </w:pPr>
      <w:r w:rsidRPr="002E0BCF">
        <w:rPr>
          <w:rFonts w:cs="Times New Roman"/>
          <w:color w:val="auto"/>
          <w:spacing w:val="0"/>
          <w:sz w:val="24"/>
          <w:szCs w:val="24"/>
          <w:lang w:eastAsia="en-US"/>
        </w:rPr>
        <w:t xml:space="preserve">Численность населения </w:t>
      </w:r>
      <w:proofErr w:type="spellStart"/>
      <w:r w:rsidRPr="002E0BCF">
        <w:rPr>
          <w:rFonts w:cs="Times New Roman"/>
          <w:color w:val="auto"/>
          <w:spacing w:val="0"/>
          <w:sz w:val="24"/>
          <w:szCs w:val="24"/>
          <w:lang w:eastAsia="en-US"/>
        </w:rPr>
        <w:t>г.о.г</w:t>
      </w:r>
      <w:proofErr w:type="spellEnd"/>
      <w:r w:rsidRPr="002E0BCF">
        <w:rPr>
          <w:rFonts w:cs="Times New Roman"/>
          <w:color w:val="auto"/>
          <w:spacing w:val="0"/>
          <w:sz w:val="24"/>
          <w:szCs w:val="24"/>
          <w:lang w:eastAsia="en-US"/>
        </w:rPr>
        <w:t>. Лыткарино на 01.01.202</w:t>
      </w:r>
      <w:r>
        <w:rPr>
          <w:rFonts w:cs="Times New Roman"/>
          <w:color w:val="auto"/>
          <w:spacing w:val="0"/>
          <w:sz w:val="24"/>
          <w:szCs w:val="24"/>
          <w:lang w:eastAsia="en-US"/>
        </w:rPr>
        <w:t>4</w:t>
      </w:r>
      <w:r w:rsidRPr="002E0BCF">
        <w:rPr>
          <w:rFonts w:cs="Times New Roman"/>
          <w:color w:val="auto"/>
          <w:spacing w:val="0"/>
          <w:sz w:val="24"/>
          <w:szCs w:val="24"/>
          <w:lang w:eastAsia="en-US"/>
        </w:rPr>
        <w:t xml:space="preserve"> – 66526 чел.</w:t>
      </w:r>
    </w:p>
    <w:p w14:paraId="5799001D" w14:textId="77777777" w:rsidR="002E0BCF" w:rsidRPr="002E0BCF" w:rsidRDefault="002E0BCF" w:rsidP="002E0BCF">
      <w:pPr>
        <w:pStyle w:val="a7"/>
        <w:spacing w:line="276" w:lineRule="auto"/>
        <w:ind w:right="141"/>
        <w:jc w:val="both"/>
        <w:rPr>
          <w:rFonts w:cs="Times New Roman"/>
          <w:color w:val="auto"/>
          <w:spacing w:val="0"/>
          <w:sz w:val="24"/>
          <w:szCs w:val="24"/>
          <w:lang w:eastAsia="en-US"/>
        </w:rPr>
      </w:pPr>
      <w:r w:rsidRPr="002E0BCF">
        <w:rPr>
          <w:rFonts w:cs="Times New Roman"/>
          <w:color w:val="auto"/>
          <w:spacing w:val="0"/>
          <w:sz w:val="24"/>
          <w:szCs w:val="24"/>
          <w:lang w:eastAsia="en-US"/>
        </w:rPr>
        <w:t>Площадь городского округа - 17,29 км</w:t>
      </w:r>
      <w:proofErr w:type="gramStart"/>
      <w:r w:rsidRPr="002E0BCF">
        <w:rPr>
          <w:rFonts w:cs="Times New Roman"/>
          <w:color w:val="auto"/>
          <w:spacing w:val="0"/>
          <w:sz w:val="24"/>
          <w:szCs w:val="24"/>
          <w:lang w:eastAsia="en-US"/>
        </w:rPr>
        <w:t>2</w:t>
      </w:r>
      <w:proofErr w:type="gramEnd"/>
      <w:r w:rsidRPr="002E0BCF">
        <w:rPr>
          <w:rFonts w:cs="Times New Roman"/>
          <w:color w:val="auto"/>
          <w:spacing w:val="0"/>
          <w:sz w:val="24"/>
          <w:szCs w:val="24"/>
          <w:lang w:eastAsia="en-US"/>
        </w:rPr>
        <w:t>. Плотность населения – 3502,6 чел./</w:t>
      </w:r>
      <w:proofErr w:type="gramStart"/>
      <w:r w:rsidRPr="002E0BCF">
        <w:rPr>
          <w:rFonts w:cs="Times New Roman"/>
          <w:color w:val="auto"/>
          <w:spacing w:val="0"/>
          <w:sz w:val="24"/>
          <w:szCs w:val="24"/>
          <w:lang w:eastAsia="en-US"/>
        </w:rPr>
        <w:t>км</w:t>
      </w:r>
      <w:proofErr w:type="gramEnd"/>
      <w:r w:rsidRPr="002E0BCF">
        <w:rPr>
          <w:rFonts w:cs="Times New Roman"/>
          <w:color w:val="auto"/>
          <w:spacing w:val="0"/>
          <w:sz w:val="24"/>
          <w:szCs w:val="24"/>
          <w:lang w:eastAsia="en-US"/>
        </w:rPr>
        <w:t>².</w:t>
      </w:r>
    </w:p>
    <w:p w14:paraId="0CCCB319" w14:textId="23A63A9E" w:rsidR="002E0BCF" w:rsidRDefault="002E0BCF" w:rsidP="002E0BCF">
      <w:pPr>
        <w:pStyle w:val="a7"/>
        <w:spacing w:line="276" w:lineRule="auto"/>
        <w:ind w:right="141"/>
        <w:jc w:val="both"/>
        <w:rPr>
          <w:rFonts w:cs="Times New Roman"/>
          <w:color w:val="auto"/>
          <w:spacing w:val="0"/>
          <w:sz w:val="24"/>
          <w:szCs w:val="24"/>
          <w:lang w:eastAsia="en-US"/>
        </w:rPr>
      </w:pPr>
      <w:r w:rsidRPr="002E0BCF">
        <w:rPr>
          <w:rFonts w:cs="Times New Roman"/>
          <w:color w:val="auto"/>
          <w:spacing w:val="0"/>
          <w:sz w:val="24"/>
          <w:szCs w:val="24"/>
          <w:lang w:eastAsia="en-US"/>
        </w:rPr>
        <w:t xml:space="preserve">Муниципальное образование граничит с Раменским районом (на </w:t>
      </w:r>
      <w:proofErr w:type="gramStart"/>
      <w:r w:rsidRPr="002E0BCF">
        <w:rPr>
          <w:rFonts w:cs="Times New Roman"/>
          <w:color w:val="auto"/>
          <w:spacing w:val="0"/>
          <w:sz w:val="24"/>
          <w:szCs w:val="24"/>
          <w:lang w:eastAsia="en-US"/>
        </w:rPr>
        <w:t>юго- востоке</w:t>
      </w:r>
      <w:proofErr w:type="gramEnd"/>
      <w:r w:rsidRPr="002E0BCF">
        <w:rPr>
          <w:rFonts w:cs="Times New Roman"/>
          <w:color w:val="auto"/>
          <w:spacing w:val="0"/>
          <w:sz w:val="24"/>
          <w:szCs w:val="24"/>
          <w:lang w:eastAsia="en-US"/>
        </w:rPr>
        <w:t xml:space="preserve">), с городским округом Дзержинский (на северо-западе), с городским поселением Люберцы Люберецкого муниципального района (на севере и северо- востоке), с сельским поселением </w:t>
      </w:r>
      <w:proofErr w:type="spellStart"/>
      <w:r w:rsidRPr="002E0BCF">
        <w:rPr>
          <w:rFonts w:cs="Times New Roman"/>
          <w:color w:val="auto"/>
          <w:spacing w:val="0"/>
          <w:sz w:val="24"/>
          <w:szCs w:val="24"/>
          <w:lang w:eastAsia="en-US"/>
        </w:rPr>
        <w:t>Островецкое</w:t>
      </w:r>
      <w:proofErr w:type="spellEnd"/>
      <w:r w:rsidRPr="002E0BCF">
        <w:rPr>
          <w:rFonts w:cs="Times New Roman"/>
          <w:color w:val="auto"/>
          <w:spacing w:val="0"/>
          <w:sz w:val="24"/>
          <w:szCs w:val="24"/>
          <w:lang w:eastAsia="en-US"/>
        </w:rPr>
        <w:t xml:space="preserve"> Раменского муниципального района (на востоке), с сельским поселением </w:t>
      </w:r>
      <w:proofErr w:type="spellStart"/>
      <w:r w:rsidRPr="002E0BCF">
        <w:rPr>
          <w:rFonts w:cs="Times New Roman"/>
          <w:color w:val="auto"/>
          <w:spacing w:val="0"/>
          <w:sz w:val="24"/>
          <w:szCs w:val="24"/>
          <w:lang w:eastAsia="en-US"/>
        </w:rPr>
        <w:t>Чулковское</w:t>
      </w:r>
      <w:proofErr w:type="spellEnd"/>
      <w:r w:rsidRPr="002E0BCF">
        <w:rPr>
          <w:rFonts w:cs="Times New Roman"/>
          <w:color w:val="auto"/>
          <w:spacing w:val="0"/>
          <w:sz w:val="24"/>
          <w:szCs w:val="24"/>
          <w:lang w:eastAsia="en-US"/>
        </w:rPr>
        <w:t xml:space="preserve"> Раменского муниципального района (на юге), с сельским поселением </w:t>
      </w:r>
      <w:proofErr w:type="spellStart"/>
      <w:r w:rsidRPr="002E0BCF">
        <w:rPr>
          <w:rFonts w:cs="Times New Roman"/>
          <w:color w:val="auto"/>
          <w:spacing w:val="0"/>
          <w:sz w:val="24"/>
          <w:szCs w:val="24"/>
          <w:lang w:eastAsia="en-US"/>
        </w:rPr>
        <w:t>Молоковское</w:t>
      </w:r>
      <w:proofErr w:type="spellEnd"/>
      <w:r w:rsidRPr="002E0BCF">
        <w:rPr>
          <w:rFonts w:cs="Times New Roman"/>
          <w:color w:val="auto"/>
          <w:spacing w:val="0"/>
          <w:sz w:val="24"/>
          <w:szCs w:val="24"/>
          <w:lang w:eastAsia="en-US"/>
        </w:rPr>
        <w:t xml:space="preserve"> Ленинского муниципального района (на юге и юго-западе).</w:t>
      </w:r>
    </w:p>
    <w:p w14:paraId="337E3137" w14:textId="08551195" w:rsidR="0069521F" w:rsidRPr="0069521F" w:rsidRDefault="0069521F" w:rsidP="0069521F">
      <w:pPr>
        <w:pStyle w:val="a7"/>
        <w:spacing w:line="276" w:lineRule="auto"/>
        <w:jc w:val="both"/>
        <w:rPr>
          <w:rFonts w:cs="Times New Roman"/>
          <w:color w:val="auto"/>
          <w:spacing w:val="0"/>
          <w:sz w:val="24"/>
          <w:szCs w:val="24"/>
          <w:lang w:eastAsia="en-US"/>
        </w:rPr>
      </w:pPr>
      <w:r w:rsidRPr="0069521F">
        <w:rPr>
          <w:rFonts w:cs="Times New Roman"/>
          <w:color w:val="auto"/>
          <w:spacing w:val="0"/>
          <w:sz w:val="24"/>
          <w:szCs w:val="24"/>
          <w:lang w:eastAsia="en-US"/>
        </w:rPr>
        <w:t>Статус городского округа получен в 20</w:t>
      </w:r>
      <w:r>
        <w:rPr>
          <w:rFonts w:cs="Times New Roman"/>
          <w:color w:val="auto"/>
          <w:spacing w:val="0"/>
          <w:sz w:val="24"/>
          <w:szCs w:val="24"/>
          <w:lang w:eastAsia="en-US"/>
        </w:rPr>
        <w:t>04</w:t>
      </w:r>
      <w:r w:rsidRPr="0069521F">
        <w:rPr>
          <w:rFonts w:cs="Times New Roman"/>
          <w:color w:val="auto"/>
          <w:spacing w:val="0"/>
          <w:sz w:val="24"/>
          <w:szCs w:val="24"/>
          <w:lang w:eastAsia="en-US"/>
        </w:rPr>
        <w:t xml:space="preserve"> году.</w:t>
      </w:r>
    </w:p>
    <w:p w14:paraId="37FD3AEE" w14:textId="737318DF" w:rsidR="0069521F" w:rsidRPr="002754D9" w:rsidRDefault="0069521F" w:rsidP="0069521F">
      <w:pPr>
        <w:pStyle w:val="a7"/>
        <w:spacing w:line="276" w:lineRule="auto"/>
        <w:jc w:val="both"/>
        <w:rPr>
          <w:rFonts w:cs="Times New Roman"/>
          <w:color w:val="auto"/>
          <w:spacing w:val="0"/>
          <w:sz w:val="24"/>
          <w:szCs w:val="24"/>
          <w:lang w:eastAsia="en-US"/>
        </w:rPr>
      </w:pPr>
      <w:r w:rsidRPr="002754D9">
        <w:rPr>
          <w:rFonts w:cs="Times New Roman"/>
          <w:color w:val="auto"/>
          <w:spacing w:val="0"/>
          <w:sz w:val="24"/>
          <w:szCs w:val="24"/>
          <w:lang w:eastAsia="en-US"/>
        </w:rPr>
        <w:t>Код ОКТМО: 46741000001</w:t>
      </w:r>
    </w:p>
    <w:p w14:paraId="08CA9840" w14:textId="60C23693" w:rsidR="0069521F" w:rsidRPr="002754D9" w:rsidRDefault="0069521F" w:rsidP="0069521F">
      <w:pPr>
        <w:pStyle w:val="a7"/>
        <w:spacing w:line="276" w:lineRule="auto"/>
        <w:jc w:val="both"/>
        <w:rPr>
          <w:rFonts w:cs="Times New Roman"/>
          <w:color w:val="auto"/>
          <w:spacing w:val="0"/>
          <w:sz w:val="24"/>
          <w:szCs w:val="24"/>
          <w:lang w:eastAsia="en-US"/>
        </w:rPr>
      </w:pPr>
      <w:r w:rsidRPr="002754D9">
        <w:rPr>
          <w:rFonts w:cs="Times New Roman"/>
          <w:color w:val="auto"/>
          <w:spacing w:val="0"/>
          <w:sz w:val="24"/>
          <w:szCs w:val="24"/>
          <w:lang w:eastAsia="en-US"/>
        </w:rPr>
        <w:t xml:space="preserve">Телефонный код города: 495 </w:t>
      </w:r>
    </w:p>
    <w:p w14:paraId="5F3F9648" w14:textId="709C35E6" w:rsidR="0069521F" w:rsidRPr="002754D9" w:rsidRDefault="0069521F" w:rsidP="0069521F">
      <w:pPr>
        <w:pStyle w:val="a7"/>
        <w:spacing w:line="276" w:lineRule="auto"/>
        <w:jc w:val="both"/>
        <w:rPr>
          <w:rFonts w:cs="Times New Roman"/>
          <w:color w:val="auto"/>
          <w:spacing w:val="0"/>
          <w:sz w:val="24"/>
          <w:szCs w:val="24"/>
          <w:lang w:eastAsia="en-US"/>
        </w:rPr>
      </w:pPr>
      <w:proofErr w:type="gramStart"/>
      <w:r w:rsidRPr="002754D9">
        <w:rPr>
          <w:rFonts w:cs="Times New Roman"/>
          <w:color w:val="auto"/>
          <w:spacing w:val="0"/>
          <w:sz w:val="24"/>
          <w:szCs w:val="24"/>
          <w:lang w:eastAsia="en-US"/>
        </w:rPr>
        <w:t xml:space="preserve">Юридический адрес администрации: 140080, Московская область, </w:t>
      </w:r>
      <w:proofErr w:type="spellStart"/>
      <w:r w:rsidRPr="002754D9">
        <w:rPr>
          <w:rFonts w:cs="Times New Roman"/>
          <w:color w:val="auto"/>
          <w:spacing w:val="0"/>
          <w:sz w:val="24"/>
          <w:szCs w:val="24"/>
          <w:lang w:eastAsia="en-US"/>
        </w:rPr>
        <w:t>г.о</w:t>
      </w:r>
      <w:proofErr w:type="spellEnd"/>
      <w:r w:rsidRPr="002754D9">
        <w:rPr>
          <w:rFonts w:cs="Times New Roman"/>
          <w:color w:val="auto"/>
          <w:spacing w:val="0"/>
          <w:sz w:val="24"/>
          <w:szCs w:val="24"/>
          <w:lang w:eastAsia="en-US"/>
        </w:rPr>
        <w:t>. Лыткарино, ул. Первомайская, д.7/7.</w:t>
      </w:r>
      <w:proofErr w:type="gramEnd"/>
    </w:p>
    <w:p w14:paraId="2575297D" w14:textId="0C695F91" w:rsidR="0069521F" w:rsidRPr="002754D9" w:rsidRDefault="0069521F" w:rsidP="0069521F">
      <w:pPr>
        <w:pStyle w:val="a7"/>
        <w:spacing w:line="276" w:lineRule="auto"/>
        <w:jc w:val="both"/>
        <w:rPr>
          <w:rFonts w:cs="Times New Roman"/>
          <w:color w:val="auto"/>
          <w:spacing w:val="0"/>
          <w:sz w:val="24"/>
          <w:szCs w:val="24"/>
          <w:lang w:eastAsia="en-US"/>
        </w:rPr>
      </w:pPr>
      <w:r w:rsidRPr="002754D9">
        <w:rPr>
          <w:rFonts w:cs="Times New Roman"/>
          <w:color w:val="auto"/>
          <w:spacing w:val="0"/>
          <w:sz w:val="24"/>
          <w:szCs w:val="24"/>
          <w:lang w:eastAsia="en-US"/>
        </w:rPr>
        <w:t xml:space="preserve">Телефон: (8495) </w:t>
      </w:r>
      <w:r w:rsidR="00C86D7F" w:rsidRPr="002754D9">
        <w:rPr>
          <w:rFonts w:cs="Times New Roman"/>
          <w:color w:val="auto"/>
          <w:spacing w:val="0"/>
          <w:sz w:val="24"/>
          <w:szCs w:val="24"/>
          <w:lang w:eastAsia="en-US"/>
        </w:rPr>
        <w:t>55</w:t>
      </w:r>
      <w:r w:rsidR="000E0443" w:rsidRPr="002754D9">
        <w:rPr>
          <w:rFonts w:cs="Times New Roman"/>
          <w:color w:val="auto"/>
          <w:spacing w:val="0"/>
          <w:sz w:val="24"/>
          <w:szCs w:val="24"/>
          <w:lang w:eastAsia="en-US"/>
        </w:rPr>
        <w:t>2-</w:t>
      </w:r>
      <w:r w:rsidR="00C86D7F" w:rsidRPr="002754D9">
        <w:rPr>
          <w:rFonts w:cs="Times New Roman"/>
          <w:color w:val="auto"/>
          <w:spacing w:val="0"/>
          <w:sz w:val="24"/>
          <w:szCs w:val="24"/>
          <w:lang w:eastAsia="en-US"/>
        </w:rPr>
        <w:t>88</w:t>
      </w:r>
      <w:r w:rsidR="000E0443" w:rsidRPr="002754D9">
        <w:rPr>
          <w:rFonts w:cs="Times New Roman"/>
          <w:color w:val="auto"/>
          <w:spacing w:val="0"/>
          <w:sz w:val="24"/>
          <w:szCs w:val="24"/>
          <w:lang w:eastAsia="en-US"/>
        </w:rPr>
        <w:t>-</w:t>
      </w:r>
      <w:r w:rsidR="00C86D7F" w:rsidRPr="002754D9">
        <w:rPr>
          <w:rFonts w:cs="Times New Roman"/>
          <w:color w:val="auto"/>
          <w:spacing w:val="0"/>
          <w:sz w:val="24"/>
          <w:szCs w:val="24"/>
          <w:lang w:eastAsia="en-US"/>
        </w:rPr>
        <w:t>88</w:t>
      </w:r>
    </w:p>
    <w:p w14:paraId="1AC57861" w14:textId="562DB5D3" w:rsidR="0069521F" w:rsidRPr="0069521F" w:rsidRDefault="0069521F" w:rsidP="0069521F">
      <w:pPr>
        <w:pStyle w:val="a7"/>
        <w:spacing w:line="276" w:lineRule="auto"/>
        <w:jc w:val="both"/>
        <w:rPr>
          <w:rFonts w:cs="Times New Roman"/>
          <w:color w:val="auto"/>
          <w:spacing w:val="0"/>
          <w:sz w:val="24"/>
          <w:szCs w:val="24"/>
          <w:lang w:eastAsia="en-US"/>
        </w:rPr>
      </w:pPr>
      <w:proofErr w:type="gramStart"/>
      <w:r w:rsidRPr="002754D9">
        <w:rPr>
          <w:rFonts w:cs="Times New Roman"/>
          <w:color w:val="auto"/>
          <w:spacing w:val="0"/>
          <w:sz w:val="24"/>
          <w:szCs w:val="24"/>
          <w:lang w:eastAsia="en-US"/>
        </w:rPr>
        <w:t>Фактический адрес администрации: 140080, Московская область,</w:t>
      </w:r>
      <w:r w:rsidRPr="0069521F">
        <w:rPr>
          <w:rFonts w:cs="Times New Roman"/>
          <w:color w:val="auto"/>
          <w:spacing w:val="0"/>
          <w:sz w:val="24"/>
          <w:szCs w:val="24"/>
          <w:lang w:eastAsia="en-US"/>
        </w:rPr>
        <w:t xml:space="preserve"> </w:t>
      </w:r>
      <w:proofErr w:type="spellStart"/>
      <w:r w:rsidRPr="0069521F">
        <w:rPr>
          <w:rFonts w:cs="Times New Roman"/>
          <w:color w:val="auto"/>
          <w:spacing w:val="0"/>
          <w:sz w:val="24"/>
          <w:szCs w:val="24"/>
          <w:lang w:eastAsia="en-US"/>
        </w:rPr>
        <w:t>г.о</w:t>
      </w:r>
      <w:proofErr w:type="spellEnd"/>
      <w:r w:rsidRPr="0069521F">
        <w:rPr>
          <w:rFonts w:cs="Times New Roman"/>
          <w:color w:val="auto"/>
          <w:spacing w:val="0"/>
          <w:sz w:val="24"/>
          <w:szCs w:val="24"/>
          <w:lang w:eastAsia="en-US"/>
        </w:rPr>
        <w:t>. Лыткарино, ул. Первомайская, д.7/7.</w:t>
      </w:r>
      <w:proofErr w:type="gramEnd"/>
    </w:p>
    <w:p w14:paraId="570271DB" w14:textId="77777777" w:rsidR="0069521F" w:rsidRPr="0069521F" w:rsidRDefault="0069521F" w:rsidP="0069521F">
      <w:pPr>
        <w:pStyle w:val="a7"/>
        <w:spacing w:line="276" w:lineRule="auto"/>
        <w:jc w:val="both"/>
        <w:rPr>
          <w:rFonts w:cs="Times New Roman"/>
          <w:color w:val="auto"/>
          <w:spacing w:val="0"/>
          <w:sz w:val="24"/>
          <w:szCs w:val="24"/>
          <w:lang w:eastAsia="en-US"/>
        </w:rPr>
      </w:pPr>
      <w:r w:rsidRPr="0069521F">
        <w:rPr>
          <w:rFonts w:cs="Times New Roman"/>
          <w:color w:val="auto"/>
          <w:spacing w:val="0"/>
          <w:sz w:val="24"/>
          <w:szCs w:val="24"/>
          <w:lang w:eastAsia="en-US"/>
        </w:rPr>
        <w:t xml:space="preserve">Глава городского округа: </w:t>
      </w:r>
    </w:p>
    <w:p w14:paraId="13D6C9C9" w14:textId="1356C5EB" w:rsidR="0069521F" w:rsidRPr="0069521F" w:rsidRDefault="0069521F" w:rsidP="0069521F">
      <w:pPr>
        <w:pStyle w:val="a7"/>
        <w:spacing w:line="276" w:lineRule="auto"/>
        <w:jc w:val="both"/>
        <w:rPr>
          <w:rFonts w:cs="Times New Roman"/>
          <w:color w:val="auto"/>
          <w:spacing w:val="0"/>
          <w:sz w:val="24"/>
          <w:szCs w:val="24"/>
          <w:lang w:eastAsia="en-US"/>
        </w:rPr>
      </w:pPr>
      <w:r>
        <w:rPr>
          <w:rFonts w:cs="Times New Roman"/>
          <w:color w:val="auto"/>
          <w:spacing w:val="0"/>
          <w:sz w:val="24"/>
          <w:szCs w:val="24"/>
          <w:lang w:eastAsia="en-US"/>
        </w:rPr>
        <w:t>Кравцов Константин Анатольевич</w:t>
      </w:r>
      <w:r w:rsidRPr="0069521F">
        <w:rPr>
          <w:rFonts w:cs="Times New Roman"/>
          <w:color w:val="auto"/>
          <w:spacing w:val="0"/>
          <w:sz w:val="24"/>
          <w:szCs w:val="24"/>
          <w:lang w:eastAsia="en-US"/>
        </w:rPr>
        <w:t>.</w:t>
      </w:r>
    </w:p>
    <w:p w14:paraId="58B41357" w14:textId="53AEF0D0" w:rsidR="00536A49" w:rsidRPr="00F30717" w:rsidRDefault="0069521F" w:rsidP="0069521F">
      <w:pPr>
        <w:pStyle w:val="a7"/>
        <w:shd w:val="clear" w:color="auto" w:fill="auto"/>
        <w:spacing w:before="0" w:line="276" w:lineRule="auto"/>
        <w:ind w:right="0"/>
        <w:jc w:val="both"/>
        <w:rPr>
          <w:rFonts w:cs="Times New Roman"/>
          <w:b/>
          <w:bCs/>
          <w:sz w:val="24"/>
          <w:szCs w:val="24"/>
        </w:rPr>
      </w:pPr>
      <w:r w:rsidRPr="0069521F">
        <w:rPr>
          <w:rFonts w:cs="Times New Roman"/>
          <w:color w:val="auto"/>
          <w:spacing w:val="0"/>
          <w:sz w:val="24"/>
          <w:szCs w:val="24"/>
          <w:lang w:eastAsia="en-US"/>
        </w:rPr>
        <w:t xml:space="preserve">Карта (схема) границ городского округа </w:t>
      </w:r>
      <w:r>
        <w:rPr>
          <w:rFonts w:cs="Times New Roman"/>
          <w:color w:val="auto"/>
          <w:spacing w:val="0"/>
          <w:sz w:val="24"/>
          <w:szCs w:val="24"/>
          <w:lang w:eastAsia="en-US"/>
        </w:rPr>
        <w:t xml:space="preserve">Лыткарино </w:t>
      </w:r>
      <w:r w:rsidRPr="0069521F">
        <w:rPr>
          <w:rFonts w:cs="Times New Roman"/>
          <w:color w:val="auto"/>
          <w:spacing w:val="0"/>
          <w:sz w:val="24"/>
          <w:szCs w:val="24"/>
          <w:lang w:eastAsia="en-US"/>
        </w:rPr>
        <w:t>Московской области приведена на рисунке 1.1.1.</w:t>
      </w:r>
    </w:p>
    <w:p w14:paraId="51AB7118" w14:textId="36979671" w:rsidR="008F6249" w:rsidRPr="00F30717" w:rsidRDefault="009827F6" w:rsidP="00A747B4">
      <w:pPr>
        <w:pStyle w:val="a7"/>
        <w:shd w:val="clear" w:color="auto" w:fill="auto"/>
        <w:spacing w:before="0" w:line="276" w:lineRule="auto"/>
        <w:ind w:right="0"/>
        <w:jc w:val="both"/>
        <w:rPr>
          <w:rFonts w:cs="Times New Roman"/>
          <w:b/>
          <w:bCs/>
          <w:sz w:val="24"/>
          <w:szCs w:val="24"/>
        </w:rPr>
      </w:pPr>
      <w:r w:rsidRPr="0036506A">
        <w:rPr>
          <w:noProof/>
        </w:rPr>
        <w:lastRenderedPageBreak/>
        <w:drawing>
          <wp:inline distT="0" distB="0" distL="0" distR="0" wp14:anchorId="40176409" wp14:editId="3A9E471F">
            <wp:extent cx="3135630" cy="2734899"/>
            <wp:effectExtent l="0" t="0" r="7620" b="889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1659" cy="2757601"/>
                    </a:xfrm>
                    <a:prstGeom prst="rect">
                      <a:avLst/>
                    </a:prstGeom>
                  </pic:spPr>
                </pic:pic>
              </a:graphicData>
            </a:graphic>
          </wp:inline>
        </w:drawing>
      </w:r>
    </w:p>
    <w:p w14:paraId="2008BB8E" w14:textId="21CB4941" w:rsidR="008F6249" w:rsidRPr="00F30717" w:rsidRDefault="008F6249" w:rsidP="005575C2">
      <w:pPr>
        <w:pStyle w:val="a7"/>
        <w:shd w:val="clear" w:color="auto" w:fill="auto"/>
        <w:spacing w:before="0" w:line="240" w:lineRule="auto"/>
        <w:ind w:right="0"/>
        <w:rPr>
          <w:rFonts w:cs="Times New Roman"/>
          <w:b/>
          <w:color w:val="auto"/>
          <w:sz w:val="24"/>
          <w:szCs w:val="24"/>
        </w:rPr>
      </w:pPr>
      <w:bookmarkStart w:id="16" w:name="_Ref190964404"/>
      <w:bookmarkStart w:id="17" w:name="_Toc211529330"/>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1</w:t>
      </w:r>
      <w:r w:rsidRPr="00F30717">
        <w:rPr>
          <w:rFonts w:cs="Times New Roman"/>
          <w:b/>
          <w:bCs/>
          <w:noProof/>
          <w:color w:val="auto"/>
          <w:sz w:val="24"/>
          <w:szCs w:val="24"/>
        </w:rPr>
        <w:fldChar w:fldCharType="end"/>
      </w:r>
      <w:bookmarkEnd w:id="16"/>
      <w:r w:rsidRPr="00F30717">
        <w:rPr>
          <w:rFonts w:cs="Times New Roman"/>
          <w:color w:val="auto"/>
          <w:sz w:val="24"/>
          <w:szCs w:val="24"/>
        </w:rPr>
        <w:t xml:space="preserve"> – Карта (схема) границ </w:t>
      </w:r>
      <w:bookmarkEnd w:id="14"/>
      <w:bookmarkEnd w:id="15"/>
      <w:r w:rsidRPr="00F30717">
        <w:rPr>
          <w:rFonts w:cs="Times New Roman"/>
          <w:color w:val="auto"/>
          <w:sz w:val="24"/>
          <w:szCs w:val="24"/>
        </w:rPr>
        <w:t xml:space="preserve">муниципального образования </w:t>
      </w:r>
      <w:r w:rsidR="00A747B4" w:rsidRPr="00A747B4">
        <w:rPr>
          <w:rFonts w:cs="Times New Roman"/>
          <w:color w:val="auto"/>
          <w:sz w:val="24"/>
          <w:szCs w:val="24"/>
          <w:lang w:eastAsia="en-US"/>
        </w:rPr>
        <w:t>городского округа Лыткарино</w:t>
      </w:r>
      <w:bookmarkEnd w:id="17"/>
    </w:p>
    <w:p w14:paraId="6CEAF6E4" w14:textId="1D98D9C7" w:rsidR="007239BE" w:rsidRPr="00F30717" w:rsidRDefault="007239BE" w:rsidP="005575C2">
      <w:pPr>
        <w:pStyle w:val="af9"/>
        <w:rPr>
          <w:szCs w:val="24"/>
        </w:rPr>
      </w:pPr>
      <w:r w:rsidRPr="00F30717">
        <w:rPr>
          <w:szCs w:val="24"/>
        </w:rPr>
        <w:t>В состав</w:t>
      </w:r>
      <w:r w:rsidR="00A076AF">
        <w:rPr>
          <w:szCs w:val="24"/>
        </w:rPr>
        <w:t>е</w:t>
      </w:r>
      <w:r w:rsidRPr="00F30717">
        <w:rPr>
          <w:szCs w:val="24"/>
        </w:rPr>
        <w:t xml:space="preserve"> </w:t>
      </w:r>
      <w:r w:rsidR="008F6249" w:rsidRPr="00F30717">
        <w:rPr>
          <w:szCs w:val="24"/>
        </w:rPr>
        <w:t xml:space="preserve">муниципального образования </w:t>
      </w:r>
      <w:r w:rsidR="00A747B4" w:rsidRPr="00235A3D">
        <w:rPr>
          <w:szCs w:val="24"/>
          <w:lang w:eastAsia="en-US"/>
        </w:rPr>
        <w:t>городского округа Лыткарино</w:t>
      </w:r>
      <w:r w:rsidR="008F6249" w:rsidRPr="00A076AF">
        <w:rPr>
          <w:iCs/>
          <w:szCs w:val="24"/>
          <w:lang w:eastAsia="en-US"/>
        </w:rPr>
        <w:t xml:space="preserve"> </w:t>
      </w:r>
      <w:r w:rsidR="00A076AF" w:rsidRPr="00A076AF">
        <w:rPr>
          <w:iCs/>
          <w:szCs w:val="24"/>
          <w:lang w:eastAsia="en-US"/>
        </w:rPr>
        <w:t>отсутствуют</w:t>
      </w:r>
      <w:r w:rsidR="008F6249" w:rsidRPr="00F30717">
        <w:rPr>
          <w:szCs w:val="24"/>
        </w:rPr>
        <w:t xml:space="preserve"> </w:t>
      </w:r>
      <w:r w:rsidRPr="00F30717">
        <w:rPr>
          <w:szCs w:val="24"/>
        </w:rPr>
        <w:t>населенны</w:t>
      </w:r>
      <w:r w:rsidR="00A747B4">
        <w:rPr>
          <w:szCs w:val="24"/>
        </w:rPr>
        <w:t>е</w:t>
      </w:r>
      <w:r w:rsidRPr="00F30717">
        <w:rPr>
          <w:szCs w:val="24"/>
        </w:rPr>
        <w:t xml:space="preserve"> пункт</w:t>
      </w:r>
      <w:r w:rsidR="00A747B4">
        <w:rPr>
          <w:szCs w:val="24"/>
        </w:rPr>
        <w:t>ы</w:t>
      </w:r>
      <w:r w:rsidR="008F6249" w:rsidRPr="00F30717">
        <w:rPr>
          <w:szCs w:val="24"/>
        </w:rPr>
        <w:t xml:space="preserve"> </w:t>
      </w:r>
    </w:p>
    <w:p w14:paraId="0D0E6777" w14:textId="4CF655F2" w:rsidR="007239BE" w:rsidRPr="00F30717" w:rsidRDefault="007239BE" w:rsidP="005575C2">
      <w:pPr>
        <w:pStyle w:val="af9"/>
        <w:rPr>
          <w:szCs w:val="24"/>
        </w:rPr>
      </w:pPr>
      <w:r w:rsidRPr="00F30717">
        <w:rPr>
          <w:szCs w:val="24"/>
        </w:rPr>
        <w:t xml:space="preserve">Список населенных пунктов с численностью в них населения, входящих в границы </w:t>
      </w:r>
      <w:r w:rsidR="008F6249" w:rsidRPr="00F30717">
        <w:rPr>
          <w:szCs w:val="24"/>
        </w:rPr>
        <w:t xml:space="preserve">муниципального образования </w:t>
      </w:r>
      <w:r w:rsidR="00322B17" w:rsidRPr="00235A3D">
        <w:rPr>
          <w:szCs w:val="24"/>
          <w:lang w:eastAsia="en-US"/>
        </w:rPr>
        <w:t>городского округа Лыткарино</w:t>
      </w:r>
      <w:r w:rsidRPr="00F30717">
        <w:rPr>
          <w:szCs w:val="24"/>
        </w:rPr>
        <w:t xml:space="preserve">, </w:t>
      </w:r>
      <w:r w:rsidR="008F6249" w:rsidRPr="00F30717">
        <w:rPr>
          <w:szCs w:val="24"/>
        </w:rPr>
        <w:t>по состоянию на 01.01.20</w:t>
      </w:r>
      <w:r w:rsidR="00322B17">
        <w:rPr>
          <w:szCs w:val="24"/>
        </w:rPr>
        <w:t>24</w:t>
      </w:r>
      <w:r w:rsidRPr="00F30717">
        <w:rPr>
          <w:szCs w:val="24"/>
        </w:rPr>
        <w:t>, пр</w:t>
      </w:r>
      <w:r w:rsidR="008F6249" w:rsidRPr="00F30717">
        <w:rPr>
          <w:szCs w:val="24"/>
        </w:rPr>
        <w:t>едставлен</w:t>
      </w:r>
      <w:r w:rsidRPr="00F30717">
        <w:rPr>
          <w:szCs w:val="24"/>
        </w:rPr>
        <w:t xml:space="preserve"> в таблице</w:t>
      </w:r>
      <w:r w:rsidR="005F501D" w:rsidRPr="00F30717">
        <w:rPr>
          <w:szCs w:val="24"/>
        </w:rPr>
        <w:t xml:space="preserve"> </w:t>
      </w:r>
      <w:r w:rsidR="00140E97" w:rsidRPr="00F30717">
        <w:rPr>
          <w:szCs w:val="24"/>
        </w:rPr>
        <w:fldChar w:fldCharType="begin"/>
      </w:r>
      <w:r w:rsidR="00140E97" w:rsidRPr="00F30717">
        <w:rPr>
          <w:szCs w:val="24"/>
        </w:rPr>
        <w:instrText xml:space="preserve"> REF _Ref190962806 \h  \* MERGEFORMAT </w:instrText>
      </w:r>
      <w:r w:rsidR="00140E97" w:rsidRPr="00F30717">
        <w:rPr>
          <w:szCs w:val="24"/>
        </w:rPr>
      </w:r>
      <w:r w:rsidR="00140E97" w:rsidRPr="00F30717">
        <w:rPr>
          <w:szCs w:val="24"/>
        </w:rPr>
        <w:fldChar w:fldCharType="separate"/>
      </w:r>
      <w:r w:rsidR="00552DD0" w:rsidRPr="00552DD0">
        <w:rPr>
          <w:bCs/>
          <w:vanish/>
          <w:szCs w:val="24"/>
        </w:rPr>
        <w:t>Таблица</w:t>
      </w:r>
      <w:r w:rsidR="00552DD0" w:rsidRPr="00552DD0">
        <w:rPr>
          <w:bCs/>
          <w:szCs w:val="24"/>
        </w:rPr>
        <w:t xml:space="preserve"> </w:t>
      </w:r>
      <w:r w:rsidR="00552DD0" w:rsidRPr="00552DD0">
        <w:rPr>
          <w:bCs/>
          <w:noProof/>
          <w:szCs w:val="24"/>
        </w:rPr>
        <w:t>1.1.1</w:t>
      </w:r>
      <w:r w:rsidR="00140E97" w:rsidRPr="00F30717">
        <w:rPr>
          <w:szCs w:val="24"/>
        </w:rPr>
        <w:fldChar w:fldCharType="end"/>
      </w:r>
      <w:r w:rsidRPr="00F30717">
        <w:rPr>
          <w:szCs w:val="24"/>
        </w:rPr>
        <w:t>.</w:t>
      </w:r>
    </w:p>
    <w:p w14:paraId="7CA40396" w14:textId="2D84F025" w:rsidR="007239BE" w:rsidRPr="00F30717" w:rsidRDefault="007239BE"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18" w:name="_Ref190962806"/>
      <w:bookmarkStart w:id="19" w:name="_Toc82622467"/>
      <w:bookmarkStart w:id="20" w:name="_Toc181028873"/>
      <w:bookmarkStart w:id="21" w:name="_Toc21152929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1</w:t>
      </w:r>
      <w:r w:rsidRPr="00F30717">
        <w:rPr>
          <w:rFonts w:cs="Times New Roman"/>
          <w:b/>
          <w:bCs/>
          <w:noProof/>
          <w:color w:val="auto"/>
          <w:sz w:val="24"/>
          <w:szCs w:val="24"/>
        </w:rPr>
        <w:fldChar w:fldCharType="end"/>
      </w:r>
      <w:bookmarkEnd w:id="18"/>
      <w:r w:rsidRPr="00F30717">
        <w:rPr>
          <w:rFonts w:cs="Times New Roman"/>
          <w:color w:val="auto"/>
          <w:sz w:val="24"/>
          <w:szCs w:val="24"/>
        </w:rPr>
        <w:t xml:space="preserve"> - Административный состав </w:t>
      </w:r>
      <w:bookmarkEnd w:id="19"/>
      <w:bookmarkEnd w:id="20"/>
      <w:r w:rsidR="00370A0F" w:rsidRPr="00F30717">
        <w:rPr>
          <w:rFonts w:cs="Times New Roman"/>
          <w:color w:val="auto"/>
          <w:sz w:val="24"/>
          <w:szCs w:val="24"/>
        </w:rPr>
        <w:t>муниципального образования</w:t>
      </w:r>
      <w:r w:rsidR="008F6249" w:rsidRPr="00F30717">
        <w:rPr>
          <w:rFonts w:cs="Times New Roman"/>
          <w:color w:val="auto"/>
          <w:sz w:val="24"/>
          <w:szCs w:val="24"/>
        </w:rPr>
        <w:t xml:space="preserve"> </w:t>
      </w:r>
      <w:r w:rsidR="00E639F3">
        <w:rPr>
          <w:rFonts w:cs="Times New Roman"/>
          <w:color w:val="auto"/>
          <w:sz w:val="24"/>
          <w:szCs w:val="24"/>
          <w:lang w:eastAsia="en-US"/>
        </w:rPr>
        <w:t>городского округа Лыткарино</w:t>
      </w:r>
      <w:bookmarkEnd w:id="21"/>
    </w:p>
    <w:tbl>
      <w:tblPr>
        <w:tblW w:w="0" w:type="auto"/>
        <w:tblLook w:val="04A0" w:firstRow="1" w:lastRow="0" w:firstColumn="1" w:lastColumn="0" w:noHBand="0" w:noVBand="1"/>
      </w:tblPr>
      <w:tblGrid>
        <w:gridCol w:w="559"/>
        <w:gridCol w:w="2491"/>
        <w:gridCol w:w="4033"/>
        <w:gridCol w:w="2546"/>
      </w:tblGrid>
      <w:tr w:rsidR="005575C2" w:rsidRPr="00F30717" w14:paraId="53452812" w14:textId="77777777" w:rsidTr="00322B17">
        <w:trPr>
          <w:trHeight w:val="272"/>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EAF3E4" w14:textId="77777777" w:rsidR="008F6249" w:rsidRPr="00F30717" w:rsidRDefault="008F6249" w:rsidP="005575C2">
            <w:pPr>
              <w:pStyle w:val="af"/>
              <w:spacing w:beforeAutospacing="0" w:after="0" w:afterAutospacing="0" w:line="240" w:lineRule="auto"/>
              <w:ind w:left="34" w:hanging="12"/>
              <w:jc w:val="center"/>
              <w:rPr>
                <w:b/>
              </w:rPr>
            </w:pPr>
            <w:r w:rsidRPr="00F30717">
              <w:rPr>
                <w:b/>
              </w:rPr>
              <w:t>№</w:t>
            </w:r>
          </w:p>
          <w:p w14:paraId="3B2A9D02" w14:textId="019B5CAE" w:rsidR="008F6249" w:rsidRPr="00F30717" w:rsidRDefault="008F6249" w:rsidP="005575C2">
            <w:pPr>
              <w:spacing w:after="0" w:line="240" w:lineRule="auto"/>
              <w:ind w:hanging="12"/>
              <w:jc w:val="center"/>
              <w:rPr>
                <w:rFonts w:ascii="Times New Roman" w:eastAsia="Times New Roman" w:hAnsi="Times New Roman" w:cs="Times New Roman"/>
                <w:b/>
                <w:bCs/>
                <w:sz w:val="24"/>
                <w:szCs w:val="24"/>
                <w:lang w:eastAsia="ru-RU"/>
              </w:rPr>
            </w:pPr>
            <w:proofErr w:type="gramStart"/>
            <w:r w:rsidRPr="00F30717">
              <w:rPr>
                <w:rFonts w:ascii="Times New Roman" w:hAnsi="Times New Roman" w:cs="Times New Roman"/>
                <w:b/>
                <w:sz w:val="24"/>
                <w:szCs w:val="24"/>
              </w:rPr>
              <w:t>п</w:t>
            </w:r>
            <w:proofErr w:type="gramEnd"/>
            <w:r w:rsidRPr="00F30717">
              <w:rPr>
                <w:rFonts w:ascii="Times New Roman" w:hAnsi="Times New Roman" w:cs="Times New Roman"/>
                <w:b/>
                <w:sz w:val="24"/>
                <w:szCs w:val="24"/>
              </w:rPr>
              <w:t>/п</w:t>
            </w: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6CD637F5" w14:textId="53A51A51" w:rsidR="008F6249" w:rsidRPr="00F30717" w:rsidRDefault="008F6249"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Наименование</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712D90DC" w14:textId="20C5A748" w:rsidR="008F6249" w:rsidRPr="00F30717" w:rsidRDefault="008F6249"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 xml:space="preserve">Административный статус </w:t>
            </w:r>
            <w:r w:rsidRPr="00F30717">
              <w:rPr>
                <w:rFonts w:ascii="Times New Roman" w:hAnsi="Times New Roman" w:cs="Times New Roman"/>
                <w:b/>
                <w:i/>
                <w:sz w:val="24"/>
                <w:szCs w:val="24"/>
              </w:rPr>
              <w:t>(город, деревня, село, поселок и т.п.</w:t>
            </w:r>
            <w:r w:rsidRPr="00F30717">
              <w:rPr>
                <w:rFonts w:ascii="Times New Roman" w:hAnsi="Times New Roman" w:cs="Times New Roman"/>
                <w:b/>
                <w:sz w:val="24"/>
                <w:szCs w:val="24"/>
              </w:rPr>
              <w:t>)</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14:paraId="7C1B469F" w14:textId="2A0E2451" w:rsidR="008F6249" w:rsidRPr="00F30717" w:rsidRDefault="008F6249"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Численность населения, чел.</w:t>
            </w:r>
          </w:p>
        </w:tc>
      </w:tr>
      <w:tr w:rsidR="005575C2" w:rsidRPr="00F30717" w14:paraId="39EB2196" w14:textId="77777777" w:rsidTr="00322B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F2A8F" w14:textId="77777777" w:rsidR="008F6249" w:rsidRPr="00F30717" w:rsidRDefault="008F6249"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2446" w:type="dxa"/>
            <w:tcBorders>
              <w:top w:val="nil"/>
              <w:left w:val="nil"/>
              <w:bottom w:val="single" w:sz="4" w:space="0" w:color="auto"/>
              <w:right w:val="single" w:sz="4" w:space="0" w:color="auto"/>
            </w:tcBorders>
            <w:shd w:val="clear" w:color="auto" w:fill="auto"/>
            <w:noWrap/>
            <w:vAlign w:val="center"/>
          </w:tcPr>
          <w:p w14:paraId="09B078A2" w14:textId="58E16260" w:rsidR="008F6249" w:rsidRPr="00F30717" w:rsidRDefault="00322B17" w:rsidP="005575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Лыткарино</w:t>
            </w:r>
          </w:p>
        </w:tc>
        <w:tc>
          <w:tcPr>
            <w:tcW w:w="3960" w:type="dxa"/>
            <w:tcBorders>
              <w:top w:val="nil"/>
              <w:left w:val="nil"/>
              <w:bottom w:val="single" w:sz="4" w:space="0" w:color="auto"/>
              <w:right w:val="single" w:sz="4" w:space="0" w:color="auto"/>
            </w:tcBorders>
            <w:shd w:val="clear" w:color="auto" w:fill="auto"/>
            <w:vAlign w:val="center"/>
            <w:hideMark/>
          </w:tcPr>
          <w:p w14:paraId="521099AB" w14:textId="653057A1" w:rsidR="008F6249" w:rsidRPr="00F30717" w:rsidRDefault="008F6249"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город</w:t>
            </w:r>
          </w:p>
        </w:tc>
        <w:tc>
          <w:tcPr>
            <w:tcW w:w="2546" w:type="dxa"/>
            <w:tcBorders>
              <w:top w:val="nil"/>
              <w:left w:val="nil"/>
              <w:bottom w:val="single" w:sz="4" w:space="0" w:color="auto"/>
              <w:right w:val="single" w:sz="4" w:space="0" w:color="auto"/>
            </w:tcBorders>
            <w:shd w:val="clear" w:color="auto" w:fill="auto"/>
            <w:noWrap/>
            <w:vAlign w:val="center"/>
          </w:tcPr>
          <w:p w14:paraId="61E42583" w14:textId="6A7422AC" w:rsidR="008F6249" w:rsidRPr="00F30717" w:rsidRDefault="00322B17"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66526</w:t>
            </w:r>
          </w:p>
        </w:tc>
      </w:tr>
      <w:tr w:rsidR="008F6249" w:rsidRPr="00F30717" w14:paraId="4A7101F0" w14:textId="51F5D81D" w:rsidTr="00035212">
        <w:trPr>
          <w:trHeight w:val="20"/>
        </w:trPr>
        <w:tc>
          <w:tcPr>
            <w:tcW w:w="708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3FD5BCB" w14:textId="517A2731" w:rsidR="008F6249" w:rsidRPr="00F30717" w:rsidRDefault="008F6249" w:rsidP="005575C2">
            <w:pPr>
              <w:spacing w:after="0" w:line="240" w:lineRule="auto"/>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ИТОГО: </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F709FA8" w14:textId="431B2857" w:rsidR="008F6249" w:rsidRPr="00F30717" w:rsidRDefault="00322B17" w:rsidP="005575C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66526</w:t>
            </w:r>
          </w:p>
        </w:tc>
      </w:tr>
    </w:tbl>
    <w:p w14:paraId="5F5FB3BB" w14:textId="3AB3D76A" w:rsidR="007239BE" w:rsidRPr="00F30717" w:rsidRDefault="007239BE" w:rsidP="005575C2">
      <w:pPr>
        <w:spacing w:after="0"/>
        <w:rPr>
          <w:rFonts w:ascii="Times New Roman" w:hAnsi="Times New Roman" w:cs="Times New Roman"/>
          <w:sz w:val="24"/>
          <w:szCs w:val="24"/>
        </w:rPr>
      </w:pPr>
    </w:p>
    <w:p w14:paraId="0DB780C2" w14:textId="0BA64E97" w:rsidR="00035212" w:rsidRPr="00F30717" w:rsidRDefault="00370A0F" w:rsidP="005575C2">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22" w:name="_Toc211588737"/>
      <w:r w:rsidR="00B273ED" w:rsidRPr="00F30717">
        <w:rPr>
          <w:rFonts w:ascii="Times New Roman" w:hAnsi="Times New Roman" w:cs="Times New Roman"/>
          <w:b/>
          <w:color w:val="auto"/>
          <w:sz w:val="24"/>
          <w:szCs w:val="24"/>
        </w:rPr>
        <w:t xml:space="preserve">Климат и </w:t>
      </w:r>
      <w:proofErr w:type="spellStart"/>
      <w:r w:rsidR="00B273ED" w:rsidRPr="00F30717">
        <w:rPr>
          <w:rFonts w:ascii="Times New Roman" w:hAnsi="Times New Roman" w:cs="Times New Roman"/>
          <w:b/>
          <w:color w:val="auto"/>
          <w:sz w:val="24"/>
          <w:szCs w:val="24"/>
        </w:rPr>
        <w:t>погодно</w:t>
      </w:r>
      <w:proofErr w:type="spellEnd"/>
      <w:r w:rsidR="00B273ED" w:rsidRPr="00F30717">
        <w:rPr>
          <w:rFonts w:ascii="Times New Roman" w:hAnsi="Times New Roman" w:cs="Times New Roman"/>
          <w:b/>
          <w:color w:val="auto"/>
          <w:sz w:val="24"/>
          <w:szCs w:val="24"/>
        </w:rPr>
        <w:t>-климатические явления</w:t>
      </w:r>
      <w:bookmarkEnd w:id="22"/>
    </w:p>
    <w:p w14:paraId="4DDA6FEE" w14:textId="62A55A3B" w:rsidR="000D3196" w:rsidRPr="00F30717" w:rsidRDefault="00235A3D" w:rsidP="00235A3D">
      <w:pPr>
        <w:pStyle w:val="af9"/>
        <w:rPr>
          <w:szCs w:val="24"/>
        </w:rPr>
      </w:pPr>
      <w:r w:rsidRPr="00235A3D">
        <w:rPr>
          <w:szCs w:val="24"/>
        </w:rPr>
        <w:t>Средняя годовая температура воздуха составляет +4,9 °С. С ноября по март средние месячные температуры воздуха отрицательные. Наиболее холодными месяцами являются январь и февраль, причем самая холодная погода обычно приходится на вторую половину декабря - начало января. Средняя месячная температура воздуха декабря и января соответственно равна -6,6</w:t>
      </w:r>
      <w:proofErr w:type="gramStart"/>
      <w:r w:rsidRPr="00235A3D">
        <w:rPr>
          <w:szCs w:val="24"/>
        </w:rPr>
        <w:t xml:space="preserve"> °С</w:t>
      </w:r>
      <w:proofErr w:type="gramEnd"/>
      <w:r w:rsidRPr="00235A3D">
        <w:rPr>
          <w:szCs w:val="24"/>
        </w:rPr>
        <w:t xml:space="preserve"> и -7,4 °С. Экстремально низкие температуры достигают -32 – -35 °С. Абсолютный минимум температуры воздуха за последние 10 лет составил -35,4 °С. Самым теплым месяцем является июль, средняя многолетняя температура воздуха которого составляет +17,9 °С. Абсолютный максимум за 10 лет наблюдений составил +33,8 °С. Среднегодовое количество осадков составляет 650 мм.</w:t>
      </w:r>
    </w:p>
    <w:p w14:paraId="46C7ABAE" w14:textId="58F4859F" w:rsidR="004A0C15" w:rsidRPr="00F30717" w:rsidRDefault="004A0C1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Среднемесячная и годовая температура воздуха по муниципальному образованию </w:t>
      </w:r>
      <w:r w:rsidR="00235A3D" w:rsidRPr="00235A3D">
        <w:rPr>
          <w:rFonts w:cs="Times New Roman"/>
          <w:color w:val="auto"/>
          <w:sz w:val="24"/>
          <w:szCs w:val="24"/>
          <w:lang w:eastAsia="en-US"/>
        </w:rPr>
        <w:t>городского округа Лыткарино</w:t>
      </w:r>
      <w:r w:rsidRPr="00F30717">
        <w:rPr>
          <w:rFonts w:cs="Times New Roman"/>
          <w:i/>
          <w:color w:val="auto"/>
          <w:sz w:val="24"/>
          <w:szCs w:val="24"/>
          <w:lang w:eastAsia="en-US"/>
        </w:rPr>
        <w:t xml:space="preserve"> </w:t>
      </w:r>
      <w:r w:rsidRPr="00F30717">
        <w:rPr>
          <w:rFonts w:cs="Times New Roman"/>
          <w:color w:val="auto"/>
          <w:sz w:val="24"/>
          <w:szCs w:val="24"/>
        </w:rPr>
        <w:t xml:space="preserve">представлена в таблице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_Ref190962884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552DD0" w:rsidRPr="00552DD0">
        <w:rPr>
          <w:rFonts w:cs="Times New Roman"/>
          <w:bCs/>
          <w:vanish/>
          <w:color w:val="auto"/>
          <w:sz w:val="24"/>
          <w:szCs w:val="24"/>
        </w:rPr>
        <w:t xml:space="preserve">Таблица </w:t>
      </w:r>
      <w:r w:rsidR="00552DD0" w:rsidRPr="00552DD0">
        <w:rPr>
          <w:rFonts w:cs="Times New Roman"/>
          <w:bCs/>
          <w:noProof/>
          <w:color w:val="auto"/>
          <w:sz w:val="24"/>
          <w:szCs w:val="24"/>
        </w:rPr>
        <w:t>1.1.2</w:t>
      </w:r>
      <w:r w:rsidR="00140E97" w:rsidRPr="00F30717">
        <w:rPr>
          <w:rFonts w:cs="Times New Roman"/>
          <w:color w:val="auto"/>
          <w:sz w:val="24"/>
          <w:szCs w:val="24"/>
        </w:rPr>
        <w:fldChar w:fldCharType="end"/>
      </w:r>
      <w:r w:rsidRPr="00F30717">
        <w:rPr>
          <w:rFonts w:cs="Times New Roman"/>
          <w:color w:val="auto"/>
          <w:sz w:val="24"/>
          <w:szCs w:val="24"/>
        </w:rPr>
        <w:t>.</w:t>
      </w:r>
    </w:p>
    <w:p w14:paraId="7511FF62" w14:textId="6DC01C0D"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3" w:name="_Ref190962884"/>
      <w:bookmarkStart w:id="24" w:name="_Toc21152929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2</w:t>
      </w:r>
      <w:r w:rsidRPr="00F30717">
        <w:rPr>
          <w:rFonts w:cs="Times New Roman"/>
          <w:b/>
          <w:bCs/>
          <w:noProof/>
          <w:color w:val="auto"/>
          <w:sz w:val="24"/>
          <w:szCs w:val="24"/>
        </w:rPr>
        <w:fldChar w:fldCharType="end"/>
      </w:r>
      <w:bookmarkEnd w:id="23"/>
      <w:r w:rsidRPr="00F30717">
        <w:rPr>
          <w:rFonts w:cs="Times New Roman"/>
          <w:color w:val="auto"/>
          <w:sz w:val="24"/>
          <w:szCs w:val="24"/>
        </w:rPr>
        <w:t xml:space="preserve"> - Среднемесячная и годовая температура воздуха по </w:t>
      </w:r>
      <w:r w:rsidR="0038323F" w:rsidRPr="00F30717">
        <w:rPr>
          <w:rFonts w:cs="Times New Roman"/>
          <w:color w:val="auto"/>
          <w:sz w:val="24"/>
          <w:szCs w:val="24"/>
        </w:rPr>
        <w:t>муниципальному образованию</w:t>
      </w:r>
      <w:r w:rsidRPr="00F30717">
        <w:rPr>
          <w:rFonts w:cs="Times New Roman"/>
          <w:color w:val="auto"/>
          <w:sz w:val="24"/>
          <w:szCs w:val="24"/>
        </w:rPr>
        <w:t xml:space="preserve"> </w:t>
      </w:r>
      <w:r w:rsidR="00E639F3">
        <w:rPr>
          <w:rFonts w:cs="Times New Roman"/>
          <w:color w:val="auto"/>
          <w:sz w:val="24"/>
          <w:szCs w:val="24"/>
          <w:lang w:eastAsia="en-US"/>
        </w:rPr>
        <w:t>городского округа Лыткарино</w:t>
      </w:r>
      <w:bookmarkEnd w:id="24"/>
    </w:p>
    <w:tbl>
      <w:tblPr>
        <w:tblStyle w:val="afa"/>
        <w:tblW w:w="0" w:type="auto"/>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696"/>
      </w:tblGrid>
      <w:tr w:rsidR="005575C2" w:rsidRPr="00F30717" w14:paraId="061CB4A3" w14:textId="77777777" w:rsidTr="00235A3D">
        <w:tc>
          <w:tcPr>
            <w:tcW w:w="9817" w:type="dxa"/>
            <w:gridSpan w:val="13"/>
          </w:tcPr>
          <w:p w14:paraId="4E7F5640" w14:textId="77777777" w:rsidR="004A0C15" w:rsidRPr="00F30717" w:rsidRDefault="004A0C15" w:rsidP="005575C2">
            <w:pPr>
              <w:pStyle w:val="a3"/>
              <w:jc w:val="center"/>
              <w:rPr>
                <w:b/>
                <w:sz w:val="24"/>
                <w:szCs w:val="24"/>
              </w:rPr>
            </w:pPr>
            <w:r w:rsidRPr="00F30717">
              <w:rPr>
                <w:b/>
                <w:sz w:val="24"/>
                <w:szCs w:val="24"/>
              </w:rPr>
              <w:t>Значение, (</w:t>
            </w:r>
            <w:proofErr w:type="gramStart"/>
            <w:r w:rsidRPr="00F30717">
              <w:rPr>
                <w:b/>
                <w:sz w:val="24"/>
                <w:szCs w:val="24"/>
              </w:rPr>
              <w:t>С</w:t>
            </w:r>
            <w:r w:rsidRPr="00F30717">
              <w:rPr>
                <w:b/>
                <w:sz w:val="24"/>
                <w:szCs w:val="24"/>
                <w:vertAlign w:val="superscript"/>
              </w:rPr>
              <w:t>о</w:t>
            </w:r>
            <w:proofErr w:type="gramEnd"/>
            <w:r w:rsidRPr="00F30717">
              <w:rPr>
                <w:b/>
                <w:sz w:val="24"/>
                <w:szCs w:val="24"/>
              </w:rPr>
              <w:t>)</w:t>
            </w:r>
          </w:p>
        </w:tc>
      </w:tr>
      <w:tr w:rsidR="005575C2" w:rsidRPr="00F30717" w14:paraId="4F4788B8" w14:textId="77777777" w:rsidTr="00235A3D">
        <w:tc>
          <w:tcPr>
            <w:tcW w:w="755" w:type="dxa"/>
          </w:tcPr>
          <w:p w14:paraId="164A8D76"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57" w:type="dxa"/>
          </w:tcPr>
          <w:p w14:paraId="45219CD7"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61" w:type="dxa"/>
          </w:tcPr>
          <w:p w14:paraId="358ACE0E"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60" w:type="dxa"/>
          </w:tcPr>
          <w:p w14:paraId="290FC2C8"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58" w:type="dxa"/>
          </w:tcPr>
          <w:p w14:paraId="5CB0485F"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61" w:type="dxa"/>
          </w:tcPr>
          <w:p w14:paraId="71D55CEB"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62" w:type="dxa"/>
          </w:tcPr>
          <w:p w14:paraId="215A9F9B"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65" w:type="dxa"/>
          </w:tcPr>
          <w:p w14:paraId="2CA9B714"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61" w:type="dxa"/>
          </w:tcPr>
          <w:p w14:paraId="05E155D5"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58" w:type="dxa"/>
          </w:tcPr>
          <w:p w14:paraId="30A67E82"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60" w:type="dxa"/>
          </w:tcPr>
          <w:p w14:paraId="7E50088E"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63" w:type="dxa"/>
          </w:tcPr>
          <w:p w14:paraId="5F652CCA"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696" w:type="dxa"/>
          </w:tcPr>
          <w:p w14:paraId="47742F4D" w14:textId="77777777" w:rsidR="004A0C15" w:rsidRPr="00F30717" w:rsidRDefault="004A0C15" w:rsidP="005575C2">
            <w:pPr>
              <w:pStyle w:val="a3"/>
              <w:jc w:val="center"/>
              <w:rPr>
                <w:b/>
                <w:sz w:val="24"/>
                <w:szCs w:val="24"/>
              </w:rPr>
            </w:pPr>
            <w:r w:rsidRPr="00F30717">
              <w:rPr>
                <w:b/>
                <w:sz w:val="24"/>
                <w:szCs w:val="24"/>
              </w:rPr>
              <w:t>год</w:t>
            </w:r>
          </w:p>
        </w:tc>
      </w:tr>
      <w:tr w:rsidR="00235A3D" w:rsidRPr="00F30717" w14:paraId="45FEEEE5" w14:textId="77777777" w:rsidTr="00235A3D">
        <w:tc>
          <w:tcPr>
            <w:tcW w:w="755" w:type="dxa"/>
          </w:tcPr>
          <w:p w14:paraId="0654DC54" w14:textId="1244D7C0" w:rsidR="00235A3D" w:rsidRPr="00F30717" w:rsidRDefault="00235A3D" w:rsidP="00235A3D">
            <w:pPr>
              <w:pStyle w:val="a3"/>
              <w:jc w:val="center"/>
              <w:rPr>
                <w:sz w:val="24"/>
                <w:szCs w:val="24"/>
              </w:rPr>
            </w:pPr>
            <w:r w:rsidRPr="00F37C4E">
              <w:t>-7,8</w:t>
            </w:r>
          </w:p>
        </w:tc>
        <w:tc>
          <w:tcPr>
            <w:tcW w:w="757" w:type="dxa"/>
          </w:tcPr>
          <w:p w14:paraId="0095420F" w14:textId="343D8E3E" w:rsidR="00235A3D" w:rsidRPr="00F30717" w:rsidRDefault="00235A3D" w:rsidP="00235A3D">
            <w:pPr>
              <w:pStyle w:val="a3"/>
              <w:jc w:val="center"/>
              <w:rPr>
                <w:sz w:val="24"/>
                <w:szCs w:val="24"/>
              </w:rPr>
            </w:pPr>
            <w:r w:rsidRPr="00F37C4E">
              <w:t>-7,1</w:t>
            </w:r>
          </w:p>
        </w:tc>
        <w:tc>
          <w:tcPr>
            <w:tcW w:w="761" w:type="dxa"/>
          </w:tcPr>
          <w:p w14:paraId="7913EE1F" w14:textId="24EA44F9" w:rsidR="00235A3D" w:rsidRPr="00F30717" w:rsidRDefault="00235A3D" w:rsidP="00235A3D">
            <w:pPr>
              <w:pStyle w:val="a3"/>
              <w:jc w:val="center"/>
              <w:rPr>
                <w:sz w:val="24"/>
                <w:szCs w:val="24"/>
              </w:rPr>
            </w:pPr>
            <w:r w:rsidRPr="00F37C4E">
              <w:t>-1,3</w:t>
            </w:r>
          </w:p>
        </w:tc>
        <w:tc>
          <w:tcPr>
            <w:tcW w:w="760" w:type="dxa"/>
          </w:tcPr>
          <w:p w14:paraId="0CA30FB4" w14:textId="1A719E21" w:rsidR="00235A3D" w:rsidRPr="00F30717" w:rsidRDefault="00235A3D" w:rsidP="00235A3D">
            <w:pPr>
              <w:pStyle w:val="a3"/>
              <w:jc w:val="center"/>
              <w:rPr>
                <w:sz w:val="24"/>
                <w:szCs w:val="24"/>
              </w:rPr>
            </w:pPr>
            <w:r w:rsidRPr="00F37C4E">
              <w:t>6,4</w:t>
            </w:r>
          </w:p>
        </w:tc>
        <w:tc>
          <w:tcPr>
            <w:tcW w:w="758" w:type="dxa"/>
          </w:tcPr>
          <w:p w14:paraId="669E35BE" w14:textId="17E60EA0" w:rsidR="00235A3D" w:rsidRPr="00F30717" w:rsidRDefault="00235A3D" w:rsidP="00235A3D">
            <w:pPr>
              <w:pStyle w:val="a3"/>
              <w:jc w:val="center"/>
              <w:rPr>
                <w:sz w:val="24"/>
                <w:szCs w:val="24"/>
              </w:rPr>
            </w:pPr>
            <w:r w:rsidRPr="00F37C4E">
              <w:t>13</w:t>
            </w:r>
          </w:p>
        </w:tc>
        <w:tc>
          <w:tcPr>
            <w:tcW w:w="761" w:type="dxa"/>
          </w:tcPr>
          <w:p w14:paraId="5E80B38E" w14:textId="7ADBD16B" w:rsidR="00235A3D" w:rsidRPr="00F30717" w:rsidRDefault="00235A3D" w:rsidP="00235A3D">
            <w:pPr>
              <w:pStyle w:val="a3"/>
              <w:jc w:val="center"/>
              <w:rPr>
                <w:sz w:val="24"/>
                <w:szCs w:val="24"/>
              </w:rPr>
            </w:pPr>
            <w:r w:rsidRPr="00F37C4E">
              <w:t>16,9</w:t>
            </w:r>
          </w:p>
        </w:tc>
        <w:tc>
          <w:tcPr>
            <w:tcW w:w="762" w:type="dxa"/>
          </w:tcPr>
          <w:p w14:paraId="0A754041" w14:textId="73770167" w:rsidR="00235A3D" w:rsidRPr="00F30717" w:rsidRDefault="00235A3D" w:rsidP="00235A3D">
            <w:pPr>
              <w:pStyle w:val="a3"/>
              <w:jc w:val="center"/>
              <w:rPr>
                <w:sz w:val="24"/>
                <w:szCs w:val="24"/>
              </w:rPr>
            </w:pPr>
            <w:r w:rsidRPr="00F37C4E">
              <w:t>18,7</w:t>
            </w:r>
          </w:p>
        </w:tc>
        <w:tc>
          <w:tcPr>
            <w:tcW w:w="765" w:type="dxa"/>
          </w:tcPr>
          <w:p w14:paraId="4F2EC625" w14:textId="7102D75D" w:rsidR="00235A3D" w:rsidRPr="00F30717" w:rsidRDefault="00235A3D" w:rsidP="00235A3D">
            <w:pPr>
              <w:pStyle w:val="a3"/>
              <w:jc w:val="center"/>
              <w:rPr>
                <w:sz w:val="24"/>
                <w:szCs w:val="24"/>
              </w:rPr>
            </w:pPr>
            <w:r w:rsidRPr="00F37C4E">
              <w:t>16,8</w:t>
            </w:r>
          </w:p>
        </w:tc>
        <w:tc>
          <w:tcPr>
            <w:tcW w:w="761" w:type="dxa"/>
          </w:tcPr>
          <w:p w14:paraId="50744CB0" w14:textId="2FA506A8" w:rsidR="00235A3D" w:rsidRPr="00F30717" w:rsidRDefault="00235A3D" w:rsidP="00235A3D">
            <w:pPr>
              <w:pStyle w:val="a3"/>
              <w:jc w:val="center"/>
              <w:rPr>
                <w:sz w:val="24"/>
                <w:szCs w:val="24"/>
              </w:rPr>
            </w:pPr>
            <w:r w:rsidRPr="00F37C4E">
              <w:t>11,1</w:t>
            </w:r>
          </w:p>
        </w:tc>
        <w:tc>
          <w:tcPr>
            <w:tcW w:w="758" w:type="dxa"/>
          </w:tcPr>
          <w:p w14:paraId="18AECE36" w14:textId="53865055" w:rsidR="00235A3D" w:rsidRPr="00F30717" w:rsidRDefault="00235A3D" w:rsidP="00235A3D">
            <w:pPr>
              <w:pStyle w:val="a3"/>
              <w:jc w:val="center"/>
              <w:rPr>
                <w:sz w:val="24"/>
                <w:szCs w:val="24"/>
              </w:rPr>
            </w:pPr>
            <w:r w:rsidRPr="00F37C4E">
              <w:t>5,2</w:t>
            </w:r>
          </w:p>
        </w:tc>
        <w:tc>
          <w:tcPr>
            <w:tcW w:w="760" w:type="dxa"/>
          </w:tcPr>
          <w:p w14:paraId="0529B208" w14:textId="2D28936C" w:rsidR="00235A3D" w:rsidRPr="00F30717" w:rsidRDefault="00235A3D" w:rsidP="00235A3D">
            <w:pPr>
              <w:pStyle w:val="a3"/>
              <w:jc w:val="center"/>
              <w:rPr>
                <w:sz w:val="24"/>
                <w:szCs w:val="24"/>
              </w:rPr>
            </w:pPr>
            <w:r w:rsidRPr="00F37C4E">
              <w:t>-1,1</w:t>
            </w:r>
          </w:p>
        </w:tc>
        <w:tc>
          <w:tcPr>
            <w:tcW w:w="763" w:type="dxa"/>
          </w:tcPr>
          <w:p w14:paraId="2B9F8A2A" w14:textId="58D60BC6" w:rsidR="00235A3D" w:rsidRPr="00F30717" w:rsidRDefault="00235A3D" w:rsidP="00235A3D">
            <w:pPr>
              <w:pStyle w:val="a3"/>
              <w:jc w:val="center"/>
              <w:rPr>
                <w:sz w:val="24"/>
                <w:szCs w:val="24"/>
              </w:rPr>
            </w:pPr>
            <w:r w:rsidRPr="00F37C4E">
              <w:t>-5,6</w:t>
            </w:r>
          </w:p>
        </w:tc>
        <w:tc>
          <w:tcPr>
            <w:tcW w:w="696" w:type="dxa"/>
            <w:vAlign w:val="center"/>
          </w:tcPr>
          <w:p w14:paraId="22843C02" w14:textId="78838F21" w:rsidR="00235A3D" w:rsidRPr="00F30717" w:rsidRDefault="00235A3D" w:rsidP="00235A3D">
            <w:pPr>
              <w:pStyle w:val="a3"/>
              <w:jc w:val="center"/>
              <w:rPr>
                <w:sz w:val="24"/>
                <w:szCs w:val="24"/>
              </w:rPr>
            </w:pPr>
            <w:r w:rsidRPr="00F30717">
              <w:rPr>
                <w:sz w:val="24"/>
                <w:szCs w:val="24"/>
              </w:rPr>
              <w:t>20</w:t>
            </w:r>
            <w:r>
              <w:rPr>
                <w:sz w:val="24"/>
                <w:szCs w:val="24"/>
              </w:rPr>
              <w:t>20</w:t>
            </w:r>
          </w:p>
        </w:tc>
      </w:tr>
    </w:tbl>
    <w:p w14:paraId="41EACFB6" w14:textId="2E47E2A9" w:rsidR="002E0BCF" w:rsidRPr="00F30717" w:rsidRDefault="002E0BCF" w:rsidP="002E0BCF">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минимум температуры воздуха по муниципальному образованию </w:t>
      </w:r>
      <w:r>
        <w:rPr>
          <w:rFonts w:cs="Times New Roman"/>
          <w:color w:val="auto"/>
          <w:sz w:val="24"/>
          <w:szCs w:val="24"/>
          <w:lang w:eastAsia="en-US"/>
        </w:rPr>
        <w:lastRenderedPageBreak/>
        <w:t>городского округа Лыткарино</w:t>
      </w:r>
      <w:r w:rsidRPr="00F30717">
        <w:rPr>
          <w:rFonts w:cs="Times New Roman"/>
          <w:i/>
          <w:color w:val="auto"/>
          <w:sz w:val="24"/>
          <w:szCs w:val="24"/>
          <w:lang w:eastAsia="en-US"/>
        </w:rPr>
        <w:t xml:space="preserve"> </w:t>
      </w:r>
      <w:r w:rsidRPr="00F30717">
        <w:rPr>
          <w:rFonts w:cs="Times New Roman"/>
          <w:color w:val="auto"/>
          <w:sz w:val="24"/>
          <w:szCs w:val="24"/>
          <w:lang w:eastAsia="en-US"/>
        </w:rPr>
        <w:t xml:space="preserve">представлен в </w:t>
      </w:r>
      <w:r w:rsidRPr="00F30717">
        <w:rPr>
          <w:rFonts w:cs="Times New Roman"/>
          <w:color w:val="auto"/>
          <w:sz w:val="24"/>
          <w:szCs w:val="24"/>
          <w:lang w:eastAsia="en-US"/>
        </w:rPr>
        <w:fldChar w:fldCharType="begin"/>
      </w:r>
      <w:r w:rsidRPr="00F30717">
        <w:rPr>
          <w:rFonts w:cs="Times New Roman"/>
          <w:color w:val="auto"/>
          <w:sz w:val="24"/>
          <w:szCs w:val="24"/>
          <w:lang w:eastAsia="en-US"/>
        </w:rPr>
        <w:instrText xml:space="preserve"> REF _Ref190962932 \h  \* MERGEFORMAT </w:instrText>
      </w:r>
      <w:r w:rsidRPr="00F30717">
        <w:rPr>
          <w:rFonts w:cs="Times New Roman"/>
          <w:color w:val="auto"/>
          <w:sz w:val="24"/>
          <w:szCs w:val="24"/>
          <w:lang w:eastAsia="en-US"/>
        </w:rPr>
      </w:r>
      <w:r w:rsidRPr="00F30717">
        <w:rPr>
          <w:rFonts w:cs="Times New Roman"/>
          <w:color w:val="auto"/>
          <w:sz w:val="24"/>
          <w:szCs w:val="24"/>
          <w:lang w:eastAsia="en-US"/>
        </w:rPr>
        <w:fldChar w:fldCharType="separate"/>
      </w:r>
      <w:r w:rsidR="00552DD0" w:rsidRPr="00552DD0">
        <w:rPr>
          <w:rFonts w:cs="Times New Roman"/>
          <w:bCs/>
          <w:vanish/>
          <w:color w:val="auto"/>
          <w:sz w:val="24"/>
          <w:szCs w:val="24"/>
        </w:rPr>
        <w:t>Таблица</w:t>
      </w:r>
      <w:r w:rsidR="00552DD0" w:rsidRPr="00552DD0">
        <w:rPr>
          <w:rFonts w:cs="Times New Roman"/>
          <w:bCs/>
          <w:color w:val="auto"/>
          <w:sz w:val="24"/>
          <w:szCs w:val="24"/>
        </w:rPr>
        <w:t xml:space="preserve"> </w:t>
      </w:r>
      <w:r w:rsidR="00552DD0" w:rsidRPr="00552DD0">
        <w:rPr>
          <w:rFonts w:cs="Times New Roman"/>
          <w:bCs/>
          <w:noProof/>
          <w:color w:val="auto"/>
          <w:sz w:val="24"/>
          <w:szCs w:val="24"/>
        </w:rPr>
        <w:t>1.1</w:t>
      </w:r>
      <w:r w:rsidR="00552DD0" w:rsidRPr="00552DD0">
        <w:rPr>
          <w:rFonts w:cs="Times New Roman"/>
          <w:bCs/>
          <w:color w:val="auto"/>
          <w:sz w:val="24"/>
          <w:szCs w:val="24"/>
        </w:rPr>
        <w:t>.</w:t>
      </w:r>
      <w:r w:rsidR="00552DD0" w:rsidRPr="00552DD0">
        <w:rPr>
          <w:rFonts w:cs="Times New Roman"/>
          <w:bCs/>
          <w:noProof/>
          <w:color w:val="auto"/>
          <w:sz w:val="24"/>
          <w:szCs w:val="24"/>
        </w:rPr>
        <w:t>3</w:t>
      </w:r>
      <w:r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682F40E5" w14:textId="337B9F8E" w:rsidR="002E0BCF" w:rsidRPr="00F30717" w:rsidRDefault="002E0BCF" w:rsidP="002E0BCF">
      <w:pPr>
        <w:pStyle w:val="a7"/>
        <w:keepNext/>
        <w:shd w:val="clear" w:color="auto" w:fill="auto"/>
        <w:spacing w:before="0" w:line="240" w:lineRule="auto"/>
        <w:ind w:right="0" w:firstLine="567"/>
        <w:jc w:val="both"/>
        <w:rPr>
          <w:rFonts w:cs="Times New Roman"/>
          <w:i/>
          <w:color w:val="auto"/>
          <w:sz w:val="24"/>
          <w:szCs w:val="24"/>
          <w:lang w:eastAsia="en-US"/>
        </w:rPr>
      </w:pPr>
      <w:bookmarkStart w:id="25" w:name="_Ref190962932"/>
      <w:bookmarkStart w:id="26" w:name="_Toc21152929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3</w:t>
      </w:r>
      <w:r w:rsidRPr="00F30717">
        <w:rPr>
          <w:rFonts w:cs="Times New Roman"/>
          <w:b/>
          <w:bCs/>
          <w:noProof/>
          <w:color w:val="auto"/>
          <w:sz w:val="24"/>
          <w:szCs w:val="24"/>
        </w:rPr>
        <w:fldChar w:fldCharType="end"/>
      </w:r>
      <w:bookmarkEnd w:id="25"/>
      <w:r w:rsidRPr="00F30717">
        <w:rPr>
          <w:rFonts w:cs="Times New Roman"/>
          <w:color w:val="auto"/>
          <w:sz w:val="24"/>
          <w:szCs w:val="24"/>
        </w:rPr>
        <w:t xml:space="preserve"> - Абсолютный минимум температуры воздуха по муниципальному образованию </w:t>
      </w:r>
      <w:r w:rsidRPr="00F30717">
        <w:rPr>
          <w:rFonts w:cs="Times New Roman"/>
          <w:i/>
          <w:color w:val="auto"/>
          <w:sz w:val="24"/>
          <w:szCs w:val="24"/>
          <w:lang w:eastAsia="en-US"/>
        </w:rPr>
        <w:t>(наименование муниципального образования)</w:t>
      </w:r>
      <w:bookmarkEnd w:id="26"/>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2E0BCF" w:rsidRPr="00F30717" w14:paraId="70BCE096" w14:textId="77777777" w:rsidTr="00F812F3">
        <w:tc>
          <w:tcPr>
            <w:tcW w:w="9629" w:type="dxa"/>
            <w:gridSpan w:val="13"/>
          </w:tcPr>
          <w:p w14:paraId="77D991D7" w14:textId="77777777" w:rsidR="002E0BCF" w:rsidRPr="00F30717" w:rsidRDefault="002E0BCF" w:rsidP="00F812F3">
            <w:pPr>
              <w:pStyle w:val="a3"/>
              <w:jc w:val="center"/>
              <w:rPr>
                <w:b/>
                <w:sz w:val="24"/>
                <w:szCs w:val="24"/>
              </w:rPr>
            </w:pPr>
            <w:r w:rsidRPr="00F30717">
              <w:rPr>
                <w:b/>
                <w:sz w:val="24"/>
                <w:szCs w:val="24"/>
              </w:rPr>
              <w:t>Значение, (</w:t>
            </w:r>
            <w:proofErr w:type="gramStart"/>
            <w:r w:rsidRPr="00F30717">
              <w:rPr>
                <w:b/>
                <w:sz w:val="24"/>
                <w:szCs w:val="24"/>
              </w:rPr>
              <w:t>С</w:t>
            </w:r>
            <w:r w:rsidRPr="00F30717">
              <w:rPr>
                <w:b/>
                <w:sz w:val="24"/>
                <w:szCs w:val="24"/>
                <w:vertAlign w:val="superscript"/>
              </w:rPr>
              <w:t>о</w:t>
            </w:r>
            <w:proofErr w:type="gramEnd"/>
            <w:r w:rsidRPr="00F30717">
              <w:rPr>
                <w:b/>
                <w:sz w:val="24"/>
                <w:szCs w:val="24"/>
              </w:rPr>
              <w:t>)</w:t>
            </w:r>
          </w:p>
        </w:tc>
      </w:tr>
      <w:tr w:rsidR="002E0BCF" w:rsidRPr="00F30717" w14:paraId="69DA7500" w14:textId="77777777" w:rsidTr="00F812F3">
        <w:tc>
          <w:tcPr>
            <w:tcW w:w="740" w:type="dxa"/>
          </w:tcPr>
          <w:p w14:paraId="1900C185" w14:textId="77777777" w:rsidR="002E0BCF" w:rsidRPr="00F30717" w:rsidRDefault="002E0BCF" w:rsidP="00F812F3">
            <w:pPr>
              <w:pStyle w:val="a3"/>
              <w:jc w:val="center"/>
              <w:rPr>
                <w:b/>
                <w:sz w:val="24"/>
                <w:szCs w:val="24"/>
                <w:lang w:val="en-US"/>
              </w:rPr>
            </w:pPr>
            <w:r w:rsidRPr="00F30717">
              <w:rPr>
                <w:b/>
                <w:sz w:val="24"/>
                <w:szCs w:val="24"/>
                <w:lang w:val="en-US"/>
              </w:rPr>
              <w:t>I</w:t>
            </w:r>
          </w:p>
        </w:tc>
        <w:tc>
          <w:tcPr>
            <w:tcW w:w="741" w:type="dxa"/>
          </w:tcPr>
          <w:p w14:paraId="4D0CDBDD" w14:textId="77777777" w:rsidR="002E0BCF" w:rsidRPr="00F30717" w:rsidRDefault="002E0BCF" w:rsidP="00F812F3">
            <w:pPr>
              <w:pStyle w:val="a3"/>
              <w:jc w:val="center"/>
              <w:rPr>
                <w:b/>
                <w:sz w:val="24"/>
                <w:szCs w:val="24"/>
                <w:lang w:val="en-US"/>
              </w:rPr>
            </w:pPr>
            <w:r w:rsidRPr="00F30717">
              <w:rPr>
                <w:b/>
                <w:sz w:val="24"/>
                <w:szCs w:val="24"/>
                <w:lang w:val="en-US"/>
              </w:rPr>
              <w:t>II</w:t>
            </w:r>
          </w:p>
        </w:tc>
        <w:tc>
          <w:tcPr>
            <w:tcW w:w="741" w:type="dxa"/>
          </w:tcPr>
          <w:p w14:paraId="015B913E" w14:textId="77777777" w:rsidR="002E0BCF" w:rsidRPr="00F30717" w:rsidRDefault="002E0BCF" w:rsidP="00F812F3">
            <w:pPr>
              <w:pStyle w:val="a3"/>
              <w:jc w:val="center"/>
              <w:rPr>
                <w:b/>
                <w:sz w:val="24"/>
                <w:szCs w:val="24"/>
                <w:lang w:val="en-US"/>
              </w:rPr>
            </w:pPr>
            <w:r w:rsidRPr="00F30717">
              <w:rPr>
                <w:b/>
                <w:sz w:val="24"/>
                <w:szCs w:val="24"/>
                <w:lang w:val="en-US"/>
              </w:rPr>
              <w:t>III</w:t>
            </w:r>
          </w:p>
        </w:tc>
        <w:tc>
          <w:tcPr>
            <w:tcW w:w="740" w:type="dxa"/>
          </w:tcPr>
          <w:p w14:paraId="30DFB6D7" w14:textId="77777777" w:rsidR="002E0BCF" w:rsidRPr="00F30717" w:rsidRDefault="002E0BCF" w:rsidP="00F812F3">
            <w:pPr>
              <w:pStyle w:val="a3"/>
              <w:jc w:val="center"/>
              <w:rPr>
                <w:b/>
                <w:sz w:val="24"/>
                <w:szCs w:val="24"/>
                <w:lang w:val="en-US"/>
              </w:rPr>
            </w:pPr>
            <w:r w:rsidRPr="00F30717">
              <w:rPr>
                <w:b/>
                <w:sz w:val="24"/>
                <w:szCs w:val="24"/>
                <w:lang w:val="en-US"/>
              </w:rPr>
              <w:t>IV</w:t>
            </w:r>
          </w:p>
        </w:tc>
        <w:tc>
          <w:tcPr>
            <w:tcW w:w="741" w:type="dxa"/>
          </w:tcPr>
          <w:p w14:paraId="11761C3E" w14:textId="77777777" w:rsidR="002E0BCF" w:rsidRPr="00F30717" w:rsidRDefault="002E0BCF" w:rsidP="00F812F3">
            <w:pPr>
              <w:pStyle w:val="a3"/>
              <w:jc w:val="center"/>
              <w:rPr>
                <w:b/>
                <w:sz w:val="24"/>
                <w:szCs w:val="24"/>
                <w:lang w:val="en-US"/>
              </w:rPr>
            </w:pPr>
            <w:r w:rsidRPr="00F30717">
              <w:rPr>
                <w:b/>
                <w:sz w:val="24"/>
                <w:szCs w:val="24"/>
                <w:lang w:val="en-US"/>
              </w:rPr>
              <w:t>V</w:t>
            </w:r>
          </w:p>
        </w:tc>
        <w:tc>
          <w:tcPr>
            <w:tcW w:w="741" w:type="dxa"/>
          </w:tcPr>
          <w:p w14:paraId="7B263619" w14:textId="77777777" w:rsidR="002E0BCF" w:rsidRPr="00F30717" w:rsidRDefault="002E0BCF" w:rsidP="00F812F3">
            <w:pPr>
              <w:pStyle w:val="a3"/>
              <w:jc w:val="center"/>
              <w:rPr>
                <w:b/>
                <w:sz w:val="24"/>
                <w:szCs w:val="24"/>
                <w:lang w:val="en-US"/>
              </w:rPr>
            </w:pPr>
            <w:r w:rsidRPr="00F30717">
              <w:rPr>
                <w:b/>
                <w:sz w:val="24"/>
                <w:szCs w:val="24"/>
                <w:lang w:val="en-US"/>
              </w:rPr>
              <w:t>VI</w:t>
            </w:r>
          </w:p>
        </w:tc>
        <w:tc>
          <w:tcPr>
            <w:tcW w:w="740" w:type="dxa"/>
          </w:tcPr>
          <w:p w14:paraId="03F64ECA" w14:textId="77777777" w:rsidR="002E0BCF" w:rsidRPr="00F30717" w:rsidRDefault="002E0BCF" w:rsidP="00F812F3">
            <w:pPr>
              <w:pStyle w:val="a3"/>
              <w:jc w:val="center"/>
              <w:rPr>
                <w:b/>
                <w:sz w:val="24"/>
                <w:szCs w:val="24"/>
                <w:lang w:val="en-US"/>
              </w:rPr>
            </w:pPr>
            <w:r w:rsidRPr="00F30717">
              <w:rPr>
                <w:b/>
                <w:sz w:val="24"/>
                <w:szCs w:val="24"/>
                <w:lang w:val="en-US"/>
              </w:rPr>
              <w:t>VII</w:t>
            </w:r>
          </w:p>
        </w:tc>
        <w:tc>
          <w:tcPr>
            <w:tcW w:w="741" w:type="dxa"/>
          </w:tcPr>
          <w:p w14:paraId="1B395442" w14:textId="77777777" w:rsidR="002E0BCF" w:rsidRPr="00F30717" w:rsidRDefault="002E0BCF" w:rsidP="00F812F3">
            <w:pPr>
              <w:pStyle w:val="a3"/>
              <w:jc w:val="center"/>
              <w:rPr>
                <w:b/>
                <w:sz w:val="24"/>
                <w:szCs w:val="24"/>
                <w:lang w:val="en-US"/>
              </w:rPr>
            </w:pPr>
            <w:r w:rsidRPr="00F30717">
              <w:rPr>
                <w:b/>
                <w:sz w:val="24"/>
                <w:szCs w:val="24"/>
                <w:lang w:val="en-US"/>
              </w:rPr>
              <w:t>VIII</w:t>
            </w:r>
          </w:p>
        </w:tc>
        <w:tc>
          <w:tcPr>
            <w:tcW w:w="741" w:type="dxa"/>
          </w:tcPr>
          <w:p w14:paraId="01621649" w14:textId="77777777" w:rsidR="002E0BCF" w:rsidRPr="00F30717" w:rsidRDefault="002E0BCF" w:rsidP="00F812F3">
            <w:pPr>
              <w:pStyle w:val="a3"/>
              <w:jc w:val="center"/>
              <w:rPr>
                <w:b/>
                <w:sz w:val="24"/>
                <w:szCs w:val="24"/>
                <w:lang w:val="en-US"/>
              </w:rPr>
            </w:pPr>
            <w:r w:rsidRPr="00F30717">
              <w:rPr>
                <w:b/>
                <w:sz w:val="24"/>
                <w:szCs w:val="24"/>
                <w:lang w:val="en-US"/>
              </w:rPr>
              <w:t>IX</w:t>
            </w:r>
          </w:p>
        </w:tc>
        <w:tc>
          <w:tcPr>
            <w:tcW w:w="740" w:type="dxa"/>
          </w:tcPr>
          <w:p w14:paraId="2AFDABBD" w14:textId="77777777" w:rsidR="002E0BCF" w:rsidRPr="00F30717" w:rsidRDefault="002E0BCF" w:rsidP="00F812F3">
            <w:pPr>
              <w:pStyle w:val="a3"/>
              <w:jc w:val="center"/>
              <w:rPr>
                <w:b/>
                <w:sz w:val="24"/>
                <w:szCs w:val="24"/>
                <w:lang w:val="en-US"/>
              </w:rPr>
            </w:pPr>
            <w:r w:rsidRPr="00F30717">
              <w:rPr>
                <w:b/>
                <w:sz w:val="24"/>
                <w:szCs w:val="24"/>
                <w:lang w:val="en-US"/>
              </w:rPr>
              <w:t>X</w:t>
            </w:r>
          </w:p>
        </w:tc>
        <w:tc>
          <w:tcPr>
            <w:tcW w:w="741" w:type="dxa"/>
          </w:tcPr>
          <w:p w14:paraId="60B2347F" w14:textId="77777777" w:rsidR="002E0BCF" w:rsidRPr="00F30717" w:rsidRDefault="002E0BCF" w:rsidP="00F812F3">
            <w:pPr>
              <w:pStyle w:val="a3"/>
              <w:jc w:val="center"/>
              <w:rPr>
                <w:b/>
                <w:sz w:val="24"/>
                <w:szCs w:val="24"/>
                <w:lang w:val="en-US"/>
              </w:rPr>
            </w:pPr>
            <w:r w:rsidRPr="00F30717">
              <w:rPr>
                <w:b/>
                <w:sz w:val="24"/>
                <w:szCs w:val="24"/>
                <w:lang w:val="en-US"/>
              </w:rPr>
              <w:t>XI</w:t>
            </w:r>
          </w:p>
        </w:tc>
        <w:tc>
          <w:tcPr>
            <w:tcW w:w="741" w:type="dxa"/>
          </w:tcPr>
          <w:p w14:paraId="2F94D261" w14:textId="77777777" w:rsidR="002E0BCF" w:rsidRPr="00F30717" w:rsidRDefault="002E0BCF" w:rsidP="00F812F3">
            <w:pPr>
              <w:pStyle w:val="a3"/>
              <w:jc w:val="center"/>
              <w:rPr>
                <w:b/>
                <w:sz w:val="24"/>
                <w:szCs w:val="24"/>
                <w:lang w:val="en-US"/>
              </w:rPr>
            </w:pPr>
            <w:r w:rsidRPr="00F30717">
              <w:rPr>
                <w:b/>
                <w:sz w:val="24"/>
                <w:szCs w:val="24"/>
                <w:lang w:val="en-US"/>
              </w:rPr>
              <w:t>XII</w:t>
            </w:r>
          </w:p>
        </w:tc>
        <w:tc>
          <w:tcPr>
            <w:tcW w:w="741" w:type="dxa"/>
          </w:tcPr>
          <w:p w14:paraId="7B57941F" w14:textId="77777777" w:rsidR="002E0BCF" w:rsidRPr="00F30717" w:rsidRDefault="002E0BCF" w:rsidP="00F812F3">
            <w:pPr>
              <w:pStyle w:val="a3"/>
              <w:jc w:val="center"/>
              <w:rPr>
                <w:b/>
                <w:sz w:val="24"/>
                <w:szCs w:val="24"/>
              </w:rPr>
            </w:pPr>
            <w:r w:rsidRPr="00F30717">
              <w:rPr>
                <w:b/>
                <w:sz w:val="24"/>
                <w:szCs w:val="24"/>
              </w:rPr>
              <w:t>год</w:t>
            </w:r>
          </w:p>
        </w:tc>
      </w:tr>
      <w:tr w:rsidR="002E0BCF" w:rsidRPr="00F30717" w14:paraId="0ED67FCF" w14:textId="77777777" w:rsidTr="00F812F3">
        <w:tc>
          <w:tcPr>
            <w:tcW w:w="740" w:type="dxa"/>
            <w:vAlign w:val="center"/>
          </w:tcPr>
          <w:p w14:paraId="7CC7780F" w14:textId="66CE06FF" w:rsidR="002E0BCF" w:rsidRPr="00F30717" w:rsidRDefault="002E0BCF" w:rsidP="00F812F3">
            <w:pPr>
              <w:pStyle w:val="a3"/>
              <w:jc w:val="center"/>
              <w:rPr>
                <w:sz w:val="24"/>
                <w:szCs w:val="24"/>
              </w:rPr>
            </w:pPr>
            <w:r>
              <w:rPr>
                <w:sz w:val="24"/>
                <w:szCs w:val="24"/>
              </w:rPr>
              <w:t>-33,1</w:t>
            </w:r>
          </w:p>
        </w:tc>
        <w:tc>
          <w:tcPr>
            <w:tcW w:w="741" w:type="dxa"/>
            <w:vAlign w:val="center"/>
          </w:tcPr>
          <w:p w14:paraId="0B55C958" w14:textId="4C6097B2" w:rsidR="002E0BCF" w:rsidRPr="00F30717" w:rsidRDefault="002E0BCF" w:rsidP="00F812F3">
            <w:pPr>
              <w:pStyle w:val="a3"/>
              <w:jc w:val="center"/>
              <w:rPr>
                <w:sz w:val="24"/>
                <w:szCs w:val="24"/>
              </w:rPr>
            </w:pPr>
            <w:r>
              <w:rPr>
                <w:sz w:val="24"/>
                <w:szCs w:val="24"/>
              </w:rPr>
              <w:t>-32,9</w:t>
            </w:r>
          </w:p>
        </w:tc>
        <w:tc>
          <w:tcPr>
            <w:tcW w:w="741" w:type="dxa"/>
            <w:vAlign w:val="center"/>
          </w:tcPr>
          <w:p w14:paraId="7519EC0A" w14:textId="7667D246" w:rsidR="002E0BCF" w:rsidRPr="00F30717" w:rsidRDefault="002E0BCF" w:rsidP="00F812F3">
            <w:pPr>
              <w:pStyle w:val="a3"/>
              <w:jc w:val="center"/>
              <w:rPr>
                <w:sz w:val="24"/>
                <w:szCs w:val="24"/>
              </w:rPr>
            </w:pPr>
            <w:r>
              <w:rPr>
                <w:sz w:val="24"/>
                <w:szCs w:val="24"/>
              </w:rPr>
              <w:t>-22,5</w:t>
            </w:r>
          </w:p>
        </w:tc>
        <w:tc>
          <w:tcPr>
            <w:tcW w:w="740" w:type="dxa"/>
            <w:vAlign w:val="center"/>
          </w:tcPr>
          <w:p w14:paraId="7E8128E0" w14:textId="35667A72" w:rsidR="002E0BCF" w:rsidRPr="00F30717" w:rsidRDefault="002E0BCF" w:rsidP="00F812F3">
            <w:pPr>
              <w:pStyle w:val="a3"/>
              <w:jc w:val="center"/>
              <w:rPr>
                <w:sz w:val="24"/>
                <w:szCs w:val="24"/>
              </w:rPr>
            </w:pPr>
            <w:r>
              <w:rPr>
                <w:sz w:val="24"/>
                <w:szCs w:val="24"/>
              </w:rPr>
              <w:t>-12,2</w:t>
            </w:r>
          </w:p>
        </w:tc>
        <w:tc>
          <w:tcPr>
            <w:tcW w:w="741" w:type="dxa"/>
            <w:vAlign w:val="center"/>
          </w:tcPr>
          <w:p w14:paraId="3C0A1349" w14:textId="6A37AC5E" w:rsidR="002E0BCF" w:rsidRPr="00F30717" w:rsidRDefault="002E0BCF" w:rsidP="00F812F3">
            <w:pPr>
              <w:pStyle w:val="a3"/>
              <w:jc w:val="center"/>
              <w:rPr>
                <w:sz w:val="24"/>
                <w:szCs w:val="24"/>
              </w:rPr>
            </w:pPr>
            <w:r>
              <w:rPr>
                <w:sz w:val="24"/>
                <w:szCs w:val="24"/>
              </w:rPr>
              <w:t>-2,9</w:t>
            </w:r>
          </w:p>
        </w:tc>
        <w:tc>
          <w:tcPr>
            <w:tcW w:w="741" w:type="dxa"/>
            <w:vAlign w:val="center"/>
          </w:tcPr>
          <w:p w14:paraId="69929F60" w14:textId="6CB144DC" w:rsidR="002E0BCF" w:rsidRPr="00F30717" w:rsidRDefault="002E0BCF" w:rsidP="00F812F3">
            <w:pPr>
              <w:pStyle w:val="a3"/>
              <w:jc w:val="center"/>
              <w:rPr>
                <w:sz w:val="24"/>
                <w:szCs w:val="24"/>
              </w:rPr>
            </w:pPr>
            <w:r>
              <w:rPr>
                <w:sz w:val="24"/>
                <w:szCs w:val="24"/>
              </w:rPr>
              <w:t>1,3</w:t>
            </w:r>
          </w:p>
        </w:tc>
        <w:tc>
          <w:tcPr>
            <w:tcW w:w="740" w:type="dxa"/>
            <w:vAlign w:val="center"/>
          </w:tcPr>
          <w:p w14:paraId="38F90722" w14:textId="3B030E48" w:rsidR="002E0BCF" w:rsidRPr="00F30717" w:rsidRDefault="002E0BCF" w:rsidP="00F812F3">
            <w:pPr>
              <w:pStyle w:val="a3"/>
              <w:jc w:val="center"/>
              <w:rPr>
                <w:sz w:val="24"/>
                <w:szCs w:val="24"/>
              </w:rPr>
            </w:pPr>
            <w:r>
              <w:rPr>
                <w:sz w:val="24"/>
                <w:szCs w:val="24"/>
              </w:rPr>
              <w:t>4,9</w:t>
            </w:r>
          </w:p>
        </w:tc>
        <w:tc>
          <w:tcPr>
            <w:tcW w:w="741" w:type="dxa"/>
            <w:vAlign w:val="center"/>
          </w:tcPr>
          <w:p w14:paraId="44937459" w14:textId="7792BACF" w:rsidR="002E0BCF" w:rsidRPr="00F30717" w:rsidRDefault="002E0BCF" w:rsidP="00F812F3">
            <w:pPr>
              <w:pStyle w:val="a3"/>
              <w:jc w:val="center"/>
              <w:rPr>
                <w:sz w:val="24"/>
                <w:szCs w:val="24"/>
              </w:rPr>
            </w:pPr>
            <w:r>
              <w:rPr>
                <w:sz w:val="24"/>
                <w:szCs w:val="24"/>
              </w:rPr>
              <w:t>0,3</w:t>
            </w:r>
          </w:p>
        </w:tc>
        <w:tc>
          <w:tcPr>
            <w:tcW w:w="741" w:type="dxa"/>
            <w:vAlign w:val="center"/>
          </w:tcPr>
          <w:p w14:paraId="67E361BB" w14:textId="0D82450D" w:rsidR="002E0BCF" w:rsidRPr="00F30717" w:rsidRDefault="002E0BCF" w:rsidP="00F812F3">
            <w:pPr>
              <w:pStyle w:val="a3"/>
              <w:jc w:val="center"/>
              <w:rPr>
                <w:sz w:val="24"/>
                <w:szCs w:val="24"/>
              </w:rPr>
            </w:pPr>
            <w:r>
              <w:rPr>
                <w:sz w:val="24"/>
                <w:szCs w:val="24"/>
              </w:rPr>
              <w:t>-2,4</w:t>
            </w:r>
          </w:p>
        </w:tc>
        <w:tc>
          <w:tcPr>
            <w:tcW w:w="740" w:type="dxa"/>
            <w:vAlign w:val="center"/>
          </w:tcPr>
          <w:p w14:paraId="19293640" w14:textId="276D34DA" w:rsidR="002E0BCF" w:rsidRPr="00F30717" w:rsidRDefault="002E0BCF" w:rsidP="00F812F3">
            <w:pPr>
              <w:pStyle w:val="a3"/>
              <w:jc w:val="center"/>
              <w:rPr>
                <w:sz w:val="24"/>
                <w:szCs w:val="24"/>
              </w:rPr>
            </w:pPr>
            <w:r>
              <w:rPr>
                <w:sz w:val="24"/>
                <w:szCs w:val="24"/>
              </w:rPr>
              <w:t>-11,5</w:t>
            </w:r>
          </w:p>
        </w:tc>
        <w:tc>
          <w:tcPr>
            <w:tcW w:w="741" w:type="dxa"/>
            <w:vAlign w:val="center"/>
          </w:tcPr>
          <w:p w14:paraId="5D12FDA1" w14:textId="36E92690" w:rsidR="002E0BCF" w:rsidRPr="00F30717" w:rsidRDefault="002E0BCF" w:rsidP="00F812F3">
            <w:pPr>
              <w:pStyle w:val="a3"/>
              <w:jc w:val="center"/>
              <w:rPr>
                <w:sz w:val="24"/>
                <w:szCs w:val="24"/>
              </w:rPr>
            </w:pPr>
            <w:r>
              <w:rPr>
                <w:sz w:val="24"/>
                <w:szCs w:val="24"/>
              </w:rPr>
              <w:t>-20,7</w:t>
            </w:r>
          </w:p>
        </w:tc>
        <w:tc>
          <w:tcPr>
            <w:tcW w:w="741" w:type="dxa"/>
            <w:vAlign w:val="center"/>
          </w:tcPr>
          <w:p w14:paraId="3C98F529" w14:textId="5047CCA7" w:rsidR="002E0BCF" w:rsidRPr="00F30717" w:rsidRDefault="002E0BCF" w:rsidP="00F812F3">
            <w:pPr>
              <w:pStyle w:val="a3"/>
              <w:jc w:val="center"/>
              <w:rPr>
                <w:sz w:val="24"/>
                <w:szCs w:val="24"/>
              </w:rPr>
            </w:pPr>
            <w:r>
              <w:rPr>
                <w:sz w:val="24"/>
                <w:szCs w:val="24"/>
              </w:rPr>
              <w:t>-29,6</w:t>
            </w:r>
          </w:p>
        </w:tc>
        <w:tc>
          <w:tcPr>
            <w:tcW w:w="741" w:type="dxa"/>
            <w:vAlign w:val="center"/>
          </w:tcPr>
          <w:p w14:paraId="53020068" w14:textId="083ACEC5" w:rsidR="002E0BCF" w:rsidRPr="00F30717" w:rsidRDefault="002E0BCF" w:rsidP="00F812F3">
            <w:pPr>
              <w:pStyle w:val="a3"/>
              <w:jc w:val="center"/>
              <w:rPr>
                <w:sz w:val="24"/>
                <w:szCs w:val="24"/>
              </w:rPr>
            </w:pPr>
            <w:r>
              <w:rPr>
                <w:sz w:val="24"/>
                <w:szCs w:val="24"/>
              </w:rPr>
              <w:t>-33,1</w:t>
            </w:r>
          </w:p>
        </w:tc>
      </w:tr>
      <w:tr w:rsidR="002E0BCF" w:rsidRPr="00F30717" w14:paraId="26F63715" w14:textId="77777777" w:rsidTr="00F812F3">
        <w:tc>
          <w:tcPr>
            <w:tcW w:w="740" w:type="dxa"/>
          </w:tcPr>
          <w:p w14:paraId="55F1DC80" w14:textId="4EBB5A93"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1" w:type="dxa"/>
          </w:tcPr>
          <w:p w14:paraId="3AA4EC19" w14:textId="6DDB95DF"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1" w:type="dxa"/>
          </w:tcPr>
          <w:p w14:paraId="64024D80" w14:textId="67CCD0B2"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0" w:type="dxa"/>
          </w:tcPr>
          <w:p w14:paraId="47642036" w14:textId="3CC4B8C4" w:rsidR="002E0BCF" w:rsidRPr="00F30717" w:rsidRDefault="002E0BCF" w:rsidP="002E0BCF">
            <w:pPr>
              <w:pStyle w:val="a3"/>
              <w:ind w:left="-120" w:right="-79"/>
              <w:jc w:val="center"/>
              <w:rPr>
                <w:sz w:val="24"/>
                <w:szCs w:val="24"/>
              </w:rPr>
            </w:pPr>
            <w:r w:rsidRPr="00F30717">
              <w:rPr>
                <w:sz w:val="24"/>
                <w:szCs w:val="24"/>
              </w:rPr>
              <w:t>200</w:t>
            </w:r>
            <w:r>
              <w:rPr>
                <w:sz w:val="24"/>
                <w:szCs w:val="24"/>
              </w:rPr>
              <w:t>2</w:t>
            </w:r>
            <w:r w:rsidRPr="00F30717">
              <w:rPr>
                <w:sz w:val="24"/>
                <w:szCs w:val="24"/>
              </w:rPr>
              <w:t>г.</w:t>
            </w:r>
          </w:p>
        </w:tc>
        <w:tc>
          <w:tcPr>
            <w:tcW w:w="741" w:type="dxa"/>
          </w:tcPr>
          <w:p w14:paraId="673482FE" w14:textId="7960F691"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1" w:type="dxa"/>
          </w:tcPr>
          <w:p w14:paraId="64924022" w14:textId="0CC24F12" w:rsidR="002E0BCF" w:rsidRPr="00F30717" w:rsidRDefault="002E0BCF" w:rsidP="002E0BCF">
            <w:pPr>
              <w:pStyle w:val="a3"/>
              <w:ind w:left="-120" w:right="-79"/>
              <w:jc w:val="center"/>
              <w:rPr>
                <w:sz w:val="24"/>
                <w:szCs w:val="24"/>
              </w:rPr>
            </w:pPr>
            <w:r w:rsidRPr="00F30717">
              <w:rPr>
                <w:sz w:val="24"/>
                <w:szCs w:val="24"/>
              </w:rPr>
              <w:t>200</w:t>
            </w:r>
            <w:r>
              <w:rPr>
                <w:sz w:val="24"/>
                <w:szCs w:val="24"/>
              </w:rPr>
              <w:t>8</w:t>
            </w:r>
            <w:r w:rsidRPr="00F30717">
              <w:rPr>
                <w:sz w:val="24"/>
                <w:szCs w:val="24"/>
              </w:rPr>
              <w:t>г.</w:t>
            </w:r>
          </w:p>
        </w:tc>
        <w:tc>
          <w:tcPr>
            <w:tcW w:w="740" w:type="dxa"/>
          </w:tcPr>
          <w:p w14:paraId="59B34DD6" w14:textId="229E20C6" w:rsidR="002E0BCF" w:rsidRPr="00F30717" w:rsidRDefault="002E0BCF" w:rsidP="002E0BCF">
            <w:pPr>
              <w:pStyle w:val="a3"/>
              <w:ind w:left="-120" w:right="-79"/>
              <w:jc w:val="center"/>
              <w:rPr>
                <w:sz w:val="24"/>
                <w:szCs w:val="24"/>
              </w:rPr>
            </w:pPr>
            <w:r w:rsidRPr="00F30717">
              <w:rPr>
                <w:sz w:val="24"/>
                <w:szCs w:val="24"/>
              </w:rPr>
              <w:t>200</w:t>
            </w:r>
            <w:r>
              <w:rPr>
                <w:sz w:val="24"/>
                <w:szCs w:val="24"/>
              </w:rPr>
              <w:t>9</w:t>
            </w:r>
            <w:r w:rsidRPr="00F30717">
              <w:rPr>
                <w:sz w:val="24"/>
                <w:szCs w:val="24"/>
              </w:rPr>
              <w:t>г.</w:t>
            </w:r>
          </w:p>
        </w:tc>
        <w:tc>
          <w:tcPr>
            <w:tcW w:w="741" w:type="dxa"/>
          </w:tcPr>
          <w:p w14:paraId="4EBE03C0" w14:textId="126747AB" w:rsidR="002E0BCF" w:rsidRPr="00F30717" w:rsidRDefault="002E0BCF" w:rsidP="002E0BCF">
            <w:pPr>
              <w:pStyle w:val="a3"/>
              <w:ind w:left="-120" w:right="-79"/>
              <w:jc w:val="center"/>
              <w:rPr>
                <w:sz w:val="24"/>
                <w:szCs w:val="24"/>
              </w:rPr>
            </w:pPr>
            <w:r w:rsidRPr="00F30717">
              <w:rPr>
                <w:sz w:val="24"/>
                <w:szCs w:val="24"/>
              </w:rPr>
              <w:t>200</w:t>
            </w:r>
            <w:r>
              <w:rPr>
                <w:sz w:val="24"/>
                <w:szCs w:val="24"/>
              </w:rPr>
              <w:t>2</w:t>
            </w:r>
            <w:r w:rsidRPr="00F30717">
              <w:rPr>
                <w:sz w:val="24"/>
                <w:szCs w:val="24"/>
              </w:rPr>
              <w:t>г.</w:t>
            </w:r>
          </w:p>
        </w:tc>
        <w:tc>
          <w:tcPr>
            <w:tcW w:w="741" w:type="dxa"/>
          </w:tcPr>
          <w:p w14:paraId="6AA2C400" w14:textId="546ABF2D" w:rsidR="002E0BCF" w:rsidRPr="00F30717" w:rsidRDefault="002E0BCF" w:rsidP="002E0BCF">
            <w:pPr>
              <w:pStyle w:val="a3"/>
              <w:ind w:left="-120" w:right="-79"/>
              <w:jc w:val="center"/>
              <w:rPr>
                <w:sz w:val="24"/>
                <w:szCs w:val="24"/>
              </w:rPr>
            </w:pPr>
            <w:r w:rsidRPr="00F30717">
              <w:rPr>
                <w:sz w:val="24"/>
                <w:szCs w:val="24"/>
              </w:rPr>
              <w:t>200</w:t>
            </w:r>
            <w:r>
              <w:rPr>
                <w:sz w:val="24"/>
                <w:szCs w:val="24"/>
              </w:rPr>
              <w:t>1</w:t>
            </w:r>
            <w:r w:rsidRPr="00F30717">
              <w:rPr>
                <w:sz w:val="24"/>
                <w:szCs w:val="24"/>
              </w:rPr>
              <w:t>г.</w:t>
            </w:r>
          </w:p>
        </w:tc>
        <w:tc>
          <w:tcPr>
            <w:tcW w:w="740" w:type="dxa"/>
          </w:tcPr>
          <w:p w14:paraId="01461962" w14:textId="713C161E" w:rsidR="002E0BCF" w:rsidRPr="00F30717" w:rsidRDefault="002E0BCF" w:rsidP="002E0BCF">
            <w:pPr>
              <w:pStyle w:val="a3"/>
              <w:ind w:left="-120" w:right="-79"/>
              <w:jc w:val="center"/>
              <w:rPr>
                <w:sz w:val="24"/>
                <w:szCs w:val="24"/>
              </w:rPr>
            </w:pPr>
            <w:r w:rsidRPr="00F30717">
              <w:rPr>
                <w:sz w:val="24"/>
                <w:szCs w:val="24"/>
              </w:rPr>
              <w:t>200</w:t>
            </w:r>
            <w:r>
              <w:rPr>
                <w:sz w:val="24"/>
                <w:szCs w:val="24"/>
              </w:rPr>
              <w:t>3</w:t>
            </w:r>
            <w:r w:rsidRPr="00F30717">
              <w:rPr>
                <w:sz w:val="24"/>
                <w:szCs w:val="24"/>
              </w:rPr>
              <w:t>г.</w:t>
            </w:r>
          </w:p>
        </w:tc>
        <w:tc>
          <w:tcPr>
            <w:tcW w:w="741" w:type="dxa"/>
          </w:tcPr>
          <w:p w14:paraId="79486EDC" w14:textId="33C5ED67" w:rsidR="002E0BCF" w:rsidRPr="00F30717" w:rsidRDefault="002E0BCF" w:rsidP="002E0BCF">
            <w:pPr>
              <w:pStyle w:val="a3"/>
              <w:ind w:left="-120" w:right="-79"/>
              <w:jc w:val="center"/>
              <w:rPr>
                <w:sz w:val="24"/>
                <w:szCs w:val="24"/>
              </w:rPr>
            </w:pPr>
            <w:r w:rsidRPr="00F30717">
              <w:rPr>
                <w:sz w:val="24"/>
                <w:szCs w:val="24"/>
              </w:rPr>
              <w:t>200</w:t>
            </w:r>
            <w:r>
              <w:rPr>
                <w:sz w:val="24"/>
                <w:szCs w:val="24"/>
              </w:rPr>
              <w:t>4</w:t>
            </w:r>
            <w:r w:rsidRPr="00F30717">
              <w:rPr>
                <w:sz w:val="24"/>
                <w:szCs w:val="24"/>
              </w:rPr>
              <w:t>г.</w:t>
            </w:r>
          </w:p>
        </w:tc>
        <w:tc>
          <w:tcPr>
            <w:tcW w:w="741" w:type="dxa"/>
          </w:tcPr>
          <w:p w14:paraId="6AD1D8D8" w14:textId="3FAA7A20" w:rsidR="002E0BCF" w:rsidRPr="00F30717" w:rsidRDefault="002E0BCF" w:rsidP="002E0BCF">
            <w:pPr>
              <w:pStyle w:val="a3"/>
              <w:ind w:left="-120" w:right="-79"/>
              <w:jc w:val="center"/>
              <w:rPr>
                <w:sz w:val="24"/>
                <w:szCs w:val="24"/>
              </w:rPr>
            </w:pPr>
            <w:r w:rsidRPr="00F30717">
              <w:rPr>
                <w:sz w:val="24"/>
                <w:szCs w:val="24"/>
              </w:rPr>
              <w:t>200</w:t>
            </w:r>
            <w:r>
              <w:rPr>
                <w:sz w:val="24"/>
                <w:szCs w:val="24"/>
              </w:rPr>
              <w:t>2</w:t>
            </w:r>
            <w:r w:rsidRPr="00F30717">
              <w:rPr>
                <w:sz w:val="24"/>
                <w:szCs w:val="24"/>
              </w:rPr>
              <w:t>г.</w:t>
            </w:r>
          </w:p>
        </w:tc>
        <w:tc>
          <w:tcPr>
            <w:tcW w:w="741" w:type="dxa"/>
          </w:tcPr>
          <w:p w14:paraId="0F78C3A4" w14:textId="6C285676"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r>
    </w:tbl>
    <w:p w14:paraId="4EABE590" w14:textId="5F0AB011" w:rsidR="002E0BCF" w:rsidRPr="00F30717" w:rsidRDefault="002E0BCF" w:rsidP="002E0BCF">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максимум температуры воздуха по муниципальному образованию </w:t>
      </w:r>
      <w:r w:rsidR="00A77FBD">
        <w:rPr>
          <w:rFonts w:cs="Times New Roman"/>
          <w:color w:val="auto"/>
          <w:sz w:val="24"/>
          <w:szCs w:val="24"/>
          <w:lang w:eastAsia="en-US"/>
        </w:rPr>
        <w:t>городского округа Лыткарино</w:t>
      </w:r>
      <w:r w:rsidRPr="00F30717">
        <w:rPr>
          <w:rFonts w:cs="Times New Roman"/>
          <w:i/>
          <w:color w:val="auto"/>
          <w:sz w:val="24"/>
          <w:szCs w:val="24"/>
          <w:lang w:eastAsia="en-US"/>
        </w:rPr>
        <w:t xml:space="preserve"> </w:t>
      </w:r>
      <w:r w:rsidRPr="00F30717">
        <w:rPr>
          <w:rFonts w:cs="Times New Roman"/>
          <w:color w:val="auto"/>
          <w:sz w:val="24"/>
          <w:szCs w:val="24"/>
          <w:lang w:eastAsia="en-US"/>
        </w:rPr>
        <w:t xml:space="preserve">представлен в </w:t>
      </w:r>
      <w:r w:rsidRPr="00F30717">
        <w:rPr>
          <w:rFonts w:cs="Times New Roman"/>
          <w:color w:val="auto"/>
          <w:sz w:val="24"/>
          <w:szCs w:val="24"/>
          <w:lang w:eastAsia="en-US"/>
        </w:rPr>
        <w:fldChar w:fldCharType="begin"/>
      </w:r>
      <w:r w:rsidRPr="00F30717">
        <w:rPr>
          <w:rFonts w:cs="Times New Roman"/>
          <w:color w:val="auto"/>
          <w:sz w:val="24"/>
          <w:szCs w:val="24"/>
          <w:lang w:eastAsia="en-US"/>
        </w:rPr>
        <w:instrText xml:space="preserve"> REF _Ref190962981 \h  \* MERGEFORMAT </w:instrText>
      </w:r>
      <w:r w:rsidRPr="00F30717">
        <w:rPr>
          <w:rFonts w:cs="Times New Roman"/>
          <w:color w:val="auto"/>
          <w:sz w:val="24"/>
          <w:szCs w:val="24"/>
          <w:lang w:eastAsia="en-US"/>
        </w:rPr>
      </w:r>
      <w:r w:rsidRPr="00F30717">
        <w:rPr>
          <w:rFonts w:cs="Times New Roman"/>
          <w:color w:val="auto"/>
          <w:sz w:val="24"/>
          <w:szCs w:val="24"/>
          <w:lang w:eastAsia="en-US"/>
        </w:rPr>
        <w:fldChar w:fldCharType="separate"/>
      </w:r>
      <w:r w:rsidR="00552DD0" w:rsidRPr="00552DD0">
        <w:rPr>
          <w:rFonts w:cs="Times New Roman"/>
          <w:bCs/>
          <w:vanish/>
          <w:color w:val="auto"/>
          <w:sz w:val="24"/>
          <w:szCs w:val="24"/>
        </w:rPr>
        <w:t>Таблица</w:t>
      </w:r>
      <w:r w:rsidR="00552DD0" w:rsidRPr="00552DD0">
        <w:rPr>
          <w:rFonts w:cs="Times New Roman"/>
          <w:bCs/>
          <w:color w:val="auto"/>
          <w:sz w:val="24"/>
          <w:szCs w:val="24"/>
        </w:rPr>
        <w:t xml:space="preserve"> </w:t>
      </w:r>
      <w:r w:rsidR="00552DD0" w:rsidRPr="00552DD0">
        <w:rPr>
          <w:rFonts w:cs="Times New Roman"/>
          <w:bCs/>
          <w:noProof/>
          <w:color w:val="auto"/>
          <w:sz w:val="24"/>
          <w:szCs w:val="24"/>
        </w:rPr>
        <w:t>1.1</w:t>
      </w:r>
      <w:r w:rsidR="00552DD0" w:rsidRPr="00552DD0">
        <w:rPr>
          <w:rFonts w:cs="Times New Roman"/>
          <w:bCs/>
          <w:color w:val="auto"/>
          <w:sz w:val="24"/>
          <w:szCs w:val="24"/>
        </w:rPr>
        <w:t>.</w:t>
      </w:r>
      <w:r w:rsidR="00552DD0" w:rsidRPr="00552DD0">
        <w:rPr>
          <w:rFonts w:cs="Times New Roman"/>
          <w:bCs/>
          <w:noProof/>
          <w:color w:val="auto"/>
          <w:sz w:val="24"/>
          <w:szCs w:val="24"/>
        </w:rPr>
        <w:t>4</w:t>
      </w:r>
      <w:r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3392A359" w14:textId="3306990C" w:rsidR="002E0BCF" w:rsidRPr="00F30717" w:rsidRDefault="002E0BCF" w:rsidP="002E0BCF">
      <w:pPr>
        <w:pStyle w:val="a7"/>
        <w:keepNext/>
        <w:shd w:val="clear" w:color="auto" w:fill="auto"/>
        <w:spacing w:before="0" w:line="240" w:lineRule="auto"/>
        <w:ind w:right="0" w:firstLine="567"/>
        <w:jc w:val="both"/>
        <w:rPr>
          <w:rFonts w:cs="Times New Roman"/>
          <w:i/>
          <w:color w:val="auto"/>
          <w:sz w:val="24"/>
          <w:szCs w:val="24"/>
          <w:lang w:eastAsia="en-US"/>
        </w:rPr>
      </w:pPr>
      <w:bookmarkStart w:id="27" w:name="_Ref190962981"/>
      <w:bookmarkStart w:id="28" w:name="_Toc21152929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4</w:t>
      </w:r>
      <w:r w:rsidRPr="00F30717">
        <w:rPr>
          <w:rFonts w:cs="Times New Roman"/>
          <w:b/>
          <w:bCs/>
          <w:noProof/>
          <w:color w:val="auto"/>
          <w:sz w:val="24"/>
          <w:szCs w:val="24"/>
        </w:rPr>
        <w:fldChar w:fldCharType="end"/>
      </w:r>
      <w:bookmarkEnd w:id="27"/>
      <w:r w:rsidRPr="00F30717">
        <w:rPr>
          <w:rFonts w:cs="Times New Roman"/>
          <w:color w:val="auto"/>
          <w:sz w:val="24"/>
          <w:szCs w:val="24"/>
        </w:rPr>
        <w:t xml:space="preserve"> - Абсолютный максимум температуры воздуха по муниципальному образованию </w:t>
      </w:r>
      <w:r w:rsidR="00A77FBD">
        <w:rPr>
          <w:rFonts w:cs="Times New Roman"/>
          <w:color w:val="auto"/>
          <w:sz w:val="24"/>
          <w:szCs w:val="24"/>
          <w:lang w:eastAsia="en-US"/>
        </w:rPr>
        <w:t>городского округа Лыткарино</w:t>
      </w:r>
      <w:bookmarkEnd w:id="28"/>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2E0BCF" w:rsidRPr="00F30717" w14:paraId="33F37760" w14:textId="77777777" w:rsidTr="00F812F3">
        <w:tc>
          <w:tcPr>
            <w:tcW w:w="9629" w:type="dxa"/>
            <w:gridSpan w:val="13"/>
          </w:tcPr>
          <w:p w14:paraId="1B91659A" w14:textId="77777777" w:rsidR="002E0BCF" w:rsidRPr="00F30717" w:rsidRDefault="002E0BCF" w:rsidP="00F812F3">
            <w:pPr>
              <w:pStyle w:val="a3"/>
              <w:jc w:val="center"/>
              <w:rPr>
                <w:b/>
                <w:sz w:val="24"/>
                <w:szCs w:val="24"/>
              </w:rPr>
            </w:pPr>
            <w:r w:rsidRPr="00F30717">
              <w:rPr>
                <w:b/>
                <w:sz w:val="24"/>
                <w:szCs w:val="24"/>
              </w:rPr>
              <w:t>Значение, (</w:t>
            </w:r>
            <w:proofErr w:type="gramStart"/>
            <w:r w:rsidRPr="00F30717">
              <w:rPr>
                <w:b/>
                <w:sz w:val="24"/>
                <w:szCs w:val="24"/>
              </w:rPr>
              <w:t>С</w:t>
            </w:r>
            <w:r w:rsidRPr="00F30717">
              <w:rPr>
                <w:b/>
                <w:sz w:val="24"/>
                <w:szCs w:val="24"/>
                <w:vertAlign w:val="superscript"/>
              </w:rPr>
              <w:t>о</w:t>
            </w:r>
            <w:proofErr w:type="gramEnd"/>
            <w:r w:rsidRPr="00F30717">
              <w:rPr>
                <w:b/>
                <w:sz w:val="24"/>
                <w:szCs w:val="24"/>
              </w:rPr>
              <w:t>)</w:t>
            </w:r>
          </w:p>
        </w:tc>
      </w:tr>
      <w:tr w:rsidR="002E0BCF" w:rsidRPr="00F30717" w14:paraId="1A72764E" w14:textId="77777777" w:rsidTr="00F812F3">
        <w:trPr>
          <w:trHeight w:val="70"/>
        </w:trPr>
        <w:tc>
          <w:tcPr>
            <w:tcW w:w="740" w:type="dxa"/>
          </w:tcPr>
          <w:p w14:paraId="1E375AB8" w14:textId="77777777" w:rsidR="002E0BCF" w:rsidRPr="00F30717" w:rsidRDefault="002E0BCF" w:rsidP="00F812F3">
            <w:pPr>
              <w:pStyle w:val="a3"/>
              <w:jc w:val="center"/>
              <w:rPr>
                <w:b/>
                <w:sz w:val="24"/>
                <w:szCs w:val="24"/>
                <w:lang w:val="en-US"/>
              </w:rPr>
            </w:pPr>
            <w:r w:rsidRPr="00F30717">
              <w:rPr>
                <w:b/>
                <w:sz w:val="24"/>
                <w:szCs w:val="24"/>
                <w:lang w:val="en-US"/>
              </w:rPr>
              <w:t>I</w:t>
            </w:r>
          </w:p>
        </w:tc>
        <w:tc>
          <w:tcPr>
            <w:tcW w:w="741" w:type="dxa"/>
          </w:tcPr>
          <w:p w14:paraId="4CA00B33" w14:textId="77777777" w:rsidR="002E0BCF" w:rsidRPr="00F30717" w:rsidRDefault="002E0BCF" w:rsidP="00F812F3">
            <w:pPr>
              <w:pStyle w:val="a3"/>
              <w:jc w:val="center"/>
              <w:rPr>
                <w:b/>
                <w:sz w:val="24"/>
                <w:szCs w:val="24"/>
                <w:lang w:val="en-US"/>
              </w:rPr>
            </w:pPr>
            <w:r w:rsidRPr="00F30717">
              <w:rPr>
                <w:b/>
                <w:sz w:val="24"/>
                <w:szCs w:val="24"/>
                <w:lang w:val="en-US"/>
              </w:rPr>
              <w:t>II</w:t>
            </w:r>
          </w:p>
        </w:tc>
        <w:tc>
          <w:tcPr>
            <w:tcW w:w="741" w:type="dxa"/>
          </w:tcPr>
          <w:p w14:paraId="32DA92DF" w14:textId="77777777" w:rsidR="002E0BCF" w:rsidRPr="00F30717" w:rsidRDefault="002E0BCF" w:rsidP="00F812F3">
            <w:pPr>
              <w:pStyle w:val="a3"/>
              <w:jc w:val="center"/>
              <w:rPr>
                <w:b/>
                <w:sz w:val="24"/>
                <w:szCs w:val="24"/>
                <w:lang w:val="en-US"/>
              </w:rPr>
            </w:pPr>
            <w:r w:rsidRPr="00F30717">
              <w:rPr>
                <w:b/>
                <w:sz w:val="24"/>
                <w:szCs w:val="24"/>
                <w:lang w:val="en-US"/>
              </w:rPr>
              <w:t>III</w:t>
            </w:r>
          </w:p>
        </w:tc>
        <w:tc>
          <w:tcPr>
            <w:tcW w:w="740" w:type="dxa"/>
          </w:tcPr>
          <w:p w14:paraId="06414BB5" w14:textId="77777777" w:rsidR="002E0BCF" w:rsidRPr="00F30717" w:rsidRDefault="002E0BCF" w:rsidP="00F812F3">
            <w:pPr>
              <w:pStyle w:val="a3"/>
              <w:jc w:val="center"/>
              <w:rPr>
                <w:b/>
                <w:sz w:val="24"/>
                <w:szCs w:val="24"/>
                <w:lang w:val="en-US"/>
              </w:rPr>
            </w:pPr>
            <w:r w:rsidRPr="00F30717">
              <w:rPr>
                <w:b/>
                <w:sz w:val="24"/>
                <w:szCs w:val="24"/>
                <w:lang w:val="en-US"/>
              </w:rPr>
              <w:t>IV</w:t>
            </w:r>
          </w:p>
        </w:tc>
        <w:tc>
          <w:tcPr>
            <w:tcW w:w="741" w:type="dxa"/>
          </w:tcPr>
          <w:p w14:paraId="1202184D" w14:textId="77777777" w:rsidR="002E0BCF" w:rsidRPr="00F30717" w:rsidRDefault="002E0BCF" w:rsidP="00F812F3">
            <w:pPr>
              <w:pStyle w:val="a3"/>
              <w:jc w:val="center"/>
              <w:rPr>
                <w:b/>
                <w:sz w:val="24"/>
                <w:szCs w:val="24"/>
                <w:lang w:val="en-US"/>
              </w:rPr>
            </w:pPr>
            <w:r w:rsidRPr="00F30717">
              <w:rPr>
                <w:b/>
                <w:sz w:val="24"/>
                <w:szCs w:val="24"/>
                <w:lang w:val="en-US"/>
              </w:rPr>
              <w:t>V</w:t>
            </w:r>
          </w:p>
        </w:tc>
        <w:tc>
          <w:tcPr>
            <w:tcW w:w="741" w:type="dxa"/>
          </w:tcPr>
          <w:p w14:paraId="756B08A1" w14:textId="77777777" w:rsidR="002E0BCF" w:rsidRPr="00F30717" w:rsidRDefault="002E0BCF" w:rsidP="00F812F3">
            <w:pPr>
              <w:pStyle w:val="a3"/>
              <w:jc w:val="center"/>
              <w:rPr>
                <w:b/>
                <w:sz w:val="24"/>
                <w:szCs w:val="24"/>
                <w:lang w:val="en-US"/>
              </w:rPr>
            </w:pPr>
            <w:r w:rsidRPr="00F30717">
              <w:rPr>
                <w:b/>
                <w:sz w:val="24"/>
                <w:szCs w:val="24"/>
                <w:lang w:val="en-US"/>
              </w:rPr>
              <w:t>VI</w:t>
            </w:r>
          </w:p>
        </w:tc>
        <w:tc>
          <w:tcPr>
            <w:tcW w:w="740" w:type="dxa"/>
          </w:tcPr>
          <w:p w14:paraId="2636ED58" w14:textId="77777777" w:rsidR="002E0BCF" w:rsidRPr="00F30717" w:rsidRDefault="002E0BCF" w:rsidP="00F812F3">
            <w:pPr>
              <w:pStyle w:val="a3"/>
              <w:jc w:val="center"/>
              <w:rPr>
                <w:b/>
                <w:sz w:val="24"/>
                <w:szCs w:val="24"/>
                <w:lang w:val="en-US"/>
              </w:rPr>
            </w:pPr>
            <w:r w:rsidRPr="00F30717">
              <w:rPr>
                <w:b/>
                <w:sz w:val="24"/>
                <w:szCs w:val="24"/>
                <w:lang w:val="en-US"/>
              </w:rPr>
              <w:t>VII</w:t>
            </w:r>
          </w:p>
        </w:tc>
        <w:tc>
          <w:tcPr>
            <w:tcW w:w="741" w:type="dxa"/>
          </w:tcPr>
          <w:p w14:paraId="243C0F54" w14:textId="77777777" w:rsidR="002E0BCF" w:rsidRPr="00F30717" w:rsidRDefault="002E0BCF" w:rsidP="00F812F3">
            <w:pPr>
              <w:pStyle w:val="a3"/>
              <w:jc w:val="center"/>
              <w:rPr>
                <w:b/>
                <w:sz w:val="24"/>
                <w:szCs w:val="24"/>
                <w:lang w:val="en-US"/>
              </w:rPr>
            </w:pPr>
            <w:r w:rsidRPr="00F30717">
              <w:rPr>
                <w:b/>
                <w:sz w:val="24"/>
                <w:szCs w:val="24"/>
                <w:lang w:val="en-US"/>
              </w:rPr>
              <w:t>VIII</w:t>
            </w:r>
          </w:p>
        </w:tc>
        <w:tc>
          <w:tcPr>
            <w:tcW w:w="741" w:type="dxa"/>
          </w:tcPr>
          <w:p w14:paraId="2F24D27F" w14:textId="77777777" w:rsidR="002E0BCF" w:rsidRPr="00F30717" w:rsidRDefault="002E0BCF" w:rsidP="00F812F3">
            <w:pPr>
              <w:pStyle w:val="a3"/>
              <w:jc w:val="center"/>
              <w:rPr>
                <w:b/>
                <w:sz w:val="24"/>
                <w:szCs w:val="24"/>
                <w:lang w:val="en-US"/>
              </w:rPr>
            </w:pPr>
            <w:r w:rsidRPr="00F30717">
              <w:rPr>
                <w:b/>
                <w:sz w:val="24"/>
                <w:szCs w:val="24"/>
                <w:lang w:val="en-US"/>
              </w:rPr>
              <w:t>IX</w:t>
            </w:r>
          </w:p>
        </w:tc>
        <w:tc>
          <w:tcPr>
            <w:tcW w:w="740" w:type="dxa"/>
          </w:tcPr>
          <w:p w14:paraId="32AC28D4" w14:textId="77777777" w:rsidR="002E0BCF" w:rsidRPr="00F30717" w:rsidRDefault="002E0BCF" w:rsidP="00F812F3">
            <w:pPr>
              <w:pStyle w:val="a3"/>
              <w:jc w:val="center"/>
              <w:rPr>
                <w:b/>
                <w:sz w:val="24"/>
                <w:szCs w:val="24"/>
                <w:lang w:val="en-US"/>
              </w:rPr>
            </w:pPr>
            <w:r w:rsidRPr="00F30717">
              <w:rPr>
                <w:b/>
                <w:sz w:val="24"/>
                <w:szCs w:val="24"/>
                <w:lang w:val="en-US"/>
              </w:rPr>
              <w:t>X</w:t>
            </w:r>
          </w:p>
        </w:tc>
        <w:tc>
          <w:tcPr>
            <w:tcW w:w="741" w:type="dxa"/>
          </w:tcPr>
          <w:p w14:paraId="11A72CED" w14:textId="77777777" w:rsidR="002E0BCF" w:rsidRPr="00F30717" w:rsidRDefault="002E0BCF" w:rsidP="00F812F3">
            <w:pPr>
              <w:pStyle w:val="a3"/>
              <w:jc w:val="center"/>
              <w:rPr>
                <w:b/>
                <w:sz w:val="24"/>
                <w:szCs w:val="24"/>
                <w:lang w:val="en-US"/>
              </w:rPr>
            </w:pPr>
            <w:r w:rsidRPr="00F30717">
              <w:rPr>
                <w:b/>
                <w:sz w:val="24"/>
                <w:szCs w:val="24"/>
                <w:lang w:val="en-US"/>
              </w:rPr>
              <w:t>XI</w:t>
            </w:r>
          </w:p>
        </w:tc>
        <w:tc>
          <w:tcPr>
            <w:tcW w:w="741" w:type="dxa"/>
          </w:tcPr>
          <w:p w14:paraId="557346C1" w14:textId="77777777" w:rsidR="002E0BCF" w:rsidRPr="00F30717" w:rsidRDefault="002E0BCF" w:rsidP="00F812F3">
            <w:pPr>
              <w:pStyle w:val="a3"/>
              <w:jc w:val="center"/>
              <w:rPr>
                <w:b/>
                <w:sz w:val="24"/>
                <w:szCs w:val="24"/>
                <w:lang w:val="en-US"/>
              </w:rPr>
            </w:pPr>
            <w:r w:rsidRPr="00F30717">
              <w:rPr>
                <w:b/>
                <w:sz w:val="24"/>
                <w:szCs w:val="24"/>
                <w:lang w:val="en-US"/>
              </w:rPr>
              <w:t>XII</w:t>
            </w:r>
          </w:p>
        </w:tc>
        <w:tc>
          <w:tcPr>
            <w:tcW w:w="741" w:type="dxa"/>
          </w:tcPr>
          <w:p w14:paraId="426E3EF8" w14:textId="77777777" w:rsidR="002E0BCF" w:rsidRPr="00F30717" w:rsidRDefault="002E0BCF" w:rsidP="00F812F3">
            <w:pPr>
              <w:pStyle w:val="a3"/>
              <w:jc w:val="center"/>
              <w:rPr>
                <w:b/>
                <w:sz w:val="24"/>
                <w:szCs w:val="24"/>
              </w:rPr>
            </w:pPr>
            <w:r w:rsidRPr="00F30717">
              <w:rPr>
                <w:b/>
                <w:sz w:val="24"/>
                <w:szCs w:val="24"/>
              </w:rPr>
              <w:t>год</w:t>
            </w:r>
          </w:p>
        </w:tc>
      </w:tr>
      <w:tr w:rsidR="002E0BCF" w:rsidRPr="00F30717" w14:paraId="743FE4C6" w14:textId="77777777" w:rsidTr="00F812F3">
        <w:tc>
          <w:tcPr>
            <w:tcW w:w="740" w:type="dxa"/>
            <w:vAlign w:val="center"/>
          </w:tcPr>
          <w:p w14:paraId="34314961" w14:textId="20483CF1" w:rsidR="002E0BCF" w:rsidRPr="00F30717" w:rsidRDefault="00A77FBD" w:rsidP="00F812F3">
            <w:pPr>
              <w:pStyle w:val="a3"/>
              <w:jc w:val="center"/>
              <w:rPr>
                <w:sz w:val="24"/>
                <w:szCs w:val="24"/>
              </w:rPr>
            </w:pPr>
            <w:r>
              <w:rPr>
                <w:sz w:val="24"/>
                <w:szCs w:val="24"/>
              </w:rPr>
              <w:t>8,2</w:t>
            </w:r>
          </w:p>
        </w:tc>
        <w:tc>
          <w:tcPr>
            <w:tcW w:w="741" w:type="dxa"/>
            <w:vAlign w:val="center"/>
          </w:tcPr>
          <w:p w14:paraId="61D8ED2C" w14:textId="6C9901E3" w:rsidR="002E0BCF" w:rsidRPr="00F30717" w:rsidRDefault="00A77FBD" w:rsidP="00F812F3">
            <w:pPr>
              <w:pStyle w:val="a3"/>
              <w:jc w:val="center"/>
              <w:rPr>
                <w:sz w:val="24"/>
                <w:szCs w:val="24"/>
              </w:rPr>
            </w:pPr>
            <w:r>
              <w:rPr>
                <w:sz w:val="24"/>
                <w:szCs w:val="24"/>
              </w:rPr>
              <w:t>6,6</w:t>
            </w:r>
          </w:p>
        </w:tc>
        <w:tc>
          <w:tcPr>
            <w:tcW w:w="741" w:type="dxa"/>
            <w:vAlign w:val="center"/>
          </w:tcPr>
          <w:p w14:paraId="5A0F9024" w14:textId="00C37695" w:rsidR="002E0BCF" w:rsidRPr="00F30717" w:rsidRDefault="00A77FBD" w:rsidP="00F812F3">
            <w:pPr>
              <w:pStyle w:val="a3"/>
              <w:jc w:val="center"/>
              <w:rPr>
                <w:sz w:val="24"/>
                <w:szCs w:val="24"/>
              </w:rPr>
            </w:pPr>
            <w:r>
              <w:rPr>
                <w:sz w:val="24"/>
                <w:szCs w:val="24"/>
              </w:rPr>
              <w:t>17,8</w:t>
            </w:r>
          </w:p>
        </w:tc>
        <w:tc>
          <w:tcPr>
            <w:tcW w:w="740" w:type="dxa"/>
            <w:vAlign w:val="center"/>
          </w:tcPr>
          <w:p w14:paraId="2219A925" w14:textId="097F1667" w:rsidR="002E0BCF" w:rsidRPr="00F30717" w:rsidRDefault="00A77FBD" w:rsidP="00F812F3">
            <w:pPr>
              <w:pStyle w:val="a3"/>
              <w:jc w:val="center"/>
              <w:rPr>
                <w:sz w:val="24"/>
                <w:szCs w:val="24"/>
              </w:rPr>
            </w:pPr>
            <w:r>
              <w:rPr>
                <w:sz w:val="24"/>
                <w:szCs w:val="24"/>
              </w:rPr>
              <w:t>25,7</w:t>
            </w:r>
          </w:p>
        </w:tc>
        <w:tc>
          <w:tcPr>
            <w:tcW w:w="741" w:type="dxa"/>
            <w:vAlign w:val="center"/>
          </w:tcPr>
          <w:p w14:paraId="4D7AB1C7" w14:textId="59673161" w:rsidR="002E0BCF" w:rsidRPr="00F30717" w:rsidRDefault="00A77FBD" w:rsidP="00F812F3">
            <w:pPr>
              <w:pStyle w:val="a3"/>
              <w:jc w:val="center"/>
              <w:rPr>
                <w:sz w:val="24"/>
                <w:szCs w:val="24"/>
              </w:rPr>
            </w:pPr>
            <w:r>
              <w:rPr>
                <w:sz w:val="24"/>
                <w:szCs w:val="24"/>
              </w:rPr>
              <w:t>34,0</w:t>
            </w:r>
          </w:p>
        </w:tc>
        <w:tc>
          <w:tcPr>
            <w:tcW w:w="741" w:type="dxa"/>
            <w:vAlign w:val="center"/>
          </w:tcPr>
          <w:p w14:paraId="7703081D" w14:textId="4478F838" w:rsidR="002E0BCF" w:rsidRPr="00F30717" w:rsidRDefault="00A77FBD" w:rsidP="00F812F3">
            <w:pPr>
              <w:pStyle w:val="a3"/>
              <w:jc w:val="center"/>
              <w:rPr>
                <w:sz w:val="24"/>
                <w:szCs w:val="24"/>
              </w:rPr>
            </w:pPr>
            <w:r>
              <w:rPr>
                <w:sz w:val="24"/>
                <w:szCs w:val="24"/>
              </w:rPr>
              <w:t>36,2</w:t>
            </w:r>
          </w:p>
        </w:tc>
        <w:tc>
          <w:tcPr>
            <w:tcW w:w="740" w:type="dxa"/>
            <w:vAlign w:val="center"/>
          </w:tcPr>
          <w:p w14:paraId="4A5B4528" w14:textId="76210BAA" w:rsidR="002E0BCF" w:rsidRPr="00F30717" w:rsidRDefault="00A77FBD" w:rsidP="00F812F3">
            <w:pPr>
              <w:pStyle w:val="a3"/>
              <w:jc w:val="center"/>
              <w:rPr>
                <w:sz w:val="24"/>
                <w:szCs w:val="24"/>
              </w:rPr>
            </w:pPr>
            <w:r>
              <w:rPr>
                <w:sz w:val="24"/>
                <w:szCs w:val="24"/>
              </w:rPr>
              <w:t>38,5</w:t>
            </w:r>
          </w:p>
        </w:tc>
        <w:tc>
          <w:tcPr>
            <w:tcW w:w="741" w:type="dxa"/>
            <w:vAlign w:val="center"/>
          </w:tcPr>
          <w:p w14:paraId="2A78FCDA" w14:textId="68BC3AF8" w:rsidR="002E0BCF" w:rsidRPr="00F30717" w:rsidRDefault="00A77FBD" w:rsidP="00F812F3">
            <w:pPr>
              <w:pStyle w:val="a3"/>
              <w:jc w:val="center"/>
              <w:rPr>
                <w:sz w:val="24"/>
                <w:szCs w:val="24"/>
              </w:rPr>
            </w:pPr>
            <w:r>
              <w:rPr>
                <w:sz w:val="24"/>
                <w:szCs w:val="24"/>
              </w:rPr>
              <w:t>38,2</w:t>
            </w:r>
          </w:p>
        </w:tc>
        <w:tc>
          <w:tcPr>
            <w:tcW w:w="741" w:type="dxa"/>
            <w:vAlign w:val="center"/>
          </w:tcPr>
          <w:p w14:paraId="7E89118E" w14:textId="1B66A151" w:rsidR="002E0BCF" w:rsidRPr="00F30717" w:rsidRDefault="00A77FBD" w:rsidP="00F812F3">
            <w:pPr>
              <w:pStyle w:val="a3"/>
              <w:jc w:val="center"/>
              <w:rPr>
                <w:sz w:val="24"/>
                <w:szCs w:val="24"/>
              </w:rPr>
            </w:pPr>
            <w:r>
              <w:rPr>
                <w:sz w:val="24"/>
                <w:szCs w:val="24"/>
              </w:rPr>
              <w:t>29,6</w:t>
            </w:r>
          </w:p>
        </w:tc>
        <w:tc>
          <w:tcPr>
            <w:tcW w:w="740" w:type="dxa"/>
            <w:vAlign w:val="center"/>
          </w:tcPr>
          <w:p w14:paraId="6B737709" w14:textId="2D6E31F2" w:rsidR="002E0BCF" w:rsidRPr="00F30717" w:rsidRDefault="00A77FBD" w:rsidP="00F812F3">
            <w:pPr>
              <w:pStyle w:val="a3"/>
              <w:jc w:val="center"/>
              <w:rPr>
                <w:sz w:val="24"/>
                <w:szCs w:val="24"/>
              </w:rPr>
            </w:pPr>
            <w:r>
              <w:rPr>
                <w:sz w:val="24"/>
                <w:szCs w:val="24"/>
              </w:rPr>
              <w:t>22,8</w:t>
            </w:r>
          </w:p>
        </w:tc>
        <w:tc>
          <w:tcPr>
            <w:tcW w:w="741" w:type="dxa"/>
            <w:vAlign w:val="center"/>
          </w:tcPr>
          <w:p w14:paraId="47AA7740" w14:textId="3B9136AD" w:rsidR="002E0BCF" w:rsidRPr="00F30717" w:rsidRDefault="00A77FBD" w:rsidP="00F812F3">
            <w:pPr>
              <w:pStyle w:val="a3"/>
              <w:jc w:val="center"/>
              <w:rPr>
                <w:sz w:val="24"/>
                <w:szCs w:val="24"/>
              </w:rPr>
            </w:pPr>
            <w:r>
              <w:rPr>
                <w:sz w:val="24"/>
                <w:szCs w:val="24"/>
              </w:rPr>
              <w:t>13,4</w:t>
            </w:r>
          </w:p>
        </w:tc>
        <w:tc>
          <w:tcPr>
            <w:tcW w:w="741" w:type="dxa"/>
            <w:vAlign w:val="center"/>
          </w:tcPr>
          <w:p w14:paraId="71ADAA23" w14:textId="65A559FE" w:rsidR="002E0BCF" w:rsidRPr="00F30717" w:rsidRDefault="00A77FBD" w:rsidP="00F812F3">
            <w:pPr>
              <w:pStyle w:val="a3"/>
              <w:jc w:val="center"/>
              <w:rPr>
                <w:sz w:val="24"/>
                <w:szCs w:val="24"/>
              </w:rPr>
            </w:pPr>
            <w:r>
              <w:rPr>
                <w:sz w:val="24"/>
                <w:szCs w:val="24"/>
              </w:rPr>
              <w:t>9,1</w:t>
            </w:r>
          </w:p>
        </w:tc>
        <w:tc>
          <w:tcPr>
            <w:tcW w:w="741" w:type="dxa"/>
            <w:vAlign w:val="center"/>
          </w:tcPr>
          <w:p w14:paraId="2E650364" w14:textId="0D912064" w:rsidR="002E0BCF" w:rsidRPr="00F30717" w:rsidRDefault="00A77FBD" w:rsidP="00F812F3">
            <w:pPr>
              <w:pStyle w:val="a3"/>
              <w:jc w:val="center"/>
              <w:rPr>
                <w:sz w:val="24"/>
                <w:szCs w:val="24"/>
              </w:rPr>
            </w:pPr>
            <w:r>
              <w:rPr>
                <w:sz w:val="24"/>
                <w:szCs w:val="24"/>
              </w:rPr>
              <w:t>38,5</w:t>
            </w:r>
          </w:p>
        </w:tc>
      </w:tr>
      <w:tr w:rsidR="002E0BCF" w:rsidRPr="00F30717" w14:paraId="1D7450C5" w14:textId="77777777" w:rsidTr="00F812F3">
        <w:tc>
          <w:tcPr>
            <w:tcW w:w="740" w:type="dxa"/>
          </w:tcPr>
          <w:p w14:paraId="52386AC7" w14:textId="2DF7EE84"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7</w:t>
            </w:r>
            <w:r w:rsidRPr="00F30717">
              <w:rPr>
                <w:sz w:val="24"/>
                <w:szCs w:val="24"/>
              </w:rPr>
              <w:t>г.</w:t>
            </w:r>
          </w:p>
        </w:tc>
        <w:tc>
          <w:tcPr>
            <w:tcW w:w="741" w:type="dxa"/>
          </w:tcPr>
          <w:p w14:paraId="59652F08" w14:textId="6F022B3F"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2</w:t>
            </w:r>
            <w:r w:rsidRPr="00F30717">
              <w:rPr>
                <w:sz w:val="24"/>
                <w:szCs w:val="24"/>
              </w:rPr>
              <w:t>г.</w:t>
            </w:r>
          </w:p>
        </w:tc>
        <w:tc>
          <w:tcPr>
            <w:tcW w:w="741" w:type="dxa"/>
          </w:tcPr>
          <w:p w14:paraId="19CA1E79" w14:textId="1D2C6996"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7</w:t>
            </w:r>
            <w:r w:rsidRPr="00F30717">
              <w:rPr>
                <w:sz w:val="24"/>
                <w:szCs w:val="24"/>
              </w:rPr>
              <w:t>г.</w:t>
            </w:r>
          </w:p>
        </w:tc>
        <w:tc>
          <w:tcPr>
            <w:tcW w:w="740" w:type="dxa"/>
          </w:tcPr>
          <w:p w14:paraId="79FFD641" w14:textId="5573AC1A"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9</w:t>
            </w:r>
            <w:r w:rsidRPr="00F30717">
              <w:rPr>
                <w:sz w:val="24"/>
                <w:szCs w:val="24"/>
              </w:rPr>
              <w:t>г.</w:t>
            </w:r>
          </w:p>
        </w:tc>
        <w:tc>
          <w:tcPr>
            <w:tcW w:w="741" w:type="dxa"/>
          </w:tcPr>
          <w:p w14:paraId="66CB74B2" w14:textId="6693F378"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7г</w:t>
            </w:r>
            <w:r w:rsidRPr="00F30717">
              <w:rPr>
                <w:sz w:val="24"/>
                <w:szCs w:val="24"/>
              </w:rPr>
              <w:t>.</w:t>
            </w:r>
          </w:p>
        </w:tc>
        <w:tc>
          <w:tcPr>
            <w:tcW w:w="741" w:type="dxa"/>
          </w:tcPr>
          <w:p w14:paraId="2648BEE3" w14:textId="79FEF985" w:rsidR="002E0BCF" w:rsidRPr="00F30717" w:rsidRDefault="002E0BCF" w:rsidP="00A77FBD">
            <w:pPr>
              <w:pStyle w:val="a3"/>
              <w:ind w:left="-120" w:right="-79"/>
              <w:jc w:val="center"/>
              <w:rPr>
                <w:sz w:val="24"/>
                <w:szCs w:val="24"/>
              </w:rPr>
            </w:pPr>
            <w:r w:rsidRPr="00F30717">
              <w:rPr>
                <w:sz w:val="24"/>
                <w:szCs w:val="24"/>
              </w:rPr>
              <w:t>2</w:t>
            </w:r>
            <w:r w:rsidR="00A77FBD">
              <w:rPr>
                <w:sz w:val="24"/>
                <w:szCs w:val="24"/>
              </w:rPr>
              <w:t>010</w:t>
            </w:r>
            <w:r w:rsidRPr="00F30717">
              <w:rPr>
                <w:sz w:val="24"/>
                <w:szCs w:val="24"/>
              </w:rPr>
              <w:t>г.</w:t>
            </w:r>
          </w:p>
        </w:tc>
        <w:tc>
          <w:tcPr>
            <w:tcW w:w="740" w:type="dxa"/>
          </w:tcPr>
          <w:p w14:paraId="4FCFC55C" w14:textId="5EE9636E" w:rsidR="002E0BCF" w:rsidRPr="00F30717" w:rsidRDefault="00A77FBD" w:rsidP="00A77FBD">
            <w:pPr>
              <w:pStyle w:val="a3"/>
              <w:ind w:left="-120" w:right="-79"/>
              <w:jc w:val="center"/>
              <w:rPr>
                <w:sz w:val="24"/>
                <w:szCs w:val="24"/>
              </w:rPr>
            </w:pPr>
            <w:r>
              <w:rPr>
                <w:sz w:val="24"/>
                <w:szCs w:val="24"/>
              </w:rPr>
              <w:t>2010</w:t>
            </w:r>
            <w:r w:rsidR="002E0BCF" w:rsidRPr="00F30717">
              <w:rPr>
                <w:sz w:val="24"/>
                <w:szCs w:val="24"/>
              </w:rPr>
              <w:t>г.</w:t>
            </w:r>
          </w:p>
        </w:tc>
        <w:tc>
          <w:tcPr>
            <w:tcW w:w="741" w:type="dxa"/>
          </w:tcPr>
          <w:p w14:paraId="70D32B6B" w14:textId="18937B4D" w:rsidR="002E0BCF" w:rsidRPr="00F30717" w:rsidRDefault="002E0BCF" w:rsidP="00A77FBD">
            <w:pPr>
              <w:pStyle w:val="a3"/>
              <w:ind w:left="-120" w:right="-79"/>
              <w:jc w:val="center"/>
              <w:rPr>
                <w:sz w:val="24"/>
                <w:szCs w:val="24"/>
              </w:rPr>
            </w:pPr>
            <w:r w:rsidRPr="00F30717">
              <w:rPr>
                <w:sz w:val="24"/>
                <w:szCs w:val="24"/>
              </w:rPr>
              <w:t>2</w:t>
            </w:r>
            <w:r w:rsidR="00A77FBD">
              <w:rPr>
                <w:sz w:val="24"/>
                <w:szCs w:val="24"/>
              </w:rPr>
              <w:t>010</w:t>
            </w:r>
            <w:r w:rsidRPr="00F30717">
              <w:rPr>
                <w:sz w:val="24"/>
                <w:szCs w:val="24"/>
              </w:rPr>
              <w:t>г.</w:t>
            </w:r>
          </w:p>
        </w:tc>
        <w:tc>
          <w:tcPr>
            <w:tcW w:w="741" w:type="dxa"/>
          </w:tcPr>
          <w:p w14:paraId="70358F45" w14:textId="0CEE79A0"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2</w:t>
            </w:r>
            <w:r w:rsidRPr="00F30717">
              <w:rPr>
                <w:sz w:val="24"/>
                <w:szCs w:val="24"/>
              </w:rPr>
              <w:t>г.</w:t>
            </w:r>
          </w:p>
        </w:tc>
        <w:tc>
          <w:tcPr>
            <w:tcW w:w="740" w:type="dxa"/>
          </w:tcPr>
          <w:p w14:paraId="51C63D61" w14:textId="57210C67"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5</w:t>
            </w:r>
            <w:r w:rsidRPr="00F30717">
              <w:rPr>
                <w:sz w:val="24"/>
                <w:szCs w:val="24"/>
              </w:rPr>
              <w:t>г.</w:t>
            </w:r>
          </w:p>
        </w:tc>
        <w:tc>
          <w:tcPr>
            <w:tcW w:w="741" w:type="dxa"/>
          </w:tcPr>
          <w:p w14:paraId="3D2DA10F" w14:textId="5F07FA56" w:rsidR="002E0BCF" w:rsidRPr="00F30717" w:rsidRDefault="002E0BCF" w:rsidP="00A77FBD">
            <w:pPr>
              <w:pStyle w:val="a3"/>
              <w:ind w:left="-120" w:right="-79"/>
              <w:jc w:val="center"/>
              <w:rPr>
                <w:sz w:val="24"/>
                <w:szCs w:val="24"/>
              </w:rPr>
            </w:pPr>
            <w:r w:rsidRPr="00F30717">
              <w:rPr>
                <w:sz w:val="24"/>
                <w:szCs w:val="24"/>
              </w:rPr>
              <w:t>2</w:t>
            </w:r>
            <w:r w:rsidR="00A77FBD">
              <w:rPr>
                <w:sz w:val="24"/>
                <w:szCs w:val="24"/>
              </w:rPr>
              <w:t>010</w:t>
            </w:r>
            <w:r w:rsidRPr="00F30717">
              <w:rPr>
                <w:sz w:val="24"/>
                <w:szCs w:val="24"/>
              </w:rPr>
              <w:t>г.</w:t>
            </w:r>
          </w:p>
        </w:tc>
        <w:tc>
          <w:tcPr>
            <w:tcW w:w="741" w:type="dxa"/>
          </w:tcPr>
          <w:p w14:paraId="1A8888BB" w14:textId="583DBA61"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6</w:t>
            </w:r>
            <w:r w:rsidRPr="00F30717">
              <w:rPr>
                <w:sz w:val="24"/>
                <w:szCs w:val="24"/>
              </w:rPr>
              <w:t>г.</w:t>
            </w:r>
          </w:p>
        </w:tc>
        <w:tc>
          <w:tcPr>
            <w:tcW w:w="741" w:type="dxa"/>
          </w:tcPr>
          <w:p w14:paraId="02F21DF7" w14:textId="1B01C491" w:rsidR="002E0BCF" w:rsidRPr="00F30717" w:rsidRDefault="00A77FBD" w:rsidP="00A77FBD">
            <w:pPr>
              <w:pStyle w:val="a3"/>
              <w:ind w:left="-120" w:right="-79"/>
              <w:jc w:val="center"/>
              <w:rPr>
                <w:sz w:val="24"/>
                <w:szCs w:val="24"/>
              </w:rPr>
            </w:pPr>
            <w:r>
              <w:rPr>
                <w:sz w:val="24"/>
                <w:szCs w:val="24"/>
              </w:rPr>
              <w:t>2010</w:t>
            </w:r>
            <w:r w:rsidR="002E0BCF" w:rsidRPr="00F30717">
              <w:rPr>
                <w:sz w:val="24"/>
                <w:szCs w:val="24"/>
              </w:rPr>
              <w:t>г.</w:t>
            </w:r>
          </w:p>
        </w:tc>
      </w:tr>
    </w:tbl>
    <w:p w14:paraId="61E4C4AD" w14:textId="0FF543A4" w:rsidR="002B3233" w:rsidRPr="00F30717" w:rsidRDefault="002B3233" w:rsidP="00523517">
      <w:pPr>
        <w:pStyle w:val="a3"/>
        <w:spacing w:before="61" w:line="276" w:lineRule="auto"/>
        <w:jc w:val="both"/>
        <w:rPr>
          <w:sz w:val="24"/>
          <w:szCs w:val="24"/>
        </w:rPr>
      </w:pPr>
    </w:p>
    <w:p w14:paraId="5EA7B32C" w14:textId="0EAD80AB" w:rsidR="00B26E85" w:rsidRPr="00F30717" w:rsidRDefault="00B26E85" w:rsidP="005575C2">
      <w:pPr>
        <w:pStyle w:val="1"/>
        <w:numPr>
          <w:ilvl w:val="1"/>
          <w:numId w:val="36"/>
        </w:numPr>
        <w:tabs>
          <w:tab w:val="left" w:pos="567"/>
          <w:tab w:val="left" w:pos="993"/>
          <w:tab w:val="left" w:pos="4781"/>
        </w:tabs>
        <w:ind w:left="0" w:firstLine="567"/>
        <w:jc w:val="both"/>
        <w:rPr>
          <w:sz w:val="24"/>
          <w:szCs w:val="24"/>
        </w:rPr>
      </w:pPr>
      <w:bookmarkStart w:id="29" w:name="_Toc20074882"/>
      <w:bookmarkStart w:id="30" w:name="_Toc136336869"/>
      <w:bookmarkStart w:id="31" w:name="_Toc211588738"/>
      <w:r w:rsidRPr="00F30717">
        <w:rPr>
          <w:sz w:val="24"/>
          <w:szCs w:val="24"/>
        </w:rPr>
        <w:t>Описание системы централизованного теплоснабжения</w:t>
      </w:r>
      <w:bookmarkEnd w:id="29"/>
      <w:bookmarkEnd w:id="30"/>
      <w:bookmarkEnd w:id="31"/>
    </w:p>
    <w:p w14:paraId="4D53B33C" w14:textId="69113EE7" w:rsidR="00135B47" w:rsidRPr="00F30717" w:rsidRDefault="00135B47" w:rsidP="005575C2">
      <w:pPr>
        <w:pStyle w:val="a5"/>
        <w:numPr>
          <w:ilvl w:val="2"/>
          <w:numId w:val="34"/>
        </w:numPr>
        <w:tabs>
          <w:tab w:val="left" w:pos="709"/>
          <w:tab w:val="left" w:pos="851"/>
          <w:tab w:val="left" w:pos="1134"/>
        </w:tabs>
        <w:spacing w:line="276" w:lineRule="auto"/>
        <w:ind w:left="0" w:firstLine="566"/>
        <w:jc w:val="both"/>
        <w:rPr>
          <w:sz w:val="24"/>
          <w:szCs w:val="24"/>
          <w:lang w:eastAsia="ru-RU"/>
        </w:rPr>
      </w:pPr>
      <w:r w:rsidRPr="00F30717">
        <w:rPr>
          <w:sz w:val="24"/>
          <w:szCs w:val="24"/>
          <w:lang w:eastAsia="ru-RU"/>
        </w:rPr>
        <w:t xml:space="preserve">В административных границах </w:t>
      </w:r>
      <w:r w:rsidRPr="00F30717">
        <w:rPr>
          <w:sz w:val="24"/>
          <w:szCs w:val="24"/>
        </w:rPr>
        <w:t xml:space="preserve">муниципального образования </w:t>
      </w:r>
      <w:r w:rsidR="00507638">
        <w:rPr>
          <w:sz w:val="24"/>
          <w:szCs w:val="24"/>
        </w:rPr>
        <w:t>городского округа Лыткарино</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406119B4" w14:textId="209A7861" w:rsidR="00800D7E" w:rsidRPr="00F30717" w:rsidRDefault="00B26E85" w:rsidP="005575C2">
      <w:pPr>
        <w:pStyle w:val="a5"/>
        <w:numPr>
          <w:ilvl w:val="2"/>
          <w:numId w:val="34"/>
        </w:numPr>
        <w:tabs>
          <w:tab w:val="left" w:pos="709"/>
          <w:tab w:val="left" w:pos="993"/>
          <w:tab w:val="left" w:pos="1134"/>
        </w:tabs>
        <w:spacing w:line="276" w:lineRule="auto"/>
        <w:ind w:left="0" w:firstLine="567"/>
        <w:jc w:val="both"/>
        <w:rPr>
          <w:sz w:val="24"/>
          <w:szCs w:val="24"/>
          <w:lang w:eastAsia="ru-RU"/>
        </w:rPr>
      </w:pPr>
      <w:r w:rsidRPr="00F30717">
        <w:rPr>
          <w:sz w:val="24"/>
          <w:szCs w:val="24"/>
          <w:lang w:eastAsia="ru-RU"/>
        </w:rPr>
        <w:t xml:space="preserve">В </w:t>
      </w:r>
      <w:r w:rsidR="00EC332D" w:rsidRPr="00F30717">
        <w:rPr>
          <w:sz w:val="24"/>
          <w:szCs w:val="24"/>
        </w:rPr>
        <w:t>муниципально</w:t>
      </w:r>
      <w:r w:rsidR="00135B47" w:rsidRPr="00F30717">
        <w:rPr>
          <w:sz w:val="24"/>
          <w:szCs w:val="24"/>
        </w:rPr>
        <w:t>м</w:t>
      </w:r>
      <w:r w:rsidR="00EC332D" w:rsidRPr="00F30717">
        <w:rPr>
          <w:sz w:val="24"/>
          <w:szCs w:val="24"/>
        </w:rPr>
        <w:t xml:space="preserve"> образовани</w:t>
      </w:r>
      <w:r w:rsidR="00135B47" w:rsidRPr="00F30717">
        <w:rPr>
          <w:sz w:val="24"/>
          <w:szCs w:val="24"/>
        </w:rPr>
        <w:t>и</w:t>
      </w:r>
      <w:r w:rsidR="00EC332D" w:rsidRPr="00F30717">
        <w:rPr>
          <w:sz w:val="24"/>
          <w:szCs w:val="24"/>
        </w:rPr>
        <w:t xml:space="preserve"> </w:t>
      </w:r>
      <w:r w:rsidR="00486ECB">
        <w:rPr>
          <w:sz w:val="24"/>
          <w:szCs w:val="24"/>
        </w:rPr>
        <w:t>городского округа Лыткарино</w:t>
      </w:r>
      <w:r w:rsidR="00EC332D" w:rsidRPr="00F30717">
        <w:rPr>
          <w:i/>
          <w:sz w:val="24"/>
          <w:szCs w:val="24"/>
        </w:rPr>
        <w:t xml:space="preserve"> </w:t>
      </w:r>
      <w:r w:rsidRPr="00F30717">
        <w:rPr>
          <w:sz w:val="24"/>
          <w:szCs w:val="24"/>
          <w:lang w:eastAsia="ru-RU"/>
        </w:rPr>
        <w:t xml:space="preserve">деятельность </w:t>
      </w:r>
      <w:r w:rsidR="00800D7E"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организаци</w:t>
      </w:r>
      <w:r w:rsidR="00EC332D" w:rsidRPr="00F30717">
        <w:rPr>
          <w:sz w:val="24"/>
          <w:szCs w:val="24"/>
          <w:lang w:eastAsia="ru-RU"/>
        </w:rPr>
        <w:t xml:space="preserve">и </w:t>
      </w:r>
      <w:r w:rsidR="00486ECB">
        <w:rPr>
          <w:i/>
          <w:sz w:val="24"/>
          <w:szCs w:val="24"/>
          <w:lang w:eastAsia="ru-RU"/>
        </w:rPr>
        <w:t>3</w:t>
      </w:r>
      <w:r w:rsidRPr="00F30717">
        <w:rPr>
          <w:sz w:val="24"/>
          <w:szCs w:val="24"/>
          <w:lang w:eastAsia="ru-RU"/>
        </w:rPr>
        <w:t xml:space="preserve">. </w:t>
      </w:r>
    </w:p>
    <w:p w14:paraId="41AFCEF2" w14:textId="773C6438" w:rsidR="00B26E85" w:rsidRPr="00F30717" w:rsidRDefault="00B26E8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Перечень </w:t>
      </w:r>
      <w:proofErr w:type="gramStart"/>
      <w:r w:rsidRPr="00F30717">
        <w:rPr>
          <w:rFonts w:cs="Times New Roman"/>
          <w:color w:val="auto"/>
          <w:sz w:val="24"/>
          <w:szCs w:val="24"/>
        </w:rPr>
        <w:t xml:space="preserve">организаций, </w:t>
      </w:r>
      <w:r w:rsidR="00800D7E" w:rsidRPr="00F30717">
        <w:rPr>
          <w:rFonts w:cs="Times New Roman"/>
          <w:color w:val="auto"/>
          <w:sz w:val="24"/>
          <w:szCs w:val="24"/>
        </w:rPr>
        <w:t xml:space="preserve">функционирующих в системах теплоснабжения муниципального образования </w:t>
      </w:r>
      <w:r w:rsidR="00486ECB">
        <w:rPr>
          <w:rFonts w:cs="Times New Roman"/>
          <w:color w:val="auto"/>
          <w:sz w:val="24"/>
          <w:szCs w:val="24"/>
        </w:rPr>
        <w:t>городского округа Лыткарино</w:t>
      </w:r>
      <w:r w:rsidRPr="00F30717">
        <w:rPr>
          <w:rFonts w:cs="Times New Roman"/>
          <w:color w:val="auto"/>
          <w:sz w:val="24"/>
          <w:szCs w:val="24"/>
        </w:rPr>
        <w:t xml:space="preserve"> пр</w:t>
      </w:r>
      <w:r w:rsidR="00800D7E" w:rsidRPr="00F30717">
        <w:rPr>
          <w:rFonts w:cs="Times New Roman"/>
          <w:color w:val="auto"/>
          <w:sz w:val="24"/>
          <w:szCs w:val="24"/>
        </w:rPr>
        <w:t>едставлен</w:t>
      </w:r>
      <w:proofErr w:type="gramEnd"/>
      <w:r w:rsidRPr="00F30717">
        <w:rPr>
          <w:rFonts w:cs="Times New Roman"/>
          <w:color w:val="auto"/>
          <w:sz w:val="24"/>
          <w:szCs w:val="24"/>
        </w:rPr>
        <w:t xml:space="preserve"> в таблице</w:t>
      </w:r>
      <w:r w:rsidR="005F501D" w:rsidRPr="00F30717">
        <w:rPr>
          <w:rFonts w:cs="Times New Roman"/>
          <w:color w:val="auto"/>
          <w:sz w:val="24"/>
          <w:szCs w:val="24"/>
        </w:rPr>
        <w:t xml:space="preserve">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_Ref190963029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552DD0" w:rsidRPr="00552DD0">
        <w:rPr>
          <w:rFonts w:cs="Times New Roman"/>
          <w:b/>
          <w:bCs/>
          <w:vanish/>
          <w:color w:val="auto"/>
          <w:sz w:val="24"/>
          <w:szCs w:val="24"/>
        </w:rPr>
        <w:t>Таблица</w:t>
      </w:r>
      <w:r w:rsidR="00552DD0" w:rsidRPr="00F30717">
        <w:rPr>
          <w:rFonts w:cs="Times New Roman"/>
          <w:b/>
          <w:bCs/>
          <w:color w:val="auto"/>
          <w:sz w:val="24"/>
          <w:szCs w:val="24"/>
        </w:rPr>
        <w:t xml:space="preserve"> </w:t>
      </w:r>
      <w:r w:rsidR="00552DD0" w:rsidRPr="00552DD0">
        <w:rPr>
          <w:rFonts w:cs="Times New Roman"/>
          <w:bCs/>
          <w:noProof/>
          <w:color w:val="auto"/>
          <w:sz w:val="24"/>
          <w:szCs w:val="24"/>
        </w:rPr>
        <w:t>1.2.1</w:t>
      </w:r>
      <w:r w:rsidR="00140E97" w:rsidRPr="00F30717">
        <w:rPr>
          <w:rFonts w:cs="Times New Roman"/>
          <w:color w:val="auto"/>
          <w:sz w:val="24"/>
          <w:szCs w:val="24"/>
        </w:rPr>
        <w:fldChar w:fldCharType="end"/>
      </w:r>
      <w:r w:rsidRPr="00F30717">
        <w:rPr>
          <w:rFonts w:cs="Times New Roman"/>
          <w:color w:val="auto"/>
          <w:sz w:val="24"/>
          <w:szCs w:val="24"/>
        </w:rPr>
        <w:t>.</w:t>
      </w:r>
    </w:p>
    <w:p w14:paraId="3193A438" w14:textId="45278401" w:rsidR="00EC332D" w:rsidRPr="00F30717" w:rsidRDefault="00EC332D"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32" w:name="_Ref190963029"/>
      <w:bookmarkStart w:id="33" w:name="_Toc21152930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1</w:t>
      </w:r>
      <w:r w:rsidRPr="00F30717">
        <w:rPr>
          <w:rFonts w:cs="Times New Roman"/>
          <w:b/>
          <w:bCs/>
          <w:noProof/>
          <w:color w:val="auto"/>
          <w:sz w:val="24"/>
          <w:szCs w:val="24"/>
        </w:rPr>
        <w:fldChar w:fldCharType="end"/>
      </w:r>
      <w:bookmarkEnd w:id="32"/>
      <w:r w:rsidRPr="00F30717">
        <w:rPr>
          <w:rFonts w:cs="Times New Roman"/>
          <w:color w:val="auto"/>
          <w:sz w:val="24"/>
          <w:szCs w:val="24"/>
        </w:rPr>
        <w:t xml:space="preserve"> - </w:t>
      </w:r>
      <w:r w:rsidR="00800D7E" w:rsidRPr="00F30717">
        <w:rPr>
          <w:rFonts w:cs="Times New Roman"/>
          <w:color w:val="auto"/>
          <w:sz w:val="24"/>
          <w:szCs w:val="24"/>
        </w:rPr>
        <w:t xml:space="preserve">Перечень организаций, функционирующих в системах теплоснабжения </w:t>
      </w:r>
      <w:r w:rsidRPr="00F30717">
        <w:rPr>
          <w:rFonts w:cs="Times New Roman"/>
          <w:color w:val="auto"/>
          <w:sz w:val="24"/>
          <w:szCs w:val="24"/>
        </w:rPr>
        <w:t>муниципально</w:t>
      </w:r>
      <w:r w:rsidR="00800D7E" w:rsidRPr="00F30717">
        <w:rPr>
          <w:rFonts w:cs="Times New Roman"/>
          <w:color w:val="auto"/>
          <w:sz w:val="24"/>
          <w:szCs w:val="24"/>
        </w:rPr>
        <w:t>го</w:t>
      </w:r>
      <w:r w:rsidRPr="00F30717">
        <w:rPr>
          <w:rFonts w:cs="Times New Roman"/>
          <w:color w:val="auto"/>
          <w:sz w:val="24"/>
          <w:szCs w:val="24"/>
        </w:rPr>
        <w:t xml:space="preserve"> образовани</w:t>
      </w:r>
      <w:r w:rsidR="00800D7E" w:rsidRPr="00F30717">
        <w:rPr>
          <w:rFonts w:cs="Times New Roman"/>
          <w:color w:val="auto"/>
          <w:sz w:val="24"/>
          <w:szCs w:val="24"/>
        </w:rPr>
        <w:t>я</w:t>
      </w:r>
      <w:r w:rsidRPr="00F30717">
        <w:rPr>
          <w:rFonts w:cs="Times New Roman"/>
          <w:color w:val="auto"/>
          <w:sz w:val="24"/>
          <w:szCs w:val="24"/>
        </w:rPr>
        <w:t xml:space="preserve"> </w:t>
      </w:r>
      <w:r w:rsidR="00486ECB">
        <w:rPr>
          <w:rFonts w:cs="Times New Roman"/>
          <w:color w:val="auto"/>
          <w:sz w:val="24"/>
          <w:szCs w:val="24"/>
        </w:rPr>
        <w:t>городского округа Лыткарино</w:t>
      </w:r>
      <w:bookmarkEnd w:id="33"/>
    </w:p>
    <w:tbl>
      <w:tblPr>
        <w:tblW w:w="0" w:type="auto"/>
        <w:tblInd w:w="113" w:type="dxa"/>
        <w:tblLook w:val="04A0" w:firstRow="1" w:lastRow="0" w:firstColumn="1" w:lastColumn="0" w:noHBand="0" w:noVBand="1"/>
      </w:tblPr>
      <w:tblGrid>
        <w:gridCol w:w="561"/>
        <w:gridCol w:w="3062"/>
        <w:gridCol w:w="3478"/>
        <w:gridCol w:w="2817"/>
      </w:tblGrid>
      <w:tr w:rsidR="000A4C86" w:rsidRPr="00F30717" w14:paraId="6BD452FF" w14:textId="504BC91F" w:rsidTr="000A4C86">
        <w:trPr>
          <w:trHeight w:val="206"/>
          <w:tblHead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A3CB6" w14:textId="77777777"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14:paraId="24D7E6A3" w14:textId="77777777"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организации</w:t>
            </w:r>
          </w:p>
        </w:tc>
        <w:tc>
          <w:tcPr>
            <w:tcW w:w="3478" w:type="dxa"/>
            <w:tcBorders>
              <w:top w:val="single" w:sz="4" w:space="0" w:color="auto"/>
              <w:left w:val="nil"/>
              <w:bottom w:val="single" w:sz="4" w:space="0" w:color="auto"/>
              <w:right w:val="single" w:sz="4" w:space="0" w:color="auto"/>
            </w:tcBorders>
            <w:shd w:val="clear" w:color="auto" w:fill="auto"/>
            <w:vAlign w:val="center"/>
            <w:hideMark/>
          </w:tcPr>
          <w:p w14:paraId="09B7D0DD" w14:textId="77777777"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Адрес</w:t>
            </w:r>
          </w:p>
        </w:tc>
        <w:tc>
          <w:tcPr>
            <w:tcW w:w="2817" w:type="dxa"/>
            <w:tcBorders>
              <w:top w:val="single" w:sz="4" w:space="0" w:color="auto"/>
              <w:left w:val="nil"/>
              <w:bottom w:val="single" w:sz="4" w:space="0" w:color="auto"/>
              <w:right w:val="single" w:sz="4" w:space="0" w:color="auto"/>
            </w:tcBorders>
          </w:tcPr>
          <w:p w14:paraId="066F86A7" w14:textId="2B13189E"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Аккумулирующая емкость запаса </w:t>
            </w:r>
            <w:proofErr w:type="spellStart"/>
            <w:r>
              <w:rPr>
                <w:rFonts w:ascii="Times New Roman" w:eastAsia="Times New Roman" w:hAnsi="Times New Roman" w:cs="Times New Roman"/>
                <w:b/>
                <w:bCs/>
                <w:sz w:val="24"/>
                <w:szCs w:val="24"/>
                <w:lang w:eastAsia="ru-RU"/>
              </w:rPr>
              <w:t>подпиточной</w:t>
            </w:r>
            <w:proofErr w:type="spellEnd"/>
            <w:r>
              <w:rPr>
                <w:rFonts w:ascii="Times New Roman" w:eastAsia="Times New Roman" w:hAnsi="Times New Roman" w:cs="Times New Roman"/>
                <w:b/>
                <w:bCs/>
                <w:sz w:val="24"/>
                <w:szCs w:val="24"/>
                <w:lang w:eastAsia="ru-RU"/>
              </w:rPr>
              <w:t xml:space="preserve"> воды</w:t>
            </w:r>
          </w:p>
        </w:tc>
      </w:tr>
      <w:tr w:rsidR="000A4C86" w:rsidRPr="00F30717" w14:paraId="526E4218" w14:textId="7F8D66B7" w:rsidTr="000A4C86">
        <w:trPr>
          <w:trHeight w:val="7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4B8100FD" w14:textId="77777777" w:rsidR="000A4C86" w:rsidRPr="00F30717" w:rsidRDefault="000A4C8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1</w:t>
            </w:r>
          </w:p>
        </w:tc>
        <w:tc>
          <w:tcPr>
            <w:tcW w:w="3062" w:type="dxa"/>
            <w:tcBorders>
              <w:top w:val="nil"/>
              <w:left w:val="nil"/>
              <w:bottom w:val="single" w:sz="4" w:space="0" w:color="auto"/>
              <w:right w:val="single" w:sz="4" w:space="0" w:color="auto"/>
            </w:tcBorders>
            <w:shd w:val="clear" w:color="auto" w:fill="auto"/>
            <w:vAlign w:val="center"/>
            <w:hideMark/>
          </w:tcPr>
          <w:p w14:paraId="2F0FC998" w14:textId="52A4D4E3" w:rsidR="000A4C86" w:rsidRPr="00F30717" w:rsidRDefault="000A4C86" w:rsidP="000A4C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 «</w:t>
            </w:r>
            <w:proofErr w:type="spellStart"/>
            <w:r>
              <w:rPr>
                <w:rFonts w:ascii="Times New Roman" w:eastAsia="Times New Roman" w:hAnsi="Times New Roman" w:cs="Times New Roman"/>
                <w:sz w:val="24"/>
                <w:szCs w:val="24"/>
                <w:lang w:eastAsia="ru-RU"/>
              </w:rPr>
              <w:t>Лыткаринская</w:t>
            </w:r>
            <w:proofErr w:type="spellEnd"/>
            <w:r>
              <w:rPr>
                <w:rFonts w:ascii="Times New Roman" w:eastAsia="Times New Roman" w:hAnsi="Times New Roman" w:cs="Times New Roman"/>
                <w:sz w:val="24"/>
                <w:szCs w:val="24"/>
                <w:lang w:eastAsia="ru-RU"/>
              </w:rPr>
              <w:t xml:space="preserve"> теплосеть</w:t>
            </w:r>
            <w:r w:rsidR="00BF07A0">
              <w:rPr>
                <w:rFonts w:ascii="Times New Roman" w:eastAsia="Times New Roman" w:hAnsi="Times New Roman" w:cs="Times New Roman"/>
                <w:sz w:val="24"/>
                <w:szCs w:val="24"/>
                <w:lang w:eastAsia="ru-RU"/>
              </w:rPr>
              <w:t>»</w:t>
            </w:r>
          </w:p>
        </w:tc>
        <w:tc>
          <w:tcPr>
            <w:tcW w:w="3478" w:type="dxa"/>
            <w:tcBorders>
              <w:top w:val="nil"/>
              <w:left w:val="nil"/>
              <w:bottom w:val="single" w:sz="4" w:space="0" w:color="auto"/>
              <w:right w:val="single" w:sz="4" w:space="0" w:color="auto"/>
            </w:tcBorders>
            <w:shd w:val="clear" w:color="auto" w:fill="auto"/>
            <w:vAlign w:val="center"/>
            <w:hideMark/>
          </w:tcPr>
          <w:p w14:paraId="0BB5A457" w14:textId="4EEE68A6" w:rsidR="000A4C86" w:rsidRPr="00F30717" w:rsidRDefault="000A4C86" w:rsidP="005575C2">
            <w:pPr>
              <w:spacing w:after="0" w:line="240" w:lineRule="auto"/>
              <w:jc w:val="center"/>
              <w:rPr>
                <w:rFonts w:ascii="Times New Roman" w:eastAsia="Times New Roman" w:hAnsi="Times New Roman" w:cs="Times New Roman"/>
                <w:iCs/>
                <w:sz w:val="24"/>
                <w:szCs w:val="24"/>
                <w:lang w:eastAsia="ru-RU"/>
              </w:rPr>
            </w:pPr>
            <w:r w:rsidRPr="00486ECB">
              <w:rPr>
                <w:rFonts w:ascii="Times New Roman" w:eastAsia="Times New Roman" w:hAnsi="Times New Roman" w:cs="Times New Roman"/>
                <w:iCs/>
                <w:sz w:val="24"/>
                <w:szCs w:val="24"/>
                <w:lang w:eastAsia="ru-RU"/>
              </w:rPr>
              <w:t>140080, Московская область, город Лыткарино, Октябрьская ул., д.22</w:t>
            </w:r>
          </w:p>
        </w:tc>
        <w:tc>
          <w:tcPr>
            <w:tcW w:w="2817" w:type="dxa"/>
            <w:tcBorders>
              <w:top w:val="nil"/>
              <w:left w:val="nil"/>
              <w:bottom w:val="single" w:sz="4" w:space="0" w:color="auto"/>
              <w:right w:val="single" w:sz="4" w:space="0" w:color="auto"/>
            </w:tcBorders>
            <w:vAlign w:val="center"/>
          </w:tcPr>
          <w:p w14:paraId="6EAA8791" w14:textId="7ECB0A7C" w:rsidR="000A4C86" w:rsidRPr="000A4C86" w:rsidRDefault="000A4C86" w:rsidP="000A4C86">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1 бак </w:t>
            </w:r>
            <w:r>
              <w:rPr>
                <w:rFonts w:ascii="Times New Roman" w:eastAsia="Times New Roman" w:hAnsi="Times New Roman" w:cs="Times New Roman"/>
                <w:iCs/>
                <w:sz w:val="24"/>
                <w:szCs w:val="24"/>
                <w:lang w:val="en-US" w:eastAsia="ru-RU"/>
              </w:rPr>
              <w:t>V</w:t>
            </w:r>
            <w:r w:rsidRPr="000A4C86">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35 м3</w:t>
            </w:r>
            <w:r>
              <w:rPr>
                <w:rFonts w:ascii="Times New Roman" w:eastAsia="Times New Roman" w:hAnsi="Times New Roman" w:cs="Times New Roman"/>
                <w:iCs/>
                <w:sz w:val="24"/>
                <w:szCs w:val="24"/>
                <w:lang w:eastAsia="ru-RU"/>
              </w:rPr>
              <w:br/>
              <w:t xml:space="preserve">1 бак </w:t>
            </w:r>
            <w:r>
              <w:rPr>
                <w:rFonts w:ascii="Times New Roman" w:eastAsia="Times New Roman" w:hAnsi="Times New Roman" w:cs="Times New Roman"/>
                <w:iCs/>
                <w:sz w:val="24"/>
                <w:szCs w:val="24"/>
                <w:lang w:val="en-US" w:eastAsia="ru-RU"/>
              </w:rPr>
              <w:t>V</w:t>
            </w:r>
            <w:r w:rsidRPr="000A4C86">
              <w:rPr>
                <w:rFonts w:ascii="Times New Roman" w:eastAsia="Times New Roman" w:hAnsi="Times New Roman" w:cs="Times New Roman"/>
                <w:iCs/>
                <w:sz w:val="24"/>
                <w:szCs w:val="24"/>
                <w:lang w:eastAsia="ru-RU"/>
              </w:rPr>
              <w:t>=15</w:t>
            </w:r>
            <w:r>
              <w:rPr>
                <w:rFonts w:ascii="Times New Roman" w:eastAsia="Times New Roman" w:hAnsi="Times New Roman" w:cs="Times New Roman"/>
                <w:iCs/>
                <w:sz w:val="24"/>
                <w:szCs w:val="24"/>
                <w:lang w:eastAsia="ru-RU"/>
              </w:rPr>
              <w:t xml:space="preserve"> м3</w:t>
            </w:r>
          </w:p>
        </w:tc>
      </w:tr>
      <w:tr w:rsidR="000A4C86" w:rsidRPr="00F30717" w14:paraId="467E91EA" w14:textId="1F1FC714" w:rsidTr="000A4C86">
        <w:trPr>
          <w:trHeight w:val="70"/>
        </w:trPr>
        <w:tc>
          <w:tcPr>
            <w:tcW w:w="561" w:type="dxa"/>
            <w:tcBorders>
              <w:top w:val="nil"/>
              <w:left w:val="single" w:sz="4" w:space="0" w:color="auto"/>
              <w:bottom w:val="single" w:sz="4" w:space="0" w:color="auto"/>
              <w:right w:val="single" w:sz="4" w:space="0" w:color="auto"/>
            </w:tcBorders>
            <w:shd w:val="clear" w:color="auto" w:fill="auto"/>
            <w:vAlign w:val="center"/>
          </w:tcPr>
          <w:p w14:paraId="6AEA7E2A" w14:textId="77777777" w:rsidR="000A4C86" w:rsidRPr="00F30717" w:rsidRDefault="000A4C86" w:rsidP="005575C2">
            <w:pPr>
              <w:spacing w:after="0" w:line="240" w:lineRule="auto"/>
              <w:jc w:val="center"/>
              <w:rPr>
                <w:rFonts w:ascii="Times New Roman" w:hAnsi="Times New Roman" w:cs="Times New Roman"/>
                <w:sz w:val="24"/>
                <w:szCs w:val="24"/>
              </w:rPr>
            </w:pPr>
            <w:r w:rsidRPr="00F30717">
              <w:rPr>
                <w:rFonts w:ascii="Times New Roman" w:hAnsi="Times New Roman" w:cs="Times New Roman"/>
                <w:sz w:val="24"/>
                <w:szCs w:val="24"/>
              </w:rPr>
              <w:t>2</w:t>
            </w:r>
          </w:p>
        </w:tc>
        <w:tc>
          <w:tcPr>
            <w:tcW w:w="3062" w:type="dxa"/>
            <w:tcBorders>
              <w:top w:val="nil"/>
              <w:left w:val="nil"/>
              <w:bottom w:val="single" w:sz="4" w:space="0" w:color="auto"/>
              <w:right w:val="single" w:sz="4" w:space="0" w:color="auto"/>
            </w:tcBorders>
            <w:shd w:val="clear" w:color="auto" w:fill="auto"/>
            <w:vAlign w:val="center"/>
          </w:tcPr>
          <w:p w14:paraId="40F6FD3B" w14:textId="777155E2" w:rsidR="000A4C86" w:rsidRPr="00F30717" w:rsidRDefault="000A4C86" w:rsidP="005575C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 </w:t>
            </w:r>
            <w:r w:rsidR="00BF07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ЛЗОС</w:t>
            </w:r>
            <w:r w:rsidR="00BF07A0">
              <w:rPr>
                <w:rFonts w:ascii="Times New Roman" w:eastAsia="Times New Roman" w:hAnsi="Times New Roman" w:cs="Times New Roman"/>
                <w:sz w:val="24"/>
                <w:szCs w:val="24"/>
                <w:lang w:eastAsia="ru-RU"/>
              </w:rPr>
              <w:t>»</w:t>
            </w:r>
          </w:p>
        </w:tc>
        <w:tc>
          <w:tcPr>
            <w:tcW w:w="3478" w:type="dxa"/>
            <w:tcBorders>
              <w:top w:val="nil"/>
              <w:left w:val="nil"/>
              <w:bottom w:val="single" w:sz="4" w:space="0" w:color="auto"/>
              <w:right w:val="single" w:sz="4" w:space="0" w:color="auto"/>
            </w:tcBorders>
            <w:shd w:val="clear" w:color="auto" w:fill="auto"/>
            <w:vAlign w:val="center"/>
          </w:tcPr>
          <w:p w14:paraId="5E5D9088" w14:textId="3D56B729" w:rsidR="000A4C86" w:rsidRPr="00F30717" w:rsidRDefault="000A4C86" w:rsidP="005575C2">
            <w:pPr>
              <w:spacing w:after="0" w:line="240" w:lineRule="auto"/>
              <w:jc w:val="center"/>
              <w:rPr>
                <w:rFonts w:ascii="Times New Roman" w:eastAsia="Times New Roman" w:hAnsi="Times New Roman" w:cs="Times New Roman"/>
                <w:iCs/>
                <w:sz w:val="24"/>
                <w:szCs w:val="24"/>
                <w:lang w:eastAsia="ru-RU"/>
              </w:rPr>
            </w:pPr>
            <w:r w:rsidRPr="00486ECB">
              <w:rPr>
                <w:rFonts w:ascii="Times New Roman" w:eastAsia="Times New Roman" w:hAnsi="Times New Roman" w:cs="Times New Roman"/>
                <w:iCs/>
                <w:sz w:val="24"/>
                <w:szCs w:val="24"/>
                <w:lang w:eastAsia="ru-RU"/>
              </w:rPr>
              <w:t>140080, Московская область, город Лыткарино, Парковая ул., д.1</w:t>
            </w:r>
          </w:p>
        </w:tc>
        <w:tc>
          <w:tcPr>
            <w:tcW w:w="2817" w:type="dxa"/>
            <w:tcBorders>
              <w:top w:val="nil"/>
              <w:left w:val="nil"/>
              <w:bottom w:val="single" w:sz="4" w:space="0" w:color="auto"/>
              <w:right w:val="single" w:sz="4" w:space="0" w:color="auto"/>
            </w:tcBorders>
            <w:vAlign w:val="center"/>
          </w:tcPr>
          <w:p w14:paraId="2125186B" w14:textId="1082A99A" w:rsidR="000A4C86" w:rsidRPr="00486ECB" w:rsidRDefault="000A4C86" w:rsidP="000A4C86">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4 бака </w:t>
            </w:r>
            <w:r>
              <w:rPr>
                <w:rFonts w:ascii="Times New Roman" w:eastAsia="Times New Roman" w:hAnsi="Times New Roman" w:cs="Times New Roman"/>
                <w:iCs/>
                <w:sz w:val="24"/>
                <w:szCs w:val="24"/>
                <w:lang w:val="en-US" w:eastAsia="ru-RU"/>
              </w:rPr>
              <w:t>V=</w:t>
            </w:r>
            <w:r>
              <w:rPr>
                <w:rFonts w:ascii="Times New Roman" w:eastAsia="Times New Roman" w:hAnsi="Times New Roman" w:cs="Times New Roman"/>
                <w:iCs/>
                <w:sz w:val="24"/>
                <w:szCs w:val="24"/>
                <w:lang w:eastAsia="ru-RU"/>
              </w:rPr>
              <w:t>90 м3</w:t>
            </w:r>
          </w:p>
        </w:tc>
      </w:tr>
      <w:tr w:rsidR="000A4C86" w:rsidRPr="00F30717" w14:paraId="54F54179" w14:textId="272685A8" w:rsidTr="000A4C86">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0B0960E" w14:textId="77777777" w:rsidR="000A4C86" w:rsidRPr="00F30717" w:rsidRDefault="000A4C8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3062" w:type="dxa"/>
            <w:tcBorders>
              <w:top w:val="nil"/>
              <w:left w:val="nil"/>
              <w:bottom w:val="single" w:sz="4" w:space="0" w:color="auto"/>
              <w:right w:val="single" w:sz="4" w:space="0" w:color="auto"/>
            </w:tcBorders>
            <w:shd w:val="clear" w:color="auto" w:fill="auto"/>
            <w:vAlign w:val="center"/>
            <w:hideMark/>
          </w:tcPr>
          <w:p w14:paraId="1179349C" w14:textId="252A6CBC" w:rsidR="000A4C86" w:rsidRPr="00F30717" w:rsidRDefault="000A4C86" w:rsidP="005575C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«Тепло-сервис»</w:t>
            </w:r>
          </w:p>
        </w:tc>
        <w:tc>
          <w:tcPr>
            <w:tcW w:w="3478" w:type="dxa"/>
            <w:tcBorders>
              <w:top w:val="nil"/>
              <w:left w:val="nil"/>
              <w:bottom w:val="single" w:sz="4" w:space="0" w:color="auto"/>
              <w:right w:val="single" w:sz="4" w:space="0" w:color="auto"/>
            </w:tcBorders>
            <w:shd w:val="clear" w:color="auto" w:fill="auto"/>
            <w:vAlign w:val="center"/>
            <w:hideMark/>
          </w:tcPr>
          <w:p w14:paraId="71E40DE0" w14:textId="2999737D" w:rsidR="000A4C86" w:rsidRPr="00F30717" w:rsidRDefault="000A4C86" w:rsidP="005575C2">
            <w:pPr>
              <w:spacing w:after="0" w:line="240" w:lineRule="auto"/>
              <w:jc w:val="center"/>
              <w:rPr>
                <w:rFonts w:ascii="Times New Roman" w:eastAsia="Times New Roman" w:hAnsi="Times New Roman" w:cs="Times New Roman"/>
                <w:iCs/>
                <w:sz w:val="24"/>
                <w:szCs w:val="24"/>
                <w:lang w:eastAsia="ru-RU"/>
              </w:rPr>
            </w:pPr>
            <w:r w:rsidRPr="00486ECB">
              <w:rPr>
                <w:rFonts w:ascii="Times New Roman" w:eastAsia="Times New Roman" w:hAnsi="Times New Roman" w:cs="Times New Roman"/>
                <w:iCs/>
                <w:sz w:val="24"/>
                <w:szCs w:val="24"/>
                <w:lang w:eastAsia="ru-RU"/>
              </w:rPr>
              <w:t xml:space="preserve">140082, Московская область, город Лыткарино, Колхозная ул., д. 6 к. 2, </w:t>
            </w:r>
            <w:proofErr w:type="spellStart"/>
            <w:r w:rsidRPr="00486ECB">
              <w:rPr>
                <w:rFonts w:ascii="Times New Roman" w:eastAsia="Times New Roman" w:hAnsi="Times New Roman" w:cs="Times New Roman"/>
                <w:iCs/>
                <w:sz w:val="24"/>
                <w:szCs w:val="24"/>
                <w:lang w:eastAsia="ru-RU"/>
              </w:rPr>
              <w:t>эт</w:t>
            </w:r>
            <w:proofErr w:type="spellEnd"/>
            <w:r w:rsidRPr="00486ECB">
              <w:rPr>
                <w:rFonts w:ascii="Times New Roman" w:eastAsia="Times New Roman" w:hAnsi="Times New Roman" w:cs="Times New Roman"/>
                <w:iCs/>
                <w:sz w:val="24"/>
                <w:szCs w:val="24"/>
                <w:lang w:eastAsia="ru-RU"/>
              </w:rPr>
              <w:t>/</w:t>
            </w:r>
            <w:proofErr w:type="spellStart"/>
            <w:r w:rsidRPr="00486ECB">
              <w:rPr>
                <w:rFonts w:ascii="Times New Roman" w:eastAsia="Times New Roman" w:hAnsi="Times New Roman" w:cs="Times New Roman"/>
                <w:iCs/>
                <w:sz w:val="24"/>
                <w:szCs w:val="24"/>
                <w:lang w:eastAsia="ru-RU"/>
              </w:rPr>
              <w:t>пом</w:t>
            </w:r>
            <w:proofErr w:type="spellEnd"/>
            <w:r w:rsidRPr="00486ECB">
              <w:rPr>
                <w:rFonts w:ascii="Times New Roman" w:eastAsia="Times New Roman" w:hAnsi="Times New Roman" w:cs="Times New Roman"/>
                <w:iCs/>
                <w:sz w:val="24"/>
                <w:szCs w:val="24"/>
                <w:lang w:eastAsia="ru-RU"/>
              </w:rPr>
              <w:t>/оф 1/I/1</w:t>
            </w:r>
          </w:p>
        </w:tc>
        <w:tc>
          <w:tcPr>
            <w:tcW w:w="2817" w:type="dxa"/>
            <w:tcBorders>
              <w:top w:val="nil"/>
              <w:left w:val="nil"/>
              <w:bottom w:val="single" w:sz="4" w:space="0" w:color="auto"/>
              <w:right w:val="single" w:sz="4" w:space="0" w:color="auto"/>
            </w:tcBorders>
            <w:vAlign w:val="center"/>
          </w:tcPr>
          <w:p w14:paraId="0BE24E22" w14:textId="780AC23A" w:rsidR="000A4C86" w:rsidRPr="00486ECB" w:rsidRDefault="000A4C86" w:rsidP="000A4C86">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1 бак </w:t>
            </w:r>
            <w:r>
              <w:rPr>
                <w:rFonts w:ascii="Times New Roman" w:eastAsia="Times New Roman" w:hAnsi="Times New Roman" w:cs="Times New Roman"/>
                <w:iCs/>
                <w:sz w:val="24"/>
                <w:szCs w:val="24"/>
                <w:lang w:val="en-US" w:eastAsia="ru-RU"/>
              </w:rPr>
              <w:t>V=</w:t>
            </w:r>
            <w:r>
              <w:rPr>
                <w:rFonts w:ascii="Times New Roman" w:eastAsia="Times New Roman" w:hAnsi="Times New Roman" w:cs="Times New Roman"/>
                <w:iCs/>
                <w:sz w:val="24"/>
                <w:szCs w:val="24"/>
                <w:lang w:eastAsia="ru-RU"/>
              </w:rPr>
              <w:t>2 м3</w:t>
            </w:r>
          </w:p>
        </w:tc>
      </w:tr>
    </w:tbl>
    <w:p w14:paraId="42636E9F" w14:textId="6783DA26" w:rsidR="00B26E85" w:rsidRPr="00F30717" w:rsidRDefault="00B26E85" w:rsidP="005575C2">
      <w:pPr>
        <w:pStyle w:val="a5"/>
        <w:numPr>
          <w:ilvl w:val="2"/>
          <w:numId w:val="34"/>
        </w:numPr>
        <w:tabs>
          <w:tab w:val="left" w:pos="851"/>
          <w:tab w:val="left" w:pos="1134"/>
        </w:tabs>
        <w:spacing w:line="276" w:lineRule="auto"/>
        <w:ind w:left="0" w:firstLine="567"/>
        <w:jc w:val="both"/>
        <w:rPr>
          <w:sz w:val="24"/>
          <w:szCs w:val="24"/>
          <w:lang w:eastAsia="ru-RU"/>
        </w:rPr>
      </w:pPr>
      <w:r w:rsidRPr="00F30717">
        <w:rPr>
          <w:sz w:val="24"/>
          <w:szCs w:val="24"/>
          <w:lang w:eastAsia="ru-RU"/>
        </w:rPr>
        <w:t xml:space="preserve">В системах централизованного теплоснабжения </w:t>
      </w:r>
      <w:r w:rsidR="00135B47" w:rsidRPr="00F30717">
        <w:rPr>
          <w:sz w:val="24"/>
          <w:szCs w:val="24"/>
        </w:rPr>
        <w:t xml:space="preserve">муниципального образования </w:t>
      </w:r>
      <w:r w:rsidR="00486ECB">
        <w:rPr>
          <w:sz w:val="24"/>
          <w:szCs w:val="24"/>
        </w:rPr>
        <w:t>городского округа Лыткарино</w:t>
      </w:r>
      <w:r w:rsidRPr="00F30717">
        <w:rPr>
          <w:sz w:val="24"/>
          <w:szCs w:val="24"/>
          <w:lang w:eastAsia="ru-RU"/>
        </w:rPr>
        <w:t xml:space="preserve"> функционирует централизованных источников тепловой энергии</w:t>
      </w:r>
      <w:r w:rsidR="00486ECB">
        <w:rPr>
          <w:sz w:val="24"/>
          <w:szCs w:val="24"/>
          <w:lang w:eastAsia="ru-RU"/>
        </w:rPr>
        <w:t xml:space="preserve"> 8</w:t>
      </w:r>
      <w:r w:rsidRPr="00F30717">
        <w:rPr>
          <w:sz w:val="24"/>
          <w:szCs w:val="24"/>
          <w:lang w:eastAsia="ru-RU"/>
        </w:rPr>
        <w:t>. Суммарная установленная тепловая мощность централизованных источников тепловой энергии по горячей воде составляет Гкал/</w:t>
      </w:r>
      <w:r w:rsidRPr="007100E3">
        <w:rPr>
          <w:sz w:val="24"/>
          <w:szCs w:val="24"/>
          <w:lang w:eastAsia="ru-RU"/>
        </w:rPr>
        <w:t>час</w:t>
      </w:r>
      <w:r w:rsidR="00135B47" w:rsidRPr="007100E3">
        <w:rPr>
          <w:sz w:val="24"/>
          <w:szCs w:val="24"/>
          <w:lang w:eastAsia="ru-RU"/>
        </w:rPr>
        <w:t xml:space="preserve"> </w:t>
      </w:r>
      <w:r w:rsidR="00523517" w:rsidRPr="007100E3">
        <w:rPr>
          <w:sz w:val="24"/>
          <w:szCs w:val="24"/>
          <w:lang w:eastAsia="ru-RU"/>
        </w:rPr>
        <w:t>2</w:t>
      </w:r>
      <w:r w:rsidR="00486ECB" w:rsidRPr="007100E3">
        <w:rPr>
          <w:sz w:val="24"/>
          <w:szCs w:val="24"/>
          <w:lang w:eastAsia="ru-RU"/>
        </w:rPr>
        <w:t>38,58</w:t>
      </w:r>
      <w:r w:rsidRPr="007100E3">
        <w:rPr>
          <w:sz w:val="24"/>
          <w:szCs w:val="24"/>
          <w:lang w:eastAsia="ru-RU"/>
        </w:rPr>
        <w:t>.</w:t>
      </w:r>
    </w:p>
    <w:p w14:paraId="7B979AAE" w14:textId="340B3DB9" w:rsidR="00B26E85" w:rsidRPr="00F30717" w:rsidRDefault="00B26E85"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w:t>
      </w:r>
      <w:r w:rsidR="00135B47" w:rsidRPr="00F30717">
        <w:rPr>
          <w:sz w:val="24"/>
          <w:szCs w:val="24"/>
          <w:lang w:eastAsia="ru-RU"/>
        </w:rPr>
        <w:t xml:space="preserve">централизованных </w:t>
      </w:r>
      <w:r w:rsidRPr="00F30717">
        <w:rPr>
          <w:sz w:val="24"/>
          <w:szCs w:val="24"/>
          <w:lang w:eastAsia="ru-RU"/>
        </w:rPr>
        <w:t xml:space="preserve">источников тепловой энергии на территории </w:t>
      </w:r>
      <w:r w:rsidR="00135B47" w:rsidRPr="00F30717">
        <w:rPr>
          <w:sz w:val="24"/>
          <w:szCs w:val="24"/>
        </w:rPr>
        <w:t xml:space="preserve">муниципального образования </w:t>
      </w:r>
      <w:r w:rsidR="00486ECB" w:rsidRPr="00E639F3">
        <w:rPr>
          <w:sz w:val="24"/>
          <w:szCs w:val="24"/>
        </w:rPr>
        <w:t>городского округа Лыткарино</w:t>
      </w:r>
      <w:r w:rsidR="00135B47" w:rsidRPr="00F30717">
        <w:rPr>
          <w:i/>
          <w:sz w:val="24"/>
          <w:szCs w:val="24"/>
        </w:rPr>
        <w:t xml:space="preserve"> </w:t>
      </w:r>
      <w:r w:rsidRPr="00F30717">
        <w:rPr>
          <w:sz w:val="24"/>
          <w:szCs w:val="24"/>
          <w:lang w:eastAsia="ru-RU"/>
        </w:rPr>
        <w:t>пр</w:t>
      </w:r>
      <w:r w:rsidR="00135B47" w:rsidRPr="00F30717">
        <w:rPr>
          <w:sz w:val="24"/>
          <w:szCs w:val="24"/>
          <w:lang w:eastAsia="ru-RU"/>
        </w:rPr>
        <w:t xml:space="preserve">едставлен </w:t>
      </w:r>
      <w:r w:rsidRPr="00F30717">
        <w:rPr>
          <w:sz w:val="24"/>
          <w:szCs w:val="24"/>
          <w:lang w:eastAsia="ru-RU"/>
        </w:rPr>
        <w:t>в таблице</w:t>
      </w:r>
      <w:r w:rsidR="00135B47" w:rsidRPr="00F30717">
        <w:rPr>
          <w:sz w:val="24"/>
          <w:szCs w:val="24"/>
          <w:lang w:eastAsia="ru-RU"/>
        </w:rPr>
        <w:t xml:space="preserve"> </w:t>
      </w:r>
      <w:r w:rsidR="00140E97" w:rsidRPr="00F30717">
        <w:rPr>
          <w:sz w:val="24"/>
          <w:szCs w:val="24"/>
          <w:lang w:eastAsia="ru-RU"/>
        </w:rPr>
        <w:fldChar w:fldCharType="begin"/>
      </w:r>
      <w:r w:rsidR="00140E97" w:rsidRPr="00F30717">
        <w:rPr>
          <w:sz w:val="24"/>
          <w:szCs w:val="24"/>
          <w:lang w:eastAsia="ru-RU"/>
        </w:rPr>
        <w:instrText xml:space="preserve"> REF _Ref190963067 \h  \* MERGEFORMAT </w:instrText>
      </w:r>
      <w:r w:rsidR="00140E97" w:rsidRPr="00F30717">
        <w:rPr>
          <w:sz w:val="24"/>
          <w:szCs w:val="24"/>
          <w:lang w:eastAsia="ru-RU"/>
        </w:rPr>
      </w:r>
      <w:r w:rsidR="00140E97" w:rsidRPr="00F30717">
        <w:rPr>
          <w:sz w:val="24"/>
          <w:szCs w:val="24"/>
          <w:lang w:eastAsia="ru-RU"/>
        </w:rPr>
        <w:fldChar w:fldCharType="separate"/>
      </w:r>
      <w:r w:rsidR="00552DD0" w:rsidRPr="00552DD0">
        <w:rPr>
          <w:b/>
          <w:bCs/>
          <w:vanish/>
          <w:sz w:val="24"/>
          <w:szCs w:val="24"/>
        </w:rPr>
        <w:t>Таблица</w:t>
      </w:r>
      <w:r w:rsidR="00552DD0" w:rsidRPr="00552DD0">
        <w:rPr>
          <w:bCs/>
          <w:noProof/>
          <w:sz w:val="24"/>
          <w:szCs w:val="24"/>
        </w:rPr>
        <w:t xml:space="preserve"> 1.2.2</w:t>
      </w:r>
      <w:r w:rsidR="00140E97" w:rsidRPr="00F30717">
        <w:rPr>
          <w:sz w:val="24"/>
          <w:szCs w:val="24"/>
          <w:lang w:eastAsia="ru-RU"/>
        </w:rPr>
        <w:fldChar w:fldCharType="end"/>
      </w:r>
      <w:r w:rsidRPr="00F30717">
        <w:rPr>
          <w:sz w:val="24"/>
          <w:szCs w:val="24"/>
          <w:lang w:eastAsia="ru-RU"/>
        </w:rPr>
        <w:t>.</w:t>
      </w:r>
    </w:p>
    <w:p w14:paraId="3A6A550C" w14:textId="2066AB8D" w:rsidR="00135B47" w:rsidRPr="00F30717" w:rsidRDefault="00135B47"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4" w:name="_Ref190963067"/>
      <w:bookmarkStart w:id="35" w:name="_Toc211529301"/>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2</w:t>
      </w:r>
      <w:r w:rsidRPr="00F30717">
        <w:rPr>
          <w:rFonts w:cs="Times New Roman"/>
          <w:b/>
          <w:bCs/>
          <w:noProof/>
          <w:color w:val="auto"/>
          <w:sz w:val="24"/>
          <w:szCs w:val="24"/>
        </w:rPr>
        <w:fldChar w:fldCharType="end"/>
      </w:r>
      <w:bookmarkEnd w:id="34"/>
      <w:r w:rsidRPr="00F30717">
        <w:rPr>
          <w:rFonts w:cs="Times New Roman"/>
          <w:color w:val="auto"/>
          <w:sz w:val="24"/>
          <w:szCs w:val="24"/>
        </w:rPr>
        <w:t xml:space="preserve"> - Перечень централизованных источников тепловой энергии на территории муниципального образования </w:t>
      </w:r>
      <w:r w:rsidR="00E639F3">
        <w:rPr>
          <w:rFonts w:cs="Times New Roman"/>
          <w:color w:val="auto"/>
          <w:sz w:val="24"/>
          <w:szCs w:val="24"/>
          <w:lang w:eastAsia="en-US"/>
        </w:rPr>
        <w:t>городского округа Лыткарино</w:t>
      </w:r>
      <w:bookmarkEnd w:id="35"/>
    </w:p>
    <w:tbl>
      <w:tblPr>
        <w:tblW w:w="0" w:type="auto"/>
        <w:tblInd w:w="113" w:type="dxa"/>
        <w:tblLook w:val="04A0" w:firstRow="1" w:lastRow="0" w:firstColumn="1" w:lastColumn="0" w:noHBand="0" w:noVBand="1"/>
      </w:tblPr>
      <w:tblGrid>
        <w:gridCol w:w="786"/>
        <w:gridCol w:w="2282"/>
        <w:gridCol w:w="2694"/>
        <w:gridCol w:w="1980"/>
        <w:gridCol w:w="2283"/>
      </w:tblGrid>
      <w:tr w:rsidR="005575C2" w:rsidRPr="00F30717" w14:paraId="37FDA3B5" w14:textId="77777777" w:rsidTr="00486ECB">
        <w:trPr>
          <w:trHeight w:val="22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D779E0" w14:textId="77777777"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B555A" w14:textId="5DC2D612"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63969" w14:textId="28D7F845"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01816BB" w14:textId="4E90BDEB"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Температурный график</w:t>
            </w:r>
          </w:p>
        </w:tc>
        <w:tc>
          <w:tcPr>
            <w:tcW w:w="2283" w:type="dxa"/>
            <w:tcBorders>
              <w:top w:val="single" w:sz="4" w:space="0" w:color="auto"/>
              <w:left w:val="nil"/>
              <w:bottom w:val="single" w:sz="4" w:space="0" w:color="auto"/>
              <w:right w:val="single" w:sz="4" w:space="0" w:color="auto"/>
            </w:tcBorders>
            <w:shd w:val="clear" w:color="auto" w:fill="auto"/>
            <w:vAlign w:val="center"/>
          </w:tcPr>
          <w:p w14:paraId="50C53135" w14:textId="3C3B0ABF"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Эксплуатирующая организация</w:t>
            </w:r>
          </w:p>
        </w:tc>
      </w:tr>
      <w:tr w:rsidR="005575C2" w:rsidRPr="00F30717" w14:paraId="3D0DE5B9" w14:textId="77777777" w:rsidTr="00486EC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7E2E59" w14:textId="77777777"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2282" w:type="dxa"/>
            <w:tcBorders>
              <w:top w:val="nil"/>
              <w:left w:val="nil"/>
              <w:bottom w:val="single" w:sz="4" w:space="0" w:color="auto"/>
              <w:right w:val="single" w:sz="4" w:space="0" w:color="auto"/>
            </w:tcBorders>
            <w:shd w:val="clear" w:color="auto" w:fill="auto"/>
            <w:vAlign w:val="center"/>
            <w:hideMark/>
          </w:tcPr>
          <w:p w14:paraId="3BC4CCC5" w14:textId="76DCFFBE" w:rsidR="00242A06" w:rsidRPr="00F30717" w:rsidRDefault="00242A06"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№1</w:t>
            </w:r>
          </w:p>
        </w:tc>
        <w:tc>
          <w:tcPr>
            <w:tcW w:w="2694" w:type="dxa"/>
            <w:tcBorders>
              <w:top w:val="nil"/>
              <w:left w:val="nil"/>
              <w:bottom w:val="single" w:sz="4" w:space="0" w:color="auto"/>
              <w:right w:val="single" w:sz="4" w:space="0" w:color="auto"/>
            </w:tcBorders>
            <w:shd w:val="clear" w:color="auto" w:fill="auto"/>
          </w:tcPr>
          <w:p w14:paraId="07F08380" w14:textId="31CEE59D"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w:t>
            </w:r>
            <w:r w:rsidR="00486ECB">
              <w:rPr>
                <w:rFonts w:ascii="Times New Roman" w:eastAsia="Times New Roman" w:hAnsi="Times New Roman" w:cs="Times New Roman"/>
                <w:iCs/>
                <w:sz w:val="24"/>
                <w:szCs w:val="24"/>
                <w:lang w:eastAsia="ru-RU"/>
              </w:rPr>
              <w:t xml:space="preserve">г. </w:t>
            </w:r>
            <w:r w:rsidR="00486ECB" w:rsidRPr="00486ECB">
              <w:rPr>
                <w:rFonts w:ascii="Times New Roman" w:eastAsia="Times New Roman" w:hAnsi="Times New Roman" w:cs="Times New Roman"/>
                <w:iCs/>
                <w:sz w:val="24"/>
                <w:szCs w:val="24"/>
                <w:lang w:eastAsia="ru-RU"/>
              </w:rPr>
              <w:t xml:space="preserve">Лыткарино, </w:t>
            </w:r>
            <w:proofErr w:type="spellStart"/>
            <w:r w:rsidR="00486ECB" w:rsidRPr="00486ECB">
              <w:rPr>
                <w:rFonts w:ascii="Times New Roman" w:eastAsia="Times New Roman" w:hAnsi="Times New Roman" w:cs="Times New Roman"/>
                <w:iCs/>
                <w:sz w:val="24"/>
                <w:szCs w:val="24"/>
                <w:lang w:eastAsia="ru-RU"/>
              </w:rPr>
              <w:t>мкр</w:t>
            </w:r>
            <w:proofErr w:type="spellEnd"/>
            <w:r w:rsidR="00486ECB" w:rsidRPr="00486ECB">
              <w:rPr>
                <w:rFonts w:ascii="Times New Roman" w:eastAsia="Times New Roman" w:hAnsi="Times New Roman" w:cs="Times New Roman"/>
                <w:iCs/>
                <w:sz w:val="24"/>
                <w:szCs w:val="24"/>
                <w:lang w:eastAsia="ru-RU"/>
              </w:rPr>
              <w:t>. 5 квартал 2, стр. 5а</w:t>
            </w:r>
          </w:p>
        </w:tc>
        <w:tc>
          <w:tcPr>
            <w:tcW w:w="1980" w:type="dxa"/>
            <w:tcBorders>
              <w:top w:val="nil"/>
              <w:left w:val="nil"/>
              <w:bottom w:val="single" w:sz="4" w:space="0" w:color="auto"/>
              <w:right w:val="single" w:sz="4" w:space="0" w:color="auto"/>
            </w:tcBorders>
            <w:shd w:val="clear" w:color="auto" w:fill="auto"/>
          </w:tcPr>
          <w:p w14:paraId="0BDE17D9" w14:textId="69FB0B03" w:rsidR="00242A06" w:rsidRPr="00F30717" w:rsidRDefault="00486ECB" w:rsidP="005575C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110/70</w:t>
            </w:r>
          </w:p>
        </w:tc>
        <w:tc>
          <w:tcPr>
            <w:tcW w:w="2283" w:type="dxa"/>
            <w:tcBorders>
              <w:top w:val="nil"/>
              <w:left w:val="nil"/>
              <w:bottom w:val="single" w:sz="4" w:space="0" w:color="auto"/>
              <w:right w:val="single" w:sz="4" w:space="0" w:color="auto"/>
            </w:tcBorders>
            <w:shd w:val="clear" w:color="auto" w:fill="auto"/>
            <w:vAlign w:val="center"/>
          </w:tcPr>
          <w:p w14:paraId="30F1887D" w14:textId="4B3F0969" w:rsidR="00242A06" w:rsidRPr="00F30717" w:rsidRDefault="00486ECB"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 «</w:t>
            </w:r>
            <w:proofErr w:type="spellStart"/>
            <w:r>
              <w:rPr>
                <w:rFonts w:ascii="Times New Roman" w:eastAsia="Times New Roman" w:hAnsi="Times New Roman" w:cs="Times New Roman"/>
                <w:sz w:val="24"/>
                <w:szCs w:val="24"/>
                <w:lang w:eastAsia="ru-RU"/>
              </w:rPr>
              <w:t>Лыткаринская</w:t>
            </w:r>
            <w:proofErr w:type="spellEnd"/>
            <w:r>
              <w:rPr>
                <w:rFonts w:ascii="Times New Roman" w:eastAsia="Times New Roman" w:hAnsi="Times New Roman" w:cs="Times New Roman"/>
                <w:sz w:val="24"/>
                <w:szCs w:val="24"/>
                <w:lang w:eastAsia="ru-RU"/>
              </w:rPr>
              <w:t xml:space="preserve"> теплосеть»</w:t>
            </w:r>
          </w:p>
        </w:tc>
      </w:tr>
      <w:tr w:rsidR="005575C2" w:rsidRPr="00F30717" w14:paraId="3D5C58A2" w14:textId="77777777" w:rsidTr="00486EC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2BA87" w14:textId="77777777"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2282" w:type="dxa"/>
            <w:tcBorders>
              <w:top w:val="nil"/>
              <w:left w:val="nil"/>
              <w:bottom w:val="single" w:sz="4" w:space="0" w:color="auto"/>
              <w:right w:val="single" w:sz="4" w:space="0" w:color="auto"/>
            </w:tcBorders>
            <w:shd w:val="clear" w:color="auto" w:fill="auto"/>
            <w:vAlign w:val="center"/>
            <w:hideMark/>
          </w:tcPr>
          <w:p w14:paraId="0A2AC276" w14:textId="133C93F9" w:rsidR="00242A06" w:rsidRPr="00F30717" w:rsidRDefault="00242A06"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№2</w:t>
            </w:r>
          </w:p>
        </w:tc>
        <w:tc>
          <w:tcPr>
            <w:tcW w:w="2694" w:type="dxa"/>
            <w:tcBorders>
              <w:top w:val="nil"/>
              <w:left w:val="nil"/>
              <w:bottom w:val="single" w:sz="4" w:space="0" w:color="auto"/>
              <w:right w:val="single" w:sz="4" w:space="0" w:color="auto"/>
            </w:tcBorders>
            <w:shd w:val="clear" w:color="auto" w:fill="auto"/>
          </w:tcPr>
          <w:p w14:paraId="2572CE2F" w14:textId="12326164"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w:t>
            </w:r>
            <w:r w:rsidR="00486ECB" w:rsidRPr="00486ECB">
              <w:rPr>
                <w:rFonts w:ascii="Times New Roman" w:eastAsia="Times New Roman" w:hAnsi="Times New Roman" w:cs="Times New Roman"/>
                <w:iCs/>
                <w:sz w:val="24"/>
                <w:szCs w:val="24"/>
                <w:lang w:eastAsia="ru-RU"/>
              </w:rPr>
              <w:t>г. Лыткарино, ул. Парковая, стр. 32</w:t>
            </w:r>
          </w:p>
        </w:tc>
        <w:tc>
          <w:tcPr>
            <w:tcW w:w="1980" w:type="dxa"/>
            <w:tcBorders>
              <w:top w:val="nil"/>
              <w:left w:val="nil"/>
              <w:bottom w:val="single" w:sz="4" w:space="0" w:color="auto"/>
              <w:right w:val="single" w:sz="4" w:space="0" w:color="auto"/>
            </w:tcBorders>
            <w:shd w:val="clear" w:color="auto" w:fill="auto"/>
          </w:tcPr>
          <w:p w14:paraId="4DC2A45C" w14:textId="1164B829" w:rsidR="00242A06" w:rsidRPr="00F30717" w:rsidRDefault="00486ECB" w:rsidP="005575C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95/70</w:t>
            </w:r>
          </w:p>
        </w:tc>
        <w:tc>
          <w:tcPr>
            <w:tcW w:w="2283" w:type="dxa"/>
            <w:tcBorders>
              <w:top w:val="nil"/>
              <w:left w:val="nil"/>
              <w:bottom w:val="single" w:sz="4" w:space="0" w:color="auto"/>
              <w:right w:val="single" w:sz="4" w:space="0" w:color="auto"/>
            </w:tcBorders>
            <w:shd w:val="clear" w:color="auto" w:fill="auto"/>
            <w:vAlign w:val="center"/>
          </w:tcPr>
          <w:p w14:paraId="405CA615" w14:textId="7569BD08" w:rsidR="00242A06" w:rsidRPr="00F30717" w:rsidRDefault="00486ECB"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 «</w:t>
            </w:r>
            <w:proofErr w:type="spellStart"/>
            <w:r>
              <w:rPr>
                <w:rFonts w:ascii="Times New Roman" w:eastAsia="Times New Roman" w:hAnsi="Times New Roman" w:cs="Times New Roman"/>
                <w:sz w:val="24"/>
                <w:szCs w:val="24"/>
                <w:lang w:eastAsia="ru-RU"/>
              </w:rPr>
              <w:t>Лыткаринская</w:t>
            </w:r>
            <w:proofErr w:type="spellEnd"/>
            <w:r>
              <w:rPr>
                <w:rFonts w:ascii="Times New Roman" w:eastAsia="Times New Roman" w:hAnsi="Times New Roman" w:cs="Times New Roman"/>
                <w:sz w:val="24"/>
                <w:szCs w:val="24"/>
                <w:lang w:eastAsia="ru-RU"/>
              </w:rPr>
              <w:t xml:space="preserve"> теплосеть»</w:t>
            </w:r>
          </w:p>
        </w:tc>
      </w:tr>
      <w:tr w:rsidR="005575C2" w:rsidRPr="00F30717" w14:paraId="37CB9E08" w14:textId="77777777" w:rsidTr="00486ECB">
        <w:trPr>
          <w:trHeight w:val="20"/>
        </w:trPr>
        <w:tc>
          <w:tcPr>
            <w:tcW w:w="0" w:type="auto"/>
            <w:tcBorders>
              <w:top w:val="nil"/>
              <w:left w:val="single" w:sz="4" w:space="0" w:color="auto"/>
              <w:bottom w:val="nil"/>
              <w:right w:val="single" w:sz="4" w:space="0" w:color="auto"/>
            </w:tcBorders>
            <w:shd w:val="clear" w:color="auto" w:fill="auto"/>
            <w:vAlign w:val="center"/>
            <w:hideMark/>
          </w:tcPr>
          <w:p w14:paraId="1AC11300" w14:textId="77777777"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2282" w:type="dxa"/>
            <w:tcBorders>
              <w:top w:val="nil"/>
              <w:left w:val="nil"/>
              <w:bottom w:val="nil"/>
              <w:right w:val="single" w:sz="4" w:space="0" w:color="auto"/>
            </w:tcBorders>
            <w:shd w:val="clear" w:color="auto" w:fill="auto"/>
            <w:vAlign w:val="center"/>
            <w:hideMark/>
          </w:tcPr>
          <w:p w14:paraId="7C0299CC" w14:textId="125E6200" w:rsidR="00242A06" w:rsidRPr="00F30717" w:rsidRDefault="00242A06"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№3</w:t>
            </w:r>
          </w:p>
        </w:tc>
        <w:tc>
          <w:tcPr>
            <w:tcW w:w="2694" w:type="dxa"/>
            <w:tcBorders>
              <w:top w:val="nil"/>
              <w:left w:val="nil"/>
              <w:bottom w:val="nil"/>
              <w:right w:val="single" w:sz="4" w:space="0" w:color="auto"/>
            </w:tcBorders>
            <w:shd w:val="clear" w:color="auto" w:fill="auto"/>
          </w:tcPr>
          <w:p w14:paraId="0AD32D29" w14:textId="0177F76D" w:rsidR="00242A06" w:rsidRPr="00486ECB" w:rsidRDefault="00242A06" w:rsidP="00486ECB">
            <w:pPr>
              <w:spacing w:after="0" w:line="240" w:lineRule="auto"/>
              <w:jc w:val="center"/>
              <w:rPr>
                <w:rFonts w:ascii="Times New Roman" w:eastAsia="Times New Roman" w:hAnsi="Times New Roman" w:cs="Times New Roman"/>
                <w:iCs/>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г</w:t>
            </w:r>
            <w:r w:rsidR="00486ECB">
              <w:rPr>
                <w:rFonts w:ascii="Times New Roman" w:eastAsia="Times New Roman" w:hAnsi="Times New Roman" w:cs="Times New Roman"/>
                <w:iCs/>
                <w:sz w:val="24"/>
                <w:szCs w:val="24"/>
                <w:lang w:eastAsia="ru-RU"/>
              </w:rPr>
              <w:t xml:space="preserve">. Лыткарино </w:t>
            </w:r>
            <w:r w:rsidR="00486ECB" w:rsidRPr="00486ECB">
              <w:rPr>
                <w:rFonts w:ascii="Times New Roman" w:eastAsia="Times New Roman" w:hAnsi="Times New Roman" w:cs="Times New Roman"/>
                <w:iCs/>
                <w:sz w:val="24"/>
                <w:szCs w:val="24"/>
                <w:lang w:eastAsia="ru-RU"/>
              </w:rPr>
              <w:t>Микрорайон 6, стр. 30</w:t>
            </w:r>
          </w:p>
        </w:tc>
        <w:tc>
          <w:tcPr>
            <w:tcW w:w="1980" w:type="dxa"/>
            <w:tcBorders>
              <w:top w:val="nil"/>
              <w:left w:val="nil"/>
              <w:bottom w:val="nil"/>
              <w:right w:val="single" w:sz="4" w:space="0" w:color="auto"/>
            </w:tcBorders>
            <w:shd w:val="clear" w:color="auto" w:fill="auto"/>
          </w:tcPr>
          <w:p w14:paraId="3BF0BAE6" w14:textId="4783DE86" w:rsidR="00242A06" w:rsidRPr="00F30717" w:rsidRDefault="00486ECB" w:rsidP="005575C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95/70</w:t>
            </w:r>
          </w:p>
        </w:tc>
        <w:tc>
          <w:tcPr>
            <w:tcW w:w="2283" w:type="dxa"/>
            <w:tcBorders>
              <w:top w:val="nil"/>
              <w:left w:val="nil"/>
              <w:bottom w:val="nil"/>
              <w:right w:val="single" w:sz="4" w:space="0" w:color="auto"/>
            </w:tcBorders>
            <w:shd w:val="clear" w:color="auto" w:fill="auto"/>
            <w:vAlign w:val="center"/>
          </w:tcPr>
          <w:p w14:paraId="62782FB8" w14:textId="04A23604" w:rsidR="00242A06" w:rsidRPr="00F30717" w:rsidRDefault="00486ECB" w:rsidP="005575C2">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486ECB" w:rsidRPr="00F30717" w14:paraId="61CF23BB" w14:textId="77777777" w:rsidTr="00486ECB">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9EF4DDE" w14:textId="77777777" w:rsidR="00486ECB" w:rsidRPr="00F30717" w:rsidRDefault="00486ECB" w:rsidP="005575C2">
            <w:pPr>
              <w:spacing w:after="0" w:line="240" w:lineRule="auto"/>
              <w:jc w:val="center"/>
              <w:rPr>
                <w:rFonts w:ascii="Times New Roman" w:eastAsia="Times New Roman" w:hAnsi="Times New Roman" w:cs="Times New Roman"/>
                <w:sz w:val="24"/>
                <w:szCs w:val="24"/>
                <w:lang w:eastAsia="ru-RU"/>
              </w:rPr>
            </w:pPr>
          </w:p>
        </w:tc>
        <w:tc>
          <w:tcPr>
            <w:tcW w:w="2282" w:type="dxa"/>
            <w:tcBorders>
              <w:top w:val="nil"/>
              <w:left w:val="nil"/>
              <w:bottom w:val="single" w:sz="4" w:space="0" w:color="auto"/>
              <w:right w:val="single" w:sz="4" w:space="0" w:color="auto"/>
            </w:tcBorders>
            <w:shd w:val="clear" w:color="auto" w:fill="auto"/>
            <w:vAlign w:val="center"/>
          </w:tcPr>
          <w:p w14:paraId="5C8B0E58" w14:textId="77777777" w:rsidR="00486ECB" w:rsidRPr="00F30717" w:rsidRDefault="00486ECB" w:rsidP="005575C2">
            <w:pPr>
              <w:spacing w:after="0" w:line="240" w:lineRule="auto"/>
              <w:rPr>
                <w:rFonts w:ascii="Times New Roman" w:eastAsia="Times New Roman" w:hAnsi="Times New Roman" w:cs="Times New Roman"/>
                <w:sz w:val="24"/>
                <w:szCs w:val="24"/>
                <w:lang w:eastAsia="ru-RU"/>
              </w:rPr>
            </w:pPr>
          </w:p>
        </w:tc>
        <w:tc>
          <w:tcPr>
            <w:tcW w:w="2694" w:type="dxa"/>
            <w:tcBorders>
              <w:top w:val="nil"/>
              <w:left w:val="nil"/>
              <w:bottom w:val="single" w:sz="4" w:space="0" w:color="auto"/>
              <w:right w:val="single" w:sz="4" w:space="0" w:color="auto"/>
            </w:tcBorders>
            <w:shd w:val="clear" w:color="auto" w:fill="auto"/>
          </w:tcPr>
          <w:p w14:paraId="5DB237DC" w14:textId="77777777" w:rsidR="00486ECB" w:rsidRPr="00F30717" w:rsidRDefault="00486ECB" w:rsidP="005575C2">
            <w:pPr>
              <w:spacing w:after="0" w:line="240" w:lineRule="auto"/>
              <w:jc w:val="center"/>
              <w:rPr>
                <w:rFonts w:ascii="Times New Roman" w:eastAsia="Times New Roman" w:hAnsi="Times New Roman" w:cs="Times New Roman"/>
                <w:iCs/>
                <w:sz w:val="24"/>
                <w:szCs w:val="24"/>
                <w:lang w:eastAsia="ru-RU"/>
              </w:rPr>
            </w:pPr>
          </w:p>
        </w:tc>
        <w:tc>
          <w:tcPr>
            <w:tcW w:w="1980" w:type="dxa"/>
            <w:tcBorders>
              <w:top w:val="nil"/>
              <w:left w:val="nil"/>
              <w:bottom w:val="single" w:sz="4" w:space="0" w:color="auto"/>
              <w:right w:val="single" w:sz="4" w:space="0" w:color="auto"/>
            </w:tcBorders>
            <w:shd w:val="clear" w:color="auto" w:fill="auto"/>
          </w:tcPr>
          <w:p w14:paraId="1915D05C" w14:textId="77777777" w:rsidR="00486ECB" w:rsidRPr="00F30717" w:rsidRDefault="00486ECB" w:rsidP="005575C2">
            <w:pPr>
              <w:spacing w:after="0" w:line="240" w:lineRule="auto"/>
              <w:jc w:val="center"/>
              <w:rPr>
                <w:rFonts w:ascii="Times New Roman" w:eastAsia="Times New Roman" w:hAnsi="Times New Roman" w:cs="Times New Roman"/>
                <w:iCs/>
                <w:sz w:val="24"/>
                <w:szCs w:val="24"/>
                <w:lang w:eastAsia="ru-RU"/>
              </w:rPr>
            </w:pPr>
          </w:p>
        </w:tc>
        <w:tc>
          <w:tcPr>
            <w:tcW w:w="2283" w:type="dxa"/>
            <w:tcBorders>
              <w:top w:val="nil"/>
              <w:left w:val="nil"/>
              <w:bottom w:val="single" w:sz="4" w:space="0" w:color="auto"/>
              <w:right w:val="single" w:sz="4" w:space="0" w:color="auto"/>
            </w:tcBorders>
            <w:shd w:val="clear" w:color="auto" w:fill="auto"/>
            <w:vAlign w:val="center"/>
          </w:tcPr>
          <w:p w14:paraId="74E7204D" w14:textId="77777777" w:rsidR="00486ECB" w:rsidRPr="00F30717" w:rsidRDefault="00486ECB" w:rsidP="005575C2">
            <w:pPr>
              <w:spacing w:after="0" w:line="240" w:lineRule="auto"/>
              <w:jc w:val="center"/>
              <w:rPr>
                <w:rFonts w:ascii="Times New Roman" w:eastAsia="Times New Roman" w:hAnsi="Times New Roman" w:cs="Times New Roman"/>
                <w:sz w:val="24"/>
                <w:szCs w:val="24"/>
                <w:lang w:eastAsia="ru-RU"/>
              </w:rPr>
            </w:pPr>
          </w:p>
        </w:tc>
      </w:tr>
      <w:tr w:rsidR="00486ECB" w:rsidRPr="00F30717" w14:paraId="579105B9" w14:textId="77777777" w:rsidTr="00486ECB">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78A34B7" w14:textId="51465A64" w:rsidR="00486ECB"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82" w:type="dxa"/>
            <w:tcBorders>
              <w:top w:val="nil"/>
              <w:left w:val="nil"/>
              <w:bottom w:val="single" w:sz="4" w:space="0" w:color="auto"/>
              <w:right w:val="single" w:sz="4" w:space="0" w:color="auto"/>
            </w:tcBorders>
            <w:shd w:val="clear" w:color="auto" w:fill="auto"/>
            <w:vAlign w:val="center"/>
          </w:tcPr>
          <w:p w14:paraId="7C1519E8" w14:textId="0D5E313D" w:rsidR="00486ECB" w:rsidRPr="00F30717" w:rsidRDefault="00486ECB" w:rsidP="00486E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№4</w:t>
            </w:r>
          </w:p>
        </w:tc>
        <w:tc>
          <w:tcPr>
            <w:tcW w:w="2694" w:type="dxa"/>
            <w:tcBorders>
              <w:top w:val="nil"/>
              <w:left w:val="nil"/>
              <w:bottom w:val="single" w:sz="4" w:space="0" w:color="auto"/>
              <w:right w:val="single" w:sz="4" w:space="0" w:color="auto"/>
            </w:tcBorders>
            <w:shd w:val="clear" w:color="auto" w:fill="auto"/>
          </w:tcPr>
          <w:p w14:paraId="508FD9C8" w14:textId="02619B91" w:rsidR="00486ECB" w:rsidRPr="00F30717" w:rsidRDefault="00486ECB" w:rsidP="00486ECB">
            <w:pPr>
              <w:spacing w:after="0" w:line="240" w:lineRule="auto"/>
              <w:jc w:val="center"/>
              <w:rPr>
                <w:rFonts w:ascii="Times New Roman" w:eastAsia="Times New Roman" w:hAnsi="Times New Roman" w:cs="Times New Roman"/>
                <w:iCs/>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г</w:t>
            </w:r>
            <w:r>
              <w:rPr>
                <w:rFonts w:ascii="Times New Roman" w:eastAsia="Times New Roman" w:hAnsi="Times New Roman" w:cs="Times New Roman"/>
                <w:iCs/>
                <w:sz w:val="24"/>
                <w:szCs w:val="24"/>
                <w:lang w:eastAsia="ru-RU"/>
              </w:rPr>
              <w:t>. Лыткарино</w:t>
            </w:r>
            <w:r w:rsidR="006833BC">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w:t>
            </w:r>
            <w:r w:rsidRPr="00486ECB">
              <w:rPr>
                <w:rFonts w:ascii="Times New Roman" w:eastAsia="Times New Roman" w:hAnsi="Times New Roman" w:cs="Times New Roman"/>
                <w:iCs/>
                <w:sz w:val="24"/>
                <w:szCs w:val="24"/>
                <w:lang w:eastAsia="ru-RU"/>
              </w:rPr>
              <w:t>Микрорайон 6, стр. 3</w:t>
            </w:r>
            <w:r>
              <w:rPr>
                <w:rFonts w:ascii="Times New Roman" w:eastAsia="Times New Roman" w:hAnsi="Times New Roman" w:cs="Times New Roman"/>
                <w:iCs/>
                <w:sz w:val="24"/>
                <w:szCs w:val="24"/>
                <w:lang w:eastAsia="ru-RU"/>
              </w:rPr>
              <w:t>1</w:t>
            </w:r>
          </w:p>
        </w:tc>
        <w:tc>
          <w:tcPr>
            <w:tcW w:w="1980" w:type="dxa"/>
            <w:tcBorders>
              <w:top w:val="nil"/>
              <w:left w:val="nil"/>
              <w:bottom w:val="single" w:sz="4" w:space="0" w:color="auto"/>
              <w:right w:val="single" w:sz="4" w:space="0" w:color="auto"/>
            </w:tcBorders>
            <w:shd w:val="clear" w:color="auto" w:fill="auto"/>
          </w:tcPr>
          <w:p w14:paraId="39A2BB47" w14:textId="409F024C" w:rsidR="00486ECB" w:rsidRPr="00F30717" w:rsidRDefault="00486ECB" w:rsidP="00486ECB">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95/70</w:t>
            </w:r>
          </w:p>
        </w:tc>
        <w:tc>
          <w:tcPr>
            <w:tcW w:w="2283" w:type="dxa"/>
            <w:tcBorders>
              <w:top w:val="nil"/>
              <w:left w:val="nil"/>
              <w:bottom w:val="single" w:sz="4" w:space="0" w:color="auto"/>
              <w:right w:val="single" w:sz="4" w:space="0" w:color="auto"/>
            </w:tcBorders>
            <w:shd w:val="clear" w:color="auto" w:fill="auto"/>
            <w:vAlign w:val="center"/>
          </w:tcPr>
          <w:p w14:paraId="32F762AB" w14:textId="696CA0AE" w:rsidR="00486ECB" w:rsidRPr="00F30717"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486ECB" w:rsidRPr="00F30717" w14:paraId="09186CF0" w14:textId="77777777" w:rsidTr="002D57D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14ABDD3" w14:textId="13069B5A" w:rsidR="00486ECB"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82" w:type="dxa"/>
            <w:tcBorders>
              <w:top w:val="nil"/>
              <w:left w:val="nil"/>
              <w:bottom w:val="single" w:sz="4" w:space="0" w:color="auto"/>
              <w:right w:val="single" w:sz="4" w:space="0" w:color="auto"/>
            </w:tcBorders>
            <w:shd w:val="clear" w:color="auto" w:fill="auto"/>
          </w:tcPr>
          <w:p w14:paraId="5B6149E0" w14:textId="7791AE20" w:rsidR="00486ECB" w:rsidRPr="00F30717" w:rsidRDefault="00486ECB" w:rsidP="00486E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№5</w:t>
            </w:r>
          </w:p>
        </w:tc>
        <w:tc>
          <w:tcPr>
            <w:tcW w:w="2694" w:type="dxa"/>
            <w:tcBorders>
              <w:top w:val="nil"/>
              <w:left w:val="nil"/>
              <w:bottom w:val="single" w:sz="4" w:space="0" w:color="auto"/>
              <w:right w:val="single" w:sz="4" w:space="0" w:color="auto"/>
            </w:tcBorders>
            <w:shd w:val="clear" w:color="auto" w:fill="auto"/>
          </w:tcPr>
          <w:p w14:paraId="3E5C0AE4" w14:textId="34877F7E" w:rsidR="00486ECB" w:rsidRPr="00486ECB" w:rsidRDefault="00486ECB" w:rsidP="006833BC">
            <w:pPr>
              <w:spacing w:after="0" w:line="240" w:lineRule="auto"/>
              <w:jc w:val="center"/>
              <w:rPr>
                <w:rFonts w:ascii="Times New Roman" w:eastAsia="Times New Roman" w:hAnsi="Times New Roman" w:cs="Times New Roman"/>
                <w:sz w:val="24"/>
                <w:szCs w:val="24"/>
                <w:lang w:eastAsia="ru-RU"/>
              </w:rPr>
            </w:pPr>
            <w:proofErr w:type="gramStart"/>
            <w:r w:rsidRPr="00486ECB">
              <w:rPr>
                <w:rFonts w:ascii="Times New Roman" w:eastAsia="Times New Roman" w:hAnsi="Times New Roman" w:cs="Times New Roman"/>
                <w:sz w:val="24"/>
                <w:szCs w:val="24"/>
                <w:lang w:eastAsia="ru-RU"/>
              </w:rPr>
              <w:t>Московская</w:t>
            </w:r>
            <w:proofErr w:type="gramEnd"/>
            <w:r w:rsidRPr="00486ECB">
              <w:rPr>
                <w:rFonts w:ascii="Times New Roman" w:eastAsia="Times New Roman" w:hAnsi="Times New Roman" w:cs="Times New Roman"/>
                <w:sz w:val="24"/>
                <w:szCs w:val="24"/>
                <w:lang w:eastAsia="ru-RU"/>
              </w:rPr>
              <w:t xml:space="preserve"> обл., г. Лыткарино, тер. Детский городок ЗИЛ, стр. 54</w:t>
            </w:r>
          </w:p>
        </w:tc>
        <w:tc>
          <w:tcPr>
            <w:tcW w:w="1980" w:type="dxa"/>
            <w:tcBorders>
              <w:top w:val="nil"/>
              <w:left w:val="nil"/>
              <w:bottom w:val="single" w:sz="4" w:space="0" w:color="auto"/>
              <w:right w:val="single" w:sz="4" w:space="0" w:color="auto"/>
            </w:tcBorders>
            <w:shd w:val="clear" w:color="auto" w:fill="auto"/>
          </w:tcPr>
          <w:p w14:paraId="6C1A919C" w14:textId="0DB79662" w:rsidR="00486ECB" w:rsidRPr="00486ECB"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95/70</w:t>
            </w:r>
          </w:p>
        </w:tc>
        <w:tc>
          <w:tcPr>
            <w:tcW w:w="2283" w:type="dxa"/>
            <w:tcBorders>
              <w:top w:val="nil"/>
              <w:left w:val="nil"/>
              <w:bottom w:val="single" w:sz="4" w:space="0" w:color="auto"/>
              <w:right w:val="single" w:sz="4" w:space="0" w:color="auto"/>
            </w:tcBorders>
            <w:shd w:val="clear" w:color="auto" w:fill="auto"/>
          </w:tcPr>
          <w:p w14:paraId="52510422" w14:textId="5710DAA2" w:rsidR="00486ECB" w:rsidRPr="00F30717"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486ECB" w:rsidRPr="00F30717" w14:paraId="77F0C50B" w14:textId="77777777" w:rsidTr="002D57D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5F361D2" w14:textId="7F828A2F" w:rsidR="00486ECB"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82" w:type="dxa"/>
            <w:tcBorders>
              <w:top w:val="nil"/>
              <w:left w:val="nil"/>
              <w:bottom w:val="single" w:sz="4" w:space="0" w:color="auto"/>
              <w:right w:val="single" w:sz="4" w:space="0" w:color="auto"/>
            </w:tcBorders>
            <w:shd w:val="clear" w:color="auto" w:fill="auto"/>
          </w:tcPr>
          <w:p w14:paraId="74FC8755" w14:textId="6856E682" w:rsidR="00486ECB" w:rsidRPr="00F30717" w:rsidRDefault="00486ECB" w:rsidP="006833BC">
            <w:pPr>
              <w:spacing w:after="0" w:line="240" w:lineRule="auto"/>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Котельная №</w:t>
            </w:r>
            <w:r w:rsidR="006833BC">
              <w:rPr>
                <w:rFonts w:ascii="Times New Roman" w:eastAsia="Times New Roman" w:hAnsi="Times New Roman" w:cs="Times New Roman"/>
                <w:sz w:val="24"/>
                <w:szCs w:val="24"/>
                <w:lang w:eastAsia="ru-RU"/>
              </w:rPr>
              <w:t>6</w:t>
            </w:r>
          </w:p>
        </w:tc>
        <w:tc>
          <w:tcPr>
            <w:tcW w:w="2694" w:type="dxa"/>
            <w:tcBorders>
              <w:top w:val="nil"/>
              <w:left w:val="nil"/>
              <w:bottom w:val="single" w:sz="4" w:space="0" w:color="auto"/>
              <w:right w:val="single" w:sz="4" w:space="0" w:color="auto"/>
            </w:tcBorders>
            <w:shd w:val="clear" w:color="auto" w:fill="auto"/>
          </w:tcPr>
          <w:p w14:paraId="16E0C41D" w14:textId="31E13902" w:rsidR="00486ECB" w:rsidRPr="00486ECB" w:rsidRDefault="00486ECB" w:rsidP="006833BC">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Московская обл., г. Лыткарино</w:t>
            </w:r>
            <w:r w:rsidR="006833BC">
              <w:rPr>
                <w:rFonts w:ascii="Times New Roman" w:eastAsia="Times New Roman" w:hAnsi="Times New Roman" w:cs="Times New Roman"/>
                <w:sz w:val="24"/>
                <w:szCs w:val="24"/>
                <w:lang w:eastAsia="ru-RU"/>
              </w:rPr>
              <w:t>,</w:t>
            </w:r>
            <w:r w:rsidRPr="00486ECB">
              <w:rPr>
                <w:rFonts w:ascii="Times New Roman" w:eastAsia="Times New Roman" w:hAnsi="Times New Roman" w:cs="Times New Roman"/>
                <w:sz w:val="24"/>
                <w:szCs w:val="24"/>
                <w:lang w:eastAsia="ru-RU"/>
              </w:rPr>
              <w:t xml:space="preserve"> </w:t>
            </w:r>
            <w:r w:rsidR="006833BC" w:rsidRPr="006833BC">
              <w:rPr>
                <w:rFonts w:ascii="Times New Roman" w:eastAsia="Times New Roman" w:hAnsi="Times New Roman" w:cs="Times New Roman"/>
                <w:sz w:val="24"/>
                <w:szCs w:val="24"/>
                <w:lang w:eastAsia="ru-RU"/>
              </w:rPr>
              <w:t>Ул. Набережная, д. 11</w:t>
            </w:r>
          </w:p>
        </w:tc>
        <w:tc>
          <w:tcPr>
            <w:tcW w:w="1980" w:type="dxa"/>
            <w:tcBorders>
              <w:top w:val="nil"/>
              <w:left w:val="nil"/>
              <w:bottom w:val="single" w:sz="4" w:space="0" w:color="auto"/>
              <w:right w:val="single" w:sz="4" w:space="0" w:color="auto"/>
            </w:tcBorders>
            <w:shd w:val="clear" w:color="auto" w:fill="auto"/>
          </w:tcPr>
          <w:p w14:paraId="47D0464E" w14:textId="11324F8E" w:rsidR="00486ECB" w:rsidRPr="00486ECB"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95/70</w:t>
            </w:r>
          </w:p>
        </w:tc>
        <w:tc>
          <w:tcPr>
            <w:tcW w:w="2283" w:type="dxa"/>
            <w:tcBorders>
              <w:top w:val="nil"/>
              <w:left w:val="nil"/>
              <w:bottom w:val="single" w:sz="4" w:space="0" w:color="auto"/>
              <w:right w:val="single" w:sz="4" w:space="0" w:color="auto"/>
            </w:tcBorders>
            <w:shd w:val="clear" w:color="auto" w:fill="auto"/>
          </w:tcPr>
          <w:p w14:paraId="1C25F9E7" w14:textId="5222C271" w:rsidR="00486ECB" w:rsidRPr="00F30717"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6833BC" w:rsidRPr="00F30717" w14:paraId="606E2BA9" w14:textId="77777777" w:rsidTr="002D57D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1D85225" w14:textId="4DFC19A5" w:rsidR="006833BC"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82" w:type="dxa"/>
            <w:tcBorders>
              <w:top w:val="nil"/>
              <w:left w:val="nil"/>
              <w:bottom w:val="single" w:sz="4" w:space="0" w:color="auto"/>
              <w:right w:val="single" w:sz="4" w:space="0" w:color="auto"/>
            </w:tcBorders>
            <w:shd w:val="clear" w:color="auto" w:fill="auto"/>
          </w:tcPr>
          <w:p w14:paraId="02D42758" w14:textId="46EA356C" w:rsidR="006833BC" w:rsidRPr="00486ECB" w:rsidRDefault="006833BC" w:rsidP="006833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АО ЛЗОС</w:t>
            </w:r>
          </w:p>
        </w:tc>
        <w:tc>
          <w:tcPr>
            <w:tcW w:w="2694" w:type="dxa"/>
            <w:tcBorders>
              <w:top w:val="nil"/>
              <w:left w:val="nil"/>
              <w:bottom w:val="single" w:sz="4" w:space="0" w:color="auto"/>
              <w:right w:val="single" w:sz="4" w:space="0" w:color="auto"/>
            </w:tcBorders>
            <w:shd w:val="clear" w:color="auto" w:fill="auto"/>
          </w:tcPr>
          <w:p w14:paraId="1FF5FC8A" w14:textId="657BF036" w:rsidR="006833BC" w:rsidRPr="00486ECB" w:rsidRDefault="006833BC" w:rsidP="006833BC">
            <w:pPr>
              <w:spacing w:after="0" w:line="240" w:lineRule="auto"/>
              <w:jc w:val="center"/>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w:t>
            </w:r>
            <w:r w:rsidRPr="00486ECB">
              <w:rPr>
                <w:rFonts w:ascii="Times New Roman" w:eastAsia="Times New Roman" w:hAnsi="Times New Roman" w:cs="Times New Roman"/>
                <w:iCs/>
                <w:sz w:val="24"/>
                <w:szCs w:val="24"/>
                <w:lang w:eastAsia="ru-RU"/>
              </w:rPr>
              <w:t xml:space="preserve">г. Лыткарино, ул. Парковая, стр. </w:t>
            </w:r>
            <w:r>
              <w:rPr>
                <w:rFonts w:ascii="Times New Roman" w:eastAsia="Times New Roman" w:hAnsi="Times New Roman" w:cs="Times New Roman"/>
                <w:iCs/>
                <w:sz w:val="24"/>
                <w:szCs w:val="24"/>
                <w:lang w:eastAsia="ru-RU"/>
              </w:rPr>
              <w:t>1</w:t>
            </w:r>
          </w:p>
        </w:tc>
        <w:tc>
          <w:tcPr>
            <w:tcW w:w="1980" w:type="dxa"/>
            <w:tcBorders>
              <w:top w:val="nil"/>
              <w:left w:val="nil"/>
              <w:bottom w:val="single" w:sz="4" w:space="0" w:color="auto"/>
              <w:right w:val="single" w:sz="4" w:space="0" w:color="auto"/>
            </w:tcBorders>
            <w:shd w:val="clear" w:color="auto" w:fill="auto"/>
          </w:tcPr>
          <w:p w14:paraId="3AE5FBFF" w14:textId="5EBB44AC" w:rsidR="006833BC" w:rsidRPr="00486ECB"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115/70</w:t>
            </w:r>
          </w:p>
        </w:tc>
        <w:tc>
          <w:tcPr>
            <w:tcW w:w="2283" w:type="dxa"/>
            <w:tcBorders>
              <w:top w:val="nil"/>
              <w:left w:val="nil"/>
              <w:bottom w:val="single" w:sz="4" w:space="0" w:color="auto"/>
              <w:right w:val="single" w:sz="4" w:space="0" w:color="auto"/>
            </w:tcBorders>
            <w:shd w:val="clear" w:color="auto" w:fill="auto"/>
          </w:tcPr>
          <w:p w14:paraId="24014985" w14:textId="678EBA35" w:rsidR="006833BC" w:rsidRPr="00486ECB"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АО ЛЗОС</w:t>
            </w:r>
          </w:p>
        </w:tc>
      </w:tr>
      <w:tr w:rsidR="006833BC" w:rsidRPr="00F30717" w14:paraId="2D7FAA95" w14:textId="77777777" w:rsidTr="006833BC">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BC3A3C4" w14:textId="5B70B06C" w:rsidR="006833BC" w:rsidRPr="00F30717" w:rsidRDefault="006833BC"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82" w:type="dxa"/>
            <w:tcBorders>
              <w:top w:val="nil"/>
              <w:left w:val="nil"/>
              <w:bottom w:val="single" w:sz="4" w:space="0" w:color="auto"/>
              <w:right w:val="single" w:sz="4" w:space="0" w:color="auto"/>
            </w:tcBorders>
            <w:shd w:val="clear" w:color="auto" w:fill="auto"/>
            <w:vAlign w:val="center"/>
          </w:tcPr>
          <w:p w14:paraId="5B6E713D" w14:textId="3D25737A" w:rsidR="006833BC" w:rsidRPr="00F30717" w:rsidRDefault="006833BC" w:rsidP="005575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ООО «Тепло-сервис»</w:t>
            </w:r>
          </w:p>
        </w:tc>
        <w:tc>
          <w:tcPr>
            <w:tcW w:w="2694" w:type="dxa"/>
            <w:tcBorders>
              <w:top w:val="nil"/>
              <w:left w:val="nil"/>
              <w:bottom w:val="single" w:sz="4" w:space="0" w:color="auto"/>
              <w:right w:val="single" w:sz="4" w:space="0" w:color="auto"/>
            </w:tcBorders>
            <w:shd w:val="clear" w:color="auto" w:fill="auto"/>
          </w:tcPr>
          <w:p w14:paraId="36FB2599" w14:textId="13F11818" w:rsidR="006833BC" w:rsidRPr="006833BC" w:rsidRDefault="000450E8" w:rsidP="005575C2">
            <w:pPr>
              <w:spacing w:after="0" w:line="240" w:lineRule="auto"/>
              <w:jc w:val="center"/>
              <w:rPr>
                <w:rFonts w:ascii="Times New Roman" w:eastAsia="Times New Roman" w:hAnsi="Times New Roman" w:cs="Times New Roman"/>
                <w:sz w:val="24"/>
                <w:szCs w:val="24"/>
                <w:lang w:eastAsia="ru-RU"/>
              </w:rPr>
            </w:pPr>
            <w:proofErr w:type="gramStart"/>
            <w:r w:rsidRPr="000450E8">
              <w:rPr>
                <w:rFonts w:ascii="Times New Roman" w:eastAsia="Times New Roman" w:hAnsi="Times New Roman" w:cs="Times New Roman"/>
                <w:sz w:val="24"/>
                <w:szCs w:val="24"/>
                <w:lang w:eastAsia="ru-RU"/>
              </w:rPr>
              <w:t>Московская</w:t>
            </w:r>
            <w:proofErr w:type="gramEnd"/>
            <w:r w:rsidRPr="000450E8">
              <w:rPr>
                <w:rFonts w:ascii="Times New Roman" w:eastAsia="Times New Roman" w:hAnsi="Times New Roman" w:cs="Times New Roman"/>
                <w:sz w:val="24"/>
                <w:szCs w:val="24"/>
                <w:lang w:eastAsia="ru-RU"/>
              </w:rPr>
              <w:t xml:space="preserve"> обл.,</w:t>
            </w:r>
            <w:r>
              <w:rPr>
                <w:rFonts w:ascii="Times New Roman" w:eastAsia="Times New Roman" w:hAnsi="Times New Roman" w:cs="Times New Roman"/>
                <w:sz w:val="24"/>
                <w:szCs w:val="24"/>
                <w:lang w:eastAsia="ru-RU"/>
              </w:rPr>
              <w:t xml:space="preserve"> </w:t>
            </w:r>
            <w:r w:rsidRPr="000450E8">
              <w:rPr>
                <w:rFonts w:ascii="Times New Roman" w:eastAsia="Times New Roman" w:hAnsi="Times New Roman" w:cs="Times New Roman"/>
                <w:sz w:val="24"/>
                <w:szCs w:val="24"/>
                <w:lang w:eastAsia="ru-RU"/>
              </w:rPr>
              <w:t>г. Лыткарино, ул. Колхозная, стр. 8Б</w:t>
            </w:r>
          </w:p>
        </w:tc>
        <w:tc>
          <w:tcPr>
            <w:tcW w:w="1980" w:type="dxa"/>
            <w:tcBorders>
              <w:top w:val="nil"/>
              <w:left w:val="nil"/>
              <w:bottom w:val="single" w:sz="4" w:space="0" w:color="auto"/>
              <w:right w:val="single" w:sz="4" w:space="0" w:color="auto"/>
            </w:tcBorders>
            <w:shd w:val="clear" w:color="auto" w:fill="auto"/>
          </w:tcPr>
          <w:p w14:paraId="5BDE42C3" w14:textId="2336053F" w:rsidR="006833BC" w:rsidRPr="006833BC" w:rsidRDefault="000450E8"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105/70</w:t>
            </w:r>
          </w:p>
        </w:tc>
        <w:tc>
          <w:tcPr>
            <w:tcW w:w="2283" w:type="dxa"/>
            <w:tcBorders>
              <w:top w:val="nil"/>
              <w:left w:val="nil"/>
              <w:bottom w:val="single" w:sz="4" w:space="0" w:color="auto"/>
              <w:right w:val="single" w:sz="4" w:space="0" w:color="auto"/>
            </w:tcBorders>
            <w:shd w:val="clear" w:color="auto" w:fill="auto"/>
            <w:vAlign w:val="center"/>
          </w:tcPr>
          <w:p w14:paraId="78B4070E" w14:textId="6A701E65" w:rsidR="006833BC" w:rsidRPr="00F30717" w:rsidRDefault="006833BC"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«Тепло-сервис»</w:t>
            </w:r>
          </w:p>
        </w:tc>
      </w:tr>
    </w:tbl>
    <w:p w14:paraId="0386D297" w14:textId="4F649421" w:rsidR="0087341C" w:rsidRPr="00F30717" w:rsidRDefault="0087341C"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центральных тепловых пунктов (ЦТП) на территории </w:t>
      </w:r>
      <w:r w:rsidRPr="00F30717">
        <w:rPr>
          <w:sz w:val="24"/>
          <w:szCs w:val="24"/>
        </w:rPr>
        <w:t xml:space="preserve">муниципального образования </w:t>
      </w:r>
      <w:r w:rsidR="000450E8">
        <w:rPr>
          <w:sz w:val="24"/>
          <w:szCs w:val="24"/>
        </w:rPr>
        <w:t>городского округа Лыткарино</w:t>
      </w:r>
      <w:r w:rsidRPr="00F30717">
        <w:rPr>
          <w:i/>
          <w:sz w:val="24"/>
          <w:szCs w:val="24"/>
        </w:rPr>
        <w:t xml:space="preserve"> </w:t>
      </w:r>
      <w:r w:rsidRPr="00F30717">
        <w:rPr>
          <w:sz w:val="24"/>
          <w:szCs w:val="24"/>
          <w:lang w:eastAsia="ru-RU"/>
        </w:rPr>
        <w:t xml:space="preserve">представлен в </w:t>
      </w:r>
      <w:r w:rsidR="00140E97" w:rsidRPr="00F30717">
        <w:rPr>
          <w:sz w:val="24"/>
          <w:szCs w:val="24"/>
          <w:lang w:eastAsia="ru-RU"/>
        </w:rPr>
        <w:fldChar w:fldCharType="begin"/>
      </w:r>
      <w:r w:rsidR="00140E97" w:rsidRPr="00F30717">
        <w:rPr>
          <w:sz w:val="24"/>
          <w:szCs w:val="24"/>
          <w:lang w:eastAsia="ru-RU"/>
        </w:rPr>
        <w:instrText xml:space="preserve"> REF _Ref190963095 \h  \* MERGEFORMAT </w:instrText>
      </w:r>
      <w:r w:rsidR="00140E97" w:rsidRPr="00F30717">
        <w:rPr>
          <w:sz w:val="24"/>
          <w:szCs w:val="24"/>
          <w:lang w:eastAsia="ru-RU"/>
        </w:rPr>
      </w:r>
      <w:r w:rsidR="00140E97" w:rsidRPr="00F30717">
        <w:rPr>
          <w:sz w:val="24"/>
          <w:szCs w:val="24"/>
          <w:lang w:eastAsia="ru-RU"/>
        </w:rPr>
        <w:fldChar w:fldCharType="separate"/>
      </w:r>
      <w:r w:rsidR="00552DD0" w:rsidRPr="00552DD0">
        <w:rPr>
          <w:bCs/>
          <w:vanish/>
          <w:sz w:val="24"/>
          <w:szCs w:val="24"/>
        </w:rPr>
        <w:t>Таблица</w:t>
      </w:r>
      <w:r w:rsidR="00552DD0" w:rsidRPr="00552DD0">
        <w:rPr>
          <w:bCs/>
          <w:sz w:val="24"/>
          <w:szCs w:val="24"/>
        </w:rPr>
        <w:t xml:space="preserve"> </w:t>
      </w:r>
      <w:r w:rsidR="00552DD0" w:rsidRPr="00552DD0">
        <w:rPr>
          <w:bCs/>
          <w:noProof/>
          <w:sz w:val="24"/>
          <w:szCs w:val="24"/>
        </w:rPr>
        <w:t>1.2.3</w:t>
      </w:r>
      <w:r w:rsidR="00140E97" w:rsidRPr="00F30717">
        <w:rPr>
          <w:sz w:val="24"/>
          <w:szCs w:val="24"/>
          <w:lang w:eastAsia="ru-RU"/>
        </w:rPr>
        <w:fldChar w:fldCharType="end"/>
      </w:r>
      <w:r w:rsidRPr="00F30717">
        <w:rPr>
          <w:sz w:val="24"/>
          <w:szCs w:val="24"/>
          <w:lang w:eastAsia="ru-RU"/>
        </w:rPr>
        <w:t>.</w:t>
      </w:r>
    </w:p>
    <w:p w14:paraId="6649A483" w14:textId="57F0B958" w:rsidR="0087341C" w:rsidRPr="00F30717" w:rsidRDefault="0087341C"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6" w:name="_Ref190963095"/>
      <w:bookmarkStart w:id="37" w:name="_Toc211529302"/>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3</w:t>
      </w:r>
      <w:r w:rsidRPr="00F30717">
        <w:rPr>
          <w:rFonts w:cs="Times New Roman"/>
          <w:b/>
          <w:bCs/>
          <w:noProof/>
          <w:color w:val="auto"/>
          <w:sz w:val="24"/>
          <w:szCs w:val="24"/>
        </w:rPr>
        <w:fldChar w:fldCharType="end"/>
      </w:r>
      <w:bookmarkEnd w:id="36"/>
      <w:r w:rsidRPr="00F30717">
        <w:rPr>
          <w:rFonts w:cs="Times New Roman"/>
          <w:color w:val="auto"/>
          <w:sz w:val="24"/>
          <w:szCs w:val="24"/>
        </w:rPr>
        <w:t xml:space="preserve"> - Перечень центральных тепловых пунктов (ЦТП) на территории муниципального образования </w:t>
      </w:r>
      <w:r w:rsidR="000450E8">
        <w:rPr>
          <w:rFonts w:cs="Times New Roman"/>
          <w:color w:val="auto"/>
          <w:sz w:val="24"/>
          <w:szCs w:val="24"/>
        </w:rPr>
        <w:t>городского округа Лыткарино</w:t>
      </w:r>
      <w:bookmarkEnd w:id="37"/>
    </w:p>
    <w:tbl>
      <w:tblPr>
        <w:tblW w:w="0" w:type="auto"/>
        <w:tblInd w:w="113" w:type="dxa"/>
        <w:tblLayout w:type="fixed"/>
        <w:tblLook w:val="04A0" w:firstRow="1" w:lastRow="0" w:firstColumn="1" w:lastColumn="0" w:noHBand="0" w:noVBand="1"/>
      </w:tblPr>
      <w:tblGrid>
        <w:gridCol w:w="875"/>
        <w:gridCol w:w="2450"/>
        <w:gridCol w:w="3361"/>
        <w:gridCol w:w="2450"/>
      </w:tblGrid>
      <w:tr w:rsidR="005575C2" w:rsidRPr="00F30717" w14:paraId="692AAD94" w14:textId="77777777" w:rsidTr="007C2228">
        <w:trPr>
          <w:trHeight w:val="70"/>
          <w:tblHeader/>
        </w:trPr>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919E2" w14:textId="77777777"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2BEA1" w14:textId="77777777"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803ED" w14:textId="34EF08E8" w:rsidR="0087341C"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адрес ЦТП</w:t>
            </w:r>
          </w:p>
        </w:tc>
        <w:tc>
          <w:tcPr>
            <w:tcW w:w="2450" w:type="dxa"/>
            <w:tcBorders>
              <w:top w:val="single" w:sz="4" w:space="0" w:color="auto"/>
              <w:left w:val="nil"/>
              <w:bottom w:val="single" w:sz="4" w:space="0" w:color="auto"/>
              <w:right w:val="single" w:sz="4" w:space="0" w:color="auto"/>
            </w:tcBorders>
            <w:shd w:val="clear" w:color="auto" w:fill="auto"/>
            <w:vAlign w:val="center"/>
          </w:tcPr>
          <w:p w14:paraId="2033A204" w14:textId="77777777" w:rsidR="009B2196"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Эксплуатирующая </w:t>
            </w:r>
          </w:p>
          <w:p w14:paraId="083B61FC" w14:textId="60044E10"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организация</w:t>
            </w:r>
          </w:p>
        </w:tc>
      </w:tr>
      <w:tr w:rsidR="000450E8" w:rsidRPr="00F30717" w14:paraId="25D28C9B" w14:textId="77777777" w:rsidTr="007C2228">
        <w:trPr>
          <w:trHeight w:val="70"/>
        </w:trPr>
        <w:tc>
          <w:tcPr>
            <w:tcW w:w="875" w:type="dxa"/>
            <w:tcBorders>
              <w:top w:val="nil"/>
              <w:left w:val="single" w:sz="4" w:space="0" w:color="auto"/>
              <w:bottom w:val="single" w:sz="4" w:space="0" w:color="auto"/>
              <w:right w:val="single" w:sz="4" w:space="0" w:color="auto"/>
            </w:tcBorders>
            <w:shd w:val="clear" w:color="auto" w:fill="auto"/>
            <w:vAlign w:val="center"/>
            <w:hideMark/>
          </w:tcPr>
          <w:p w14:paraId="2551E6FA" w14:textId="77777777" w:rsidR="000450E8" w:rsidRPr="00172626" w:rsidRDefault="000450E8" w:rsidP="000450E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w:t>
            </w:r>
          </w:p>
        </w:tc>
        <w:tc>
          <w:tcPr>
            <w:tcW w:w="2450" w:type="dxa"/>
            <w:tcBorders>
              <w:top w:val="nil"/>
              <w:left w:val="nil"/>
              <w:bottom w:val="single" w:sz="4" w:space="0" w:color="auto"/>
              <w:right w:val="single" w:sz="4" w:space="0" w:color="auto"/>
            </w:tcBorders>
            <w:shd w:val="clear" w:color="auto" w:fill="auto"/>
            <w:vAlign w:val="center"/>
            <w:hideMark/>
          </w:tcPr>
          <w:p w14:paraId="5216C0FD" w14:textId="77777777" w:rsidR="000450E8" w:rsidRPr="00172626" w:rsidRDefault="000450E8" w:rsidP="000450E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4DF67E47" w14:textId="52F26B04" w:rsidR="000450E8" w:rsidRPr="00172626" w:rsidRDefault="000450E8" w:rsidP="000450E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 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1, стр. 4а.</w:t>
            </w:r>
          </w:p>
        </w:tc>
        <w:tc>
          <w:tcPr>
            <w:tcW w:w="2450" w:type="dxa"/>
            <w:tcBorders>
              <w:top w:val="nil"/>
              <w:left w:val="nil"/>
              <w:bottom w:val="single" w:sz="4" w:space="0" w:color="auto"/>
              <w:right w:val="single" w:sz="4" w:space="0" w:color="auto"/>
            </w:tcBorders>
            <w:shd w:val="clear" w:color="auto" w:fill="auto"/>
            <w:vAlign w:val="center"/>
          </w:tcPr>
          <w:p w14:paraId="045757DE" w14:textId="3BF8AA85" w:rsidR="000450E8" w:rsidRPr="00172626" w:rsidRDefault="007C2228" w:rsidP="000450E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A58ECC6"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14:paraId="1968EF8D" w14:textId="77777777"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w:t>
            </w:r>
          </w:p>
        </w:tc>
        <w:tc>
          <w:tcPr>
            <w:tcW w:w="2450" w:type="dxa"/>
            <w:tcBorders>
              <w:top w:val="nil"/>
              <w:left w:val="nil"/>
              <w:bottom w:val="single" w:sz="4" w:space="0" w:color="auto"/>
              <w:right w:val="single" w:sz="4" w:space="0" w:color="auto"/>
            </w:tcBorders>
            <w:shd w:val="clear" w:color="auto" w:fill="auto"/>
            <w:hideMark/>
          </w:tcPr>
          <w:p w14:paraId="69BAB482" w14:textId="4480B82A"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3AABD996" w14:textId="7820C5C1"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№1аг.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1, д.13</w:t>
            </w:r>
          </w:p>
        </w:tc>
        <w:tc>
          <w:tcPr>
            <w:tcW w:w="2450" w:type="dxa"/>
            <w:tcBorders>
              <w:top w:val="nil"/>
              <w:left w:val="nil"/>
              <w:bottom w:val="single" w:sz="4" w:space="0" w:color="auto"/>
              <w:right w:val="single" w:sz="4" w:space="0" w:color="auto"/>
            </w:tcBorders>
            <w:shd w:val="clear" w:color="auto" w:fill="auto"/>
            <w:vAlign w:val="center"/>
          </w:tcPr>
          <w:p w14:paraId="6DC71AB8" w14:textId="595AB13F"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73F7511D" w14:textId="77777777" w:rsidTr="007C2228">
        <w:trPr>
          <w:trHeight w:val="580"/>
        </w:trPr>
        <w:tc>
          <w:tcPr>
            <w:tcW w:w="875" w:type="dxa"/>
            <w:tcBorders>
              <w:top w:val="nil"/>
              <w:left w:val="single" w:sz="4" w:space="0" w:color="auto"/>
              <w:bottom w:val="single" w:sz="4" w:space="0" w:color="auto"/>
              <w:right w:val="single" w:sz="4" w:space="0" w:color="auto"/>
            </w:tcBorders>
            <w:shd w:val="clear" w:color="auto" w:fill="auto"/>
            <w:vAlign w:val="center"/>
          </w:tcPr>
          <w:p w14:paraId="4A1707A2" w14:textId="71EFC5E2"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w:t>
            </w:r>
          </w:p>
        </w:tc>
        <w:tc>
          <w:tcPr>
            <w:tcW w:w="2450" w:type="dxa"/>
            <w:tcBorders>
              <w:top w:val="nil"/>
              <w:left w:val="nil"/>
              <w:bottom w:val="single" w:sz="4" w:space="0" w:color="auto"/>
              <w:right w:val="single" w:sz="4" w:space="0" w:color="auto"/>
            </w:tcBorders>
            <w:shd w:val="clear" w:color="auto" w:fill="auto"/>
          </w:tcPr>
          <w:p w14:paraId="708CB2BB" w14:textId="1925F89B"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60B1AAD0" w14:textId="75E15D05"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№2г.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2, территория котельной №1</w:t>
            </w:r>
          </w:p>
        </w:tc>
        <w:tc>
          <w:tcPr>
            <w:tcW w:w="2450" w:type="dxa"/>
            <w:tcBorders>
              <w:top w:val="nil"/>
              <w:left w:val="nil"/>
              <w:bottom w:val="single" w:sz="4" w:space="0" w:color="auto"/>
              <w:right w:val="single" w:sz="4" w:space="0" w:color="auto"/>
            </w:tcBorders>
            <w:shd w:val="clear" w:color="auto" w:fill="auto"/>
            <w:vAlign w:val="center"/>
          </w:tcPr>
          <w:p w14:paraId="1AF2E992" w14:textId="074EA0B9"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AF06841"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73CDB747" w14:textId="6637CD65"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w:t>
            </w:r>
          </w:p>
        </w:tc>
        <w:tc>
          <w:tcPr>
            <w:tcW w:w="2450" w:type="dxa"/>
            <w:tcBorders>
              <w:top w:val="nil"/>
              <w:left w:val="nil"/>
              <w:bottom w:val="single" w:sz="4" w:space="0" w:color="auto"/>
              <w:right w:val="single" w:sz="4" w:space="0" w:color="auto"/>
            </w:tcBorders>
            <w:shd w:val="clear" w:color="auto" w:fill="auto"/>
          </w:tcPr>
          <w:p w14:paraId="35FD1901" w14:textId="60BF018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49B4F8BB" w14:textId="2C4678B8"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№2а 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2, стр. 12.</w:t>
            </w:r>
          </w:p>
        </w:tc>
        <w:tc>
          <w:tcPr>
            <w:tcW w:w="2450" w:type="dxa"/>
            <w:tcBorders>
              <w:top w:val="nil"/>
              <w:left w:val="nil"/>
              <w:bottom w:val="single" w:sz="4" w:space="0" w:color="auto"/>
              <w:right w:val="single" w:sz="4" w:space="0" w:color="auto"/>
            </w:tcBorders>
            <w:shd w:val="clear" w:color="auto" w:fill="auto"/>
            <w:vAlign w:val="center"/>
          </w:tcPr>
          <w:p w14:paraId="3EB6EEB5" w14:textId="6E787CB8"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736CE634"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37F3534" w14:textId="05CF84F8"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w:t>
            </w:r>
          </w:p>
        </w:tc>
        <w:tc>
          <w:tcPr>
            <w:tcW w:w="2450" w:type="dxa"/>
            <w:tcBorders>
              <w:top w:val="nil"/>
              <w:left w:val="nil"/>
              <w:bottom w:val="single" w:sz="4" w:space="0" w:color="auto"/>
              <w:right w:val="single" w:sz="4" w:space="0" w:color="auto"/>
            </w:tcBorders>
            <w:shd w:val="clear" w:color="auto" w:fill="auto"/>
          </w:tcPr>
          <w:p w14:paraId="5228FF94" w14:textId="1AA9E911"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09E1BBFE" w14:textId="0183C4CF"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№3 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1, стр. 10</w:t>
            </w:r>
          </w:p>
        </w:tc>
        <w:tc>
          <w:tcPr>
            <w:tcW w:w="2450" w:type="dxa"/>
            <w:tcBorders>
              <w:top w:val="nil"/>
              <w:left w:val="nil"/>
              <w:bottom w:val="single" w:sz="4" w:space="0" w:color="auto"/>
              <w:right w:val="single" w:sz="4" w:space="0" w:color="auto"/>
            </w:tcBorders>
            <w:shd w:val="clear" w:color="auto" w:fill="auto"/>
            <w:vAlign w:val="center"/>
          </w:tcPr>
          <w:p w14:paraId="33F5AFFA" w14:textId="1F55A2CB"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9EF1990"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B4F4E11" w14:textId="052CD971"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6</w:t>
            </w:r>
          </w:p>
        </w:tc>
        <w:tc>
          <w:tcPr>
            <w:tcW w:w="2450" w:type="dxa"/>
            <w:tcBorders>
              <w:top w:val="nil"/>
              <w:left w:val="nil"/>
              <w:bottom w:val="single" w:sz="4" w:space="0" w:color="auto"/>
              <w:right w:val="single" w:sz="4" w:space="0" w:color="auto"/>
            </w:tcBorders>
            <w:shd w:val="clear" w:color="auto" w:fill="auto"/>
          </w:tcPr>
          <w:p w14:paraId="0C72CE73" w14:textId="035EE8ED"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2B66D750" w14:textId="2591F7B6"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№3а г. Лыткарино, ул. </w:t>
            </w:r>
            <w:proofErr w:type="gramStart"/>
            <w:r w:rsidRPr="00172626">
              <w:rPr>
                <w:rFonts w:ascii="Times New Roman" w:eastAsia="Times New Roman" w:hAnsi="Times New Roman" w:cs="Times New Roman"/>
                <w:iCs/>
                <w:sz w:val="24"/>
                <w:szCs w:val="24"/>
                <w:lang w:eastAsia="ru-RU"/>
              </w:rPr>
              <w:t>Спортивная</w:t>
            </w:r>
            <w:proofErr w:type="gramEnd"/>
            <w:r w:rsidRPr="00172626">
              <w:rPr>
                <w:rFonts w:ascii="Times New Roman" w:eastAsia="Times New Roman" w:hAnsi="Times New Roman" w:cs="Times New Roman"/>
                <w:iCs/>
                <w:sz w:val="24"/>
                <w:szCs w:val="24"/>
                <w:lang w:eastAsia="ru-RU"/>
              </w:rPr>
              <w:t>, стр. 2б</w:t>
            </w:r>
          </w:p>
        </w:tc>
        <w:tc>
          <w:tcPr>
            <w:tcW w:w="2450" w:type="dxa"/>
            <w:tcBorders>
              <w:top w:val="nil"/>
              <w:left w:val="nil"/>
              <w:bottom w:val="single" w:sz="4" w:space="0" w:color="auto"/>
              <w:right w:val="single" w:sz="4" w:space="0" w:color="auto"/>
            </w:tcBorders>
            <w:shd w:val="clear" w:color="auto" w:fill="auto"/>
            <w:vAlign w:val="center"/>
          </w:tcPr>
          <w:p w14:paraId="235EE11F" w14:textId="33531AA4"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6BDDF6A4"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68FABA58" w14:textId="249E7222"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7</w:t>
            </w:r>
          </w:p>
        </w:tc>
        <w:tc>
          <w:tcPr>
            <w:tcW w:w="2450" w:type="dxa"/>
            <w:tcBorders>
              <w:top w:val="nil"/>
              <w:left w:val="nil"/>
              <w:bottom w:val="single" w:sz="4" w:space="0" w:color="auto"/>
              <w:right w:val="single" w:sz="4" w:space="0" w:color="auto"/>
            </w:tcBorders>
            <w:shd w:val="clear" w:color="auto" w:fill="auto"/>
          </w:tcPr>
          <w:p w14:paraId="75CBBC53" w14:textId="6B1A84F7"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2404ADBF" w14:textId="78F535FF"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№4г. Лыткарино, ул. </w:t>
            </w:r>
            <w:proofErr w:type="gramStart"/>
            <w:r w:rsidRPr="00172626">
              <w:rPr>
                <w:rFonts w:ascii="Times New Roman" w:eastAsia="Times New Roman" w:hAnsi="Times New Roman" w:cs="Times New Roman"/>
                <w:iCs/>
                <w:sz w:val="24"/>
                <w:szCs w:val="24"/>
                <w:lang w:eastAsia="ru-RU"/>
              </w:rPr>
              <w:t>Спортивная</w:t>
            </w:r>
            <w:proofErr w:type="gramEnd"/>
            <w:r w:rsidRPr="00172626">
              <w:rPr>
                <w:rFonts w:ascii="Times New Roman" w:eastAsia="Times New Roman" w:hAnsi="Times New Roman" w:cs="Times New Roman"/>
                <w:iCs/>
                <w:sz w:val="24"/>
                <w:szCs w:val="24"/>
                <w:lang w:eastAsia="ru-RU"/>
              </w:rPr>
              <w:t>, стр. 13</w:t>
            </w:r>
          </w:p>
        </w:tc>
        <w:tc>
          <w:tcPr>
            <w:tcW w:w="2450" w:type="dxa"/>
            <w:tcBorders>
              <w:top w:val="nil"/>
              <w:left w:val="nil"/>
              <w:bottom w:val="single" w:sz="4" w:space="0" w:color="auto"/>
              <w:right w:val="single" w:sz="4" w:space="0" w:color="auto"/>
            </w:tcBorders>
            <w:shd w:val="clear" w:color="auto" w:fill="auto"/>
            <w:vAlign w:val="center"/>
          </w:tcPr>
          <w:p w14:paraId="628A39F2" w14:textId="1631D7B4"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B5BDE3F"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E9A3907" w14:textId="46F18237"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8</w:t>
            </w:r>
          </w:p>
        </w:tc>
        <w:tc>
          <w:tcPr>
            <w:tcW w:w="2450" w:type="dxa"/>
            <w:tcBorders>
              <w:top w:val="nil"/>
              <w:left w:val="nil"/>
              <w:bottom w:val="single" w:sz="4" w:space="0" w:color="auto"/>
              <w:right w:val="single" w:sz="4" w:space="0" w:color="auto"/>
            </w:tcBorders>
            <w:shd w:val="clear" w:color="auto" w:fill="auto"/>
          </w:tcPr>
          <w:p w14:paraId="5D8A9EFA" w14:textId="736BF2C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2A01CA11" w14:textId="55331590"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№5г. Лыткарино, ул. </w:t>
            </w:r>
            <w:proofErr w:type="gramStart"/>
            <w:r w:rsidRPr="00172626">
              <w:rPr>
                <w:rFonts w:ascii="Times New Roman" w:eastAsia="Times New Roman" w:hAnsi="Times New Roman" w:cs="Times New Roman"/>
                <w:iCs/>
                <w:sz w:val="24"/>
                <w:szCs w:val="24"/>
                <w:lang w:eastAsia="ru-RU"/>
              </w:rPr>
              <w:t>Спортивная</w:t>
            </w:r>
            <w:proofErr w:type="gramEnd"/>
            <w:r w:rsidRPr="00172626">
              <w:rPr>
                <w:rFonts w:ascii="Times New Roman" w:eastAsia="Times New Roman" w:hAnsi="Times New Roman" w:cs="Times New Roman"/>
                <w:iCs/>
                <w:sz w:val="24"/>
                <w:szCs w:val="24"/>
                <w:lang w:eastAsia="ru-RU"/>
              </w:rPr>
              <w:t>, стр. 26</w:t>
            </w:r>
          </w:p>
        </w:tc>
        <w:tc>
          <w:tcPr>
            <w:tcW w:w="2450" w:type="dxa"/>
            <w:tcBorders>
              <w:top w:val="nil"/>
              <w:left w:val="nil"/>
              <w:bottom w:val="single" w:sz="4" w:space="0" w:color="auto"/>
              <w:right w:val="single" w:sz="4" w:space="0" w:color="auto"/>
            </w:tcBorders>
            <w:shd w:val="clear" w:color="auto" w:fill="auto"/>
            <w:vAlign w:val="center"/>
          </w:tcPr>
          <w:p w14:paraId="21B1C193" w14:textId="112CCADE"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41DD3649"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24D1B155" w14:textId="3A1D599D"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w:t>
            </w:r>
          </w:p>
        </w:tc>
        <w:tc>
          <w:tcPr>
            <w:tcW w:w="2450" w:type="dxa"/>
            <w:tcBorders>
              <w:top w:val="nil"/>
              <w:left w:val="nil"/>
              <w:bottom w:val="single" w:sz="4" w:space="0" w:color="auto"/>
              <w:right w:val="single" w:sz="4" w:space="0" w:color="auto"/>
            </w:tcBorders>
            <w:shd w:val="clear" w:color="auto" w:fill="auto"/>
          </w:tcPr>
          <w:p w14:paraId="1B8CE0CC" w14:textId="0F4D069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0698C090" w14:textId="41B00105"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№6 г. Лыткарино, ул. </w:t>
            </w:r>
            <w:proofErr w:type="gramStart"/>
            <w:r w:rsidRPr="00172626">
              <w:rPr>
                <w:rFonts w:ascii="Times New Roman" w:eastAsia="Times New Roman" w:hAnsi="Times New Roman" w:cs="Times New Roman"/>
                <w:iCs/>
                <w:sz w:val="24"/>
                <w:szCs w:val="24"/>
                <w:lang w:eastAsia="ru-RU"/>
              </w:rPr>
              <w:t>Комсомольская</w:t>
            </w:r>
            <w:proofErr w:type="gramEnd"/>
            <w:r w:rsidRPr="00172626">
              <w:rPr>
                <w:rFonts w:ascii="Times New Roman" w:eastAsia="Times New Roman" w:hAnsi="Times New Roman" w:cs="Times New Roman"/>
                <w:iCs/>
                <w:sz w:val="24"/>
                <w:szCs w:val="24"/>
                <w:lang w:eastAsia="ru-RU"/>
              </w:rPr>
              <w:t>, стр. 24</w:t>
            </w:r>
          </w:p>
        </w:tc>
        <w:tc>
          <w:tcPr>
            <w:tcW w:w="2450" w:type="dxa"/>
            <w:tcBorders>
              <w:top w:val="nil"/>
              <w:left w:val="nil"/>
              <w:bottom w:val="single" w:sz="4" w:space="0" w:color="auto"/>
              <w:right w:val="single" w:sz="4" w:space="0" w:color="auto"/>
            </w:tcBorders>
            <w:shd w:val="clear" w:color="auto" w:fill="auto"/>
            <w:vAlign w:val="center"/>
          </w:tcPr>
          <w:p w14:paraId="2D200E9C" w14:textId="7E6F5C25"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13A6477D"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65F3D6B1" w14:textId="0E8AD964"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10</w:t>
            </w:r>
          </w:p>
        </w:tc>
        <w:tc>
          <w:tcPr>
            <w:tcW w:w="2450" w:type="dxa"/>
            <w:tcBorders>
              <w:top w:val="nil"/>
              <w:left w:val="nil"/>
              <w:bottom w:val="single" w:sz="4" w:space="0" w:color="auto"/>
              <w:right w:val="single" w:sz="4" w:space="0" w:color="auto"/>
            </w:tcBorders>
            <w:shd w:val="clear" w:color="auto" w:fill="auto"/>
          </w:tcPr>
          <w:p w14:paraId="56804387" w14:textId="1901DFE4"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11AB7C38" w14:textId="2E4395D7"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№7 г. Лыткарино,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7, стр. 3б</w:t>
            </w:r>
          </w:p>
        </w:tc>
        <w:tc>
          <w:tcPr>
            <w:tcW w:w="2450" w:type="dxa"/>
            <w:tcBorders>
              <w:top w:val="nil"/>
              <w:left w:val="nil"/>
              <w:bottom w:val="single" w:sz="4" w:space="0" w:color="auto"/>
              <w:right w:val="single" w:sz="4" w:space="0" w:color="auto"/>
            </w:tcBorders>
            <w:shd w:val="clear" w:color="auto" w:fill="auto"/>
            <w:vAlign w:val="center"/>
          </w:tcPr>
          <w:p w14:paraId="7AC93294" w14:textId="112EEBCF"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F4975D8"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06A9110B" w14:textId="62C71784"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w:t>
            </w:r>
          </w:p>
        </w:tc>
        <w:tc>
          <w:tcPr>
            <w:tcW w:w="2450" w:type="dxa"/>
            <w:tcBorders>
              <w:top w:val="nil"/>
              <w:left w:val="nil"/>
              <w:bottom w:val="single" w:sz="4" w:space="0" w:color="auto"/>
              <w:right w:val="single" w:sz="4" w:space="0" w:color="auto"/>
            </w:tcBorders>
            <w:shd w:val="clear" w:color="auto" w:fill="auto"/>
          </w:tcPr>
          <w:p w14:paraId="1EFF98E8" w14:textId="77F6E0ED"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4E99C1D0" w14:textId="645FB3A7"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№8 г. Лыткарино, ул. </w:t>
            </w:r>
            <w:proofErr w:type="gramStart"/>
            <w:r w:rsidRPr="00172626">
              <w:rPr>
                <w:rFonts w:ascii="Times New Roman" w:eastAsia="Times New Roman" w:hAnsi="Times New Roman" w:cs="Times New Roman"/>
                <w:iCs/>
                <w:sz w:val="24"/>
                <w:szCs w:val="24"/>
                <w:lang w:eastAsia="ru-RU"/>
              </w:rPr>
              <w:t>Колхозная</w:t>
            </w:r>
            <w:proofErr w:type="gramEnd"/>
            <w:r w:rsidRPr="00172626">
              <w:rPr>
                <w:rFonts w:ascii="Times New Roman" w:eastAsia="Times New Roman" w:hAnsi="Times New Roman" w:cs="Times New Roman"/>
                <w:iCs/>
                <w:sz w:val="24"/>
                <w:szCs w:val="24"/>
                <w:lang w:eastAsia="ru-RU"/>
              </w:rPr>
              <w:t>, стр. 2</w:t>
            </w:r>
          </w:p>
        </w:tc>
        <w:tc>
          <w:tcPr>
            <w:tcW w:w="2450" w:type="dxa"/>
            <w:tcBorders>
              <w:top w:val="nil"/>
              <w:left w:val="nil"/>
              <w:bottom w:val="single" w:sz="4" w:space="0" w:color="auto"/>
              <w:right w:val="single" w:sz="4" w:space="0" w:color="auto"/>
            </w:tcBorders>
            <w:shd w:val="clear" w:color="auto" w:fill="auto"/>
            <w:vAlign w:val="center"/>
          </w:tcPr>
          <w:p w14:paraId="7BAD37FA" w14:textId="50191B1F"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9122F6F"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57E8F4C" w14:textId="05B595B1"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w:t>
            </w:r>
          </w:p>
        </w:tc>
        <w:tc>
          <w:tcPr>
            <w:tcW w:w="2450" w:type="dxa"/>
            <w:tcBorders>
              <w:top w:val="nil"/>
              <w:left w:val="nil"/>
              <w:bottom w:val="single" w:sz="4" w:space="0" w:color="auto"/>
              <w:right w:val="single" w:sz="4" w:space="0" w:color="auto"/>
            </w:tcBorders>
            <w:shd w:val="clear" w:color="auto" w:fill="auto"/>
          </w:tcPr>
          <w:p w14:paraId="734C2E1F" w14:textId="5D1D923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 АО ЛЗОС</w:t>
            </w:r>
          </w:p>
        </w:tc>
        <w:tc>
          <w:tcPr>
            <w:tcW w:w="3361" w:type="dxa"/>
            <w:tcBorders>
              <w:top w:val="nil"/>
              <w:left w:val="nil"/>
              <w:bottom w:val="single" w:sz="4" w:space="0" w:color="auto"/>
              <w:right w:val="single" w:sz="4" w:space="0" w:color="auto"/>
            </w:tcBorders>
            <w:shd w:val="clear" w:color="auto" w:fill="auto"/>
          </w:tcPr>
          <w:p w14:paraId="4C926175" w14:textId="20361BB9"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№10 г. Лыткарино, ул. </w:t>
            </w:r>
            <w:proofErr w:type="gramStart"/>
            <w:r w:rsidRPr="00172626">
              <w:rPr>
                <w:rFonts w:ascii="Times New Roman" w:eastAsia="Times New Roman" w:hAnsi="Times New Roman" w:cs="Times New Roman"/>
                <w:iCs/>
                <w:sz w:val="24"/>
                <w:szCs w:val="24"/>
                <w:lang w:eastAsia="ru-RU"/>
              </w:rPr>
              <w:t>Октябрьская</w:t>
            </w:r>
            <w:proofErr w:type="gramEnd"/>
            <w:r w:rsidRPr="00172626">
              <w:rPr>
                <w:rFonts w:ascii="Times New Roman" w:eastAsia="Times New Roman" w:hAnsi="Times New Roman" w:cs="Times New Roman"/>
                <w:iCs/>
                <w:sz w:val="24"/>
                <w:szCs w:val="24"/>
                <w:lang w:eastAsia="ru-RU"/>
              </w:rPr>
              <w:t>, стр. 30</w:t>
            </w:r>
          </w:p>
        </w:tc>
        <w:tc>
          <w:tcPr>
            <w:tcW w:w="2450" w:type="dxa"/>
            <w:tcBorders>
              <w:top w:val="nil"/>
              <w:left w:val="nil"/>
              <w:bottom w:val="single" w:sz="4" w:space="0" w:color="auto"/>
              <w:right w:val="single" w:sz="4" w:space="0" w:color="auto"/>
            </w:tcBorders>
            <w:shd w:val="clear" w:color="auto" w:fill="auto"/>
            <w:vAlign w:val="center"/>
          </w:tcPr>
          <w:p w14:paraId="26B1ABA2" w14:textId="6E325391"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F92145E"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0460F75E" w14:textId="009014AD"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13</w:t>
            </w:r>
          </w:p>
        </w:tc>
        <w:tc>
          <w:tcPr>
            <w:tcW w:w="2450" w:type="dxa"/>
            <w:tcBorders>
              <w:top w:val="nil"/>
              <w:left w:val="nil"/>
              <w:bottom w:val="single" w:sz="4" w:space="0" w:color="auto"/>
              <w:right w:val="single" w:sz="4" w:space="0" w:color="auto"/>
            </w:tcBorders>
            <w:shd w:val="clear" w:color="auto" w:fill="auto"/>
          </w:tcPr>
          <w:p w14:paraId="16FE8B25" w14:textId="5442E1AA"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 АО ЛЗОС</w:t>
            </w:r>
          </w:p>
        </w:tc>
        <w:tc>
          <w:tcPr>
            <w:tcW w:w="3361" w:type="dxa"/>
            <w:tcBorders>
              <w:top w:val="nil"/>
              <w:left w:val="nil"/>
              <w:bottom w:val="single" w:sz="4" w:space="0" w:color="auto"/>
              <w:right w:val="single" w:sz="4" w:space="0" w:color="auto"/>
            </w:tcBorders>
            <w:shd w:val="clear" w:color="auto" w:fill="auto"/>
          </w:tcPr>
          <w:p w14:paraId="3E2CD48C" w14:textId="046722ED"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№10а г. Лыткарино, ул. </w:t>
            </w:r>
            <w:proofErr w:type="gramStart"/>
            <w:r w:rsidRPr="00172626">
              <w:rPr>
                <w:rFonts w:ascii="Times New Roman" w:eastAsia="Times New Roman" w:hAnsi="Times New Roman" w:cs="Times New Roman"/>
                <w:iCs/>
                <w:sz w:val="24"/>
                <w:szCs w:val="24"/>
                <w:lang w:eastAsia="ru-RU"/>
              </w:rPr>
              <w:t>Парковая</w:t>
            </w:r>
            <w:proofErr w:type="gramEnd"/>
            <w:r w:rsidRPr="00172626">
              <w:rPr>
                <w:rFonts w:ascii="Times New Roman" w:eastAsia="Times New Roman" w:hAnsi="Times New Roman" w:cs="Times New Roman"/>
                <w:iCs/>
                <w:sz w:val="24"/>
                <w:szCs w:val="24"/>
                <w:lang w:eastAsia="ru-RU"/>
              </w:rPr>
              <w:t>, стр. 20а</w:t>
            </w:r>
          </w:p>
        </w:tc>
        <w:tc>
          <w:tcPr>
            <w:tcW w:w="2450" w:type="dxa"/>
            <w:tcBorders>
              <w:top w:val="nil"/>
              <w:left w:val="nil"/>
              <w:bottom w:val="single" w:sz="4" w:space="0" w:color="auto"/>
              <w:right w:val="single" w:sz="4" w:space="0" w:color="auto"/>
            </w:tcBorders>
            <w:shd w:val="clear" w:color="auto" w:fill="auto"/>
            <w:vAlign w:val="center"/>
          </w:tcPr>
          <w:p w14:paraId="58E2CAFC" w14:textId="1BBCE3AE"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78B27463"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0752105E" w14:textId="6F469B83"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14</w:t>
            </w:r>
          </w:p>
        </w:tc>
        <w:tc>
          <w:tcPr>
            <w:tcW w:w="2450" w:type="dxa"/>
            <w:tcBorders>
              <w:top w:val="nil"/>
              <w:left w:val="nil"/>
              <w:bottom w:val="single" w:sz="4" w:space="0" w:color="auto"/>
              <w:right w:val="single" w:sz="4" w:space="0" w:color="auto"/>
            </w:tcBorders>
            <w:shd w:val="clear" w:color="auto" w:fill="auto"/>
          </w:tcPr>
          <w:p w14:paraId="724A8B16" w14:textId="58D3E0FB"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30C6B9E3" w14:textId="153F03C5"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№17г. Лыткарино, ул. </w:t>
            </w:r>
            <w:proofErr w:type="gramStart"/>
            <w:r w:rsidRPr="00172626">
              <w:rPr>
                <w:rFonts w:ascii="Times New Roman" w:eastAsia="Times New Roman" w:hAnsi="Times New Roman" w:cs="Times New Roman"/>
                <w:iCs/>
                <w:sz w:val="24"/>
                <w:szCs w:val="24"/>
                <w:lang w:eastAsia="ru-RU"/>
              </w:rPr>
              <w:t>Советская</w:t>
            </w:r>
            <w:proofErr w:type="gramEnd"/>
            <w:r w:rsidRPr="00172626">
              <w:rPr>
                <w:rFonts w:ascii="Times New Roman" w:eastAsia="Times New Roman" w:hAnsi="Times New Roman" w:cs="Times New Roman"/>
                <w:iCs/>
                <w:sz w:val="24"/>
                <w:szCs w:val="24"/>
                <w:lang w:eastAsia="ru-RU"/>
              </w:rPr>
              <w:t>, стр. 14</w:t>
            </w:r>
          </w:p>
        </w:tc>
        <w:tc>
          <w:tcPr>
            <w:tcW w:w="2450" w:type="dxa"/>
            <w:tcBorders>
              <w:top w:val="nil"/>
              <w:left w:val="nil"/>
              <w:bottom w:val="single" w:sz="4" w:space="0" w:color="auto"/>
              <w:right w:val="single" w:sz="4" w:space="0" w:color="auto"/>
            </w:tcBorders>
            <w:shd w:val="clear" w:color="auto" w:fill="auto"/>
            <w:vAlign w:val="center"/>
          </w:tcPr>
          <w:p w14:paraId="52D60CB6" w14:textId="38774362"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342A8CB"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16BFF3DF" w14:textId="71DFFC8F"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15</w:t>
            </w:r>
          </w:p>
        </w:tc>
        <w:tc>
          <w:tcPr>
            <w:tcW w:w="2450" w:type="dxa"/>
            <w:tcBorders>
              <w:top w:val="nil"/>
              <w:left w:val="nil"/>
              <w:bottom w:val="single" w:sz="4" w:space="0" w:color="auto"/>
              <w:right w:val="single" w:sz="4" w:space="0" w:color="auto"/>
            </w:tcBorders>
            <w:shd w:val="clear" w:color="auto" w:fill="auto"/>
          </w:tcPr>
          <w:p w14:paraId="5CFB6F00" w14:textId="536AD66C"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34DE4DA9" w14:textId="485C70CB"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ЦТП №19 г. Лыткарино, ул. Коммунистическая, территория больничного комплекса</w:t>
            </w:r>
          </w:p>
        </w:tc>
        <w:tc>
          <w:tcPr>
            <w:tcW w:w="2450" w:type="dxa"/>
            <w:tcBorders>
              <w:top w:val="nil"/>
              <w:left w:val="nil"/>
              <w:bottom w:val="single" w:sz="4" w:space="0" w:color="auto"/>
              <w:right w:val="single" w:sz="4" w:space="0" w:color="auto"/>
            </w:tcBorders>
            <w:shd w:val="clear" w:color="auto" w:fill="auto"/>
            <w:vAlign w:val="center"/>
          </w:tcPr>
          <w:p w14:paraId="4F560D22" w14:textId="5260D0C8"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0D69ACC"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14:paraId="10801903" w14:textId="07813A26"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16</w:t>
            </w:r>
          </w:p>
        </w:tc>
        <w:tc>
          <w:tcPr>
            <w:tcW w:w="2450" w:type="dxa"/>
            <w:tcBorders>
              <w:top w:val="nil"/>
              <w:left w:val="nil"/>
              <w:bottom w:val="single" w:sz="4" w:space="0" w:color="auto"/>
              <w:right w:val="single" w:sz="4" w:space="0" w:color="auto"/>
            </w:tcBorders>
            <w:shd w:val="clear" w:color="auto" w:fill="auto"/>
            <w:hideMark/>
          </w:tcPr>
          <w:p w14:paraId="1D4C3A98" w14:textId="4EBD7F75"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10709D08" w14:textId="3A955E63"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ЦТП №19а г. Лыткарино, ул. Коммунистическая, территория больничного комплекса</w:t>
            </w:r>
          </w:p>
        </w:tc>
        <w:tc>
          <w:tcPr>
            <w:tcW w:w="2450" w:type="dxa"/>
            <w:tcBorders>
              <w:top w:val="nil"/>
              <w:left w:val="nil"/>
              <w:bottom w:val="single" w:sz="4" w:space="0" w:color="auto"/>
              <w:right w:val="single" w:sz="4" w:space="0" w:color="auto"/>
            </w:tcBorders>
            <w:shd w:val="clear" w:color="auto" w:fill="auto"/>
            <w:vAlign w:val="center"/>
          </w:tcPr>
          <w:p w14:paraId="4B44FE24" w14:textId="2B6ABF73"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bl>
    <w:p w14:paraId="49219F34" w14:textId="75535AF7" w:rsidR="00B34530" w:rsidRPr="00F30717" w:rsidRDefault="00B34530"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Сведения о тепловых сетях централизованных источников тепловой энергии на территории </w:t>
      </w:r>
      <w:r w:rsidRPr="00F30717">
        <w:rPr>
          <w:sz w:val="24"/>
          <w:szCs w:val="24"/>
        </w:rPr>
        <w:t xml:space="preserve">муниципального образования </w:t>
      </w:r>
      <w:r w:rsidR="00944B3F" w:rsidRPr="00E639F3">
        <w:rPr>
          <w:sz w:val="24"/>
          <w:szCs w:val="24"/>
        </w:rPr>
        <w:t>городского округа Лыткарино</w:t>
      </w:r>
      <w:r w:rsidRPr="00F30717">
        <w:rPr>
          <w:i/>
          <w:sz w:val="24"/>
          <w:szCs w:val="24"/>
        </w:rPr>
        <w:t xml:space="preserve"> </w:t>
      </w:r>
      <w:r w:rsidR="00944B3F">
        <w:rPr>
          <w:sz w:val="24"/>
          <w:szCs w:val="24"/>
          <w:lang w:eastAsia="ru-RU"/>
        </w:rPr>
        <w:t xml:space="preserve">представлены в </w:t>
      </w:r>
      <w:r w:rsidR="00140E97" w:rsidRPr="00F30717">
        <w:rPr>
          <w:sz w:val="24"/>
          <w:szCs w:val="24"/>
          <w:lang w:eastAsia="ru-RU"/>
        </w:rPr>
        <w:fldChar w:fldCharType="begin"/>
      </w:r>
      <w:r w:rsidR="00140E97" w:rsidRPr="00F30717">
        <w:rPr>
          <w:sz w:val="24"/>
          <w:szCs w:val="24"/>
          <w:lang w:eastAsia="ru-RU"/>
        </w:rPr>
        <w:instrText xml:space="preserve"> REF _Ref190963131 \h  \* MERGEFORMAT </w:instrText>
      </w:r>
      <w:r w:rsidR="00140E97" w:rsidRPr="00F30717">
        <w:rPr>
          <w:sz w:val="24"/>
          <w:szCs w:val="24"/>
          <w:lang w:eastAsia="ru-RU"/>
        </w:rPr>
      </w:r>
      <w:r w:rsidR="00140E97" w:rsidRPr="00F30717">
        <w:rPr>
          <w:sz w:val="24"/>
          <w:szCs w:val="24"/>
          <w:lang w:eastAsia="ru-RU"/>
        </w:rPr>
        <w:fldChar w:fldCharType="separate"/>
      </w:r>
      <w:r w:rsidR="00552DD0" w:rsidRPr="00552DD0">
        <w:rPr>
          <w:bCs/>
          <w:vanish/>
          <w:sz w:val="24"/>
          <w:szCs w:val="24"/>
        </w:rPr>
        <w:t>Таблица</w:t>
      </w:r>
      <w:r w:rsidR="00552DD0" w:rsidRPr="00552DD0">
        <w:rPr>
          <w:bCs/>
          <w:sz w:val="24"/>
          <w:szCs w:val="24"/>
        </w:rPr>
        <w:t xml:space="preserve"> </w:t>
      </w:r>
      <w:r w:rsidR="00552DD0" w:rsidRPr="00552DD0">
        <w:rPr>
          <w:bCs/>
          <w:noProof/>
          <w:sz w:val="24"/>
          <w:szCs w:val="24"/>
        </w:rPr>
        <w:t>1.2.4</w:t>
      </w:r>
      <w:r w:rsidR="00140E97" w:rsidRPr="00F30717">
        <w:rPr>
          <w:sz w:val="24"/>
          <w:szCs w:val="24"/>
          <w:lang w:eastAsia="ru-RU"/>
        </w:rPr>
        <w:fldChar w:fldCharType="end"/>
      </w:r>
      <w:r w:rsidR="00140E97" w:rsidRPr="00F30717">
        <w:rPr>
          <w:sz w:val="24"/>
          <w:szCs w:val="24"/>
          <w:lang w:eastAsia="ru-RU"/>
        </w:rPr>
        <w:t>.</w:t>
      </w:r>
    </w:p>
    <w:p w14:paraId="29E576DE" w14:textId="510A2E1A" w:rsidR="00B34530" w:rsidRDefault="00B34530"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8" w:name="_Ref190963131"/>
      <w:bookmarkStart w:id="39" w:name="_Toc211529303"/>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4</w:t>
      </w:r>
      <w:r w:rsidRPr="00F30717">
        <w:rPr>
          <w:rFonts w:cs="Times New Roman"/>
          <w:b/>
          <w:bCs/>
          <w:noProof/>
          <w:color w:val="auto"/>
          <w:sz w:val="24"/>
          <w:szCs w:val="24"/>
        </w:rPr>
        <w:fldChar w:fldCharType="end"/>
      </w:r>
      <w:bookmarkEnd w:id="38"/>
      <w:r w:rsidRPr="00F30717">
        <w:rPr>
          <w:rFonts w:cs="Times New Roman"/>
          <w:color w:val="auto"/>
          <w:sz w:val="24"/>
          <w:szCs w:val="24"/>
        </w:rPr>
        <w:t xml:space="preserve"> - Сведения о тепловых сетях централизованных источников тепловой энергии, на территории муниципального </w:t>
      </w:r>
      <w:r w:rsidRPr="00172626">
        <w:rPr>
          <w:rFonts w:cs="Times New Roman"/>
          <w:color w:val="auto"/>
          <w:sz w:val="24"/>
          <w:szCs w:val="24"/>
        </w:rPr>
        <w:t xml:space="preserve">образования </w:t>
      </w:r>
      <w:r w:rsidR="00944B3F" w:rsidRPr="00172626">
        <w:rPr>
          <w:rFonts w:cs="Times New Roman"/>
          <w:color w:val="auto"/>
          <w:sz w:val="24"/>
          <w:szCs w:val="24"/>
          <w:lang w:eastAsia="en-US"/>
        </w:rPr>
        <w:t>городского округа Лыткарино</w:t>
      </w:r>
      <w:bookmarkEnd w:id="39"/>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5114"/>
        <w:gridCol w:w="2494"/>
      </w:tblGrid>
      <w:tr w:rsidR="00154371" w:rsidRPr="0036506A" w14:paraId="2E9F0C9E" w14:textId="77777777" w:rsidTr="000A4C86">
        <w:trPr>
          <w:trHeight w:val="458"/>
          <w:tblHeader/>
          <w:jc w:val="center"/>
        </w:trPr>
        <w:tc>
          <w:tcPr>
            <w:tcW w:w="1147" w:type="pct"/>
            <w:vMerge w:val="restart"/>
            <w:shd w:val="clear" w:color="auto" w:fill="auto"/>
            <w:vAlign w:val="center"/>
            <w:hideMark/>
          </w:tcPr>
          <w:p w14:paraId="45C4AF7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Условный диаметр, </w:t>
            </w:r>
            <w:proofErr w:type="gramStart"/>
            <w:r w:rsidRPr="00172626">
              <w:rPr>
                <w:rFonts w:ascii="Times New Roman" w:eastAsia="Times New Roman" w:hAnsi="Times New Roman" w:cs="Times New Roman"/>
                <w:iCs/>
                <w:sz w:val="24"/>
                <w:szCs w:val="24"/>
                <w:lang w:eastAsia="ru-RU"/>
              </w:rPr>
              <w:t>мм</w:t>
            </w:r>
            <w:proofErr w:type="gramEnd"/>
          </w:p>
        </w:tc>
        <w:tc>
          <w:tcPr>
            <w:tcW w:w="0" w:type="auto"/>
            <w:vMerge w:val="restart"/>
            <w:shd w:val="clear" w:color="auto" w:fill="auto"/>
            <w:vAlign w:val="center"/>
            <w:hideMark/>
          </w:tcPr>
          <w:p w14:paraId="258CDA7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Протяженность трубопроводов в однотрубном исчислении, </w:t>
            </w:r>
            <w:proofErr w:type="gramStart"/>
            <w:r w:rsidRPr="00172626">
              <w:rPr>
                <w:rFonts w:ascii="Times New Roman" w:eastAsia="Times New Roman" w:hAnsi="Times New Roman" w:cs="Times New Roman"/>
                <w:iCs/>
                <w:sz w:val="24"/>
                <w:szCs w:val="24"/>
                <w:lang w:eastAsia="ru-RU"/>
              </w:rPr>
              <w:t>м</w:t>
            </w:r>
            <w:proofErr w:type="gramEnd"/>
          </w:p>
        </w:tc>
        <w:tc>
          <w:tcPr>
            <w:tcW w:w="1263" w:type="pct"/>
            <w:vMerge w:val="restart"/>
            <w:shd w:val="clear" w:color="auto" w:fill="auto"/>
            <w:vAlign w:val="center"/>
            <w:hideMark/>
          </w:tcPr>
          <w:p w14:paraId="27A6372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Материальная характеристика, м</w:t>
            </w:r>
            <w:proofErr w:type="gramStart"/>
            <w:r w:rsidRPr="00172626">
              <w:rPr>
                <w:rFonts w:ascii="Times New Roman" w:eastAsia="Times New Roman" w:hAnsi="Times New Roman" w:cs="Times New Roman"/>
                <w:iCs/>
                <w:sz w:val="24"/>
                <w:szCs w:val="24"/>
                <w:lang w:eastAsia="ru-RU"/>
              </w:rPr>
              <w:t>2</w:t>
            </w:r>
            <w:proofErr w:type="gramEnd"/>
          </w:p>
        </w:tc>
      </w:tr>
      <w:tr w:rsidR="00154371" w:rsidRPr="0036506A" w14:paraId="626CD62B" w14:textId="77777777" w:rsidTr="000A4C86">
        <w:trPr>
          <w:trHeight w:val="458"/>
          <w:tblHeader/>
          <w:jc w:val="center"/>
        </w:trPr>
        <w:tc>
          <w:tcPr>
            <w:tcW w:w="1147" w:type="pct"/>
            <w:vMerge/>
            <w:vAlign w:val="center"/>
            <w:hideMark/>
          </w:tcPr>
          <w:p w14:paraId="26B3D261" w14:textId="77777777" w:rsidR="00154371" w:rsidRPr="00172626" w:rsidRDefault="00154371" w:rsidP="002D57D4">
            <w:pPr>
              <w:rPr>
                <w:rFonts w:ascii="Times New Roman" w:eastAsia="Times New Roman" w:hAnsi="Times New Roman" w:cs="Times New Roman"/>
                <w:iCs/>
                <w:sz w:val="24"/>
                <w:szCs w:val="24"/>
                <w:lang w:eastAsia="ru-RU"/>
              </w:rPr>
            </w:pPr>
          </w:p>
        </w:tc>
        <w:tc>
          <w:tcPr>
            <w:tcW w:w="0" w:type="auto"/>
            <w:vMerge/>
            <w:vAlign w:val="center"/>
            <w:hideMark/>
          </w:tcPr>
          <w:p w14:paraId="5B9AA9EE" w14:textId="77777777" w:rsidR="00154371" w:rsidRPr="00172626" w:rsidRDefault="00154371" w:rsidP="002D57D4">
            <w:pPr>
              <w:rPr>
                <w:rFonts w:ascii="Times New Roman" w:eastAsia="Times New Roman" w:hAnsi="Times New Roman" w:cs="Times New Roman"/>
                <w:iCs/>
                <w:sz w:val="24"/>
                <w:szCs w:val="24"/>
                <w:lang w:eastAsia="ru-RU"/>
              </w:rPr>
            </w:pPr>
          </w:p>
        </w:tc>
        <w:tc>
          <w:tcPr>
            <w:tcW w:w="1263" w:type="pct"/>
            <w:vMerge/>
            <w:vAlign w:val="center"/>
            <w:hideMark/>
          </w:tcPr>
          <w:p w14:paraId="5775EF5E" w14:textId="77777777" w:rsidR="00154371" w:rsidRPr="00172626" w:rsidRDefault="00154371" w:rsidP="002D57D4">
            <w:pPr>
              <w:rPr>
                <w:rFonts w:ascii="Times New Roman" w:eastAsia="Times New Roman" w:hAnsi="Times New Roman" w:cs="Times New Roman"/>
                <w:iCs/>
                <w:sz w:val="24"/>
                <w:szCs w:val="24"/>
                <w:lang w:eastAsia="ru-RU"/>
              </w:rPr>
            </w:pPr>
          </w:p>
        </w:tc>
      </w:tr>
      <w:tr w:rsidR="00154371" w:rsidRPr="0036506A" w14:paraId="1B5B5288" w14:textId="77777777" w:rsidTr="000A4C86">
        <w:trPr>
          <w:jc w:val="center"/>
        </w:trPr>
        <w:tc>
          <w:tcPr>
            <w:tcW w:w="5000" w:type="pct"/>
            <w:gridSpan w:val="3"/>
            <w:shd w:val="clear" w:color="000000" w:fill="D9D9D9"/>
            <w:vAlign w:val="center"/>
            <w:hideMark/>
          </w:tcPr>
          <w:p w14:paraId="0461147B" w14:textId="62769B3C"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№1 110/70 (1 контур)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2510CAA5" w14:textId="77777777" w:rsidTr="000A4C86">
        <w:trPr>
          <w:trHeight w:val="309"/>
          <w:jc w:val="center"/>
        </w:trPr>
        <w:tc>
          <w:tcPr>
            <w:tcW w:w="1147" w:type="pct"/>
            <w:shd w:val="clear" w:color="000000" w:fill="FFFFFF"/>
            <w:vAlign w:val="center"/>
            <w:hideMark/>
          </w:tcPr>
          <w:p w14:paraId="1979E67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748AA8B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70,0</w:t>
            </w:r>
          </w:p>
        </w:tc>
        <w:tc>
          <w:tcPr>
            <w:tcW w:w="1263" w:type="pct"/>
            <w:shd w:val="clear" w:color="000000" w:fill="FFFFFF"/>
            <w:vAlign w:val="center"/>
            <w:hideMark/>
          </w:tcPr>
          <w:p w14:paraId="06772D4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w:t>
            </w:r>
          </w:p>
        </w:tc>
      </w:tr>
      <w:tr w:rsidR="00154371" w:rsidRPr="0036506A" w14:paraId="5A281BEA" w14:textId="77777777" w:rsidTr="000A4C86">
        <w:trPr>
          <w:jc w:val="center"/>
        </w:trPr>
        <w:tc>
          <w:tcPr>
            <w:tcW w:w="1147" w:type="pct"/>
            <w:shd w:val="clear" w:color="000000" w:fill="FFFFFF"/>
            <w:vAlign w:val="center"/>
            <w:hideMark/>
          </w:tcPr>
          <w:p w14:paraId="103AEB3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3F5E7D9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1263" w:type="pct"/>
            <w:shd w:val="clear" w:color="000000" w:fill="FFFFFF"/>
            <w:vAlign w:val="center"/>
            <w:hideMark/>
          </w:tcPr>
          <w:p w14:paraId="2703DC5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w:t>
            </w:r>
          </w:p>
        </w:tc>
      </w:tr>
      <w:tr w:rsidR="00154371" w:rsidRPr="0036506A" w14:paraId="74FCD0A7" w14:textId="77777777" w:rsidTr="000A4C86">
        <w:trPr>
          <w:jc w:val="center"/>
        </w:trPr>
        <w:tc>
          <w:tcPr>
            <w:tcW w:w="1147" w:type="pct"/>
            <w:shd w:val="clear" w:color="000000" w:fill="FFFFFF"/>
            <w:vAlign w:val="center"/>
            <w:hideMark/>
          </w:tcPr>
          <w:p w14:paraId="4FC3CFF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260D855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314,0</w:t>
            </w:r>
          </w:p>
        </w:tc>
        <w:tc>
          <w:tcPr>
            <w:tcW w:w="1263" w:type="pct"/>
            <w:shd w:val="clear" w:color="000000" w:fill="FFFFFF"/>
            <w:vAlign w:val="center"/>
            <w:hideMark/>
          </w:tcPr>
          <w:p w14:paraId="6FC1B2F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15,4</w:t>
            </w:r>
          </w:p>
        </w:tc>
      </w:tr>
      <w:tr w:rsidR="00154371" w:rsidRPr="0036506A" w14:paraId="697B619D" w14:textId="77777777" w:rsidTr="000A4C86">
        <w:trPr>
          <w:jc w:val="center"/>
        </w:trPr>
        <w:tc>
          <w:tcPr>
            <w:tcW w:w="1147" w:type="pct"/>
            <w:shd w:val="clear" w:color="000000" w:fill="FFFFFF"/>
            <w:vAlign w:val="center"/>
            <w:hideMark/>
          </w:tcPr>
          <w:p w14:paraId="21DD85C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4A6258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3945,0</w:t>
            </w:r>
          </w:p>
        </w:tc>
        <w:tc>
          <w:tcPr>
            <w:tcW w:w="1263" w:type="pct"/>
            <w:shd w:val="clear" w:color="000000" w:fill="FFFFFF"/>
            <w:vAlign w:val="center"/>
            <w:hideMark/>
          </w:tcPr>
          <w:p w14:paraId="39E035C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224,9</w:t>
            </w:r>
          </w:p>
        </w:tc>
      </w:tr>
      <w:tr w:rsidR="00154371" w:rsidRPr="0036506A" w14:paraId="4A4B1C63" w14:textId="77777777" w:rsidTr="000A4C86">
        <w:trPr>
          <w:jc w:val="center"/>
        </w:trPr>
        <w:tc>
          <w:tcPr>
            <w:tcW w:w="1147" w:type="pct"/>
            <w:shd w:val="clear" w:color="000000" w:fill="FFFFFF"/>
            <w:vAlign w:val="center"/>
            <w:hideMark/>
          </w:tcPr>
          <w:p w14:paraId="3D5CB3D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286BA6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2478,0</w:t>
            </w:r>
          </w:p>
        </w:tc>
        <w:tc>
          <w:tcPr>
            <w:tcW w:w="1263" w:type="pct"/>
            <w:shd w:val="clear" w:color="000000" w:fill="FFFFFF"/>
            <w:vAlign w:val="center"/>
            <w:hideMark/>
          </w:tcPr>
          <w:p w14:paraId="44D213B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188,3</w:t>
            </w:r>
          </w:p>
        </w:tc>
      </w:tr>
      <w:tr w:rsidR="00154371" w:rsidRPr="0036506A" w14:paraId="30322B40" w14:textId="77777777" w:rsidTr="000A4C86">
        <w:trPr>
          <w:jc w:val="center"/>
        </w:trPr>
        <w:tc>
          <w:tcPr>
            <w:tcW w:w="1147" w:type="pct"/>
            <w:shd w:val="clear" w:color="000000" w:fill="FFFFFF"/>
            <w:vAlign w:val="center"/>
            <w:hideMark/>
          </w:tcPr>
          <w:p w14:paraId="3E8CD1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3B5530F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8286,6</w:t>
            </w:r>
          </w:p>
        </w:tc>
        <w:tc>
          <w:tcPr>
            <w:tcW w:w="1263" w:type="pct"/>
            <w:shd w:val="clear" w:color="000000" w:fill="FFFFFF"/>
            <w:vAlign w:val="center"/>
            <w:hideMark/>
          </w:tcPr>
          <w:p w14:paraId="4E44606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737,5</w:t>
            </w:r>
          </w:p>
        </w:tc>
      </w:tr>
      <w:tr w:rsidR="00154371" w:rsidRPr="0036506A" w14:paraId="430E96AF" w14:textId="77777777" w:rsidTr="000A4C86">
        <w:trPr>
          <w:jc w:val="center"/>
        </w:trPr>
        <w:tc>
          <w:tcPr>
            <w:tcW w:w="1147" w:type="pct"/>
            <w:shd w:val="clear" w:color="000000" w:fill="FFFFFF"/>
            <w:vAlign w:val="center"/>
            <w:hideMark/>
          </w:tcPr>
          <w:p w14:paraId="0FB211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3D4572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6436,0</w:t>
            </w:r>
          </w:p>
        </w:tc>
        <w:tc>
          <w:tcPr>
            <w:tcW w:w="1263" w:type="pct"/>
            <w:shd w:val="clear" w:color="000000" w:fill="FFFFFF"/>
            <w:vAlign w:val="center"/>
            <w:hideMark/>
          </w:tcPr>
          <w:p w14:paraId="2C408A8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695,1</w:t>
            </w:r>
          </w:p>
        </w:tc>
      </w:tr>
      <w:tr w:rsidR="00154371" w:rsidRPr="0036506A" w14:paraId="20CE604C" w14:textId="77777777" w:rsidTr="000A4C86">
        <w:trPr>
          <w:jc w:val="center"/>
        </w:trPr>
        <w:tc>
          <w:tcPr>
            <w:tcW w:w="1147" w:type="pct"/>
            <w:shd w:val="clear" w:color="000000" w:fill="FFFFFF"/>
            <w:vAlign w:val="center"/>
            <w:hideMark/>
          </w:tcPr>
          <w:p w14:paraId="21B7A24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125</w:t>
            </w:r>
          </w:p>
        </w:tc>
        <w:tc>
          <w:tcPr>
            <w:tcW w:w="0" w:type="auto"/>
            <w:shd w:val="clear" w:color="000000" w:fill="FFFFFF"/>
            <w:vAlign w:val="center"/>
            <w:hideMark/>
          </w:tcPr>
          <w:p w14:paraId="1CD9241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4605,2</w:t>
            </w:r>
          </w:p>
        </w:tc>
        <w:tc>
          <w:tcPr>
            <w:tcW w:w="1263" w:type="pct"/>
            <w:shd w:val="clear" w:color="000000" w:fill="FFFFFF"/>
            <w:vAlign w:val="center"/>
            <w:hideMark/>
          </w:tcPr>
          <w:p w14:paraId="514A0C8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612,5</w:t>
            </w:r>
          </w:p>
        </w:tc>
      </w:tr>
      <w:tr w:rsidR="00154371" w:rsidRPr="0036506A" w14:paraId="6BA5CCCC" w14:textId="77777777" w:rsidTr="000A4C86">
        <w:trPr>
          <w:jc w:val="center"/>
        </w:trPr>
        <w:tc>
          <w:tcPr>
            <w:tcW w:w="1147" w:type="pct"/>
            <w:shd w:val="clear" w:color="000000" w:fill="FFFFFF"/>
            <w:vAlign w:val="center"/>
            <w:hideMark/>
          </w:tcPr>
          <w:p w14:paraId="2850F64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45043A1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7027,0</w:t>
            </w:r>
          </w:p>
        </w:tc>
        <w:tc>
          <w:tcPr>
            <w:tcW w:w="1263" w:type="pct"/>
            <w:shd w:val="clear" w:color="000000" w:fill="FFFFFF"/>
            <w:vAlign w:val="center"/>
            <w:hideMark/>
          </w:tcPr>
          <w:p w14:paraId="4E353E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1117,3</w:t>
            </w:r>
          </w:p>
        </w:tc>
      </w:tr>
      <w:tr w:rsidR="00154371" w:rsidRPr="0036506A" w14:paraId="7C27CE0E" w14:textId="77777777" w:rsidTr="000A4C86">
        <w:trPr>
          <w:jc w:val="center"/>
        </w:trPr>
        <w:tc>
          <w:tcPr>
            <w:tcW w:w="1147" w:type="pct"/>
            <w:shd w:val="clear" w:color="000000" w:fill="FFFFFF"/>
            <w:vAlign w:val="center"/>
            <w:hideMark/>
          </w:tcPr>
          <w:p w14:paraId="52AEA09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1053FC6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6694,2</w:t>
            </w:r>
          </w:p>
        </w:tc>
        <w:tc>
          <w:tcPr>
            <w:tcW w:w="1263" w:type="pct"/>
            <w:shd w:val="clear" w:color="000000" w:fill="FFFFFF"/>
            <w:vAlign w:val="center"/>
            <w:hideMark/>
          </w:tcPr>
          <w:p w14:paraId="0106C7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1466,0</w:t>
            </w:r>
          </w:p>
        </w:tc>
      </w:tr>
      <w:tr w:rsidR="00154371" w:rsidRPr="0036506A" w14:paraId="30364034" w14:textId="77777777" w:rsidTr="000A4C86">
        <w:trPr>
          <w:jc w:val="center"/>
        </w:trPr>
        <w:tc>
          <w:tcPr>
            <w:tcW w:w="1147" w:type="pct"/>
            <w:shd w:val="clear" w:color="000000" w:fill="FFFFFF"/>
            <w:vAlign w:val="center"/>
            <w:hideMark/>
          </w:tcPr>
          <w:p w14:paraId="1E18D97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3A5C4CB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2241,6</w:t>
            </w:r>
          </w:p>
        </w:tc>
        <w:tc>
          <w:tcPr>
            <w:tcW w:w="1263" w:type="pct"/>
            <w:shd w:val="clear" w:color="000000" w:fill="FFFFFF"/>
            <w:vAlign w:val="center"/>
            <w:hideMark/>
          </w:tcPr>
          <w:p w14:paraId="01F85DE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612,0</w:t>
            </w:r>
          </w:p>
        </w:tc>
      </w:tr>
      <w:tr w:rsidR="00154371" w:rsidRPr="0036506A" w14:paraId="78EEA812" w14:textId="77777777" w:rsidTr="000A4C86">
        <w:trPr>
          <w:jc w:val="center"/>
        </w:trPr>
        <w:tc>
          <w:tcPr>
            <w:tcW w:w="1147" w:type="pct"/>
            <w:shd w:val="clear" w:color="000000" w:fill="FFFFFF"/>
            <w:vAlign w:val="center"/>
            <w:hideMark/>
          </w:tcPr>
          <w:p w14:paraId="2C49DE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vAlign w:val="center"/>
            <w:hideMark/>
          </w:tcPr>
          <w:p w14:paraId="28FB6C9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1299,6</w:t>
            </w:r>
          </w:p>
        </w:tc>
        <w:tc>
          <w:tcPr>
            <w:tcW w:w="1263" w:type="pct"/>
            <w:shd w:val="clear" w:color="000000" w:fill="FFFFFF"/>
            <w:vAlign w:val="center"/>
            <w:hideMark/>
          </w:tcPr>
          <w:p w14:paraId="5080D16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422,4</w:t>
            </w:r>
          </w:p>
        </w:tc>
      </w:tr>
      <w:tr w:rsidR="00154371" w:rsidRPr="0036506A" w14:paraId="0E8A5BDA" w14:textId="77777777" w:rsidTr="000A4C86">
        <w:trPr>
          <w:jc w:val="center"/>
        </w:trPr>
        <w:tc>
          <w:tcPr>
            <w:tcW w:w="1147" w:type="pct"/>
            <w:shd w:val="clear" w:color="000000" w:fill="FFFFFF"/>
            <w:vAlign w:val="center"/>
            <w:hideMark/>
          </w:tcPr>
          <w:p w14:paraId="76B2AF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350</w:t>
            </w:r>
          </w:p>
        </w:tc>
        <w:tc>
          <w:tcPr>
            <w:tcW w:w="0" w:type="auto"/>
            <w:shd w:val="clear" w:color="000000" w:fill="FFFFFF"/>
            <w:vAlign w:val="center"/>
            <w:hideMark/>
          </w:tcPr>
          <w:p w14:paraId="3FF830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112,0</w:t>
            </w:r>
          </w:p>
        </w:tc>
        <w:tc>
          <w:tcPr>
            <w:tcW w:w="1263" w:type="pct"/>
            <w:shd w:val="clear" w:color="000000" w:fill="FFFFFF"/>
            <w:vAlign w:val="center"/>
            <w:hideMark/>
          </w:tcPr>
          <w:p w14:paraId="2F709E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42,2</w:t>
            </w:r>
          </w:p>
        </w:tc>
      </w:tr>
      <w:tr w:rsidR="00154371" w:rsidRPr="0036506A" w14:paraId="274CDDA3" w14:textId="77777777" w:rsidTr="000A4C86">
        <w:trPr>
          <w:jc w:val="center"/>
        </w:trPr>
        <w:tc>
          <w:tcPr>
            <w:tcW w:w="1147" w:type="pct"/>
            <w:shd w:val="clear" w:color="000000" w:fill="FFFFFF"/>
            <w:vAlign w:val="center"/>
            <w:hideMark/>
          </w:tcPr>
          <w:p w14:paraId="6CF2611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400</w:t>
            </w:r>
          </w:p>
        </w:tc>
        <w:tc>
          <w:tcPr>
            <w:tcW w:w="0" w:type="auto"/>
            <w:shd w:val="clear" w:color="000000" w:fill="FFFFFF"/>
            <w:vAlign w:val="center"/>
            <w:hideMark/>
          </w:tcPr>
          <w:p w14:paraId="298346E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1624,0</w:t>
            </w:r>
          </w:p>
        </w:tc>
        <w:tc>
          <w:tcPr>
            <w:tcW w:w="1263" w:type="pct"/>
            <w:shd w:val="clear" w:color="000000" w:fill="FFFFFF"/>
            <w:vAlign w:val="center"/>
            <w:hideMark/>
          </w:tcPr>
          <w:p w14:paraId="2C43277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691,8</w:t>
            </w:r>
          </w:p>
        </w:tc>
      </w:tr>
      <w:tr w:rsidR="00154371" w:rsidRPr="0036506A" w14:paraId="4A2E4B52" w14:textId="77777777" w:rsidTr="000A4C86">
        <w:trPr>
          <w:jc w:val="center"/>
        </w:trPr>
        <w:tc>
          <w:tcPr>
            <w:tcW w:w="1147" w:type="pct"/>
            <w:shd w:val="clear" w:color="000000" w:fill="FFFFFF"/>
            <w:vAlign w:val="center"/>
            <w:hideMark/>
          </w:tcPr>
          <w:p w14:paraId="4ADF89E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vAlign w:val="center"/>
            <w:hideMark/>
          </w:tcPr>
          <w:p w14:paraId="7CBA855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3224,0</w:t>
            </w:r>
          </w:p>
        </w:tc>
        <w:tc>
          <w:tcPr>
            <w:tcW w:w="1263" w:type="pct"/>
            <w:shd w:val="clear" w:color="000000" w:fill="FFFFFF"/>
            <w:vAlign w:val="center"/>
            <w:hideMark/>
          </w:tcPr>
          <w:p w14:paraId="1A9B12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1705,5</w:t>
            </w:r>
          </w:p>
        </w:tc>
      </w:tr>
      <w:tr w:rsidR="00154371" w:rsidRPr="0036506A" w14:paraId="3C59A41A" w14:textId="77777777" w:rsidTr="000A4C86">
        <w:trPr>
          <w:jc w:val="center"/>
        </w:trPr>
        <w:tc>
          <w:tcPr>
            <w:tcW w:w="1147" w:type="pct"/>
            <w:shd w:val="clear" w:color="000000" w:fill="FFFFFF"/>
            <w:vAlign w:val="center"/>
            <w:hideMark/>
          </w:tcPr>
          <w:p w14:paraId="6D0C6FB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0" w:type="auto"/>
            <w:shd w:val="clear" w:color="000000" w:fill="FFFFFF"/>
            <w:vAlign w:val="center"/>
            <w:hideMark/>
          </w:tcPr>
          <w:p w14:paraId="1127958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86,0</w:t>
            </w:r>
          </w:p>
        </w:tc>
        <w:tc>
          <w:tcPr>
            <w:tcW w:w="1263" w:type="pct"/>
            <w:shd w:val="clear" w:color="000000" w:fill="FFFFFF"/>
            <w:vAlign w:val="center"/>
            <w:hideMark/>
          </w:tcPr>
          <w:p w14:paraId="36A03D3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54,2</w:t>
            </w:r>
          </w:p>
        </w:tc>
      </w:tr>
      <w:tr w:rsidR="00154371" w:rsidRPr="0036506A" w14:paraId="50016C10" w14:textId="77777777" w:rsidTr="000A4C86">
        <w:trPr>
          <w:jc w:val="center"/>
        </w:trPr>
        <w:tc>
          <w:tcPr>
            <w:tcW w:w="1147" w:type="pct"/>
            <w:shd w:val="clear" w:color="auto" w:fill="auto"/>
            <w:vAlign w:val="center"/>
            <w:hideMark/>
          </w:tcPr>
          <w:p w14:paraId="55F93E9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55E38CE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48493,2</w:t>
            </w:r>
          </w:p>
        </w:tc>
        <w:tc>
          <w:tcPr>
            <w:tcW w:w="1263" w:type="pct"/>
            <w:shd w:val="clear" w:color="auto" w:fill="auto"/>
            <w:vAlign w:val="center"/>
            <w:hideMark/>
          </w:tcPr>
          <w:p w14:paraId="15A0AC5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8589,2</w:t>
            </w:r>
          </w:p>
        </w:tc>
      </w:tr>
      <w:tr w:rsidR="00154371" w:rsidRPr="0036506A" w14:paraId="24B58969" w14:textId="77777777" w:rsidTr="000A4C86">
        <w:trPr>
          <w:jc w:val="center"/>
        </w:trPr>
        <w:tc>
          <w:tcPr>
            <w:tcW w:w="5000" w:type="pct"/>
            <w:gridSpan w:val="3"/>
            <w:shd w:val="clear" w:color="000000" w:fill="D9D9D9"/>
            <w:vAlign w:val="center"/>
            <w:hideMark/>
          </w:tcPr>
          <w:p w14:paraId="619B7A73" w14:textId="70F45CC2"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95/70 (распределительные)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5539E41B" w14:textId="77777777" w:rsidTr="000A4C86">
        <w:trPr>
          <w:jc w:val="center"/>
        </w:trPr>
        <w:tc>
          <w:tcPr>
            <w:tcW w:w="1147" w:type="pct"/>
            <w:shd w:val="clear" w:color="000000" w:fill="FFFFFF"/>
            <w:vAlign w:val="center"/>
            <w:hideMark/>
          </w:tcPr>
          <w:p w14:paraId="63654FB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40B11A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252,0</w:t>
            </w:r>
          </w:p>
        </w:tc>
        <w:tc>
          <w:tcPr>
            <w:tcW w:w="1263" w:type="pct"/>
            <w:shd w:val="clear" w:color="000000" w:fill="FFFFFF"/>
            <w:vAlign w:val="center"/>
            <w:hideMark/>
          </w:tcPr>
          <w:p w14:paraId="6556FD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33,5</w:t>
            </w:r>
          </w:p>
        </w:tc>
      </w:tr>
      <w:tr w:rsidR="00154371" w:rsidRPr="0036506A" w14:paraId="2725159D" w14:textId="77777777" w:rsidTr="000A4C86">
        <w:trPr>
          <w:jc w:val="center"/>
        </w:trPr>
        <w:tc>
          <w:tcPr>
            <w:tcW w:w="1147" w:type="pct"/>
            <w:shd w:val="clear" w:color="000000" w:fill="FFFFFF"/>
            <w:vAlign w:val="center"/>
            <w:hideMark/>
          </w:tcPr>
          <w:p w14:paraId="28F0C91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385F0C5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100,0</w:t>
            </w:r>
          </w:p>
        </w:tc>
        <w:tc>
          <w:tcPr>
            <w:tcW w:w="1263" w:type="pct"/>
            <w:shd w:val="clear" w:color="000000" w:fill="FFFFFF"/>
            <w:vAlign w:val="center"/>
            <w:hideMark/>
          </w:tcPr>
          <w:p w14:paraId="316913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21,9</w:t>
            </w:r>
          </w:p>
        </w:tc>
      </w:tr>
      <w:tr w:rsidR="00154371" w:rsidRPr="0036506A" w14:paraId="4E96C82F" w14:textId="77777777" w:rsidTr="000A4C86">
        <w:trPr>
          <w:jc w:val="center"/>
        </w:trPr>
        <w:tc>
          <w:tcPr>
            <w:tcW w:w="1147" w:type="pct"/>
            <w:shd w:val="clear" w:color="auto" w:fill="auto"/>
            <w:vAlign w:val="center"/>
            <w:hideMark/>
          </w:tcPr>
          <w:p w14:paraId="54BAF73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23AB926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352,0</w:t>
            </w:r>
          </w:p>
        </w:tc>
        <w:tc>
          <w:tcPr>
            <w:tcW w:w="1263" w:type="pct"/>
            <w:shd w:val="clear" w:color="auto" w:fill="auto"/>
            <w:vAlign w:val="center"/>
            <w:hideMark/>
          </w:tcPr>
          <w:p w14:paraId="081CA94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55,4</w:t>
            </w:r>
          </w:p>
        </w:tc>
      </w:tr>
      <w:tr w:rsidR="00154371" w:rsidRPr="0036506A" w14:paraId="216414AB" w14:textId="77777777" w:rsidTr="000A4C86">
        <w:trPr>
          <w:jc w:val="center"/>
        </w:trPr>
        <w:tc>
          <w:tcPr>
            <w:tcW w:w="5000" w:type="pct"/>
            <w:gridSpan w:val="3"/>
            <w:shd w:val="clear" w:color="000000" w:fill="D9D9D9"/>
            <w:vAlign w:val="center"/>
            <w:hideMark/>
          </w:tcPr>
          <w:p w14:paraId="098A802E" w14:textId="72B5D89C"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0F3FD38C" w14:textId="77777777" w:rsidTr="000A4C86">
        <w:trPr>
          <w:jc w:val="center"/>
        </w:trPr>
        <w:tc>
          <w:tcPr>
            <w:tcW w:w="1147" w:type="pct"/>
            <w:shd w:val="clear" w:color="000000" w:fill="FFFFFF"/>
            <w:vAlign w:val="center"/>
            <w:hideMark/>
          </w:tcPr>
          <w:p w14:paraId="1779A13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302989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120,0</w:t>
            </w:r>
          </w:p>
        </w:tc>
        <w:tc>
          <w:tcPr>
            <w:tcW w:w="1263" w:type="pct"/>
            <w:shd w:val="clear" w:color="000000" w:fill="FFFFFF"/>
            <w:vAlign w:val="center"/>
            <w:hideMark/>
          </w:tcPr>
          <w:p w14:paraId="44947B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w:t>
            </w:r>
          </w:p>
        </w:tc>
      </w:tr>
      <w:tr w:rsidR="00154371" w:rsidRPr="0036506A" w14:paraId="22084A31" w14:textId="77777777" w:rsidTr="000A4C86">
        <w:trPr>
          <w:jc w:val="center"/>
        </w:trPr>
        <w:tc>
          <w:tcPr>
            <w:tcW w:w="1147" w:type="pct"/>
            <w:shd w:val="clear" w:color="000000" w:fill="FFFFFF"/>
            <w:vAlign w:val="center"/>
            <w:hideMark/>
          </w:tcPr>
          <w:p w14:paraId="1EA350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7A611DA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59,0</w:t>
            </w:r>
          </w:p>
        </w:tc>
        <w:tc>
          <w:tcPr>
            <w:tcW w:w="1263" w:type="pct"/>
            <w:shd w:val="clear" w:color="000000" w:fill="FFFFFF"/>
            <w:vAlign w:val="center"/>
            <w:hideMark/>
          </w:tcPr>
          <w:p w14:paraId="7ABC39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w:t>
            </w:r>
          </w:p>
        </w:tc>
      </w:tr>
      <w:tr w:rsidR="00154371" w:rsidRPr="0036506A" w14:paraId="27EC57B9" w14:textId="77777777" w:rsidTr="000A4C86">
        <w:trPr>
          <w:jc w:val="center"/>
        </w:trPr>
        <w:tc>
          <w:tcPr>
            <w:tcW w:w="1147" w:type="pct"/>
            <w:shd w:val="clear" w:color="000000" w:fill="FFFFFF"/>
            <w:vAlign w:val="center"/>
            <w:hideMark/>
          </w:tcPr>
          <w:p w14:paraId="3312F9B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7A02B8F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131,0</w:t>
            </w:r>
          </w:p>
        </w:tc>
        <w:tc>
          <w:tcPr>
            <w:tcW w:w="1263" w:type="pct"/>
            <w:shd w:val="clear" w:color="000000" w:fill="FFFFFF"/>
            <w:vAlign w:val="center"/>
            <w:hideMark/>
          </w:tcPr>
          <w:p w14:paraId="557FEE7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5,9</w:t>
            </w:r>
          </w:p>
        </w:tc>
      </w:tr>
      <w:tr w:rsidR="00154371" w:rsidRPr="0036506A" w14:paraId="170185D6" w14:textId="77777777" w:rsidTr="000A4C86">
        <w:trPr>
          <w:jc w:val="center"/>
        </w:trPr>
        <w:tc>
          <w:tcPr>
            <w:tcW w:w="1147" w:type="pct"/>
            <w:shd w:val="clear" w:color="000000" w:fill="FFFFFF"/>
            <w:vAlign w:val="center"/>
            <w:hideMark/>
          </w:tcPr>
          <w:p w14:paraId="30EE1DC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39F9901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928,0</w:t>
            </w:r>
          </w:p>
        </w:tc>
        <w:tc>
          <w:tcPr>
            <w:tcW w:w="1263" w:type="pct"/>
            <w:shd w:val="clear" w:color="000000" w:fill="FFFFFF"/>
            <w:vAlign w:val="center"/>
            <w:hideMark/>
          </w:tcPr>
          <w:p w14:paraId="3619CE0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45,5</w:t>
            </w:r>
          </w:p>
        </w:tc>
      </w:tr>
      <w:tr w:rsidR="00154371" w:rsidRPr="0036506A" w14:paraId="2F661414" w14:textId="77777777" w:rsidTr="000A4C86">
        <w:trPr>
          <w:jc w:val="center"/>
        </w:trPr>
        <w:tc>
          <w:tcPr>
            <w:tcW w:w="1147" w:type="pct"/>
            <w:shd w:val="clear" w:color="000000" w:fill="FFFFFF"/>
            <w:vAlign w:val="center"/>
            <w:hideMark/>
          </w:tcPr>
          <w:p w14:paraId="30782B6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0D26AF6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3143,8</w:t>
            </w:r>
          </w:p>
        </w:tc>
        <w:tc>
          <w:tcPr>
            <w:tcW w:w="1263" w:type="pct"/>
            <w:shd w:val="clear" w:color="000000" w:fill="FFFFFF"/>
            <w:vAlign w:val="center"/>
            <w:hideMark/>
          </w:tcPr>
          <w:p w14:paraId="202465E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179,2</w:t>
            </w:r>
          </w:p>
        </w:tc>
      </w:tr>
      <w:tr w:rsidR="00154371" w:rsidRPr="0036506A" w14:paraId="70FC511B" w14:textId="77777777" w:rsidTr="000A4C86">
        <w:trPr>
          <w:jc w:val="center"/>
        </w:trPr>
        <w:tc>
          <w:tcPr>
            <w:tcW w:w="1147" w:type="pct"/>
            <w:shd w:val="clear" w:color="000000" w:fill="FFFFFF"/>
            <w:vAlign w:val="center"/>
            <w:hideMark/>
          </w:tcPr>
          <w:p w14:paraId="7A1D0F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47F59D5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247,5</w:t>
            </w:r>
          </w:p>
        </w:tc>
        <w:tc>
          <w:tcPr>
            <w:tcW w:w="1263" w:type="pct"/>
            <w:shd w:val="clear" w:color="000000" w:fill="FFFFFF"/>
            <w:vAlign w:val="center"/>
            <w:hideMark/>
          </w:tcPr>
          <w:p w14:paraId="34A31F8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14,9</w:t>
            </w:r>
          </w:p>
        </w:tc>
      </w:tr>
      <w:tr w:rsidR="00154371" w:rsidRPr="0036506A" w14:paraId="0BA50308" w14:textId="77777777" w:rsidTr="000A4C86">
        <w:trPr>
          <w:jc w:val="center"/>
        </w:trPr>
        <w:tc>
          <w:tcPr>
            <w:tcW w:w="1147" w:type="pct"/>
            <w:shd w:val="clear" w:color="000000" w:fill="FFFFFF"/>
            <w:vAlign w:val="center"/>
            <w:hideMark/>
          </w:tcPr>
          <w:p w14:paraId="1AC070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63A1C8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324,5</w:t>
            </w:r>
          </w:p>
        </w:tc>
        <w:tc>
          <w:tcPr>
            <w:tcW w:w="1263" w:type="pct"/>
            <w:shd w:val="clear" w:color="000000" w:fill="FFFFFF"/>
            <w:vAlign w:val="center"/>
            <w:hideMark/>
          </w:tcPr>
          <w:p w14:paraId="50A2AB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20,4</w:t>
            </w:r>
          </w:p>
        </w:tc>
      </w:tr>
      <w:tr w:rsidR="00154371" w:rsidRPr="0036506A" w14:paraId="658C6CB9" w14:textId="77777777" w:rsidTr="000A4C86">
        <w:trPr>
          <w:jc w:val="center"/>
        </w:trPr>
        <w:tc>
          <w:tcPr>
            <w:tcW w:w="1147" w:type="pct"/>
            <w:shd w:val="clear" w:color="000000" w:fill="FFFFFF"/>
            <w:vAlign w:val="center"/>
            <w:hideMark/>
          </w:tcPr>
          <w:p w14:paraId="5472088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35BEB70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2306,4</w:t>
            </w:r>
          </w:p>
        </w:tc>
        <w:tc>
          <w:tcPr>
            <w:tcW w:w="1263" w:type="pct"/>
            <w:shd w:val="clear" w:color="000000" w:fill="FFFFFF"/>
            <w:vAlign w:val="center"/>
            <w:hideMark/>
          </w:tcPr>
          <w:p w14:paraId="707F7A8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175,3</w:t>
            </w:r>
          </w:p>
        </w:tc>
      </w:tr>
      <w:tr w:rsidR="00154371" w:rsidRPr="0036506A" w14:paraId="0AE72A45" w14:textId="77777777" w:rsidTr="000A4C86">
        <w:trPr>
          <w:jc w:val="center"/>
        </w:trPr>
        <w:tc>
          <w:tcPr>
            <w:tcW w:w="1147" w:type="pct"/>
            <w:shd w:val="clear" w:color="000000" w:fill="FFFFFF"/>
            <w:vAlign w:val="center"/>
            <w:hideMark/>
          </w:tcPr>
          <w:p w14:paraId="5733F3C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7F1B51A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2952,4</w:t>
            </w:r>
          </w:p>
        </w:tc>
        <w:tc>
          <w:tcPr>
            <w:tcW w:w="1263" w:type="pct"/>
            <w:shd w:val="clear" w:color="000000" w:fill="FFFFFF"/>
            <w:vAlign w:val="center"/>
            <w:hideMark/>
          </w:tcPr>
          <w:p w14:paraId="5618A7B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262,8</w:t>
            </w:r>
          </w:p>
        </w:tc>
      </w:tr>
      <w:tr w:rsidR="00154371" w:rsidRPr="0036506A" w14:paraId="22B6B115" w14:textId="77777777" w:rsidTr="000A4C86">
        <w:trPr>
          <w:jc w:val="center"/>
        </w:trPr>
        <w:tc>
          <w:tcPr>
            <w:tcW w:w="1147" w:type="pct"/>
            <w:shd w:val="clear" w:color="000000" w:fill="FFFFFF"/>
            <w:vAlign w:val="center"/>
            <w:hideMark/>
          </w:tcPr>
          <w:p w14:paraId="614D462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6C89ED2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1380,9</w:t>
            </w:r>
          </w:p>
        </w:tc>
        <w:tc>
          <w:tcPr>
            <w:tcW w:w="1263" w:type="pct"/>
            <w:shd w:val="clear" w:color="000000" w:fill="FFFFFF"/>
            <w:vAlign w:val="center"/>
            <w:hideMark/>
          </w:tcPr>
          <w:p w14:paraId="025C1C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124,3</w:t>
            </w:r>
          </w:p>
        </w:tc>
      </w:tr>
      <w:tr w:rsidR="00154371" w:rsidRPr="0036506A" w14:paraId="0AA2EBDB" w14:textId="77777777" w:rsidTr="000A4C86">
        <w:trPr>
          <w:jc w:val="center"/>
        </w:trPr>
        <w:tc>
          <w:tcPr>
            <w:tcW w:w="1147" w:type="pct"/>
            <w:shd w:val="clear" w:color="000000" w:fill="FFFFFF"/>
            <w:vAlign w:val="center"/>
            <w:hideMark/>
          </w:tcPr>
          <w:p w14:paraId="55B436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7DA7C5A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2544,0</w:t>
            </w:r>
          </w:p>
        </w:tc>
        <w:tc>
          <w:tcPr>
            <w:tcW w:w="1263" w:type="pct"/>
            <w:shd w:val="clear" w:color="000000" w:fill="FFFFFF"/>
            <w:vAlign w:val="center"/>
            <w:hideMark/>
          </w:tcPr>
          <w:p w14:paraId="28561CF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274,8</w:t>
            </w:r>
          </w:p>
        </w:tc>
      </w:tr>
      <w:tr w:rsidR="00154371" w:rsidRPr="0036506A" w14:paraId="5D248B42" w14:textId="77777777" w:rsidTr="000A4C86">
        <w:trPr>
          <w:jc w:val="center"/>
        </w:trPr>
        <w:tc>
          <w:tcPr>
            <w:tcW w:w="1147" w:type="pct"/>
            <w:shd w:val="clear" w:color="000000" w:fill="FFFFFF"/>
            <w:vAlign w:val="center"/>
            <w:hideMark/>
          </w:tcPr>
          <w:p w14:paraId="273EF12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w:t>
            </w:r>
          </w:p>
        </w:tc>
        <w:tc>
          <w:tcPr>
            <w:tcW w:w="0" w:type="auto"/>
            <w:shd w:val="clear" w:color="000000" w:fill="FFFFFF"/>
            <w:vAlign w:val="center"/>
            <w:hideMark/>
          </w:tcPr>
          <w:p w14:paraId="34B608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963,5</w:t>
            </w:r>
          </w:p>
        </w:tc>
        <w:tc>
          <w:tcPr>
            <w:tcW w:w="1263" w:type="pct"/>
            <w:shd w:val="clear" w:color="000000" w:fill="FFFFFF"/>
            <w:vAlign w:val="center"/>
            <w:hideMark/>
          </w:tcPr>
          <w:p w14:paraId="46699FC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106,0</w:t>
            </w:r>
          </w:p>
        </w:tc>
      </w:tr>
      <w:tr w:rsidR="00154371" w:rsidRPr="0036506A" w14:paraId="3FAEDEB0" w14:textId="77777777" w:rsidTr="000A4C86">
        <w:trPr>
          <w:jc w:val="center"/>
        </w:trPr>
        <w:tc>
          <w:tcPr>
            <w:tcW w:w="1147" w:type="pct"/>
            <w:shd w:val="clear" w:color="000000" w:fill="FFFFFF"/>
            <w:vAlign w:val="center"/>
            <w:hideMark/>
          </w:tcPr>
          <w:p w14:paraId="5DFF52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271169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649,0</w:t>
            </w:r>
          </w:p>
        </w:tc>
        <w:tc>
          <w:tcPr>
            <w:tcW w:w="1263" w:type="pct"/>
            <w:shd w:val="clear" w:color="000000" w:fill="FFFFFF"/>
            <w:vAlign w:val="center"/>
            <w:hideMark/>
          </w:tcPr>
          <w:p w14:paraId="621AF82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86,3</w:t>
            </w:r>
          </w:p>
        </w:tc>
      </w:tr>
      <w:tr w:rsidR="00154371" w:rsidRPr="0036506A" w14:paraId="07F63A2D" w14:textId="77777777" w:rsidTr="000A4C86">
        <w:trPr>
          <w:jc w:val="center"/>
        </w:trPr>
        <w:tc>
          <w:tcPr>
            <w:tcW w:w="1147" w:type="pct"/>
            <w:shd w:val="clear" w:color="000000" w:fill="FFFFFF"/>
            <w:vAlign w:val="center"/>
            <w:hideMark/>
          </w:tcPr>
          <w:p w14:paraId="32A1DCB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140</w:t>
            </w:r>
          </w:p>
        </w:tc>
        <w:tc>
          <w:tcPr>
            <w:tcW w:w="0" w:type="auto"/>
            <w:shd w:val="clear" w:color="000000" w:fill="FFFFFF"/>
            <w:vAlign w:val="center"/>
            <w:hideMark/>
          </w:tcPr>
          <w:p w14:paraId="069CCC4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744,6</w:t>
            </w:r>
          </w:p>
        </w:tc>
        <w:tc>
          <w:tcPr>
            <w:tcW w:w="1263" w:type="pct"/>
            <w:shd w:val="clear" w:color="000000" w:fill="FFFFFF"/>
            <w:vAlign w:val="center"/>
            <w:hideMark/>
          </w:tcPr>
          <w:p w14:paraId="4855359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104,2</w:t>
            </w:r>
          </w:p>
        </w:tc>
      </w:tr>
      <w:tr w:rsidR="00154371" w:rsidRPr="0036506A" w14:paraId="32433FE2" w14:textId="77777777" w:rsidTr="000A4C86">
        <w:trPr>
          <w:jc w:val="center"/>
        </w:trPr>
        <w:tc>
          <w:tcPr>
            <w:tcW w:w="1147" w:type="pct"/>
            <w:shd w:val="clear" w:color="000000" w:fill="FFFFFF"/>
            <w:vAlign w:val="center"/>
            <w:hideMark/>
          </w:tcPr>
          <w:p w14:paraId="0C22930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256F8D1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1989,0</w:t>
            </w:r>
          </w:p>
        </w:tc>
        <w:tc>
          <w:tcPr>
            <w:tcW w:w="1263" w:type="pct"/>
            <w:shd w:val="clear" w:color="000000" w:fill="FFFFFF"/>
            <w:vAlign w:val="center"/>
            <w:hideMark/>
          </w:tcPr>
          <w:p w14:paraId="4383CC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316,3</w:t>
            </w:r>
          </w:p>
        </w:tc>
      </w:tr>
      <w:tr w:rsidR="00154371" w:rsidRPr="0036506A" w14:paraId="39613A1B" w14:textId="77777777" w:rsidTr="000A4C86">
        <w:trPr>
          <w:jc w:val="center"/>
        </w:trPr>
        <w:tc>
          <w:tcPr>
            <w:tcW w:w="1147" w:type="pct"/>
            <w:shd w:val="clear" w:color="000000" w:fill="FFFFFF"/>
            <w:vAlign w:val="center"/>
            <w:hideMark/>
          </w:tcPr>
          <w:p w14:paraId="58F69AD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w:t>
            </w:r>
          </w:p>
        </w:tc>
        <w:tc>
          <w:tcPr>
            <w:tcW w:w="0" w:type="auto"/>
            <w:shd w:val="clear" w:color="000000" w:fill="FFFFFF"/>
            <w:vAlign w:val="center"/>
            <w:hideMark/>
          </w:tcPr>
          <w:p w14:paraId="07A0015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23,0</w:t>
            </w:r>
          </w:p>
        </w:tc>
        <w:tc>
          <w:tcPr>
            <w:tcW w:w="1263" w:type="pct"/>
            <w:shd w:val="clear" w:color="000000" w:fill="FFFFFF"/>
            <w:vAlign w:val="center"/>
            <w:hideMark/>
          </w:tcPr>
          <w:p w14:paraId="2060B73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r>
      <w:tr w:rsidR="00154371" w:rsidRPr="0036506A" w14:paraId="066B9542" w14:textId="77777777" w:rsidTr="000A4C86">
        <w:trPr>
          <w:jc w:val="center"/>
        </w:trPr>
        <w:tc>
          <w:tcPr>
            <w:tcW w:w="1147" w:type="pct"/>
            <w:shd w:val="clear" w:color="000000" w:fill="FFFFFF"/>
            <w:vAlign w:val="center"/>
            <w:hideMark/>
          </w:tcPr>
          <w:p w14:paraId="61FEED1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0BDA1F3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80,0</w:t>
            </w:r>
          </w:p>
        </w:tc>
        <w:tc>
          <w:tcPr>
            <w:tcW w:w="1263" w:type="pct"/>
            <w:shd w:val="clear" w:color="000000" w:fill="FFFFFF"/>
            <w:vAlign w:val="center"/>
            <w:hideMark/>
          </w:tcPr>
          <w:p w14:paraId="49EC39A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w:t>
            </w:r>
          </w:p>
        </w:tc>
      </w:tr>
      <w:tr w:rsidR="00154371" w:rsidRPr="0036506A" w14:paraId="23A479DE" w14:textId="77777777" w:rsidTr="000A4C86">
        <w:trPr>
          <w:jc w:val="center"/>
        </w:trPr>
        <w:tc>
          <w:tcPr>
            <w:tcW w:w="1147" w:type="pct"/>
            <w:shd w:val="clear" w:color="000000" w:fill="FFFFFF"/>
            <w:vAlign w:val="center"/>
            <w:hideMark/>
          </w:tcPr>
          <w:p w14:paraId="6849A83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6CC647E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95,0</w:t>
            </w:r>
          </w:p>
        </w:tc>
        <w:tc>
          <w:tcPr>
            <w:tcW w:w="1263" w:type="pct"/>
            <w:shd w:val="clear" w:color="000000" w:fill="FFFFFF"/>
            <w:vAlign w:val="center"/>
            <w:hideMark/>
          </w:tcPr>
          <w:p w14:paraId="0DC041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25,9</w:t>
            </w:r>
          </w:p>
        </w:tc>
      </w:tr>
      <w:tr w:rsidR="00154371" w:rsidRPr="0036506A" w14:paraId="55A1667B" w14:textId="77777777" w:rsidTr="000A4C86">
        <w:trPr>
          <w:jc w:val="center"/>
        </w:trPr>
        <w:tc>
          <w:tcPr>
            <w:tcW w:w="1147" w:type="pct"/>
            <w:shd w:val="clear" w:color="auto" w:fill="auto"/>
            <w:vAlign w:val="center"/>
            <w:hideMark/>
          </w:tcPr>
          <w:p w14:paraId="77E4025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013A31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18681,6</w:t>
            </w:r>
          </w:p>
        </w:tc>
        <w:tc>
          <w:tcPr>
            <w:tcW w:w="1263" w:type="pct"/>
            <w:shd w:val="clear" w:color="auto" w:fill="auto"/>
            <w:vAlign w:val="center"/>
            <w:hideMark/>
          </w:tcPr>
          <w:p w14:paraId="30916A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1769,7</w:t>
            </w:r>
          </w:p>
        </w:tc>
      </w:tr>
      <w:tr w:rsidR="00154371" w:rsidRPr="0036506A" w14:paraId="17537E8B" w14:textId="77777777" w:rsidTr="000A4C86">
        <w:trPr>
          <w:jc w:val="center"/>
        </w:trPr>
        <w:tc>
          <w:tcPr>
            <w:tcW w:w="5000" w:type="pct"/>
            <w:gridSpan w:val="3"/>
            <w:shd w:val="clear" w:color="000000" w:fill="D9D9D9"/>
            <w:vAlign w:val="center"/>
            <w:hideMark/>
          </w:tcPr>
          <w:p w14:paraId="2BE550A4" w14:textId="54C493A3"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№1 105/70 (распределительные)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11405E97" w14:textId="77777777" w:rsidTr="000A4C86">
        <w:trPr>
          <w:jc w:val="center"/>
        </w:trPr>
        <w:tc>
          <w:tcPr>
            <w:tcW w:w="1147" w:type="pct"/>
            <w:shd w:val="clear" w:color="000000" w:fill="FFFFFF"/>
            <w:vAlign w:val="center"/>
            <w:hideMark/>
          </w:tcPr>
          <w:p w14:paraId="792A619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69EF393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72,0</w:t>
            </w:r>
          </w:p>
        </w:tc>
        <w:tc>
          <w:tcPr>
            <w:tcW w:w="1263" w:type="pct"/>
            <w:shd w:val="clear" w:color="000000" w:fill="FFFFFF"/>
            <w:vAlign w:val="center"/>
            <w:hideMark/>
          </w:tcPr>
          <w:p w14:paraId="1973F9B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w:t>
            </w:r>
          </w:p>
        </w:tc>
      </w:tr>
      <w:tr w:rsidR="00154371" w:rsidRPr="0036506A" w14:paraId="080363C3" w14:textId="77777777" w:rsidTr="000A4C86">
        <w:trPr>
          <w:jc w:val="center"/>
        </w:trPr>
        <w:tc>
          <w:tcPr>
            <w:tcW w:w="1147" w:type="pct"/>
            <w:shd w:val="clear" w:color="000000" w:fill="FFFFFF"/>
            <w:vAlign w:val="center"/>
            <w:hideMark/>
          </w:tcPr>
          <w:p w14:paraId="6D7990A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6BAF7A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1263" w:type="pct"/>
            <w:shd w:val="clear" w:color="000000" w:fill="FFFFFF"/>
            <w:vAlign w:val="center"/>
            <w:hideMark/>
          </w:tcPr>
          <w:p w14:paraId="45E89E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4,6</w:t>
            </w:r>
          </w:p>
        </w:tc>
      </w:tr>
      <w:tr w:rsidR="00154371" w:rsidRPr="0036506A" w14:paraId="000793D6" w14:textId="77777777" w:rsidTr="000A4C86">
        <w:trPr>
          <w:jc w:val="center"/>
        </w:trPr>
        <w:tc>
          <w:tcPr>
            <w:tcW w:w="1147" w:type="pct"/>
            <w:shd w:val="clear" w:color="000000" w:fill="FFFFFF"/>
            <w:vAlign w:val="center"/>
            <w:hideMark/>
          </w:tcPr>
          <w:p w14:paraId="0516F4E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5CBEED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180,0</w:t>
            </w:r>
          </w:p>
        </w:tc>
        <w:tc>
          <w:tcPr>
            <w:tcW w:w="1263" w:type="pct"/>
            <w:shd w:val="clear" w:color="000000" w:fill="FFFFFF"/>
            <w:vAlign w:val="center"/>
            <w:hideMark/>
          </w:tcPr>
          <w:p w14:paraId="23B208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16,0</w:t>
            </w:r>
          </w:p>
        </w:tc>
      </w:tr>
      <w:tr w:rsidR="00154371" w:rsidRPr="0036506A" w14:paraId="5FE5B771" w14:textId="77777777" w:rsidTr="000A4C86">
        <w:trPr>
          <w:jc w:val="center"/>
        </w:trPr>
        <w:tc>
          <w:tcPr>
            <w:tcW w:w="1147" w:type="pct"/>
            <w:shd w:val="clear" w:color="000000" w:fill="FFFFFF"/>
            <w:vAlign w:val="center"/>
            <w:hideMark/>
          </w:tcPr>
          <w:p w14:paraId="3DBF2E8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6A694E0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824,0</w:t>
            </w:r>
          </w:p>
        </w:tc>
        <w:tc>
          <w:tcPr>
            <w:tcW w:w="1263" w:type="pct"/>
            <w:shd w:val="clear" w:color="000000" w:fill="FFFFFF"/>
            <w:vAlign w:val="center"/>
            <w:hideMark/>
          </w:tcPr>
          <w:p w14:paraId="64E27D1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89,0</w:t>
            </w:r>
          </w:p>
        </w:tc>
      </w:tr>
      <w:tr w:rsidR="00154371" w:rsidRPr="0036506A" w14:paraId="0CDD9797" w14:textId="77777777" w:rsidTr="000A4C86">
        <w:trPr>
          <w:jc w:val="center"/>
        </w:trPr>
        <w:tc>
          <w:tcPr>
            <w:tcW w:w="1147" w:type="pct"/>
            <w:shd w:val="clear" w:color="000000" w:fill="FFFFFF"/>
            <w:vAlign w:val="center"/>
            <w:hideMark/>
          </w:tcPr>
          <w:p w14:paraId="0ABB4CF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4E8423D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824,0</w:t>
            </w:r>
          </w:p>
        </w:tc>
        <w:tc>
          <w:tcPr>
            <w:tcW w:w="1263" w:type="pct"/>
            <w:shd w:val="clear" w:color="000000" w:fill="FFFFFF"/>
            <w:vAlign w:val="center"/>
            <w:hideMark/>
          </w:tcPr>
          <w:p w14:paraId="3E603BA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109,6</w:t>
            </w:r>
          </w:p>
        </w:tc>
      </w:tr>
      <w:tr w:rsidR="00154371" w:rsidRPr="0036506A" w14:paraId="75A8D6CD" w14:textId="77777777" w:rsidTr="000A4C86">
        <w:trPr>
          <w:jc w:val="center"/>
        </w:trPr>
        <w:tc>
          <w:tcPr>
            <w:tcW w:w="1147" w:type="pct"/>
            <w:shd w:val="clear" w:color="000000" w:fill="FFFFFF"/>
            <w:vAlign w:val="center"/>
            <w:hideMark/>
          </w:tcPr>
          <w:p w14:paraId="2C0D437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13E2DEC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114,0</w:t>
            </w:r>
          </w:p>
        </w:tc>
        <w:tc>
          <w:tcPr>
            <w:tcW w:w="1263" w:type="pct"/>
            <w:shd w:val="clear" w:color="000000" w:fill="FFFFFF"/>
            <w:vAlign w:val="center"/>
            <w:hideMark/>
          </w:tcPr>
          <w:p w14:paraId="0188BC3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18,1</w:t>
            </w:r>
          </w:p>
        </w:tc>
      </w:tr>
      <w:tr w:rsidR="00154371" w:rsidRPr="0036506A" w14:paraId="05F4B1DC" w14:textId="77777777" w:rsidTr="000A4C86">
        <w:trPr>
          <w:jc w:val="center"/>
        </w:trPr>
        <w:tc>
          <w:tcPr>
            <w:tcW w:w="1147" w:type="pct"/>
            <w:shd w:val="clear" w:color="000000" w:fill="FFFFFF"/>
            <w:vAlign w:val="center"/>
            <w:hideMark/>
          </w:tcPr>
          <w:p w14:paraId="6945745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288D8C1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120,0</w:t>
            </w:r>
          </w:p>
        </w:tc>
        <w:tc>
          <w:tcPr>
            <w:tcW w:w="1263" w:type="pct"/>
            <w:shd w:val="clear" w:color="000000" w:fill="FFFFFF"/>
            <w:vAlign w:val="center"/>
            <w:hideMark/>
          </w:tcPr>
          <w:p w14:paraId="59434D2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26,3</w:t>
            </w:r>
          </w:p>
        </w:tc>
      </w:tr>
      <w:tr w:rsidR="00154371" w:rsidRPr="0036506A" w14:paraId="6B57F3C4" w14:textId="77777777" w:rsidTr="000A4C86">
        <w:trPr>
          <w:jc w:val="center"/>
        </w:trPr>
        <w:tc>
          <w:tcPr>
            <w:tcW w:w="1147" w:type="pct"/>
            <w:shd w:val="clear" w:color="auto" w:fill="auto"/>
            <w:vAlign w:val="center"/>
            <w:hideMark/>
          </w:tcPr>
          <w:p w14:paraId="1757F7B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24C753E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2194,0</w:t>
            </w:r>
          </w:p>
        </w:tc>
        <w:tc>
          <w:tcPr>
            <w:tcW w:w="1263" w:type="pct"/>
            <w:shd w:val="clear" w:color="auto" w:fill="auto"/>
            <w:vAlign w:val="center"/>
            <w:hideMark/>
          </w:tcPr>
          <w:p w14:paraId="0DEA29F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267,7</w:t>
            </w:r>
          </w:p>
        </w:tc>
      </w:tr>
      <w:tr w:rsidR="00154371" w:rsidRPr="0036506A" w14:paraId="43F3796D" w14:textId="77777777" w:rsidTr="000A4C86">
        <w:trPr>
          <w:jc w:val="center"/>
        </w:trPr>
        <w:tc>
          <w:tcPr>
            <w:tcW w:w="5000" w:type="pct"/>
            <w:gridSpan w:val="3"/>
            <w:shd w:val="clear" w:color="000000" w:fill="D9D9D9"/>
            <w:vAlign w:val="center"/>
            <w:hideMark/>
          </w:tcPr>
          <w:p w14:paraId="282F91A7" w14:textId="327285C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№2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48FB8CCF" w14:textId="77777777" w:rsidTr="000A4C86">
        <w:trPr>
          <w:jc w:val="center"/>
        </w:trPr>
        <w:tc>
          <w:tcPr>
            <w:tcW w:w="1147" w:type="pct"/>
            <w:shd w:val="clear" w:color="000000" w:fill="FFFFFF"/>
            <w:vAlign w:val="center"/>
            <w:hideMark/>
          </w:tcPr>
          <w:p w14:paraId="6E86288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2BCEC7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34,0</w:t>
            </w:r>
          </w:p>
        </w:tc>
        <w:tc>
          <w:tcPr>
            <w:tcW w:w="1263" w:type="pct"/>
            <w:shd w:val="clear" w:color="000000" w:fill="FFFFFF"/>
            <w:vAlign w:val="center"/>
            <w:hideMark/>
          </w:tcPr>
          <w:p w14:paraId="36BE98E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w:t>
            </w:r>
          </w:p>
        </w:tc>
      </w:tr>
      <w:tr w:rsidR="00154371" w:rsidRPr="0036506A" w14:paraId="60F9E416" w14:textId="77777777" w:rsidTr="000A4C86">
        <w:trPr>
          <w:jc w:val="center"/>
        </w:trPr>
        <w:tc>
          <w:tcPr>
            <w:tcW w:w="1147" w:type="pct"/>
            <w:shd w:val="clear" w:color="000000" w:fill="FFFFFF"/>
            <w:vAlign w:val="center"/>
            <w:hideMark/>
          </w:tcPr>
          <w:p w14:paraId="7555CD5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77B2A0B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32,0</w:t>
            </w:r>
          </w:p>
        </w:tc>
        <w:tc>
          <w:tcPr>
            <w:tcW w:w="1263" w:type="pct"/>
            <w:shd w:val="clear" w:color="000000" w:fill="FFFFFF"/>
            <w:vAlign w:val="center"/>
            <w:hideMark/>
          </w:tcPr>
          <w:p w14:paraId="1ACDB7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w:t>
            </w:r>
          </w:p>
        </w:tc>
      </w:tr>
      <w:tr w:rsidR="00154371" w:rsidRPr="0036506A" w14:paraId="3011A984" w14:textId="77777777" w:rsidTr="000A4C86">
        <w:trPr>
          <w:jc w:val="center"/>
        </w:trPr>
        <w:tc>
          <w:tcPr>
            <w:tcW w:w="1147" w:type="pct"/>
            <w:shd w:val="clear" w:color="000000" w:fill="FFFFFF"/>
            <w:vAlign w:val="center"/>
            <w:hideMark/>
          </w:tcPr>
          <w:p w14:paraId="6DB0018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143844B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979,0</w:t>
            </w:r>
          </w:p>
        </w:tc>
        <w:tc>
          <w:tcPr>
            <w:tcW w:w="1263" w:type="pct"/>
            <w:shd w:val="clear" w:color="000000" w:fill="FFFFFF"/>
            <w:vAlign w:val="center"/>
            <w:hideMark/>
          </w:tcPr>
          <w:p w14:paraId="4DB190E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55,8</w:t>
            </w:r>
          </w:p>
        </w:tc>
      </w:tr>
      <w:tr w:rsidR="00154371" w:rsidRPr="0036506A" w14:paraId="2AAD3CDE" w14:textId="77777777" w:rsidTr="000A4C86">
        <w:trPr>
          <w:jc w:val="center"/>
        </w:trPr>
        <w:tc>
          <w:tcPr>
            <w:tcW w:w="1147" w:type="pct"/>
            <w:shd w:val="clear" w:color="000000" w:fill="FFFFFF"/>
            <w:vAlign w:val="center"/>
            <w:hideMark/>
          </w:tcPr>
          <w:p w14:paraId="30A109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2CF5E6C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170,0</w:t>
            </w:r>
          </w:p>
        </w:tc>
        <w:tc>
          <w:tcPr>
            <w:tcW w:w="1263" w:type="pct"/>
            <w:shd w:val="clear" w:color="000000" w:fill="FFFFFF"/>
            <w:vAlign w:val="center"/>
            <w:hideMark/>
          </w:tcPr>
          <w:p w14:paraId="70A2A5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12,9</w:t>
            </w:r>
          </w:p>
        </w:tc>
      </w:tr>
      <w:tr w:rsidR="00154371" w:rsidRPr="0036506A" w14:paraId="7EF2B25C" w14:textId="77777777" w:rsidTr="000A4C86">
        <w:trPr>
          <w:jc w:val="center"/>
        </w:trPr>
        <w:tc>
          <w:tcPr>
            <w:tcW w:w="1147" w:type="pct"/>
            <w:shd w:val="clear" w:color="000000" w:fill="FFFFFF"/>
            <w:vAlign w:val="center"/>
            <w:hideMark/>
          </w:tcPr>
          <w:p w14:paraId="5304D0B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7AC7BB9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658,0</w:t>
            </w:r>
          </w:p>
        </w:tc>
        <w:tc>
          <w:tcPr>
            <w:tcW w:w="1263" w:type="pct"/>
            <w:shd w:val="clear" w:color="000000" w:fill="FFFFFF"/>
            <w:vAlign w:val="center"/>
            <w:hideMark/>
          </w:tcPr>
          <w:p w14:paraId="5B73A7A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58,6</w:t>
            </w:r>
          </w:p>
        </w:tc>
      </w:tr>
      <w:tr w:rsidR="00154371" w:rsidRPr="0036506A" w14:paraId="1AC4767C" w14:textId="77777777" w:rsidTr="000A4C86">
        <w:trPr>
          <w:jc w:val="center"/>
        </w:trPr>
        <w:tc>
          <w:tcPr>
            <w:tcW w:w="1147" w:type="pct"/>
            <w:shd w:val="clear" w:color="000000" w:fill="FFFFFF"/>
            <w:vAlign w:val="center"/>
            <w:hideMark/>
          </w:tcPr>
          <w:p w14:paraId="3FB182A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17EF58C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234,0</w:t>
            </w:r>
          </w:p>
        </w:tc>
        <w:tc>
          <w:tcPr>
            <w:tcW w:w="1263" w:type="pct"/>
            <w:shd w:val="clear" w:color="000000" w:fill="FFFFFF"/>
            <w:vAlign w:val="center"/>
            <w:hideMark/>
          </w:tcPr>
          <w:p w14:paraId="542E998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25,3</w:t>
            </w:r>
          </w:p>
        </w:tc>
      </w:tr>
      <w:tr w:rsidR="00154371" w:rsidRPr="0036506A" w14:paraId="357EAEF2" w14:textId="77777777" w:rsidTr="000A4C86">
        <w:trPr>
          <w:jc w:val="center"/>
        </w:trPr>
        <w:tc>
          <w:tcPr>
            <w:tcW w:w="1147" w:type="pct"/>
            <w:shd w:val="clear" w:color="auto" w:fill="auto"/>
            <w:vAlign w:val="center"/>
            <w:hideMark/>
          </w:tcPr>
          <w:p w14:paraId="7E022D7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3498085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2 107,0</w:t>
            </w:r>
          </w:p>
        </w:tc>
        <w:tc>
          <w:tcPr>
            <w:tcW w:w="1263" w:type="pct"/>
            <w:shd w:val="clear" w:color="auto" w:fill="auto"/>
            <w:vAlign w:val="center"/>
            <w:hideMark/>
          </w:tcPr>
          <w:p w14:paraId="478431F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154,9</w:t>
            </w:r>
          </w:p>
        </w:tc>
      </w:tr>
      <w:tr w:rsidR="00154371" w:rsidRPr="0036506A" w14:paraId="1F2AA590" w14:textId="77777777" w:rsidTr="000A4C86">
        <w:trPr>
          <w:jc w:val="center"/>
        </w:trPr>
        <w:tc>
          <w:tcPr>
            <w:tcW w:w="5000" w:type="pct"/>
            <w:gridSpan w:val="3"/>
            <w:shd w:val="clear" w:color="000000" w:fill="D9D9D9"/>
            <w:vAlign w:val="center"/>
            <w:hideMark/>
          </w:tcPr>
          <w:p w14:paraId="580A534D" w14:textId="5404ED9F"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№3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3035A93E" w14:textId="77777777" w:rsidTr="000A4C86">
        <w:trPr>
          <w:jc w:val="center"/>
        </w:trPr>
        <w:tc>
          <w:tcPr>
            <w:tcW w:w="1147" w:type="pct"/>
            <w:shd w:val="clear" w:color="000000" w:fill="FFFFFF"/>
            <w:vAlign w:val="center"/>
            <w:hideMark/>
          </w:tcPr>
          <w:p w14:paraId="421E51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2018C5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c>
          <w:tcPr>
            <w:tcW w:w="1263" w:type="pct"/>
            <w:shd w:val="clear" w:color="000000" w:fill="FFFFFF"/>
            <w:vAlign w:val="center"/>
            <w:hideMark/>
          </w:tcPr>
          <w:p w14:paraId="71504A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0,8</w:t>
            </w:r>
          </w:p>
        </w:tc>
      </w:tr>
      <w:tr w:rsidR="00154371" w:rsidRPr="0036506A" w14:paraId="58C8070F" w14:textId="77777777" w:rsidTr="000A4C86">
        <w:trPr>
          <w:jc w:val="center"/>
        </w:trPr>
        <w:tc>
          <w:tcPr>
            <w:tcW w:w="1147" w:type="pct"/>
            <w:shd w:val="clear" w:color="000000" w:fill="FFFFFF"/>
            <w:vAlign w:val="center"/>
            <w:hideMark/>
          </w:tcPr>
          <w:p w14:paraId="15AA852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49C38D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1263" w:type="pct"/>
            <w:shd w:val="clear" w:color="000000" w:fill="FFFFFF"/>
            <w:vAlign w:val="center"/>
            <w:hideMark/>
          </w:tcPr>
          <w:p w14:paraId="6E1FE60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r>
      <w:tr w:rsidR="00154371" w:rsidRPr="0036506A" w14:paraId="69635157" w14:textId="77777777" w:rsidTr="000A4C86">
        <w:trPr>
          <w:jc w:val="center"/>
        </w:trPr>
        <w:tc>
          <w:tcPr>
            <w:tcW w:w="1147" w:type="pct"/>
            <w:shd w:val="clear" w:color="auto" w:fill="auto"/>
            <w:vAlign w:val="center"/>
            <w:hideMark/>
          </w:tcPr>
          <w:p w14:paraId="0CC3C1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4CF4C95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64,0</w:t>
            </w:r>
          </w:p>
        </w:tc>
        <w:tc>
          <w:tcPr>
            <w:tcW w:w="1263" w:type="pct"/>
            <w:shd w:val="clear" w:color="auto" w:fill="auto"/>
            <w:vAlign w:val="center"/>
            <w:hideMark/>
          </w:tcPr>
          <w:p w14:paraId="65DCF9A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5,2</w:t>
            </w:r>
          </w:p>
        </w:tc>
      </w:tr>
      <w:tr w:rsidR="00154371" w:rsidRPr="0036506A" w14:paraId="4D9CE476" w14:textId="77777777" w:rsidTr="000A4C86">
        <w:trPr>
          <w:jc w:val="center"/>
        </w:trPr>
        <w:tc>
          <w:tcPr>
            <w:tcW w:w="5000" w:type="pct"/>
            <w:gridSpan w:val="3"/>
            <w:shd w:val="clear" w:color="000000" w:fill="D9D9D9"/>
            <w:vAlign w:val="center"/>
            <w:hideMark/>
          </w:tcPr>
          <w:p w14:paraId="22345B3C" w14:textId="1BB284FB"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№3 95/70 (отопление),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4BDFC912" w14:textId="77777777" w:rsidTr="000A4C86">
        <w:trPr>
          <w:jc w:val="center"/>
        </w:trPr>
        <w:tc>
          <w:tcPr>
            <w:tcW w:w="1147" w:type="pct"/>
            <w:shd w:val="clear" w:color="000000" w:fill="FFFFFF"/>
            <w:vAlign w:val="center"/>
            <w:hideMark/>
          </w:tcPr>
          <w:p w14:paraId="16F570A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25</w:t>
            </w:r>
          </w:p>
        </w:tc>
        <w:tc>
          <w:tcPr>
            <w:tcW w:w="0" w:type="auto"/>
            <w:shd w:val="clear" w:color="000000" w:fill="FFFFFF"/>
            <w:vAlign w:val="center"/>
            <w:hideMark/>
          </w:tcPr>
          <w:p w14:paraId="60EEFB0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200,0</w:t>
            </w:r>
          </w:p>
        </w:tc>
        <w:tc>
          <w:tcPr>
            <w:tcW w:w="1263" w:type="pct"/>
            <w:shd w:val="clear" w:color="000000" w:fill="FFFFFF"/>
            <w:vAlign w:val="center"/>
            <w:hideMark/>
          </w:tcPr>
          <w:p w14:paraId="4B20FEE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w:t>
            </w:r>
          </w:p>
        </w:tc>
      </w:tr>
      <w:tr w:rsidR="00154371" w:rsidRPr="0036506A" w14:paraId="497650CD" w14:textId="77777777" w:rsidTr="000A4C86">
        <w:trPr>
          <w:jc w:val="center"/>
        </w:trPr>
        <w:tc>
          <w:tcPr>
            <w:tcW w:w="1147" w:type="pct"/>
            <w:shd w:val="clear" w:color="000000" w:fill="FFFFFF"/>
            <w:vAlign w:val="center"/>
            <w:hideMark/>
          </w:tcPr>
          <w:p w14:paraId="633199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00DF39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18,0</w:t>
            </w:r>
          </w:p>
        </w:tc>
        <w:tc>
          <w:tcPr>
            <w:tcW w:w="1263" w:type="pct"/>
            <w:shd w:val="clear" w:color="000000" w:fill="FFFFFF"/>
            <w:vAlign w:val="center"/>
            <w:hideMark/>
          </w:tcPr>
          <w:p w14:paraId="0EB4CF0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0,9</w:t>
            </w:r>
          </w:p>
        </w:tc>
      </w:tr>
      <w:tr w:rsidR="00154371" w:rsidRPr="0036506A" w14:paraId="347FA2FA" w14:textId="77777777" w:rsidTr="000A4C86">
        <w:trPr>
          <w:jc w:val="center"/>
        </w:trPr>
        <w:tc>
          <w:tcPr>
            <w:tcW w:w="1147" w:type="pct"/>
            <w:shd w:val="clear" w:color="000000" w:fill="FFFFFF"/>
            <w:vAlign w:val="center"/>
            <w:hideMark/>
          </w:tcPr>
          <w:p w14:paraId="5B069BF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279AC3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13,0</w:t>
            </w:r>
          </w:p>
        </w:tc>
        <w:tc>
          <w:tcPr>
            <w:tcW w:w="1263" w:type="pct"/>
            <w:shd w:val="clear" w:color="000000" w:fill="FFFFFF"/>
            <w:vAlign w:val="center"/>
            <w:hideMark/>
          </w:tcPr>
          <w:p w14:paraId="775289D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0,7</w:t>
            </w:r>
          </w:p>
        </w:tc>
      </w:tr>
      <w:tr w:rsidR="00154371" w:rsidRPr="0036506A" w14:paraId="13089A74" w14:textId="77777777" w:rsidTr="000A4C86">
        <w:trPr>
          <w:jc w:val="center"/>
        </w:trPr>
        <w:tc>
          <w:tcPr>
            <w:tcW w:w="1147" w:type="pct"/>
            <w:shd w:val="clear" w:color="000000" w:fill="FFFFFF"/>
            <w:vAlign w:val="center"/>
            <w:hideMark/>
          </w:tcPr>
          <w:p w14:paraId="1F9C139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41A80EE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256,0</w:t>
            </w:r>
          </w:p>
        </w:tc>
        <w:tc>
          <w:tcPr>
            <w:tcW w:w="1263" w:type="pct"/>
            <w:shd w:val="clear" w:color="000000" w:fill="FFFFFF"/>
            <w:vAlign w:val="center"/>
            <w:hideMark/>
          </w:tcPr>
          <w:p w14:paraId="67506A3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15,4</w:t>
            </w:r>
          </w:p>
        </w:tc>
      </w:tr>
      <w:tr w:rsidR="00154371" w:rsidRPr="0036506A" w14:paraId="398DC7F4" w14:textId="77777777" w:rsidTr="000A4C86">
        <w:trPr>
          <w:jc w:val="center"/>
        </w:trPr>
        <w:tc>
          <w:tcPr>
            <w:tcW w:w="1147" w:type="pct"/>
            <w:shd w:val="clear" w:color="000000" w:fill="FFFFFF"/>
            <w:vAlign w:val="center"/>
            <w:hideMark/>
          </w:tcPr>
          <w:p w14:paraId="4C1A040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1D19104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410,0</w:t>
            </w:r>
          </w:p>
        </w:tc>
        <w:tc>
          <w:tcPr>
            <w:tcW w:w="1263" w:type="pct"/>
            <w:shd w:val="clear" w:color="000000" w:fill="FFFFFF"/>
            <w:vAlign w:val="center"/>
            <w:hideMark/>
          </w:tcPr>
          <w:p w14:paraId="6592532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31,2</w:t>
            </w:r>
          </w:p>
        </w:tc>
      </w:tr>
      <w:tr w:rsidR="00154371" w:rsidRPr="0036506A" w14:paraId="2A7C230F" w14:textId="77777777" w:rsidTr="000A4C86">
        <w:trPr>
          <w:jc w:val="center"/>
        </w:trPr>
        <w:tc>
          <w:tcPr>
            <w:tcW w:w="1147" w:type="pct"/>
            <w:shd w:val="clear" w:color="000000" w:fill="FFFFFF"/>
            <w:vAlign w:val="center"/>
            <w:hideMark/>
          </w:tcPr>
          <w:p w14:paraId="0F3CB6F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27447EC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31,0</w:t>
            </w:r>
          </w:p>
        </w:tc>
        <w:tc>
          <w:tcPr>
            <w:tcW w:w="1263" w:type="pct"/>
            <w:shd w:val="clear" w:color="000000" w:fill="FFFFFF"/>
            <w:vAlign w:val="center"/>
            <w:hideMark/>
          </w:tcPr>
          <w:p w14:paraId="09C01F4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2,8</w:t>
            </w:r>
          </w:p>
        </w:tc>
      </w:tr>
      <w:tr w:rsidR="00154371" w:rsidRPr="0036506A" w14:paraId="23AB47B3" w14:textId="77777777" w:rsidTr="000A4C86">
        <w:trPr>
          <w:jc w:val="center"/>
        </w:trPr>
        <w:tc>
          <w:tcPr>
            <w:tcW w:w="1147" w:type="pct"/>
            <w:shd w:val="clear" w:color="000000" w:fill="FFFFFF"/>
            <w:vAlign w:val="center"/>
            <w:hideMark/>
          </w:tcPr>
          <w:p w14:paraId="7759C8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4A6D860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131,0</w:t>
            </w:r>
          </w:p>
        </w:tc>
        <w:tc>
          <w:tcPr>
            <w:tcW w:w="1263" w:type="pct"/>
            <w:shd w:val="clear" w:color="000000" w:fill="FFFFFF"/>
            <w:vAlign w:val="center"/>
            <w:hideMark/>
          </w:tcPr>
          <w:p w14:paraId="66BAB47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11,8</w:t>
            </w:r>
          </w:p>
        </w:tc>
      </w:tr>
      <w:tr w:rsidR="00154371" w:rsidRPr="0036506A" w14:paraId="6D035F49" w14:textId="77777777" w:rsidTr="000A4C86">
        <w:trPr>
          <w:jc w:val="center"/>
        </w:trPr>
        <w:tc>
          <w:tcPr>
            <w:tcW w:w="1147" w:type="pct"/>
            <w:shd w:val="clear" w:color="000000" w:fill="FFFFFF"/>
            <w:vAlign w:val="center"/>
            <w:hideMark/>
          </w:tcPr>
          <w:p w14:paraId="7CEA768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49D193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697,0</w:t>
            </w:r>
          </w:p>
        </w:tc>
        <w:tc>
          <w:tcPr>
            <w:tcW w:w="1263" w:type="pct"/>
            <w:shd w:val="clear" w:color="000000" w:fill="FFFFFF"/>
            <w:vAlign w:val="center"/>
            <w:hideMark/>
          </w:tcPr>
          <w:p w14:paraId="081A1E2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75,3</w:t>
            </w:r>
          </w:p>
        </w:tc>
      </w:tr>
      <w:tr w:rsidR="00154371" w:rsidRPr="0036506A" w14:paraId="1855C5E5" w14:textId="77777777" w:rsidTr="000A4C86">
        <w:trPr>
          <w:jc w:val="center"/>
        </w:trPr>
        <w:tc>
          <w:tcPr>
            <w:tcW w:w="1147" w:type="pct"/>
            <w:shd w:val="clear" w:color="000000" w:fill="FFFFFF"/>
            <w:vAlign w:val="center"/>
            <w:hideMark/>
          </w:tcPr>
          <w:p w14:paraId="356B584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7227414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378,0</w:t>
            </w:r>
          </w:p>
        </w:tc>
        <w:tc>
          <w:tcPr>
            <w:tcW w:w="1263" w:type="pct"/>
            <w:shd w:val="clear" w:color="000000" w:fill="FFFFFF"/>
            <w:vAlign w:val="center"/>
            <w:hideMark/>
          </w:tcPr>
          <w:p w14:paraId="67007A0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50,3</w:t>
            </w:r>
          </w:p>
        </w:tc>
      </w:tr>
      <w:tr w:rsidR="00154371" w:rsidRPr="0036506A" w14:paraId="0CA248E2" w14:textId="77777777" w:rsidTr="000A4C86">
        <w:trPr>
          <w:jc w:val="center"/>
        </w:trPr>
        <w:tc>
          <w:tcPr>
            <w:tcW w:w="1147" w:type="pct"/>
            <w:shd w:val="clear" w:color="000000" w:fill="FFFFFF"/>
            <w:vAlign w:val="center"/>
            <w:hideMark/>
          </w:tcPr>
          <w:p w14:paraId="2D959EE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5FFD22E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216,0</w:t>
            </w:r>
          </w:p>
        </w:tc>
        <w:tc>
          <w:tcPr>
            <w:tcW w:w="1263" w:type="pct"/>
            <w:shd w:val="clear" w:color="000000" w:fill="FFFFFF"/>
            <w:vAlign w:val="center"/>
            <w:hideMark/>
          </w:tcPr>
          <w:p w14:paraId="0D302FB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34,3</w:t>
            </w:r>
          </w:p>
        </w:tc>
      </w:tr>
      <w:tr w:rsidR="00154371" w:rsidRPr="0036506A" w14:paraId="096D4EFB" w14:textId="77777777" w:rsidTr="000A4C86">
        <w:trPr>
          <w:jc w:val="center"/>
        </w:trPr>
        <w:tc>
          <w:tcPr>
            <w:tcW w:w="1147" w:type="pct"/>
            <w:shd w:val="clear" w:color="000000" w:fill="FFFFFF"/>
            <w:vAlign w:val="center"/>
            <w:hideMark/>
          </w:tcPr>
          <w:p w14:paraId="48D2C6B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591D3DC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216,0</w:t>
            </w:r>
          </w:p>
        </w:tc>
        <w:tc>
          <w:tcPr>
            <w:tcW w:w="1263" w:type="pct"/>
            <w:shd w:val="clear" w:color="000000" w:fill="FFFFFF"/>
            <w:vAlign w:val="center"/>
            <w:hideMark/>
          </w:tcPr>
          <w:p w14:paraId="51D8E8F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47,3</w:t>
            </w:r>
          </w:p>
        </w:tc>
      </w:tr>
      <w:tr w:rsidR="00154371" w:rsidRPr="0036506A" w14:paraId="28354817" w14:textId="77777777" w:rsidTr="000A4C86">
        <w:trPr>
          <w:jc w:val="center"/>
        </w:trPr>
        <w:tc>
          <w:tcPr>
            <w:tcW w:w="1147" w:type="pct"/>
            <w:shd w:val="clear" w:color="auto" w:fill="auto"/>
            <w:vAlign w:val="center"/>
            <w:hideMark/>
          </w:tcPr>
          <w:p w14:paraId="417B961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3D3A2F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2 566,0</w:t>
            </w:r>
          </w:p>
        </w:tc>
        <w:tc>
          <w:tcPr>
            <w:tcW w:w="1263" w:type="pct"/>
            <w:shd w:val="clear" w:color="auto" w:fill="auto"/>
            <w:vAlign w:val="center"/>
            <w:hideMark/>
          </w:tcPr>
          <w:p w14:paraId="7C42C2B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276,3</w:t>
            </w:r>
          </w:p>
        </w:tc>
      </w:tr>
      <w:tr w:rsidR="00154371" w:rsidRPr="0036506A" w14:paraId="7AD27901" w14:textId="77777777" w:rsidTr="000A4C86">
        <w:trPr>
          <w:jc w:val="center"/>
        </w:trPr>
        <w:tc>
          <w:tcPr>
            <w:tcW w:w="5000" w:type="pct"/>
            <w:gridSpan w:val="3"/>
            <w:shd w:val="clear" w:color="000000" w:fill="D9D9D9"/>
            <w:vAlign w:val="center"/>
            <w:hideMark/>
          </w:tcPr>
          <w:p w14:paraId="1F1B7133" w14:textId="7B919190"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№4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1D6614E0" w14:textId="77777777" w:rsidTr="000A4C86">
        <w:trPr>
          <w:jc w:val="center"/>
        </w:trPr>
        <w:tc>
          <w:tcPr>
            <w:tcW w:w="1147" w:type="pct"/>
            <w:shd w:val="clear" w:color="000000" w:fill="FFFFFF"/>
            <w:vAlign w:val="center"/>
            <w:hideMark/>
          </w:tcPr>
          <w:p w14:paraId="7779268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7DC7088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94,0</w:t>
            </w:r>
          </w:p>
        </w:tc>
        <w:tc>
          <w:tcPr>
            <w:tcW w:w="1263" w:type="pct"/>
            <w:shd w:val="clear" w:color="000000" w:fill="FFFFFF"/>
            <w:vAlign w:val="center"/>
            <w:hideMark/>
          </w:tcPr>
          <w:p w14:paraId="579F82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w:t>
            </w:r>
          </w:p>
        </w:tc>
      </w:tr>
      <w:tr w:rsidR="00154371" w:rsidRPr="0036506A" w14:paraId="20F08860" w14:textId="77777777" w:rsidTr="000A4C86">
        <w:trPr>
          <w:jc w:val="center"/>
        </w:trPr>
        <w:tc>
          <w:tcPr>
            <w:tcW w:w="1147" w:type="pct"/>
            <w:shd w:val="clear" w:color="000000" w:fill="FFFFFF"/>
            <w:vAlign w:val="center"/>
            <w:hideMark/>
          </w:tcPr>
          <w:p w14:paraId="703B94E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38CCB0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68,0</w:t>
            </w:r>
          </w:p>
        </w:tc>
        <w:tc>
          <w:tcPr>
            <w:tcW w:w="1263" w:type="pct"/>
            <w:shd w:val="clear" w:color="000000" w:fill="FFFFFF"/>
            <w:vAlign w:val="center"/>
            <w:hideMark/>
          </w:tcPr>
          <w:p w14:paraId="1F8A8A8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5,2</w:t>
            </w:r>
          </w:p>
        </w:tc>
      </w:tr>
      <w:tr w:rsidR="00154371" w:rsidRPr="0036506A" w14:paraId="424FB0D1" w14:textId="77777777" w:rsidTr="000A4C86">
        <w:trPr>
          <w:jc w:val="center"/>
        </w:trPr>
        <w:tc>
          <w:tcPr>
            <w:tcW w:w="1147" w:type="pct"/>
            <w:shd w:val="clear" w:color="000000" w:fill="FFFFFF"/>
            <w:vAlign w:val="center"/>
            <w:hideMark/>
          </w:tcPr>
          <w:p w14:paraId="46AC9AF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66C222F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200,0</w:t>
            </w:r>
          </w:p>
        </w:tc>
        <w:tc>
          <w:tcPr>
            <w:tcW w:w="1263" w:type="pct"/>
            <w:shd w:val="clear" w:color="000000" w:fill="FFFFFF"/>
            <w:vAlign w:val="center"/>
            <w:hideMark/>
          </w:tcPr>
          <w:p w14:paraId="40C435C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17,8</w:t>
            </w:r>
          </w:p>
        </w:tc>
      </w:tr>
      <w:tr w:rsidR="00154371" w:rsidRPr="0036506A" w14:paraId="79785969" w14:textId="77777777" w:rsidTr="000A4C86">
        <w:trPr>
          <w:jc w:val="center"/>
        </w:trPr>
        <w:tc>
          <w:tcPr>
            <w:tcW w:w="1147" w:type="pct"/>
            <w:shd w:val="clear" w:color="000000" w:fill="FFFFFF"/>
            <w:vAlign w:val="center"/>
            <w:hideMark/>
          </w:tcPr>
          <w:p w14:paraId="063F0B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3B9ADC9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356,0</w:t>
            </w:r>
          </w:p>
        </w:tc>
        <w:tc>
          <w:tcPr>
            <w:tcW w:w="1263" w:type="pct"/>
            <w:shd w:val="clear" w:color="000000" w:fill="FFFFFF"/>
            <w:vAlign w:val="center"/>
            <w:hideMark/>
          </w:tcPr>
          <w:p w14:paraId="3F0D3A0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38,4</w:t>
            </w:r>
          </w:p>
        </w:tc>
      </w:tr>
      <w:tr w:rsidR="00154371" w:rsidRPr="0036506A" w14:paraId="735D6571" w14:textId="77777777" w:rsidTr="000A4C86">
        <w:trPr>
          <w:jc w:val="center"/>
        </w:trPr>
        <w:tc>
          <w:tcPr>
            <w:tcW w:w="1147" w:type="pct"/>
            <w:shd w:val="clear" w:color="auto" w:fill="auto"/>
            <w:vAlign w:val="center"/>
            <w:hideMark/>
          </w:tcPr>
          <w:p w14:paraId="190B11C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58B6944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718,0</w:t>
            </w:r>
          </w:p>
        </w:tc>
        <w:tc>
          <w:tcPr>
            <w:tcW w:w="1263" w:type="pct"/>
            <w:shd w:val="clear" w:color="auto" w:fill="auto"/>
            <w:vAlign w:val="center"/>
            <w:hideMark/>
          </w:tcPr>
          <w:p w14:paraId="6F643B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66,8</w:t>
            </w:r>
          </w:p>
        </w:tc>
      </w:tr>
      <w:tr w:rsidR="00154371" w:rsidRPr="0036506A" w14:paraId="49DFA927" w14:textId="77777777" w:rsidTr="000A4C86">
        <w:trPr>
          <w:jc w:val="center"/>
        </w:trPr>
        <w:tc>
          <w:tcPr>
            <w:tcW w:w="5000" w:type="pct"/>
            <w:gridSpan w:val="3"/>
            <w:shd w:val="clear" w:color="000000" w:fill="D9D9D9"/>
            <w:vAlign w:val="center"/>
            <w:hideMark/>
          </w:tcPr>
          <w:p w14:paraId="6109A3D9" w14:textId="439BC6B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№4 95/70 (отопление),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4BF0700F" w14:textId="77777777" w:rsidTr="000A4C86">
        <w:trPr>
          <w:jc w:val="center"/>
        </w:trPr>
        <w:tc>
          <w:tcPr>
            <w:tcW w:w="1147" w:type="pct"/>
            <w:shd w:val="clear" w:color="000000" w:fill="FFFFFF"/>
            <w:vAlign w:val="center"/>
            <w:hideMark/>
          </w:tcPr>
          <w:p w14:paraId="2469178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6EB898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36,0</w:t>
            </w:r>
          </w:p>
        </w:tc>
        <w:tc>
          <w:tcPr>
            <w:tcW w:w="1263" w:type="pct"/>
            <w:shd w:val="clear" w:color="000000" w:fill="FFFFFF"/>
            <w:vAlign w:val="center"/>
            <w:hideMark/>
          </w:tcPr>
          <w:p w14:paraId="3ABEFC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w:t>
            </w:r>
          </w:p>
        </w:tc>
      </w:tr>
      <w:tr w:rsidR="00154371" w:rsidRPr="0036506A" w14:paraId="25166909" w14:textId="77777777" w:rsidTr="000A4C86">
        <w:trPr>
          <w:jc w:val="center"/>
        </w:trPr>
        <w:tc>
          <w:tcPr>
            <w:tcW w:w="1147" w:type="pct"/>
            <w:shd w:val="clear" w:color="000000" w:fill="FFFFFF"/>
            <w:vAlign w:val="center"/>
            <w:hideMark/>
          </w:tcPr>
          <w:p w14:paraId="6207C8E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5FB38E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1263" w:type="pct"/>
            <w:shd w:val="clear" w:color="000000" w:fill="FFFFFF"/>
            <w:vAlign w:val="center"/>
            <w:hideMark/>
          </w:tcPr>
          <w:p w14:paraId="0663288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0,4</w:t>
            </w:r>
          </w:p>
        </w:tc>
      </w:tr>
      <w:tr w:rsidR="00154371" w:rsidRPr="0036506A" w14:paraId="536325DC" w14:textId="77777777" w:rsidTr="000A4C86">
        <w:trPr>
          <w:jc w:val="center"/>
        </w:trPr>
        <w:tc>
          <w:tcPr>
            <w:tcW w:w="1147" w:type="pct"/>
            <w:shd w:val="clear" w:color="000000" w:fill="FFFFFF"/>
            <w:vAlign w:val="center"/>
            <w:hideMark/>
          </w:tcPr>
          <w:p w14:paraId="67C8354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06B057F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242,0</w:t>
            </w:r>
          </w:p>
        </w:tc>
        <w:tc>
          <w:tcPr>
            <w:tcW w:w="1263" w:type="pct"/>
            <w:shd w:val="clear" w:color="000000" w:fill="FFFFFF"/>
            <w:vAlign w:val="center"/>
            <w:hideMark/>
          </w:tcPr>
          <w:p w14:paraId="362C0F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26,1</w:t>
            </w:r>
          </w:p>
        </w:tc>
      </w:tr>
      <w:tr w:rsidR="00154371" w:rsidRPr="0036506A" w14:paraId="6316F275" w14:textId="77777777" w:rsidTr="000A4C86">
        <w:trPr>
          <w:jc w:val="center"/>
        </w:trPr>
        <w:tc>
          <w:tcPr>
            <w:tcW w:w="1147" w:type="pct"/>
            <w:shd w:val="clear" w:color="000000" w:fill="FFFFFF"/>
            <w:vAlign w:val="center"/>
            <w:hideMark/>
          </w:tcPr>
          <w:p w14:paraId="1DB04EF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w:t>
            </w:r>
          </w:p>
        </w:tc>
        <w:tc>
          <w:tcPr>
            <w:tcW w:w="0" w:type="auto"/>
            <w:shd w:val="clear" w:color="000000" w:fill="FFFFFF"/>
            <w:vAlign w:val="center"/>
            <w:hideMark/>
          </w:tcPr>
          <w:p w14:paraId="0FD28F6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265,0</w:t>
            </w:r>
          </w:p>
        </w:tc>
        <w:tc>
          <w:tcPr>
            <w:tcW w:w="1263" w:type="pct"/>
            <w:shd w:val="clear" w:color="000000" w:fill="FFFFFF"/>
            <w:vAlign w:val="center"/>
            <w:hideMark/>
          </w:tcPr>
          <w:p w14:paraId="1BD55B2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29,2</w:t>
            </w:r>
          </w:p>
        </w:tc>
      </w:tr>
      <w:tr w:rsidR="00154371" w:rsidRPr="0036506A" w14:paraId="157B05E0" w14:textId="77777777" w:rsidTr="000A4C86">
        <w:trPr>
          <w:jc w:val="center"/>
        </w:trPr>
        <w:tc>
          <w:tcPr>
            <w:tcW w:w="1147" w:type="pct"/>
            <w:shd w:val="clear" w:color="000000" w:fill="FFFFFF"/>
            <w:vAlign w:val="center"/>
            <w:hideMark/>
          </w:tcPr>
          <w:p w14:paraId="026066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4737914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118,0</w:t>
            </w:r>
          </w:p>
        </w:tc>
        <w:tc>
          <w:tcPr>
            <w:tcW w:w="1263" w:type="pct"/>
            <w:shd w:val="clear" w:color="000000" w:fill="FFFFFF"/>
            <w:vAlign w:val="center"/>
            <w:hideMark/>
          </w:tcPr>
          <w:p w14:paraId="39CD567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15,7</w:t>
            </w:r>
          </w:p>
        </w:tc>
      </w:tr>
      <w:tr w:rsidR="00154371" w:rsidRPr="0036506A" w14:paraId="0C488F89" w14:textId="77777777" w:rsidTr="000A4C86">
        <w:trPr>
          <w:jc w:val="center"/>
        </w:trPr>
        <w:tc>
          <w:tcPr>
            <w:tcW w:w="1147" w:type="pct"/>
            <w:shd w:val="clear" w:color="000000" w:fill="FFFFFF"/>
            <w:vAlign w:val="center"/>
            <w:hideMark/>
          </w:tcPr>
          <w:p w14:paraId="2B9D126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c>
          <w:tcPr>
            <w:tcW w:w="0" w:type="auto"/>
            <w:shd w:val="clear" w:color="000000" w:fill="FFFFFF"/>
            <w:vAlign w:val="center"/>
            <w:hideMark/>
          </w:tcPr>
          <w:p w14:paraId="43D7E3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95,0</w:t>
            </w:r>
          </w:p>
        </w:tc>
        <w:tc>
          <w:tcPr>
            <w:tcW w:w="1263" w:type="pct"/>
            <w:shd w:val="clear" w:color="000000" w:fill="FFFFFF"/>
            <w:vAlign w:val="center"/>
            <w:hideMark/>
          </w:tcPr>
          <w:p w14:paraId="4C4BA0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13,3</w:t>
            </w:r>
          </w:p>
        </w:tc>
      </w:tr>
      <w:tr w:rsidR="00154371" w:rsidRPr="0036506A" w14:paraId="41C02BD3" w14:textId="77777777" w:rsidTr="000A4C86">
        <w:trPr>
          <w:jc w:val="center"/>
        </w:trPr>
        <w:tc>
          <w:tcPr>
            <w:tcW w:w="1147" w:type="pct"/>
            <w:shd w:val="clear" w:color="000000" w:fill="FFFFFF"/>
            <w:vAlign w:val="center"/>
            <w:hideMark/>
          </w:tcPr>
          <w:p w14:paraId="56B728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4BA1422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900,0</w:t>
            </w:r>
          </w:p>
        </w:tc>
        <w:tc>
          <w:tcPr>
            <w:tcW w:w="1263" w:type="pct"/>
            <w:shd w:val="clear" w:color="000000" w:fill="FFFFFF"/>
            <w:vAlign w:val="center"/>
            <w:hideMark/>
          </w:tcPr>
          <w:p w14:paraId="0472C36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143,1</w:t>
            </w:r>
          </w:p>
        </w:tc>
      </w:tr>
      <w:tr w:rsidR="00154371" w:rsidRPr="0036506A" w14:paraId="02346D45" w14:textId="77777777" w:rsidTr="000A4C86">
        <w:trPr>
          <w:jc w:val="center"/>
        </w:trPr>
        <w:tc>
          <w:tcPr>
            <w:tcW w:w="1147" w:type="pct"/>
            <w:shd w:val="clear" w:color="000000" w:fill="FFFFFF"/>
            <w:vAlign w:val="center"/>
            <w:hideMark/>
          </w:tcPr>
          <w:p w14:paraId="045E27D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2B2AB24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568,0</w:t>
            </w:r>
          </w:p>
        </w:tc>
        <w:tc>
          <w:tcPr>
            <w:tcW w:w="1263" w:type="pct"/>
            <w:shd w:val="clear" w:color="000000" w:fill="FFFFFF"/>
            <w:vAlign w:val="center"/>
            <w:hideMark/>
          </w:tcPr>
          <w:p w14:paraId="200530F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124,4</w:t>
            </w:r>
          </w:p>
        </w:tc>
      </w:tr>
      <w:tr w:rsidR="00154371" w:rsidRPr="0036506A" w14:paraId="1AB3B647" w14:textId="77777777" w:rsidTr="000A4C86">
        <w:trPr>
          <w:jc w:val="center"/>
        </w:trPr>
        <w:tc>
          <w:tcPr>
            <w:tcW w:w="1147" w:type="pct"/>
            <w:shd w:val="clear" w:color="auto" w:fill="auto"/>
            <w:vAlign w:val="center"/>
            <w:hideMark/>
          </w:tcPr>
          <w:p w14:paraId="305095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1E71364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2 228,0</w:t>
            </w:r>
          </w:p>
        </w:tc>
        <w:tc>
          <w:tcPr>
            <w:tcW w:w="1263" w:type="pct"/>
            <w:shd w:val="clear" w:color="auto" w:fill="auto"/>
            <w:vAlign w:val="center"/>
            <w:hideMark/>
          </w:tcPr>
          <w:p w14:paraId="783B6C3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353,5</w:t>
            </w:r>
          </w:p>
        </w:tc>
      </w:tr>
      <w:tr w:rsidR="00154371" w:rsidRPr="0036506A" w14:paraId="5A9FCAF5" w14:textId="77777777" w:rsidTr="000A4C86">
        <w:trPr>
          <w:jc w:val="center"/>
        </w:trPr>
        <w:tc>
          <w:tcPr>
            <w:tcW w:w="5000" w:type="pct"/>
            <w:gridSpan w:val="3"/>
            <w:shd w:val="clear" w:color="000000" w:fill="D9D9D9"/>
            <w:vAlign w:val="center"/>
            <w:hideMark/>
          </w:tcPr>
          <w:p w14:paraId="7B648719" w14:textId="632B33E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lastRenderedPageBreak/>
              <w:t>Котельная №5 95/70 (отопление),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6873659D" w14:textId="77777777" w:rsidTr="000A4C86">
        <w:trPr>
          <w:jc w:val="center"/>
        </w:trPr>
        <w:tc>
          <w:tcPr>
            <w:tcW w:w="1147" w:type="pct"/>
            <w:shd w:val="clear" w:color="000000" w:fill="FFFFFF"/>
            <w:vAlign w:val="center"/>
            <w:hideMark/>
          </w:tcPr>
          <w:p w14:paraId="3F3A030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2F92FE3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386,0</w:t>
            </w:r>
          </w:p>
        </w:tc>
        <w:tc>
          <w:tcPr>
            <w:tcW w:w="1263" w:type="pct"/>
            <w:shd w:val="clear" w:color="000000" w:fill="FFFFFF"/>
            <w:vAlign w:val="center"/>
            <w:hideMark/>
          </w:tcPr>
          <w:p w14:paraId="352F08D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12,4</w:t>
            </w:r>
          </w:p>
        </w:tc>
      </w:tr>
      <w:tr w:rsidR="00154371" w:rsidRPr="0036506A" w14:paraId="44DBA897" w14:textId="77777777" w:rsidTr="000A4C86">
        <w:trPr>
          <w:jc w:val="center"/>
        </w:trPr>
        <w:tc>
          <w:tcPr>
            <w:tcW w:w="1147" w:type="pct"/>
            <w:shd w:val="clear" w:color="000000" w:fill="FFFFFF"/>
            <w:vAlign w:val="center"/>
            <w:hideMark/>
          </w:tcPr>
          <w:p w14:paraId="2E0E30B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7170DAC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62,0</w:t>
            </w:r>
          </w:p>
        </w:tc>
        <w:tc>
          <w:tcPr>
            <w:tcW w:w="1263" w:type="pct"/>
            <w:shd w:val="clear" w:color="000000" w:fill="FFFFFF"/>
            <w:vAlign w:val="center"/>
            <w:hideMark/>
          </w:tcPr>
          <w:p w14:paraId="118560B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w:t>
            </w:r>
          </w:p>
        </w:tc>
      </w:tr>
      <w:tr w:rsidR="00154371" w:rsidRPr="0036506A" w14:paraId="1C76E879" w14:textId="77777777" w:rsidTr="000A4C86">
        <w:trPr>
          <w:jc w:val="center"/>
        </w:trPr>
        <w:tc>
          <w:tcPr>
            <w:tcW w:w="1147" w:type="pct"/>
            <w:shd w:val="clear" w:color="000000" w:fill="FFFFFF"/>
            <w:vAlign w:val="center"/>
            <w:hideMark/>
          </w:tcPr>
          <w:p w14:paraId="39DF827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4E9D18B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444,0</w:t>
            </w:r>
          </w:p>
        </w:tc>
        <w:tc>
          <w:tcPr>
            <w:tcW w:w="1263" w:type="pct"/>
            <w:shd w:val="clear" w:color="000000" w:fill="FFFFFF"/>
            <w:vAlign w:val="center"/>
            <w:hideMark/>
          </w:tcPr>
          <w:p w14:paraId="7BCA56F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r>
      <w:tr w:rsidR="00154371" w:rsidRPr="0036506A" w14:paraId="0FB81D72" w14:textId="77777777" w:rsidTr="000A4C86">
        <w:trPr>
          <w:jc w:val="center"/>
        </w:trPr>
        <w:tc>
          <w:tcPr>
            <w:tcW w:w="1147" w:type="pct"/>
            <w:shd w:val="clear" w:color="000000" w:fill="FFFFFF"/>
            <w:vAlign w:val="center"/>
            <w:hideMark/>
          </w:tcPr>
          <w:p w14:paraId="18C119F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430EC2F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18,5</w:t>
            </w:r>
          </w:p>
        </w:tc>
        <w:tc>
          <w:tcPr>
            <w:tcW w:w="1263" w:type="pct"/>
            <w:shd w:val="clear" w:color="000000" w:fill="FFFFFF"/>
            <w:vAlign w:val="center"/>
            <w:hideMark/>
          </w:tcPr>
          <w:p w14:paraId="2859950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0,9</w:t>
            </w:r>
          </w:p>
        </w:tc>
      </w:tr>
      <w:tr w:rsidR="00154371" w:rsidRPr="0036506A" w14:paraId="7B8BC60C" w14:textId="77777777" w:rsidTr="000A4C86">
        <w:trPr>
          <w:jc w:val="center"/>
        </w:trPr>
        <w:tc>
          <w:tcPr>
            <w:tcW w:w="1147" w:type="pct"/>
            <w:shd w:val="clear" w:color="000000" w:fill="FFFFFF"/>
            <w:vAlign w:val="center"/>
            <w:hideMark/>
          </w:tcPr>
          <w:p w14:paraId="254E4C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47D3B31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412,5</w:t>
            </w:r>
          </w:p>
        </w:tc>
        <w:tc>
          <w:tcPr>
            <w:tcW w:w="1263" w:type="pct"/>
            <w:shd w:val="clear" w:color="000000" w:fill="FFFFFF"/>
            <w:vAlign w:val="center"/>
            <w:hideMark/>
          </w:tcPr>
          <w:p w14:paraId="1F8990F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23,5</w:t>
            </w:r>
          </w:p>
        </w:tc>
      </w:tr>
      <w:tr w:rsidR="00154371" w:rsidRPr="0036506A" w14:paraId="4660AEB1" w14:textId="77777777" w:rsidTr="000A4C86">
        <w:trPr>
          <w:jc w:val="center"/>
        </w:trPr>
        <w:tc>
          <w:tcPr>
            <w:tcW w:w="1147" w:type="pct"/>
            <w:shd w:val="clear" w:color="000000" w:fill="FFFFFF"/>
            <w:vAlign w:val="center"/>
            <w:hideMark/>
          </w:tcPr>
          <w:p w14:paraId="3C39A48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0A69DE1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73,0</w:t>
            </w:r>
          </w:p>
        </w:tc>
        <w:tc>
          <w:tcPr>
            <w:tcW w:w="1263" w:type="pct"/>
            <w:shd w:val="clear" w:color="000000" w:fill="FFFFFF"/>
            <w:vAlign w:val="center"/>
            <w:hideMark/>
          </w:tcPr>
          <w:p w14:paraId="1A799B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w:t>
            </w:r>
          </w:p>
        </w:tc>
      </w:tr>
      <w:tr w:rsidR="00154371" w:rsidRPr="0036506A" w14:paraId="3A5313FB" w14:textId="77777777" w:rsidTr="000A4C86">
        <w:trPr>
          <w:jc w:val="center"/>
        </w:trPr>
        <w:tc>
          <w:tcPr>
            <w:tcW w:w="1147" w:type="pct"/>
            <w:shd w:val="clear" w:color="000000" w:fill="FFFFFF"/>
            <w:vAlign w:val="center"/>
            <w:hideMark/>
          </w:tcPr>
          <w:p w14:paraId="061A87F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42DF6D3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213,0</w:t>
            </w:r>
          </w:p>
        </w:tc>
        <w:tc>
          <w:tcPr>
            <w:tcW w:w="1263" w:type="pct"/>
            <w:shd w:val="clear" w:color="000000" w:fill="FFFFFF"/>
            <w:vAlign w:val="center"/>
            <w:hideMark/>
          </w:tcPr>
          <w:p w14:paraId="106CD5C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19,0</w:t>
            </w:r>
          </w:p>
        </w:tc>
      </w:tr>
      <w:tr w:rsidR="00154371" w:rsidRPr="0036506A" w14:paraId="79E0EFE4" w14:textId="77777777" w:rsidTr="000A4C86">
        <w:trPr>
          <w:jc w:val="center"/>
        </w:trPr>
        <w:tc>
          <w:tcPr>
            <w:tcW w:w="1147" w:type="pct"/>
            <w:shd w:val="clear" w:color="000000" w:fill="FFFFFF"/>
            <w:vAlign w:val="center"/>
            <w:hideMark/>
          </w:tcPr>
          <w:p w14:paraId="20325D5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4733FF0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738,0</w:t>
            </w:r>
          </w:p>
        </w:tc>
        <w:tc>
          <w:tcPr>
            <w:tcW w:w="1263" w:type="pct"/>
            <w:shd w:val="clear" w:color="000000" w:fill="FFFFFF"/>
            <w:vAlign w:val="center"/>
            <w:hideMark/>
          </w:tcPr>
          <w:p w14:paraId="30CB149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79,7</w:t>
            </w:r>
          </w:p>
        </w:tc>
      </w:tr>
      <w:tr w:rsidR="00154371" w:rsidRPr="0036506A" w14:paraId="3B157D5F" w14:textId="77777777" w:rsidTr="000A4C86">
        <w:trPr>
          <w:jc w:val="center"/>
        </w:trPr>
        <w:tc>
          <w:tcPr>
            <w:tcW w:w="1147" w:type="pct"/>
            <w:shd w:val="clear" w:color="000000" w:fill="FFFFFF"/>
            <w:vAlign w:val="center"/>
            <w:hideMark/>
          </w:tcPr>
          <w:p w14:paraId="455FE94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0B850E8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795,5</w:t>
            </w:r>
          </w:p>
        </w:tc>
        <w:tc>
          <w:tcPr>
            <w:tcW w:w="1263" w:type="pct"/>
            <w:shd w:val="clear" w:color="000000" w:fill="FFFFFF"/>
            <w:vAlign w:val="center"/>
            <w:hideMark/>
          </w:tcPr>
          <w:p w14:paraId="0A8C153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105,8</w:t>
            </w:r>
          </w:p>
        </w:tc>
      </w:tr>
      <w:tr w:rsidR="00154371" w:rsidRPr="0036506A" w14:paraId="3467E0D2" w14:textId="77777777" w:rsidTr="000A4C86">
        <w:trPr>
          <w:jc w:val="center"/>
        </w:trPr>
        <w:tc>
          <w:tcPr>
            <w:tcW w:w="1147" w:type="pct"/>
            <w:shd w:val="clear" w:color="000000" w:fill="FFFFFF"/>
            <w:vAlign w:val="center"/>
            <w:hideMark/>
          </w:tcPr>
          <w:p w14:paraId="427782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7DD34C1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90,0</w:t>
            </w:r>
          </w:p>
        </w:tc>
        <w:tc>
          <w:tcPr>
            <w:tcW w:w="1263" w:type="pct"/>
            <w:shd w:val="clear" w:color="000000" w:fill="FFFFFF"/>
            <w:vAlign w:val="center"/>
            <w:hideMark/>
          </w:tcPr>
          <w:p w14:paraId="2E19F20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14,3</w:t>
            </w:r>
          </w:p>
        </w:tc>
      </w:tr>
      <w:tr w:rsidR="00154371" w:rsidRPr="0036506A" w14:paraId="57CEC65F" w14:textId="77777777" w:rsidTr="000A4C86">
        <w:trPr>
          <w:jc w:val="center"/>
        </w:trPr>
        <w:tc>
          <w:tcPr>
            <w:tcW w:w="1147" w:type="pct"/>
            <w:shd w:val="clear" w:color="000000" w:fill="FFFFFF"/>
            <w:vAlign w:val="center"/>
            <w:hideMark/>
          </w:tcPr>
          <w:p w14:paraId="1028BB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059C7E4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486,0</w:t>
            </w:r>
          </w:p>
        </w:tc>
        <w:tc>
          <w:tcPr>
            <w:tcW w:w="1263" w:type="pct"/>
            <w:shd w:val="clear" w:color="000000" w:fill="FFFFFF"/>
            <w:vAlign w:val="center"/>
            <w:hideMark/>
          </w:tcPr>
          <w:p w14:paraId="5FA4FEC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106,4</w:t>
            </w:r>
          </w:p>
        </w:tc>
      </w:tr>
      <w:tr w:rsidR="00154371" w:rsidRPr="0036506A" w14:paraId="7A085AF5" w14:textId="77777777" w:rsidTr="000A4C86">
        <w:trPr>
          <w:jc w:val="center"/>
        </w:trPr>
        <w:tc>
          <w:tcPr>
            <w:tcW w:w="1147" w:type="pct"/>
            <w:shd w:val="clear" w:color="auto" w:fill="auto"/>
            <w:vAlign w:val="center"/>
            <w:hideMark/>
          </w:tcPr>
          <w:p w14:paraId="329D1F8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50D033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3 718,5</w:t>
            </w:r>
          </w:p>
        </w:tc>
        <w:tc>
          <w:tcPr>
            <w:tcW w:w="1263" w:type="pct"/>
            <w:shd w:val="clear" w:color="auto" w:fill="auto"/>
            <w:vAlign w:val="center"/>
            <w:hideMark/>
          </w:tcPr>
          <w:p w14:paraId="5E518FD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389,9</w:t>
            </w:r>
          </w:p>
        </w:tc>
      </w:tr>
      <w:tr w:rsidR="00154371" w:rsidRPr="0036506A" w14:paraId="0017F384" w14:textId="77777777" w:rsidTr="000A4C86">
        <w:trPr>
          <w:jc w:val="center"/>
        </w:trPr>
        <w:tc>
          <w:tcPr>
            <w:tcW w:w="5000" w:type="pct"/>
            <w:gridSpan w:val="3"/>
            <w:shd w:val="clear" w:color="000000" w:fill="D9D9D9"/>
            <w:vAlign w:val="center"/>
            <w:hideMark/>
          </w:tcPr>
          <w:p w14:paraId="2D96751F" w14:textId="7847FB2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№6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04B4AC66" w14:textId="77777777" w:rsidTr="000A4C86">
        <w:trPr>
          <w:jc w:val="center"/>
        </w:trPr>
        <w:tc>
          <w:tcPr>
            <w:tcW w:w="1147" w:type="pct"/>
            <w:shd w:val="clear" w:color="000000" w:fill="FFFFFF"/>
            <w:vAlign w:val="center"/>
            <w:hideMark/>
          </w:tcPr>
          <w:p w14:paraId="31E5CCD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57F055A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129,0</w:t>
            </w:r>
          </w:p>
        </w:tc>
        <w:tc>
          <w:tcPr>
            <w:tcW w:w="1263" w:type="pct"/>
            <w:shd w:val="clear" w:color="000000" w:fill="FFFFFF"/>
            <w:vAlign w:val="center"/>
            <w:hideMark/>
          </w:tcPr>
          <w:p w14:paraId="3A12F7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9,8</w:t>
            </w:r>
          </w:p>
        </w:tc>
      </w:tr>
      <w:tr w:rsidR="00154371" w:rsidRPr="0036506A" w14:paraId="67FF87B6" w14:textId="77777777" w:rsidTr="000A4C86">
        <w:trPr>
          <w:jc w:val="center"/>
        </w:trPr>
        <w:tc>
          <w:tcPr>
            <w:tcW w:w="1147" w:type="pct"/>
            <w:shd w:val="clear" w:color="000000" w:fill="FFFFFF"/>
            <w:vAlign w:val="center"/>
            <w:hideMark/>
          </w:tcPr>
          <w:p w14:paraId="224684E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066515B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311,0</w:t>
            </w:r>
          </w:p>
        </w:tc>
        <w:tc>
          <w:tcPr>
            <w:tcW w:w="1263" w:type="pct"/>
            <w:shd w:val="clear" w:color="000000" w:fill="FFFFFF"/>
            <w:vAlign w:val="center"/>
            <w:hideMark/>
          </w:tcPr>
          <w:p w14:paraId="6EFFD79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27,7</w:t>
            </w:r>
          </w:p>
        </w:tc>
      </w:tr>
      <w:tr w:rsidR="00154371" w:rsidRPr="0036506A" w14:paraId="5950CD27" w14:textId="77777777" w:rsidTr="000A4C86">
        <w:trPr>
          <w:jc w:val="center"/>
        </w:trPr>
        <w:tc>
          <w:tcPr>
            <w:tcW w:w="1147" w:type="pct"/>
            <w:shd w:val="clear" w:color="000000" w:fill="FFFFFF"/>
            <w:vAlign w:val="center"/>
            <w:hideMark/>
          </w:tcPr>
          <w:p w14:paraId="51063D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77796A5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308,0</w:t>
            </w:r>
          </w:p>
        </w:tc>
        <w:tc>
          <w:tcPr>
            <w:tcW w:w="1263" w:type="pct"/>
            <w:shd w:val="clear" w:color="000000" w:fill="FFFFFF"/>
            <w:vAlign w:val="center"/>
            <w:hideMark/>
          </w:tcPr>
          <w:p w14:paraId="07F190E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33,3</w:t>
            </w:r>
          </w:p>
        </w:tc>
      </w:tr>
      <w:tr w:rsidR="00154371" w:rsidRPr="0036506A" w14:paraId="722304A5" w14:textId="77777777" w:rsidTr="000A4C86">
        <w:trPr>
          <w:jc w:val="center"/>
        </w:trPr>
        <w:tc>
          <w:tcPr>
            <w:tcW w:w="1147" w:type="pct"/>
            <w:shd w:val="clear" w:color="000000" w:fill="FFFFFF"/>
            <w:vAlign w:val="center"/>
            <w:hideMark/>
          </w:tcPr>
          <w:p w14:paraId="0BDB25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714766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408,0</w:t>
            </w:r>
          </w:p>
        </w:tc>
        <w:tc>
          <w:tcPr>
            <w:tcW w:w="1263" w:type="pct"/>
            <w:shd w:val="clear" w:color="000000" w:fill="FFFFFF"/>
            <w:vAlign w:val="center"/>
            <w:hideMark/>
          </w:tcPr>
          <w:p w14:paraId="5B2D40F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54,3</w:t>
            </w:r>
          </w:p>
        </w:tc>
      </w:tr>
      <w:tr w:rsidR="00154371" w:rsidRPr="0036506A" w14:paraId="69838AA8" w14:textId="77777777" w:rsidTr="000A4C86">
        <w:trPr>
          <w:jc w:val="center"/>
        </w:trPr>
        <w:tc>
          <w:tcPr>
            <w:tcW w:w="1147" w:type="pct"/>
            <w:shd w:val="clear" w:color="000000" w:fill="FFFFFF"/>
            <w:vAlign w:val="center"/>
            <w:hideMark/>
          </w:tcPr>
          <w:p w14:paraId="44762CD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04A4357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32,0</w:t>
            </w:r>
          </w:p>
        </w:tc>
        <w:tc>
          <w:tcPr>
            <w:tcW w:w="1263" w:type="pct"/>
            <w:shd w:val="clear" w:color="000000" w:fill="FFFFFF"/>
            <w:vAlign w:val="center"/>
            <w:hideMark/>
          </w:tcPr>
          <w:p w14:paraId="2AA3D08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5,1</w:t>
            </w:r>
          </w:p>
        </w:tc>
      </w:tr>
      <w:tr w:rsidR="00154371" w:rsidRPr="0036506A" w14:paraId="698145ED" w14:textId="77777777" w:rsidTr="000A4C86">
        <w:trPr>
          <w:jc w:val="center"/>
        </w:trPr>
        <w:tc>
          <w:tcPr>
            <w:tcW w:w="1147" w:type="pct"/>
            <w:shd w:val="clear" w:color="000000" w:fill="FFFFFF"/>
            <w:vAlign w:val="center"/>
            <w:hideMark/>
          </w:tcPr>
          <w:p w14:paraId="766B310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0945169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64,0</w:t>
            </w:r>
          </w:p>
        </w:tc>
        <w:tc>
          <w:tcPr>
            <w:tcW w:w="1263" w:type="pct"/>
            <w:shd w:val="clear" w:color="000000" w:fill="FFFFFF"/>
            <w:vAlign w:val="center"/>
            <w:hideMark/>
          </w:tcPr>
          <w:p w14:paraId="3A805D1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r>
      <w:tr w:rsidR="00154371" w:rsidRPr="0036506A" w14:paraId="06EA3C4D" w14:textId="77777777" w:rsidTr="000A4C86">
        <w:trPr>
          <w:jc w:val="center"/>
        </w:trPr>
        <w:tc>
          <w:tcPr>
            <w:tcW w:w="1147" w:type="pct"/>
            <w:shd w:val="clear" w:color="auto" w:fill="auto"/>
            <w:vAlign w:val="center"/>
            <w:hideMark/>
          </w:tcPr>
          <w:p w14:paraId="1F6482D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6DFD5C7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1 252,0</w:t>
            </w:r>
          </w:p>
        </w:tc>
        <w:tc>
          <w:tcPr>
            <w:tcW w:w="1263" w:type="pct"/>
            <w:shd w:val="clear" w:color="auto" w:fill="auto"/>
            <w:vAlign w:val="center"/>
            <w:hideMark/>
          </w:tcPr>
          <w:p w14:paraId="2BD0DE3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144,1</w:t>
            </w:r>
          </w:p>
        </w:tc>
      </w:tr>
      <w:tr w:rsidR="00154371" w:rsidRPr="0036506A" w14:paraId="2E76D833" w14:textId="77777777" w:rsidTr="000A4C86">
        <w:trPr>
          <w:jc w:val="center"/>
        </w:trPr>
        <w:tc>
          <w:tcPr>
            <w:tcW w:w="5000" w:type="pct"/>
            <w:gridSpan w:val="3"/>
            <w:shd w:val="clear" w:color="000000" w:fill="D9D9D9"/>
            <w:vAlign w:val="center"/>
            <w:hideMark/>
          </w:tcPr>
          <w:p w14:paraId="631818A8" w14:textId="76D9324D" w:rsidR="00154371" w:rsidRPr="00172626" w:rsidRDefault="00154371" w:rsidP="000A4C86">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АО "ЛЗОС" 115/70 отопление</w:t>
            </w:r>
          </w:p>
        </w:tc>
      </w:tr>
      <w:tr w:rsidR="00154371" w:rsidRPr="0036506A" w14:paraId="49CE367A" w14:textId="77777777" w:rsidTr="000A4C86">
        <w:trPr>
          <w:jc w:val="center"/>
        </w:trPr>
        <w:tc>
          <w:tcPr>
            <w:tcW w:w="1147" w:type="pct"/>
            <w:shd w:val="clear" w:color="000000" w:fill="FFFFFF"/>
            <w:vAlign w:val="center"/>
            <w:hideMark/>
          </w:tcPr>
          <w:p w14:paraId="2050D6F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5853DC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76,0</w:t>
            </w:r>
          </w:p>
        </w:tc>
        <w:tc>
          <w:tcPr>
            <w:tcW w:w="1263" w:type="pct"/>
            <w:shd w:val="clear" w:color="000000" w:fill="FFFFFF"/>
            <w:vAlign w:val="center"/>
            <w:hideMark/>
          </w:tcPr>
          <w:p w14:paraId="242C12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3,4</w:t>
            </w:r>
          </w:p>
        </w:tc>
      </w:tr>
      <w:tr w:rsidR="00154371" w:rsidRPr="0036506A" w14:paraId="5EF35E56" w14:textId="77777777" w:rsidTr="000A4C86">
        <w:trPr>
          <w:jc w:val="center"/>
        </w:trPr>
        <w:tc>
          <w:tcPr>
            <w:tcW w:w="1147" w:type="pct"/>
            <w:shd w:val="clear" w:color="000000" w:fill="FFFFFF"/>
            <w:vAlign w:val="center"/>
            <w:hideMark/>
          </w:tcPr>
          <w:p w14:paraId="070CC3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0FC1903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1359,0</w:t>
            </w:r>
          </w:p>
        </w:tc>
        <w:tc>
          <w:tcPr>
            <w:tcW w:w="1263" w:type="pct"/>
            <w:shd w:val="clear" w:color="000000" w:fill="FFFFFF"/>
            <w:vAlign w:val="center"/>
            <w:hideMark/>
          </w:tcPr>
          <w:p w14:paraId="0FC6F6B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77,5</w:t>
            </w:r>
          </w:p>
        </w:tc>
      </w:tr>
      <w:tr w:rsidR="00154371" w:rsidRPr="0036506A" w14:paraId="60C8B100" w14:textId="77777777" w:rsidTr="000A4C86">
        <w:trPr>
          <w:jc w:val="center"/>
        </w:trPr>
        <w:tc>
          <w:tcPr>
            <w:tcW w:w="1147" w:type="pct"/>
            <w:shd w:val="clear" w:color="000000" w:fill="FFFFFF"/>
            <w:vAlign w:val="center"/>
            <w:hideMark/>
          </w:tcPr>
          <w:p w14:paraId="3976E84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21B8C56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1154,6</w:t>
            </w:r>
          </w:p>
        </w:tc>
        <w:tc>
          <w:tcPr>
            <w:tcW w:w="1263" w:type="pct"/>
            <w:shd w:val="clear" w:color="000000" w:fill="FFFFFF"/>
            <w:vAlign w:val="center"/>
            <w:hideMark/>
          </w:tcPr>
          <w:p w14:paraId="4878E3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87,7</w:t>
            </w:r>
          </w:p>
        </w:tc>
      </w:tr>
      <w:tr w:rsidR="00154371" w:rsidRPr="0036506A" w14:paraId="637DE4D2" w14:textId="77777777" w:rsidTr="000A4C86">
        <w:trPr>
          <w:jc w:val="center"/>
        </w:trPr>
        <w:tc>
          <w:tcPr>
            <w:tcW w:w="1147" w:type="pct"/>
            <w:shd w:val="clear" w:color="000000" w:fill="FFFFFF"/>
            <w:vAlign w:val="center"/>
            <w:hideMark/>
          </w:tcPr>
          <w:p w14:paraId="0E3B324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1005A3F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1768,0</w:t>
            </w:r>
          </w:p>
        </w:tc>
        <w:tc>
          <w:tcPr>
            <w:tcW w:w="1263" w:type="pct"/>
            <w:shd w:val="clear" w:color="000000" w:fill="FFFFFF"/>
            <w:vAlign w:val="center"/>
            <w:hideMark/>
          </w:tcPr>
          <w:p w14:paraId="43710F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157,4</w:t>
            </w:r>
          </w:p>
        </w:tc>
      </w:tr>
      <w:tr w:rsidR="00154371" w:rsidRPr="0036506A" w14:paraId="7CA7EF25" w14:textId="77777777" w:rsidTr="000A4C86">
        <w:trPr>
          <w:jc w:val="center"/>
        </w:trPr>
        <w:tc>
          <w:tcPr>
            <w:tcW w:w="1147" w:type="pct"/>
            <w:shd w:val="clear" w:color="000000" w:fill="FFFFFF"/>
            <w:vAlign w:val="center"/>
            <w:hideMark/>
          </w:tcPr>
          <w:p w14:paraId="6FC03C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3CE4CAB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4652,4</w:t>
            </w:r>
          </w:p>
        </w:tc>
        <w:tc>
          <w:tcPr>
            <w:tcW w:w="1263" w:type="pct"/>
            <w:shd w:val="clear" w:color="000000" w:fill="FFFFFF"/>
            <w:vAlign w:val="center"/>
            <w:hideMark/>
          </w:tcPr>
          <w:p w14:paraId="30425AF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502,5</w:t>
            </w:r>
          </w:p>
        </w:tc>
      </w:tr>
      <w:tr w:rsidR="00154371" w:rsidRPr="0036506A" w14:paraId="22127BC4" w14:textId="77777777" w:rsidTr="000A4C86">
        <w:trPr>
          <w:jc w:val="center"/>
        </w:trPr>
        <w:tc>
          <w:tcPr>
            <w:tcW w:w="1147" w:type="pct"/>
            <w:shd w:val="clear" w:color="000000" w:fill="FFFFFF"/>
            <w:vAlign w:val="center"/>
            <w:hideMark/>
          </w:tcPr>
          <w:p w14:paraId="518E5A9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5D3678A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1100,2</w:t>
            </w:r>
          </w:p>
        </w:tc>
        <w:tc>
          <w:tcPr>
            <w:tcW w:w="1263" w:type="pct"/>
            <w:shd w:val="clear" w:color="000000" w:fill="FFFFFF"/>
            <w:vAlign w:val="center"/>
            <w:hideMark/>
          </w:tcPr>
          <w:p w14:paraId="0DC0373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146,3</w:t>
            </w:r>
          </w:p>
        </w:tc>
      </w:tr>
      <w:tr w:rsidR="00154371" w:rsidRPr="0036506A" w14:paraId="5F19223F" w14:textId="77777777" w:rsidTr="000A4C86">
        <w:trPr>
          <w:jc w:val="center"/>
        </w:trPr>
        <w:tc>
          <w:tcPr>
            <w:tcW w:w="1147" w:type="pct"/>
            <w:shd w:val="clear" w:color="000000" w:fill="FFFFFF"/>
            <w:vAlign w:val="center"/>
            <w:hideMark/>
          </w:tcPr>
          <w:p w14:paraId="3A22D8A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150</w:t>
            </w:r>
          </w:p>
        </w:tc>
        <w:tc>
          <w:tcPr>
            <w:tcW w:w="0" w:type="auto"/>
            <w:shd w:val="clear" w:color="000000" w:fill="FFFFFF"/>
            <w:vAlign w:val="center"/>
            <w:hideMark/>
          </w:tcPr>
          <w:p w14:paraId="65DF7A2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3100,2</w:t>
            </w:r>
          </w:p>
        </w:tc>
        <w:tc>
          <w:tcPr>
            <w:tcW w:w="1263" w:type="pct"/>
            <w:shd w:val="clear" w:color="000000" w:fill="FFFFFF"/>
            <w:vAlign w:val="center"/>
            <w:hideMark/>
          </w:tcPr>
          <w:p w14:paraId="495F10E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492,9</w:t>
            </w:r>
          </w:p>
        </w:tc>
      </w:tr>
      <w:tr w:rsidR="00154371" w:rsidRPr="0036506A" w14:paraId="115B2213" w14:textId="77777777" w:rsidTr="000A4C86">
        <w:trPr>
          <w:jc w:val="center"/>
        </w:trPr>
        <w:tc>
          <w:tcPr>
            <w:tcW w:w="1147" w:type="pct"/>
            <w:shd w:val="clear" w:color="000000" w:fill="FFFFFF"/>
            <w:vAlign w:val="center"/>
            <w:hideMark/>
          </w:tcPr>
          <w:p w14:paraId="6243B6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5AAB475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1031,0</w:t>
            </w:r>
          </w:p>
        </w:tc>
        <w:tc>
          <w:tcPr>
            <w:tcW w:w="1263" w:type="pct"/>
            <w:shd w:val="clear" w:color="000000" w:fill="FFFFFF"/>
            <w:vAlign w:val="center"/>
            <w:hideMark/>
          </w:tcPr>
          <w:p w14:paraId="77DDC1A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225,8</w:t>
            </w:r>
          </w:p>
        </w:tc>
      </w:tr>
      <w:tr w:rsidR="00154371" w:rsidRPr="0036506A" w14:paraId="2EC92FD9" w14:textId="77777777" w:rsidTr="000A4C86">
        <w:trPr>
          <w:jc w:val="center"/>
        </w:trPr>
        <w:tc>
          <w:tcPr>
            <w:tcW w:w="1147" w:type="pct"/>
            <w:shd w:val="clear" w:color="000000" w:fill="FFFFFF"/>
            <w:vAlign w:val="center"/>
            <w:hideMark/>
          </w:tcPr>
          <w:p w14:paraId="7036F6D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07A94C7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994,8</w:t>
            </w:r>
          </w:p>
        </w:tc>
        <w:tc>
          <w:tcPr>
            <w:tcW w:w="1263" w:type="pct"/>
            <w:shd w:val="clear" w:color="000000" w:fill="FFFFFF"/>
            <w:vAlign w:val="center"/>
            <w:hideMark/>
          </w:tcPr>
          <w:p w14:paraId="04E70C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271,6</w:t>
            </w:r>
          </w:p>
        </w:tc>
      </w:tr>
      <w:tr w:rsidR="00154371" w:rsidRPr="0036506A" w14:paraId="4B4E2342" w14:textId="77777777" w:rsidTr="000A4C86">
        <w:trPr>
          <w:jc w:val="center"/>
        </w:trPr>
        <w:tc>
          <w:tcPr>
            <w:tcW w:w="1147" w:type="pct"/>
            <w:shd w:val="clear" w:color="000000" w:fill="FFFFFF"/>
            <w:vAlign w:val="center"/>
            <w:hideMark/>
          </w:tcPr>
          <w:p w14:paraId="773D53D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vAlign w:val="center"/>
            <w:hideMark/>
          </w:tcPr>
          <w:p w14:paraId="06C698A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1696,0</w:t>
            </w:r>
          </w:p>
        </w:tc>
        <w:tc>
          <w:tcPr>
            <w:tcW w:w="1263" w:type="pct"/>
            <w:shd w:val="clear" w:color="000000" w:fill="FFFFFF"/>
            <w:vAlign w:val="center"/>
            <w:hideMark/>
          </w:tcPr>
          <w:p w14:paraId="0BDA287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551,2</w:t>
            </w:r>
          </w:p>
        </w:tc>
      </w:tr>
      <w:tr w:rsidR="00154371" w:rsidRPr="0036506A" w14:paraId="47AFBD1F" w14:textId="77777777" w:rsidTr="000A4C86">
        <w:trPr>
          <w:jc w:val="center"/>
        </w:trPr>
        <w:tc>
          <w:tcPr>
            <w:tcW w:w="1147" w:type="pct"/>
            <w:shd w:val="clear" w:color="000000" w:fill="FFFFFF"/>
            <w:vAlign w:val="center"/>
            <w:hideMark/>
          </w:tcPr>
          <w:p w14:paraId="0FAB7B4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400</w:t>
            </w:r>
          </w:p>
        </w:tc>
        <w:tc>
          <w:tcPr>
            <w:tcW w:w="0" w:type="auto"/>
            <w:shd w:val="clear" w:color="000000" w:fill="FFFFFF"/>
            <w:vAlign w:val="center"/>
            <w:hideMark/>
          </w:tcPr>
          <w:p w14:paraId="40A47C7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258,0</w:t>
            </w:r>
          </w:p>
        </w:tc>
        <w:tc>
          <w:tcPr>
            <w:tcW w:w="1263" w:type="pct"/>
            <w:shd w:val="clear" w:color="000000" w:fill="FFFFFF"/>
            <w:vAlign w:val="center"/>
            <w:hideMark/>
          </w:tcPr>
          <w:p w14:paraId="0148249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109,9</w:t>
            </w:r>
          </w:p>
        </w:tc>
      </w:tr>
      <w:tr w:rsidR="00154371" w:rsidRPr="0036506A" w14:paraId="0CE6A236" w14:textId="77777777" w:rsidTr="000A4C86">
        <w:trPr>
          <w:jc w:val="center"/>
        </w:trPr>
        <w:tc>
          <w:tcPr>
            <w:tcW w:w="1147" w:type="pct"/>
            <w:shd w:val="clear" w:color="000000" w:fill="FFFFFF"/>
            <w:vAlign w:val="center"/>
            <w:hideMark/>
          </w:tcPr>
          <w:p w14:paraId="3BF71E1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vAlign w:val="center"/>
            <w:hideMark/>
          </w:tcPr>
          <w:p w14:paraId="12491BE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1114,0</w:t>
            </w:r>
          </w:p>
        </w:tc>
        <w:tc>
          <w:tcPr>
            <w:tcW w:w="1263" w:type="pct"/>
            <w:shd w:val="clear" w:color="000000" w:fill="FFFFFF"/>
            <w:vAlign w:val="center"/>
            <w:hideMark/>
          </w:tcPr>
          <w:p w14:paraId="19C09A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589,3</w:t>
            </w:r>
          </w:p>
        </w:tc>
      </w:tr>
      <w:tr w:rsidR="00154371" w:rsidRPr="0036506A" w14:paraId="06C8D17B" w14:textId="77777777" w:rsidTr="000A4C86">
        <w:trPr>
          <w:jc w:val="center"/>
        </w:trPr>
        <w:tc>
          <w:tcPr>
            <w:tcW w:w="1147" w:type="pct"/>
            <w:shd w:val="clear" w:color="auto" w:fill="auto"/>
            <w:vAlign w:val="center"/>
            <w:hideMark/>
          </w:tcPr>
          <w:p w14:paraId="06E9B58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4EE4DF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18 304,2</w:t>
            </w:r>
          </w:p>
        </w:tc>
        <w:tc>
          <w:tcPr>
            <w:tcW w:w="1263" w:type="pct"/>
            <w:shd w:val="clear" w:color="auto" w:fill="auto"/>
            <w:vAlign w:val="center"/>
            <w:hideMark/>
          </w:tcPr>
          <w:p w14:paraId="3D4E7AC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3 215,5</w:t>
            </w:r>
          </w:p>
        </w:tc>
      </w:tr>
      <w:tr w:rsidR="00154371" w:rsidRPr="0036506A" w14:paraId="16B2A8BD" w14:textId="77777777" w:rsidTr="000A4C86">
        <w:trPr>
          <w:jc w:val="center"/>
        </w:trPr>
        <w:tc>
          <w:tcPr>
            <w:tcW w:w="5000" w:type="pct"/>
            <w:gridSpan w:val="3"/>
            <w:shd w:val="clear" w:color="000000" w:fill="D9D9D9"/>
            <w:vAlign w:val="center"/>
            <w:hideMark/>
          </w:tcPr>
          <w:p w14:paraId="6118FD1A" w14:textId="77777777"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АО "ЛЗОС" 65/50 ГВС</w:t>
            </w:r>
          </w:p>
        </w:tc>
      </w:tr>
      <w:tr w:rsidR="00154371" w:rsidRPr="0036506A" w14:paraId="374A1D83" w14:textId="77777777" w:rsidTr="000A4C86">
        <w:trPr>
          <w:jc w:val="center"/>
        </w:trPr>
        <w:tc>
          <w:tcPr>
            <w:tcW w:w="1147" w:type="pct"/>
            <w:shd w:val="clear" w:color="000000" w:fill="FFFFFF"/>
            <w:vAlign w:val="center"/>
            <w:hideMark/>
          </w:tcPr>
          <w:p w14:paraId="5F00096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1F760E8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223,0</w:t>
            </w:r>
          </w:p>
        </w:tc>
        <w:tc>
          <w:tcPr>
            <w:tcW w:w="1263" w:type="pct"/>
            <w:shd w:val="clear" w:color="000000" w:fill="FFFFFF"/>
            <w:vAlign w:val="center"/>
            <w:hideMark/>
          </w:tcPr>
          <w:p w14:paraId="0F186E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12,7</w:t>
            </w:r>
          </w:p>
        </w:tc>
      </w:tr>
      <w:tr w:rsidR="00154371" w:rsidRPr="0036506A" w14:paraId="5CF2951F" w14:textId="77777777" w:rsidTr="000A4C86">
        <w:trPr>
          <w:jc w:val="center"/>
        </w:trPr>
        <w:tc>
          <w:tcPr>
            <w:tcW w:w="1147" w:type="pct"/>
            <w:shd w:val="clear" w:color="000000" w:fill="FFFFFF"/>
            <w:vAlign w:val="center"/>
            <w:hideMark/>
          </w:tcPr>
          <w:p w14:paraId="315AEE0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086A484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1263" w:type="pct"/>
            <w:shd w:val="clear" w:color="000000" w:fill="FFFFFF"/>
            <w:vAlign w:val="center"/>
            <w:hideMark/>
          </w:tcPr>
          <w:p w14:paraId="70648FE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w:t>
            </w:r>
          </w:p>
        </w:tc>
      </w:tr>
      <w:tr w:rsidR="00154371" w:rsidRPr="0036506A" w14:paraId="29C2D4A0" w14:textId="77777777" w:rsidTr="000A4C86">
        <w:trPr>
          <w:jc w:val="center"/>
        </w:trPr>
        <w:tc>
          <w:tcPr>
            <w:tcW w:w="1147" w:type="pct"/>
            <w:shd w:val="clear" w:color="000000" w:fill="FFFFFF"/>
            <w:vAlign w:val="center"/>
            <w:hideMark/>
          </w:tcPr>
          <w:p w14:paraId="614FA3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473691A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194,6</w:t>
            </w:r>
          </w:p>
        </w:tc>
        <w:tc>
          <w:tcPr>
            <w:tcW w:w="1263" w:type="pct"/>
            <w:shd w:val="clear" w:color="000000" w:fill="FFFFFF"/>
            <w:vAlign w:val="center"/>
            <w:hideMark/>
          </w:tcPr>
          <w:p w14:paraId="137FD2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14,8</w:t>
            </w:r>
          </w:p>
        </w:tc>
      </w:tr>
      <w:tr w:rsidR="00154371" w:rsidRPr="0036506A" w14:paraId="6F72B44E" w14:textId="77777777" w:rsidTr="000A4C86">
        <w:trPr>
          <w:jc w:val="center"/>
        </w:trPr>
        <w:tc>
          <w:tcPr>
            <w:tcW w:w="1147" w:type="pct"/>
            <w:shd w:val="clear" w:color="000000" w:fill="FFFFFF"/>
            <w:vAlign w:val="center"/>
            <w:hideMark/>
          </w:tcPr>
          <w:p w14:paraId="3263CF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3A193F2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163,0</w:t>
            </w:r>
          </w:p>
        </w:tc>
        <w:tc>
          <w:tcPr>
            <w:tcW w:w="1263" w:type="pct"/>
            <w:shd w:val="clear" w:color="000000" w:fill="FFFFFF"/>
            <w:vAlign w:val="center"/>
            <w:hideMark/>
          </w:tcPr>
          <w:p w14:paraId="7598514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14,5</w:t>
            </w:r>
          </w:p>
        </w:tc>
      </w:tr>
      <w:tr w:rsidR="00154371" w:rsidRPr="0036506A" w14:paraId="5E2A26BA" w14:textId="77777777" w:rsidTr="000A4C86">
        <w:trPr>
          <w:jc w:val="center"/>
        </w:trPr>
        <w:tc>
          <w:tcPr>
            <w:tcW w:w="1147" w:type="pct"/>
            <w:shd w:val="clear" w:color="000000" w:fill="FFFFFF"/>
            <w:vAlign w:val="center"/>
            <w:hideMark/>
          </w:tcPr>
          <w:p w14:paraId="1E7C187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19C23D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110,6</w:t>
            </w:r>
          </w:p>
        </w:tc>
        <w:tc>
          <w:tcPr>
            <w:tcW w:w="1263" w:type="pct"/>
            <w:shd w:val="clear" w:color="000000" w:fill="FFFFFF"/>
            <w:vAlign w:val="center"/>
            <w:hideMark/>
          </w:tcPr>
          <w:p w14:paraId="4BB0F16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r>
      <w:tr w:rsidR="00154371" w:rsidRPr="0036506A" w14:paraId="3DB85308" w14:textId="77777777" w:rsidTr="000A4C86">
        <w:trPr>
          <w:jc w:val="center"/>
        </w:trPr>
        <w:tc>
          <w:tcPr>
            <w:tcW w:w="1147" w:type="pct"/>
            <w:shd w:val="clear" w:color="000000" w:fill="FFFFFF"/>
            <w:vAlign w:val="center"/>
            <w:hideMark/>
          </w:tcPr>
          <w:p w14:paraId="121CA8C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7082BF4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219,0</w:t>
            </w:r>
          </w:p>
        </w:tc>
        <w:tc>
          <w:tcPr>
            <w:tcW w:w="1263" w:type="pct"/>
            <w:shd w:val="clear" w:color="000000" w:fill="FFFFFF"/>
            <w:vAlign w:val="center"/>
            <w:hideMark/>
          </w:tcPr>
          <w:p w14:paraId="62F074A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23,7</w:t>
            </w:r>
          </w:p>
        </w:tc>
      </w:tr>
      <w:tr w:rsidR="00154371" w:rsidRPr="0036506A" w14:paraId="3111F58A" w14:textId="77777777" w:rsidTr="000A4C86">
        <w:trPr>
          <w:jc w:val="center"/>
        </w:trPr>
        <w:tc>
          <w:tcPr>
            <w:tcW w:w="1147" w:type="pct"/>
            <w:shd w:val="clear" w:color="000000" w:fill="FFFFFF"/>
            <w:vAlign w:val="center"/>
            <w:hideMark/>
          </w:tcPr>
          <w:p w14:paraId="6356395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7DE38E5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179,0</w:t>
            </w:r>
          </w:p>
        </w:tc>
        <w:tc>
          <w:tcPr>
            <w:tcW w:w="1263" w:type="pct"/>
            <w:shd w:val="clear" w:color="000000" w:fill="FFFFFF"/>
            <w:vAlign w:val="center"/>
            <w:hideMark/>
          </w:tcPr>
          <w:p w14:paraId="1DD936A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28,5</w:t>
            </w:r>
          </w:p>
        </w:tc>
      </w:tr>
      <w:tr w:rsidR="00154371" w:rsidRPr="0036506A" w14:paraId="0E120650" w14:textId="77777777" w:rsidTr="000A4C86">
        <w:trPr>
          <w:jc w:val="center"/>
        </w:trPr>
        <w:tc>
          <w:tcPr>
            <w:tcW w:w="1147" w:type="pct"/>
            <w:shd w:val="clear" w:color="auto" w:fill="auto"/>
            <w:vAlign w:val="center"/>
            <w:hideMark/>
          </w:tcPr>
          <w:p w14:paraId="19057F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02F1BA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1 109,2</w:t>
            </w:r>
          </w:p>
        </w:tc>
        <w:tc>
          <w:tcPr>
            <w:tcW w:w="1263" w:type="pct"/>
            <w:shd w:val="clear" w:color="auto" w:fill="auto"/>
            <w:vAlign w:val="center"/>
            <w:hideMark/>
          </w:tcPr>
          <w:p w14:paraId="0E98917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105,3</w:t>
            </w:r>
          </w:p>
        </w:tc>
      </w:tr>
      <w:tr w:rsidR="00154371" w:rsidRPr="0036506A" w14:paraId="723B60E3" w14:textId="77777777" w:rsidTr="000A4C86">
        <w:trPr>
          <w:jc w:val="center"/>
        </w:trPr>
        <w:tc>
          <w:tcPr>
            <w:tcW w:w="5000" w:type="pct"/>
            <w:gridSpan w:val="3"/>
            <w:shd w:val="clear" w:color="000000" w:fill="D9D9D9"/>
            <w:vAlign w:val="center"/>
            <w:hideMark/>
          </w:tcPr>
          <w:p w14:paraId="6488E162" w14:textId="77777777"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154371" w:rsidRPr="0036506A" w14:paraId="6CC28AF7" w14:textId="77777777" w:rsidTr="000A4C86">
        <w:trPr>
          <w:jc w:val="center"/>
        </w:trPr>
        <w:tc>
          <w:tcPr>
            <w:tcW w:w="1147" w:type="pct"/>
            <w:shd w:val="clear" w:color="000000" w:fill="FFFFFF"/>
            <w:vAlign w:val="center"/>
            <w:hideMark/>
          </w:tcPr>
          <w:p w14:paraId="6B00E1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1BC74C1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810,0</w:t>
            </w:r>
          </w:p>
        </w:tc>
        <w:tc>
          <w:tcPr>
            <w:tcW w:w="1263" w:type="pct"/>
            <w:shd w:val="clear" w:color="000000" w:fill="FFFFFF"/>
            <w:vAlign w:val="center"/>
            <w:hideMark/>
          </w:tcPr>
          <w:p w14:paraId="47BE5B5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25,9</w:t>
            </w:r>
          </w:p>
        </w:tc>
      </w:tr>
      <w:tr w:rsidR="00154371" w:rsidRPr="0036506A" w14:paraId="3EE794F2" w14:textId="77777777" w:rsidTr="000A4C86">
        <w:trPr>
          <w:jc w:val="center"/>
        </w:trPr>
        <w:tc>
          <w:tcPr>
            <w:tcW w:w="1147" w:type="pct"/>
            <w:shd w:val="clear" w:color="000000" w:fill="FFFFFF"/>
            <w:vAlign w:val="center"/>
            <w:hideMark/>
          </w:tcPr>
          <w:p w14:paraId="7E5A23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6317D77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239,0</w:t>
            </w:r>
          </w:p>
        </w:tc>
        <w:tc>
          <w:tcPr>
            <w:tcW w:w="1263" w:type="pct"/>
            <w:shd w:val="clear" w:color="000000" w:fill="FFFFFF"/>
            <w:vAlign w:val="center"/>
            <w:hideMark/>
          </w:tcPr>
          <w:p w14:paraId="24B13FC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9,1</w:t>
            </w:r>
          </w:p>
        </w:tc>
      </w:tr>
      <w:tr w:rsidR="00154371" w:rsidRPr="0036506A" w14:paraId="3F2ECA61" w14:textId="77777777" w:rsidTr="000A4C86">
        <w:trPr>
          <w:jc w:val="center"/>
        </w:trPr>
        <w:tc>
          <w:tcPr>
            <w:tcW w:w="1147" w:type="pct"/>
            <w:shd w:val="clear" w:color="000000" w:fill="FFFFFF"/>
            <w:vAlign w:val="center"/>
            <w:hideMark/>
          </w:tcPr>
          <w:p w14:paraId="5549EC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100FE7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1278,5</w:t>
            </w:r>
          </w:p>
        </w:tc>
        <w:tc>
          <w:tcPr>
            <w:tcW w:w="1263" w:type="pct"/>
            <w:shd w:val="clear" w:color="000000" w:fill="FFFFFF"/>
            <w:vAlign w:val="center"/>
            <w:hideMark/>
          </w:tcPr>
          <w:p w14:paraId="4D36823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62,6</w:t>
            </w:r>
          </w:p>
        </w:tc>
      </w:tr>
      <w:tr w:rsidR="00154371" w:rsidRPr="0036506A" w14:paraId="543A4552" w14:textId="77777777" w:rsidTr="000A4C86">
        <w:trPr>
          <w:jc w:val="center"/>
        </w:trPr>
        <w:tc>
          <w:tcPr>
            <w:tcW w:w="1147" w:type="pct"/>
            <w:shd w:val="clear" w:color="000000" w:fill="FFFFFF"/>
            <w:vAlign w:val="center"/>
            <w:hideMark/>
          </w:tcPr>
          <w:p w14:paraId="0116C6E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61D85ED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651,0</w:t>
            </w:r>
          </w:p>
        </w:tc>
        <w:tc>
          <w:tcPr>
            <w:tcW w:w="1263" w:type="pct"/>
            <w:shd w:val="clear" w:color="000000" w:fill="FFFFFF"/>
            <w:vAlign w:val="center"/>
            <w:hideMark/>
          </w:tcPr>
          <w:p w14:paraId="44BAFA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29,3</w:t>
            </w:r>
          </w:p>
        </w:tc>
      </w:tr>
      <w:tr w:rsidR="00154371" w:rsidRPr="0036506A" w14:paraId="353871A9" w14:textId="77777777" w:rsidTr="000A4C86">
        <w:trPr>
          <w:jc w:val="center"/>
        </w:trPr>
        <w:tc>
          <w:tcPr>
            <w:tcW w:w="1147" w:type="pct"/>
            <w:shd w:val="clear" w:color="000000" w:fill="FFFFFF"/>
            <w:vAlign w:val="center"/>
            <w:hideMark/>
          </w:tcPr>
          <w:p w14:paraId="5A823D1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516EA78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10255,3</w:t>
            </w:r>
          </w:p>
        </w:tc>
        <w:tc>
          <w:tcPr>
            <w:tcW w:w="1263" w:type="pct"/>
            <w:shd w:val="clear" w:color="000000" w:fill="FFFFFF"/>
            <w:vAlign w:val="center"/>
            <w:hideMark/>
          </w:tcPr>
          <w:p w14:paraId="1D1E79E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584,6</w:t>
            </w:r>
          </w:p>
        </w:tc>
      </w:tr>
      <w:tr w:rsidR="00154371" w:rsidRPr="0036506A" w14:paraId="304781ED" w14:textId="77777777" w:rsidTr="000A4C86">
        <w:trPr>
          <w:jc w:val="center"/>
        </w:trPr>
        <w:tc>
          <w:tcPr>
            <w:tcW w:w="1147" w:type="pct"/>
            <w:shd w:val="clear" w:color="000000" w:fill="FFFFFF"/>
            <w:vAlign w:val="center"/>
            <w:hideMark/>
          </w:tcPr>
          <w:p w14:paraId="516D1D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621E727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848,0</w:t>
            </w:r>
          </w:p>
        </w:tc>
        <w:tc>
          <w:tcPr>
            <w:tcW w:w="1263" w:type="pct"/>
            <w:shd w:val="clear" w:color="000000" w:fill="FFFFFF"/>
            <w:vAlign w:val="center"/>
            <w:hideMark/>
          </w:tcPr>
          <w:p w14:paraId="451ACD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51,9</w:t>
            </w:r>
          </w:p>
        </w:tc>
      </w:tr>
      <w:tr w:rsidR="00154371" w:rsidRPr="0036506A" w14:paraId="56A97678" w14:textId="77777777" w:rsidTr="000A4C86">
        <w:trPr>
          <w:jc w:val="center"/>
        </w:trPr>
        <w:tc>
          <w:tcPr>
            <w:tcW w:w="1147" w:type="pct"/>
            <w:shd w:val="clear" w:color="000000" w:fill="FFFFFF"/>
            <w:vAlign w:val="center"/>
            <w:hideMark/>
          </w:tcPr>
          <w:p w14:paraId="425024D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17A1E10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7043,6</w:t>
            </w:r>
          </w:p>
        </w:tc>
        <w:tc>
          <w:tcPr>
            <w:tcW w:w="1263" w:type="pct"/>
            <w:shd w:val="clear" w:color="000000" w:fill="FFFFFF"/>
            <w:vAlign w:val="center"/>
            <w:hideMark/>
          </w:tcPr>
          <w:p w14:paraId="3841FD9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535,3</w:t>
            </w:r>
          </w:p>
        </w:tc>
      </w:tr>
      <w:tr w:rsidR="00154371" w:rsidRPr="0036506A" w14:paraId="75A4CEC6" w14:textId="77777777" w:rsidTr="000A4C86">
        <w:trPr>
          <w:jc w:val="center"/>
        </w:trPr>
        <w:tc>
          <w:tcPr>
            <w:tcW w:w="1147" w:type="pct"/>
            <w:shd w:val="clear" w:color="000000" w:fill="FFFFFF"/>
            <w:vAlign w:val="center"/>
            <w:hideMark/>
          </w:tcPr>
          <w:p w14:paraId="3E32CE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3E33ABC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14817,0</w:t>
            </w:r>
          </w:p>
        </w:tc>
        <w:tc>
          <w:tcPr>
            <w:tcW w:w="1263" w:type="pct"/>
            <w:shd w:val="clear" w:color="000000" w:fill="FFFFFF"/>
            <w:vAlign w:val="center"/>
            <w:hideMark/>
          </w:tcPr>
          <w:p w14:paraId="5F525C1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1318,7</w:t>
            </w:r>
          </w:p>
        </w:tc>
      </w:tr>
      <w:tr w:rsidR="00154371" w:rsidRPr="0036506A" w14:paraId="1D51B372" w14:textId="77777777" w:rsidTr="000A4C86">
        <w:trPr>
          <w:jc w:val="center"/>
        </w:trPr>
        <w:tc>
          <w:tcPr>
            <w:tcW w:w="1147" w:type="pct"/>
            <w:shd w:val="clear" w:color="000000" w:fill="FFFFFF"/>
            <w:vAlign w:val="center"/>
            <w:hideMark/>
          </w:tcPr>
          <w:p w14:paraId="4E9D870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0C50FB9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1622,5</w:t>
            </w:r>
          </w:p>
        </w:tc>
        <w:tc>
          <w:tcPr>
            <w:tcW w:w="1263" w:type="pct"/>
            <w:shd w:val="clear" w:color="000000" w:fill="FFFFFF"/>
            <w:vAlign w:val="center"/>
            <w:hideMark/>
          </w:tcPr>
          <w:p w14:paraId="19D1B67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146,0</w:t>
            </w:r>
          </w:p>
        </w:tc>
      </w:tr>
      <w:tr w:rsidR="00154371" w:rsidRPr="0036506A" w14:paraId="79FF4032" w14:textId="77777777" w:rsidTr="000A4C86">
        <w:trPr>
          <w:jc w:val="center"/>
        </w:trPr>
        <w:tc>
          <w:tcPr>
            <w:tcW w:w="1147" w:type="pct"/>
            <w:shd w:val="clear" w:color="000000" w:fill="FFFFFF"/>
            <w:vAlign w:val="center"/>
            <w:hideMark/>
          </w:tcPr>
          <w:p w14:paraId="625DE97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47D1636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17250,4</w:t>
            </w:r>
          </w:p>
        </w:tc>
        <w:tc>
          <w:tcPr>
            <w:tcW w:w="1263" w:type="pct"/>
            <w:shd w:val="clear" w:color="000000" w:fill="FFFFFF"/>
            <w:vAlign w:val="center"/>
            <w:hideMark/>
          </w:tcPr>
          <w:p w14:paraId="46DF279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1863,0</w:t>
            </w:r>
          </w:p>
        </w:tc>
      </w:tr>
      <w:tr w:rsidR="00154371" w:rsidRPr="0036506A" w14:paraId="50AAEE09" w14:textId="77777777" w:rsidTr="000A4C86">
        <w:trPr>
          <w:jc w:val="center"/>
        </w:trPr>
        <w:tc>
          <w:tcPr>
            <w:tcW w:w="1147" w:type="pct"/>
            <w:shd w:val="clear" w:color="000000" w:fill="FFFFFF"/>
            <w:vAlign w:val="center"/>
            <w:hideMark/>
          </w:tcPr>
          <w:p w14:paraId="504EA4A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w:t>
            </w:r>
          </w:p>
        </w:tc>
        <w:tc>
          <w:tcPr>
            <w:tcW w:w="0" w:type="auto"/>
            <w:shd w:val="clear" w:color="000000" w:fill="FFFFFF"/>
            <w:vAlign w:val="center"/>
            <w:hideMark/>
          </w:tcPr>
          <w:p w14:paraId="740FFA2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1228,5</w:t>
            </w:r>
          </w:p>
        </w:tc>
        <w:tc>
          <w:tcPr>
            <w:tcW w:w="1263" w:type="pct"/>
            <w:shd w:val="clear" w:color="000000" w:fill="FFFFFF"/>
            <w:vAlign w:val="center"/>
            <w:hideMark/>
          </w:tcPr>
          <w:p w14:paraId="23FD8A2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135,1</w:t>
            </w:r>
          </w:p>
        </w:tc>
      </w:tr>
      <w:tr w:rsidR="00154371" w:rsidRPr="0036506A" w14:paraId="7565CB3A" w14:textId="77777777" w:rsidTr="000A4C86">
        <w:trPr>
          <w:jc w:val="center"/>
        </w:trPr>
        <w:tc>
          <w:tcPr>
            <w:tcW w:w="1147" w:type="pct"/>
            <w:shd w:val="clear" w:color="000000" w:fill="FFFFFF"/>
            <w:vAlign w:val="center"/>
            <w:hideMark/>
          </w:tcPr>
          <w:p w14:paraId="487ABB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125</w:t>
            </w:r>
          </w:p>
        </w:tc>
        <w:tc>
          <w:tcPr>
            <w:tcW w:w="0" w:type="auto"/>
            <w:shd w:val="clear" w:color="000000" w:fill="FFFFFF"/>
            <w:vAlign w:val="center"/>
            <w:hideMark/>
          </w:tcPr>
          <w:p w14:paraId="277C68E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9129,9</w:t>
            </w:r>
          </w:p>
        </w:tc>
        <w:tc>
          <w:tcPr>
            <w:tcW w:w="1263" w:type="pct"/>
            <w:shd w:val="clear" w:color="000000" w:fill="FFFFFF"/>
            <w:vAlign w:val="center"/>
            <w:hideMark/>
          </w:tcPr>
          <w:p w14:paraId="6AD12AD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1214,3</w:t>
            </w:r>
          </w:p>
        </w:tc>
      </w:tr>
      <w:tr w:rsidR="00154371" w:rsidRPr="0036506A" w14:paraId="0DE242F5" w14:textId="77777777" w:rsidTr="000A4C86">
        <w:trPr>
          <w:jc w:val="center"/>
        </w:trPr>
        <w:tc>
          <w:tcPr>
            <w:tcW w:w="1147" w:type="pct"/>
            <w:shd w:val="clear" w:color="000000" w:fill="FFFFFF"/>
            <w:vAlign w:val="center"/>
            <w:hideMark/>
          </w:tcPr>
          <w:p w14:paraId="5D326EC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c>
          <w:tcPr>
            <w:tcW w:w="0" w:type="auto"/>
            <w:shd w:val="clear" w:color="000000" w:fill="FFFFFF"/>
            <w:vAlign w:val="center"/>
            <w:hideMark/>
          </w:tcPr>
          <w:p w14:paraId="72D081C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839,6</w:t>
            </w:r>
          </w:p>
        </w:tc>
        <w:tc>
          <w:tcPr>
            <w:tcW w:w="1263" w:type="pct"/>
            <w:shd w:val="clear" w:color="000000" w:fill="FFFFFF"/>
            <w:vAlign w:val="center"/>
            <w:hideMark/>
          </w:tcPr>
          <w:p w14:paraId="440EFBE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117,5</w:t>
            </w:r>
          </w:p>
        </w:tc>
      </w:tr>
      <w:tr w:rsidR="00154371" w:rsidRPr="0036506A" w14:paraId="13D5E995" w14:textId="77777777" w:rsidTr="000A4C86">
        <w:trPr>
          <w:jc w:val="center"/>
        </w:trPr>
        <w:tc>
          <w:tcPr>
            <w:tcW w:w="1147" w:type="pct"/>
            <w:shd w:val="clear" w:color="000000" w:fill="FFFFFF"/>
            <w:vAlign w:val="center"/>
            <w:hideMark/>
          </w:tcPr>
          <w:p w14:paraId="3C2F5E6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0045BE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13647,2</w:t>
            </w:r>
          </w:p>
        </w:tc>
        <w:tc>
          <w:tcPr>
            <w:tcW w:w="1263" w:type="pct"/>
            <w:shd w:val="clear" w:color="000000" w:fill="FFFFFF"/>
            <w:vAlign w:val="center"/>
            <w:hideMark/>
          </w:tcPr>
          <w:p w14:paraId="0EB6BF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2169,9</w:t>
            </w:r>
          </w:p>
        </w:tc>
      </w:tr>
      <w:tr w:rsidR="00154371" w:rsidRPr="0036506A" w14:paraId="72C8BC9A" w14:textId="77777777" w:rsidTr="000A4C86">
        <w:trPr>
          <w:jc w:val="center"/>
        </w:trPr>
        <w:tc>
          <w:tcPr>
            <w:tcW w:w="1147" w:type="pct"/>
            <w:shd w:val="clear" w:color="000000" w:fill="FFFFFF"/>
            <w:vAlign w:val="center"/>
            <w:hideMark/>
          </w:tcPr>
          <w:p w14:paraId="106EBD9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w:t>
            </w:r>
          </w:p>
        </w:tc>
        <w:tc>
          <w:tcPr>
            <w:tcW w:w="0" w:type="auto"/>
            <w:shd w:val="clear" w:color="000000" w:fill="FFFFFF"/>
            <w:vAlign w:val="center"/>
            <w:hideMark/>
          </w:tcPr>
          <w:p w14:paraId="036C52A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23,0</w:t>
            </w:r>
          </w:p>
        </w:tc>
        <w:tc>
          <w:tcPr>
            <w:tcW w:w="1263" w:type="pct"/>
            <w:shd w:val="clear" w:color="000000" w:fill="FFFFFF"/>
            <w:vAlign w:val="center"/>
            <w:hideMark/>
          </w:tcPr>
          <w:p w14:paraId="6DABCC4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r>
      <w:tr w:rsidR="00154371" w:rsidRPr="0036506A" w14:paraId="29506395" w14:textId="77777777" w:rsidTr="000A4C86">
        <w:trPr>
          <w:jc w:val="center"/>
        </w:trPr>
        <w:tc>
          <w:tcPr>
            <w:tcW w:w="1147" w:type="pct"/>
            <w:shd w:val="clear" w:color="000000" w:fill="FFFFFF"/>
            <w:vAlign w:val="center"/>
            <w:hideMark/>
          </w:tcPr>
          <w:p w14:paraId="19F8594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6784EF7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9359,2</w:t>
            </w:r>
          </w:p>
        </w:tc>
        <w:tc>
          <w:tcPr>
            <w:tcW w:w="1263" w:type="pct"/>
            <w:shd w:val="clear" w:color="000000" w:fill="FFFFFF"/>
            <w:vAlign w:val="center"/>
            <w:hideMark/>
          </w:tcPr>
          <w:p w14:paraId="71E2EAA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2049,7</w:t>
            </w:r>
          </w:p>
        </w:tc>
      </w:tr>
      <w:tr w:rsidR="00154371" w:rsidRPr="0036506A" w14:paraId="4EBAB5F4" w14:textId="77777777" w:rsidTr="000A4C86">
        <w:trPr>
          <w:jc w:val="center"/>
        </w:trPr>
        <w:tc>
          <w:tcPr>
            <w:tcW w:w="1147" w:type="pct"/>
            <w:shd w:val="clear" w:color="000000" w:fill="FFFFFF"/>
            <w:vAlign w:val="center"/>
            <w:hideMark/>
          </w:tcPr>
          <w:p w14:paraId="0C09020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50A08C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3331,4</w:t>
            </w:r>
          </w:p>
        </w:tc>
        <w:tc>
          <w:tcPr>
            <w:tcW w:w="1263" w:type="pct"/>
            <w:shd w:val="clear" w:color="000000" w:fill="FFFFFF"/>
            <w:vAlign w:val="center"/>
            <w:hideMark/>
          </w:tcPr>
          <w:p w14:paraId="3A28EA8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909,5</w:t>
            </w:r>
          </w:p>
        </w:tc>
      </w:tr>
      <w:tr w:rsidR="00154371" w:rsidRPr="0036506A" w14:paraId="3A8FF796" w14:textId="77777777" w:rsidTr="000A4C86">
        <w:trPr>
          <w:jc w:val="center"/>
        </w:trPr>
        <w:tc>
          <w:tcPr>
            <w:tcW w:w="1147" w:type="pct"/>
            <w:shd w:val="clear" w:color="000000" w:fill="FFFFFF"/>
            <w:vAlign w:val="center"/>
            <w:hideMark/>
          </w:tcPr>
          <w:p w14:paraId="6BE33B3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vAlign w:val="center"/>
            <w:hideMark/>
          </w:tcPr>
          <w:p w14:paraId="076384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2995,6</w:t>
            </w:r>
          </w:p>
        </w:tc>
        <w:tc>
          <w:tcPr>
            <w:tcW w:w="1263" w:type="pct"/>
            <w:shd w:val="clear" w:color="000000" w:fill="FFFFFF"/>
            <w:vAlign w:val="center"/>
            <w:hideMark/>
          </w:tcPr>
          <w:p w14:paraId="0FD35C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973,6</w:t>
            </w:r>
          </w:p>
        </w:tc>
      </w:tr>
      <w:tr w:rsidR="00154371" w:rsidRPr="0036506A" w14:paraId="51598D59" w14:textId="77777777" w:rsidTr="000A4C86">
        <w:trPr>
          <w:jc w:val="center"/>
        </w:trPr>
        <w:tc>
          <w:tcPr>
            <w:tcW w:w="1147" w:type="pct"/>
            <w:shd w:val="clear" w:color="000000" w:fill="FFFFFF"/>
            <w:vAlign w:val="center"/>
            <w:hideMark/>
          </w:tcPr>
          <w:p w14:paraId="4019F69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350</w:t>
            </w:r>
          </w:p>
        </w:tc>
        <w:tc>
          <w:tcPr>
            <w:tcW w:w="0" w:type="auto"/>
            <w:shd w:val="clear" w:color="000000" w:fill="FFFFFF"/>
            <w:vAlign w:val="center"/>
            <w:hideMark/>
          </w:tcPr>
          <w:p w14:paraId="3F166C3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112,0</w:t>
            </w:r>
          </w:p>
        </w:tc>
        <w:tc>
          <w:tcPr>
            <w:tcW w:w="1263" w:type="pct"/>
            <w:shd w:val="clear" w:color="000000" w:fill="FFFFFF"/>
            <w:vAlign w:val="center"/>
            <w:hideMark/>
          </w:tcPr>
          <w:p w14:paraId="5A42D7B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42,2</w:t>
            </w:r>
          </w:p>
        </w:tc>
      </w:tr>
      <w:tr w:rsidR="00154371" w:rsidRPr="0036506A" w14:paraId="2C19C1C2" w14:textId="77777777" w:rsidTr="000A4C86">
        <w:trPr>
          <w:jc w:val="center"/>
        </w:trPr>
        <w:tc>
          <w:tcPr>
            <w:tcW w:w="1147" w:type="pct"/>
            <w:shd w:val="clear" w:color="000000" w:fill="FFFFFF"/>
            <w:vAlign w:val="center"/>
            <w:hideMark/>
          </w:tcPr>
          <w:p w14:paraId="739066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400</w:t>
            </w:r>
          </w:p>
        </w:tc>
        <w:tc>
          <w:tcPr>
            <w:tcW w:w="0" w:type="auto"/>
            <w:shd w:val="clear" w:color="000000" w:fill="FFFFFF"/>
            <w:vAlign w:val="center"/>
            <w:hideMark/>
          </w:tcPr>
          <w:p w14:paraId="05B2539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1882,0</w:t>
            </w:r>
          </w:p>
        </w:tc>
        <w:tc>
          <w:tcPr>
            <w:tcW w:w="1263" w:type="pct"/>
            <w:shd w:val="clear" w:color="000000" w:fill="FFFFFF"/>
            <w:vAlign w:val="center"/>
            <w:hideMark/>
          </w:tcPr>
          <w:p w14:paraId="253CE49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801,7</w:t>
            </w:r>
          </w:p>
        </w:tc>
      </w:tr>
      <w:tr w:rsidR="00154371" w:rsidRPr="0036506A" w14:paraId="62E9B6EF" w14:textId="77777777" w:rsidTr="000A4C86">
        <w:trPr>
          <w:jc w:val="center"/>
        </w:trPr>
        <w:tc>
          <w:tcPr>
            <w:tcW w:w="1147" w:type="pct"/>
            <w:shd w:val="clear" w:color="000000" w:fill="FFFFFF"/>
            <w:vAlign w:val="center"/>
            <w:hideMark/>
          </w:tcPr>
          <w:p w14:paraId="732AE79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vAlign w:val="center"/>
            <w:hideMark/>
          </w:tcPr>
          <w:p w14:paraId="5003B44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4338,0</w:t>
            </w:r>
          </w:p>
        </w:tc>
        <w:tc>
          <w:tcPr>
            <w:tcW w:w="1263" w:type="pct"/>
            <w:shd w:val="clear" w:color="000000" w:fill="FFFFFF"/>
            <w:vAlign w:val="center"/>
            <w:hideMark/>
          </w:tcPr>
          <w:p w14:paraId="392887A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2294,8</w:t>
            </w:r>
          </w:p>
        </w:tc>
      </w:tr>
      <w:tr w:rsidR="00154371" w:rsidRPr="0036506A" w14:paraId="4449F8A7" w14:textId="77777777" w:rsidTr="000A4C86">
        <w:trPr>
          <w:jc w:val="center"/>
        </w:trPr>
        <w:tc>
          <w:tcPr>
            <w:tcW w:w="1147" w:type="pct"/>
            <w:shd w:val="clear" w:color="000000" w:fill="FFFFFF"/>
            <w:vAlign w:val="center"/>
            <w:hideMark/>
          </w:tcPr>
          <w:p w14:paraId="3B1BEC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0" w:type="auto"/>
            <w:shd w:val="clear" w:color="000000" w:fill="FFFFFF"/>
            <w:vAlign w:val="center"/>
            <w:hideMark/>
          </w:tcPr>
          <w:p w14:paraId="3957751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86,0</w:t>
            </w:r>
          </w:p>
        </w:tc>
        <w:tc>
          <w:tcPr>
            <w:tcW w:w="1263" w:type="pct"/>
            <w:shd w:val="clear" w:color="000000" w:fill="FFFFFF"/>
            <w:vAlign w:val="center"/>
            <w:hideMark/>
          </w:tcPr>
          <w:p w14:paraId="6B33FB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54,2</w:t>
            </w:r>
          </w:p>
        </w:tc>
      </w:tr>
      <w:tr w:rsidR="00154371" w:rsidRPr="0036506A" w14:paraId="2F404EB2" w14:textId="77777777" w:rsidTr="000A4C86">
        <w:trPr>
          <w:jc w:val="center"/>
        </w:trPr>
        <w:tc>
          <w:tcPr>
            <w:tcW w:w="1147" w:type="pct"/>
            <w:shd w:val="clear" w:color="000000" w:fill="FFFFFF"/>
            <w:vAlign w:val="center"/>
            <w:hideMark/>
          </w:tcPr>
          <w:p w14:paraId="64D507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Итого</w:t>
            </w:r>
          </w:p>
        </w:tc>
        <w:tc>
          <w:tcPr>
            <w:tcW w:w="0" w:type="auto"/>
            <w:shd w:val="clear" w:color="000000" w:fill="FFFFFF"/>
            <w:vAlign w:val="center"/>
            <w:hideMark/>
          </w:tcPr>
          <w:p w14:paraId="5B8D4B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101787,7</w:t>
            </w:r>
          </w:p>
        </w:tc>
        <w:tc>
          <w:tcPr>
            <w:tcW w:w="1263" w:type="pct"/>
            <w:shd w:val="clear" w:color="000000" w:fill="FFFFFF"/>
            <w:vAlign w:val="center"/>
            <w:hideMark/>
          </w:tcPr>
          <w:p w14:paraId="56845F1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15393,4</w:t>
            </w:r>
          </w:p>
        </w:tc>
      </w:tr>
      <w:tr w:rsidR="00154371" w:rsidRPr="0036506A" w14:paraId="5E3AB4D3" w14:textId="77777777" w:rsidTr="000A4C86">
        <w:trPr>
          <w:jc w:val="center"/>
        </w:trPr>
        <w:tc>
          <w:tcPr>
            <w:tcW w:w="5000" w:type="pct"/>
            <w:gridSpan w:val="3"/>
            <w:shd w:val="clear" w:color="000000" w:fill="FFFFFF"/>
          </w:tcPr>
          <w:p w14:paraId="53BB9472" w14:textId="394D074E"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АО "ЛЗОС" до границы балансовой принадлежности</w:t>
            </w:r>
          </w:p>
        </w:tc>
      </w:tr>
      <w:tr w:rsidR="00154371" w:rsidRPr="0036506A" w14:paraId="5D117161" w14:textId="77777777" w:rsidTr="000A4C86">
        <w:trPr>
          <w:jc w:val="center"/>
        </w:trPr>
        <w:tc>
          <w:tcPr>
            <w:tcW w:w="1147" w:type="pct"/>
            <w:shd w:val="clear" w:color="000000" w:fill="FFFFFF"/>
          </w:tcPr>
          <w:p w14:paraId="32A5A7D8" w14:textId="061AFE9C" w:rsidR="00154371" w:rsidRPr="00172626" w:rsidRDefault="00154371" w:rsidP="00154371">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0" w:type="auto"/>
            <w:shd w:val="clear" w:color="000000" w:fill="FFFFFF"/>
          </w:tcPr>
          <w:p w14:paraId="1824D6A6" w14:textId="54A64DB5"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419,0</w:t>
            </w:r>
          </w:p>
        </w:tc>
        <w:tc>
          <w:tcPr>
            <w:tcW w:w="1263" w:type="pct"/>
            <w:shd w:val="clear" w:color="000000" w:fill="FFFFFF"/>
          </w:tcPr>
          <w:p w14:paraId="584B553A" w14:textId="0B000AF3"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527,9</w:t>
            </w:r>
          </w:p>
        </w:tc>
      </w:tr>
      <w:tr w:rsidR="00154371" w:rsidRPr="0036506A" w14:paraId="023F2D02" w14:textId="77777777" w:rsidTr="000A4C86">
        <w:trPr>
          <w:jc w:val="center"/>
        </w:trPr>
        <w:tc>
          <w:tcPr>
            <w:tcW w:w="1147" w:type="pct"/>
            <w:shd w:val="clear" w:color="000000" w:fill="FFFFFF"/>
          </w:tcPr>
          <w:p w14:paraId="4B759C52" w14:textId="1BB0B8DD" w:rsidR="00154371" w:rsidRPr="00172626" w:rsidRDefault="00154371" w:rsidP="00154371">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tcPr>
          <w:p w14:paraId="79FAD817" w14:textId="65B0ACAE"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68,0</w:t>
            </w:r>
          </w:p>
        </w:tc>
        <w:tc>
          <w:tcPr>
            <w:tcW w:w="1263" w:type="pct"/>
            <w:shd w:val="clear" w:color="000000" w:fill="FFFFFF"/>
          </w:tcPr>
          <w:p w14:paraId="2740F68C" w14:textId="45DD8A78"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71,9</w:t>
            </w:r>
          </w:p>
        </w:tc>
      </w:tr>
      <w:tr w:rsidR="00154371" w:rsidRPr="0036506A" w14:paraId="150C5700" w14:textId="77777777" w:rsidTr="000A4C86">
        <w:trPr>
          <w:jc w:val="center"/>
        </w:trPr>
        <w:tc>
          <w:tcPr>
            <w:tcW w:w="1147" w:type="pct"/>
            <w:shd w:val="clear" w:color="000000" w:fill="FFFFFF"/>
          </w:tcPr>
          <w:p w14:paraId="66E54016" w14:textId="5F15EFB7" w:rsidR="00154371" w:rsidRPr="00172626" w:rsidRDefault="00154371" w:rsidP="00154371">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000000" w:fill="FFFFFF"/>
          </w:tcPr>
          <w:p w14:paraId="03D8786B" w14:textId="679A1C51"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487,0</w:t>
            </w:r>
          </w:p>
        </w:tc>
        <w:tc>
          <w:tcPr>
            <w:tcW w:w="1263" w:type="pct"/>
            <w:shd w:val="clear" w:color="000000" w:fill="FFFFFF"/>
          </w:tcPr>
          <w:p w14:paraId="22904DFB" w14:textId="1E3D2B4A"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599,9</w:t>
            </w:r>
          </w:p>
        </w:tc>
      </w:tr>
      <w:tr w:rsidR="002D57D4" w:rsidRPr="0036506A" w14:paraId="22411675" w14:textId="77777777" w:rsidTr="000A4C86">
        <w:trPr>
          <w:jc w:val="center"/>
        </w:trPr>
        <w:tc>
          <w:tcPr>
            <w:tcW w:w="5000" w:type="pct"/>
            <w:gridSpan w:val="3"/>
            <w:shd w:val="clear" w:color="000000" w:fill="FFFFFF"/>
          </w:tcPr>
          <w:p w14:paraId="2485209E" w14:textId="29434222"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ООО «Тепло-сервис»</w:t>
            </w:r>
          </w:p>
        </w:tc>
      </w:tr>
      <w:tr w:rsidR="002D57D4" w:rsidRPr="0036506A" w14:paraId="7A2CE9A2" w14:textId="77777777" w:rsidTr="000A4C86">
        <w:trPr>
          <w:jc w:val="center"/>
        </w:trPr>
        <w:tc>
          <w:tcPr>
            <w:tcW w:w="1147" w:type="pct"/>
            <w:shd w:val="clear" w:color="000000" w:fill="FFFFFF"/>
          </w:tcPr>
          <w:p w14:paraId="3FB26FD8" w14:textId="144CE60D" w:rsidR="002D57D4" w:rsidRPr="00172626" w:rsidRDefault="002D57D4"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tcPr>
          <w:p w14:paraId="3B79896F" w14:textId="65223013"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399,16</w:t>
            </w:r>
          </w:p>
        </w:tc>
        <w:tc>
          <w:tcPr>
            <w:tcW w:w="1263" w:type="pct"/>
            <w:shd w:val="clear" w:color="000000" w:fill="FFFFFF"/>
          </w:tcPr>
          <w:p w14:paraId="409A4A9B" w14:textId="6B9B414F"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79,832</w:t>
            </w:r>
          </w:p>
        </w:tc>
      </w:tr>
      <w:tr w:rsidR="002D57D4" w:rsidRPr="0036506A" w14:paraId="39C28D46" w14:textId="77777777" w:rsidTr="000A4C86">
        <w:trPr>
          <w:jc w:val="center"/>
        </w:trPr>
        <w:tc>
          <w:tcPr>
            <w:tcW w:w="1147" w:type="pct"/>
            <w:shd w:val="clear" w:color="000000" w:fill="FFFFFF"/>
          </w:tcPr>
          <w:p w14:paraId="792C78FD" w14:textId="3E256FEE" w:rsidR="002D57D4" w:rsidRPr="00172626" w:rsidRDefault="002D57D4"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tcPr>
          <w:p w14:paraId="3A2A6903" w14:textId="3D43DD98"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279,4</w:t>
            </w:r>
          </w:p>
        </w:tc>
        <w:tc>
          <w:tcPr>
            <w:tcW w:w="1263" w:type="pct"/>
            <w:shd w:val="clear" w:color="000000" w:fill="FFFFFF"/>
          </w:tcPr>
          <w:p w14:paraId="080B6F89" w14:textId="6F98EBC7"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83,82</w:t>
            </w:r>
          </w:p>
        </w:tc>
      </w:tr>
      <w:tr w:rsidR="002D57D4" w:rsidRPr="0036506A" w14:paraId="640C555A" w14:textId="77777777" w:rsidTr="000A4C86">
        <w:trPr>
          <w:jc w:val="center"/>
        </w:trPr>
        <w:tc>
          <w:tcPr>
            <w:tcW w:w="1147" w:type="pct"/>
            <w:shd w:val="clear" w:color="000000" w:fill="FFFFFF"/>
          </w:tcPr>
          <w:p w14:paraId="089AD957" w14:textId="589A3025" w:rsidR="002D57D4" w:rsidRPr="00172626" w:rsidRDefault="002D57D4"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000000" w:fill="FFFFFF"/>
          </w:tcPr>
          <w:p w14:paraId="379083B2" w14:textId="2E35E936"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678,56</w:t>
            </w:r>
          </w:p>
        </w:tc>
        <w:tc>
          <w:tcPr>
            <w:tcW w:w="1263" w:type="pct"/>
            <w:shd w:val="clear" w:color="000000" w:fill="FFFFFF"/>
          </w:tcPr>
          <w:p w14:paraId="3E191A22" w14:textId="65409A6D"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163,652</w:t>
            </w:r>
          </w:p>
        </w:tc>
      </w:tr>
    </w:tbl>
    <w:p w14:paraId="5DF2DD53" w14:textId="77777777" w:rsidR="00B34530" w:rsidRDefault="00B34530" w:rsidP="005575C2">
      <w:pPr>
        <w:pStyle w:val="a3"/>
        <w:spacing w:before="1"/>
        <w:ind w:left="318"/>
        <w:jc w:val="center"/>
        <w:rPr>
          <w:sz w:val="24"/>
          <w:szCs w:val="24"/>
        </w:rPr>
      </w:pPr>
    </w:p>
    <w:p w14:paraId="24B7AEE4" w14:textId="77777777" w:rsidR="000A4C86" w:rsidRDefault="000A4C86" w:rsidP="005575C2">
      <w:pPr>
        <w:pStyle w:val="a3"/>
        <w:spacing w:before="1"/>
        <w:ind w:left="318"/>
        <w:jc w:val="center"/>
        <w:rPr>
          <w:sz w:val="24"/>
          <w:szCs w:val="24"/>
        </w:rPr>
      </w:pPr>
    </w:p>
    <w:p w14:paraId="1D0D5D0E" w14:textId="77777777" w:rsidR="000A4C86" w:rsidRPr="00F30717" w:rsidRDefault="000A4C86" w:rsidP="005575C2">
      <w:pPr>
        <w:pStyle w:val="a3"/>
        <w:spacing w:before="1"/>
        <w:ind w:left="318"/>
        <w:jc w:val="center"/>
        <w:rPr>
          <w:sz w:val="24"/>
          <w:szCs w:val="24"/>
        </w:rPr>
      </w:pPr>
    </w:p>
    <w:p w14:paraId="27F44568" w14:textId="65592D32" w:rsidR="001D06BB" w:rsidRPr="00F30717" w:rsidRDefault="001D06BB" w:rsidP="005575C2">
      <w:pPr>
        <w:pStyle w:val="1"/>
        <w:numPr>
          <w:ilvl w:val="1"/>
          <w:numId w:val="34"/>
        </w:numPr>
        <w:tabs>
          <w:tab w:val="left" w:pos="567"/>
          <w:tab w:val="left" w:pos="993"/>
          <w:tab w:val="left" w:pos="4781"/>
        </w:tabs>
        <w:ind w:left="0" w:firstLine="567"/>
        <w:jc w:val="both"/>
        <w:rPr>
          <w:sz w:val="24"/>
          <w:szCs w:val="24"/>
        </w:rPr>
      </w:pPr>
      <w:bookmarkStart w:id="40" w:name="_Toc211588739"/>
      <w:r w:rsidRPr="00F30717">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0"/>
    </w:p>
    <w:p w14:paraId="560666FD" w14:textId="43E01909" w:rsidR="001D06BB" w:rsidRPr="00F30717" w:rsidRDefault="001D06BB"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1.3.1</w:t>
      </w:r>
      <w:r w:rsidR="003A2F26" w:rsidRPr="00F30717">
        <w:rPr>
          <w:sz w:val="24"/>
          <w:szCs w:val="24"/>
          <w:lang w:eastAsia="ru-RU"/>
        </w:rPr>
        <w:t>.</w:t>
      </w:r>
      <w:r w:rsidRPr="00F30717">
        <w:rPr>
          <w:sz w:val="24"/>
          <w:szCs w:val="24"/>
          <w:lang w:eastAsia="ru-RU"/>
        </w:rPr>
        <w:t xml:space="preserve"> </w:t>
      </w:r>
      <w:proofErr w:type="gramStart"/>
      <w:r w:rsidR="002970CB" w:rsidRPr="00F30717">
        <w:rPr>
          <w:sz w:val="24"/>
          <w:szCs w:val="24"/>
          <w:lang w:eastAsia="ru-RU"/>
        </w:rPr>
        <w:t>Достижение</w:t>
      </w:r>
      <w:r w:rsidRPr="00F30717">
        <w:rPr>
          <w:sz w:val="24"/>
          <w:szCs w:val="24"/>
          <w:lang w:eastAsia="ru-RU"/>
        </w:rPr>
        <w:t xml:space="preserve"> </w:t>
      </w:r>
      <w:r w:rsidR="002970CB" w:rsidRPr="00F30717">
        <w:rPr>
          <w:sz w:val="24"/>
          <w:szCs w:val="24"/>
          <w:lang w:eastAsia="ru-RU"/>
        </w:rPr>
        <w:t>результата при</w:t>
      </w:r>
      <w:r w:rsidRPr="00F30717">
        <w:rPr>
          <w:sz w:val="24"/>
          <w:szCs w:val="24"/>
          <w:lang w:eastAsia="ru-RU"/>
        </w:rPr>
        <w:t xml:space="preserve"> ликвидации последствий аварийных ситуаций и минимизации ущерба от их возникновения во многом зависит от согласованности действий </w:t>
      </w:r>
      <w:r w:rsidR="00E37B41" w:rsidRPr="00F30717">
        <w:rPr>
          <w:sz w:val="24"/>
          <w:szCs w:val="24"/>
          <w:lang w:eastAsia="ru-RU"/>
        </w:rPr>
        <w:t xml:space="preserve">ответственных лиц организаций (учреждений), связанных с эксплуатацией систем теплоснабжения </w:t>
      </w:r>
      <w:r w:rsidR="00E37B41" w:rsidRPr="00F30717">
        <w:rPr>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00E37B41" w:rsidRPr="00F30717">
        <w:rPr>
          <w:sz w:val="24"/>
          <w:szCs w:val="24"/>
        </w:rPr>
        <w:t>теплосетевые</w:t>
      </w:r>
      <w:proofErr w:type="spellEnd"/>
      <w:r w:rsidR="00E37B41" w:rsidRPr="00F30717">
        <w:rPr>
          <w:sz w:val="24"/>
          <w:szCs w:val="24"/>
        </w:rPr>
        <w:t xml:space="preserve">), </w:t>
      </w:r>
      <w:proofErr w:type="spellStart"/>
      <w:r w:rsidR="00E37B41" w:rsidRPr="00F30717">
        <w:rPr>
          <w:sz w:val="24"/>
          <w:szCs w:val="24"/>
        </w:rPr>
        <w:t>электроснабжающие</w:t>
      </w:r>
      <w:proofErr w:type="spellEnd"/>
      <w:r w:rsidR="00E37B41" w:rsidRPr="00F30717">
        <w:rPr>
          <w:sz w:val="24"/>
          <w:szCs w:val="24"/>
        </w:rPr>
        <w:t xml:space="preserve">, газоснабжающие, водопроводно-канализационного хозяйства, социальной сферы, </w:t>
      </w:r>
      <w:r w:rsidR="007929B9" w:rsidRPr="00F30717">
        <w:rPr>
          <w:sz w:val="24"/>
          <w:szCs w:val="24"/>
        </w:rPr>
        <w:t xml:space="preserve">организации, </w:t>
      </w:r>
      <w:r w:rsidR="00E37B41" w:rsidRPr="00F30717">
        <w:rPr>
          <w:sz w:val="24"/>
          <w:szCs w:val="24"/>
        </w:rPr>
        <w:t xml:space="preserve">управляющие </w:t>
      </w:r>
      <w:r w:rsidR="007929B9" w:rsidRPr="00F30717">
        <w:rPr>
          <w:sz w:val="24"/>
          <w:szCs w:val="24"/>
        </w:rPr>
        <w:t>многоквартирными домами</w:t>
      </w:r>
      <w:r w:rsidR="00E37B41" w:rsidRPr="00F30717">
        <w:rPr>
          <w:sz w:val="24"/>
          <w:szCs w:val="24"/>
        </w:rPr>
        <w:t>).</w:t>
      </w:r>
      <w:r w:rsidRPr="00F30717">
        <w:rPr>
          <w:sz w:val="24"/>
          <w:szCs w:val="24"/>
          <w:lang w:eastAsia="ru-RU"/>
        </w:rPr>
        <w:t xml:space="preserve"> </w:t>
      </w:r>
      <w:proofErr w:type="gramEnd"/>
    </w:p>
    <w:p w14:paraId="541920D5" w14:textId="766F677F" w:rsidR="00E37B41" w:rsidRPr="00F30717" w:rsidRDefault="00E37B4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1.3.2</w:t>
      </w:r>
      <w:r w:rsidR="003A2F26" w:rsidRPr="00F30717">
        <w:rPr>
          <w:sz w:val="24"/>
          <w:szCs w:val="24"/>
          <w:lang w:eastAsia="ru-RU"/>
        </w:rPr>
        <w:t>.</w:t>
      </w:r>
      <w:r w:rsidRPr="00F30717">
        <w:rPr>
          <w:sz w:val="24"/>
          <w:szCs w:val="24"/>
          <w:lang w:eastAsia="ru-RU"/>
        </w:rPr>
        <w:t xml:space="preserve"> </w:t>
      </w:r>
      <w:r w:rsidR="00653C22" w:rsidRPr="00F30717">
        <w:rPr>
          <w:sz w:val="24"/>
          <w:szCs w:val="24"/>
          <w:lang w:eastAsia="ru-RU"/>
        </w:rPr>
        <w:t xml:space="preserve">Данные о сетевых организациях, </w:t>
      </w:r>
      <w:r w:rsidR="00653C22" w:rsidRPr="00F30717">
        <w:rPr>
          <w:sz w:val="24"/>
          <w:szCs w:val="24"/>
        </w:rPr>
        <w:t xml:space="preserve">связанных с функционированием систем </w:t>
      </w:r>
      <w:r w:rsidR="00653C22" w:rsidRPr="00F30717">
        <w:rPr>
          <w:sz w:val="24"/>
          <w:szCs w:val="24"/>
        </w:rPr>
        <w:lastRenderedPageBreak/>
        <w:t>теплоснабжения,</w:t>
      </w:r>
      <w:r w:rsidR="00653C22" w:rsidRPr="00F30717">
        <w:rPr>
          <w:sz w:val="24"/>
          <w:szCs w:val="24"/>
          <w:lang w:eastAsia="ru-RU"/>
        </w:rPr>
        <w:t xml:space="preserve"> на территории </w:t>
      </w:r>
      <w:r w:rsidR="00653C22" w:rsidRPr="00F30717">
        <w:rPr>
          <w:sz w:val="24"/>
          <w:szCs w:val="24"/>
        </w:rPr>
        <w:t xml:space="preserve">муниципального образования </w:t>
      </w:r>
      <w:r w:rsidR="002D57D4">
        <w:rPr>
          <w:sz w:val="24"/>
          <w:szCs w:val="24"/>
        </w:rPr>
        <w:t>городского округа Лыткарино</w:t>
      </w:r>
      <w:r w:rsidRPr="00F30717">
        <w:rPr>
          <w:sz w:val="24"/>
          <w:szCs w:val="24"/>
          <w:lang w:eastAsia="ru-RU"/>
        </w:rPr>
        <w:t xml:space="preserve"> представлены в таблице </w:t>
      </w:r>
      <w:r w:rsidR="00140E97" w:rsidRPr="00F30717">
        <w:rPr>
          <w:sz w:val="24"/>
          <w:szCs w:val="24"/>
          <w:lang w:eastAsia="ru-RU"/>
        </w:rPr>
        <w:fldChar w:fldCharType="begin"/>
      </w:r>
      <w:r w:rsidR="00140E97" w:rsidRPr="00F30717">
        <w:rPr>
          <w:sz w:val="24"/>
          <w:szCs w:val="24"/>
          <w:lang w:eastAsia="ru-RU"/>
        </w:rPr>
        <w:instrText xml:space="preserve"> REF _Ref190963174 \h  \* MERGEFORMAT </w:instrText>
      </w:r>
      <w:r w:rsidR="00140E97" w:rsidRPr="00F30717">
        <w:rPr>
          <w:sz w:val="24"/>
          <w:szCs w:val="24"/>
          <w:lang w:eastAsia="ru-RU"/>
        </w:rPr>
      </w:r>
      <w:r w:rsidR="00140E97" w:rsidRPr="00F30717">
        <w:rPr>
          <w:sz w:val="24"/>
          <w:szCs w:val="24"/>
          <w:lang w:eastAsia="ru-RU"/>
        </w:rPr>
        <w:fldChar w:fldCharType="separate"/>
      </w:r>
      <w:r w:rsidR="00552DD0" w:rsidRPr="00552DD0">
        <w:rPr>
          <w:bCs/>
          <w:vanish/>
          <w:sz w:val="24"/>
          <w:szCs w:val="24"/>
        </w:rPr>
        <w:t xml:space="preserve">Таблица </w:t>
      </w:r>
      <w:r w:rsidR="00552DD0" w:rsidRPr="00552DD0">
        <w:rPr>
          <w:bCs/>
          <w:noProof/>
          <w:sz w:val="24"/>
          <w:szCs w:val="24"/>
        </w:rPr>
        <w:t>1.3.1</w:t>
      </w:r>
      <w:r w:rsidR="00140E97" w:rsidRPr="00F30717">
        <w:rPr>
          <w:sz w:val="24"/>
          <w:szCs w:val="24"/>
          <w:lang w:eastAsia="ru-RU"/>
        </w:rPr>
        <w:fldChar w:fldCharType="end"/>
      </w:r>
      <w:r w:rsidR="000A1E49" w:rsidRPr="00F30717">
        <w:rPr>
          <w:sz w:val="24"/>
          <w:szCs w:val="24"/>
          <w:lang w:eastAsia="ru-RU"/>
        </w:rPr>
        <w:t>.</w:t>
      </w:r>
    </w:p>
    <w:p w14:paraId="6672C6CE" w14:textId="66E4CCB0" w:rsidR="001D06BB" w:rsidRPr="00F30717" w:rsidRDefault="00941351" w:rsidP="005575C2">
      <w:pPr>
        <w:spacing w:after="0" w:line="240" w:lineRule="auto"/>
        <w:ind w:right="141" w:firstLine="567"/>
        <w:jc w:val="both"/>
        <w:rPr>
          <w:rFonts w:ascii="Times New Roman" w:hAnsi="Times New Roman" w:cs="Times New Roman"/>
          <w:sz w:val="24"/>
          <w:szCs w:val="24"/>
        </w:rPr>
      </w:pPr>
      <w:bookmarkStart w:id="41" w:name="_Ref190963174"/>
      <w:bookmarkStart w:id="42" w:name="_Toc136270219"/>
      <w:bookmarkStart w:id="43" w:name="_Toc136336873"/>
      <w:bookmarkStart w:id="44" w:name="_Toc21152930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41"/>
      <w:r w:rsidRPr="00F30717">
        <w:rPr>
          <w:rFonts w:ascii="Times New Roman" w:hAnsi="Times New Roman" w:cs="Times New Roman"/>
          <w:b/>
          <w:bCs/>
          <w:noProof/>
          <w:sz w:val="24"/>
          <w:szCs w:val="24"/>
        </w:rPr>
        <w:t xml:space="preserve"> -</w:t>
      </w:r>
      <w:r w:rsidR="00E37B41" w:rsidRPr="00F30717">
        <w:rPr>
          <w:rFonts w:ascii="Times New Roman" w:hAnsi="Times New Roman" w:cs="Times New Roman"/>
          <w:sz w:val="24"/>
          <w:szCs w:val="24"/>
        </w:rPr>
        <w:t xml:space="preserve"> </w:t>
      </w:r>
      <w:bookmarkEnd w:id="42"/>
      <w:bookmarkEnd w:id="43"/>
      <w:r w:rsidR="000A1E49" w:rsidRPr="00F30717">
        <w:rPr>
          <w:rFonts w:ascii="Times New Roman" w:eastAsia="Times New Roman" w:hAnsi="Times New Roman" w:cs="Times New Roman"/>
          <w:sz w:val="24"/>
          <w:szCs w:val="24"/>
          <w:lang w:eastAsia="ru-RU"/>
        </w:rPr>
        <w:t xml:space="preserve">Данные </w:t>
      </w:r>
      <w:r w:rsidR="000A1E49" w:rsidRPr="00F30717">
        <w:rPr>
          <w:rFonts w:ascii="Times New Roman" w:hAnsi="Times New Roman" w:cs="Times New Roman"/>
          <w:sz w:val="24"/>
          <w:szCs w:val="24"/>
          <w:lang w:eastAsia="ru-RU"/>
        </w:rPr>
        <w:t>о сетевых организациях,</w:t>
      </w:r>
      <w:r w:rsidR="000A1E49" w:rsidRPr="00F30717">
        <w:rPr>
          <w:rFonts w:ascii="Times New Roman" w:eastAsia="Times New Roman" w:hAnsi="Times New Roman" w:cs="Times New Roman"/>
          <w:sz w:val="24"/>
          <w:szCs w:val="24"/>
          <w:lang w:eastAsia="ru-RU"/>
        </w:rPr>
        <w:t xml:space="preserve"> </w:t>
      </w:r>
      <w:r w:rsidR="00653C22" w:rsidRPr="00F30717">
        <w:rPr>
          <w:rFonts w:ascii="Times New Roman" w:hAnsi="Times New Roman" w:cs="Times New Roman"/>
          <w:sz w:val="24"/>
          <w:szCs w:val="24"/>
        </w:rPr>
        <w:t>связанных с функционированием систем теплоснабжения,</w:t>
      </w:r>
      <w:r w:rsidR="000A1E49" w:rsidRPr="00F30717">
        <w:rPr>
          <w:rFonts w:ascii="Times New Roman" w:eastAsia="Times New Roman" w:hAnsi="Times New Roman" w:cs="Times New Roman"/>
          <w:sz w:val="24"/>
          <w:szCs w:val="24"/>
          <w:lang w:eastAsia="ru-RU"/>
        </w:rPr>
        <w:t xml:space="preserve"> на территории </w:t>
      </w:r>
      <w:r w:rsidR="000A1E49" w:rsidRPr="00F30717">
        <w:rPr>
          <w:rFonts w:ascii="Times New Roman" w:hAnsi="Times New Roman" w:cs="Times New Roman"/>
          <w:sz w:val="24"/>
          <w:szCs w:val="24"/>
        </w:rPr>
        <w:t xml:space="preserve">муниципального образования </w:t>
      </w:r>
      <w:r w:rsidR="002D57D4">
        <w:rPr>
          <w:rFonts w:ascii="Times New Roman" w:hAnsi="Times New Roman" w:cs="Times New Roman"/>
          <w:sz w:val="24"/>
          <w:szCs w:val="24"/>
        </w:rPr>
        <w:t>городского округа Лыткарино</w:t>
      </w:r>
      <w:bookmarkEnd w:id="44"/>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4"/>
        <w:gridCol w:w="1983"/>
        <w:gridCol w:w="2270"/>
        <w:gridCol w:w="1983"/>
      </w:tblGrid>
      <w:tr w:rsidR="005575C2" w:rsidRPr="00F30717" w14:paraId="26B0FD9F" w14:textId="77777777" w:rsidTr="002D57D4">
        <w:trPr>
          <w:trHeight w:val="70"/>
          <w:tblHeader/>
        </w:trPr>
        <w:tc>
          <w:tcPr>
            <w:tcW w:w="1134" w:type="dxa"/>
          </w:tcPr>
          <w:p w14:paraId="5C41B596"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w:t>
            </w:r>
          </w:p>
          <w:p w14:paraId="5FE012C8"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1984" w:type="dxa"/>
            <w:vAlign w:val="center"/>
            <w:hideMark/>
          </w:tcPr>
          <w:p w14:paraId="323D73F3"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1983" w:type="dxa"/>
            <w:vAlign w:val="center"/>
            <w:hideMark/>
          </w:tcPr>
          <w:p w14:paraId="7A95FD54"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Газораспределительная организация</w:t>
            </w:r>
          </w:p>
        </w:tc>
        <w:tc>
          <w:tcPr>
            <w:tcW w:w="2270" w:type="dxa"/>
            <w:vAlign w:val="center"/>
            <w:hideMark/>
          </w:tcPr>
          <w:p w14:paraId="6FEA57E9" w14:textId="77777777" w:rsidR="00B34530"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Электросетевая </w:t>
            </w:r>
          </w:p>
          <w:p w14:paraId="6724675D" w14:textId="0C3B6B1A"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организация</w:t>
            </w:r>
          </w:p>
        </w:tc>
        <w:tc>
          <w:tcPr>
            <w:tcW w:w="1983" w:type="dxa"/>
            <w:vAlign w:val="center"/>
            <w:hideMark/>
          </w:tcPr>
          <w:p w14:paraId="7A9E51B1"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proofErr w:type="spellStart"/>
            <w:r w:rsidRPr="00F30717">
              <w:rPr>
                <w:rFonts w:ascii="Times New Roman" w:eastAsia="Times New Roman" w:hAnsi="Times New Roman" w:cs="Times New Roman"/>
                <w:b/>
                <w:bCs/>
                <w:sz w:val="24"/>
                <w:szCs w:val="24"/>
                <w:lang w:eastAsia="ru-RU"/>
              </w:rPr>
              <w:t>Водоснабжающая</w:t>
            </w:r>
            <w:proofErr w:type="spellEnd"/>
            <w:r w:rsidRPr="00F30717">
              <w:rPr>
                <w:rFonts w:ascii="Times New Roman" w:eastAsia="Times New Roman" w:hAnsi="Times New Roman" w:cs="Times New Roman"/>
                <w:b/>
                <w:bCs/>
                <w:sz w:val="24"/>
                <w:szCs w:val="24"/>
                <w:lang w:eastAsia="ru-RU"/>
              </w:rPr>
              <w:t xml:space="preserve"> организация</w:t>
            </w:r>
          </w:p>
        </w:tc>
      </w:tr>
      <w:tr w:rsidR="005575C2" w:rsidRPr="00F30717" w14:paraId="064F1AEB" w14:textId="77777777" w:rsidTr="002D57D4">
        <w:trPr>
          <w:trHeight w:val="20"/>
        </w:trPr>
        <w:tc>
          <w:tcPr>
            <w:tcW w:w="1134" w:type="dxa"/>
            <w:vAlign w:val="center"/>
          </w:tcPr>
          <w:p w14:paraId="6EFE7C39" w14:textId="77777777" w:rsidR="001D06BB" w:rsidRPr="00AD3E7B" w:rsidRDefault="001D06BB" w:rsidP="005575C2">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1</w:t>
            </w:r>
          </w:p>
        </w:tc>
        <w:tc>
          <w:tcPr>
            <w:tcW w:w="1984" w:type="dxa"/>
            <w:vAlign w:val="center"/>
          </w:tcPr>
          <w:p w14:paraId="33F09124" w14:textId="484DE56A" w:rsidR="001D06BB" w:rsidRPr="00AD3E7B" w:rsidRDefault="001D06BB" w:rsidP="005575C2">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 xml:space="preserve">Котельная </w:t>
            </w:r>
            <w:r w:rsidR="00E37B41" w:rsidRPr="00AD3E7B">
              <w:rPr>
                <w:rFonts w:ascii="Times New Roman" w:eastAsia="Times New Roman" w:hAnsi="Times New Roman" w:cs="Times New Roman"/>
                <w:sz w:val="24"/>
                <w:szCs w:val="24"/>
                <w:lang w:eastAsia="ru-RU"/>
              </w:rPr>
              <w:t>№1</w:t>
            </w:r>
          </w:p>
        </w:tc>
        <w:tc>
          <w:tcPr>
            <w:tcW w:w="1983" w:type="dxa"/>
            <w:shd w:val="clear" w:color="auto" w:fill="auto"/>
            <w:vAlign w:val="center"/>
          </w:tcPr>
          <w:p w14:paraId="2EFCE46D" w14:textId="028BF2D7" w:rsidR="001D06BB" w:rsidRPr="00AD3E7B" w:rsidRDefault="001D06BB"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АО «</w:t>
            </w:r>
            <w:proofErr w:type="spellStart"/>
            <w:r w:rsidR="002D57D4" w:rsidRPr="00AD3E7B">
              <w:rPr>
                <w:rFonts w:ascii="Times New Roman" w:hAnsi="Times New Roman" w:cs="Times New Roman"/>
                <w:sz w:val="24"/>
                <w:szCs w:val="24"/>
              </w:rPr>
              <w:t>Мособлгаз</w:t>
            </w:r>
            <w:proofErr w:type="spellEnd"/>
            <w:r w:rsidR="000A1E49" w:rsidRPr="00AD3E7B">
              <w:rPr>
                <w:rFonts w:ascii="Times New Roman" w:hAnsi="Times New Roman" w:cs="Times New Roman"/>
                <w:sz w:val="24"/>
                <w:szCs w:val="24"/>
              </w:rPr>
              <w:t>»</w:t>
            </w:r>
            <w:r w:rsidRPr="00AD3E7B">
              <w:rPr>
                <w:rFonts w:ascii="Times New Roman" w:hAnsi="Times New Roman" w:cs="Times New Roman"/>
                <w:sz w:val="24"/>
                <w:szCs w:val="24"/>
              </w:rPr>
              <w:t xml:space="preserve"> </w:t>
            </w:r>
          </w:p>
        </w:tc>
        <w:tc>
          <w:tcPr>
            <w:tcW w:w="2270" w:type="dxa"/>
            <w:shd w:val="clear" w:color="auto" w:fill="auto"/>
            <w:vAlign w:val="center"/>
          </w:tcPr>
          <w:p w14:paraId="36D3F4FA" w14:textId="2E9B24E4" w:rsidR="001D06BB" w:rsidRPr="00AD3E7B" w:rsidRDefault="001D06BB"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АО «</w:t>
            </w:r>
            <w:proofErr w:type="spellStart"/>
            <w:r w:rsidR="002D57D4"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vAlign w:val="center"/>
          </w:tcPr>
          <w:p w14:paraId="7C69EA51" w14:textId="77777777" w:rsidR="001D06BB" w:rsidRPr="00AD3E7B" w:rsidRDefault="001D06BB" w:rsidP="005575C2">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МУП «Водоканал»</w:t>
            </w:r>
          </w:p>
        </w:tc>
      </w:tr>
      <w:tr w:rsidR="002D57D4" w:rsidRPr="00F30717" w14:paraId="302E45E0" w14:textId="77777777" w:rsidTr="002D57D4">
        <w:trPr>
          <w:trHeight w:val="20"/>
        </w:trPr>
        <w:tc>
          <w:tcPr>
            <w:tcW w:w="1134" w:type="dxa"/>
            <w:vAlign w:val="center"/>
          </w:tcPr>
          <w:p w14:paraId="23C855A8" w14:textId="77777777"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2</w:t>
            </w:r>
          </w:p>
        </w:tc>
        <w:tc>
          <w:tcPr>
            <w:tcW w:w="1984" w:type="dxa"/>
            <w:vAlign w:val="center"/>
          </w:tcPr>
          <w:p w14:paraId="578ACEEB" w14:textId="6032A59D"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№2</w:t>
            </w:r>
          </w:p>
        </w:tc>
        <w:tc>
          <w:tcPr>
            <w:tcW w:w="1983" w:type="dxa"/>
            <w:shd w:val="clear" w:color="auto" w:fill="auto"/>
            <w:vAlign w:val="center"/>
          </w:tcPr>
          <w:p w14:paraId="0330F2C1" w14:textId="6FA569B6"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07DD8060" w14:textId="3A54E392"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5792A770" w14:textId="77777777"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МУП «Водоканал»</w:t>
            </w:r>
          </w:p>
        </w:tc>
      </w:tr>
      <w:tr w:rsidR="002D57D4" w:rsidRPr="00F30717" w14:paraId="3463696D" w14:textId="77777777" w:rsidTr="002D57D4">
        <w:trPr>
          <w:trHeight w:val="20"/>
        </w:trPr>
        <w:tc>
          <w:tcPr>
            <w:tcW w:w="1134" w:type="dxa"/>
            <w:vAlign w:val="center"/>
          </w:tcPr>
          <w:p w14:paraId="78971551" w14:textId="3605B4D8"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3</w:t>
            </w:r>
          </w:p>
        </w:tc>
        <w:tc>
          <w:tcPr>
            <w:tcW w:w="1984" w:type="dxa"/>
            <w:vAlign w:val="center"/>
          </w:tcPr>
          <w:p w14:paraId="5719B4F8" w14:textId="3325345C"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№3</w:t>
            </w:r>
          </w:p>
        </w:tc>
        <w:tc>
          <w:tcPr>
            <w:tcW w:w="1983" w:type="dxa"/>
            <w:shd w:val="clear" w:color="auto" w:fill="auto"/>
            <w:vAlign w:val="center"/>
          </w:tcPr>
          <w:p w14:paraId="10406158" w14:textId="37D55DFC"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10E318E1" w14:textId="65AB1AB9"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733E3425" w14:textId="20EB282C"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МУП «Водоканал»</w:t>
            </w:r>
          </w:p>
        </w:tc>
      </w:tr>
      <w:tr w:rsidR="002D57D4" w:rsidRPr="00F30717" w14:paraId="7EDB7455" w14:textId="77777777" w:rsidTr="002D57D4">
        <w:trPr>
          <w:trHeight w:val="20"/>
        </w:trPr>
        <w:tc>
          <w:tcPr>
            <w:tcW w:w="1134" w:type="dxa"/>
            <w:vAlign w:val="center"/>
          </w:tcPr>
          <w:p w14:paraId="19DB2A47" w14:textId="13F79AA7"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4</w:t>
            </w:r>
          </w:p>
        </w:tc>
        <w:tc>
          <w:tcPr>
            <w:tcW w:w="1984" w:type="dxa"/>
            <w:vAlign w:val="center"/>
          </w:tcPr>
          <w:p w14:paraId="07F19ED1" w14:textId="4F5717A3"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№4</w:t>
            </w:r>
          </w:p>
        </w:tc>
        <w:tc>
          <w:tcPr>
            <w:tcW w:w="1983" w:type="dxa"/>
            <w:shd w:val="clear" w:color="auto" w:fill="auto"/>
            <w:vAlign w:val="center"/>
          </w:tcPr>
          <w:p w14:paraId="5B66742B" w14:textId="0F83518F"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048370F6" w14:textId="702D1E5F"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419150F4" w14:textId="7870EAC2"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МУП «Водоканал»</w:t>
            </w:r>
          </w:p>
        </w:tc>
      </w:tr>
      <w:tr w:rsidR="002D57D4" w:rsidRPr="00F30717" w14:paraId="1E6940D1" w14:textId="77777777" w:rsidTr="002D57D4">
        <w:trPr>
          <w:trHeight w:val="20"/>
        </w:trPr>
        <w:tc>
          <w:tcPr>
            <w:tcW w:w="1134" w:type="dxa"/>
            <w:vAlign w:val="center"/>
          </w:tcPr>
          <w:p w14:paraId="0817DB3D" w14:textId="1CF4BB35"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5</w:t>
            </w:r>
          </w:p>
        </w:tc>
        <w:tc>
          <w:tcPr>
            <w:tcW w:w="1984" w:type="dxa"/>
            <w:vAlign w:val="center"/>
          </w:tcPr>
          <w:p w14:paraId="1642794C" w14:textId="42AD6BAB"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№5</w:t>
            </w:r>
          </w:p>
        </w:tc>
        <w:tc>
          <w:tcPr>
            <w:tcW w:w="1983" w:type="dxa"/>
            <w:shd w:val="clear" w:color="auto" w:fill="auto"/>
            <w:vAlign w:val="center"/>
          </w:tcPr>
          <w:p w14:paraId="0F341830" w14:textId="3BDC9997"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5C90B4C7" w14:textId="0DF30353"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3674157E" w14:textId="1EEB1F52"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МУП «Водоканал»</w:t>
            </w:r>
          </w:p>
        </w:tc>
      </w:tr>
      <w:tr w:rsidR="002D57D4" w:rsidRPr="00F30717" w14:paraId="23DAFE1F" w14:textId="77777777" w:rsidTr="002D57D4">
        <w:trPr>
          <w:trHeight w:val="20"/>
        </w:trPr>
        <w:tc>
          <w:tcPr>
            <w:tcW w:w="1134" w:type="dxa"/>
            <w:vAlign w:val="center"/>
          </w:tcPr>
          <w:p w14:paraId="116993A6" w14:textId="73BE9F1E"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6</w:t>
            </w:r>
          </w:p>
        </w:tc>
        <w:tc>
          <w:tcPr>
            <w:tcW w:w="1984" w:type="dxa"/>
            <w:vAlign w:val="center"/>
          </w:tcPr>
          <w:p w14:paraId="1A51FF47" w14:textId="1BFAD5A4"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№6</w:t>
            </w:r>
          </w:p>
        </w:tc>
        <w:tc>
          <w:tcPr>
            <w:tcW w:w="1983" w:type="dxa"/>
            <w:shd w:val="clear" w:color="auto" w:fill="auto"/>
            <w:vAlign w:val="center"/>
          </w:tcPr>
          <w:p w14:paraId="56BB1491" w14:textId="18FD0A01"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6210ED58" w14:textId="3ED32E57"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3E6E2DAC" w14:textId="3D1D5698"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МУП «Водоканал»</w:t>
            </w:r>
          </w:p>
        </w:tc>
      </w:tr>
      <w:tr w:rsidR="002D57D4" w:rsidRPr="00F30717" w14:paraId="51D44DEB" w14:textId="77777777" w:rsidTr="002D57D4">
        <w:trPr>
          <w:trHeight w:val="20"/>
        </w:trPr>
        <w:tc>
          <w:tcPr>
            <w:tcW w:w="1134" w:type="dxa"/>
            <w:vAlign w:val="center"/>
          </w:tcPr>
          <w:p w14:paraId="69C52844" w14:textId="72EB2AF2"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7</w:t>
            </w:r>
          </w:p>
        </w:tc>
        <w:tc>
          <w:tcPr>
            <w:tcW w:w="1984" w:type="dxa"/>
            <w:vAlign w:val="center"/>
          </w:tcPr>
          <w:p w14:paraId="4BA6A4C0" w14:textId="11BAB9BF"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АО ЛЗОС</w:t>
            </w:r>
          </w:p>
        </w:tc>
        <w:tc>
          <w:tcPr>
            <w:tcW w:w="1983" w:type="dxa"/>
            <w:shd w:val="clear" w:color="auto" w:fill="auto"/>
            <w:vAlign w:val="center"/>
          </w:tcPr>
          <w:p w14:paraId="530B30BE" w14:textId="3E757B2A"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6F59BE70" w14:textId="46A5995F"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60EBD196" w14:textId="298FDBD6" w:rsidR="002D57D4" w:rsidRPr="00AD3E7B" w:rsidRDefault="002D57D4" w:rsidP="002D57D4">
            <w:pPr>
              <w:spacing w:after="0" w:line="240" w:lineRule="auto"/>
              <w:ind w:left="-108" w:right="-118"/>
              <w:jc w:val="center"/>
              <w:rPr>
                <w:rFonts w:ascii="Times New Roman" w:hAnsi="Times New Roman" w:cs="Times New Roman"/>
                <w:sz w:val="24"/>
                <w:szCs w:val="24"/>
              </w:rPr>
            </w:pPr>
            <w:r w:rsidRPr="00AD3E7B">
              <w:rPr>
                <w:rFonts w:ascii="Times New Roman" w:hAnsi="Times New Roman" w:cs="Times New Roman"/>
                <w:sz w:val="24"/>
                <w:szCs w:val="24"/>
              </w:rPr>
              <w:t>МУП «Водоканал»</w:t>
            </w:r>
          </w:p>
        </w:tc>
      </w:tr>
      <w:tr w:rsidR="002D57D4" w:rsidRPr="00F30717" w14:paraId="08F819C6" w14:textId="77777777" w:rsidTr="002D57D4">
        <w:trPr>
          <w:trHeight w:val="20"/>
        </w:trPr>
        <w:tc>
          <w:tcPr>
            <w:tcW w:w="1134" w:type="dxa"/>
            <w:vAlign w:val="center"/>
          </w:tcPr>
          <w:p w14:paraId="7A3B76E4" w14:textId="58144DE3"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8</w:t>
            </w:r>
          </w:p>
        </w:tc>
        <w:tc>
          <w:tcPr>
            <w:tcW w:w="1984" w:type="dxa"/>
            <w:vAlign w:val="center"/>
          </w:tcPr>
          <w:p w14:paraId="564D04D5" w14:textId="07E6A2F1"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eastAsia="Times New Roman" w:hAnsi="Times New Roman" w:cs="Times New Roman"/>
                <w:sz w:val="24"/>
                <w:szCs w:val="24"/>
                <w:lang w:eastAsia="ru-RU"/>
              </w:rPr>
              <w:t>Котельная ООО «Тепло-Сервис»</w:t>
            </w:r>
          </w:p>
        </w:tc>
        <w:tc>
          <w:tcPr>
            <w:tcW w:w="1983" w:type="dxa"/>
            <w:shd w:val="clear" w:color="auto" w:fill="auto"/>
            <w:vAlign w:val="center"/>
          </w:tcPr>
          <w:p w14:paraId="63BF50E5" w14:textId="546FCAAA"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Мособлгаз</w:t>
            </w:r>
            <w:proofErr w:type="spellEnd"/>
            <w:r w:rsidRPr="00AD3E7B">
              <w:rPr>
                <w:rFonts w:ascii="Times New Roman" w:hAnsi="Times New Roman" w:cs="Times New Roman"/>
                <w:sz w:val="24"/>
                <w:szCs w:val="24"/>
              </w:rPr>
              <w:t xml:space="preserve">» </w:t>
            </w:r>
          </w:p>
        </w:tc>
        <w:tc>
          <w:tcPr>
            <w:tcW w:w="2270" w:type="dxa"/>
            <w:shd w:val="clear" w:color="auto" w:fill="auto"/>
          </w:tcPr>
          <w:p w14:paraId="3D8F4226" w14:textId="57EAC77D"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АО «</w:t>
            </w:r>
            <w:proofErr w:type="spellStart"/>
            <w:r w:rsidRPr="00AD3E7B">
              <w:rPr>
                <w:rFonts w:ascii="Times New Roman" w:hAnsi="Times New Roman" w:cs="Times New Roman"/>
                <w:sz w:val="24"/>
                <w:szCs w:val="24"/>
              </w:rPr>
              <w:t>Мосэнергосбыт</w:t>
            </w:r>
            <w:proofErr w:type="spellEnd"/>
            <w:r w:rsidRPr="00AD3E7B">
              <w:rPr>
                <w:rFonts w:ascii="Times New Roman" w:hAnsi="Times New Roman" w:cs="Times New Roman"/>
                <w:sz w:val="24"/>
                <w:szCs w:val="24"/>
              </w:rPr>
              <w:t>»</w:t>
            </w:r>
          </w:p>
        </w:tc>
        <w:tc>
          <w:tcPr>
            <w:tcW w:w="1983" w:type="dxa"/>
            <w:shd w:val="clear" w:color="auto" w:fill="auto"/>
          </w:tcPr>
          <w:p w14:paraId="3BE9874B" w14:textId="77777777" w:rsidR="002D57D4" w:rsidRPr="00AD3E7B"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AD3E7B">
              <w:rPr>
                <w:rFonts w:ascii="Times New Roman" w:hAnsi="Times New Roman" w:cs="Times New Roman"/>
                <w:sz w:val="24"/>
                <w:szCs w:val="24"/>
              </w:rPr>
              <w:t>МУП «Водоканал»</w:t>
            </w:r>
          </w:p>
        </w:tc>
      </w:tr>
    </w:tbl>
    <w:p w14:paraId="3545E3D5" w14:textId="74A5EBC8" w:rsidR="00653C22"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1.3.3</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Лица, ответствен</w:t>
      </w:r>
      <w:r w:rsidR="005F501D" w:rsidRPr="00F30717">
        <w:rPr>
          <w:rFonts w:ascii="Times New Roman" w:eastAsia="Times New Roman" w:hAnsi="Times New Roman" w:cs="Times New Roman"/>
          <w:sz w:val="24"/>
          <w:szCs w:val="24"/>
          <w:lang w:eastAsia="ru-RU"/>
        </w:rPr>
        <w:t>ные за исполнение ПЛАС</w:t>
      </w:r>
      <w:r w:rsidRPr="00F30717">
        <w:rPr>
          <w:rFonts w:ascii="Times New Roman" w:eastAsia="Times New Roman" w:hAnsi="Times New Roman" w:cs="Times New Roman"/>
          <w:sz w:val="24"/>
          <w:szCs w:val="24"/>
          <w:lang w:eastAsia="ru-RU"/>
        </w:rPr>
        <w:t>, назначаются</w:t>
      </w:r>
      <w:r w:rsidR="0048059F" w:rsidRPr="00F30717">
        <w:rPr>
          <w:rFonts w:ascii="Times New Roman" w:eastAsia="Times New Roman" w:hAnsi="Times New Roman" w:cs="Times New Roman"/>
          <w:sz w:val="24"/>
          <w:szCs w:val="24"/>
          <w:lang w:eastAsia="ru-RU"/>
        </w:rPr>
        <w:t xml:space="preserve"> местными распорядительными документами</w:t>
      </w:r>
      <w:r w:rsidR="00653C22" w:rsidRPr="00F30717">
        <w:rPr>
          <w:rFonts w:ascii="Times New Roman" w:eastAsia="Times New Roman" w:hAnsi="Times New Roman" w:cs="Times New Roman"/>
          <w:sz w:val="24"/>
          <w:szCs w:val="24"/>
          <w:lang w:eastAsia="ru-RU"/>
        </w:rPr>
        <w:t>:</w:t>
      </w:r>
    </w:p>
    <w:p w14:paraId="6B871A4F" w14:textId="2C83697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eastAsia="Times New Roman" w:hAnsi="Times New Roman" w:cs="Times New Roman"/>
          <w:sz w:val="24"/>
          <w:szCs w:val="24"/>
          <w:lang w:eastAsia="ru-RU"/>
        </w:rPr>
        <w:t>-</w:t>
      </w:r>
      <w:r w:rsidR="000A1E49"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Главой </w:t>
      </w:r>
      <w:r w:rsidRPr="00F30717">
        <w:rPr>
          <w:rFonts w:ascii="Times New Roman" w:hAnsi="Times New Roman" w:cs="Times New Roman"/>
          <w:sz w:val="24"/>
          <w:szCs w:val="24"/>
        </w:rPr>
        <w:t xml:space="preserve">муниципального образования </w:t>
      </w:r>
      <w:r w:rsidR="00FC0F6C">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w:t>
      </w:r>
    </w:p>
    <w:p w14:paraId="680F7DB8" w14:textId="27D8B89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hAnsi="Times New Roman" w:cs="Times New Roman"/>
          <w:i/>
          <w:sz w:val="24"/>
          <w:szCs w:val="24"/>
        </w:rPr>
        <w:t xml:space="preserve">- </w:t>
      </w:r>
      <w:r w:rsidRPr="00F30717">
        <w:rPr>
          <w:rFonts w:ascii="Times New Roman" w:hAnsi="Times New Roman" w:cs="Times New Roman"/>
          <w:sz w:val="24"/>
          <w:szCs w:val="24"/>
        </w:rPr>
        <w:t>руководителями</w:t>
      </w:r>
      <w:r w:rsidRPr="00F30717">
        <w:rPr>
          <w:rFonts w:ascii="Times New Roman" w:hAnsi="Times New Roman" w:cs="Times New Roman"/>
          <w:i/>
          <w:sz w:val="24"/>
          <w:szCs w:val="24"/>
        </w:rPr>
        <w:t xml:space="preserve"> </w:t>
      </w:r>
      <w:r w:rsidRPr="00F30717">
        <w:rPr>
          <w:rFonts w:ascii="Times New Roman" w:eastAsia="Calibri" w:hAnsi="Times New Roman" w:cs="Times New Roman"/>
          <w:sz w:val="24"/>
          <w:szCs w:val="24"/>
        </w:rPr>
        <w:t>региональных и муниципальных</w:t>
      </w:r>
      <w:r w:rsidRPr="00F30717">
        <w:rPr>
          <w:rFonts w:ascii="Times New Roman" w:hAnsi="Times New Roman" w:cs="Times New Roman"/>
          <w:sz w:val="24"/>
          <w:szCs w:val="24"/>
        </w:rPr>
        <w:t xml:space="preserve"> экстренных оперативных служб;</w:t>
      </w:r>
    </w:p>
    <w:p w14:paraId="5F2012A1" w14:textId="77777777"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руководителями</w:t>
      </w:r>
      <w:r w:rsidRPr="00F30717">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sz w:val="24"/>
          <w:szCs w:val="24"/>
        </w:rPr>
        <w:t>-</w:t>
      </w:r>
      <w:r w:rsidRPr="00F30717">
        <w:rPr>
          <w:rFonts w:ascii="Times New Roman" w:hAnsi="Times New Roman" w:cs="Times New Roman"/>
          <w:sz w:val="24"/>
          <w:szCs w:val="24"/>
          <w:lang w:eastAsia="ru-RU"/>
        </w:rPr>
        <w:t xml:space="preserve"> руководителями </w:t>
      </w:r>
      <w:r w:rsidRPr="00F30717">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F30717" w:rsidRDefault="00653C22"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F30717">
        <w:rPr>
          <w:rFonts w:ascii="Times New Roman" w:eastAsia="Times New Roman" w:hAnsi="Times New Roman" w:cs="Times New Roman"/>
          <w:sz w:val="24"/>
          <w:szCs w:val="24"/>
          <w:lang w:eastAsia="ru-RU"/>
        </w:rPr>
        <w:t>.</w:t>
      </w:r>
    </w:p>
    <w:p w14:paraId="23614443" w14:textId="283B3056"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1.3.4</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1.3.5</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Все ответственные лица, указанные в </w:t>
      </w:r>
      <w:r w:rsidR="005F501D" w:rsidRPr="00F30717">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7ECE31AF" w:rsidR="00786D96" w:rsidRPr="00F30717"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1.3.6</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F30717">
        <w:rPr>
          <w:rFonts w:ascii="Times New Roman" w:eastAsia="Times New Roman" w:hAnsi="Times New Roman" w:cs="Times New Roman"/>
          <w:sz w:val="24"/>
          <w:szCs w:val="24"/>
          <w:lang w:eastAsia="ru-RU"/>
        </w:rPr>
        <w:t xml:space="preserve"> (учреждений)</w:t>
      </w:r>
      <w:r w:rsidRPr="00F30717">
        <w:rPr>
          <w:rFonts w:ascii="Times New Roman" w:eastAsia="Times New Roman" w:hAnsi="Times New Roman" w:cs="Times New Roman"/>
          <w:sz w:val="24"/>
          <w:szCs w:val="24"/>
          <w:lang w:eastAsia="ru-RU"/>
        </w:rPr>
        <w:t xml:space="preserve">, связанных с ликвидацией аварийных ситуаций в системе теплоснабжения на территории </w:t>
      </w:r>
      <w:r w:rsidR="002970CB" w:rsidRPr="00F30717">
        <w:rPr>
          <w:rFonts w:ascii="Times New Roman" w:hAnsi="Times New Roman" w:cs="Times New Roman"/>
          <w:sz w:val="24"/>
          <w:szCs w:val="24"/>
        </w:rPr>
        <w:t xml:space="preserve">муниципального образования </w:t>
      </w:r>
      <w:r w:rsidR="00FC0F6C">
        <w:rPr>
          <w:rFonts w:ascii="Times New Roman" w:hAnsi="Times New Roman" w:cs="Times New Roman"/>
          <w:sz w:val="24"/>
          <w:szCs w:val="24"/>
        </w:rPr>
        <w:t>городского округа Лыткарино</w:t>
      </w:r>
      <w:r w:rsidRPr="00F30717">
        <w:rPr>
          <w:rFonts w:ascii="Times New Roman" w:eastAsia="Times New Roman" w:hAnsi="Times New Roman" w:cs="Times New Roman"/>
          <w:sz w:val="24"/>
          <w:szCs w:val="24"/>
          <w:lang w:eastAsia="ru-RU"/>
        </w:rPr>
        <w:t xml:space="preserve"> приведены </w:t>
      </w:r>
      <w:r w:rsidR="0048059F" w:rsidRPr="00F30717">
        <w:rPr>
          <w:rFonts w:ascii="Times New Roman" w:eastAsia="Times New Roman" w:hAnsi="Times New Roman" w:cs="Times New Roman"/>
          <w:sz w:val="24"/>
          <w:szCs w:val="24"/>
          <w:lang w:eastAsia="ru-RU"/>
        </w:rPr>
        <w:t xml:space="preserve">в </w:t>
      </w:r>
      <w:r w:rsidR="0048059F" w:rsidRPr="00F30717">
        <w:rPr>
          <w:rFonts w:ascii="Times New Roman" w:hAnsi="Times New Roman" w:cs="Times New Roman"/>
          <w:sz w:val="24"/>
          <w:szCs w:val="24"/>
        </w:rPr>
        <w:t>разделе 10 «Ответственные лица по организациям (учреждениям), связанным с эксплуатацией объектов системы теплоснабжения»</w:t>
      </w:r>
      <w:r w:rsidR="0048059F" w:rsidRPr="00F30717">
        <w:rPr>
          <w:rFonts w:ascii="Times New Roman" w:eastAsia="Times New Roman" w:hAnsi="Times New Roman" w:cs="Times New Roman"/>
          <w:sz w:val="24"/>
          <w:szCs w:val="24"/>
          <w:lang w:eastAsia="ru-RU"/>
        </w:rPr>
        <w:t xml:space="preserve"> </w:t>
      </w:r>
      <w:r w:rsidR="00EC5BBF" w:rsidRPr="00F30717">
        <w:rPr>
          <w:rFonts w:ascii="Times New Roman" w:eastAsia="Times New Roman" w:hAnsi="Times New Roman" w:cs="Times New Roman"/>
          <w:sz w:val="24"/>
          <w:szCs w:val="24"/>
          <w:lang w:eastAsia="ru-RU"/>
        </w:rPr>
        <w:t xml:space="preserve">настоящего </w:t>
      </w:r>
      <w:r w:rsidR="005F501D" w:rsidRPr="00F30717">
        <w:rPr>
          <w:rFonts w:ascii="Times New Roman" w:eastAsia="Times New Roman" w:hAnsi="Times New Roman" w:cs="Times New Roman"/>
          <w:sz w:val="24"/>
          <w:szCs w:val="24"/>
          <w:lang w:eastAsia="ru-RU"/>
        </w:rPr>
        <w:t>ПЛАС</w:t>
      </w:r>
      <w:r w:rsidR="00786D96" w:rsidRPr="00F30717">
        <w:rPr>
          <w:rFonts w:ascii="Times New Roman" w:eastAsia="Times New Roman" w:hAnsi="Times New Roman" w:cs="Times New Roman"/>
          <w:sz w:val="24"/>
          <w:szCs w:val="24"/>
          <w:lang w:eastAsia="ru-RU"/>
        </w:rPr>
        <w:t>.</w:t>
      </w:r>
      <w:r w:rsidR="00EC5BBF" w:rsidRPr="00F30717">
        <w:rPr>
          <w:rFonts w:ascii="Times New Roman" w:eastAsia="Times New Roman" w:hAnsi="Times New Roman" w:cs="Times New Roman"/>
          <w:sz w:val="24"/>
          <w:szCs w:val="24"/>
          <w:lang w:eastAsia="ru-RU"/>
        </w:rPr>
        <w:t xml:space="preserve"> </w:t>
      </w:r>
    </w:p>
    <w:p w14:paraId="2A227625" w14:textId="612B2658" w:rsidR="000A1E49" w:rsidRPr="00F30717" w:rsidRDefault="00786D96"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1.37. </w:t>
      </w:r>
      <w:r w:rsidR="006972D3" w:rsidRPr="00F30717">
        <w:rPr>
          <w:rFonts w:ascii="Times New Roman" w:eastAsia="Times New Roman" w:hAnsi="Times New Roman" w:cs="Times New Roman"/>
          <w:sz w:val="24"/>
          <w:szCs w:val="24"/>
          <w:lang w:eastAsia="ru-RU"/>
        </w:rPr>
        <w:t xml:space="preserve">Сведения по ответственным лицам </w:t>
      </w:r>
      <w:r w:rsidRPr="00F30717">
        <w:rPr>
          <w:rFonts w:ascii="Times New Roman" w:eastAsia="Times New Roman" w:hAnsi="Times New Roman" w:cs="Times New Roman"/>
          <w:sz w:val="24"/>
          <w:szCs w:val="24"/>
          <w:lang w:eastAsia="ru-RU"/>
        </w:rPr>
        <w:t>сформирован</w:t>
      </w:r>
      <w:r w:rsidR="006972D3" w:rsidRPr="00F30717">
        <w:rPr>
          <w:rFonts w:ascii="Times New Roman" w:eastAsia="Times New Roman" w:hAnsi="Times New Roman" w:cs="Times New Roman"/>
          <w:sz w:val="24"/>
          <w:szCs w:val="24"/>
          <w:lang w:eastAsia="ru-RU"/>
        </w:rPr>
        <w:t>ы</w:t>
      </w:r>
      <w:r w:rsidRPr="00F30717">
        <w:rPr>
          <w:rFonts w:ascii="Times New Roman" w:eastAsia="Times New Roman" w:hAnsi="Times New Roman" w:cs="Times New Roman"/>
          <w:sz w:val="24"/>
          <w:szCs w:val="24"/>
          <w:lang w:eastAsia="ru-RU"/>
        </w:rPr>
        <w:t xml:space="preserve"> по состоянию на дату разработки </w:t>
      </w:r>
      <w:r w:rsidR="006972D3" w:rsidRPr="00F30717">
        <w:rPr>
          <w:rFonts w:ascii="Times New Roman" w:eastAsia="Times New Roman" w:hAnsi="Times New Roman" w:cs="Times New Roman"/>
          <w:sz w:val="24"/>
          <w:szCs w:val="24"/>
          <w:lang w:eastAsia="ru-RU"/>
        </w:rPr>
        <w:t>Плана действий</w:t>
      </w:r>
      <w:r w:rsidRPr="00F30717">
        <w:rPr>
          <w:rFonts w:ascii="Times New Roman" w:eastAsia="Times New Roman" w:hAnsi="Times New Roman" w:cs="Times New Roman"/>
          <w:sz w:val="24"/>
          <w:szCs w:val="24"/>
          <w:lang w:eastAsia="ru-RU"/>
        </w:rPr>
        <w:t xml:space="preserve"> и подлеж</w:t>
      </w:r>
      <w:r w:rsidR="006972D3" w:rsidRPr="00F30717">
        <w:rPr>
          <w:rFonts w:ascii="Times New Roman" w:eastAsia="Times New Roman" w:hAnsi="Times New Roman" w:cs="Times New Roman"/>
          <w:sz w:val="24"/>
          <w:szCs w:val="24"/>
          <w:lang w:eastAsia="ru-RU"/>
        </w:rPr>
        <w:t>а</w:t>
      </w:r>
      <w:r w:rsidRPr="00F30717">
        <w:rPr>
          <w:rFonts w:ascii="Times New Roman" w:eastAsia="Times New Roman" w:hAnsi="Times New Roman" w:cs="Times New Roman"/>
          <w:sz w:val="24"/>
          <w:szCs w:val="24"/>
          <w:lang w:eastAsia="ru-RU"/>
        </w:rPr>
        <w:t xml:space="preserve">т ежегодной корректировке </w:t>
      </w:r>
      <w:r w:rsidRPr="00F30717">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F30717">
        <w:rPr>
          <w:rFonts w:ascii="Times New Roman" w:hAnsi="Times New Roman" w:cs="Times New Roman"/>
          <w:sz w:val="24"/>
          <w:szCs w:val="24"/>
        </w:rPr>
        <w:t>ПЛАС</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с учетом произошедших изменений</w:t>
      </w:r>
      <w:r w:rsidR="000A1E49" w:rsidRPr="00F30717">
        <w:rPr>
          <w:rFonts w:ascii="Times New Roman" w:eastAsia="Times New Roman" w:hAnsi="Times New Roman" w:cs="Times New Roman"/>
          <w:sz w:val="24"/>
          <w:szCs w:val="24"/>
          <w:lang w:eastAsia="ru-RU"/>
        </w:rPr>
        <w:t>.</w:t>
      </w:r>
    </w:p>
    <w:p w14:paraId="2C4A8E14" w14:textId="77777777" w:rsidR="00786D96" w:rsidRPr="00F30717" w:rsidRDefault="00786D96" w:rsidP="00EC5BBF">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61D3AA20" w14:textId="76810F74" w:rsidR="00941351" w:rsidRPr="00F30717" w:rsidRDefault="00941351" w:rsidP="005575C2">
      <w:pPr>
        <w:pStyle w:val="1"/>
        <w:numPr>
          <w:ilvl w:val="1"/>
          <w:numId w:val="34"/>
        </w:numPr>
        <w:tabs>
          <w:tab w:val="left" w:pos="567"/>
          <w:tab w:val="left" w:pos="993"/>
          <w:tab w:val="left" w:pos="4781"/>
        </w:tabs>
        <w:ind w:left="0" w:firstLine="567"/>
        <w:jc w:val="both"/>
        <w:rPr>
          <w:sz w:val="24"/>
          <w:szCs w:val="24"/>
        </w:rPr>
      </w:pPr>
      <w:bookmarkStart w:id="45" w:name="_Toc211588740"/>
      <w:bookmarkStart w:id="46" w:name="_Toc186027539"/>
      <w:r w:rsidRPr="00F30717">
        <w:rPr>
          <w:sz w:val="24"/>
          <w:szCs w:val="24"/>
        </w:rPr>
        <w:t>Сведения о жилых зданиях и социально-значимых объектах (далее - СЗО), имеющих централизованное теплоснабжение</w:t>
      </w:r>
      <w:bookmarkEnd w:id="45"/>
    </w:p>
    <w:p w14:paraId="2ACA8D2B" w14:textId="7A33B52B" w:rsidR="00816DB7" w:rsidRPr="00F30717" w:rsidRDefault="00941351" w:rsidP="005575C2">
      <w:pPr>
        <w:pStyle w:val="af"/>
        <w:numPr>
          <w:ilvl w:val="2"/>
          <w:numId w:val="34"/>
        </w:numPr>
        <w:tabs>
          <w:tab w:val="left" w:pos="1134"/>
        </w:tabs>
        <w:spacing w:beforeAutospacing="0" w:after="0" w:afterAutospacing="0"/>
        <w:ind w:left="0" w:firstLine="567"/>
      </w:pPr>
      <w:r w:rsidRPr="00F30717">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8F7DD0">
        <w:t>городского округа Лыткарино</w:t>
      </w:r>
      <w:r w:rsidRPr="00F30717">
        <w:rPr>
          <w:i/>
          <w:lang w:eastAsia="en-US"/>
        </w:rPr>
        <w:t xml:space="preserve"> </w:t>
      </w:r>
      <w:r w:rsidRPr="00F30717">
        <w:rPr>
          <w:lang w:eastAsia="en-US"/>
        </w:rPr>
        <w:t>обеспечивается</w:t>
      </w:r>
      <w:r w:rsidRPr="00F30717">
        <w:t xml:space="preserve"> от централизованных источников тепловой энергии.</w:t>
      </w:r>
    </w:p>
    <w:p w14:paraId="6174D3BA" w14:textId="6739859E" w:rsidR="00816DB7" w:rsidRPr="00F30717" w:rsidRDefault="00816DB7" w:rsidP="005575C2">
      <w:pPr>
        <w:pStyle w:val="af"/>
        <w:spacing w:beforeAutospacing="0" w:after="0" w:afterAutospacing="0"/>
        <w:ind w:firstLine="567"/>
      </w:pPr>
      <w:r w:rsidRPr="00F30717">
        <w:lastRenderedPageBreak/>
        <w:t xml:space="preserve">Распределение </w:t>
      </w:r>
      <w:r w:rsidR="00605A63" w:rsidRPr="00F30717">
        <w:t xml:space="preserve">многоквартирных домов и СЗО </w:t>
      </w:r>
      <w:r w:rsidRPr="00F30717">
        <w:t xml:space="preserve">на территории муниципального образования </w:t>
      </w:r>
      <w:r w:rsidR="008F7DD0">
        <w:t>городского округа Лыткарино</w:t>
      </w:r>
      <w:r w:rsidRPr="00F30717">
        <w:rPr>
          <w:i/>
          <w:lang w:eastAsia="en-US"/>
        </w:rPr>
        <w:t xml:space="preserve"> </w:t>
      </w:r>
      <w:r w:rsidRPr="00F30717">
        <w:t xml:space="preserve">по </w:t>
      </w:r>
      <w:proofErr w:type="gramStart"/>
      <w:r w:rsidR="00370E8C" w:rsidRPr="00F30717">
        <w:t>организациям</w:t>
      </w:r>
      <w:r w:rsidRPr="00F30717">
        <w:t>, управляющи</w:t>
      </w:r>
      <w:r w:rsidR="00605A63" w:rsidRPr="00F30717">
        <w:t>м</w:t>
      </w:r>
      <w:r w:rsidRPr="00F30717">
        <w:t xml:space="preserve"> </w:t>
      </w:r>
      <w:r w:rsidR="007929B9" w:rsidRPr="00F30717">
        <w:t>многоквартирными</w:t>
      </w:r>
      <w:r w:rsidRPr="00F30717">
        <w:t xml:space="preserve"> домами и </w:t>
      </w:r>
      <w:r w:rsidR="00605A63" w:rsidRPr="00F30717">
        <w:t>источникам тепловой энергии</w:t>
      </w:r>
      <w:r w:rsidRPr="00F30717">
        <w:t xml:space="preserve"> представлено</w:t>
      </w:r>
      <w:proofErr w:type="gramEnd"/>
      <w:r w:rsidRPr="00F30717">
        <w:t xml:space="preserve"> в таблице</w:t>
      </w:r>
      <w:r w:rsidR="005F501D" w:rsidRPr="00F30717">
        <w:t xml:space="preserve"> 1.4.1.</w:t>
      </w:r>
    </w:p>
    <w:p w14:paraId="7758A811" w14:textId="06F73BC6" w:rsidR="00816DB7" w:rsidRDefault="00941351" w:rsidP="005575C2">
      <w:pPr>
        <w:pStyle w:val="a7"/>
        <w:keepNext/>
        <w:shd w:val="clear" w:color="auto" w:fill="auto"/>
        <w:spacing w:before="0" w:line="240" w:lineRule="auto"/>
        <w:ind w:right="0" w:firstLine="567"/>
        <w:jc w:val="both"/>
        <w:rPr>
          <w:rFonts w:cs="Times New Roman"/>
          <w:color w:val="auto"/>
          <w:sz w:val="24"/>
          <w:szCs w:val="24"/>
        </w:rPr>
      </w:pPr>
      <w:bookmarkStart w:id="47" w:name="_Ref190963234"/>
      <w:bookmarkStart w:id="48" w:name="_Toc21152930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1</w:t>
      </w:r>
      <w:r w:rsidRPr="00F30717">
        <w:rPr>
          <w:rFonts w:cs="Times New Roman"/>
          <w:b/>
          <w:bCs/>
          <w:noProof/>
          <w:color w:val="auto"/>
          <w:sz w:val="24"/>
          <w:szCs w:val="24"/>
        </w:rPr>
        <w:fldChar w:fldCharType="end"/>
      </w:r>
      <w:bookmarkEnd w:id="47"/>
      <w:r w:rsidR="005F501D" w:rsidRPr="00F30717">
        <w:rPr>
          <w:rFonts w:cs="Times New Roman"/>
          <w:b/>
          <w:bCs/>
          <w:noProof/>
          <w:color w:val="auto"/>
          <w:sz w:val="24"/>
          <w:szCs w:val="24"/>
        </w:rPr>
        <w:t>.</w:t>
      </w:r>
      <w:r w:rsidRPr="00F30717">
        <w:rPr>
          <w:rFonts w:cs="Times New Roman"/>
          <w:color w:val="auto"/>
          <w:sz w:val="24"/>
          <w:szCs w:val="24"/>
        </w:rPr>
        <w:t xml:space="preserve"> - </w:t>
      </w:r>
      <w:r w:rsidR="00605A63" w:rsidRPr="00F30717">
        <w:rPr>
          <w:rFonts w:cs="Times New Roman"/>
          <w:color w:val="auto"/>
          <w:sz w:val="24"/>
          <w:szCs w:val="24"/>
        </w:rPr>
        <w:t xml:space="preserve">Распределение многоквартирных домов и СЗО на территории муниципального образования </w:t>
      </w:r>
      <w:r w:rsidR="008F7DD0">
        <w:rPr>
          <w:rFonts w:cs="Times New Roman"/>
          <w:color w:val="auto"/>
          <w:sz w:val="24"/>
          <w:szCs w:val="24"/>
        </w:rPr>
        <w:t>городского округа Лыткарино</w:t>
      </w:r>
      <w:r w:rsidR="005F501D" w:rsidRPr="00F30717">
        <w:rPr>
          <w:rFonts w:cs="Times New Roman"/>
          <w:i/>
          <w:color w:val="auto"/>
          <w:sz w:val="24"/>
          <w:szCs w:val="24"/>
          <w:lang w:eastAsia="en-US"/>
        </w:rPr>
        <w:t xml:space="preserve"> </w:t>
      </w:r>
      <w:r w:rsidR="00605A63" w:rsidRPr="00F30717">
        <w:rPr>
          <w:rFonts w:cs="Times New Roman"/>
          <w:color w:val="auto"/>
          <w:sz w:val="24"/>
          <w:szCs w:val="24"/>
        </w:rPr>
        <w:t>по организациям, управляющим многоквартирными домами и источникам тепловой энергии</w:t>
      </w:r>
      <w:bookmarkEnd w:id="48"/>
    </w:p>
    <w:tbl>
      <w:tblPr>
        <w:tblStyle w:val="afa"/>
        <w:tblW w:w="10377" w:type="dxa"/>
        <w:tblInd w:w="-459" w:type="dxa"/>
        <w:tblLayout w:type="fixed"/>
        <w:tblLook w:val="04A0" w:firstRow="1" w:lastRow="0" w:firstColumn="1" w:lastColumn="0" w:noHBand="0" w:noVBand="1"/>
      </w:tblPr>
      <w:tblGrid>
        <w:gridCol w:w="2977"/>
        <w:gridCol w:w="7400"/>
      </w:tblGrid>
      <w:tr w:rsidR="009B4950" w:rsidRPr="000D7407" w14:paraId="7E3BFD4C" w14:textId="77777777" w:rsidTr="009B4950">
        <w:tc>
          <w:tcPr>
            <w:tcW w:w="2977" w:type="dxa"/>
            <w:vAlign w:val="center"/>
          </w:tcPr>
          <w:p w14:paraId="62AAD071"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rPr>
              <w:t>Наименование</w:t>
            </w:r>
          </w:p>
          <w:p w14:paraId="4E0B65A1" w14:textId="77777777" w:rsidR="009B4950" w:rsidRPr="000D7407" w:rsidRDefault="009B4950"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организации</w:t>
            </w:r>
          </w:p>
        </w:tc>
        <w:tc>
          <w:tcPr>
            <w:tcW w:w="7400" w:type="dxa"/>
            <w:vAlign w:val="center"/>
          </w:tcPr>
          <w:p w14:paraId="26469E84" w14:textId="77777777" w:rsidR="009B4950" w:rsidRPr="000D7407" w:rsidRDefault="009B4950"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Микрорайон, квартал, улица, корпус</w:t>
            </w:r>
          </w:p>
        </w:tc>
      </w:tr>
      <w:tr w:rsidR="009B4950" w:rsidRPr="000D7407" w14:paraId="560ADDEB" w14:textId="77777777" w:rsidTr="009B4950">
        <w:tc>
          <w:tcPr>
            <w:tcW w:w="2977" w:type="dxa"/>
          </w:tcPr>
          <w:p w14:paraId="5E715A86" w14:textId="2467ACAA" w:rsidR="009B4950" w:rsidRPr="000D7407" w:rsidRDefault="00E639F3" w:rsidP="000C6B50">
            <w:pPr>
              <w:spacing w:line="276" w:lineRule="auto"/>
              <w:jc w:val="center"/>
              <w:rPr>
                <w:rFonts w:ascii="Times New Roman" w:hAnsi="Times New Roman" w:cs="Times New Roman"/>
                <w:b/>
                <w:bCs/>
              </w:rPr>
            </w:pPr>
            <w:r w:rsidRPr="000D7407">
              <w:rPr>
                <w:rFonts w:ascii="Times New Roman" w:hAnsi="Times New Roman" w:cs="Times New Roman"/>
                <w:b/>
                <w:bCs/>
              </w:rPr>
              <w:t>1</w:t>
            </w:r>
          </w:p>
        </w:tc>
        <w:tc>
          <w:tcPr>
            <w:tcW w:w="7400" w:type="dxa"/>
          </w:tcPr>
          <w:p w14:paraId="3DAAA1B8" w14:textId="195FADCE" w:rsidR="009B4950" w:rsidRPr="000D7407" w:rsidRDefault="00E639F3" w:rsidP="000C6B50">
            <w:pPr>
              <w:spacing w:line="276" w:lineRule="auto"/>
              <w:jc w:val="center"/>
              <w:rPr>
                <w:rFonts w:ascii="Times New Roman" w:hAnsi="Times New Roman" w:cs="Times New Roman"/>
                <w:b/>
                <w:bCs/>
              </w:rPr>
            </w:pPr>
            <w:r w:rsidRPr="000D7407">
              <w:rPr>
                <w:rFonts w:ascii="Times New Roman" w:hAnsi="Times New Roman" w:cs="Times New Roman"/>
                <w:b/>
                <w:bCs/>
              </w:rPr>
              <w:t>2</w:t>
            </w:r>
          </w:p>
        </w:tc>
      </w:tr>
      <w:tr w:rsidR="009B4950" w:rsidRPr="000D7407" w14:paraId="164E4972" w14:textId="77777777" w:rsidTr="009B4950">
        <w:tc>
          <w:tcPr>
            <w:tcW w:w="10377" w:type="dxa"/>
            <w:gridSpan w:val="2"/>
          </w:tcPr>
          <w:p w14:paraId="79F0648C"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 5 (Детский городок «ЗИЛ»)</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664DC7B4" w14:textId="77777777" w:rsidTr="009B4950">
        <w:trPr>
          <w:trHeight w:val="60"/>
        </w:trPr>
        <w:tc>
          <w:tcPr>
            <w:tcW w:w="2977" w:type="dxa"/>
          </w:tcPr>
          <w:p w14:paraId="5464542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27FE6AA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д. 26,31,35,37,38.</w:t>
            </w:r>
          </w:p>
        </w:tc>
      </w:tr>
      <w:tr w:rsidR="009B4950" w:rsidRPr="000D7407" w14:paraId="1CD54CD6" w14:textId="77777777" w:rsidTr="009B4950">
        <w:trPr>
          <w:trHeight w:val="60"/>
        </w:trPr>
        <w:tc>
          <w:tcPr>
            <w:tcW w:w="10377" w:type="dxa"/>
            <w:gridSpan w:val="2"/>
          </w:tcPr>
          <w:p w14:paraId="50F33216"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rPr>
              <w:t>От котельной № 6</w:t>
            </w:r>
          </w:p>
        </w:tc>
      </w:tr>
      <w:tr w:rsidR="009B4950" w:rsidRPr="000D7407" w14:paraId="5158AAA6" w14:textId="77777777" w:rsidTr="009B4950">
        <w:tc>
          <w:tcPr>
            <w:tcW w:w="2977" w:type="dxa"/>
          </w:tcPr>
          <w:p w14:paraId="3DF1753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732AF07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Набережная</w:t>
            </w:r>
            <w:r w:rsidRPr="000D7407">
              <w:rPr>
                <w:rFonts w:ascii="Times New Roman" w:hAnsi="Times New Roman" w:cs="Times New Roman"/>
                <w:color w:val="000000"/>
              </w:rPr>
              <w:t>,</w:t>
            </w:r>
            <w:r w:rsidRPr="000D7407">
              <w:rPr>
                <w:rFonts w:ascii="Times New Roman" w:hAnsi="Times New Roman" w:cs="Times New Roman"/>
              </w:rPr>
              <w:t xml:space="preserve"> д. 9.</w:t>
            </w:r>
          </w:p>
        </w:tc>
      </w:tr>
      <w:tr w:rsidR="009B4950" w:rsidRPr="000D7407" w14:paraId="47EFDDDE" w14:textId="77777777" w:rsidTr="009B4950">
        <w:trPr>
          <w:trHeight w:val="130"/>
        </w:trPr>
        <w:tc>
          <w:tcPr>
            <w:tcW w:w="2977" w:type="dxa"/>
          </w:tcPr>
          <w:p w14:paraId="519787D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3D42D4F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Набережная</w:t>
            </w:r>
            <w:r w:rsidRPr="000D7407">
              <w:rPr>
                <w:rFonts w:ascii="Times New Roman" w:hAnsi="Times New Roman" w:cs="Times New Roman"/>
                <w:color w:val="000000"/>
              </w:rPr>
              <w:t>,</w:t>
            </w:r>
            <w:r w:rsidRPr="000D7407">
              <w:rPr>
                <w:rFonts w:ascii="Times New Roman" w:hAnsi="Times New Roman" w:cs="Times New Roman"/>
              </w:rPr>
              <w:t xml:space="preserve"> д. 3,5,7,11.</w:t>
            </w:r>
          </w:p>
        </w:tc>
      </w:tr>
      <w:tr w:rsidR="009B4950" w:rsidRPr="000D7407" w14:paraId="4916C978" w14:textId="77777777" w:rsidTr="009B4950">
        <w:tc>
          <w:tcPr>
            <w:tcW w:w="10377" w:type="dxa"/>
            <w:gridSpan w:val="2"/>
          </w:tcPr>
          <w:p w14:paraId="581F6FF4" w14:textId="77777777" w:rsidR="009B4950" w:rsidRPr="000D7407" w:rsidRDefault="009B4950" w:rsidP="000C6B50">
            <w:pPr>
              <w:spacing w:line="276" w:lineRule="auto"/>
              <w:jc w:val="center"/>
              <w:rPr>
                <w:rFonts w:ascii="Times New Roman" w:hAnsi="Times New Roman" w:cs="Times New Roman"/>
                <w:b/>
              </w:rPr>
            </w:pPr>
            <w:r w:rsidRPr="000D7407">
              <w:rPr>
                <w:rFonts w:ascii="Times New Roman" w:hAnsi="Times New Roman" w:cs="Times New Roman"/>
              </w:rPr>
              <w:t>От котельной № 3 (</w:t>
            </w:r>
            <w:proofErr w:type="spellStart"/>
            <w:r w:rsidRPr="000D7407">
              <w:rPr>
                <w:rFonts w:ascii="Times New Roman" w:hAnsi="Times New Roman" w:cs="Times New Roman"/>
              </w:rPr>
              <w:t>мкр</w:t>
            </w:r>
            <w:proofErr w:type="spellEnd"/>
            <w:r w:rsidRPr="000D7407">
              <w:rPr>
                <w:rFonts w:ascii="Times New Roman" w:hAnsi="Times New Roman" w:cs="Times New Roman"/>
              </w:rPr>
              <w:t>. 6 «Кормоцех»)</w:t>
            </w:r>
          </w:p>
        </w:tc>
      </w:tr>
      <w:tr w:rsidR="009B4950" w:rsidRPr="000D7407" w14:paraId="07BA2773" w14:textId="77777777" w:rsidTr="009B4950">
        <w:tc>
          <w:tcPr>
            <w:tcW w:w="2977" w:type="dxa"/>
          </w:tcPr>
          <w:p w14:paraId="0A3BD4AB"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«ВИНТИ»</w:t>
            </w:r>
          </w:p>
        </w:tc>
        <w:tc>
          <w:tcPr>
            <w:tcW w:w="7400" w:type="dxa"/>
          </w:tcPr>
          <w:p w14:paraId="345A4FF5"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1,3,5</w:t>
            </w:r>
            <w:proofErr w:type="gramStart"/>
            <w:r w:rsidRPr="000D7407">
              <w:rPr>
                <w:rFonts w:ascii="Times New Roman" w:hAnsi="Times New Roman" w:cs="Times New Roman"/>
              </w:rPr>
              <w:t>А</w:t>
            </w:r>
            <w:proofErr w:type="gramEnd"/>
            <w:r w:rsidRPr="000D7407">
              <w:rPr>
                <w:rFonts w:ascii="Times New Roman" w:hAnsi="Times New Roman" w:cs="Times New Roman"/>
              </w:rPr>
              <w:t>,22,23,25.</w:t>
            </w:r>
          </w:p>
        </w:tc>
      </w:tr>
      <w:tr w:rsidR="009B4950" w:rsidRPr="000D7407" w14:paraId="2ADE91F9" w14:textId="77777777" w:rsidTr="009B4950">
        <w:tc>
          <w:tcPr>
            <w:tcW w:w="2977" w:type="dxa"/>
          </w:tcPr>
          <w:p w14:paraId="0B881829"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ООО «УК «Комфорт-Лыткарино»</w:t>
            </w:r>
          </w:p>
        </w:tc>
        <w:tc>
          <w:tcPr>
            <w:tcW w:w="7400" w:type="dxa"/>
          </w:tcPr>
          <w:p w14:paraId="7F1384E7"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32,33.</w:t>
            </w:r>
          </w:p>
        </w:tc>
      </w:tr>
      <w:tr w:rsidR="009B4950" w:rsidRPr="000D7407" w14:paraId="140D364E" w14:textId="77777777" w:rsidTr="009B4950">
        <w:tc>
          <w:tcPr>
            <w:tcW w:w="10377" w:type="dxa"/>
            <w:gridSpan w:val="2"/>
          </w:tcPr>
          <w:p w14:paraId="3792C145" w14:textId="77777777" w:rsidR="009B4950" w:rsidRPr="000D7407" w:rsidRDefault="009B4950" w:rsidP="000C6B50">
            <w:pPr>
              <w:spacing w:line="276" w:lineRule="auto"/>
              <w:ind w:right="99"/>
              <w:jc w:val="center"/>
              <w:rPr>
                <w:rFonts w:ascii="Times New Roman" w:hAnsi="Times New Roman" w:cs="Times New Roman"/>
                <w:b/>
                <w:bCs/>
              </w:rPr>
            </w:pPr>
            <w:r w:rsidRPr="000D7407">
              <w:rPr>
                <w:rFonts w:ascii="Times New Roman" w:hAnsi="Times New Roman" w:cs="Times New Roman"/>
                <w:b/>
              </w:rPr>
              <w:t>Прочие объекты</w:t>
            </w:r>
          </w:p>
        </w:tc>
      </w:tr>
      <w:tr w:rsidR="009B4950" w:rsidRPr="000D7407" w14:paraId="269E5143" w14:textId="77777777" w:rsidTr="009B4950">
        <w:tc>
          <w:tcPr>
            <w:tcW w:w="2977" w:type="dxa"/>
          </w:tcPr>
          <w:p w14:paraId="59E917B1"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ООО «</w:t>
            </w:r>
            <w:proofErr w:type="spellStart"/>
            <w:r w:rsidRPr="000D7407">
              <w:rPr>
                <w:rFonts w:ascii="Times New Roman" w:hAnsi="Times New Roman" w:cs="Times New Roman"/>
              </w:rPr>
              <w:t>ЗемАктив</w:t>
            </w:r>
            <w:proofErr w:type="spellEnd"/>
            <w:r w:rsidRPr="000D7407">
              <w:rPr>
                <w:rFonts w:ascii="Times New Roman" w:hAnsi="Times New Roman" w:cs="Times New Roman"/>
              </w:rPr>
              <w:t>»</w:t>
            </w:r>
          </w:p>
        </w:tc>
        <w:tc>
          <w:tcPr>
            <w:tcW w:w="7400" w:type="dxa"/>
          </w:tcPr>
          <w:p w14:paraId="5E3EB478"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Магазин, Торговый центр, столовая, контора.</w:t>
            </w:r>
          </w:p>
        </w:tc>
      </w:tr>
      <w:tr w:rsidR="009B4950" w:rsidRPr="000D7407" w14:paraId="576BB33F" w14:textId="77777777" w:rsidTr="009B4950">
        <w:tc>
          <w:tcPr>
            <w:tcW w:w="2977" w:type="dxa"/>
          </w:tcPr>
          <w:p w14:paraId="22A03FDF" w14:textId="77777777" w:rsidR="009B4950" w:rsidRPr="000D7407" w:rsidRDefault="009B4950" w:rsidP="000C6B50">
            <w:pPr>
              <w:spacing w:line="276" w:lineRule="auto"/>
              <w:ind w:right="99"/>
              <w:rPr>
                <w:rFonts w:ascii="Times New Roman" w:hAnsi="Times New Roman" w:cs="Times New Roman"/>
                <w:b/>
              </w:rPr>
            </w:pPr>
          </w:p>
        </w:tc>
        <w:tc>
          <w:tcPr>
            <w:tcW w:w="7400" w:type="dxa"/>
          </w:tcPr>
          <w:p w14:paraId="78BF2141"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Все оставшиеся объекты.</w:t>
            </w:r>
          </w:p>
        </w:tc>
      </w:tr>
      <w:tr w:rsidR="009B4950" w:rsidRPr="000D7407" w14:paraId="778380C1" w14:textId="77777777" w:rsidTr="009B4950">
        <w:tc>
          <w:tcPr>
            <w:tcW w:w="10377" w:type="dxa"/>
            <w:gridSpan w:val="2"/>
          </w:tcPr>
          <w:p w14:paraId="59C862CF"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rPr>
              <w:t>От котельной № 4 (</w:t>
            </w:r>
            <w:proofErr w:type="spellStart"/>
            <w:r w:rsidRPr="000D7407">
              <w:rPr>
                <w:rFonts w:ascii="Times New Roman" w:hAnsi="Times New Roman" w:cs="Times New Roman"/>
              </w:rPr>
              <w:t>мкр</w:t>
            </w:r>
            <w:proofErr w:type="spellEnd"/>
            <w:r w:rsidRPr="000D7407">
              <w:rPr>
                <w:rFonts w:ascii="Times New Roman" w:hAnsi="Times New Roman" w:cs="Times New Roman"/>
              </w:rPr>
              <w:t>. 6 «Теплицы»)</w:t>
            </w:r>
            <w:r w:rsidRPr="000D7407">
              <w:rPr>
                <w:rFonts w:ascii="Times New Roman" w:hAnsi="Times New Roman" w:cs="Times New Roman"/>
                <w:b/>
                <w:bCs/>
              </w:rPr>
              <w:t xml:space="preserve"> </w:t>
            </w:r>
            <w:r w:rsidRPr="000D7407">
              <w:rPr>
                <w:rFonts w:ascii="Times New Roman" w:hAnsi="Times New Roman" w:cs="Times New Roman"/>
                <w:bCs/>
              </w:rPr>
              <w:t>МП «</w:t>
            </w:r>
            <w:proofErr w:type="spellStart"/>
            <w:r w:rsidRPr="000D7407">
              <w:rPr>
                <w:rFonts w:ascii="Times New Roman" w:hAnsi="Times New Roman" w:cs="Times New Roman"/>
                <w:bCs/>
              </w:rPr>
              <w:t>Лыткаринская</w:t>
            </w:r>
            <w:proofErr w:type="spellEnd"/>
            <w:r w:rsidRPr="000D7407">
              <w:rPr>
                <w:rFonts w:ascii="Times New Roman" w:hAnsi="Times New Roman" w:cs="Times New Roman"/>
                <w:bCs/>
              </w:rPr>
              <w:t xml:space="preserve"> теплосеть»</w:t>
            </w:r>
          </w:p>
        </w:tc>
      </w:tr>
      <w:tr w:rsidR="009B4950" w:rsidRPr="000D7407" w14:paraId="71438D8C" w14:textId="77777777" w:rsidTr="009B4950">
        <w:tc>
          <w:tcPr>
            <w:tcW w:w="2977" w:type="dxa"/>
          </w:tcPr>
          <w:p w14:paraId="0AEF58F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«ВИНТИ»</w:t>
            </w:r>
          </w:p>
        </w:tc>
        <w:tc>
          <w:tcPr>
            <w:tcW w:w="7400" w:type="dxa"/>
          </w:tcPr>
          <w:p w14:paraId="1B35928B"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w:t>
            </w:r>
            <w:r w:rsidRPr="000D7407">
              <w:rPr>
                <w:rFonts w:ascii="Times New Roman" w:hAnsi="Times New Roman" w:cs="Times New Roman"/>
                <w:color w:val="000000"/>
              </w:rPr>
              <w:t>,</w:t>
            </w:r>
            <w:r w:rsidRPr="000D7407">
              <w:rPr>
                <w:rFonts w:ascii="Times New Roman" w:hAnsi="Times New Roman" w:cs="Times New Roman"/>
              </w:rPr>
              <w:t xml:space="preserve"> д. 21,24.</w:t>
            </w:r>
          </w:p>
        </w:tc>
      </w:tr>
      <w:tr w:rsidR="009B4950" w:rsidRPr="000D7407" w14:paraId="023396E8" w14:textId="77777777" w:rsidTr="009B4950">
        <w:tc>
          <w:tcPr>
            <w:tcW w:w="10377" w:type="dxa"/>
            <w:gridSpan w:val="2"/>
          </w:tcPr>
          <w:p w14:paraId="479A36C2" w14:textId="77777777" w:rsidR="009B4950" w:rsidRPr="000D7407" w:rsidRDefault="009B4950" w:rsidP="000C6B50">
            <w:pPr>
              <w:spacing w:line="276" w:lineRule="auto"/>
              <w:ind w:right="99"/>
              <w:jc w:val="center"/>
              <w:rPr>
                <w:rFonts w:ascii="Times New Roman" w:hAnsi="Times New Roman" w:cs="Times New Roman"/>
                <w:bCs/>
              </w:rPr>
            </w:pPr>
            <w:r w:rsidRPr="000D7407">
              <w:rPr>
                <w:rFonts w:ascii="Times New Roman" w:hAnsi="Times New Roman" w:cs="Times New Roman"/>
              </w:rPr>
              <w:t>Прочие объекты</w:t>
            </w:r>
          </w:p>
        </w:tc>
      </w:tr>
      <w:tr w:rsidR="009B4950" w:rsidRPr="000D7407" w14:paraId="10AEA01E" w14:textId="77777777" w:rsidTr="009B4950">
        <w:tc>
          <w:tcPr>
            <w:tcW w:w="2977" w:type="dxa"/>
          </w:tcPr>
          <w:p w14:paraId="1031016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Храм Святых апостолов </w:t>
            </w:r>
          </w:p>
          <w:p w14:paraId="430E711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Петра и Павла</w:t>
            </w:r>
          </w:p>
        </w:tc>
        <w:tc>
          <w:tcPr>
            <w:tcW w:w="7400" w:type="dxa"/>
          </w:tcPr>
          <w:p w14:paraId="1C15F041"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стр. 32.</w:t>
            </w:r>
          </w:p>
        </w:tc>
      </w:tr>
      <w:tr w:rsidR="009B4950" w:rsidRPr="000D7407" w14:paraId="6574A25A" w14:textId="77777777" w:rsidTr="009B4950">
        <w:tc>
          <w:tcPr>
            <w:tcW w:w="10377" w:type="dxa"/>
            <w:gridSpan w:val="2"/>
          </w:tcPr>
          <w:p w14:paraId="164162B6" w14:textId="77777777" w:rsidR="009B4950" w:rsidRPr="000D7407" w:rsidRDefault="009B4950" w:rsidP="000C6B50">
            <w:pPr>
              <w:jc w:val="center"/>
              <w:rPr>
                <w:rFonts w:ascii="Times New Roman" w:hAnsi="Times New Roman" w:cs="Times New Roman"/>
                <w:bCs/>
              </w:rPr>
            </w:pPr>
            <w:r w:rsidRPr="000D7407">
              <w:rPr>
                <w:rFonts w:ascii="Times New Roman" w:hAnsi="Times New Roman" w:cs="Times New Roman"/>
              </w:rPr>
              <w:t>От крышных котельных микрорайон 4А</w:t>
            </w:r>
          </w:p>
        </w:tc>
      </w:tr>
      <w:tr w:rsidR="009B4950" w:rsidRPr="000D7407" w14:paraId="34C49584" w14:textId="77777777" w:rsidTr="009B4950">
        <w:tc>
          <w:tcPr>
            <w:tcW w:w="2977" w:type="dxa"/>
          </w:tcPr>
          <w:p w14:paraId="4685466A"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01EB23AF" w14:textId="77777777" w:rsidR="009B4950" w:rsidRPr="000D7407" w:rsidRDefault="009B4950" w:rsidP="000C6B50">
            <w:pPr>
              <w:ind w:left="-392" w:firstLine="392"/>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1,2,3.</w:t>
            </w:r>
          </w:p>
        </w:tc>
      </w:tr>
      <w:tr w:rsidR="009B4950" w:rsidRPr="000D7407" w14:paraId="548348F7" w14:textId="77777777" w:rsidTr="009B4950">
        <w:tc>
          <w:tcPr>
            <w:tcW w:w="2977" w:type="dxa"/>
          </w:tcPr>
          <w:p w14:paraId="74A8B17C"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«Ю-Сервис»</w:t>
            </w:r>
          </w:p>
        </w:tc>
        <w:tc>
          <w:tcPr>
            <w:tcW w:w="7400" w:type="dxa"/>
          </w:tcPr>
          <w:p w14:paraId="06ADCC4D"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5,6,7,8.</w:t>
            </w:r>
          </w:p>
        </w:tc>
      </w:tr>
      <w:tr w:rsidR="009B4950" w:rsidRPr="000D7407" w14:paraId="6149AF38" w14:textId="77777777" w:rsidTr="009B4950">
        <w:trPr>
          <w:trHeight w:val="276"/>
        </w:trPr>
        <w:tc>
          <w:tcPr>
            <w:tcW w:w="10377" w:type="dxa"/>
            <w:gridSpan w:val="2"/>
          </w:tcPr>
          <w:p w14:paraId="4B92FEE7" w14:textId="77777777" w:rsidR="009B4950" w:rsidRPr="000D7407" w:rsidRDefault="009B4950" w:rsidP="000C6B50">
            <w:pPr>
              <w:jc w:val="center"/>
              <w:rPr>
                <w:rFonts w:ascii="Times New Roman" w:hAnsi="Times New Roman" w:cs="Times New Roman"/>
                <w:bCs/>
              </w:rPr>
            </w:pPr>
            <w:r w:rsidRPr="000D7407">
              <w:rPr>
                <w:rFonts w:ascii="Times New Roman" w:hAnsi="Times New Roman" w:cs="Times New Roman"/>
              </w:rPr>
              <w:t>От крышных котельных микрорайон 6</w:t>
            </w:r>
          </w:p>
        </w:tc>
      </w:tr>
      <w:tr w:rsidR="009B4950" w:rsidRPr="000D7407" w14:paraId="57EEB90D" w14:textId="77777777" w:rsidTr="009B4950">
        <w:tc>
          <w:tcPr>
            <w:tcW w:w="2977" w:type="dxa"/>
          </w:tcPr>
          <w:p w14:paraId="62D3E63C"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76348567"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15А,15Б,15В,15Г.</w:t>
            </w:r>
          </w:p>
        </w:tc>
      </w:tr>
      <w:tr w:rsidR="009B4950" w:rsidRPr="000D7407" w14:paraId="745E257F" w14:textId="77777777" w:rsidTr="009B4950">
        <w:tc>
          <w:tcPr>
            <w:tcW w:w="10377" w:type="dxa"/>
            <w:gridSpan w:val="2"/>
          </w:tcPr>
          <w:p w14:paraId="7C3E12A4"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 xml:space="preserve">От городской котельной № 1 </w:t>
            </w:r>
            <w:r w:rsidRPr="000D7407">
              <w:rPr>
                <w:rFonts w:ascii="Times New Roman" w:hAnsi="Times New Roman" w:cs="Times New Roman"/>
                <w:b/>
                <w:bCs/>
              </w:rPr>
              <w:t>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2B92627E" w14:textId="77777777" w:rsidTr="009B4950">
        <w:trPr>
          <w:trHeight w:val="2203"/>
        </w:trPr>
        <w:tc>
          <w:tcPr>
            <w:tcW w:w="2977" w:type="dxa"/>
          </w:tcPr>
          <w:p w14:paraId="5AD1662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2E48F176"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1А,2,3,4,5,6,7,7</w:t>
            </w:r>
            <w:proofErr w:type="gramStart"/>
            <w:r w:rsidRPr="000D7407">
              <w:rPr>
                <w:rFonts w:ascii="Times New Roman" w:hAnsi="Times New Roman" w:cs="Times New Roman"/>
              </w:rPr>
              <w:t>А</w:t>
            </w:r>
            <w:proofErr w:type="gramEnd"/>
            <w:r w:rsidRPr="000D7407">
              <w:rPr>
                <w:rFonts w:ascii="Times New Roman" w:hAnsi="Times New Roman" w:cs="Times New Roman"/>
              </w:rPr>
              <w:t>,8,9,10,12,13,13А,15,15А,16,</w:t>
            </w:r>
          </w:p>
          <w:p w14:paraId="3F64090B"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17,18,20,21,22,23,24,25,26,27,28,28</w:t>
            </w:r>
            <w:proofErr w:type="gramStart"/>
            <w:r w:rsidRPr="000D7407">
              <w:rPr>
                <w:rFonts w:ascii="Times New Roman" w:hAnsi="Times New Roman" w:cs="Times New Roman"/>
              </w:rPr>
              <w:t>А</w:t>
            </w:r>
            <w:proofErr w:type="gramEnd"/>
            <w:r w:rsidRPr="000D7407">
              <w:rPr>
                <w:rFonts w:ascii="Times New Roman" w:hAnsi="Times New Roman" w:cs="Times New Roman"/>
              </w:rPr>
              <w:t>;</w:t>
            </w:r>
          </w:p>
          <w:p w14:paraId="7BBBC847"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 xml:space="preserve">ул. Спортивная, д. </w:t>
            </w:r>
            <w:r w:rsidRPr="000D7407">
              <w:rPr>
                <w:rFonts w:ascii="Times New Roman" w:hAnsi="Times New Roman" w:cs="Times New Roman"/>
                <w:color w:val="000000"/>
              </w:rPr>
              <w:t>1,</w:t>
            </w:r>
            <w:r w:rsidRPr="000D7407">
              <w:rPr>
                <w:rFonts w:ascii="Times New Roman" w:hAnsi="Times New Roman" w:cs="Times New Roman"/>
              </w:rPr>
              <w:t>2,2</w:t>
            </w:r>
            <w:proofErr w:type="gramStart"/>
            <w:r w:rsidRPr="000D7407">
              <w:rPr>
                <w:rFonts w:ascii="Times New Roman" w:hAnsi="Times New Roman" w:cs="Times New Roman"/>
              </w:rPr>
              <w:t>А</w:t>
            </w:r>
            <w:proofErr w:type="gramEnd"/>
            <w:r w:rsidRPr="000D7407">
              <w:rPr>
                <w:rFonts w:ascii="Times New Roman" w:hAnsi="Times New Roman" w:cs="Times New Roman"/>
              </w:rPr>
              <w:t>,3,4,</w:t>
            </w:r>
            <w:r w:rsidRPr="000D7407">
              <w:rPr>
                <w:rFonts w:ascii="Times New Roman" w:hAnsi="Times New Roman" w:cs="Times New Roman"/>
                <w:color w:val="000000"/>
              </w:rPr>
              <w:t>5/1,</w:t>
            </w:r>
            <w:r w:rsidRPr="000D7407">
              <w:rPr>
                <w:rFonts w:ascii="Times New Roman" w:hAnsi="Times New Roman" w:cs="Times New Roman"/>
              </w:rPr>
              <w:t>6,</w:t>
            </w:r>
            <w:r w:rsidRPr="000D7407">
              <w:rPr>
                <w:rFonts w:ascii="Times New Roman" w:hAnsi="Times New Roman" w:cs="Times New Roman"/>
                <w:color w:val="000000"/>
              </w:rPr>
              <w:t>12,20;</w:t>
            </w:r>
          </w:p>
          <w:p w14:paraId="6DFF5176"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Первомайская, д. 2,3/5,4,6,10;</w:t>
            </w:r>
          </w:p>
          <w:p w14:paraId="76E51DD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Советская, д. 3/12,7,9,11,13,15;</w:t>
            </w:r>
          </w:p>
          <w:p w14:paraId="4EB7AD2E"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Ленина, д. 6,8;</w:t>
            </w:r>
          </w:p>
          <w:p w14:paraId="777BAE53"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Пионерская, д. 10,12;</w:t>
            </w:r>
          </w:p>
          <w:p w14:paraId="5EDBA694"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Октябрьская, д. 2,2</w:t>
            </w:r>
            <w:proofErr w:type="gramStart"/>
            <w:r w:rsidRPr="000D7407">
              <w:rPr>
                <w:rFonts w:ascii="Times New Roman" w:hAnsi="Times New Roman" w:cs="Times New Roman"/>
              </w:rPr>
              <w:t>А</w:t>
            </w:r>
            <w:proofErr w:type="gramEnd"/>
            <w:r w:rsidRPr="000D7407">
              <w:rPr>
                <w:rFonts w:ascii="Times New Roman" w:hAnsi="Times New Roman" w:cs="Times New Roman"/>
              </w:rPr>
              <w:t>,4,6.</w:t>
            </w:r>
          </w:p>
        </w:tc>
      </w:tr>
      <w:tr w:rsidR="009B4950" w:rsidRPr="000D7407" w14:paraId="0CF0E282" w14:textId="77777777" w:rsidTr="009B4950">
        <w:tc>
          <w:tcPr>
            <w:tcW w:w="2977" w:type="dxa"/>
          </w:tcPr>
          <w:p w14:paraId="29D956B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11E157C5" w14:textId="77777777" w:rsidR="009B4950" w:rsidRPr="000D7407" w:rsidRDefault="009B4950" w:rsidP="000C6B50">
            <w:pPr>
              <w:ind w:right="99"/>
              <w:rPr>
                <w:rFonts w:ascii="Times New Roman" w:hAnsi="Times New Roman" w:cs="Times New Roman"/>
                <w:b/>
                <w:bCs/>
              </w:rPr>
            </w:pPr>
            <w:r w:rsidRPr="000D7407">
              <w:rPr>
                <w:rFonts w:ascii="Times New Roman" w:hAnsi="Times New Roman" w:cs="Times New Roman"/>
              </w:rPr>
              <w:t>ул. Ст. Степанова, д. 4.</w:t>
            </w:r>
          </w:p>
        </w:tc>
      </w:tr>
      <w:tr w:rsidR="009B4950" w:rsidRPr="000D7407" w14:paraId="02236EF4" w14:textId="77777777" w:rsidTr="009B4950">
        <w:trPr>
          <w:trHeight w:val="229"/>
        </w:trPr>
        <w:tc>
          <w:tcPr>
            <w:tcW w:w="2977" w:type="dxa"/>
          </w:tcPr>
          <w:p w14:paraId="102E42B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59C1FD6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 д. 6.</w:t>
            </w:r>
          </w:p>
        </w:tc>
      </w:tr>
      <w:tr w:rsidR="009B4950" w:rsidRPr="000D7407" w14:paraId="53FCA222" w14:textId="77777777" w:rsidTr="009B4950">
        <w:tc>
          <w:tcPr>
            <w:tcW w:w="2977" w:type="dxa"/>
          </w:tcPr>
          <w:p w14:paraId="246436E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339AC82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26.</w:t>
            </w:r>
          </w:p>
        </w:tc>
      </w:tr>
      <w:tr w:rsidR="009B4950" w:rsidRPr="000D7407" w14:paraId="128EBC0E" w14:textId="77777777" w:rsidTr="009B4950">
        <w:tc>
          <w:tcPr>
            <w:tcW w:w="2977" w:type="dxa"/>
          </w:tcPr>
          <w:p w14:paraId="1DE4CDC4"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«Лотос»</w:t>
            </w:r>
          </w:p>
        </w:tc>
        <w:tc>
          <w:tcPr>
            <w:tcW w:w="7400" w:type="dxa"/>
          </w:tcPr>
          <w:p w14:paraId="6DB6A2C1"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 д. 2.</w:t>
            </w:r>
          </w:p>
        </w:tc>
      </w:tr>
      <w:tr w:rsidR="009B4950" w:rsidRPr="000D7407" w14:paraId="175F4B30" w14:textId="77777777" w:rsidTr="009B4950">
        <w:tc>
          <w:tcPr>
            <w:tcW w:w="2977" w:type="dxa"/>
          </w:tcPr>
          <w:p w14:paraId="08D114F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ЖК «Свод»</w:t>
            </w:r>
          </w:p>
        </w:tc>
        <w:tc>
          <w:tcPr>
            <w:tcW w:w="7400" w:type="dxa"/>
          </w:tcPr>
          <w:p w14:paraId="581E2431"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29.</w:t>
            </w:r>
          </w:p>
        </w:tc>
      </w:tr>
      <w:tr w:rsidR="009B4950" w:rsidRPr="000D7407" w14:paraId="43ACE6CF" w14:textId="77777777" w:rsidTr="009B4950">
        <w:tc>
          <w:tcPr>
            <w:tcW w:w="2977" w:type="dxa"/>
          </w:tcPr>
          <w:p w14:paraId="3DD42CA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«Солнечное»</w:t>
            </w:r>
          </w:p>
        </w:tc>
        <w:tc>
          <w:tcPr>
            <w:tcW w:w="7400" w:type="dxa"/>
          </w:tcPr>
          <w:p w14:paraId="0FC2EA8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8.</w:t>
            </w:r>
          </w:p>
        </w:tc>
      </w:tr>
      <w:tr w:rsidR="009B4950" w:rsidRPr="000D7407" w14:paraId="5EBB34E8" w14:textId="77777777" w:rsidTr="009B4950">
        <w:tc>
          <w:tcPr>
            <w:tcW w:w="10377" w:type="dxa"/>
            <w:gridSpan w:val="2"/>
          </w:tcPr>
          <w:p w14:paraId="5B1F66E5" w14:textId="77777777" w:rsidR="009B4950" w:rsidRPr="000D7407" w:rsidRDefault="009B4950" w:rsidP="000C6B50">
            <w:pPr>
              <w:spacing w:line="276" w:lineRule="auto"/>
              <w:ind w:right="99"/>
              <w:jc w:val="center"/>
              <w:rPr>
                <w:rFonts w:ascii="Times New Roman" w:hAnsi="Times New Roman" w:cs="Times New Roman"/>
                <w:i/>
              </w:rPr>
            </w:pPr>
            <w:r w:rsidRPr="000D7407">
              <w:rPr>
                <w:rFonts w:ascii="Times New Roman" w:hAnsi="Times New Roman" w:cs="Times New Roman"/>
              </w:rPr>
              <w:lastRenderedPageBreak/>
              <w:t>Прочие объекты</w:t>
            </w:r>
          </w:p>
        </w:tc>
      </w:tr>
      <w:tr w:rsidR="009B4950" w:rsidRPr="000D7407" w14:paraId="20965D9B" w14:textId="77777777" w:rsidTr="009B4950">
        <w:tc>
          <w:tcPr>
            <w:tcW w:w="2977" w:type="dxa"/>
          </w:tcPr>
          <w:p w14:paraId="4EE9A0B1"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Пожарная часть</w:t>
            </w:r>
          </w:p>
        </w:tc>
        <w:tc>
          <w:tcPr>
            <w:tcW w:w="7400" w:type="dxa"/>
          </w:tcPr>
          <w:p w14:paraId="73C67C2A"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22.</w:t>
            </w:r>
          </w:p>
        </w:tc>
      </w:tr>
      <w:tr w:rsidR="009B4950" w:rsidRPr="000D7407" w14:paraId="086B3B6D" w14:textId="77777777" w:rsidTr="009B4950">
        <w:tc>
          <w:tcPr>
            <w:tcW w:w="2977" w:type="dxa"/>
          </w:tcPr>
          <w:p w14:paraId="4391D102"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ТЦ «Импульс»</w:t>
            </w:r>
          </w:p>
        </w:tc>
        <w:tc>
          <w:tcPr>
            <w:tcW w:w="7400" w:type="dxa"/>
          </w:tcPr>
          <w:p w14:paraId="4C0C216D"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ул. Ленина, д. 10.</w:t>
            </w:r>
          </w:p>
        </w:tc>
      </w:tr>
      <w:tr w:rsidR="009B4950" w:rsidRPr="000D7407" w14:paraId="2EEB4258" w14:textId="77777777" w:rsidTr="009B4950">
        <w:tc>
          <w:tcPr>
            <w:tcW w:w="2977" w:type="dxa"/>
          </w:tcPr>
          <w:p w14:paraId="14D37C7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«Атак»</w:t>
            </w:r>
          </w:p>
        </w:tc>
        <w:tc>
          <w:tcPr>
            <w:tcW w:w="7400" w:type="dxa"/>
          </w:tcPr>
          <w:p w14:paraId="105BDAF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стр. 22.</w:t>
            </w:r>
          </w:p>
        </w:tc>
      </w:tr>
      <w:tr w:rsidR="009B4950" w:rsidRPr="000D7407" w14:paraId="10CB7E14" w14:textId="77777777" w:rsidTr="009B4950">
        <w:tc>
          <w:tcPr>
            <w:tcW w:w="2977" w:type="dxa"/>
          </w:tcPr>
          <w:p w14:paraId="125CE7F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ГПК-29</w:t>
            </w:r>
          </w:p>
        </w:tc>
        <w:tc>
          <w:tcPr>
            <w:tcW w:w="7400" w:type="dxa"/>
          </w:tcPr>
          <w:p w14:paraId="113A9DF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w:t>
            </w:r>
          </w:p>
        </w:tc>
      </w:tr>
      <w:tr w:rsidR="009B4950" w:rsidRPr="000D7407" w14:paraId="1D5D4673" w14:textId="77777777" w:rsidTr="009B4950">
        <w:tc>
          <w:tcPr>
            <w:tcW w:w="2977" w:type="dxa"/>
          </w:tcPr>
          <w:p w14:paraId="69B07B3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Автомойка</w:t>
            </w:r>
          </w:p>
        </w:tc>
        <w:tc>
          <w:tcPr>
            <w:tcW w:w="7400" w:type="dxa"/>
          </w:tcPr>
          <w:p w14:paraId="3273BE6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 стр. 30В.</w:t>
            </w:r>
          </w:p>
        </w:tc>
      </w:tr>
      <w:tr w:rsidR="009B4950" w:rsidRPr="000D7407" w14:paraId="0B7716FF" w14:textId="77777777" w:rsidTr="009B4950">
        <w:tc>
          <w:tcPr>
            <w:tcW w:w="10377" w:type="dxa"/>
            <w:gridSpan w:val="2"/>
          </w:tcPr>
          <w:p w14:paraId="1E645E01"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ЛЗОС</w:t>
            </w:r>
          </w:p>
        </w:tc>
      </w:tr>
      <w:tr w:rsidR="009B4950" w:rsidRPr="000D7407" w14:paraId="4FAE0431" w14:textId="77777777" w:rsidTr="009B4950">
        <w:trPr>
          <w:trHeight w:val="60"/>
        </w:trPr>
        <w:tc>
          <w:tcPr>
            <w:tcW w:w="2977" w:type="dxa"/>
          </w:tcPr>
          <w:p w14:paraId="72B9E4D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608BF7E5" w14:textId="77777777" w:rsidR="009B4950" w:rsidRPr="007100E3" w:rsidRDefault="009B4950" w:rsidP="007100E3">
            <w:pPr>
              <w:rPr>
                <w:rFonts w:ascii="Times New Roman" w:hAnsi="Times New Roman" w:cs="Times New Roman"/>
              </w:rPr>
            </w:pPr>
            <w:r w:rsidRPr="000D7407">
              <w:rPr>
                <w:rFonts w:ascii="Times New Roman" w:hAnsi="Times New Roman" w:cs="Times New Roman"/>
              </w:rPr>
              <w:t>ул. Пионерская</w:t>
            </w:r>
            <w:r w:rsidRPr="007100E3">
              <w:rPr>
                <w:rFonts w:ascii="Times New Roman" w:hAnsi="Times New Roman" w:cs="Times New Roman"/>
              </w:rPr>
              <w:t>,</w:t>
            </w:r>
            <w:r w:rsidRPr="000D7407">
              <w:rPr>
                <w:rFonts w:ascii="Times New Roman" w:hAnsi="Times New Roman" w:cs="Times New Roman"/>
              </w:rPr>
              <w:t xml:space="preserve"> д</w:t>
            </w:r>
            <w:r w:rsidRPr="007100E3">
              <w:rPr>
                <w:rFonts w:ascii="Times New Roman" w:hAnsi="Times New Roman" w:cs="Times New Roman"/>
              </w:rPr>
              <w:t>. 1/11,3,5,7,9,11;</w:t>
            </w:r>
          </w:p>
          <w:p w14:paraId="74B2019A" w14:textId="77777777" w:rsidR="009B4950" w:rsidRPr="007100E3" w:rsidRDefault="009B4950" w:rsidP="007100E3">
            <w:pPr>
              <w:rPr>
                <w:rFonts w:ascii="Times New Roman" w:hAnsi="Times New Roman" w:cs="Times New Roman"/>
              </w:rPr>
            </w:pPr>
            <w:r w:rsidRPr="007100E3">
              <w:rPr>
                <w:rFonts w:ascii="Times New Roman" w:hAnsi="Times New Roman" w:cs="Times New Roman"/>
              </w:rPr>
              <w:t>ул. Октябрьская, д. 3,5,7/8,9,10,11,12,13,14,15,16,17,18,</w:t>
            </w:r>
          </w:p>
          <w:p w14:paraId="6BF462FC" w14:textId="77777777" w:rsidR="009B4950" w:rsidRPr="007100E3" w:rsidRDefault="009B4950" w:rsidP="007100E3">
            <w:pPr>
              <w:rPr>
                <w:rFonts w:ascii="Times New Roman" w:hAnsi="Times New Roman" w:cs="Times New Roman"/>
              </w:rPr>
            </w:pPr>
            <w:r w:rsidRPr="007100E3">
              <w:rPr>
                <w:rFonts w:ascii="Times New Roman" w:hAnsi="Times New Roman" w:cs="Times New Roman"/>
              </w:rPr>
              <w:t>19,21,24, 25,26,30;</w:t>
            </w:r>
          </w:p>
          <w:p w14:paraId="19864912" w14:textId="77777777" w:rsidR="009B4950" w:rsidRPr="007100E3" w:rsidRDefault="009B4950" w:rsidP="007100E3">
            <w:pPr>
              <w:rPr>
                <w:rFonts w:ascii="Times New Roman" w:hAnsi="Times New Roman" w:cs="Times New Roman"/>
              </w:rPr>
            </w:pPr>
            <w:r w:rsidRPr="007100E3">
              <w:rPr>
                <w:rFonts w:ascii="Times New Roman" w:hAnsi="Times New Roman" w:cs="Times New Roman"/>
              </w:rPr>
              <w:t>ул. Парковая, д. 4,6,12,18,26,28,30/24.</w:t>
            </w:r>
          </w:p>
        </w:tc>
      </w:tr>
      <w:tr w:rsidR="009B4950" w:rsidRPr="000D7407" w14:paraId="7CA336CE" w14:textId="77777777" w:rsidTr="009B4950">
        <w:tc>
          <w:tcPr>
            <w:tcW w:w="2977" w:type="dxa"/>
          </w:tcPr>
          <w:p w14:paraId="61E39EA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744B0246" w14:textId="77777777" w:rsidR="009B4950" w:rsidRPr="000D7407" w:rsidRDefault="009B4950" w:rsidP="007100E3">
            <w:pPr>
              <w:rPr>
                <w:rFonts w:ascii="Times New Roman" w:hAnsi="Times New Roman" w:cs="Times New Roman"/>
                <w:b/>
                <w:bCs/>
              </w:rPr>
            </w:pPr>
            <w:r w:rsidRPr="000D7407">
              <w:rPr>
                <w:rFonts w:ascii="Times New Roman" w:hAnsi="Times New Roman" w:cs="Times New Roman"/>
              </w:rPr>
              <w:t>ул. Сафонова</w:t>
            </w:r>
            <w:r w:rsidRPr="007100E3">
              <w:rPr>
                <w:rFonts w:ascii="Times New Roman" w:hAnsi="Times New Roman" w:cs="Times New Roman"/>
              </w:rPr>
              <w:t>,</w:t>
            </w:r>
            <w:r w:rsidRPr="000D7407">
              <w:rPr>
                <w:rFonts w:ascii="Times New Roman" w:hAnsi="Times New Roman" w:cs="Times New Roman"/>
              </w:rPr>
              <w:t xml:space="preserve"> д. 8 к.1.</w:t>
            </w:r>
          </w:p>
        </w:tc>
      </w:tr>
      <w:tr w:rsidR="009B4950" w:rsidRPr="000D7407" w14:paraId="279410CA" w14:textId="77777777" w:rsidTr="009B4950">
        <w:tc>
          <w:tcPr>
            <w:tcW w:w="2977" w:type="dxa"/>
          </w:tcPr>
          <w:p w14:paraId="1C7A74F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20E5485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Октябрьская</w:t>
            </w:r>
            <w:r w:rsidRPr="000D7407">
              <w:rPr>
                <w:rFonts w:ascii="Times New Roman" w:hAnsi="Times New Roman" w:cs="Times New Roman"/>
                <w:color w:val="000000"/>
              </w:rPr>
              <w:t>,</w:t>
            </w:r>
            <w:r w:rsidRPr="000D7407">
              <w:rPr>
                <w:rFonts w:ascii="Times New Roman" w:hAnsi="Times New Roman" w:cs="Times New Roman"/>
              </w:rPr>
              <w:t xml:space="preserve"> д. 10А,18А;</w:t>
            </w:r>
          </w:p>
          <w:p w14:paraId="17154F6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Ухтомского</w:t>
            </w:r>
            <w:r w:rsidRPr="000D7407">
              <w:rPr>
                <w:rFonts w:ascii="Times New Roman" w:hAnsi="Times New Roman" w:cs="Times New Roman"/>
                <w:color w:val="000000"/>
              </w:rPr>
              <w:t>,</w:t>
            </w:r>
            <w:r w:rsidRPr="000D7407">
              <w:rPr>
                <w:rFonts w:ascii="Times New Roman" w:hAnsi="Times New Roman" w:cs="Times New Roman"/>
              </w:rPr>
              <w:t xml:space="preserve"> д. 4.</w:t>
            </w:r>
          </w:p>
        </w:tc>
      </w:tr>
      <w:tr w:rsidR="009B4950" w:rsidRPr="000D7407" w14:paraId="43389086" w14:textId="77777777" w:rsidTr="009B4950">
        <w:tc>
          <w:tcPr>
            <w:tcW w:w="2977" w:type="dxa"/>
          </w:tcPr>
          <w:p w14:paraId="7654DE3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ТСН (ж) «Парковая 9»</w:t>
            </w:r>
          </w:p>
        </w:tc>
        <w:tc>
          <w:tcPr>
            <w:tcW w:w="7400" w:type="dxa"/>
          </w:tcPr>
          <w:p w14:paraId="30DDACB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Парковая</w:t>
            </w:r>
            <w:r w:rsidRPr="000D7407">
              <w:rPr>
                <w:rFonts w:ascii="Times New Roman" w:hAnsi="Times New Roman" w:cs="Times New Roman"/>
                <w:color w:val="000000"/>
              </w:rPr>
              <w:t>,</w:t>
            </w:r>
            <w:r w:rsidRPr="000D7407">
              <w:rPr>
                <w:rFonts w:ascii="Times New Roman" w:hAnsi="Times New Roman" w:cs="Times New Roman"/>
              </w:rPr>
              <w:t xml:space="preserve"> д. 9.</w:t>
            </w:r>
          </w:p>
        </w:tc>
      </w:tr>
      <w:tr w:rsidR="009B4950" w:rsidRPr="000D7407" w14:paraId="5132FC5C" w14:textId="77777777" w:rsidTr="009B4950">
        <w:tc>
          <w:tcPr>
            <w:tcW w:w="10377" w:type="dxa"/>
            <w:gridSpan w:val="2"/>
          </w:tcPr>
          <w:p w14:paraId="6C0D318E"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7BF8BC2E" w14:textId="77777777" w:rsidTr="009B4950">
        <w:tc>
          <w:tcPr>
            <w:tcW w:w="2977" w:type="dxa"/>
          </w:tcPr>
          <w:p w14:paraId="2C08454B"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545708F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Спортивная, д. 7/2,9,19</w:t>
            </w:r>
            <w:proofErr w:type="gramStart"/>
            <w:r w:rsidRPr="000D7407">
              <w:rPr>
                <w:rFonts w:ascii="Times New Roman" w:hAnsi="Times New Roman" w:cs="Times New Roman"/>
              </w:rPr>
              <w:t>Б</w:t>
            </w:r>
            <w:proofErr w:type="gramEnd"/>
            <w:r w:rsidRPr="000D7407">
              <w:rPr>
                <w:rFonts w:ascii="Times New Roman" w:hAnsi="Times New Roman" w:cs="Times New Roman"/>
              </w:rPr>
              <w:t>,21,25,29А,36,33/1,39/1;</w:t>
            </w:r>
          </w:p>
          <w:p w14:paraId="2A00BB56"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Песчаная, д. 1,5,34</w:t>
            </w:r>
            <w:proofErr w:type="gramStart"/>
            <w:r w:rsidRPr="000D7407">
              <w:rPr>
                <w:rFonts w:ascii="Times New Roman" w:hAnsi="Times New Roman" w:cs="Times New Roman"/>
              </w:rPr>
              <w:t>Б</w:t>
            </w:r>
            <w:proofErr w:type="gramEnd"/>
            <w:r w:rsidRPr="000D7407">
              <w:rPr>
                <w:rFonts w:ascii="Times New Roman" w:hAnsi="Times New Roman" w:cs="Times New Roman"/>
              </w:rPr>
              <w:t>;</w:t>
            </w:r>
          </w:p>
          <w:p w14:paraId="791F9B85"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Первомайская, д. 16,18/5,22,22</w:t>
            </w:r>
            <w:proofErr w:type="gramStart"/>
            <w:r w:rsidRPr="000D7407">
              <w:rPr>
                <w:rFonts w:ascii="Times New Roman" w:hAnsi="Times New Roman" w:cs="Times New Roman"/>
              </w:rPr>
              <w:t>А</w:t>
            </w:r>
            <w:proofErr w:type="gramEnd"/>
            <w:r w:rsidRPr="000D7407">
              <w:rPr>
                <w:rFonts w:ascii="Times New Roman" w:hAnsi="Times New Roman" w:cs="Times New Roman"/>
              </w:rPr>
              <w:t>,24,24А,26,26А,28,</w:t>
            </w:r>
          </w:p>
          <w:p w14:paraId="4C9E2FE2"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28А,30А,32,32</w:t>
            </w:r>
            <w:proofErr w:type="gramStart"/>
            <w:r w:rsidRPr="000D7407">
              <w:rPr>
                <w:rFonts w:ascii="Times New Roman" w:hAnsi="Times New Roman" w:cs="Times New Roman"/>
              </w:rPr>
              <w:t>А</w:t>
            </w:r>
            <w:proofErr w:type="gramEnd"/>
            <w:r w:rsidRPr="000D7407">
              <w:rPr>
                <w:rFonts w:ascii="Times New Roman" w:hAnsi="Times New Roman" w:cs="Times New Roman"/>
              </w:rPr>
              <w:t>,34А,36/5;</w:t>
            </w:r>
          </w:p>
          <w:p w14:paraId="6B9FC09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Комсомольская, д. 1/11,8;</w:t>
            </w:r>
          </w:p>
          <w:p w14:paraId="6AACA311"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Советская, д. 4,6/14,8 к.2.</w:t>
            </w:r>
          </w:p>
        </w:tc>
      </w:tr>
      <w:tr w:rsidR="009B4950" w:rsidRPr="000D7407" w14:paraId="730780C5" w14:textId="77777777" w:rsidTr="009B4950">
        <w:tc>
          <w:tcPr>
            <w:tcW w:w="2977" w:type="dxa"/>
          </w:tcPr>
          <w:p w14:paraId="10583E54"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245BDBA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д.13.</w:t>
            </w:r>
          </w:p>
        </w:tc>
      </w:tr>
      <w:tr w:rsidR="009B4950" w:rsidRPr="000D7407" w14:paraId="18BE6C81" w14:textId="77777777" w:rsidTr="009B4950">
        <w:trPr>
          <w:trHeight w:val="305"/>
        </w:trPr>
        <w:tc>
          <w:tcPr>
            <w:tcW w:w="2977" w:type="dxa"/>
          </w:tcPr>
          <w:p w14:paraId="01E3E84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«Домовой»</w:t>
            </w:r>
          </w:p>
        </w:tc>
        <w:tc>
          <w:tcPr>
            <w:tcW w:w="7400" w:type="dxa"/>
          </w:tcPr>
          <w:p w14:paraId="1F519B4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Советская, д. 8,8 к.1.</w:t>
            </w:r>
          </w:p>
        </w:tc>
      </w:tr>
      <w:tr w:rsidR="009B4950" w:rsidRPr="000D7407" w14:paraId="502298A5" w14:textId="77777777" w:rsidTr="009B4950">
        <w:trPr>
          <w:trHeight w:val="134"/>
        </w:trPr>
        <w:tc>
          <w:tcPr>
            <w:tcW w:w="10377" w:type="dxa"/>
            <w:gridSpan w:val="2"/>
          </w:tcPr>
          <w:p w14:paraId="5C555173" w14:textId="77777777" w:rsidR="009B4950" w:rsidRPr="000D7407" w:rsidRDefault="009B4950" w:rsidP="000C6B50">
            <w:pPr>
              <w:spacing w:line="276" w:lineRule="auto"/>
              <w:ind w:right="99"/>
              <w:jc w:val="center"/>
              <w:rPr>
                <w:rFonts w:ascii="Times New Roman" w:hAnsi="Times New Roman" w:cs="Times New Roman"/>
                <w:i/>
              </w:rPr>
            </w:pPr>
            <w:r w:rsidRPr="000D7407">
              <w:rPr>
                <w:rFonts w:ascii="Times New Roman" w:hAnsi="Times New Roman" w:cs="Times New Roman"/>
                <w:i/>
              </w:rPr>
              <w:t>Прочие объекты</w:t>
            </w:r>
          </w:p>
        </w:tc>
      </w:tr>
      <w:tr w:rsidR="009B4950" w:rsidRPr="000D7407" w14:paraId="36C3544D" w14:textId="77777777" w:rsidTr="009B4950">
        <w:tc>
          <w:tcPr>
            <w:tcW w:w="2977" w:type="dxa"/>
          </w:tcPr>
          <w:p w14:paraId="5A46D30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МП «Водоканал»</w:t>
            </w:r>
          </w:p>
        </w:tc>
        <w:tc>
          <w:tcPr>
            <w:tcW w:w="7400" w:type="dxa"/>
          </w:tcPr>
          <w:p w14:paraId="6A1B5CC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29.</w:t>
            </w:r>
          </w:p>
        </w:tc>
      </w:tr>
      <w:tr w:rsidR="009B4950" w:rsidRPr="000D7407" w14:paraId="273CD716" w14:textId="77777777" w:rsidTr="009B4950">
        <w:trPr>
          <w:trHeight w:val="60"/>
        </w:trPr>
        <w:tc>
          <w:tcPr>
            <w:tcW w:w="2977" w:type="dxa"/>
          </w:tcPr>
          <w:p w14:paraId="7E85DA2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Легос</w:t>
            </w:r>
            <w:proofErr w:type="spellEnd"/>
            <w:r w:rsidRPr="000D7407">
              <w:rPr>
                <w:rFonts w:ascii="Times New Roman" w:hAnsi="Times New Roman" w:cs="Times New Roman"/>
              </w:rPr>
              <w:t>»</w:t>
            </w:r>
          </w:p>
        </w:tc>
        <w:tc>
          <w:tcPr>
            <w:tcW w:w="7400" w:type="dxa"/>
          </w:tcPr>
          <w:p w14:paraId="700FBFC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Первомайская, д. 30.</w:t>
            </w:r>
          </w:p>
        </w:tc>
      </w:tr>
      <w:tr w:rsidR="009B4950" w:rsidRPr="000D7407" w14:paraId="2A83297D" w14:textId="77777777" w:rsidTr="009B4950">
        <w:trPr>
          <w:trHeight w:val="60"/>
        </w:trPr>
        <w:tc>
          <w:tcPr>
            <w:tcW w:w="2977" w:type="dxa"/>
          </w:tcPr>
          <w:p w14:paraId="64143DD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«Тестон»</w:t>
            </w:r>
          </w:p>
        </w:tc>
        <w:tc>
          <w:tcPr>
            <w:tcW w:w="7400" w:type="dxa"/>
          </w:tcPr>
          <w:p w14:paraId="7795023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Первомайская, д. 30Б.</w:t>
            </w:r>
          </w:p>
        </w:tc>
      </w:tr>
      <w:tr w:rsidR="009B4950" w:rsidRPr="000D7407" w14:paraId="6EF428B3" w14:textId="77777777" w:rsidTr="009B4950">
        <w:tc>
          <w:tcPr>
            <w:tcW w:w="10377" w:type="dxa"/>
            <w:gridSpan w:val="2"/>
          </w:tcPr>
          <w:p w14:paraId="04DB5FBA"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ЛЗОС</w:t>
            </w:r>
          </w:p>
        </w:tc>
      </w:tr>
      <w:tr w:rsidR="009B4950" w:rsidRPr="000D7407" w14:paraId="159EAD40" w14:textId="77777777" w:rsidTr="009B4950">
        <w:trPr>
          <w:trHeight w:val="60"/>
        </w:trPr>
        <w:tc>
          <w:tcPr>
            <w:tcW w:w="2977" w:type="dxa"/>
          </w:tcPr>
          <w:p w14:paraId="27CA5BD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1931B726"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Набережная, д. 6,8,10,12,12</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,14,14А,14Б,18/1,18/2,</w:t>
            </w:r>
          </w:p>
          <w:p w14:paraId="234BEC32"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18,18</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,18Б,18В,20,20А,20Б,20В,22,22А,22Б;</w:t>
            </w:r>
          </w:p>
          <w:p w14:paraId="32B10744"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Ухтомского, д. 3,5,6,7,9,9</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,10,11,12,13,14,15,16,17,</w:t>
            </w:r>
          </w:p>
          <w:p w14:paraId="4C709205"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18,19,20,21,22,23,24,25,27,29,31/2.</w:t>
            </w:r>
          </w:p>
        </w:tc>
      </w:tr>
      <w:tr w:rsidR="009B4950" w:rsidRPr="000D7407" w14:paraId="73C305C8" w14:textId="77777777" w:rsidTr="009B4950">
        <w:tc>
          <w:tcPr>
            <w:tcW w:w="10377" w:type="dxa"/>
            <w:gridSpan w:val="2"/>
            <w:vAlign w:val="center"/>
          </w:tcPr>
          <w:p w14:paraId="03692527"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29500ADB" w14:textId="77777777" w:rsidTr="009B4950">
        <w:tc>
          <w:tcPr>
            <w:tcW w:w="2977" w:type="dxa"/>
          </w:tcPr>
          <w:p w14:paraId="1BC1C7D7"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741C3215"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Ленина, д. 19,21,23,25,27;</w:t>
            </w:r>
          </w:p>
          <w:p w14:paraId="78BA4B8F"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Набережная, д. 1;</w:t>
            </w:r>
          </w:p>
          <w:p w14:paraId="1DF19793"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Ленина, д. 12;</w:t>
            </w:r>
          </w:p>
          <w:p w14:paraId="5850A82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Ухтомского, д. 26.</w:t>
            </w:r>
          </w:p>
        </w:tc>
      </w:tr>
      <w:tr w:rsidR="009B4950" w:rsidRPr="000D7407" w14:paraId="7B3DB919" w14:textId="77777777" w:rsidTr="009B4950">
        <w:tc>
          <w:tcPr>
            <w:tcW w:w="2977" w:type="dxa"/>
          </w:tcPr>
          <w:p w14:paraId="7EBD44D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3E07627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Песчаная, д. 4;</w:t>
            </w:r>
          </w:p>
          <w:p w14:paraId="3C59786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Комсомольская, д. 24А,24Б,26,28,30,32;</w:t>
            </w:r>
          </w:p>
          <w:p w14:paraId="4F6DB77A"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7-й, д. 1,2,3</w:t>
            </w:r>
            <w:proofErr w:type="gramStart"/>
            <w:r w:rsidRPr="000D7407">
              <w:rPr>
                <w:rFonts w:ascii="Times New Roman" w:hAnsi="Times New Roman" w:cs="Times New Roman"/>
              </w:rPr>
              <w:t>А</w:t>
            </w:r>
            <w:proofErr w:type="gramEnd"/>
            <w:r w:rsidRPr="000D7407">
              <w:rPr>
                <w:rFonts w:ascii="Times New Roman" w:hAnsi="Times New Roman" w:cs="Times New Roman"/>
              </w:rPr>
              <w:t>,3Б,4,5А,5Б,7,8,9,11,12А,12Б,13,15,17;</w:t>
            </w:r>
          </w:p>
          <w:p w14:paraId="3F24A0E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Советская, д. 14.</w:t>
            </w:r>
          </w:p>
        </w:tc>
      </w:tr>
      <w:tr w:rsidR="009B4950" w:rsidRPr="000D7407" w14:paraId="45810C7E" w14:textId="77777777" w:rsidTr="009B4950">
        <w:tc>
          <w:tcPr>
            <w:tcW w:w="2977" w:type="dxa"/>
          </w:tcPr>
          <w:p w14:paraId="09F2E59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465EFF9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Ухтомского, д. 28.</w:t>
            </w:r>
          </w:p>
        </w:tc>
      </w:tr>
      <w:tr w:rsidR="009B4950" w:rsidRPr="000D7407" w14:paraId="29A1564C" w14:textId="77777777" w:rsidTr="009B4950">
        <w:tc>
          <w:tcPr>
            <w:tcW w:w="2977" w:type="dxa"/>
          </w:tcPr>
          <w:p w14:paraId="02C90B2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«ОРТУС»</w:t>
            </w:r>
          </w:p>
        </w:tc>
        <w:tc>
          <w:tcPr>
            <w:tcW w:w="7400" w:type="dxa"/>
          </w:tcPr>
          <w:p w14:paraId="75BE892C"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Колхозная, д. 4 к.2.</w:t>
            </w:r>
          </w:p>
        </w:tc>
      </w:tr>
      <w:tr w:rsidR="009B4950" w:rsidRPr="000D7407" w14:paraId="54B5B751" w14:textId="77777777" w:rsidTr="009B4950">
        <w:tc>
          <w:tcPr>
            <w:tcW w:w="2977" w:type="dxa"/>
          </w:tcPr>
          <w:p w14:paraId="2D786F0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«Мечта»</w:t>
            </w:r>
          </w:p>
        </w:tc>
        <w:tc>
          <w:tcPr>
            <w:tcW w:w="7400" w:type="dxa"/>
          </w:tcPr>
          <w:p w14:paraId="004791EC"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Коммунистическая, д. 53.</w:t>
            </w:r>
          </w:p>
        </w:tc>
      </w:tr>
      <w:tr w:rsidR="009B4950" w:rsidRPr="000D7407" w14:paraId="5CF0C3B7" w14:textId="77777777" w:rsidTr="009B4950">
        <w:tc>
          <w:tcPr>
            <w:tcW w:w="10377" w:type="dxa"/>
            <w:gridSpan w:val="2"/>
          </w:tcPr>
          <w:p w14:paraId="5A467B30" w14:textId="77777777" w:rsidR="009B4950" w:rsidRPr="000D7407" w:rsidRDefault="009B4950" w:rsidP="000C6B50">
            <w:pPr>
              <w:spacing w:line="276" w:lineRule="auto"/>
              <w:ind w:right="99"/>
              <w:jc w:val="center"/>
              <w:rPr>
                <w:rFonts w:ascii="Times New Roman" w:hAnsi="Times New Roman" w:cs="Times New Roman"/>
                <w:b/>
                <w:color w:val="000000"/>
              </w:rPr>
            </w:pPr>
            <w:r w:rsidRPr="000D7407">
              <w:rPr>
                <w:rFonts w:ascii="Times New Roman" w:hAnsi="Times New Roman" w:cs="Times New Roman"/>
                <w:b/>
                <w:color w:val="000000"/>
              </w:rPr>
              <w:t>Прочие объекты</w:t>
            </w:r>
          </w:p>
        </w:tc>
      </w:tr>
      <w:tr w:rsidR="009B4950" w:rsidRPr="000D7407" w14:paraId="347CD089" w14:textId="77777777" w:rsidTr="009B4950">
        <w:tc>
          <w:tcPr>
            <w:tcW w:w="2977" w:type="dxa"/>
          </w:tcPr>
          <w:p w14:paraId="1B91372C"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Музей</w:t>
            </w:r>
          </w:p>
        </w:tc>
        <w:tc>
          <w:tcPr>
            <w:tcW w:w="7400" w:type="dxa"/>
          </w:tcPr>
          <w:p w14:paraId="2CFE57D8" w14:textId="77777777" w:rsidR="009B4950" w:rsidRPr="000D7407" w:rsidRDefault="009B4950" w:rsidP="000C6B50">
            <w:pPr>
              <w:spacing w:line="276" w:lineRule="auto"/>
              <w:ind w:right="99"/>
              <w:rPr>
                <w:rFonts w:ascii="Times New Roman" w:hAnsi="Times New Roman" w:cs="Times New Roman"/>
                <w:b/>
                <w:color w:val="000000"/>
              </w:rPr>
            </w:pPr>
            <w:proofErr w:type="spellStart"/>
            <w:r w:rsidRPr="000D7407">
              <w:rPr>
                <w:rFonts w:ascii="Times New Roman" w:hAnsi="Times New Roman" w:cs="Times New Roman"/>
                <w:color w:val="000000"/>
              </w:rPr>
              <w:t>кв</w:t>
            </w:r>
            <w:proofErr w:type="spellEnd"/>
            <w:r w:rsidRPr="000D7407">
              <w:rPr>
                <w:rFonts w:ascii="Times New Roman" w:hAnsi="Times New Roman" w:cs="Times New Roman"/>
                <w:color w:val="000000"/>
              </w:rPr>
              <w:t>-л 7-й, д. 6.</w:t>
            </w:r>
          </w:p>
        </w:tc>
      </w:tr>
      <w:tr w:rsidR="009B4950" w:rsidRPr="000D7407" w14:paraId="45C87CA4" w14:textId="77777777" w:rsidTr="009B4950">
        <w:tc>
          <w:tcPr>
            <w:tcW w:w="2977" w:type="dxa"/>
          </w:tcPr>
          <w:p w14:paraId="3358F42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ФБУ ЦНИИ Эпидемиологии</w:t>
            </w:r>
          </w:p>
        </w:tc>
        <w:tc>
          <w:tcPr>
            <w:tcW w:w="7400" w:type="dxa"/>
          </w:tcPr>
          <w:p w14:paraId="769B7AF2"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7-й, д. 14.</w:t>
            </w:r>
          </w:p>
        </w:tc>
      </w:tr>
      <w:tr w:rsidR="009B4950" w:rsidRPr="000D7407" w14:paraId="18057F24" w14:textId="77777777" w:rsidTr="009B4950">
        <w:tc>
          <w:tcPr>
            <w:tcW w:w="2977" w:type="dxa"/>
          </w:tcPr>
          <w:p w14:paraId="37627A9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КДЛ</w:t>
            </w:r>
          </w:p>
        </w:tc>
        <w:tc>
          <w:tcPr>
            <w:tcW w:w="7400" w:type="dxa"/>
          </w:tcPr>
          <w:p w14:paraId="5806CD7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Ухтомского, д. 26.</w:t>
            </w:r>
          </w:p>
        </w:tc>
      </w:tr>
      <w:tr w:rsidR="009B4950" w:rsidRPr="000D7407" w14:paraId="20FAD62B" w14:textId="77777777" w:rsidTr="009B4950">
        <w:tc>
          <w:tcPr>
            <w:tcW w:w="2977" w:type="dxa"/>
          </w:tcPr>
          <w:p w14:paraId="25EB35F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Управление ЖКХ и РГИ </w:t>
            </w:r>
          </w:p>
          <w:p w14:paraId="4B80F1F5"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lastRenderedPageBreak/>
              <w:t>г. Лыткарино</w:t>
            </w:r>
          </w:p>
        </w:tc>
        <w:tc>
          <w:tcPr>
            <w:tcW w:w="7400" w:type="dxa"/>
          </w:tcPr>
          <w:p w14:paraId="2CCF1F91"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lastRenderedPageBreak/>
              <w:t>ул. Коммунистическая, д. 10.</w:t>
            </w:r>
          </w:p>
        </w:tc>
      </w:tr>
      <w:tr w:rsidR="009B4950" w:rsidRPr="000D7407" w14:paraId="09E0ED88" w14:textId="77777777" w:rsidTr="009B4950">
        <w:tc>
          <w:tcPr>
            <w:tcW w:w="2977" w:type="dxa"/>
          </w:tcPr>
          <w:p w14:paraId="51F6F6F4"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lastRenderedPageBreak/>
              <w:t>ВЗУ № 2</w:t>
            </w:r>
          </w:p>
        </w:tc>
        <w:tc>
          <w:tcPr>
            <w:tcW w:w="7400" w:type="dxa"/>
          </w:tcPr>
          <w:p w14:paraId="0A6CC57C"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Набережная.</w:t>
            </w:r>
          </w:p>
        </w:tc>
      </w:tr>
      <w:tr w:rsidR="009B4950" w:rsidRPr="000D7407" w14:paraId="338BD15B" w14:textId="77777777" w:rsidTr="009B4950">
        <w:tc>
          <w:tcPr>
            <w:tcW w:w="2977" w:type="dxa"/>
          </w:tcPr>
          <w:p w14:paraId="150538D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Сармашик</w:t>
            </w:r>
            <w:proofErr w:type="spellEnd"/>
            <w:r w:rsidRPr="000D7407">
              <w:rPr>
                <w:rFonts w:ascii="Times New Roman" w:hAnsi="Times New Roman" w:cs="Times New Roman"/>
              </w:rPr>
              <w:t>-Л»</w:t>
            </w:r>
          </w:p>
        </w:tc>
        <w:tc>
          <w:tcPr>
            <w:tcW w:w="7400" w:type="dxa"/>
          </w:tcPr>
          <w:p w14:paraId="0461B5E5"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7-й</w:t>
            </w:r>
            <w:r w:rsidRPr="000D7407">
              <w:rPr>
                <w:rFonts w:ascii="Times New Roman" w:hAnsi="Times New Roman" w:cs="Times New Roman"/>
                <w:color w:val="000000"/>
              </w:rPr>
              <w:t xml:space="preserve">, </w:t>
            </w:r>
            <w:r w:rsidRPr="000D7407">
              <w:rPr>
                <w:rFonts w:ascii="Times New Roman" w:hAnsi="Times New Roman" w:cs="Times New Roman"/>
              </w:rPr>
              <w:t>д. 5В.</w:t>
            </w:r>
          </w:p>
        </w:tc>
      </w:tr>
      <w:tr w:rsidR="009B4950" w:rsidRPr="000D7407" w14:paraId="7CC78F91" w14:textId="77777777" w:rsidTr="009B4950">
        <w:tc>
          <w:tcPr>
            <w:tcW w:w="2977" w:type="dxa"/>
          </w:tcPr>
          <w:p w14:paraId="15EB6E9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Биодез</w:t>
            </w:r>
            <w:proofErr w:type="spellEnd"/>
            <w:r w:rsidRPr="000D7407">
              <w:rPr>
                <w:rFonts w:ascii="Times New Roman" w:hAnsi="Times New Roman" w:cs="Times New Roman"/>
              </w:rPr>
              <w:t>»</w:t>
            </w:r>
          </w:p>
        </w:tc>
        <w:tc>
          <w:tcPr>
            <w:tcW w:w="7400" w:type="dxa"/>
          </w:tcPr>
          <w:p w14:paraId="03FF861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Колхозная, д. 94В.</w:t>
            </w:r>
          </w:p>
        </w:tc>
      </w:tr>
      <w:tr w:rsidR="009B4950" w:rsidRPr="000D7407" w14:paraId="3B933DE9" w14:textId="77777777" w:rsidTr="009B4950">
        <w:tc>
          <w:tcPr>
            <w:tcW w:w="2977" w:type="dxa"/>
          </w:tcPr>
          <w:p w14:paraId="0EDBB9D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«Алена»</w:t>
            </w:r>
          </w:p>
        </w:tc>
        <w:tc>
          <w:tcPr>
            <w:tcW w:w="7400" w:type="dxa"/>
          </w:tcPr>
          <w:p w14:paraId="1E764DC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Коммунистическая, стр. 1А.</w:t>
            </w:r>
          </w:p>
        </w:tc>
      </w:tr>
      <w:tr w:rsidR="009B4950" w:rsidRPr="000D7407" w14:paraId="08E5D2B5" w14:textId="77777777" w:rsidTr="009B4950">
        <w:tc>
          <w:tcPr>
            <w:tcW w:w="2977" w:type="dxa"/>
          </w:tcPr>
          <w:p w14:paraId="1ABAF355"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ООО «</w:t>
            </w:r>
            <w:proofErr w:type="spellStart"/>
            <w:r w:rsidRPr="000D7407">
              <w:rPr>
                <w:rFonts w:ascii="Times New Roman" w:hAnsi="Times New Roman" w:cs="Times New Roman"/>
              </w:rPr>
              <w:t>РеГеС</w:t>
            </w:r>
            <w:proofErr w:type="spellEnd"/>
            <w:r w:rsidRPr="000D7407">
              <w:rPr>
                <w:rFonts w:ascii="Times New Roman" w:hAnsi="Times New Roman" w:cs="Times New Roman"/>
              </w:rPr>
              <w:t>»</w:t>
            </w:r>
          </w:p>
        </w:tc>
        <w:tc>
          <w:tcPr>
            <w:tcW w:w="7400" w:type="dxa"/>
          </w:tcPr>
          <w:p w14:paraId="1115B5A2"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Комсомольская, стр. 24.</w:t>
            </w:r>
          </w:p>
        </w:tc>
      </w:tr>
      <w:tr w:rsidR="009B4950" w:rsidRPr="000D7407" w14:paraId="58414394" w14:textId="77777777" w:rsidTr="009B4950">
        <w:tc>
          <w:tcPr>
            <w:tcW w:w="2977" w:type="dxa"/>
          </w:tcPr>
          <w:p w14:paraId="73D12ED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«Актюбинск»</w:t>
            </w:r>
          </w:p>
        </w:tc>
        <w:tc>
          <w:tcPr>
            <w:tcW w:w="7400" w:type="dxa"/>
          </w:tcPr>
          <w:p w14:paraId="3AFEB3B7"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Советская, д. 14Б.</w:t>
            </w:r>
          </w:p>
        </w:tc>
      </w:tr>
      <w:tr w:rsidR="009B4950" w:rsidRPr="000D7407" w14:paraId="79B113D7" w14:textId="77777777" w:rsidTr="009B4950">
        <w:trPr>
          <w:trHeight w:val="578"/>
        </w:trPr>
        <w:tc>
          <w:tcPr>
            <w:tcW w:w="2977" w:type="dxa"/>
          </w:tcPr>
          <w:p w14:paraId="5ACA654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ПГСК-55</w:t>
            </w:r>
          </w:p>
        </w:tc>
        <w:tc>
          <w:tcPr>
            <w:tcW w:w="7400" w:type="dxa"/>
          </w:tcPr>
          <w:p w14:paraId="219C067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Ухтомского</w:t>
            </w:r>
            <w:r w:rsidRPr="000D7407">
              <w:rPr>
                <w:rFonts w:ascii="Times New Roman" w:hAnsi="Times New Roman" w:cs="Times New Roman"/>
                <w:color w:val="000000"/>
              </w:rPr>
              <w:t xml:space="preserve">, </w:t>
            </w:r>
            <w:r w:rsidRPr="000D7407">
              <w:rPr>
                <w:rFonts w:ascii="Times New Roman" w:hAnsi="Times New Roman" w:cs="Times New Roman"/>
              </w:rPr>
              <w:t>стр. 30.</w:t>
            </w:r>
          </w:p>
        </w:tc>
      </w:tr>
      <w:tr w:rsidR="009B4950" w:rsidRPr="000D7407" w14:paraId="2266C829" w14:textId="77777777" w:rsidTr="009B4950">
        <w:tc>
          <w:tcPr>
            <w:tcW w:w="10377" w:type="dxa"/>
            <w:gridSpan w:val="2"/>
          </w:tcPr>
          <w:p w14:paraId="19530EAD"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ЛЗОС</w:t>
            </w:r>
          </w:p>
        </w:tc>
      </w:tr>
      <w:tr w:rsidR="009B4950" w:rsidRPr="000D7407" w14:paraId="72D3E7A6" w14:textId="77777777" w:rsidTr="009B4950">
        <w:trPr>
          <w:trHeight w:val="60"/>
        </w:trPr>
        <w:tc>
          <w:tcPr>
            <w:tcW w:w="2977" w:type="dxa"/>
          </w:tcPr>
          <w:p w14:paraId="5C19810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59786D05"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Коммунистическая, д. 54,55,56,58,59,60,61,62;</w:t>
            </w:r>
          </w:p>
          <w:p w14:paraId="7BFB337A"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Ленина, д. 1,5,9;</w:t>
            </w:r>
          </w:p>
          <w:p w14:paraId="6EF2C747"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Сафонова, д. 2,4,6.</w:t>
            </w:r>
          </w:p>
        </w:tc>
      </w:tr>
      <w:tr w:rsidR="009B4950" w:rsidRPr="000D7407" w14:paraId="09FCCCC1" w14:textId="77777777" w:rsidTr="009B4950">
        <w:trPr>
          <w:trHeight w:val="60"/>
        </w:trPr>
        <w:tc>
          <w:tcPr>
            <w:tcW w:w="10377" w:type="dxa"/>
            <w:gridSpan w:val="2"/>
          </w:tcPr>
          <w:p w14:paraId="466ACB0F" w14:textId="77777777" w:rsidR="009B4950" w:rsidRPr="000D7407" w:rsidRDefault="009B4950" w:rsidP="000C6B50">
            <w:pPr>
              <w:spacing w:line="276" w:lineRule="auto"/>
              <w:ind w:right="99"/>
              <w:jc w:val="center"/>
              <w:rPr>
                <w:rFonts w:ascii="Times New Roman" w:hAnsi="Times New Roman" w:cs="Times New Roman"/>
                <w:i/>
              </w:rPr>
            </w:pPr>
            <w:r w:rsidRPr="000D7407">
              <w:rPr>
                <w:rFonts w:ascii="Times New Roman" w:hAnsi="Times New Roman" w:cs="Times New Roman"/>
                <w:i/>
              </w:rPr>
              <w:t>Прочие объекты</w:t>
            </w:r>
          </w:p>
        </w:tc>
      </w:tr>
      <w:tr w:rsidR="009B4950" w:rsidRPr="000D7407" w14:paraId="522D05D2" w14:textId="77777777" w:rsidTr="009B4950">
        <w:trPr>
          <w:trHeight w:val="60"/>
        </w:trPr>
        <w:tc>
          <w:tcPr>
            <w:tcW w:w="2977" w:type="dxa"/>
          </w:tcPr>
          <w:p w14:paraId="4247B47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«Горячий хлеб»</w:t>
            </w:r>
          </w:p>
        </w:tc>
        <w:tc>
          <w:tcPr>
            <w:tcW w:w="7400" w:type="dxa"/>
          </w:tcPr>
          <w:p w14:paraId="53E34DD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Ленина</w:t>
            </w:r>
            <w:r w:rsidRPr="000D7407">
              <w:rPr>
                <w:rFonts w:ascii="Times New Roman" w:hAnsi="Times New Roman" w:cs="Times New Roman"/>
                <w:color w:val="000000"/>
              </w:rPr>
              <w:t>,</w:t>
            </w:r>
            <w:r w:rsidRPr="000D7407">
              <w:rPr>
                <w:rFonts w:ascii="Times New Roman" w:hAnsi="Times New Roman" w:cs="Times New Roman"/>
              </w:rPr>
              <w:t xml:space="preserve"> д. 3.</w:t>
            </w:r>
          </w:p>
        </w:tc>
      </w:tr>
      <w:tr w:rsidR="009B4950" w:rsidRPr="000D7407" w14:paraId="6136AFAF" w14:textId="77777777" w:rsidTr="009B4950">
        <w:tc>
          <w:tcPr>
            <w:tcW w:w="2977" w:type="dxa"/>
          </w:tcPr>
          <w:p w14:paraId="24451A4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Медартис</w:t>
            </w:r>
            <w:proofErr w:type="spellEnd"/>
            <w:r w:rsidRPr="000D7407">
              <w:rPr>
                <w:rFonts w:ascii="Times New Roman" w:hAnsi="Times New Roman" w:cs="Times New Roman"/>
              </w:rPr>
              <w:t>»</w:t>
            </w:r>
          </w:p>
        </w:tc>
        <w:tc>
          <w:tcPr>
            <w:tcW w:w="7400" w:type="dxa"/>
          </w:tcPr>
          <w:p w14:paraId="0A0E49E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color w:val="000000"/>
              </w:rPr>
              <w:t>ул. Ленина, д. 13.</w:t>
            </w:r>
          </w:p>
        </w:tc>
      </w:tr>
      <w:tr w:rsidR="009B4950" w:rsidRPr="000D7407" w14:paraId="1974DF99" w14:textId="77777777" w:rsidTr="009B4950">
        <w:tc>
          <w:tcPr>
            <w:tcW w:w="2977" w:type="dxa"/>
          </w:tcPr>
          <w:p w14:paraId="09FEBB5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«Гранд-</w:t>
            </w:r>
            <w:proofErr w:type="spellStart"/>
            <w:r w:rsidRPr="000D7407">
              <w:rPr>
                <w:rFonts w:ascii="Times New Roman" w:hAnsi="Times New Roman" w:cs="Times New Roman"/>
              </w:rPr>
              <w:t>Маркет</w:t>
            </w:r>
            <w:proofErr w:type="spellEnd"/>
            <w:r w:rsidRPr="000D7407">
              <w:rPr>
                <w:rFonts w:ascii="Times New Roman" w:hAnsi="Times New Roman" w:cs="Times New Roman"/>
              </w:rPr>
              <w:t>-Ф»</w:t>
            </w:r>
          </w:p>
        </w:tc>
        <w:tc>
          <w:tcPr>
            <w:tcW w:w="7400" w:type="dxa"/>
          </w:tcPr>
          <w:p w14:paraId="0C64FE1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Парковая</w:t>
            </w:r>
            <w:r w:rsidRPr="000D7407">
              <w:rPr>
                <w:rFonts w:ascii="Times New Roman" w:hAnsi="Times New Roman" w:cs="Times New Roman"/>
                <w:color w:val="000000"/>
              </w:rPr>
              <w:t>,</w:t>
            </w:r>
            <w:r w:rsidRPr="000D7407">
              <w:rPr>
                <w:rFonts w:ascii="Times New Roman" w:hAnsi="Times New Roman" w:cs="Times New Roman"/>
              </w:rPr>
              <w:t xml:space="preserve"> стр. 2.</w:t>
            </w:r>
          </w:p>
        </w:tc>
      </w:tr>
      <w:tr w:rsidR="009B4950" w:rsidRPr="000D7407" w14:paraId="69B9892F" w14:textId="77777777" w:rsidTr="009B4950">
        <w:trPr>
          <w:trHeight w:val="60"/>
        </w:trPr>
        <w:tc>
          <w:tcPr>
            <w:tcW w:w="10377" w:type="dxa"/>
            <w:gridSpan w:val="2"/>
            <w:vAlign w:val="center"/>
          </w:tcPr>
          <w:p w14:paraId="33B2B43E"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14697E31" w14:textId="77777777" w:rsidTr="009B4950">
        <w:trPr>
          <w:trHeight w:val="60"/>
        </w:trPr>
        <w:tc>
          <w:tcPr>
            <w:tcW w:w="2977" w:type="dxa"/>
          </w:tcPr>
          <w:p w14:paraId="0DD0C80A"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1D96D3B1"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д. 1,2,3,5,6,7,8,10,10</w:t>
            </w:r>
            <w:proofErr w:type="gramStart"/>
            <w:r w:rsidRPr="000D7407">
              <w:rPr>
                <w:rFonts w:ascii="Times New Roman" w:hAnsi="Times New Roman" w:cs="Times New Roman"/>
              </w:rPr>
              <w:t>А</w:t>
            </w:r>
            <w:proofErr w:type="gramEnd"/>
            <w:r w:rsidRPr="000D7407">
              <w:rPr>
                <w:rFonts w:ascii="Times New Roman" w:hAnsi="Times New Roman" w:cs="Times New Roman"/>
              </w:rPr>
              <w:t>,11,12,13,14;</w:t>
            </w:r>
          </w:p>
          <w:p w14:paraId="3E43FFA6"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5,5</w:t>
            </w:r>
            <w:proofErr w:type="gramStart"/>
            <w:r w:rsidRPr="000D7407">
              <w:rPr>
                <w:rFonts w:ascii="Times New Roman" w:hAnsi="Times New Roman" w:cs="Times New Roman"/>
                <w:color w:val="000000"/>
              </w:rPr>
              <w:t>Б</w:t>
            </w:r>
            <w:proofErr w:type="gramEnd"/>
            <w:r w:rsidRPr="000D7407">
              <w:rPr>
                <w:rFonts w:ascii="Times New Roman" w:hAnsi="Times New Roman" w:cs="Times New Roman"/>
                <w:color w:val="000000"/>
              </w:rPr>
              <w:t>,7/7;</w:t>
            </w:r>
          </w:p>
          <w:p w14:paraId="51B34EAF"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Коммунистическая, д. 14,16,18,20/11;</w:t>
            </w:r>
          </w:p>
          <w:p w14:paraId="66DE5F12"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Комсомольская, д. 9,9</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w:t>
            </w:r>
          </w:p>
          <w:p w14:paraId="7BF22B06"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color w:val="000000"/>
              </w:rPr>
              <w:t>ул. Советская, д. 12.</w:t>
            </w:r>
          </w:p>
        </w:tc>
      </w:tr>
      <w:tr w:rsidR="009B4950" w:rsidRPr="000D7407" w14:paraId="097FBD8F" w14:textId="77777777" w:rsidTr="009B4950">
        <w:trPr>
          <w:trHeight w:val="60"/>
        </w:trPr>
        <w:tc>
          <w:tcPr>
            <w:tcW w:w="2977" w:type="dxa"/>
          </w:tcPr>
          <w:p w14:paraId="2E1ADEC4"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57E0CB2F"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1, д. 1,2,3,4,5,6,7,8,9,10,11,12,13,14,16,17,18,</w:t>
            </w:r>
          </w:p>
          <w:p w14:paraId="65DFBCF0"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19А,19Б,22;</w:t>
            </w:r>
          </w:p>
          <w:p w14:paraId="53602E7C"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Колхозная, д. 2 к.1,13</w:t>
            </w:r>
            <w:proofErr w:type="gramStart"/>
            <w:r w:rsidRPr="000D7407">
              <w:rPr>
                <w:rFonts w:ascii="Times New Roman" w:hAnsi="Times New Roman" w:cs="Times New Roman"/>
              </w:rPr>
              <w:t>В</w:t>
            </w:r>
            <w:proofErr w:type="gramEnd"/>
            <w:r w:rsidRPr="000D7407">
              <w:rPr>
                <w:rFonts w:ascii="Times New Roman" w:hAnsi="Times New Roman" w:cs="Times New Roman"/>
              </w:rPr>
              <w:t>,94,94А;</w:t>
            </w:r>
          </w:p>
          <w:p w14:paraId="2BE42915" w14:textId="77777777" w:rsidR="009B4950" w:rsidRPr="000D7407" w:rsidRDefault="009B4950" w:rsidP="000C6B50">
            <w:pPr>
              <w:ind w:right="99"/>
              <w:rPr>
                <w:rFonts w:ascii="Times New Roman" w:hAnsi="Times New Roman" w:cs="Times New Roman"/>
                <w:b/>
                <w:bCs/>
                <w:color w:val="000000"/>
              </w:rPr>
            </w:pPr>
            <w:r w:rsidRPr="000D7407">
              <w:rPr>
                <w:rFonts w:ascii="Times New Roman" w:hAnsi="Times New Roman" w:cs="Times New Roman"/>
                <w:color w:val="000000"/>
              </w:rPr>
              <w:t>ул. Песчаная, д. 6;</w:t>
            </w:r>
          </w:p>
          <w:p w14:paraId="6B08E2E4"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9/12,11,13,15,15</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w:t>
            </w:r>
          </w:p>
          <w:p w14:paraId="4EF543FB"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Коммунистическая, д. 22/18,24,26,28,28</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w:t>
            </w:r>
          </w:p>
          <w:p w14:paraId="323DD777"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color w:val="000000"/>
              </w:rPr>
              <w:t>ул. Комсомольская, д. 16.</w:t>
            </w:r>
          </w:p>
        </w:tc>
      </w:tr>
      <w:tr w:rsidR="009B4950" w:rsidRPr="000D7407" w14:paraId="744906C5" w14:textId="77777777" w:rsidTr="009B4950">
        <w:trPr>
          <w:trHeight w:val="60"/>
        </w:trPr>
        <w:tc>
          <w:tcPr>
            <w:tcW w:w="2977" w:type="dxa"/>
          </w:tcPr>
          <w:p w14:paraId="0497DBD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color w:val="000000"/>
              </w:rPr>
              <w:t>ООО «УК «Комфорт-Лыткарино»</w:t>
            </w:r>
          </w:p>
        </w:tc>
        <w:tc>
          <w:tcPr>
            <w:tcW w:w="7400" w:type="dxa"/>
          </w:tcPr>
          <w:p w14:paraId="50D86B44"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19;</w:t>
            </w:r>
          </w:p>
          <w:p w14:paraId="1997EC1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color w:val="000000"/>
              </w:rPr>
              <w:t>ул. Песчаная, д. 8.</w:t>
            </w:r>
          </w:p>
        </w:tc>
      </w:tr>
      <w:tr w:rsidR="009B4950" w:rsidRPr="000D7407" w14:paraId="31D68B8D" w14:textId="77777777" w:rsidTr="009B4950">
        <w:tc>
          <w:tcPr>
            <w:tcW w:w="2977" w:type="dxa"/>
          </w:tcPr>
          <w:p w14:paraId="30959A4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«ОРТУС»</w:t>
            </w:r>
          </w:p>
        </w:tc>
        <w:tc>
          <w:tcPr>
            <w:tcW w:w="7400" w:type="dxa"/>
          </w:tcPr>
          <w:p w14:paraId="764D0A48"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19 к.1;</w:t>
            </w:r>
          </w:p>
          <w:p w14:paraId="0490609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color w:val="000000"/>
              </w:rPr>
              <w:t>ул. Первомайская, д. 21А,23.</w:t>
            </w:r>
          </w:p>
        </w:tc>
      </w:tr>
      <w:tr w:rsidR="009B4950" w:rsidRPr="000D7407" w14:paraId="454A5548" w14:textId="77777777" w:rsidTr="009B4950">
        <w:tc>
          <w:tcPr>
            <w:tcW w:w="2977" w:type="dxa"/>
          </w:tcPr>
          <w:p w14:paraId="0EB45C0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ЖСК «Веста»</w:t>
            </w:r>
          </w:p>
        </w:tc>
        <w:tc>
          <w:tcPr>
            <w:tcW w:w="7400" w:type="dxa"/>
          </w:tcPr>
          <w:p w14:paraId="383ADD58"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1, д. 20, 20А.</w:t>
            </w:r>
          </w:p>
        </w:tc>
      </w:tr>
      <w:tr w:rsidR="009B4950" w:rsidRPr="000D7407" w14:paraId="22C5E856" w14:textId="77777777" w:rsidTr="009B4950">
        <w:tc>
          <w:tcPr>
            <w:tcW w:w="2977" w:type="dxa"/>
          </w:tcPr>
          <w:p w14:paraId="4FB67C9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ЖСК «Мир-8»</w:t>
            </w:r>
          </w:p>
        </w:tc>
        <w:tc>
          <w:tcPr>
            <w:tcW w:w="7400" w:type="dxa"/>
          </w:tcPr>
          <w:p w14:paraId="26D70ACB"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д. 9.</w:t>
            </w:r>
          </w:p>
        </w:tc>
      </w:tr>
      <w:tr w:rsidR="009B4950" w:rsidRPr="000D7407" w14:paraId="44DB428E" w14:textId="77777777" w:rsidTr="009B4950">
        <w:tc>
          <w:tcPr>
            <w:tcW w:w="10377" w:type="dxa"/>
            <w:gridSpan w:val="2"/>
          </w:tcPr>
          <w:p w14:paraId="1D6EF5E0" w14:textId="77777777" w:rsidR="009B4950" w:rsidRPr="000D7407" w:rsidRDefault="009B4950" w:rsidP="000C6B50">
            <w:pPr>
              <w:spacing w:line="276" w:lineRule="auto"/>
              <w:ind w:right="99"/>
              <w:jc w:val="center"/>
              <w:rPr>
                <w:rFonts w:ascii="Times New Roman" w:hAnsi="Times New Roman" w:cs="Times New Roman"/>
                <w:b/>
              </w:rPr>
            </w:pPr>
            <w:r w:rsidRPr="000D7407">
              <w:rPr>
                <w:rFonts w:ascii="Times New Roman" w:hAnsi="Times New Roman" w:cs="Times New Roman"/>
                <w:b/>
              </w:rPr>
              <w:t>Прочие объекты</w:t>
            </w:r>
          </w:p>
        </w:tc>
      </w:tr>
      <w:tr w:rsidR="009B4950" w:rsidRPr="000D7407" w14:paraId="36981FF0" w14:textId="77777777" w:rsidTr="009B4950">
        <w:tc>
          <w:tcPr>
            <w:tcW w:w="2977" w:type="dxa"/>
          </w:tcPr>
          <w:p w14:paraId="2A95138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АО «МОСТРАНСАВТО»</w:t>
            </w:r>
          </w:p>
        </w:tc>
        <w:tc>
          <w:tcPr>
            <w:tcW w:w="7400" w:type="dxa"/>
          </w:tcPr>
          <w:p w14:paraId="341C23DA"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16.</w:t>
            </w:r>
          </w:p>
        </w:tc>
      </w:tr>
      <w:tr w:rsidR="009B4950" w:rsidRPr="000D7407" w14:paraId="1AC975AD" w14:textId="77777777" w:rsidTr="009B4950">
        <w:tc>
          <w:tcPr>
            <w:tcW w:w="2977" w:type="dxa"/>
          </w:tcPr>
          <w:p w14:paraId="050E0771"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ООО </w:t>
            </w:r>
            <w:proofErr w:type="gramStart"/>
            <w:r w:rsidRPr="000D7407">
              <w:rPr>
                <w:rFonts w:ascii="Times New Roman" w:hAnsi="Times New Roman" w:cs="Times New Roman"/>
              </w:rPr>
              <w:t>ДИК</w:t>
            </w:r>
            <w:proofErr w:type="gramEnd"/>
            <w:r w:rsidRPr="000D7407">
              <w:rPr>
                <w:rFonts w:ascii="Times New Roman" w:hAnsi="Times New Roman" w:cs="Times New Roman"/>
              </w:rPr>
              <w:t>,</w:t>
            </w:r>
          </w:p>
          <w:p w14:paraId="064037F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Т-Град</w:t>
            </w:r>
          </w:p>
        </w:tc>
        <w:tc>
          <w:tcPr>
            <w:tcW w:w="7400" w:type="dxa"/>
          </w:tcPr>
          <w:p w14:paraId="68AEF3BD"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17.</w:t>
            </w:r>
          </w:p>
        </w:tc>
      </w:tr>
      <w:tr w:rsidR="009B4950" w:rsidRPr="000D7407" w14:paraId="507D92FB" w14:textId="77777777" w:rsidTr="009B4950">
        <w:tc>
          <w:tcPr>
            <w:tcW w:w="2977" w:type="dxa"/>
          </w:tcPr>
          <w:p w14:paraId="3DB4236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АО «СПРЭД»</w:t>
            </w:r>
          </w:p>
        </w:tc>
        <w:tc>
          <w:tcPr>
            <w:tcW w:w="7400" w:type="dxa"/>
          </w:tcPr>
          <w:p w14:paraId="42BFBB34"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15.</w:t>
            </w:r>
          </w:p>
        </w:tc>
      </w:tr>
      <w:tr w:rsidR="009B4950" w:rsidRPr="000D7407" w14:paraId="77E49D8B" w14:textId="77777777" w:rsidTr="009B4950">
        <w:tc>
          <w:tcPr>
            <w:tcW w:w="2977" w:type="dxa"/>
          </w:tcPr>
          <w:p w14:paraId="7C7C7FE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Финансовое управление</w:t>
            </w:r>
          </w:p>
          <w:p w14:paraId="4F4376CA"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г. Лыткарино</w:t>
            </w:r>
          </w:p>
        </w:tc>
        <w:tc>
          <w:tcPr>
            <w:tcW w:w="7400" w:type="dxa"/>
          </w:tcPr>
          <w:p w14:paraId="6A31144C"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13.</w:t>
            </w:r>
          </w:p>
        </w:tc>
      </w:tr>
      <w:tr w:rsidR="009B4950" w:rsidRPr="000D7407" w14:paraId="08C2343E" w14:textId="77777777" w:rsidTr="009B4950">
        <w:tc>
          <w:tcPr>
            <w:tcW w:w="10377" w:type="dxa"/>
            <w:gridSpan w:val="2"/>
          </w:tcPr>
          <w:p w14:paraId="187CD9F4"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 xml:space="preserve">От котельной ООО «Тепло-Сервис» ул. </w:t>
            </w:r>
            <w:proofErr w:type="gramStart"/>
            <w:r w:rsidRPr="000D7407">
              <w:rPr>
                <w:rFonts w:ascii="Times New Roman" w:hAnsi="Times New Roman" w:cs="Times New Roman"/>
                <w:b/>
              </w:rPr>
              <w:t>Колхозная</w:t>
            </w:r>
            <w:proofErr w:type="gramEnd"/>
          </w:p>
        </w:tc>
      </w:tr>
      <w:tr w:rsidR="009B4950" w:rsidRPr="000D7407" w14:paraId="6B3A9296" w14:textId="77777777" w:rsidTr="009B4950">
        <w:tc>
          <w:tcPr>
            <w:tcW w:w="2977" w:type="dxa"/>
          </w:tcPr>
          <w:p w14:paraId="1D5AF6C2"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«ОРТУС»</w:t>
            </w:r>
          </w:p>
        </w:tc>
        <w:tc>
          <w:tcPr>
            <w:tcW w:w="7400" w:type="dxa"/>
          </w:tcPr>
          <w:p w14:paraId="45B927D9" w14:textId="77777777" w:rsidR="009B4950" w:rsidRPr="000D7407" w:rsidRDefault="009B4950" w:rsidP="000C6B50">
            <w:pPr>
              <w:ind w:left="33" w:hanging="33"/>
              <w:rPr>
                <w:rFonts w:ascii="Times New Roman" w:hAnsi="Times New Roman" w:cs="Times New Roman"/>
                <w:b/>
              </w:rPr>
            </w:pPr>
            <w:r w:rsidRPr="000D7407">
              <w:rPr>
                <w:rFonts w:ascii="Times New Roman" w:hAnsi="Times New Roman" w:cs="Times New Roman"/>
              </w:rPr>
              <w:t>ул. Колхозная, д. 6 к.1,6 к.2,6 к.3,6 к.4.</w:t>
            </w:r>
          </w:p>
        </w:tc>
      </w:tr>
    </w:tbl>
    <w:p w14:paraId="661F87D4" w14:textId="77777777" w:rsidR="009B4950" w:rsidRPr="009B4950" w:rsidRDefault="009B4950" w:rsidP="009B4950">
      <w:pPr>
        <w:rPr>
          <w:lang w:eastAsia="ru-RU"/>
        </w:rPr>
      </w:pPr>
    </w:p>
    <w:p w14:paraId="38761A0B" w14:textId="6DBE24D2" w:rsidR="00816DB7" w:rsidRPr="00F30717" w:rsidRDefault="00816DB7" w:rsidP="005575C2">
      <w:pPr>
        <w:pStyle w:val="af"/>
        <w:spacing w:beforeAutospacing="0" w:after="0" w:afterAutospacing="0"/>
        <w:ind w:firstLine="567"/>
      </w:pPr>
      <w:r w:rsidRPr="00F30717">
        <w:t xml:space="preserve">Распределение СЗО на территории муниципального образования </w:t>
      </w:r>
      <w:r w:rsidR="009B4950">
        <w:t>городского округа Лыткарино</w:t>
      </w:r>
      <w:r w:rsidRPr="00F30717">
        <w:rPr>
          <w:i/>
          <w:lang w:eastAsia="en-US"/>
        </w:rPr>
        <w:t xml:space="preserve"> </w:t>
      </w:r>
      <w:r w:rsidRPr="00F30717">
        <w:t xml:space="preserve">по объектам системы централизованного теплоснабжения представлено </w:t>
      </w:r>
      <w:proofErr w:type="gramStart"/>
      <w:r w:rsidRPr="00F30717">
        <w:t>в</w:t>
      </w:r>
      <w:proofErr w:type="gramEnd"/>
      <w:r w:rsidRPr="00F30717">
        <w:t xml:space="preserve"> </w:t>
      </w:r>
      <w:r w:rsidR="00140E97" w:rsidRPr="00F30717">
        <w:fldChar w:fldCharType="begin"/>
      </w:r>
      <w:r w:rsidR="00140E97" w:rsidRPr="00F30717">
        <w:instrText xml:space="preserve"> REF _Ref190963270 \h  \* MERGEFORMAT </w:instrText>
      </w:r>
      <w:r w:rsidR="00140E97" w:rsidRPr="00F30717">
        <w:fldChar w:fldCharType="separate"/>
      </w:r>
      <w:r w:rsidR="00552DD0" w:rsidRPr="00F30717">
        <w:rPr>
          <w:b/>
          <w:bCs/>
        </w:rPr>
        <w:t>Таблица</w:t>
      </w:r>
      <w:r w:rsidR="00552DD0" w:rsidRPr="00552DD0">
        <w:rPr>
          <w:bCs/>
          <w:noProof/>
        </w:rPr>
        <w:t xml:space="preserve"> </w:t>
      </w:r>
      <w:r w:rsidR="00552DD0">
        <w:rPr>
          <w:b/>
          <w:bCs/>
          <w:noProof/>
        </w:rPr>
        <w:t>1.4</w:t>
      </w:r>
      <w:r w:rsidR="00552DD0" w:rsidRPr="00F30717">
        <w:rPr>
          <w:b/>
          <w:bCs/>
          <w:noProof/>
        </w:rPr>
        <w:t>.</w:t>
      </w:r>
      <w:r w:rsidR="00552DD0">
        <w:rPr>
          <w:b/>
          <w:bCs/>
          <w:noProof/>
        </w:rPr>
        <w:t>2</w:t>
      </w:r>
      <w:r w:rsidR="00140E97" w:rsidRPr="00F30717">
        <w:fldChar w:fldCharType="end"/>
      </w:r>
      <w:r w:rsidRPr="00F30717">
        <w:t>.</w:t>
      </w:r>
    </w:p>
    <w:p w14:paraId="25D1DA62" w14:textId="17B99C3E" w:rsidR="00816DB7" w:rsidRDefault="00816DB7" w:rsidP="005575C2">
      <w:pPr>
        <w:pStyle w:val="a7"/>
        <w:keepNext/>
        <w:shd w:val="clear" w:color="auto" w:fill="auto"/>
        <w:spacing w:before="0" w:line="240" w:lineRule="auto"/>
        <w:ind w:right="0" w:firstLine="567"/>
        <w:jc w:val="both"/>
        <w:rPr>
          <w:rFonts w:cs="Times New Roman"/>
          <w:color w:val="auto"/>
          <w:sz w:val="24"/>
          <w:szCs w:val="24"/>
        </w:rPr>
      </w:pPr>
      <w:bookmarkStart w:id="49" w:name="_Ref190963270"/>
      <w:bookmarkStart w:id="50" w:name="_Toc21152930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2</w:t>
      </w:r>
      <w:r w:rsidRPr="00F30717">
        <w:rPr>
          <w:rFonts w:cs="Times New Roman"/>
          <w:b/>
          <w:bCs/>
          <w:noProof/>
          <w:color w:val="auto"/>
          <w:sz w:val="24"/>
          <w:szCs w:val="24"/>
        </w:rPr>
        <w:fldChar w:fldCharType="end"/>
      </w:r>
      <w:bookmarkEnd w:id="49"/>
      <w:r w:rsidRPr="00F30717">
        <w:rPr>
          <w:rFonts w:cs="Times New Roman"/>
          <w:color w:val="auto"/>
          <w:sz w:val="24"/>
          <w:szCs w:val="24"/>
        </w:rPr>
        <w:t xml:space="preserve"> - </w:t>
      </w:r>
      <w:r w:rsidR="00BA70D5" w:rsidRPr="00F30717">
        <w:rPr>
          <w:rFonts w:cs="Times New Roman"/>
          <w:color w:val="auto"/>
          <w:sz w:val="24"/>
          <w:szCs w:val="24"/>
        </w:rPr>
        <w:t xml:space="preserve">Распределение СЗО на территории муниципального образования </w:t>
      </w:r>
      <w:r w:rsidR="0018333A">
        <w:rPr>
          <w:rFonts w:cs="Times New Roman"/>
          <w:color w:val="auto"/>
          <w:sz w:val="24"/>
          <w:szCs w:val="24"/>
        </w:rPr>
        <w:lastRenderedPageBreak/>
        <w:t>городского округа Лыткарино</w:t>
      </w:r>
      <w:r w:rsidR="00BA70D5" w:rsidRPr="00F30717">
        <w:rPr>
          <w:rFonts w:cs="Times New Roman"/>
          <w:i/>
          <w:color w:val="auto"/>
          <w:sz w:val="24"/>
          <w:szCs w:val="24"/>
          <w:lang w:eastAsia="en-US"/>
        </w:rPr>
        <w:t xml:space="preserve"> </w:t>
      </w:r>
      <w:r w:rsidR="00BA70D5" w:rsidRPr="00F30717">
        <w:rPr>
          <w:rFonts w:cs="Times New Roman"/>
          <w:color w:val="auto"/>
          <w:sz w:val="24"/>
          <w:szCs w:val="24"/>
        </w:rPr>
        <w:t>по объектам системы централизованного теплоснабжения</w:t>
      </w:r>
      <w:bookmarkEnd w:id="50"/>
    </w:p>
    <w:tbl>
      <w:tblPr>
        <w:tblStyle w:val="afa"/>
        <w:tblW w:w="9952" w:type="dxa"/>
        <w:tblInd w:w="-318" w:type="dxa"/>
        <w:tblLayout w:type="fixed"/>
        <w:tblLook w:val="04A0" w:firstRow="1" w:lastRow="0" w:firstColumn="1" w:lastColumn="0" w:noHBand="0" w:noVBand="1"/>
      </w:tblPr>
      <w:tblGrid>
        <w:gridCol w:w="2836"/>
        <w:gridCol w:w="7116"/>
      </w:tblGrid>
      <w:tr w:rsidR="007B158B" w:rsidRPr="000D7407" w14:paraId="424F3BD1" w14:textId="77777777" w:rsidTr="007B158B">
        <w:tc>
          <w:tcPr>
            <w:tcW w:w="2836" w:type="dxa"/>
            <w:vAlign w:val="center"/>
          </w:tcPr>
          <w:p w14:paraId="1F5225DC" w14:textId="77777777" w:rsidR="007B158B" w:rsidRPr="000D7407" w:rsidRDefault="007B158B" w:rsidP="000C6B50">
            <w:pPr>
              <w:jc w:val="center"/>
              <w:rPr>
                <w:rFonts w:ascii="Times New Roman" w:hAnsi="Times New Roman" w:cs="Times New Roman"/>
                <w:b/>
                <w:bCs/>
              </w:rPr>
            </w:pPr>
            <w:r w:rsidRPr="000D7407">
              <w:rPr>
                <w:rFonts w:ascii="Times New Roman" w:hAnsi="Times New Roman" w:cs="Times New Roman"/>
              </w:rPr>
              <w:t>Наименование</w:t>
            </w:r>
          </w:p>
          <w:p w14:paraId="2D833739" w14:textId="77777777" w:rsidR="007B158B" w:rsidRPr="000D7407" w:rsidRDefault="007B158B"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организации</w:t>
            </w:r>
          </w:p>
        </w:tc>
        <w:tc>
          <w:tcPr>
            <w:tcW w:w="7116" w:type="dxa"/>
            <w:vAlign w:val="center"/>
          </w:tcPr>
          <w:p w14:paraId="1DEA586E" w14:textId="77777777" w:rsidR="007B158B" w:rsidRPr="000D7407" w:rsidRDefault="007B158B"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Микрорайон, квартал, улица, корпус</w:t>
            </w:r>
          </w:p>
        </w:tc>
      </w:tr>
      <w:tr w:rsidR="007B158B" w:rsidRPr="000D7407" w14:paraId="7AA73822" w14:textId="77777777" w:rsidTr="007B158B">
        <w:tc>
          <w:tcPr>
            <w:tcW w:w="9952" w:type="dxa"/>
            <w:gridSpan w:val="2"/>
          </w:tcPr>
          <w:p w14:paraId="4CB9455F" w14:textId="77777777" w:rsidR="007B158B" w:rsidRPr="000D7407" w:rsidRDefault="007B158B" w:rsidP="000C6B50">
            <w:pPr>
              <w:spacing w:line="276" w:lineRule="auto"/>
              <w:ind w:right="99"/>
              <w:jc w:val="center"/>
              <w:rPr>
                <w:rFonts w:ascii="Times New Roman" w:hAnsi="Times New Roman" w:cs="Times New Roman"/>
                <w:b/>
              </w:rPr>
            </w:pPr>
            <w:r w:rsidRPr="000D7407">
              <w:rPr>
                <w:rFonts w:ascii="Times New Roman" w:hAnsi="Times New Roman" w:cs="Times New Roman"/>
                <w:b/>
              </w:rPr>
              <w:t>От городской котельной № 1 МП «</w:t>
            </w:r>
            <w:proofErr w:type="spellStart"/>
            <w:r w:rsidRPr="000D7407">
              <w:rPr>
                <w:rFonts w:ascii="Times New Roman" w:hAnsi="Times New Roman" w:cs="Times New Roman"/>
                <w:b/>
              </w:rPr>
              <w:t>Лыткаринская</w:t>
            </w:r>
            <w:proofErr w:type="spellEnd"/>
            <w:r w:rsidRPr="000D7407">
              <w:rPr>
                <w:rFonts w:ascii="Times New Roman" w:hAnsi="Times New Roman" w:cs="Times New Roman"/>
                <w:b/>
              </w:rPr>
              <w:t xml:space="preserve"> теплосеть»</w:t>
            </w:r>
          </w:p>
        </w:tc>
      </w:tr>
      <w:tr w:rsidR="007B158B" w:rsidRPr="000D7407" w14:paraId="5C293D98" w14:textId="77777777" w:rsidTr="007B158B">
        <w:tc>
          <w:tcPr>
            <w:tcW w:w="2836" w:type="dxa"/>
          </w:tcPr>
          <w:p w14:paraId="7C215C65"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1 к.1</w:t>
            </w:r>
          </w:p>
        </w:tc>
        <w:tc>
          <w:tcPr>
            <w:tcW w:w="7116" w:type="dxa"/>
          </w:tcPr>
          <w:p w14:paraId="26E28C3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Первомайская, д. 1.</w:t>
            </w:r>
          </w:p>
        </w:tc>
      </w:tr>
      <w:tr w:rsidR="007B158B" w:rsidRPr="000D7407" w14:paraId="3E8149F5" w14:textId="77777777" w:rsidTr="007B158B">
        <w:tc>
          <w:tcPr>
            <w:tcW w:w="2836" w:type="dxa"/>
          </w:tcPr>
          <w:p w14:paraId="352CCB7B"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p w14:paraId="128710AB" w14:textId="77777777" w:rsidR="007B158B" w:rsidRPr="000D7407" w:rsidRDefault="007B158B" w:rsidP="000C6B50">
            <w:pPr>
              <w:spacing w:line="276" w:lineRule="auto"/>
              <w:ind w:right="99"/>
              <w:rPr>
                <w:rFonts w:ascii="Times New Roman" w:hAnsi="Times New Roman" w:cs="Times New Roman"/>
                <w:b/>
              </w:rPr>
            </w:pPr>
          </w:p>
        </w:tc>
        <w:tc>
          <w:tcPr>
            <w:tcW w:w="7116" w:type="dxa"/>
          </w:tcPr>
          <w:p w14:paraId="62972192"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Первомайская, д. 8 (д/с № 8), </w:t>
            </w:r>
          </w:p>
          <w:p w14:paraId="5AEFD9BF"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14 (д/с № 21).</w:t>
            </w:r>
          </w:p>
        </w:tc>
      </w:tr>
      <w:tr w:rsidR="007B158B" w:rsidRPr="000D7407" w14:paraId="09A1372E" w14:textId="77777777" w:rsidTr="007B158B">
        <w:tc>
          <w:tcPr>
            <w:tcW w:w="2836" w:type="dxa"/>
          </w:tcPr>
          <w:p w14:paraId="00FF001E"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4 к.1</w:t>
            </w:r>
          </w:p>
        </w:tc>
        <w:tc>
          <w:tcPr>
            <w:tcW w:w="7116" w:type="dxa"/>
          </w:tcPr>
          <w:p w14:paraId="51B436A5"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11.</w:t>
            </w:r>
          </w:p>
        </w:tc>
      </w:tr>
      <w:tr w:rsidR="007B158B" w:rsidRPr="000D7407" w14:paraId="18FC53C1" w14:textId="77777777" w:rsidTr="007B158B">
        <w:trPr>
          <w:trHeight w:val="609"/>
        </w:trPr>
        <w:tc>
          <w:tcPr>
            <w:tcW w:w="2836" w:type="dxa"/>
          </w:tcPr>
          <w:p w14:paraId="08CE997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tc>
        <w:tc>
          <w:tcPr>
            <w:tcW w:w="7116" w:type="dxa"/>
          </w:tcPr>
          <w:p w14:paraId="78E2DF3E" w14:textId="77777777" w:rsidR="007B158B" w:rsidRPr="000D7407" w:rsidRDefault="007B158B" w:rsidP="000C6B50">
            <w:pPr>
              <w:spacing w:line="276" w:lineRule="auto"/>
              <w:ind w:right="99"/>
              <w:rPr>
                <w:rFonts w:ascii="Times New Roman" w:hAnsi="Times New Roman" w:cs="Times New Roman"/>
              </w:rPr>
            </w:pPr>
            <w:r w:rsidRPr="000D7407">
              <w:rPr>
                <w:rFonts w:ascii="Times New Roman" w:hAnsi="Times New Roman" w:cs="Times New Roman"/>
              </w:rPr>
              <w:t xml:space="preserve">ул. Спортивная, д. 3А (д/с № 3), </w:t>
            </w:r>
          </w:p>
          <w:p w14:paraId="329B4C61" w14:textId="77777777" w:rsidR="007B158B" w:rsidRPr="000D7407" w:rsidRDefault="007B158B" w:rsidP="000C6B50">
            <w:pPr>
              <w:spacing w:line="276" w:lineRule="auto"/>
              <w:ind w:right="99"/>
              <w:rPr>
                <w:rFonts w:ascii="Times New Roman" w:hAnsi="Times New Roman" w:cs="Times New Roman"/>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2Б (д/с № 15),</w:t>
            </w:r>
          </w:p>
          <w:p w14:paraId="0ACDECA6" w14:textId="77777777" w:rsidR="007B158B" w:rsidRPr="000D7407" w:rsidRDefault="007B158B" w:rsidP="000C6B50">
            <w:pPr>
              <w:spacing w:line="276" w:lineRule="auto"/>
              <w:ind w:right="99"/>
              <w:rPr>
                <w:rFonts w:ascii="Times New Roman" w:hAnsi="Times New Roman" w:cs="Times New Roman"/>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2А (д/с № 23).</w:t>
            </w:r>
          </w:p>
        </w:tc>
      </w:tr>
      <w:tr w:rsidR="007B158B" w:rsidRPr="000D7407" w14:paraId="4213A541" w14:textId="77777777" w:rsidTr="007B158B">
        <w:tc>
          <w:tcPr>
            <w:tcW w:w="2836" w:type="dxa"/>
          </w:tcPr>
          <w:p w14:paraId="2325D67A"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МБОУ Школа № 8</w:t>
            </w:r>
          </w:p>
        </w:tc>
        <w:tc>
          <w:tcPr>
            <w:tcW w:w="7116" w:type="dxa"/>
          </w:tcPr>
          <w:p w14:paraId="7DA1C51B"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Пионерская, д. 12Б.</w:t>
            </w:r>
          </w:p>
        </w:tc>
      </w:tr>
      <w:tr w:rsidR="007B158B" w:rsidRPr="000D7407" w14:paraId="59C384DA" w14:textId="77777777" w:rsidTr="007B158B">
        <w:tc>
          <w:tcPr>
            <w:tcW w:w="2836" w:type="dxa"/>
          </w:tcPr>
          <w:p w14:paraId="06B77F9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к.3.</w:t>
            </w:r>
          </w:p>
        </w:tc>
        <w:tc>
          <w:tcPr>
            <w:tcW w:w="7116" w:type="dxa"/>
          </w:tcPr>
          <w:p w14:paraId="48A76B1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Спортивная, д. 24.</w:t>
            </w:r>
          </w:p>
        </w:tc>
      </w:tr>
      <w:tr w:rsidR="007B158B" w:rsidRPr="000D7407" w14:paraId="312FA170" w14:textId="77777777" w:rsidTr="007B158B">
        <w:trPr>
          <w:trHeight w:val="87"/>
        </w:trPr>
        <w:tc>
          <w:tcPr>
            <w:tcW w:w="2836" w:type="dxa"/>
          </w:tcPr>
          <w:p w14:paraId="3CCC8DF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tc>
        <w:tc>
          <w:tcPr>
            <w:tcW w:w="7116" w:type="dxa"/>
          </w:tcPr>
          <w:p w14:paraId="0E6E1BD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Советская, д. 9А.</w:t>
            </w:r>
          </w:p>
        </w:tc>
      </w:tr>
      <w:tr w:rsidR="007B158B" w:rsidRPr="000D7407" w14:paraId="441B893C" w14:textId="77777777" w:rsidTr="007B158B">
        <w:trPr>
          <w:trHeight w:val="222"/>
        </w:trPr>
        <w:tc>
          <w:tcPr>
            <w:tcW w:w="2836" w:type="dxa"/>
          </w:tcPr>
          <w:p w14:paraId="0B51095A"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МУ ДО ДДТ</w:t>
            </w:r>
          </w:p>
        </w:tc>
        <w:tc>
          <w:tcPr>
            <w:tcW w:w="7116" w:type="dxa"/>
          </w:tcPr>
          <w:p w14:paraId="3EE075FF"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5.</w:t>
            </w:r>
          </w:p>
        </w:tc>
      </w:tr>
      <w:tr w:rsidR="007B158B" w:rsidRPr="000D7407" w14:paraId="6921ECC0" w14:textId="77777777" w:rsidTr="007B158B">
        <w:trPr>
          <w:trHeight w:val="368"/>
        </w:trPr>
        <w:tc>
          <w:tcPr>
            <w:tcW w:w="2836" w:type="dxa"/>
          </w:tcPr>
          <w:p w14:paraId="6F6C9537"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ГБУЗ МО «ЛБ» Женская консультация</w:t>
            </w:r>
          </w:p>
        </w:tc>
        <w:tc>
          <w:tcPr>
            <w:tcW w:w="7116" w:type="dxa"/>
          </w:tcPr>
          <w:p w14:paraId="33A557B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Ленина, д. 4.</w:t>
            </w:r>
          </w:p>
        </w:tc>
      </w:tr>
      <w:tr w:rsidR="007B158B" w:rsidRPr="000D7407" w14:paraId="56F8E522" w14:textId="77777777" w:rsidTr="007B158B">
        <w:trPr>
          <w:trHeight w:val="251"/>
        </w:trPr>
        <w:tc>
          <w:tcPr>
            <w:tcW w:w="9952" w:type="dxa"/>
            <w:gridSpan w:val="2"/>
          </w:tcPr>
          <w:p w14:paraId="55847E94" w14:textId="77777777" w:rsidR="007B158B" w:rsidRPr="000D7407" w:rsidRDefault="007B158B" w:rsidP="000C6B50">
            <w:pPr>
              <w:spacing w:line="276" w:lineRule="auto"/>
              <w:ind w:right="99"/>
              <w:jc w:val="center"/>
              <w:rPr>
                <w:rFonts w:ascii="Times New Roman" w:hAnsi="Times New Roman" w:cs="Times New Roman"/>
                <w:b/>
                <w:bCs/>
              </w:rPr>
            </w:pPr>
            <w:bookmarkStart w:id="51" w:name="_Hlk147307199"/>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w:t>
            </w:r>
            <w:r w:rsidRPr="000D7407">
              <w:rPr>
                <w:rFonts w:ascii="Times New Roman" w:hAnsi="Times New Roman" w:cs="Times New Roman"/>
                <w:b/>
              </w:rPr>
              <w:t>МП «</w:t>
            </w:r>
            <w:proofErr w:type="spellStart"/>
            <w:r w:rsidRPr="000D7407">
              <w:rPr>
                <w:rFonts w:ascii="Times New Roman" w:hAnsi="Times New Roman" w:cs="Times New Roman"/>
                <w:b/>
              </w:rPr>
              <w:t>Лыткаринская</w:t>
            </w:r>
            <w:proofErr w:type="spellEnd"/>
            <w:r w:rsidRPr="000D7407">
              <w:rPr>
                <w:rFonts w:ascii="Times New Roman" w:hAnsi="Times New Roman" w:cs="Times New Roman"/>
                <w:b/>
              </w:rPr>
              <w:t xml:space="preserve"> теплосеть»</w:t>
            </w:r>
          </w:p>
        </w:tc>
      </w:tr>
      <w:bookmarkEnd w:id="51"/>
      <w:tr w:rsidR="007B158B" w:rsidRPr="000D7407" w14:paraId="3005B74C" w14:textId="77777777" w:rsidTr="007B158B">
        <w:trPr>
          <w:trHeight w:val="251"/>
        </w:trPr>
        <w:tc>
          <w:tcPr>
            <w:tcW w:w="2836" w:type="dxa"/>
          </w:tcPr>
          <w:p w14:paraId="257B1C60"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ДО МОУ Гимназии № 1</w:t>
            </w:r>
          </w:p>
        </w:tc>
        <w:tc>
          <w:tcPr>
            <w:tcW w:w="7116" w:type="dxa"/>
          </w:tcPr>
          <w:p w14:paraId="7EFC4C3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9А (д/с № 14).</w:t>
            </w:r>
          </w:p>
        </w:tc>
      </w:tr>
      <w:tr w:rsidR="007B158B" w:rsidRPr="000D7407" w14:paraId="7AB490A9" w14:textId="77777777" w:rsidTr="007B158B">
        <w:tc>
          <w:tcPr>
            <w:tcW w:w="2836" w:type="dxa"/>
          </w:tcPr>
          <w:p w14:paraId="6655B14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ГБУСО МО КЦСОР </w:t>
            </w:r>
            <w:proofErr w:type="gramStart"/>
            <w:r w:rsidRPr="000D7407">
              <w:rPr>
                <w:rFonts w:ascii="Times New Roman" w:hAnsi="Times New Roman" w:cs="Times New Roman"/>
              </w:rPr>
              <w:t>Люберецкий</w:t>
            </w:r>
            <w:proofErr w:type="gramEnd"/>
          </w:p>
        </w:tc>
        <w:tc>
          <w:tcPr>
            <w:tcW w:w="7116" w:type="dxa"/>
          </w:tcPr>
          <w:p w14:paraId="007DF1DE"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Первомайская, д. 34.</w:t>
            </w:r>
          </w:p>
        </w:tc>
      </w:tr>
      <w:tr w:rsidR="007B158B" w:rsidRPr="000D7407" w14:paraId="7AB7C09B" w14:textId="77777777" w:rsidTr="007B158B">
        <w:tc>
          <w:tcPr>
            <w:tcW w:w="2836" w:type="dxa"/>
          </w:tcPr>
          <w:p w14:paraId="7C1E9A6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ГБУЗ МО «ЛБ» Городская поликлиника № 1</w:t>
            </w:r>
          </w:p>
        </w:tc>
        <w:tc>
          <w:tcPr>
            <w:tcW w:w="7116" w:type="dxa"/>
          </w:tcPr>
          <w:p w14:paraId="3D1571B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Комсомольская, д. 3.</w:t>
            </w:r>
          </w:p>
        </w:tc>
      </w:tr>
      <w:tr w:rsidR="007B158B" w:rsidRPr="000D7407" w14:paraId="07C77F44" w14:textId="77777777" w:rsidTr="007B158B">
        <w:tc>
          <w:tcPr>
            <w:tcW w:w="2836" w:type="dxa"/>
          </w:tcPr>
          <w:p w14:paraId="7664FFAE"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Станция скорой помощи</w:t>
            </w:r>
          </w:p>
        </w:tc>
        <w:tc>
          <w:tcPr>
            <w:tcW w:w="7116" w:type="dxa"/>
          </w:tcPr>
          <w:p w14:paraId="1BB19C57"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Комсомольская, д. 6.</w:t>
            </w:r>
          </w:p>
        </w:tc>
      </w:tr>
      <w:tr w:rsidR="007B158B" w:rsidRPr="000D7407" w14:paraId="7B0FFEFF" w14:textId="77777777" w:rsidTr="007B158B">
        <w:tc>
          <w:tcPr>
            <w:tcW w:w="9952" w:type="dxa"/>
            <w:gridSpan w:val="2"/>
          </w:tcPr>
          <w:p w14:paraId="0B69F606"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От городской котельной № 1</w:t>
            </w:r>
          </w:p>
        </w:tc>
      </w:tr>
      <w:tr w:rsidR="007B158B" w:rsidRPr="000D7407" w14:paraId="79A705C0" w14:textId="77777777" w:rsidTr="007B158B">
        <w:tc>
          <w:tcPr>
            <w:tcW w:w="2836" w:type="dxa"/>
          </w:tcPr>
          <w:p w14:paraId="2FB66D08"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МОУ Гимназия № 7 к.2;</w:t>
            </w:r>
          </w:p>
        </w:tc>
        <w:tc>
          <w:tcPr>
            <w:tcW w:w="7116" w:type="dxa"/>
          </w:tcPr>
          <w:p w14:paraId="04819112"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ул. Комсомольская, д. 34.</w:t>
            </w:r>
          </w:p>
        </w:tc>
      </w:tr>
      <w:tr w:rsidR="007B158B" w:rsidRPr="000D7407" w14:paraId="45F2F28B" w14:textId="77777777" w:rsidTr="007B158B">
        <w:tc>
          <w:tcPr>
            <w:tcW w:w="2836" w:type="dxa"/>
          </w:tcPr>
          <w:p w14:paraId="17948905"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tc>
        <w:tc>
          <w:tcPr>
            <w:tcW w:w="7116" w:type="dxa"/>
          </w:tcPr>
          <w:p w14:paraId="38593871"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Коммунистическая, д. 41 (д/с № 9),</w:t>
            </w:r>
          </w:p>
          <w:p w14:paraId="51D726A9"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 д. 6А (д/с № 12).</w:t>
            </w:r>
          </w:p>
        </w:tc>
      </w:tr>
      <w:tr w:rsidR="007B158B" w:rsidRPr="000D7407" w14:paraId="6C12AC40" w14:textId="77777777" w:rsidTr="007B158B">
        <w:tc>
          <w:tcPr>
            <w:tcW w:w="2836" w:type="dxa"/>
          </w:tcPr>
          <w:p w14:paraId="144F8D7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color w:val="000000"/>
              </w:rPr>
              <w:t>Больничный городок</w:t>
            </w:r>
          </w:p>
        </w:tc>
        <w:tc>
          <w:tcPr>
            <w:tcW w:w="7116" w:type="dxa"/>
          </w:tcPr>
          <w:p w14:paraId="4AF31FAA"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ул. Коммунистическая д. 63.</w:t>
            </w:r>
          </w:p>
        </w:tc>
      </w:tr>
      <w:tr w:rsidR="007B158B" w:rsidRPr="000D7407" w14:paraId="7D761F0E" w14:textId="77777777" w:rsidTr="007B158B">
        <w:tc>
          <w:tcPr>
            <w:tcW w:w="2836" w:type="dxa"/>
          </w:tcPr>
          <w:p w14:paraId="2366F7E1"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color w:val="000000"/>
              </w:rPr>
              <w:t>МУ ДО ДДТ</w:t>
            </w:r>
          </w:p>
        </w:tc>
        <w:tc>
          <w:tcPr>
            <w:tcW w:w="7116" w:type="dxa"/>
          </w:tcPr>
          <w:p w14:paraId="40404A7B"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ул. Ленина, д. 27А.</w:t>
            </w:r>
          </w:p>
        </w:tc>
      </w:tr>
      <w:tr w:rsidR="007B158B" w:rsidRPr="000D7407" w14:paraId="768DB110" w14:textId="77777777" w:rsidTr="007B158B">
        <w:tc>
          <w:tcPr>
            <w:tcW w:w="2836" w:type="dxa"/>
          </w:tcPr>
          <w:p w14:paraId="37925C24"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tc>
        <w:tc>
          <w:tcPr>
            <w:tcW w:w="7116" w:type="dxa"/>
          </w:tcPr>
          <w:p w14:paraId="04E594E4" w14:textId="77777777" w:rsidR="007B158B" w:rsidRPr="000D7407" w:rsidRDefault="007B158B" w:rsidP="000C6B50">
            <w:pPr>
              <w:spacing w:line="276" w:lineRule="auto"/>
              <w:ind w:right="99"/>
              <w:rPr>
                <w:rFonts w:ascii="Times New Roman" w:hAnsi="Times New Roman" w:cs="Times New Roman"/>
                <w:bCs/>
              </w:rPr>
            </w:pPr>
            <w:r w:rsidRPr="000D7407">
              <w:rPr>
                <w:rFonts w:ascii="Times New Roman" w:hAnsi="Times New Roman" w:cs="Times New Roman"/>
              </w:rPr>
              <w:t>Проезд Шестаков</w:t>
            </w:r>
            <w:r w:rsidRPr="000D7407">
              <w:rPr>
                <w:rFonts w:ascii="Times New Roman" w:hAnsi="Times New Roman" w:cs="Times New Roman"/>
                <w:color w:val="000000"/>
              </w:rPr>
              <w:t>а,</w:t>
            </w:r>
            <w:r w:rsidRPr="000D7407">
              <w:rPr>
                <w:rFonts w:ascii="Times New Roman" w:hAnsi="Times New Roman" w:cs="Times New Roman"/>
              </w:rPr>
              <w:t xml:space="preserve"> стр. 2.</w:t>
            </w:r>
          </w:p>
        </w:tc>
      </w:tr>
      <w:tr w:rsidR="007B158B" w:rsidRPr="000D7407" w14:paraId="45C4EEF0" w14:textId="77777777" w:rsidTr="007B158B">
        <w:trPr>
          <w:trHeight w:val="377"/>
        </w:trPr>
        <w:tc>
          <w:tcPr>
            <w:tcW w:w="2836" w:type="dxa"/>
          </w:tcPr>
          <w:p w14:paraId="34CEA288"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Ветеринарная лечебница</w:t>
            </w:r>
          </w:p>
        </w:tc>
        <w:tc>
          <w:tcPr>
            <w:tcW w:w="7116" w:type="dxa"/>
          </w:tcPr>
          <w:p w14:paraId="763E0EA6"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Нагорная, д. 33.</w:t>
            </w:r>
          </w:p>
        </w:tc>
      </w:tr>
      <w:tr w:rsidR="007B158B" w:rsidRPr="000D7407" w14:paraId="7AB40BBA" w14:textId="77777777" w:rsidTr="007B158B">
        <w:tc>
          <w:tcPr>
            <w:tcW w:w="9952" w:type="dxa"/>
            <w:gridSpan w:val="2"/>
          </w:tcPr>
          <w:p w14:paraId="2F0F581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От городской котельной № 1</w:t>
            </w:r>
          </w:p>
        </w:tc>
      </w:tr>
      <w:tr w:rsidR="007B158B" w:rsidRPr="000D7407" w14:paraId="2503CC6B" w14:textId="77777777" w:rsidTr="007B158B">
        <w:tc>
          <w:tcPr>
            <w:tcW w:w="2836" w:type="dxa"/>
          </w:tcPr>
          <w:p w14:paraId="6832CB70"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7 к.1.</w:t>
            </w:r>
          </w:p>
        </w:tc>
        <w:tc>
          <w:tcPr>
            <w:tcW w:w="7116" w:type="dxa"/>
          </w:tcPr>
          <w:p w14:paraId="7FB3850A"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1, д. 21.</w:t>
            </w:r>
          </w:p>
        </w:tc>
      </w:tr>
      <w:tr w:rsidR="007B158B" w:rsidRPr="000D7407" w14:paraId="703303D0" w14:textId="77777777" w:rsidTr="007B158B">
        <w:tc>
          <w:tcPr>
            <w:tcW w:w="2836" w:type="dxa"/>
          </w:tcPr>
          <w:p w14:paraId="1DC5DB0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СОШ № 2</w:t>
            </w:r>
          </w:p>
        </w:tc>
        <w:tc>
          <w:tcPr>
            <w:tcW w:w="7116" w:type="dxa"/>
          </w:tcPr>
          <w:p w14:paraId="4A711B59"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1, д. 15 (д/с № 22).</w:t>
            </w:r>
          </w:p>
        </w:tc>
      </w:tr>
      <w:tr w:rsidR="007B158B" w:rsidRPr="000D7407" w14:paraId="0C46041C" w14:textId="77777777" w:rsidTr="007B158B">
        <w:tc>
          <w:tcPr>
            <w:tcW w:w="2836" w:type="dxa"/>
          </w:tcPr>
          <w:p w14:paraId="702644A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ГБУЗ МО «ЛБ» Детская поликлиника </w:t>
            </w:r>
          </w:p>
        </w:tc>
        <w:tc>
          <w:tcPr>
            <w:tcW w:w="7116" w:type="dxa"/>
          </w:tcPr>
          <w:p w14:paraId="072407A5"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2, д. 3.</w:t>
            </w:r>
          </w:p>
        </w:tc>
      </w:tr>
      <w:tr w:rsidR="007B158B" w:rsidRPr="000D7407" w14:paraId="42E91ED4" w14:textId="77777777" w:rsidTr="007B158B">
        <w:trPr>
          <w:trHeight w:val="60"/>
        </w:trPr>
        <w:tc>
          <w:tcPr>
            <w:tcW w:w="9952" w:type="dxa"/>
            <w:gridSpan w:val="2"/>
          </w:tcPr>
          <w:p w14:paraId="75185E5D" w14:textId="77777777" w:rsidR="007B158B" w:rsidRPr="000D7407" w:rsidRDefault="007B158B" w:rsidP="000C6B50">
            <w:pPr>
              <w:spacing w:line="276" w:lineRule="auto"/>
              <w:ind w:right="99"/>
              <w:jc w:val="center"/>
              <w:rPr>
                <w:rFonts w:ascii="Times New Roman" w:hAnsi="Times New Roman" w:cs="Times New Roman"/>
                <w:b/>
              </w:rPr>
            </w:pPr>
            <w:r w:rsidRPr="000D7407">
              <w:rPr>
                <w:rFonts w:ascii="Times New Roman" w:hAnsi="Times New Roman" w:cs="Times New Roman"/>
                <w:b/>
              </w:rPr>
              <w:t>От котельной ЛЗОС</w:t>
            </w:r>
          </w:p>
        </w:tc>
      </w:tr>
      <w:tr w:rsidR="007B158B" w:rsidRPr="000D7407" w14:paraId="2CE2B35C" w14:textId="77777777" w:rsidTr="007B158B">
        <w:trPr>
          <w:trHeight w:val="60"/>
        </w:trPr>
        <w:tc>
          <w:tcPr>
            <w:tcW w:w="2836" w:type="dxa"/>
          </w:tcPr>
          <w:p w14:paraId="04508D67"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СОШ № 2</w:t>
            </w:r>
          </w:p>
        </w:tc>
        <w:tc>
          <w:tcPr>
            <w:tcW w:w="7116" w:type="dxa"/>
          </w:tcPr>
          <w:p w14:paraId="214D487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Пионерская, д. 6.</w:t>
            </w:r>
          </w:p>
        </w:tc>
      </w:tr>
      <w:tr w:rsidR="007B158B" w:rsidRPr="000D7407" w14:paraId="22DB9316" w14:textId="77777777" w:rsidTr="007B158B">
        <w:trPr>
          <w:trHeight w:val="511"/>
        </w:trPr>
        <w:tc>
          <w:tcPr>
            <w:tcW w:w="2836" w:type="dxa"/>
          </w:tcPr>
          <w:p w14:paraId="1007A2FF"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СОШ № 2 к.2</w:t>
            </w:r>
          </w:p>
        </w:tc>
        <w:tc>
          <w:tcPr>
            <w:tcW w:w="7116" w:type="dxa"/>
          </w:tcPr>
          <w:p w14:paraId="1004CA8F"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Октябрьская, д. 27.</w:t>
            </w:r>
          </w:p>
        </w:tc>
      </w:tr>
      <w:tr w:rsidR="007B158B" w:rsidRPr="000D7407" w14:paraId="73AE2C3B" w14:textId="77777777" w:rsidTr="007B158B">
        <w:trPr>
          <w:trHeight w:val="60"/>
        </w:trPr>
        <w:tc>
          <w:tcPr>
            <w:tcW w:w="2836" w:type="dxa"/>
          </w:tcPr>
          <w:p w14:paraId="5CA6833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СОШ № 2</w:t>
            </w:r>
          </w:p>
        </w:tc>
        <w:tc>
          <w:tcPr>
            <w:tcW w:w="7116" w:type="dxa"/>
          </w:tcPr>
          <w:p w14:paraId="7B05A99A"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Пионерская, д. 4 (д/с № 4),</w:t>
            </w:r>
          </w:p>
          <w:p w14:paraId="23486F1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Парковая, д. 8 (д/с № 5), </w:t>
            </w:r>
          </w:p>
          <w:p w14:paraId="2CDB49E2"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Октябрьская, д. 7 (д/с № 18).</w:t>
            </w:r>
          </w:p>
        </w:tc>
      </w:tr>
      <w:tr w:rsidR="007B158B" w:rsidRPr="000D7407" w14:paraId="67B7CE13" w14:textId="77777777" w:rsidTr="007B158B">
        <w:trPr>
          <w:trHeight w:val="60"/>
        </w:trPr>
        <w:tc>
          <w:tcPr>
            <w:tcW w:w="2836" w:type="dxa"/>
          </w:tcPr>
          <w:p w14:paraId="7BE3B80F"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tc>
        <w:tc>
          <w:tcPr>
            <w:tcW w:w="7116" w:type="dxa"/>
          </w:tcPr>
          <w:p w14:paraId="6A19158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Пионерская, д. 8 (д/с № 6), </w:t>
            </w:r>
          </w:p>
          <w:p w14:paraId="5F5CB70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lastRenderedPageBreak/>
              <w:t>ул. Ухтомского, д. 1А (д/с № 17),</w:t>
            </w:r>
          </w:p>
          <w:p w14:paraId="02E6B4EE"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Парковая, д. 24 (д/с № 19).</w:t>
            </w:r>
          </w:p>
        </w:tc>
      </w:tr>
      <w:tr w:rsidR="007B158B" w:rsidRPr="000D7407" w14:paraId="629A79D8" w14:textId="77777777" w:rsidTr="007B158B">
        <w:trPr>
          <w:trHeight w:val="592"/>
        </w:trPr>
        <w:tc>
          <w:tcPr>
            <w:tcW w:w="2836" w:type="dxa"/>
          </w:tcPr>
          <w:p w14:paraId="116990EA"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lastRenderedPageBreak/>
              <w:t>ДО МОУ Гимназии № 7</w:t>
            </w:r>
          </w:p>
        </w:tc>
        <w:tc>
          <w:tcPr>
            <w:tcW w:w="7116" w:type="dxa"/>
          </w:tcPr>
          <w:p w14:paraId="19E91B9B"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6А (д/с № 7),</w:t>
            </w:r>
          </w:p>
          <w:p w14:paraId="1ED4BE6F"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2, д. 4 (д/c № 24).</w:t>
            </w:r>
          </w:p>
        </w:tc>
      </w:tr>
      <w:tr w:rsidR="007B158B" w:rsidRPr="000D7407" w14:paraId="4B69CFEA" w14:textId="77777777" w:rsidTr="007B158B">
        <w:trPr>
          <w:trHeight w:val="60"/>
        </w:trPr>
        <w:tc>
          <w:tcPr>
            <w:tcW w:w="2836" w:type="dxa"/>
          </w:tcPr>
          <w:p w14:paraId="5B41454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к.1.</w:t>
            </w:r>
          </w:p>
        </w:tc>
        <w:tc>
          <w:tcPr>
            <w:tcW w:w="7116" w:type="dxa"/>
          </w:tcPr>
          <w:p w14:paraId="720BD7F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Ухтомского, д. 1.</w:t>
            </w:r>
          </w:p>
        </w:tc>
      </w:tr>
      <w:tr w:rsidR="007B158B" w:rsidRPr="000D7407" w14:paraId="7EC4F717" w14:textId="77777777" w:rsidTr="007B158B">
        <w:trPr>
          <w:trHeight w:val="60"/>
        </w:trPr>
        <w:tc>
          <w:tcPr>
            <w:tcW w:w="2836" w:type="dxa"/>
          </w:tcPr>
          <w:p w14:paraId="355A171B"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МОУ ДОД «ДМШ»</w:t>
            </w:r>
          </w:p>
        </w:tc>
        <w:tc>
          <w:tcPr>
            <w:tcW w:w="7116" w:type="dxa"/>
          </w:tcPr>
          <w:p w14:paraId="5C352B24"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Сафонова, д. 2А.</w:t>
            </w:r>
          </w:p>
        </w:tc>
      </w:tr>
      <w:tr w:rsidR="007B158B" w:rsidRPr="000D7407" w14:paraId="5E452D0F" w14:textId="77777777" w:rsidTr="007B158B">
        <w:trPr>
          <w:trHeight w:val="253"/>
        </w:trPr>
        <w:tc>
          <w:tcPr>
            <w:tcW w:w="2836" w:type="dxa"/>
          </w:tcPr>
          <w:p w14:paraId="65482696"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ДК «Мир»</w:t>
            </w:r>
          </w:p>
        </w:tc>
        <w:tc>
          <w:tcPr>
            <w:tcW w:w="7116" w:type="dxa"/>
          </w:tcPr>
          <w:p w14:paraId="1BFD44C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Ленина</w:t>
            </w:r>
            <w:r w:rsidRPr="000D7407">
              <w:rPr>
                <w:rFonts w:ascii="Times New Roman" w:hAnsi="Times New Roman" w:cs="Times New Roman"/>
                <w:color w:val="000000"/>
              </w:rPr>
              <w:t>,</w:t>
            </w:r>
            <w:r w:rsidRPr="000D7407">
              <w:rPr>
                <w:rFonts w:ascii="Times New Roman" w:hAnsi="Times New Roman" w:cs="Times New Roman"/>
              </w:rPr>
              <w:t xml:space="preserve"> д. 2А.</w:t>
            </w:r>
          </w:p>
        </w:tc>
      </w:tr>
      <w:tr w:rsidR="007B158B" w:rsidRPr="000D7407" w14:paraId="28F086D5" w14:textId="77777777" w:rsidTr="007B158B">
        <w:trPr>
          <w:trHeight w:val="60"/>
        </w:trPr>
        <w:tc>
          <w:tcPr>
            <w:tcW w:w="2836" w:type="dxa"/>
          </w:tcPr>
          <w:p w14:paraId="1EDE8852"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МУ ДК «Центр молодежи»</w:t>
            </w:r>
          </w:p>
        </w:tc>
        <w:tc>
          <w:tcPr>
            <w:tcW w:w="7116" w:type="dxa"/>
          </w:tcPr>
          <w:p w14:paraId="5A206C88"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Парковая</w:t>
            </w:r>
            <w:r w:rsidRPr="000D7407">
              <w:rPr>
                <w:rFonts w:ascii="Times New Roman" w:hAnsi="Times New Roman" w:cs="Times New Roman"/>
                <w:color w:val="000000"/>
              </w:rPr>
              <w:t>,</w:t>
            </w:r>
            <w:r w:rsidRPr="000D7407">
              <w:rPr>
                <w:rFonts w:ascii="Times New Roman" w:hAnsi="Times New Roman" w:cs="Times New Roman"/>
              </w:rPr>
              <w:t xml:space="preserve"> д. 16.</w:t>
            </w:r>
          </w:p>
        </w:tc>
      </w:tr>
      <w:tr w:rsidR="007B158B" w:rsidRPr="000D7407" w14:paraId="4EE2B999" w14:textId="77777777" w:rsidTr="007B158B">
        <w:trPr>
          <w:trHeight w:val="329"/>
        </w:trPr>
        <w:tc>
          <w:tcPr>
            <w:tcW w:w="9952" w:type="dxa"/>
            <w:gridSpan w:val="2"/>
          </w:tcPr>
          <w:p w14:paraId="2E7162A9" w14:textId="77777777" w:rsidR="007B158B" w:rsidRPr="000D7407" w:rsidRDefault="007B158B" w:rsidP="000C6B50">
            <w:pPr>
              <w:spacing w:line="276" w:lineRule="auto"/>
              <w:ind w:right="99"/>
              <w:jc w:val="center"/>
              <w:rPr>
                <w:rFonts w:ascii="Times New Roman" w:hAnsi="Times New Roman" w:cs="Times New Roman"/>
              </w:rPr>
            </w:pPr>
            <w:r w:rsidRPr="000D7407">
              <w:rPr>
                <w:rFonts w:ascii="Times New Roman" w:hAnsi="Times New Roman" w:cs="Times New Roman"/>
              </w:rPr>
              <w:t>От городской котельной № 1 МП «</w:t>
            </w:r>
            <w:proofErr w:type="spellStart"/>
            <w:r w:rsidRPr="000D7407">
              <w:rPr>
                <w:rFonts w:ascii="Times New Roman" w:hAnsi="Times New Roman" w:cs="Times New Roman"/>
              </w:rPr>
              <w:t>Лыткаринская</w:t>
            </w:r>
            <w:proofErr w:type="spellEnd"/>
            <w:r w:rsidRPr="000D7407">
              <w:rPr>
                <w:rFonts w:ascii="Times New Roman" w:hAnsi="Times New Roman" w:cs="Times New Roman"/>
              </w:rPr>
              <w:t xml:space="preserve"> теплосеть»</w:t>
            </w:r>
          </w:p>
        </w:tc>
      </w:tr>
      <w:tr w:rsidR="007B158B" w:rsidRPr="000D7407" w14:paraId="3A74FAF2" w14:textId="77777777" w:rsidTr="007B158B">
        <w:trPr>
          <w:trHeight w:val="329"/>
        </w:trPr>
        <w:tc>
          <w:tcPr>
            <w:tcW w:w="2836" w:type="dxa"/>
          </w:tcPr>
          <w:p w14:paraId="6AF6F201"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№1</w:t>
            </w:r>
          </w:p>
        </w:tc>
        <w:tc>
          <w:tcPr>
            <w:tcW w:w="7116" w:type="dxa"/>
          </w:tcPr>
          <w:p w14:paraId="1EAEFEE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Первомайская, д. 5А (д/с № 1).</w:t>
            </w:r>
          </w:p>
        </w:tc>
      </w:tr>
      <w:tr w:rsidR="007B158B" w:rsidRPr="000D7407" w14:paraId="7690F132" w14:textId="77777777" w:rsidTr="007B158B">
        <w:trPr>
          <w:trHeight w:val="329"/>
        </w:trPr>
        <w:tc>
          <w:tcPr>
            <w:tcW w:w="2836" w:type="dxa"/>
          </w:tcPr>
          <w:p w14:paraId="34CBDD66"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МАУ ДО «СШ Лыткарино»</w:t>
            </w:r>
          </w:p>
        </w:tc>
        <w:tc>
          <w:tcPr>
            <w:tcW w:w="7116" w:type="dxa"/>
          </w:tcPr>
          <w:p w14:paraId="0BF95079"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стр. 4.</w:t>
            </w:r>
          </w:p>
        </w:tc>
      </w:tr>
      <w:tr w:rsidR="007B158B" w:rsidRPr="000D7407" w14:paraId="60FB94EF" w14:textId="77777777" w:rsidTr="007B158B">
        <w:trPr>
          <w:trHeight w:val="235"/>
        </w:trPr>
        <w:tc>
          <w:tcPr>
            <w:tcW w:w="9952" w:type="dxa"/>
            <w:gridSpan w:val="2"/>
          </w:tcPr>
          <w:p w14:paraId="3181F0B1" w14:textId="77777777" w:rsidR="007B158B" w:rsidRPr="000D7407" w:rsidRDefault="007B158B" w:rsidP="000C6B50">
            <w:pPr>
              <w:spacing w:line="276" w:lineRule="auto"/>
              <w:ind w:right="99"/>
              <w:jc w:val="center"/>
              <w:rPr>
                <w:rFonts w:ascii="Times New Roman" w:hAnsi="Times New Roman" w:cs="Times New Roman"/>
                <w:bCs/>
              </w:rPr>
            </w:pPr>
            <w:r w:rsidRPr="000D7407">
              <w:rPr>
                <w:rFonts w:ascii="Times New Roman" w:hAnsi="Times New Roman" w:cs="Times New Roman"/>
              </w:rPr>
              <w:t>От котельной № 3 (</w:t>
            </w:r>
            <w:proofErr w:type="spellStart"/>
            <w:r w:rsidRPr="000D7407">
              <w:rPr>
                <w:rFonts w:ascii="Times New Roman" w:hAnsi="Times New Roman" w:cs="Times New Roman"/>
              </w:rPr>
              <w:t>мкр</w:t>
            </w:r>
            <w:proofErr w:type="spellEnd"/>
            <w:r w:rsidRPr="000D7407">
              <w:rPr>
                <w:rFonts w:ascii="Times New Roman" w:hAnsi="Times New Roman" w:cs="Times New Roman"/>
              </w:rPr>
              <w:t>. 6 «Кормоцех»)</w:t>
            </w:r>
            <w:r w:rsidRPr="000D7407">
              <w:rPr>
                <w:rFonts w:ascii="Times New Roman" w:hAnsi="Times New Roman" w:cs="Times New Roman"/>
                <w:bCs/>
              </w:rPr>
              <w:t xml:space="preserve"> </w:t>
            </w:r>
            <w:r w:rsidRPr="000D7407">
              <w:rPr>
                <w:rFonts w:ascii="Times New Roman" w:hAnsi="Times New Roman" w:cs="Times New Roman"/>
              </w:rPr>
              <w:t>МП «</w:t>
            </w:r>
            <w:proofErr w:type="spellStart"/>
            <w:r w:rsidRPr="000D7407">
              <w:rPr>
                <w:rFonts w:ascii="Times New Roman" w:hAnsi="Times New Roman" w:cs="Times New Roman"/>
              </w:rPr>
              <w:t>Лыткаринская</w:t>
            </w:r>
            <w:proofErr w:type="spellEnd"/>
            <w:r w:rsidRPr="000D7407">
              <w:rPr>
                <w:rFonts w:ascii="Times New Roman" w:hAnsi="Times New Roman" w:cs="Times New Roman"/>
              </w:rPr>
              <w:t xml:space="preserve"> теплосеть»</w:t>
            </w:r>
          </w:p>
        </w:tc>
      </w:tr>
      <w:tr w:rsidR="007B158B" w:rsidRPr="000D7407" w14:paraId="14733949" w14:textId="77777777" w:rsidTr="007B158B">
        <w:trPr>
          <w:trHeight w:val="235"/>
        </w:trPr>
        <w:tc>
          <w:tcPr>
            <w:tcW w:w="2836" w:type="dxa"/>
          </w:tcPr>
          <w:p w14:paraId="2E8D7E7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4 к.2</w:t>
            </w:r>
          </w:p>
        </w:tc>
        <w:tc>
          <w:tcPr>
            <w:tcW w:w="7116" w:type="dxa"/>
          </w:tcPr>
          <w:p w14:paraId="0539C625"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26.</w:t>
            </w:r>
          </w:p>
        </w:tc>
      </w:tr>
    </w:tbl>
    <w:p w14:paraId="7D5377CA" w14:textId="77777777" w:rsidR="009E7DD5" w:rsidRPr="009E7DD5" w:rsidRDefault="009E7DD5" w:rsidP="009E7DD5">
      <w:pPr>
        <w:rPr>
          <w:lang w:eastAsia="ru-RU"/>
        </w:rPr>
      </w:pPr>
    </w:p>
    <w:p w14:paraId="3B613D88" w14:textId="1CFDBD29" w:rsidR="00BA70D5" w:rsidRPr="00F30717" w:rsidRDefault="00BA70D5" w:rsidP="005575C2">
      <w:pPr>
        <w:pStyle w:val="1"/>
        <w:numPr>
          <w:ilvl w:val="1"/>
          <w:numId w:val="34"/>
        </w:numPr>
        <w:tabs>
          <w:tab w:val="left" w:pos="567"/>
          <w:tab w:val="left" w:pos="993"/>
          <w:tab w:val="left" w:pos="4781"/>
        </w:tabs>
        <w:ind w:left="0" w:firstLine="567"/>
        <w:jc w:val="both"/>
        <w:rPr>
          <w:sz w:val="24"/>
          <w:szCs w:val="24"/>
        </w:rPr>
      </w:pPr>
      <w:bookmarkStart w:id="52" w:name="_Toc211588741"/>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F30717">
        <w:rPr>
          <w:sz w:val="24"/>
          <w:szCs w:val="24"/>
        </w:rPr>
        <w:t>.</w:t>
      </w:r>
      <w:bookmarkEnd w:id="52"/>
    </w:p>
    <w:p w14:paraId="5CCC36FF" w14:textId="39882A02" w:rsidR="005727F4" w:rsidRPr="00F30717" w:rsidRDefault="00BA70D5"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Согласно </w:t>
      </w:r>
      <w:proofErr w:type="spellStart"/>
      <w:r w:rsidRPr="00F30717">
        <w:t>пп</w:t>
      </w:r>
      <w:proofErr w:type="spellEnd"/>
      <w:r w:rsidRPr="00F30717">
        <w:t xml:space="preserve">. 4.2 Свода правил СП 124.13330.2012 «Тепловые сети. Актуализированная редакция СНиП 41-02-2003», </w:t>
      </w:r>
      <w:r w:rsidR="005727F4" w:rsidRPr="00F30717">
        <w:t>п</w:t>
      </w:r>
      <w:r w:rsidRPr="00F30717">
        <w:t xml:space="preserve">отребители теплоты по надежности теплоснабжения </w:t>
      </w:r>
      <w:r w:rsidR="005727F4" w:rsidRPr="00F30717">
        <w:t>подразделяются на три категории:</w:t>
      </w:r>
    </w:p>
    <w:p w14:paraId="6B2D375E" w14:textId="5A1BA15C"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F30717">
        <w:rPr>
          <w:sz w:val="24"/>
          <w:szCs w:val="24"/>
        </w:rPr>
        <w:t>в помещениях,</w:t>
      </w:r>
      <w:r w:rsidRPr="00F30717">
        <w:rPr>
          <w:sz w:val="24"/>
          <w:szCs w:val="24"/>
        </w:rPr>
        <w:t xml:space="preserve"> ниже предусмотренных </w:t>
      </w:r>
      <w:hyperlink r:id="rId15" w:anchor="7D20K3" w:history="1">
        <w:r w:rsidRPr="00F30717">
          <w:rPr>
            <w:sz w:val="24"/>
            <w:szCs w:val="24"/>
          </w:rPr>
          <w:t>ГОСТ 30494</w:t>
        </w:r>
      </w:hyperlink>
      <w:r w:rsidR="008A3A26" w:rsidRPr="00F30717">
        <w:rPr>
          <w:sz w:val="24"/>
          <w:szCs w:val="24"/>
        </w:rPr>
        <w:t xml:space="preserve"> «Здания жилые и общественные»</w:t>
      </w:r>
      <w:r w:rsidRPr="00F30717">
        <w:rPr>
          <w:sz w:val="24"/>
          <w:szCs w:val="24"/>
        </w:rPr>
        <w:t xml:space="preserve">. </w:t>
      </w:r>
    </w:p>
    <w:p w14:paraId="2166C063" w14:textId="16BCFC71"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4B3BC94A" w:rsidR="005727F4" w:rsidRPr="00F30717" w:rsidRDefault="005727F4" w:rsidP="005575C2">
      <w:pPr>
        <w:pStyle w:val="formattext"/>
        <w:spacing w:before="0" w:beforeAutospacing="0" w:after="0" w:afterAutospacing="0" w:line="276" w:lineRule="auto"/>
        <w:ind w:firstLine="567"/>
        <w:jc w:val="both"/>
        <w:textAlignment w:val="baseline"/>
        <w:rPr>
          <w:lang w:eastAsia="en-US"/>
        </w:rPr>
      </w:pPr>
      <w:r w:rsidRPr="00F30717">
        <w:t xml:space="preserve">- вторая категория </w:t>
      </w:r>
      <w:r w:rsidRPr="00F30717">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F30717">
        <w:rPr>
          <w:lang w:eastAsia="en-US"/>
        </w:rPr>
        <w:t>+</w:t>
      </w:r>
      <w:r w:rsidRPr="00F30717">
        <w:rPr>
          <w:lang w:eastAsia="en-US"/>
        </w:rPr>
        <w:t>12</w:t>
      </w:r>
      <w:proofErr w:type="gramStart"/>
      <w:r w:rsidRPr="00F30717">
        <w:rPr>
          <w:lang w:eastAsia="en-US"/>
        </w:rPr>
        <w:t xml:space="preserve"> °С</w:t>
      </w:r>
      <w:proofErr w:type="gramEnd"/>
      <w:r w:rsidRPr="00F30717">
        <w:rPr>
          <w:lang w:eastAsia="en-US"/>
        </w:rPr>
        <w:t xml:space="preserve">; промышленные здания до </w:t>
      </w:r>
      <w:r w:rsidR="00F30717" w:rsidRPr="00F30717">
        <w:rPr>
          <w:lang w:eastAsia="en-US"/>
        </w:rPr>
        <w:t xml:space="preserve">+ </w:t>
      </w:r>
      <w:r w:rsidRPr="00F30717">
        <w:rPr>
          <w:lang w:eastAsia="en-US"/>
        </w:rPr>
        <w:t>8 °С;</w:t>
      </w:r>
    </w:p>
    <w:p w14:paraId="61067888" w14:textId="77777777"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третья категория - остальные потребители.</w:t>
      </w:r>
    </w:p>
    <w:p w14:paraId="0BAB38CA" w14:textId="4636B0E6"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56D4797B"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При возникновении аварийных ситуаций на источнике тепловой энергии или в тепловых сетях в течение всего ремонтно-восстановительного</w:t>
      </w:r>
      <w:r w:rsidR="008A3A26" w:rsidRPr="00F30717">
        <w:t xml:space="preserve">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1B80DD7F" w:rsidR="005727F4" w:rsidRPr="00F30717" w:rsidRDefault="008A3A2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Перечень потребителей первой категории надежности </w:t>
      </w:r>
      <w:proofErr w:type="gramStart"/>
      <w:r w:rsidRPr="00F30717">
        <w:rPr>
          <w:rFonts w:ascii="Times New Roman" w:eastAsia="Times New Roman" w:hAnsi="Times New Roman" w:cs="Times New Roman"/>
          <w:sz w:val="24"/>
          <w:szCs w:val="24"/>
          <w:lang w:eastAsia="ru-RU"/>
        </w:rPr>
        <w:t xml:space="preserve">в системах теплоснабжения на территории муниципального образования </w:t>
      </w:r>
      <w:r w:rsidR="007B158B">
        <w:rPr>
          <w:rFonts w:ascii="Times New Roman" w:eastAsia="Times New Roman" w:hAnsi="Times New Roman" w:cs="Times New Roman"/>
          <w:sz w:val="24"/>
          <w:szCs w:val="24"/>
          <w:lang w:eastAsia="ru-RU"/>
        </w:rPr>
        <w:t>городского округа Лыткарино</w:t>
      </w:r>
      <w:r w:rsidR="00F30717">
        <w:rPr>
          <w:rFonts w:ascii="Times New Roman" w:hAnsi="Times New Roman" w:cs="Times New Roman"/>
          <w:sz w:val="24"/>
          <w:szCs w:val="24"/>
        </w:rPr>
        <w:t xml:space="preserve"> </w:t>
      </w:r>
      <w:r w:rsidRPr="00F30717">
        <w:rPr>
          <w:rFonts w:ascii="Times New Roman" w:hAnsi="Times New Roman" w:cs="Times New Roman"/>
          <w:sz w:val="24"/>
          <w:szCs w:val="24"/>
        </w:rPr>
        <w:t>с распределением их по источникам тепловой энергии представлен в таблице</w:t>
      </w:r>
      <w:proofErr w:type="gramEnd"/>
      <w:r w:rsidRPr="00F30717">
        <w:rPr>
          <w:rFonts w:ascii="Times New Roman" w:hAnsi="Times New Roman" w:cs="Times New Roman"/>
          <w:sz w:val="24"/>
          <w:szCs w:val="24"/>
        </w:rPr>
        <w:t xml:space="preserve"> </w:t>
      </w:r>
      <w:r w:rsidR="00140E97" w:rsidRPr="00F30717">
        <w:rPr>
          <w:rFonts w:ascii="Times New Roman" w:hAnsi="Times New Roman" w:cs="Times New Roman"/>
          <w:sz w:val="24"/>
          <w:szCs w:val="24"/>
        </w:rPr>
        <w:fldChar w:fldCharType="begin"/>
      </w:r>
      <w:r w:rsidR="00140E97" w:rsidRPr="00F30717">
        <w:rPr>
          <w:rFonts w:ascii="Times New Roman" w:hAnsi="Times New Roman" w:cs="Times New Roman"/>
          <w:sz w:val="24"/>
          <w:szCs w:val="24"/>
        </w:rPr>
        <w:instrText xml:space="preserve"> REF _Ref190963330 \h  \* MERGEFORMAT </w:instrText>
      </w:r>
      <w:r w:rsidR="00140E97" w:rsidRPr="00F30717">
        <w:rPr>
          <w:rFonts w:ascii="Times New Roman" w:hAnsi="Times New Roman" w:cs="Times New Roman"/>
          <w:sz w:val="24"/>
          <w:szCs w:val="24"/>
        </w:rPr>
      </w:r>
      <w:r w:rsidR="00140E97" w:rsidRPr="00F30717">
        <w:rPr>
          <w:rFonts w:ascii="Times New Roman" w:hAnsi="Times New Roman" w:cs="Times New Roman"/>
          <w:sz w:val="24"/>
          <w:szCs w:val="24"/>
        </w:rPr>
        <w:fldChar w:fldCharType="separate"/>
      </w:r>
      <w:r w:rsidR="00552DD0" w:rsidRPr="00552DD0">
        <w:rPr>
          <w:rFonts w:ascii="Times New Roman" w:hAnsi="Times New Roman" w:cs="Times New Roman"/>
          <w:bCs/>
          <w:noProof/>
          <w:sz w:val="24"/>
          <w:szCs w:val="24"/>
        </w:rPr>
        <w:t>Таблица</w:t>
      </w:r>
      <w:r w:rsidR="00552DD0" w:rsidRPr="00F30717">
        <w:rPr>
          <w:rFonts w:cs="Times New Roman"/>
          <w:b/>
          <w:bCs/>
          <w:sz w:val="24"/>
          <w:szCs w:val="24"/>
        </w:rPr>
        <w:t xml:space="preserve"> </w:t>
      </w:r>
      <w:r w:rsidR="00552DD0">
        <w:rPr>
          <w:rFonts w:cs="Times New Roman"/>
          <w:b/>
          <w:bCs/>
          <w:noProof/>
          <w:sz w:val="24"/>
          <w:szCs w:val="24"/>
        </w:rPr>
        <w:t>1.5</w:t>
      </w:r>
      <w:r w:rsidR="00552DD0" w:rsidRPr="00F30717">
        <w:rPr>
          <w:rFonts w:cs="Times New Roman"/>
          <w:b/>
          <w:bCs/>
          <w:noProof/>
          <w:sz w:val="24"/>
          <w:szCs w:val="24"/>
        </w:rPr>
        <w:t>.</w:t>
      </w:r>
      <w:r w:rsidR="00552DD0">
        <w:rPr>
          <w:rFonts w:cs="Times New Roman"/>
          <w:b/>
          <w:bCs/>
          <w:noProof/>
          <w:sz w:val="24"/>
          <w:szCs w:val="24"/>
        </w:rPr>
        <w:t>1</w:t>
      </w:r>
      <w:r w:rsidR="00140E97" w:rsidRPr="00F30717">
        <w:rPr>
          <w:rFonts w:ascii="Times New Roman" w:hAnsi="Times New Roman" w:cs="Times New Roman"/>
          <w:sz w:val="24"/>
          <w:szCs w:val="24"/>
        </w:rPr>
        <w:fldChar w:fldCharType="end"/>
      </w:r>
      <w:r w:rsidRPr="00F30717">
        <w:rPr>
          <w:rFonts w:ascii="Times New Roman" w:hAnsi="Times New Roman" w:cs="Times New Roman"/>
          <w:sz w:val="24"/>
          <w:szCs w:val="24"/>
        </w:rPr>
        <w:t>.</w:t>
      </w:r>
    </w:p>
    <w:p w14:paraId="6E304BD5" w14:textId="11562328" w:rsidR="00BA70D5" w:rsidRPr="00F30717" w:rsidRDefault="008A3A26" w:rsidP="005575C2">
      <w:pPr>
        <w:pStyle w:val="a7"/>
        <w:keepNext/>
        <w:shd w:val="clear" w:color="auto" w:fill="auto"/>
        <w:spacing w:before="0" w:line="240" w:lineRule="auto"/>
        <w:ind w:right="0" w:firstLine="567"/>
        <w:jc w:val="both"/>
        <w:rPr>
          <w:rFonts w:cs="Times New Roman"/>
          <w:color w:val="auto"/>
          <w:sz w:val="24"/>
          <w:szCs w:val="24"/>
        </w:rPr>
      </w:pPr>
      <w:bookmarkStart w:id="53" w:name="_Ref190963330"/>
      <w:bookmarkStart w:id="54" w:name="_Toc21152930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1.5</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1</w:t>
      </w:r>
      <w:r w:rsidRPr="00F30717">
        <w:rPr>
          <w:rFonts w:cs="Times New Roman"/>
          <w:b/>
          <w:bCs/>
          <w:noProof/>
          <w:color w:val="auto"/>
          <w:sz w:val="24"/>
          <w:szCs w:val="24"/>
        </w:rPr>
        <w:fldChar w:fldCharType="end"/>
      </w:r>
      <w:bookmarkEnd w:id="53"/>
      <w:r w:rsidRPr="00F30717">
        <w:rPr>
          <w:rFonts w:cs="Times New Roman"/>
          <w:color w:val="auto"/>
          <w:sz w:val="24"/>
          <w:szCs w:val="24"/>
        </w:rPr>
        <w:t xml:space="preserve"> - Перечень потребителей первой категории надежности в системах теплоснабжения на территории муниципального образования </w:t>
      </w:r>
      <w:r w:rsidR="007B158B">
        <w:rPr>
          <w:rFonts w:cs="Times New Roman"/>
          <w:color w:val="auto"/>
          <w:sz w:val="24"/>
          <w:szCs w:val="24"/>
        </w:rPr>
        <w:t xml:space="preserve">городского округа </w:t>
      </w:r>
      <w:r w:rsidR="007B158B">
        <w:rPr>
          <w:rFonts w:cs="Times New Roman"/>
          <w:color w:val="auto"/>
          <w:sz w:val="24"/>
          <w:szCs w:val="24"/>
        </w:rPr>
        <w:lastRenderedPageBreak/>
        <w:t>Лыткарино</w:t>
      </w:r>
      <w:bookmarkEnd w:id="54"/>
    </w:p>
    <w:tbl>
      <w:tblPr>
        <w:tblStyle w:val="afa"/>
        <w:tblW w:w="0" w:type="auto"/>
        <w:tblLook w:val="04A0" w:firstRow="1" w:lastRow="0" w:firstColumn="1" w:lastColumn="0" w:noHBand="0" w:noVBand="1"/>
      </w:tblPr>
      <w:tblGrid>
        <w:gridCol w:w="576"/>
        <w:gridCol w:w="3603"/>
        <w:gridCol w:w="5523"/>
      </w:tblGrid>
      <w:tr w:rsidR="005575C2" w:rsidRPr="000D7407" w14:paraId="590195B9" w14:textId="77777777" w:rsidTr="00242A06">
        <w:trPr>
          <w:tblHeader/>
        </w:trPr>
        <w:tc>
          <w:tcPr>
            <w:tcW w:w="0" w:type="auto"/>
            <w:vAlign w:val="center"/>
          </w:tcPr>
          <w:p w14:paraId="6C14E458" w14:textId="77777777" w:rsidR="008A3A26" w:rsidRPr="000D7407" w:rsidRDefault="008A3A26" w:rsidP="005575C2">
            <w:pPr>
              <w:pStyle w:val="af"/>
              <w:tabs>
                <w:tab w:val="left" w:pos="423"/>
                <w:tab w:val="left" w:pos="742"/>
                <w:tab w:val="left" w:pos="888"/>
              </w:tabs>
              <w:spacing w:beforeAutospacing="0" w:afterAutospacing="0"/>
              <w:jc w:val="center"/>
              <w:rPr>
                <w:b/>
              </w:rPr>
            </w:pPr>
            <w:r w:rsidRPr="000D7407">
              <w:rPr>
                <w:b/>
              </w:rPr>
              <w:t>№</w:t>
            </w:r>
          </w:p>
          <w:p w14:paraId="7888F6AE" w14:textId="77777777" w:rsidR="008A3A26" w:rsidRPr="000D7407" w:rsidRDefault="008A3A26" w:rsidP="005575C2">
            <w:pPr>
              <w:pStyle w:val="af"/>
              <w:tabs>
                <w:tab w:val="left" w:pos="423"/>
                <w:tab w:val="left" w:pos="742"/>
                <w:tab w:val="left" w:pos="888"/>
              </w:tabs>
              <w:spacing w:beforeAutospacing="0" w:afterAutospacing="0"/>
              <w:jc w:val="center"/>
              <w:rPr>
                <w:b/>
              </w:rPr>
            </w:pPr>
            <w:proofErr w:type="gramStart"/>
            <w:r w:rsidRPr="000D7407">
              <w:rPr>
                <w:b/>
              </w:rPr>
              <w:t>п</w:t>
            </w:r>
            <w:proofErr w:type="gramEnd"/>
            <w:r w:rsidRPr="000D7407">
              <w:rPr>
                <w:b/>
              </w:rPr>
              <w:t>/п</w:t>
            </w:r>
          </w:p>
        </w:tc>
        <w:tc>
          <w:tcPr>
            <w:tcW w:w="3603" w:type="dxa"/>
            <w:vAlign w:val="center"/>
          </w:tcPr>
          <w:p w14:paraId="396C7503" w14:textId="26F2E142" w:rsidR="008A3A26" w:rsidRPr="000D7407" w:rsidRDefault="008A3A26" w:rsidP="005575C2">
            <w:pPr>
              <w:pStyle w:val="af"/>
              <w:tabs>
                <w:tab w:val="left" w:pos="423"/>
                <w:tab w:val="left" w:pos="742"/>
                <w:tab w:val="left" w:pos="888"/>
              </w:tabs>
              <w:spacing w:beforeAutospacing="0" w:afterAutospacing="0"/>
              <w:jc w:val="center"/>
              <w:rPr>
                <w:b/>
              </w:rPr>
            </w:pPr>
            <w:r w:rsidRPr="000D7407">
              <w:rPr>
                <w:b/>
              </w:rPr>
              <w:t xml:space="preserve">Наименование, адрес </w:t>
            </w:r>
            <w:r w:rsidR="002A3C57" w:rsidRPr="000D7407">
              <w:rPr>
                <w:b/>
              </w:rPr>
              <w:t>потребителя</w:t>
            </w:r>
            <w:r w:rsidRPr="000D7407">
              <w:rPr>
                <w:b/>
              </w:rPr>
              <w:t xml:space="preserve"> (населенный пункт, улица, номер)</w:t>
            </w:r>
          </w:p>
        </w:tc>
        <w:tc>
          <w:tcPr>
            <w:tcW w:w="5523" w:type="dxa"/>
            <w:vAlign w:val="center"/>
          </w:tcPr>
          <w:p w14:paraId="10D1BB0D" w14:textId="4C06A85D" w:rsidR="008A3A26" w:rsidRPr="000D7407" w:rsidRDefault="008A3A26" w:rsidP="005575C2">
            <w:pPr>
              <w:pStyle w:val="af"/>
              <w:tabs>
                <w:tab w:val="left" w:pos="423"/>
                <w:tab w:val="left" w:pos="742"/>
                <w:tab w:val="left" w:pos="888"/>
              </w:tabs>
              <w:spacing w:beforeAutospacing="0" w:afterAutospacing="0"/>
              <w:jc w:val="center"/>
              <w:rPr>
                <w:b/>
              </w:rPr>
            </w:pPr>
            <w:r w:rsidRPr="000D7407">
              <w:rPr>
                <w:b/>
              </w:rPr>
              <w:t xml:space="preserve">Наименование источника тепловой энергии (ЦТП, НС) к которому подключен </w:t>
            </w:r>
            <w:r w:rsidR="002A3C57" w:rsidRPr="000D7407">
              <w:rPr>
                <w:b/>
              </w:rPr>
              <w:t>потребитель</w:t>
            </w:r>
            <w:r w:rsidRPr="000D7407">
              <w:rPr>
                <w:b/>
              </w:rPr>
              <w:t>, эксплуатирующая организация</w:t>
            </w:r>
          </w:p>
        </w:tc>
      </w:tr>
      <w:tr w:rsidR="000C6B50" w:rsidRPr="000D7407" w14:paraId="23EC85EB" w14:textId="77777777" w:rsidTr="002A3C57">
        <w:tc>
          <w:tcPr>
            <w:tcW w:w="0" w:type="auto"/>
            <w:vAlign w:val="center"/>
          </w:tcPr>
          <w:p w14:paraId="2CD9B64C" w14:textId="77777777" w:rsidR="000C6B50" w:rsidRPr="000D7407" w:rsidRDefault="000C6B50" w:rsidP="000C6B50">
            <w:pPr>
              <w:pStyle w:val="af"/>
              <w:tabs>
                <w:tab w:val="left" w:pos="423"/>
                <w:tab w:val="left" w:pos="742"/>
                <w:tab w:val="left" w:pos="888"/>
              </w:tabs>
              <w:spacing w:beforeAutospacing="0" w:afterAutospacing="0"/>
              <w:jc w:val="center"/>
            </w:pPr>
            <w:r w:rsidRPr="000D7407">
              <w:rPr>
                <w:rFonts w:eastAsia="Calibri"/>
              </w:rPr>
              <w:t>1</w:t>
            </w:r>
          </w:p>
        </w:tc>
        <w:tc>
          <w:tcPr>
            <w:tcW w:w="3603" w:type="dxa"/>
          </w:tcPr>
          <w:p w14:paraId="2D01F0FF"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1 к.1</w:t>
            </w:r>
          </w:p>
          <w:p w14:paraId="37333E27" w14:textId="3E8737DC" w:rsidR="000C6B50" w:rsidRPr="000D7407" w:rsidRDefault="000C6B50" w:rsidP="000C6B50">
            <w:pPr>
              <w:pStyle w:val="af"/>
              <w:tabs>
                <w:tab w:val="left" w:pos="423"/>
                <w:tab w:val="left" w:pos="742"/>
                <w:tab w:val="left" w:pos="888"/>
              </w:tabs>
              <w:spacing w:beforeAutospacing="0" w:afterAutospacing="0"/>
            </w:pPr>
            <w:r w:rsidRPr="000D7407">
              <w:rPr>
                <w:sz w:val="22"/>
                <w:szCs w:val="22"/>
              </w:rPr>
              <w:t>ул. Первомайская, д. 1.</w:t>
            </w:r>
          </w:p>
        </w:tc>
        <w:tc>
          <w:tcPr>
            <w:tcW w:w="5523" w:type="dxa"/>
            <w:vAlign w:val="center"/>
          </w:tcPr>
          <w:p w14:paraId="43E42F04" w14:textId="3EC12CEB"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6937C762" w14:textId="77777777" w:rsidTr="002A3C57">
        <w:tc>
          <w:tcPr>
            <w:tcW w:w="0" w:type="auto"/>
            <w:vAlign w:val="center"/>
          </w:tcPr>
          <w:p w14:paraId="745E30F8" w14:textId="3045411F"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2</w:t>
            </w:r>
          </w:p>
        </w:tc>
        <w:tc>
          <w:tcPr>
            <w:tcW w:w="3603" w:type="dxa"/>
          </w:tcPr>
          <w:p w14:paraId="6476C8DD"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p w14:paraId="3C04AD3D"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Первомайская, д. 8 (д/с № 8), </w:t>
            </w:r>
          </w:p>
          <w:p w14:paraId="5C89823E" w14:textId="1A76C6AB"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14 (д/с № 21).</w:t>
            </w:r>
          </w:p>
        </w:tc>
        <w:tc>
          <w:tcPr>
            <w:tcW w:w="5523" w:type="dxa"/>
            <w:vAlign w:val="center"/>
          </w:tcPr>
          <w:p w14:paraId="225670F2" w14:textId="5A20C252"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68B7E57C" w14:textId="77777777" w:rsidTr="002A3C57">
        <w:tc>
          <w:tcPr>
            <w:tcW w:w="0" w:type="auto"/>
            <w:vAlign w:val="center"/>
          </w:tcPr>
          <w:p w14:paraId="498C1543" w14:textId="6BE00924"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3</w:t>
            </w:r>
          </w:p>
        </w:tc>
        <w:tc>
          <w:tcPr>
            <w:tcW w:w="3603" w:type="dxa"/>
          </w:tcPr>
          <w:p w14:paraId="59B048DD"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4 к.1</w:t>
            </w:r>
          </w:p>
          <w:p w14:paraId="1E187931" w14:textId="5AE82FB5"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11.</w:t>
            </w:r>
          </w:p>
        </w:tc>
        <w:tc>
          <w:tcPr>
            <w:tcW w:w="5523" w:type="dxa"/>
            <w:vAlign w:val="center"/>
          </w:tcPr>
          <w:p w14:paraId="2BEE1C14" w14:textId="35CBBB4D"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05BD3B08" w14:textId="77777777" w:rsidTr="002A3C57">
        <w:tc>
          <w:tcPr>
            <w:tcW w:w="0" w:type="auto"/>
            <w:vAlign w:val="center"/>
          </w:tcPr>
          <w:p w14:paraId="384669B6" w14:textId="0CCBA3D7"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4</w:t>
            </w:r>
          </w:p>
        </w:tc>
        <w:tc>
          <w:tcPr>
            <w:tcW w:w="3603" w:type="dxa"/>
          </w:tcPr>
          <w:p w14:paraId="187B2266"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p w14:paraId="46E36F42" w14:textId="77777777" w:rsidR="000C6B50" w:rsidRPr="000D7407" w:rsidRDefault="000C6B50" w:rsidP="000C6B50">
            <w:pPr>
              <w:spacing w:line="276" w:lineRule="auto"/>
              <w:ind w:right="99"/>
              <w:rPr>
                <w:rFonts w:ascii="Times New Roman" w:hAnsi="Times New Roman" w:cs="Times New Roman"/>
              </w:rPr>
            </w:pPr>
            <w:r w:rsidRPr="000D7407">
              <w:rPr>
                <w:rFonts w:ascii="Times New Roman" w:hAnsi="Times New Roman" w:cs="Times New Roman"/>
              </w:rPr>
              <w:t xml:space="preserve">ул. Спортивная, д. 3А (д/с № 3), </w:t>
            </w:r>
          </w:p>
          <w:p w14:paraId="1E300667" w14:textId="77777777" w:rsidR="000C6B50" w:rsidRPr="000D7407" w:rsidRDefault="000C6B50" w:rsidP="000C6B50">
            <w:pPr>
              <w:spacing w:line="276" w:lineRule="auto"/>
              <w:ind w:right="99"/>
              <w:rPr>
                <w:rFonts w:ascii="Times New Roman" w:hAnsi="Times New Roman" w:cs="Times New Roman"/>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2Б (д/с № 15),</w:t>
            </w:r>
          </w:p>
          <w:p w14:paraId="0052329A" w14:textId="33726593"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2А (д/с № 23).</w:t>
            </w:r>
          </w:p>
        </w:tc>
        <w:tc>
          <w:tcPr>
            <w:tcW w:w="5523" w:type="dxa"/>
            <w:vAlign w:val="center"/>
          </w:tcPr>
          <w:p w14:paraId="6C6BFC5C" w14:textId="63DD47F2"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72A3CA1F" w14:textId="77777777" w:rsidTr="002A3C57">
        <w:tc>
          <w:tcPr>
            <w:tcW w:w="0" w:type="auto"/>
            <w:vAlign w:val="center"/>
          </w:tcPr>
          <w:p w14:paraId="1EA71CC1" w14:textId="7B592906"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5</w:t>
            </w:r>
          </w:p>
        </w:tc>
        <w:tc>
          <w:tcPr>
            <w:tcW w:w="3603" w:type="dxa"/>
          </w:tcPr>
          <w:p w14:paraId="46AF8F2B"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МБОУ Школа № 8</w:t>
            </w:r>
          </w:p>
          <w:p w14:paraId="0C06D615" w14:textId="58144B7F"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Пионерская, д. 12Б.</w:t>
            </w:r>
          </w:p>
        </w:tc>
        <w:tc>
          <w:tcPr>
            <w:tcW w:w="5523" w:type="dxa"/>
            <w:vAlign w:val="center"/>
          </w:tcPr>
          <w:p w14:paraId="7D4F9F6B" w14:textId="3B1DF9FD"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17572887" w14:textId="77777777" w:rsidTr="002A3C57">
        <w:tc>
          <w:tcPr>
            <w:tcW w:w="0" w:type="auto"/>
            <w:vAlign w:val="center"/>
          </w:tcPr>
          <w:p w14:paraId="79A34F2F" w14:textId="2687B4AE"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6</w:t>
            </w:r>
          </w:p>
        </w:tc>
        <w:tc>
          <w:tcPr>
            <w:tcW w:w="3603" w:type="dxa"/>
          </w:tcPr>
          <w:p w14:paraId="1DA1300A"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к.3.</w:t>
            </w:r>
          </w:p>
          <w:p w14:paraId="0921C46D" w14:textId="4BBCAE7F"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Спортивная, д. 24.</w:t>
            </w:r>
          </w:p>
        </w:tc>
        <w:tc>
          <w:tcPr>
            <w:tcW w:w="5523" w:type="dxa"/>
            <w:vAlign w:val="center"/>
          </w:tcPr>
          <w:p w14:paraId="6F7930EF" w14:textId="080C280B"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3FC4DFC4" w14:textId="77777777" w:rsidTr="002A3C57">
        <w:tc>
          <w:tcPr>
            <w:tcW w:w="0" w:type="auto"/>
            <w:vAlign w:val="center"/>
          </w:tcPr>
          <w:p w14:paraId="70384A71" w14:textId="3F2B4776"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7</w:t>
            </w:r>
          </w:p>
        </w:tc>
        <w:tc>
          <w:tcPr>
            <w:tcW w:w="3603" w:type="dxa"/>
          </w:tcPr>
          <w:p w14:paraId="207F2730" w14:textId="77777777" w:rsidR="000C6B50" w:rsidRPr="000D7407" w:rsidRDefault="000C6B50" w:rsidP="000C6B50">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p w14:paraId="3A8CB47B" w14:textId="490F293D"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Советская, д. 9А.</w:t>
            </w:r>
          </w:p>
        </w:tc>
        <w:tc>
          <w:tcPr>
            <w:tcW w:w="5523" w:type="dxa"/>
            <w:vAlign w:val="center"/>
          </w:tcPr>
          <w:p w14:paraId="42F4AE05" w14:textId="5568EC43"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47A2D480" w14:textId="77777777" w:rsidTr="002A3C57">
        <w:tc>
          <w:tcPr>
            <w:tcW w:w="0" w:type="auto"/>
            <w:vAlign w:val="center"/>
          </w:tcPr>
          <w:p w14:paraId="58D99C1A" w14:textId="7A6141F2"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8</w:t>
            </w:r>
          </w:p>
        </w:tc>
        <w:tc>
          <w:tcPr>
            <w:tcW w:w="3603" w:type="dxa"/>
          </w:tcPr>
          <w:p w14:paraId="65ADE9F7" w14:textId="77777777" w:rsidR="000C6B50" w:rsidRPr="000D7407" w:rsidRDefault="000C6B50" w:rsidP="000C6B50">
            <w:pPr>
              <w:spacing w:line="276" w:lineRule="auto"/>
              <w:ind w:right="99"/>
              <w:rPr>
                <w:rFonts w:ascii="Times New Roman" w:hAnsi="Times New Roman" w:cs="Times New Roman"/>
                <w:b/>
                <w:bCs/>
              </w:rPr>
            </w:pPr>
            <w:r w:rsidRPr="000D7407">
              <w:rPr>
                <w:rFonts w:ascii="Times New Roman" w:hAnsi="Times New Roman" w:cs="Times New Roman"/>
              </w:rPr>
              <w:t>МУ ДО ДДТ</w:t>
            </w:r>
          </w:p>
          <w:p w14:paraId="2F46867C" w14:textId="5BF59CA5"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5.</w:t>
            </w:r>
          </w:p>
        </w:tc>
        <w:tc>
          <w:tcPr>
            <w:tcW w:w="5523" w:type="dxa"/>
            <w:vAlign w:val="center"/>
          </w:tcPr>
          <w:p w14:paraId="3FA2123F" w14:textId="353C9E02"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114BF49E" w14:textId="77777777" w:rsidTr="002A3C57">
        <w:tc>
          <w:tcPr>
            <w:tcW w:w="0" w:type="auto"/>
            <w:vAlign w:val="center"/>
          </w:tcPr>
          <w:p w14:paraId="3ECDC7FB" w14:textId="002BD715"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9</w:t>
            </w:r>
          </w:p>
        </w:tc>
        <w:tc>
          <w:tcPr>
            <w:tcW w:w="3603" w:type="dxa"/>
          </w:tcPr>
          <w:p w14:paraId="12F8C241" w14:textId="77777777" w:rsidR="000C6B50" w:rsidRPr="000D7407" w:rsidRDefault="000C6B50" w:rsidP="000C6B50">
            <w:pPr>
              <w:spacing w:line="276" w:lineRule="auto"/>
              <w:ind w:right="99"/>
              <w:rPr>
                <w:rFonts w:ascii="Times New Roman" w:hAnsi="Times New Roman" w:cs="Times New Roman"/>
                <w:b/>
                <w:bCs/>
              </w:rPr>
            </w:pPr>
            <w:r w:rsidRPr="000D7407">
              <w:rPr>
                <w:rFonts w:ascii="Times New Roman" w:hAnsi="Times New Roman" w:cs="Times New Roman"/>
              </w:rPr>
              <w:t>ДО МОУ Гимназии № 1</w:t>
            </w:r>
          </w:p>
          <w:p w14:paraId="777DCB03" w14:textId="6C4101CA"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Спортивная, д. 9А (д/с № 14).</w:t>
            </w:r>
          </w:p>
        </w:tc>
        <w:tc>
          <w:tcPr>
            <w:tcW w:w="5523" w:type="dxa"/>
            <w:vAlign w:val="center"/>
          </w:tcPr>
          <w:p w14:paraId="2FE22255" w14:textId="422A527D"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64917554" w14:textId="77777777" w:rsidTr="002A3C57">
        <w:tc>
          <w:tcPr>
            <w:tcW w:w="0" w:type="auto"/>
            <w:vAlign w:val="center"/>
          </w:tcPr>
          <w:p w14:paraId="6C339864" w14:textId="2CE6DEFA"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10</w:t>
            </w:r>
          </w:p>
        </w:tc>
        <w:tc>
          <w:tcPr>
            <w:tcW w:w="3603" w:type="dxa"/>
          </w:tcPr>
          <w:p w14:paraId="22858370" w14:textId="77777777" w:rsidR="000C6B50" w:rsidRPr="000D7407" w:rsidRDefault="000C6B50" w:rsidP="000C6B50">
            <w:pPr>
              <w:pStyle w:val="af"/>
              <w:tabs>
                <w:tab w:val="left" w:pos="423"/>
                <w:tab w:val="left" w:pos="742"/>
                <w:tab w:val="left" w:pos="888"/>
              </w:tabs>
              <w:rPr>
                <w:sz w:val="22"/>
                <w:szCs w:val="22"/>
              </w:rPr>
            </w:pPr>
            <w:r w:rsidRPr="000D7407">
              <w:rPr>
                <w:sz w:val="22"/>
                <w:szCs w:val="22"/>
              </w:rPr>
              <w:t>МОУ Гимназия № 7 к.2;</w:t>
            </w:r>
          </w:p>
          <w:p w14:paraId="126A22DA" w14:textId="7710200C"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Комсомольская, д. 34.</w:t>
            </w:r>
          </w:p>
        </w:tc>
        <w:tc>
          <w:tcPr>
            <w:tcW w:w="5523" w:type="dxa"/>
            <w:vAlign w:val="center"/>
          </w:tcPr>
          <w:p w14:paraId="0CC7B5AD" w14:textId="6CAB6B9C"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D8A987C" w14:textId="77777777" w:rsidTr="002A3C57">
        <w:tc>
          <w:tcPr>
            <w:tcW w:w="0" w:type="auto"/>
            <w:vAlign w:val="center"/>
          </w:tcPr>
          <w:p w14:paraId="627F409E" w14:textId="3004E5F4"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111</w:t>
            </w:r>
          </w:p>
        </w:tc>
        <w:tc>
          <w:tcPr>
            <w:tcW w:w="3603" w:type="dxa"/>
          </w:tcPr>
          <w:p w14:paraId="72441AD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p w14:paraId="39C59167"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ул. Коммунистическая, д. 41 (д/с № 9),</w:t>
            </w:r>
          </w:p>
          <w:p w14:paraId="46DEDBFE" w14:textId="6B67EF5C"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7, д. 6А (д/с № 12).</w:t>
            </w:r>
          </w:p>
        </w:tc>
        <w:tc>
          <w:tcPr>
            <w:tcW w:w="5523" w:type="dxa"/>
            <w:vAlign w:val="center"/>
          </w:tcPr>
          <w:p w14:paraId="6EAA7D02" w14:textId="074C3696"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3ED7399" w14:textId="77777777" w:rsidTr="002A3C57">
        <w:tc>
          <w:tcPr>
            <w:tcW w:w="0" w:type="auto"/>
            <w:vAlign w:val="center"/>
          </w:tcPr>
          <w:p w14:paraId="76DC386E" w14:textId="46F68E4B"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12</w:t>
            </w:r>
          </w:p>
        </w:tc>
        <w:tc>
          <w:tcPr>
            <w:tcW w:w="3603" w:type="dxa"/>
          </w:tcPr>
          <w:p w14:paraId="4F224AD5"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color w:val="000000"/>
              </w:rPr>
              <w:t>МУ ДО ДДТ</w:t>
            </w:r>
          </w:p>
          <w:p w14:paraId="796DB8E3" w14:textId="719DAC76" w:rsidR="00A9653D" w:rsidRPr="000D7407" w:rsidRDefault="00A9653D" w:rsidP="00A9653D">
            <w:pPr>
              <w:pStyle w:val="af"/>
              <w:tabs>
                <w:tab w:val="left" w:pos="423"/>
                <w:tab w:val="left" w:pos="742"/>
                <w:tab w:val="left" w:pos="888"/>
              </w:tabs>
              <w:spacing w:beforeAutospacing="0" w:afterAutospacing="0"/>
              <w:rPr>
                <w:iCs/>
              </w:rPr>
            </w:pPr>
            <w:r w:rsidRPr="000D7407">
              <w:rPr>
                <w:color w:val="000000"/>
                <w:sz w:val="22"/>
                <w:szCs w:val="22"/>
              </w:rPr>
              <w:t>ул. Ленина, д. 27А.</w:t>
            </w:r>
          </w:p>
        </w:tc>
        <w:tc>
          <w:tcPr>
            <w:tcW w:w="5523" w:type="dxa"/>
            <w:vAlign w:val="center"/>
          </w:tcPr>
          <w:p w14:paraId="015AD015" w14:textId="11D6D629"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21B59142" w14:textId="77777777" w:rsidTr="002A3C57">
        <w:tc>
          <w:tcPr>
            <w:tcW w:w="0" w:type="auto"/>
            <w:vAlign w:val="center"/>
          </w:tcPr>
          <w:p w14:paraId="4BBC4CC1" w14:textId="7BBDA61D"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13</w:t>
            </w:r>
          </w:p>
        </w:tc>
        <w:tc>
          <w:tcPr>
            <w:tcW w:w="3603" w:type="dxa"/>
          </w:tcPr>
          <w:p w14:paraId="1EC72FC0" w14:textId="77777777" w:rsidR="00A9653D" w:rsidRPr="000D7407" w:rsidRDefault="00A9653D" w:rsidP="00A9653D">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p w14:paraId="11D9712A" w14:textId="5A7F93DE"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Проезд Шестаков</w:t>
            </w:r>
            <w:r w:rsidRPr="000D7407">
              <w:rPr>
                <w:color w:val="000000"/>
                <w:sz w:val="22"/>
                <w:szCs w:val="22"/>
              </w:rPr>
              <w:t>а,</w:t>
            </w:r>
            <w:r w:rsidRPr="000D7407">
              <w:rPr>
                <w:sz w:val="22"/>
                <w:szCs w:val="22"/>
              </w:rPr>
              <w:t xml:space="preserve"> стр. 2.</w:t>
            </w:r>
          </w:p>
        </w:tc>
        <w:tc>
          <w:tcPr>
            <w:tcW w:w="5523" w:type="dxa"/>
            <w:vAlign w:val="center"/>
          </w:tcPr>
          <w:p w14:paraId="5DD7250F" w14:textId="79E2A92D"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65301B48" w14:textId="77777777" w:rsidTr="002A3C57">
        <w:tc>
          <w:tcPr>
            <w:tcW w:w="0" w:type="auto"/>
            <w:vAlign w:val="center"/>
          </w:tcPr>
          <w:p w14:paraId="638653BC" w14:textId="359AA2B1"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14</w:t>
            </w:r>
          </w:p>
        </w:tc>
        <w:tc>
          <w:tcPr>
            <w:tcW w:w="3603" w:type="dxa"/>
          </w:tcPr>
          <w:p w14:paraId="2F09BFEB"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Гимназия № 7 к.1.</w:t>
            </w:r>
          </w:p>
          <w:p w14:paraId="33473CF2" w14:textId="241465D3"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1, д. 21.</w:t>
            </w:r>
          </w:p>
        </w:tc>
        <w:tc>
          <w:tcPr>
            <w:tcW w:w="5523" w:type="dxa"/>
            <w:vAlign w:val="center"/>
          </w:tcPr>
          <w:p w14:paraId="4EF9EE19" w14:textId="07810BBA"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F0E6085" w14:textId="77777777" w:rsidTr="002A3C57">
        <w:tc>
          <w:tcPr>
            <w:tcW w:w="0" w:type="auto"/>
            <w:vAlign w:val="center"/>
          </w:tcPr>
          <w:p w14:paraId="5856F40F" w14:textId="08603965"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15</w:t>
            </w:r>
          </w:p>
        </w:tc>
        <w:tc>
          <w:tcPr>
            <w:tcW w:w="3603" w:type="dxa"/>
          </w:tcPr>
          <w:p w14:paraId="46E375CE"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СОШ № 2</w:t>
            </w:r>
          </w:p>
          <w:p w14:paraId="1ADDD438" w14:textId="1F2B443E"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1, д. 15 (д/с № 22).</w:t>
            </w:r>
          </w:p>
        </w:tc>
        <w:tc>
          <w:tcPr>
            <w:tcW w:w="5523" w:type="dxa"/>
            <w:vAlign w:val="center"/>
          </w:tcPr>
          <w:p w14:paraId="4B2329FB" w14:textId="7CAB9317"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0BF3BF4B" w14:textId="77777777" w:rsidTr="00E37228">
        <w:tc>
          <w:tcPr>
            <w:tcW w:w="0" w:type="auto"/>
            <w:vAlign w:val="center"/>
          </w:tcPr>
          <w:p w14:paraId="61D58C1F" w14:textId="6E868A0A"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16</w:t>
            </w:r>
          </w:p>
        </w:tc>
        <w:tc>
          <w:tcPr>
            <w:tcW w:w="3603" w:type="dxa"/>
          </w:tcPr>
          <w:p w14:paraId="7452041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№1</w:t>
            </w:r>
          </w:p>
          <w:p w14:paraId="586D5FE5" w14:textId="0972DCA4" w:rsidR="00A9653D" w:rsidRPr="000D7407" w:rsidRDefault="00A9653D" w:rsidP="00A9653D">
            <w:pPr>
              <w:spacing w:line="276" w:lineRule="auto"/>
              <w:ind w:right="99"/>
              <w:rPr>
                <w:rFonts w:ascii="Times New Roman" w:hAnsi="Times New Roman" w:cs="Times New Roman"/>
              </w:rPr>
            </w:pPr>
            <w:r w:rsidRPr="000D7407">
              <w:rPr>
                <w:rFonts w:ascii="Times New Roman" w:hAnsi="Times New Roman" w:cs="Times New Roman"/>
              </w:rPr>
              <w:t>ул. Первомайская, д. 5А (д/с № 1).</w:t>
            </w:r>
          </w:p>
        </w:tc>
        <w:tc>
          <w:tcPr>
            <w:tcW w:w="5523" w:type="dxa"/>
          </w:tcPr>
          <w:p w14:paraId="7704BDD6" w14:textId="400C5EF3"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0D20BD1" w14:textId="77777777" w:rsidTr="00E37228">
        <w:tc>
          <w:tcPr>
            <w:tcW w:w="0" w:type="auto"/>
            <w:vAlign w:val="center"/>
          </w:tcPr>
          <w:p w14:paraId="01C395E8" w14:textId="3A6AA43C"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17</w:t>
            </w:r>
          </w:p>
        </w:tc>
        <w:tc>
          <w:tcPr>
            <w:tcW w:w="3603" w:type="dxa"/>
          </w:tcPr>
          <w:p w14:paraId="168738C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МАУ ДО «СШ Лыткарино»</w:t>
            </w:r>
          </w:p>
          <w:p w14:paraId="475AA977" w14:textId="5C98E7ED" w:rsidR="00A9653D" w:rsidRPr="000D7407" w:rsidRDefault="00A9653D" w:rsidP="00A9653D">
            <w:pPr>
              <w:spacing w:line="276" w:lineRule="auto"/>
              <w:ind w:right="99"/>
              <w:rPr>
                <w:rFonts w:ascii="Times New Roman" w:hAnsi="Times New Roman" w:cs="Times New Roman"/>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стр. 4.</w:t>
            </w:r>
          </w:p>
        </w:tc>
        <w:tc>
          <w:tcPr>
            <w:tcW w:w="5523" w:type="dxa"/>
          </w:tcPr>
          <w:p w14:paraId="7C241F4F" w14:textId="35A35D61"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5CFCE382" w14:textId="77777777" w:rsidTr="002A3C57">
        <w:tc>
          <w:tcPr>
            <w:tcW w:w="0" w:type="auto"/>
            <w:vAlign w:val="center"/>
          </w:tcPr>
          <w:p w14:paraId="29C46028" w14:textId="282B5C5A"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18</w:t>
            </w:r>
          </w:p>
        </w:tc>
        <w:tc>
          <w:tcPr>
            <w:tcW w:w="3603" w:type="dxa"/>
          </w:tcPr>
          <w:p w14:paraId="07BED86E"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СОШ № 2</w:t>
            </w:r>
          </w:p>
          <w:p w14:paraId="6DA99AEC" w14:textId="3F81B0CE"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Пионерская, д. 6.</w:t>
            </w:r>
          </w:p>
        </w:tc>
        <w:tc>
          <w:tcPr>
            <w:tcW w:w="5523" w:type="dxa"/>
            <w:vAlign w:val="center"/>
          </w:tcPr>
          <w:p w14:paraId="1EA93903" w14:textId="667F34BF"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44EF0369" w14:textId="77777777" w:rsidTr="002A3C57">
        <w:tc>
          <w:tcPr>
            <w:tcW w:w="0" w:type="auto"/>
            <w:vAlign w:val="center"/>
          </w:tcPr>
          <w:p w14:paraId="26D8CD14" w14:textId="2282B845"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19</w:t>
            </w:r>
          </w:p>
        </w:tc>
        <w:tc>
          <w:tcPr>
            <w:tcW w:w="3603" w:type="dxa"/>
          </w:tcPr>
          <w:p w14:paraId="6D689531"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СОШ № 2 к.2</w:t>
            </w:r>
          </w:p>
          <w:p w14:paraId="6640442A" w14:textId="60306825"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Октябрьская, д. 27.</w:t>
            </w:r>
          </w:p>
        </w:tc>
        <w:tc>
          <w:tcPr>
            <w:tcW w:w="5523" w:type="dxa"/>
            <w:vAlign w:val="center"/>
          </w:tcPr>
          <w:p w14:paraId="4A83FF89" w14:textId="3A0E1630"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1AFB5FE9" w14:textId="77777777" w:rsidTr="002A3C57">
        <w:tc>
          <w:tcPr>
            <w:tcW w:w="0" w:type="auto"/>
            <w:vAlign w:val="center"/>
          </w:tcPr>
          <w:p w14:paraId="5CB58764" w14:textId="0BE4052A"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20</w:t>
            </w:r>
          </w:p>
        </w:tc>
        <w:tc>
          <w:tcPr>
            <w:tcW w:w="3603" w:type="dxa"/>
          </w:tcPr>
          <w:p w14:paraId="3C182A49"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СОШ № 2</w:t>
            </w:r>
          </w:p>
          <w:p w14:paraId="061AFA01"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ул. Пионерская, д. 4 (д/с № 4),</w:t>
            </w:r>
          </w:p>
          <w:p w14:paraId="53F5B6C7"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lastRenderedPageBreak/>
              <w:t xml:space="preserve">ул. Парковая, д. 8 (д/с № 5), </w:t>
            </w:r>
          </w:p>
          <w:p w14:paraId="3B17ECA2" w14:textId="1471D5E6"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Октябрьская, д. 7 (д/с № 18).</w:t>
            </w:r>
          </w:p>
        </w:tc>
        <w:tc>
          <w:tcPr>
            <w:tcW w:w="5523" w:type="dxa"/>
            <w:vAlign w:val="center"/>
          </w:tcPr>
          <w:p w14:paraId="1FDDCC82" w14:textId="497607A1" w:rsidR="00A9653D" w:rsidRPr="000D7407" w:rsidRDefault="00A9653D" w:rsidP="00A9653D">
            <w:pPr>
              <w:pStyle w:val="af"/>
              <w:tabs>
                <w:tab w:val="left" w:pos="423"/>
                <w:tab w:val="left" w:pos="742"/>
                <w:tab w:val="left" w:pos="888"/>
              </w:tabs>
              <w:spacing w:beforeAutospacing="0" w:afterAutospacing="0"/>
              <w:jc w:val="center"/>
            </w:pPr>
            <w:r w:rsidRPr="000D7407">
              <w:lastRenderedPageBreak/>
              <w:t>Котельная АО ЛЗОС</w:t>
            </w:r>
          </w:p>
        </w:tc>
      </w:tr>
      <w:tr w:rsidR="00A9653D" w:rsidRPr="000D7407" w14:paraId="6E4A0B79" w14:textId="77777777" w:rsidTr="002A3C57">
        <w:tc>
          <w:tcPr>
            <w:tcW w:w="0" w:type="auto"/>
            <w:vAlign w:val="center"/>
          </w:tcPr>
          <w:p w14:paraId="1228F9A9" w14:textId="45A6C46B"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lastRenderedPageBreak/>
              <w:t>21</w:t>
            </w:r>
          </w:p>
        </w:tc>
        <w:tc>
          <w:tcPr>
            <w:tcW w:w="3603" w:type="dxa"/>
          </w:tcPr>
          <w:p w14:paraId="6E2797B7"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p w14:paraId="7FF44C66"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 xml:space="preserve">ул. Пионерская, д. 8 (д/с № 6), </w:t>
            </w:r>
          </w:p>
          <w:p w14:paraId="5A23EE3F"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ул. Ухтомского, д. 1А (д/с № 17),</w:t>
            </w:r>
          </w:p>
          <w:p w14:paraId="48FE963F" w14:textId="2F77D735"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Парковая, д. 24 (д/с № 19).</w:t>
            </w:r>
          </w:p>
        </w:tc>
        <w:tc>
          <w:tcPr>
            <w:tcW w:w="5523" w:type="dxa"/>
            <w:vAlign w:val="center"/>
          </w:tcPr>
          <w:p w14:paraId="69D6BE29" w14:textId="2AF0AF89"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233B388D" w14:textId="77777777" w:rsidTr="002A3C57">
        <w:tc>
          <w:tcPr>
            <w:tcW w:w="0" w:type="auto"/>
            <w:vAlign w:val="center"/>
          </w:tcPr>
          <w:p w14:paraId="45E3AFD0" w14:textId="29CA2480"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22</w:t>
            </w:r>
          </w:p>
        </w:tc>
        <w:tc>
          <w:tcPr>
            <w:tcW w:w="3603" w:type="dxa"/>
          </w:tcPr>
          <w:p w14:paraId="2387CA72"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 7</w:t>
            </w:r>
          </w:p>
          <w:p w14:paraId="2B6E481D" w14:textId="77777777" w:rsidR="00A9653D" w:rsidRPr="000D7407" w:rsidRDefault="00A9653D" w:rsidP="00A9653D">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6А (д/с № 7),</w:t>
            </w:r>
          </w:p>
          <w:p w14:paraId="4ADCA79D" w14:textId="40D14C10"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2, д. 4 (д/c № 24).</w:t>
            </w:r>
          </w:p>
        </w:tc>
        <w:tc>
          <w:tcPr>
            <w:tcW w:w="5523" w:type="dxa"/>
            <w:vAlign w:val="center"/>
          </w:tcPr>
          <w:p w14:paraId="0E16FED7" w14:textId="6E8AF0B6"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43592632" w14:textId="77777777" w:rsidTr="002A3C57">
        <w:tc>
          <w:tcPr>
            <w:tcW w:w="0" w:type="auto"/>
            <w:vAlign w:val="center"/>
          </w:tcPr>
          <w:p w14:paraId="6E17E68E" w14:textId="4AE6FDFE"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23</w:t>
            </w:r>
          </w:p>
        </w:tc>
        <w:tc>
          <w:tcPr>
            <w:tcW w:w="3603" w:type="dxa"/>
          </w:tcPr>
          <w:p w14:paraId="385FDF4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к.1.</w:t>
            </w:r>
          </w:p>
          <w:p w14:paraId="25F4C6BB" w14:textId="51046122"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Ухтомского, д. 1.</w:t>
            </w:r>
          </w:p>
        </w:tc>
        <w:tc>
          <w:tcPr>
            <w:tcW w:w="5523" w:type="dxa"/>
            <w:vAlign w:val="center"/>
          </w:tcPr>
          <w:p w14:paraId="3A78B233" w14:textId="63415D11"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7DDEA1A2" w14:textId="77777777" w:rsidTr="002A3C57">
        <w:tc>
          <w:tcPr>
            <w:tcW w:w="0" w:type="auto"/>
            <w:vAlign w:val="center"/>
          </w:tcPr>
          <w:p w14:paraId="71430C1D" w14:textId="1AAADBA8"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24</w:t>
            </w:r>
          </w:p>
        </w:tc>
        <w:tc>
          <w:tcPr>
            <w:tcW w:w="3603" w:type="dxa"/>
          </w:tcPr>
          <w:p w14:paraId="300F28C0" w14:textId="77777777" w:rsidR="00A9653D" w:rsidRPr="000D7407" w:rsidRDefault="00A9653D" w:rsidP="00A9653D">
            <w:pPr>
              <w:spacing w:line="276" w:lineRule="auto"/>
              <w:ind w:right="99"/>
              <w:rPr>
                <w:rFonts w:ascii="Times New Roman" w:hAnsi="Times New Roman" w:cs="Times New Roman"/>
                <w:b/>
                <w:bCs/>
              </w:rPr>
            </w:pPr>
            <w:r w:rsidRPr="000D7407">
              <w:rPr>
                <w:rFonts w:ascii="Times New Roman" w:hAnsi="Times New Roman" w:cs="Times New Roman"/>
              </w:rPr>
              <w:t>МОУ ДОД «ДМШ»</w:t>
            </w:r>
          </w:p>
          <w:p w14:paraId="3434B257" w14:textId="509B0798"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Сафонова, д. 2А.</w:t>
            </w:r>
          </w:p>
        </w:tc>
        <w:tc>
          <w:tcPr>
            <w:tcW w:w="5523" w:type="dxa"/>
            <w:vAlign w:val="center"/>
          </w:tcPr>
          <w:p w14:paraId="64AA8C8B" w14:textId="5D9C4531"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523EB9A7" w14:textId="77777777" w:rsidTr="00E37228">
        <w:tc>
          <w:tcPr>
            <w:tcW w:w="0" w:type="auto"/>
            <w:vAlign w:val="center"/>
          </w:tcPr>
          <w:p w14:paraId="16A01F81" w14:textId="27B98277"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25</w:t>
            </w:r>
          </w:p>
        </w:tc>
        <w:tc>
          <w:tcPr>
            <w:tcW w:w="3603" w:type="dxa"/>
          </w:tcPr>
          <w:p w14:paraId="42A803E1"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Гимназия № 4 к.2</w:t>
            </w:r>
          </w:p>
          <w:p w14:paraId="17E54C64" w14:textId="42A9A428" w:rsidR="00A9653D" w:rsidRPr="000D7407" w:rsidRDefault="00A9653D" w:rsidP="00A9653D">
            <w:pPr>
              <w:spacing w:line="276" w:lineRule="auto"/>
              <w:ind w:right="99"/>
              <w:rPr>
                <w:rFonts w:ascii="Times New Roman" w:hAnsi="Times New Roman" w:cs="Times New Roman"/>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26.</w:t>
            </w:r>
          </w:p>
        </w:tc>
        <w:tc>
          <w:tcPr>
            <w:tcW w:w="5523" w:type="dxa"/>
          </w:tcPr>
          <w:p w14:paraId="52B05877" w14:textId="43067E6F" w:rsidR="00A9653D" w:rsidRPr="000D7407" w:rsidRDefault="00A9653D" w:rsidP="00A9653D">
            <w:pPr>
              <w:pStyle w:val="af"/>
              <w:tabs>
                <w:tab w:val="left" w:pos="423"/>
                <w:tab w:val="left" w:pos="742"/>
                <w:tab w:val="left" w:pos="888"/>
              </w:tabs>
              <w:spacing w:beforeAutospacing="0" w:afterAutospacing="0"/>
              <w:jc w:val="center"/>
            </w:pPr>
            <w:r w:rsidRPr="000D7407">
              <w:t>Котельная №3, МП «</w:t>
            </w:r>
            <w:proofErr w:type="spellStart"/>
            <w:r w:rsidRPr="000D7407">
              <w:t>Лыткаринская</w:t>
            </w:r>
            <w:proofErr w:type="spellEnd"/>
            <w:r w:rsidRPr="000D7407">
              <w:t xml:space="preserve"> теплосеть»</w:t>
            </w:r>
          </w:p>
        </w:tc>
      </w:tr>
    </w:tbl>
    <w:p w14:paraId="3070AD3C" w14:textId="051118E8" w:rsidR="00BA70D5" w:rsidRPr="00F30717" w:rsidRDefault="00BA70D5" w:rsidP="005575C2">
      <w:pPr>
        <w:pStyle w:val="af"/>
        <w:tabs>
          <w:tab w:val="left" w:pos="1134"/>
        </w:tabs>
        <w:spacing w:beforeAutospacing="0" w:after="0" w:afterAutospacing="0"/>
        <w:ind w:left="567"/>
      </w:pPr>
    </w:p>
    <w:p w14:paraId="03CE18D7" w14:textId="7C2E0B6E" w:rsidR="002A3C57" w:rsidRPr="00F30717" w:rsidRDefault="002A3C57" w:rsidP="005575C2">
      <w:pPr>
        <w:pStyle w:val="1"/>
        <w:numPr>
          <w:ilvl w:val="1"/>
          <w:numId w:val="34"/>
        </w:numPr>
        <w:tabs>
          <w:tab w:val="left" w:pos="567"/>
          <w:tab w:val="left" w:pos="993"/>
          <w:tab w:val="left" w:pos="4781"/>
        </w:tabs>
        <w:ind w:left="0" w:firstLine="567"/>
        <w:jc w:val="both"/>
        <w:rPr>
          <w:sz w:val="24"/>
          <w:szCs w:val="24"/>
        </w:rPr>
      </w:pPr>
      <w:bookmarkStart w:id="55" w:name="_Toc211588742"/>
      <w:r w:rsidRPr="00F30717">
        <w:rPr>
          <w:sz w:val="24"/>
          <w:szCs w:val="24"/>
        </w:rPr>
        <w:t>Сведения о местных (стационарных, мобильных) источниках тепловой энергии на территории муниципального образования</w:t>
      </w:r>
      <w:bookmarkEnd w:id="55"/>
    </w:p>
    <w:p w14:paraId="091975C3" w14:textId="6CB04210" w:rsidR="002A3C57" w:rsidRPr="00F30717" w:rsidRDefault="002A3C57"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При наличии в зоне отключения теплоснабжения потребителей первой категории </w:t>
      </w:r>
      <w:proofErr w:type="gramStart"/>
      <w:r w:rsidRPr="00F30717">
        <w:t>надежности</w:t>
      </w:r>
      <w:proofErr w:type="gramEnd"/>
      <w:r w:rsidRPr="00F30717">
        <w:t xml:space="preserve">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w:t>
      </w:r>
      <w:r w:rsidR="005B44C6" w:rsidRPr="00F30717">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F30717">
        <w:t xml:space="preserve">собственникам зданий (потребителям) </w:t>
      </w:r>
      <w:r w:rsidR="005B44C6" w:rsidRPr="00F30717">
        <w:t xml:space="preserve">на территории муниципального образования </w:t>
      </w:r>
      <w:r w:rsidR="00A9653D">
        <w:t>городского округа Лыткарино</w:t>
      </w:r>
      <w:r w:rsidR="005B44C6" w:rsidRPr="00F30717">
        <w:t xml:space="preserve"> </w:t>
      </w:r>
      <w:r w:rsidRPr="00F30717">
        <w:t>предусмотре</w:t>
      </w:r>
      <w:r w:rsidR="005B44C6" w:rsidRPr="00F30717">
        <w:t>ны</w:t>
      </w:r>
      <w:r w:rsidRPr="00F30717">
        <w:t xml:space="preserve"> местные резервные источники тепло</w:t>
      </w:r>
      <w:r w:rsidR="005B44C6" w:rsidRPr="00F30717">
        <w:t>вой энергии</w:t>
      </w:r>
      <w:r w:rsidRPr="00F30717">
        <w:t xml:space="preserve"> (стационарные или </w:t>
      </w:r>
      <w:r w:rsidR="005B44C6" w:rsidRPr="00F30717">
        <w:t>мобильные</w:t>
      </w:r>
      <w:r w:rsidRPr="00F30717">
        <w:t>).</w:t>
      </w:r>
    </w:p>
    <w:p w14:paraId="760189BA" w14:textId="5D0A2DF2" w:rsidR="005B44C6" w:rsidRPr="00F30717" w:rsidRDefault="005B44C6"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F30717">
        <w:t xml:space="preserve">к тепловой сети </w:t>
      </w:r>
      <w:r w:rsidRPr="00F30717">
        <w:t>за 2-3 часа и начинают подавать тепло в здания.</w:t>
      </w:r>
    </w:p>
    <w:p w14:paraId="67260EA0" w14:textId="5FA173A8" w:rsidR="005B44C6" w:rsidRPr="00F30717" w:rsidRDefault="005B44C6" w:rsidP="005575C2">
      <w:pPr>
        <w:pStyle w:val="af"/>
        <w:tabs>
          <w:tab w:val="left" w:pos="709"/>
          <w:tab w:val="left" w:pos="851"/>
          <w:tab w:val="left" w:pos="1134"/>
          <w:tab w:val="left" w:pos="1276"/>
        </w:tabs>
        <w:spacing w:beforeAutospacing="0" w:after="0" w:afterAutospacing="0" w:line="276" w:lineRule="auto"/>
        <w:ind w:firstLine="567"/>
      </w:pPr>
      <w:r w:rsidRPr="00F30717">
        <w:t xml:space="preserve">Сведения </w:t>
      </w:r>
      <w:r w:rsidR="00D526CF" w:rsidRPr="00F30717">
        <w:t xml:space="preserve">о местных резервных источниках тепловой энергии </w:t>
      </w:r>
      <w:r w:rsidRPr="00F30717">
        <w:t xml:space="preserve">на территории муниципального образования </w:t>
      </w:r>
      <w:r w:rsidR="00A9653D">
        <w:t>городском округе Лыткарино</w:t>
      </w:r>
      <w:r w:rsidRPr="00F30717">
        <w:rPr>
          <w:i/>
          <w:lang w:eastAsia="en-US"/>
        </w:rPr>
        <w:t xml:space="preserve"> </w:t>
      </w:r>
      <w:r w:rsidR="00D526CF" w:rsidRPr="00F30717">
        <w:t xml:space="preserve">представлено </w:t>
      </w:r>
      <w:proofErr w:type="gramStart"/>
      <w:r w:rsidR="00A9653D">
        <w:t>в</w:t>
      </w:r>
      <w:proofErr w:type="gramEnd"/>
      <w:r w:rsidR="00A9653D">
        <w:t xml:space="preserve"> </w:t>
      </w:r>
      <w:r w:rsidR="00140E97" w:rsidRPr="00F30717">
        <w:fldChar w:fldCharType="begin"/>
      </w:r>
      <w:r w:rsidR="00140E97" w:rsidRPr="00F30717">
        <w:instrText xml:space="preserve"> REF _Ref190963381 \h  \* MERGEFORMAT </w:instrText>
      </w:r>
      <w:r w:rsidR="00140E97" w:rsidRPr="00F30717">
        <w:fldChar w:fldCharType="separate"/>
      </w:r>
      <w:r w:rsidR="00552DD0" w:rsidRPr="00552DD0">
        <w:rPr>
          <w:bCs/>
        </w:rPr>
        <w:t>Таблица</w:t>
      </w:r>
      <w:r w:rsidR="00552DD0" w:rsidRPr="00552DD0">
        <w:rPr>
          <w:bCs/>
          <w:noProof/>
        </w:rPr>
        <w:t xml:space="preserve"> </w:t>
      </w:r>
      <w:r w:rsidR="00552DD0">
        <w:rPr>
          <w:b/>
          <w:bCs/>
          <w:noProof/>
        </w:rPr>
        <w:t>1.6</w:t>
      </w:r>
      <w:r w:rsidR="00552DD0" w:rsidRPr="0088035A">
        <w:rPr>
          <w:b/>
          <w:bCs/>
          <w:noProof/>
        </w:rPr>
        <w:t>.</w:t>
      </w:r>
      <w:r w:rsidR="00552DD0">
        <w:rPr>
          <w:b/>
          <w:bCs/>
          <w:noProof/>
        </w:rPr>
        <w:t>1</w:t>
      </w:r>
      <w:r w:rsidR="00140E97" w:rsidRPr="00F30717">
        <w:fldChar w:fldCharType="end"/>
      </w:r>
      <w:r w:rsidR="00D526CF" w:rsidRPr="00F30717">
        <w:t>.</w:t>
      </w:r>
    </w:p>
    <w:p w14:paraId="7203E3CE" w14:textId="744C7454" w:rsidR="00D526CF" w:rsidRPr="00F30717" w:rsidRDefault="00D526CF"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56" w:name="_Ref190963381"/>
      <w:bookmarkStart w:id="57" w:name="_Toc211529308"/>
      <w:r w:rsidRPr="0088035A">
        <w:rPr>
          <w:rFonts w:cs="Times New Roman"/>
          <w:b/>
          <w:bCs/>
          <w:color w:val="auto"/>
          <w:sz w:val="24"/>
          <w:szCs w:val="24"/>
        </w:rPr>
        <w:t xml:space="preserve">Таблица </w:t>
      </w:r>
      <w:r w:rsidRPr="0088035A">
        <w:rPr>
          <w:rFonts w:cs="Times New Roman"/>
          <w:b/>
          <w:bCs/>
          <w:noProof/>
          <w:color w:val="auto"/>
          <w:sz w:val="24"/>
          <w:szCs w:val="24"/>
        </w:rPr>
        <w:fldChar w:fldCharType="begin"/>
      </w:r>
      <w:r w:rsidRPr="0088035A">
        <w:rPr>
          <w:rFonts w:cs="Times New Roman"/>
          <w:b/>
          <w:bCs/>
          <w:noProof/>
          <w:color w:val="auto"/>
          <w:sz w:val="24"/>
          <w:szCs w:val="24"/>
        </w:rPr>
        <w:instrText xml:space="preserve"> STYLEREF 1 \s </w:instrText>
      </w:r>
      <w:r w:rsidRPr="0088035A">
        <w:rPr>
          <w:rFonts w:cs="Times New Roman"/>
          <w:b/>
          <w:bCs/>
          <w:noProof/>
          <w:color w:val="auto"/>
          <w:sz w:val="24"/>
          <w:szCs w:val="24"/>
        </w:rPr>
        <w:fldChar w:fldCharType="separate"/>
      </w:r>
      <w:r w:rsidR="00552DD0">
        <w:rPr>
          <w:rFonts w:cs="Times New Roman"/>
          <w:b/>
          <w:bCs/>
          <w:noProof/>
          <w:color w:val="auto"/>
          <w:sz w:val="24"/>
          <w:szCs w:val="24"/>
        </w:rPr>
        <w:t>1.6</w:t>
      </w:r>
      <w:r w:rsidRPr="0088035A">
        <w:rPr>
          <w:rFonts w:cs="Times New Roman"/>
          <w:b/>
          <w:bCs/>
          <w:noProof/>
          <w:color w:val="auto"/>
          <w:sz w:val="24"/>
          <w:szCs w:val="24"/>
        </w:rPr>
        <w:fldChar w:fldCharType="end"/>
      </w:r>
      <w:r w:rsidRPr="0088035A">
        <w:rPr>
          <w:rFonts w:cs="Times New Roman"/>
          <w:b/>
          <w:bCs/>
          <w:color w:val="auto"/>
          <w:sz w:val="24"/>
          <w:szCs w:val="24"/>
        </w:rPr>
        <w:t>.</w:t>
      </w:r>
      <w:r w:rsidRPr="0088035A">
        <w:rPr>
          <w:rFonts w:cs="Times New Roman"/>
          <w:b/>
          <w:bCs/>
          <w:noProof/>
          <w:color w:val="auto"/>
          <w:sz w:val="24"/>
          <w:szCs w:val="24"/>
        </w:rPr>
        <w:fldChar w:fldCharType="begin"/>
      </w:r>
      <w:r w:rsidRPr="0088035A">
        <w:rPr>
          <w:rFonts w:cs="Times New Roman"/>
          <w:b/>
          <w:bCs/>
          <w:noProof/>
          <w:color w:val="auto"/>
          <w:sz w:val="24"/>
          <w:szCs w:val="24"/>
        </w:rPr>
        <w:instrText xml:space="preserve"> SEQ Таблица \* ARABIC \s 1 </w:instrText>
      </w:r>
      <w:r w:rsidRPr="0088035A">
        <w:rPr>
          <w:rFonts w:cs="Times New Roman"/>
          <w:b/>
          <w:bCs/>
          <w:noProof/>
          <w:color w:val="auto"/>
          <w:sz w:val="24"/>
          <w:szCs w:val="24"/>
        </w:rPr>
        <w:fldChar w:fldCharType="separate"/>
      </w:r>
      <w:r w:rsidR="00552DD0">
        <w:rPr>
          <w:rFonts w:cs="Times New Roman"/>
          <w:b/>
          <w:bCs/>
          <w:noProof/>
          <w:color w:val="auto"/>
          <w:sz w:val="24"/>
          <w:szCs w:val="24"/>
        </w:rPr>
        <w:t>1</w:t>
      </w:r>
      <w:r w:rsidRPr="0088035A">
        <w:rPr>
          <w:rFonts w:cs="Times New Roman"/>
          <w:b/>
          <w:bCs/>
          <w:noProof/>
          <w:color w:val="auto"/>
          <w:sz w:val="24"/>
          <w:szCs w:val="24"/>
        </w:rPr>
        <w:fldChar w:fldCharType="end"/>
      </w:r>
      <w:bookmarkEnd w:id="56"/>
      <w:r w:rsidRPr="0088035A">
        <w:rPr>
          <w:rFonts w:cs="Times New Roman"/>
          <w:color w:val="auto"/>
          <w:sz w:val="24"/>
          <w:szCs w:val="24"/>
        </w:rPr>
        <w:t xml:space="preserve"> - Сведения о местных резервных источниках тепловой энергии на территории муниципального образования </w:t>
      </w:r>
      <w:r w:rsidR="00E639F3" w:rsidRPr="0088035A">
        <w:rPr>
          <w:rFonts w:cs="Times New Roman"/>
          <w:color w:val="auto"/>
          <w:sz w:val="24"/>
          <w:szCs w:val="24"/>
        </w:rPr>
        <w:t>городской округ Лытка</w:t>
      </w:r>
      <w:r w:rsidR="00A9653D" w:rsidRPr="0088035A">
        <w:rPr>
          <w:rFonts w:cs="Times New Roman"/>
          <w:color w:val="auto"/>
          <w:sz w:val="24"/>
          <w:szCs w:val="24"/>
        </w:rPr>
        <w:t>рино</w:t>
      </w:r>
      <w:bookmarkEnd w:id="57"/>
      <w:r w:rsidRPr="00F30717">
        <w:rPr>
          <w:rFonts w:cs="Times New Roman"/>
          <w:i/>
          <w:color w:val="auto"/>
          <w:sz w:val="24"/>
          <w:szCs w:val="24"/>
          <w:lang w:eastAsia="en-US"/>
        </w:rPr>
        <w:t xml:space="preserve"> </w:t>
      </w:r>
    </w:p>
    <w:tbl>
      <w:tblPr>
        <w:tblStyle w:val="afa"/>
        <w:tblW w:w="0" w:type="auto"/>
        <w:tblLook w:val="04A0" w:firstRow="1" w:lastRow="0" w:firstColumn="1" w:lastColumn="0" w:noHBand="0" w:noVBand="1"/>
      </w:tblPr>
      <w:tblGrid>
        <w:gridCol w:w="560"/>
        <w:gridCol w:w="3603"/>
        <w:gridCol w:w="5523"/>
      </w:tblGrid>
      <w:tr w:rsidR="005575C2" w:rsidRPr="00B45144" w14:paraId="4B4CAFEA" w14:textId="77777777" w:rsidTr="00E454A6">
        <w:tc>
          <w:tcPr>
            <w:tcW w:w="0" w:type="auto"/>
            <w:vAlign w:val="center"/>
          </w:tcPr>
          <w:p w14:paraId="1A473CCA" w14:textId="77777777" w:rsidR="00D526CF" w:rsidRPr="00E37228" w:rsidRDefault="00D526CF" w:rsidP="005575C2">
            <w:pPr>
              <w:pStyle w:val="af"/>
              <w:tabs>
                <w:tab w:val="left" w:pos="423"/>
                <w:tab w:val="left" w:pos="742"/>
                <w:tab w:val="left" w:pos="888"/>
              </w:tabs>
              <w:spacing w:beforeAutospacing="0" w:afterAutospacing="0"/>
              <w:jc w:val="center"/>
              <w:rPr>
                <w:b/>
              </w:rPr>
            </w:pPr>
            <w:r w:rsidRPr="00E37228">
              <w:rPr>
                <w:b/>
              </w:rPr>
              <w:t>№</w:t>
            </w:r>
          </w:p>
          <w:p w14:paraId="39F3DB0A" w14:textId="77777777" w:rsidR="00D526CF" w:rsidRPr="00E37228" w:rsidRDefault="00D526CF" w:rsidP="005575C2">
            <w:pPr>
              <w:pStyle w:val="af"/>
              <w:tabs>
                <w:tab w:val="left" w:pos="423"/>
                <w:tab w:val="left" w:pos="742"/>
                <w:tab w:val="left" w:pos="888"/>
              </w:tabs>
              <w:spacing w:beforeAutospacing="0" w:afterAutospacing="0"/>
              <w:jc w:val="center"/>
              <w:rPr>
                <w:b/>
              </w:rPr>
            </w:pPr>
            <w:proofErr w:type="gramStart"/>
            <w:r w:rsidRPr="00E37228">
              <w:rPr>
                <w:b/>
              </w:rPr>
              <w:t>п</w:t>
            </w:r>
            <w:proofErr w:type="gramEnd"/>
            <w:r w:rsidRPr="00E37228">
              <w:rPr>
                <w:b/>
              </w:rPr>
              <w:t>/п</w:t>
            </w:r>
          </w:p>
        </w:tc>
        <w:tc>
          <w:tcPr>
            <w:tcW w:w="3603" w:type="dxa"/>
            <w:vAlign w:val="center"/>
          </w:tcPr>
          <w:p w14:paraId="5B26D750" w14:textId="77777777" w:rsidR="00D526CF" w:rsidRPr="00E37228" w:rsidRDefault="00D526CF" w:rsidP="005575C2">
            <w:pPr>
              <w:pStyle w:val="af"/>
              <w:tabs>
                <w:tab w:val="left" w:pos="423"/>
                <w:tab w:val="left" w:pos="742"/>
                <w:tab w:val="left" w:pos="888"/>
              </w:tabs>
              <w:spacing w:beforeAutospacing="0" w:afterAutospacing="0"/>
              <w:jc w:val="center"/>
              <w:rPr>
                <w:b/>
              </w:rPr>
            </w:pPr>
            <w:r w:rsidRPr="00E37228">
              <w:rPr>
                <w:b/>
              </w:rPr>
              <w:t>Наименование, адрес потребителя (населенный пункт, улица, номер)</w:t>
            </w:r>
          </w:p>
        </w:tc>
        <w:tc>
          <w:tcPr>
            <w:tcW w:w="5523" w:type="dxa"/>
            <w:vAlign w:val="center"/>
          </w:tcPr>
          <w:p w14:paraId="7C1EF93E" w14:textId="13303B0A" w:rsidR="00D526CF" w:rsidRPr="00E37228" w:rsidRDefault="00D526CF" w:rsidP="005575C2">
            <w:pPr>
              <w:pStyle w:val="af"/>
              <w:tabs>
                <w:tab w:val="left" w:pos="423"/>
                <w:tab w:val="left" w:pos="742"/>
                <w:tab w:val="left" w:pos="888"/>
              </w:tabs>
              <w:spacing w:beforeAutospacing="0" w:afterAutospacing="0"/>
              <w:jc w:val="center"/>
              <w:rPr>
                <w:b/>
              </w:rPr>
            </w:pPr>
            <w:r w:rsidRPr="00E37228">
              <w:rPr>
                <w:b/>
              </w:rPr>
              <w:t xml:space="preserve">Сведения о типе (модели) местного </w:t>
            </w:r>
            <w:r w:rsidR="00754431" w:rsidRPr="00E37228">
              <w:rPr>
                <w:b/>
              </w:rPr>
              <w:t>источника тепловой энергии</w:t>
            </w:r>
            <w:r w:rsidRPr="00E37228">
              <w:rPr>
                <w:b/>
              </w:rPr>
              <w:t xml:space="preserve">, </w:t>
            </w:r>
            <w:r w:rsidR="00754431" w:rsidRPr="00E37228">
              <w:rPr>
                <w:b/>
              </w:rPr>
              <w:t xml:space="preserve">мощность (кВт), </w:t>
            </w:r>
            <w:r w:rsidRPr="00E37228">
              <w:rPr>
                <w:b/>
              </w:rPr>
              <w:t>эксплуатирующая организация</w:t>
            </w:r>
          </w:p>
        </w:tc>
      </w:tr>
      <w:tr w:rsidR="005575C2" w:rsidRPr="00B45144" w14:paraId="5BE38597" w14:textId="77777777" w:rsidTr="00E454A6">
        <w:tc>
          <w:tcPr>
            <w:tcW w:w="0" w:type="auto"/>
            <w:vAlign w:val="center"/>
          </w:tcPr>
          <w:p w14:paraId="68C2DA2F" w14:textId="4CB15777" w:rsidR="00D526CF" w:rsidRPr="00E37228" w:rsidRDefault="00754431" w:rsidP="005575C2">
            <w:pPr>
              <w:pStyle w:val="af"/>
              <w:tabs>
                <w:tab w:val="left" w:pos="423"/>
                <w:tab w:val="left" w:pos="742"/>
                <w:tab w:val="left" w:pos="888"/>
              </w:tabs>
              <w:spacing w:beforeAutospacing="0" w:afterAutospacing="0"/>
              <w:jc w:val="center"/>
            </w:pPr>
            <w:r w:rsidRPr="00E37228">
              <w:rPr>
                <w:rFonts w:eastAsia="Calibri"/>
              </w:rPr>
              <w:t>1</w:t>
            </w:r>
          </w:p>
        </w:tc>
        <w:tc>
          <w:tcPr>
            <w:tcW w:w="3603" w:type="dxa"/>
          </w:tcPr>
          <w:p w14:paraId="16391FD5" w14:textId="2CFC9D3D" w:rsidR="00D526CF" w:rsidRPr="00E37228" w:rsidRDefault="00E37228" w:rsidP="00E37228">
            <w:pPr>
              <w:pStyle w:val="af"/>
              <w:tabs>
                <w:tab w:val="left" w:pos="423"/>
                <w:tab w:val="left" w:pos="742"/>
                <w:tab w:val="left" w:pos="888"/>
              </w:tabs>
              <w:spacing w:beforeAutospacing="0" w:afterAutospacing="0"/>
              <w:jc w:val="left"/>
            </w:pPr>
            <w:proofErr w:type="spellStart"/>
            <w:r w:rsidRPr="00E37228">
              <w:rPr>
                <w:iCs/>
              </w:rPr>
              <w:t>Лыткаринская</w:t>
            </w:r>
            <w:proofErr w:type="spellEnd"/>
            <w:r w:rsidRPr="00E37228">
              <w:rPr>
                <w:iCs/>
              </w:rPr>
              <w:t xml:space="preserve"> больница, Московская</w:t>
            </w:r>
            <w:r w:rsidR="00D526CF" w:rsidRPr="00E37228">
              <w:rPr>
                <w:iCs/>
              </w:rPr>
              <w:t xml:space="preserve"> обл., г.</w:t>
            </w:r>
            <w:r>
              <w:rPr>
                <w:iCs/>
              </w:rPr>
              <w:t xml:space="preserve"> </w:t>
            </w:r>
            <w:r w:rsidRPr="00E37228">
              <w:rPr>
                <w:iCs/>
              </w:rPr>
              <w:t>Лыткарино</w:t>
            </w:r>
            <w:r w:rsidR="00D526CF" w:rsidRPr="00E37228">
              <w:rPr>
                <w:iCs/>
              </w:rPr>
              <w:t>, ул.</w:t>
            </w:r>
            <w:r w:rsidRPr="00E37228">
              <w:rPr>
                <w:iCs/>
              </w:rPr>
              <w:t xml:space="preserve"> Коммунистическая</w:t>
            </w:r>
            <w:r w:rsidR="00D526CF" w:rsidRPr="00E37228">
              <w:rPr>
                <w:iCs/>
              </w:rPr>
              <w:t>, д.</w:t>
            </w:r>
            <w:r w:rsidRPr="00E37228">
              <w:rPr>
                <w:iCs/>
              </w:rPr>
              <w:t xml:space="preserve"> 6</w:t>
            </w:r>
          </w:p>
        </w:tc>
        <w:tc>
          <w:tcPr>
            <w:tcW w:w="5523" w:type="dxa"/>
            <w:vAlign w:val="center"/>
          </w:tcPr>
          <w:p w14:paraId="2886F14B" w14:textId="5FB83E25" w:rsidR="00D526CF" w:rsidRPr="00E37228" w:rsidRDefault="00754431" w:rsidP="00E37228">
            <w:pPr>
              <w:pStyle w:val="af"/>
              <w:tabs>
                <w:tab w:val="left" w:pos="423"/>
                <w:tab w:val="left" w:pos="742"/>
                <w:tab w:val="left" w:pos="888"/>
              </w:tabs>
              <w:spacing w:beforeAutospacing="0" w:afterAutospacing="0"/>
              <w:jc w:val="center"/>
            </w:pPr>
            <w:r w:rsidRPr="00A77FBD">
              <w:t>БМК-2,0 «Дизель-М»</w:t>
            </w:r>
            <w:r w:rsidR="00D526CF" w:rsidRPr="00E37228">
              <w:t xml:space="preserve">, </w:t>
            </w:r>
            <w:r w:rsidRPr="00E37228">
              <w:t>200</w:t>
            </w:r>
            <w:r w:rsidR="00C31481">
              <w:t xml:space="preserve"> </w:t>
            </w:r>
            <w:r w:rsidRPr="00E37228">
              <w:t xml:space="preserve">кВт, </w:t>
            </w:r>
            <w:proofErr w:type="spellStart"/>
            <w:r w:rsidR="00E37228">
              <w:rPr>
                <w:iCs/>
              </w:rPr>
              <w:t>Лыткаринская</w:t>
            </w:r>
            <w:proofErr w:type="spellEnd"/>
            <w:r w:rsidRPr="00E37228">
              <w:rPr>
                <w:iCs/>
              </w:rPr>
              <w:t xml:space="preserve"> больница</w:t>
            </w:r>
          </w:p>
        </w:tc>
      </w:tr>
      <w:tr w:rsidR="000D7407" w:rsidRPr="00A77FBD" w14:paraId="47EB74FC" w14:textId="77777777" w:rsidTr="00E454A6">
        <w:tc>
          <w:tcPr>
            <w:tcW w:w="0" w:type="auto"/>
            <w:vAlign w:val="center"/>
          </w:tcPr>
          <w:p w14:paraId="356AF65D" w14:textId="2EF3C715" w:rsidR="000D7407" w:rsidRPr="00A77FBD" w:rsidRDefault="000D7407" w:rsidP="005575C2">
            <w:pPr>
              <w:pStyle w:val="af"/>
              <w:tabs>
                <w:tab w:val="left" w:pos="423"/>
                <w:tab w:val="left" w:pos="742"/>
                <w:tab w:val="left" w:pos="888"/>
              </w:tabs>
              <w:spacing w:beforeAutospacing="0" w:afterAutospacing="0"/>
              <w:jc w:val="center"/>
              <w:rPr>
                <w:rFonts w:eastAsia="Calibri"/>
              </w:rPr>
            </w:pPr>
            <w:r w:rsidRPr="00A77FBD">
              <w:rPr>
                <w:rFonts w:eastAsia="Calibri"/>
              </w:rPr>
              <w:t>2</w:t>
            </w:r>
          </w:p>
        </w:tc>
        <w:tc>
          <w:tcPr>
            <w:tcW w:w="3603" w:type="dxa"/>
          </w:tcPr>
          <w:p w14:paraId="637A2AEC" w14:textId="322521C5" w:rsidR="000D7407" w:rsidRPr="00A77FBD" w:rsidRDefault="00C31481" w:rsidP="00E37228">
            <w:pPr>
              <w:pStyle w:val="af"/>
              <w:tabs>
                <w:tab w:val="left" w:pos="423"/>
                <w:tab w:val="left" w:pos="742"/>
                <w:tab w:val="left" w:pos="888"/>
              </w:tabs>
              <w:spacing w:beforeAutospacing="0" w:afterAutospacing="0"/>
              <w:jc w:val="left"/>
              <w:rPr>
                <w:iCs/>
              </w:rPr>
            </w:pPr>
            <w:r w:rsidRPr="00A77FBD">
              <w:rPr>
                <w:iCs/>
              </w:rPr>
              <w:t>МП «</w:t>
            </w:r>
            <w:proofErr w:type="spellStart"/>
            <w:r w:rsidRPr="00A77FBD">
              <w:rPr>
                <w:iCs/>
              </w:rPr>
              <w:t>Лыткаринская</w:t>
            </w:r>
            <w:proofErr w:type="spellEnd"/>
            <w:r w:rsidRPr="00A77FBD">
              <w:rPr>
                <w:iCs/>
              </w:rPr>
              <w:t xml:space="preserve"> теплосеть»</w:t>
            </w:r>
          </w:p>
        </w:tc>
        <w:tc>
          <w:tcPr>
            <w:tcW w:w="5523" w:type="dxa"/>
            <w:vAlign w:val="center"/>
          </w:tcPr>
          <w:p w14:paraId="60CD881C" w14:textId="2514D134" w:rsidR="000D7407" w:rsidRPr="00A77FBD" w:rsidRDefault="00A77FBD" w:rsidP="00E37228">
            <w:pPr>
              <w:pStyle w:val="af"/>
              <w:tabs>
                <w:tab w:val="left" w:pos="423"/>
                <w:tab w:val="left" w:pos="742"/>
                <w:tab w:val="left" w:pos="888"/>
              </w:tabs>
              <w:spacing w:beforeAutospacing="0" w:afterAutospacing="0"/>
              <w:jc w:val="center"/>
            </w:pPr>
            <w:r w:rsidRPr="00A77FBD">
              <w:rPr>
                <w:lang w:val="en-US"/>
              </w:rPr>
              <w:t>TPS</w:t>
            </w:r>
            <w:r>
              <w:rPr>
                <w:lang w:val="en-US"/>
              </w:rPr>
              <w:t xml:space="preserve"> 100 </w:t>
            </w:r>
            <w:r>
              <w:t>кВт</w:t>
            </w:r>
          </w:p>
        </w:tc>
      </w:tr>
      <w:tr w:rsidR="00C31481" w:rsidRPr="0091276F" w14:paraId="14EC7704" w14:textId="77777777" w:rsidTr="00E454A6">
        <w:tc>
          <w:tcPr>
            <w:tcW w:w="0" w:type="auto"/>
            <w:vAlign w:val="center"/>
          </w:tcPr>
          <w:p w14:paraId="081CFE8F" w14:textId="4E9E829C" w:rsidR="00C31481" w:rsidRPr="00A77FBD" w:rsidRDefault="00C31481" w:rsidP="005575C2">
            <w:pPr>
              <w:pStyle w:val="af"/>
              <w:tabs>
                <w:tab w:val="left" w:pos="423"/>
                <w:tab w:val="left" w:pos="742"/>
                <w:tab w:val="left" w:pos="888"/>
              </w:tabs>
              <w:spacing w:beforeAutospacing="0" w:afterAutospacing="0"/>
              <w:jc w:val="center"/>
              <w:rPr>
                <w:rFonts w:eastAsia="Calibri"/>
              </w:rPr>
            </w:pPr>
            <w:r w:rsidRPr="00A77FBD">
              <w:rPr>
                <w:rFonts w:eastAsia="Calibri"/>
              </w:rPr>
              <w:t>3</w:t>
            </w:r>
          </w:p>
        </w:tc>
        <w:tc>
          <w:tcPr>
            <w:tcW w:w="3603" w:type="dxa"/>
          </w:tcPr>
          <w:p w14:paraId="5B5E5956" w14:textId="0A970A23" w:rsidR="00C31481" w:rsidRDefault="00C31481" w:rsidP="00E37228">
            <w:pPr>
              <w:pStyle w:val="af"/>
              <w:tabs>
                <w:tab w:val="left" w:pos="423"/>
                <w:tab w:val="left" w:pos="742"/>
                <w:tab w:val="left" w:pos="888"/>
              </w:tabs>
              <w:spacing w:beforeAutospacing="0" w:afterAutospacing="0"/>
              <w:jc w:val="left"/>
              <w:rPr>
                <w:iCs/>
              </w:rPr>
            </w:pPr>
            <w:r w:rsidRPr="00A77FBD">
              <w:rPr>
                <w:iCs/>
              </w:rPr>
              <w:t>АО «ЛЗОС»</w:t>
            </w:r>
          </w:p>
        </w:tc>
        <w:tc>
          <w:tcPr>
            <w:tcW w:w="5523" w:type="dxa"/>
            <w:vAlign w:val="center"/>
          </w:tcPr>
          <w:p w14:paraId="6676D227" w14:textId="77777777" w:rsidR="0088035A" w:rsidRPr="0088035A" w:rsidRDefault="00A77FBD" w:rsidP="00E37228">
            <w:pPr>
              <w:pStyle w:val="af"/>
              <w:tabs>
                <w:tab w:val="left" w:pos="423"/>
                <w:tab w:val="left" w:pos="742"/>
                <w:tab w:val="left" w:pos="888"/>
              </w:tabs>
              <w:spacing w:beforeAutospacing="0" w:afterAutospacing="0"/>
              <w:jc w:val="center"/>
              <w:rPr>
                <w:lang w:val="en-US"/>
              </w:rPr>
            </w:pPr>
            <w:r w:rsidRPr="0088035A">
              <w:rPr>
                <w:lang w:val="en-US"/>
              </w:rPr>
              <w:t>TSS SGG 18000EH3A</w:t>
            </w:r>
            <w:r w:rsidR="0088035A" w:rsidRPr="0088035A">
              <w:rPr>
                <w:lang w:val="en-US"/>
              </w:rPr>
              <w:t xml:space="preserve"> 17</w:t>
            </w:r>
            <w:r w:rsidR="0088035A" w:rsidRPr="0088035A">
              <w:t>кВт</w:t>
            </w:r>
            <w:r w:rsidR="0088035A" w:rsidRPr="0088035A">
              <w:rPr>
                <w:lang w:val="en-US"/>
              </w:rPr>
              <w:t>,</w:t>
            </w:r>
          </w:p>
          <w:p w14:paraId="4D962A95" w14:textId="63A5B0A7" w:rsidR="00C31481" w:rsidRPr="0088035A" w:rsidRDefault="0088035A" w:rsidP="00E37228">
            <w:pPr>
              <w:pStyle w:val="af"/>
              <w:tabs>
                <w:tab w:val="left" w:pos="423"/>
                <w:tab w:val="left" w:pos="742"/>
                <w:tab w:val="left" w:pos="888"/>
              </w:tabs>
              <w:spacing w:beforeAutospacing="0" w:afterAutospacing="0"/>
              <w:jc w:val="center"/>
              <w:rPr>
                <w:u w:val="single"/>
                <w:lang w:val="en-US"/>
              </w:rPr>
            </w:pPr>
            <w:r w:rsidRPr="0088035A">
              <w:rPr>
                <w:lang w:val="en-US"/>
              </w:rPr>
              <w:t xml:space="preserve">MOSA TS 200/CF </w:t>
            </w:r>
            <w:proofErr w:type="spellStart"/>
            <w:r w:rsidRPr="0088035A">
              <w:rPr>
                <w:lang w:val="en-US"/>
              </w:rPr>
              <w:t>pius</w:t>
            </w:r>
            <w:proofErr w:type="spellEnd"/>
            <w:r w:rsidRPr="0088035A">
              <w:rPr>
                <w:lang w:val="en-US"/>
              </w:rPr>
              <w:t xml:space="preserve"> 6</w:t>
            </w:r>
            <w:r w:rsidRPr="0088035A">
              <w:t>кВт</w:t>
            </w:r>
          </w:p>
        </w:tc>
      </w:tr>
    </w:tbl>
    <w:p w14:paraId="678459C4" w14:textId="77691A0D" w:rsidR="005B44C6" w:rsidRPr="0088035A" w:rsidRDefault="005B44C6" w:rsidP="005575C2">
      <w:pPr>
        <w:pStyle w:val="af"/>
        <w:tabs>
          <w:tab w:val="left" w:pos="709"/>
          <w:tab w:val="left" w:pos="851"/>
          <w:tab w:val="left" w:pos="1134"/>
          <w:tab w:val="left" w:pos="1276"/>
        </w:tabs>
        <w:spacing w:beforeAutospacing="0" w:after="0" w:afterAutospacing="0" w:line="276" w:lineRule="auto"/>
        <w:ind w:left="567"/>
        <w:rPr>
          <w:lang w:val="en-US"/>
        </w:rPr>
      </w:pPr>
    </w:p>
    <w:p w14:paraId="43C8D469" w14:textId="77777777" w:rsidR="002A3C57" w:rsidRPr="0088035A" w:rsidRDefault="002A3C57" w:rsidP="005575C2">
      <w:pPr>
        <w:rPr>
          <w:rFonts w:ascii="Times New Roman" w:hAnsi="Times New Roman" w:cs="Times New Roman"/>
          <w:sz w:val="24"/>
          <w:szCs w:val="24"/>
          <w:lang w:val="en-US"/>
        </w:rPr>
      </w:pPr>
    </w:p>
    <w:p w14:paraId="72A77FED" w14:textId="77777777" w:rsidR="00754431" w:rsidRPr="0088035A" w:rsidRDefault="00754431" w:rsidP="005575C2">
      <w:pPr>
        <w:pStyle w:val="af"/>
        <w:tabs>
          <w:tab w:val="left" w:pos="723"/>
          <w:tab w:val="left" w:pos="888"/>
        </w:tabs>
        <w:spacing w:beforeAutospacing="0" w:after="0" w:afterAutospacing="0"/>
        <w:ind w:firstLine="317"/>
        <w:rPr>
          <w:rStyle w:val="afb"/>
          <w:color w:val="000000" w:themeColor="text1"/>
          <w:lang w:val="en-US"/>
        </w:rPr>
        <w:sectPr w:rsidR="00754431" w:rsidRPr="0088035A" w:rsidSect="00AF4AA8">
          <w:footerReference w:type="default" r:id="rId16"/>
          <w:footerReference w:type="first" r:id="rId17"/>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41FB0883" w14:textId="3F8E84AA" w:rsidR="00BA70D5" w:rsidRPr="00F30717" w:rsidRDefault="00754431" w:rsidP="005575C2">
      <w:pPr>
        <w:pStyle w:val="1"/>
        <w:tabs>
          <w:tab w:val="left" w:pos="0"/>
          <w:tab w:val="left" w:pos="1134"/>
          <w:tab w:val="left" w:pos="1843"/>
          <w:tab w:val="left" w:pos="2127"/>
          <w:tab w:val="left" w:pos="2552"/>
          <w:tab w:val="left" w:pos="4781"/>
        </w:tabs>
        <w:ind w:right="-284"/>
        <w:jc w:val="both"/>
        <w:rPr>
          <w:sz w:val="24"/>
          <w:szCs w:val="24"/>
        </w:rPr>
      </w:pPr>
      <w:bookmarkStart w:id="58" w:name="_Toc211588743"/>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009B219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58"/>
      <w:r w:rsidR="009B2196" w:rsidRPr="00F30717">
        <w:rPr>
          <w:sz w:val="24"/>
          <w:szCs w:val="24"/>
        </w:rPr>
        <w:t xml:space="preserve"> </w:t>
      </w:r>
    </w:p>
    <w:p w14:paraId="3B5856E1" w14:textId="76E562EF" w:rsidR="005E52C0" w:rsidRPr="00F30717" w:rsidRDefault="000D1481" w:rsidP="005575C2">
      <w:pPr>
        <w:pStyle w:val="1"/>
        <w:numPr>
          <w:ilvl w:val="1"/>
          <w:numId w:val="12"/>
        </w:numPr>
        <w:tabs>
          <w:tab w:val="left" w:pos="567"/>
          <w:tab w:val="left" w:pos="709"/>
          <w:tab w:val="left" w:pos="993"/>
          <w:tab w:val="left" w:pos="4781"/>
        </w:tabs>
        <w:spacing w:before="61"/>
        <w:ind w:left="0" w:right="-143" w:firstLine="567"/>
        <w:jc w:val="both"/>
        <w:rPr>
          <w:sz w:val="24"/>
          <w:szCs w:val="24"/>
        </w:rPr>
      </w:pPr>
      <w:bookmarkStart w:id="59" w:name="_Toc211588744"/>
      <w:r w:rsidRPr="00F30717">
        <w:rPr>
          <w:sz w:val="24"/>
          <w:szCs w:val="24"/>
        </w:rPr>
        <w:t>О</w:t>
      </w:r>
      <w:r w:rsidR="005E52C0" w:rsidRPr="00F30717">
        <w:rPr>
          <w:sz w:val="24"/>
          <w:szCs w:val="24"/>
        </w:rPr>
        <w:t>пределение, наиболее вероятны</w:t>
      </w:r>
      <w:r w:rsidR="00EC033A" w:rsidRPr="00F30717">
        <w:rPr>
          <w:sz w:val="24"/>
          <w:szCs w:val="24"/>
        </w:rPr>
        <w:t>е</w:t>
      </w:r>
      <w:r w:rsidR="005E52C0" w:rsidRPr="00F30717">
        <w:rPr>
          <w:sz w:val="24"/>
          <w:szCs w:val="24"/>
        </w:rPr>
        <w:t xml:space="preserve"> и наиболее опасны</w:t>
      </w:r>
      <w:r w:rsidR="00EC033A" w:rsidRPr="00F30717">
        <w:rPr>
          <w:sz w:val="24"/>
          <w:szCs w:val="24"/>
        </w:rPr>
        <w:t>е</w:t>
      </w:r>
      <w:r w:rsidR="005E52C0" w:rsidRPr="00F30717">
        <w:rPr>
          <w:sz w:val="24"/>
          <w:szCs w:val="24"/>
        </w:rPr>
        <w:t xml:space="preserve"> по последствиям</w:t>
      </w:r>
      <w:r w:rsidR="00427635" w:rsidRPr="00F30717">
        <w:rPr>
          <w:sz w:val="24"/>
          <w:szCs w:val="24"/>
        </w:rPr>
        <w:t xml:space="preserve"> авари</w:t>
      </w:r>
      <w:r w:rsidR="00EC033A" w:rsidRPr="00F30717">
        <w:rPr>
          <w:sz w:val="24"/>
          <w:szCs w:val="24"/>
        </w:rPr>
        <w:t>и</w:t>
      </w:r>
      <w:r w:rsidR="005E52C0" w:rsidRPr="00F30717">
        <w:rPr>
          <w:sz w:val="24"/>
          <w:szCs w:val="24"/>
        </w:rPr>
        <w:t xml:space="preserve">, источники (места) </w:t>
      </w:r>
      <w:r w:rsidR="00427635" w:rsidRPr="00F30717">
        <w:rPr>
          <w:sz w:val="24"/>
          <w:szCs w:val="24"/>
        </w:rPr>
        <w:t xml:space="preserve">их </w:t>
      </w:r>
      <w:r w:rsidR="005E52C0" w:rsidRPr="00F30717">
        <w:rPr>
          <w:sz w:val="24"/>
          <w:szCs w:val="24"/>
        </w:rPr>
        <w:t>возникновения</w:t>
      </w:r>
      <w:bookmarkEnd w:id="59"/>
      <w:r w:rsidR="005E52C0" w:rsidRPr="00F30717">
        <w:rPr>
          <w:sz w:val="24"/>
          <w:szCs w:val="24"/>
        </w:rPr>
        <w:t xml:space="preserve"> </w:t>
      </w:r>
    </w:p>
    <w:p w14:paraId="42A3AD04" w14:textId="1E035F34" w:rsidR="008D7E20" w:rsidRPr="00F30717" w:rsidRDefault="008D7E20" w:rsidP="005575C2">
      <w:pPr>
        <w:pStyle w:val="a5"/>
        <w:numPr>
          <w:ilvl w:val="2"/>
          <w:numId w:val="11"/>
        </w:numPr>
        <w:tabs>
          <w:tab w:val="left" w:pos="993"/>
          <w:tab w:val="left" w:pos="1134"/>
        </w:tabs>
        <w:ind w:left="0" w:right="-284" w:firstLine="566"/>
        <w:jc w:val="both"/>
        <w:rPr>
          <w:sz w:val="24"/>
          <w:szCs w:val="24"/>
          <w:lang w:eastAsia="ru-RU"/>
        </w:rPr>
      </w:pPr>
      <w:r w:rsidRPr="00F30717">
        <w:rPr>
          <w:sz w:val="24"/>
          <w:szCs w:val="24"/>
          <w:lang w:eastAsia="ru-RU"/>
        </w:rPr>
        <w:t xml:space="preserve">Аварийная ситуация – технологическое нарушение, приведшее к разрушению или повреждению </w:t>
      </w:r>
      <w:r w:rsidR="003A2F26" w:rsidRPr="00F30717">
        <w:rPr>
          <w:sz w:val="24"/>
          <w:szCs w:val="24"/>
          <w:lang w:eastAsia="ru-RU"/>
        </w:rPr>
        <w:t>сооружений,</w:t>
      </w:r>
      <w:r w:rsidRPr="00F30717">
        <w:rPr>
          <w:sz w:val="24"/>
          <w:szCs w:val="24"/>
          <w:lang w:eastAsia="ru-RU"/>
        </w:rPr>
        <w:t xml:space="preserve"> или оборудования, полному или частичному ограничению режи</w:t>
      </w:r>
      <w:r w:rsidR="00A25B89" w:rsidRPr="00F30717">
        <w:rPr>
          <w:sz w:val="24"/>
          <w:szCs w:val="24"/>
          <w:lang w:eastAsia="ru-RU"/>
        </w:rPr>
        <w:t>ма потребления тепловой энергии.</w:t>
      </w:r>
    </w:p>
    <w:p w14:paraId="077718EF" w14:textId="5B954881" w:rsidR="00815D59" w:rsidRPr="00F30717" w:rsidRDefault="00815D59" w:rsidP="005575C2">
      <w:pPr>
        <w:pStyle w:val="a5"/>
        <w:ind w:left="0" w:right="-284" w:firstLine="567"/>
        <w:jc w:val="both"/>
        <w:rPr>
          <w:sz w:val="24"/>
          <w:szCs w:val="24"/>
          <w:lang w:eastAsia="ru-RU"/>
        </w:rPr>
      </w:pPr>
      <w:r w:rsidRPr="00F30717">
        <w:rPr>
          <w:sz w:val="24"/>
          <w:szCs w:val="24"/>
          <w:lang w:eastAsia="ru-RU"/>
        </w:rPr>
        <w:t xml:space="preserve">2.1.2. Аварийные ситуации подразделяются </w:t>
      </w:r>
      <w:r w:rsidR="00A25B89" w:rsidRPr="00F30717">
        <w:rPr>
          <w:sz w:val="24"/>
          <w:szCs w:val="24"/>
          <w:lang w:eastAsia="ru-RU"/>
        </w:rPr>
        <w:t>на четыре группы в зависимости от</w:t>
      </w:r>
      <w:r w:rsidRPr="00F30717">
        <w:rPr>
          <w:sz w:val="24"/>
          <w:szCs w:val="24"/>
          <w:lang w:eastAsia="ru-RU"/>
        </w:rPr>
        <w:t xml:space="preserve"> последстви</w:t>
      </w:r>
      <w:r w:rsidR="00A25B89" w:rsidRPr="00F30717">
        <w:rPr>
          <w:sz w:val="24"/>
          <w:szCs w:val="24"/>
          <w:lang w:eastAsia="ru-RU"/>
        </w:rPr>
        <w:t>й</w:t>
      </w:r>
      <w:r w:rsidRPr="00F30717">
        <w:rPr>
          <w:sz w:val="24"/>
          <w:szCs w:val="24"/>
          <w:lang w:eastAsia="ru-RU"/>
        </w:rPr>
        <w:t>:</w:t>
      </w:r>
    </w:p>
    <w:p w14:paraId="7F0443CA" w14:textId="4E8304CA"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14:paraId="61A99AB6" w14:textId="135B9F37"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14:paraId="42A11B8C" w14:textId="52E8EDCE"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 xml:space="preserve">приводящие к разрушению или повреждению сооружений, в которых находятся объекты, </w:t>
      </w:r>
      <w:proofErr w:type="gramStart"/>
      <w:r w:rsidRPr="00F30717">
        <w:rPr>
          <w:sz w:val="24"/>
          <w:szCs w:val="24"/>
          <w:lang w:eastAsia="ru-RU"/>
        </w:rPr>
        <w:t>котор</w:t>
      </w:r>
      <w:r w:rsidR="00A25B89" w:rsidRPr="00F30717">
        <w:rPr>
          <w:sz w:val="24"/>
          <w:szCs w:val="24"/>
          <w:lang w:eastAsia="ru-RU"/>
        </w:rPr>
        <w:t>о</w:t>
      </w:r>
      <w:r w:rsidRPr="00F30717">
        <w:rPr>
          <w:sz w:val="24"/>
          <w:szCs w:val="24"/>
          <w:lang w:eastAsia="ru-RU"/>
        </w:rPr>
        <w:t>е</w:t>
      </w:r>
      <w:proofErr w:type="gramEnd"/>
      <w:r w:rsidRPr="00F30717">
        <w:rPr>
          <w:sz w:val="24"/>
          <w:szCs w:val="24"/>
          <w:lang w:eastAsia="ru-RU"/>
        </w:rPr>
        <w:t xml:space="preserve"> привело к прекращению теплоснабжения потребителей;</w:t>
      </w:r>
    </w:p>
    <w:p w14:paraId="39AAA51F" w14:textId="2EBB12ED"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не повлекши</w:t>
      </w:r>
      <w:r w:rsidR="00A25B89" w:rsidRPr="00F30717">
        <w:rPr>
          <w:sz w:val="24"/>
          <w:szCs w:val="24"/>
          <w:lang w:eastAsia="ru-RU"/>
        </w:rPr>
        <w:t>е</w:t>
      </w:r>
      <w:r w:rsidRPr="00F30717">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3ED6ECB6"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Pr="00F30717">
        <w:rPr>
          <w:rFonts w:ascii="Times New Roman" w:hAnsi="Times New Roman" w:cs="Times New Roman"/>
          <w:sz w:val="24"/>
          <w:szCs w:val="24"/>
        </w:rPr>
        <w:t xml:space="preserve">муниципального образования </w:t>
      </w:r>
      <w:r w:rsidR="00B45144">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могут послужить:</w:t>
      </w:r>
    </w:p>
    <w:p w14:paraId="397FBFE2"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 неблагоприятные </w:t>
      </w:r>
      <w:proofErr w:type="spellStart"/>
      <w:r w:rsidRPr="00F30717">
        <w:rPr>
          <w:rFonts w:ascii="Times New Roman" w:eastAsia="Times New Roman" w:hAnsi="Times New Roman" w:cs="Times New Roman"/>
          <w:sz w:val="24"/>
          <w:szCs w:val="24"/>
          <w:lang w:eastAsia="ru-RU"/>
        </w:rPr>
        <w:t>погодно</w:t>
      </w:r>
      <w:proofErr w:type="spellEnd"/>
      <w:r w:rsidRPr="00F30717">
        <w:rPr>
          <w:rFonts w:ascii="Times New Roman" w:eastAsia="Times New Roman" w:hAnsi="Times New Roman" w:cs="Times New Roman"/>
          <w:sz w:val="24"/>
          <w:szCs w:val="24"/>
          <w:lang w:eastAsia="ru-RU"/>
        </w:rPr>
        <w:t>-климатические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056B559A" w:rsidR="00427635" w:rsidRPr="00C31481" w:rsidRDefault="00427635" w:rsidP="005575C2">
      <w:pPr>
        <w:spacing w:after="0" w:line="276" w:lineRule="auto"/>
        <w:ind w:right="-284" w:firstLine="567"/>
        <w:jc w:val="both"/>
        <w:rPr>
          <w:rFonts w:ascii="Times New Roman" w:eastAsia="Times New Roman" w:hAnsi="Times New Roman" w:cs="Times New Roman"/>
          <w:iCs/>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Наиболее вероятными </w:t>
      </w:r>
      <w:r w:rsidR="00A1199B" w:rsidRPr="00F30717">
        <w:rPr>
          <w:rFonts w:ascii="Times New Roman" w:eastAsia="Times New Roman" w:hAnsi="Times New Roman" w:cs="Times New Roman"/>
          <w:sz w:val="24"/>
          <w:szCs w:val="24"/>
          <w:lang w:eastAsia="ru-RU"/>
        </w:rPr>
        <w:t xml:space="preserve">в </w:t>
      </w:r>
      <w:r w:rsidR="00A1199B" w:rsidRPr="00F30717">
        <w:rPr>
          <w:rFonts w:ascii="Times New Roman" w:hAnsi="Times New Roman" w:cs="Times New Roman"/>
          <w:sz w:val="24"/>
          <w:szCs w:val="24"/>
        </w:rPr>
        <w:t xml:space="preserve">муниципальном образовании </w:t>
      </w:r>
      <w:r w:rsidR="00B45144" w:rsidRPr="00C31481">
        <w:rPr>
          <w:rFonts w:ascii="Times New Roman" w:hAnsi="Times New Roman" w:cs="Times New Roman"/>
          <w:iCs/>
          <w:sz w:val="24"/>
          <w:szCs w:val="24"/>
        </w:rPr>
        <w:t>городского округа Лыткарино</w:t>
      </w:r>
      <w:r w:rsidR="00A1199B" w:rsidRPr="00C31481">
        <w:rPr>
          <w:rFonts w:ascii="Times New Roman" w:hAnsi="Times New Roman" w:cs="Times New Roman"/>
          <w:iCs/>
          <w:sz w:val="24"/>
          <w:szCs w:val="24"/>
        </w:rPr>
        <w:t xml:space="preserve"> </w:t>
      </w:r>
      <w:r w:rsidRPr="00C31481">
        <w:rPr>
          <w:rFonts w:ascii="Times New Roman" w:eastAsia="Times New Roman" w:hAnsi="Times New Roman" w:cs="Times New Roman"/>
          <w:iCs/>
          <w:sz w:val="24"/>
          <w:szCs w:val="24"/>
          <w:lang w:eastAsia="ru-RU"/>
        </w:rPr>
        <w:t>являются следующие сценарии</w:t>
      </w:r>
      <w:r w:rsidRPr="00C31481">
        <w:rPr>
          <w:rFonts w:ascii="Times New Roman" w:hAnsi="Times New Roman" w:cs="Times New Roman"/>
          <w:iCs/>
          <w:sz w:val="24"/>
          <w:szCs w:val="24"/>
        </w:rPr>
        <w:t xml:space="preserve"> </w:t>
      </w:r>
      <w:r w:rsidRPr="00C31481">
        <w:rPr>
          <w:rFonts w:ascii="Times New Roman" w:eastAsia="Times New Roman" w:hAnsi="Times New Roman" w:cs="Times New Roman"/>
          <w:iCs/>
          <w:sz w:val="24"/>
          <w:szCs w:val="24"/>
          <w:lang w:eastAsia="ru-RU"/>
        </w:rPr>
        <w:t>аварийных ситуаций:</w:t>
      </w:r>
    </w:p>
    <w:p w14:paraId="53C5A8DA" w14:textId="0B126C0C"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w:t>
      </w:r>
      <w:r w:rsidR="00427635" w:rsidRPr="00F30717">
        <w:rPr>
          <w:rFonts w:ascii="Times New Roman" w:eastAsia="Times New Roman" w:hAnsi="Times New Roman" w:cs="Times New Roman"/>
          <w:sz w:val="24"/>
          <w:szCs w:val="24"/>
          <w:lang w:eastAsia="ru-RU"/>
        </w:rPr>
        <w:t xml:space="preserve">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w:t>
      </w:r>
      <w:proofErr w:type="spellStart"/>
      <w:r w:rsidR="001346D3" w:rsidRPr="00F30717">
        <w:rPr>
          <w:rFonts w:ascii="Times New Roman" w:hAnsi="Times New Roman" w:cs="Times New Roman"/>
          <w:sz w:val="24"/>
          <w:szCs w:val="24"/>
          <w:lang w:eastAsia="ru-RU"/>
        </w:rPr>
        <w:t>подпиточные</w:t>
      </w:r>
      <w:proofErr w:type="spellEnd"/>
      <w:r w:rsidR="001346D3" w:rsidRPr="00F30717">
        <w:rPr>
          <w:rFonts w:ascii="Times New Roman" w:hAnsi="Times New Roman" w:cs="Times New Roman"/>
          <w:sz w:val="24"/>
          <w:szCs w:val="24"/>
          <w:lang w:eastAsia="ru-RU"/>
        </w:rPr>
        <w:t xml:space="preserve"> насосы источника тепловой энергии, подкачивающих насосов </w:t>
      </w:r>
      <w:r w:rsidR="009E5871" w:rsidRPr="00F30717">
        <w:rPr>
          <w:rFonts w:ascii="Times New Roman" w:hAnsi="Times New Roman" w:cs="Times New Roman"/>
          <w:sz w:val="24"/>
          <w:szCs w:val="24"/>
          <w:lang w:eastAsia="ru-RU"/>
        </w:rPr>
        <w:t xml:space="preserve">на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eastAsia="Times New Roman" w:hAnsi="Times New Roman" w:cs="Times New Roman"/>
          <w:sz w:val="24"/>
          <w:szCs w:val="24"/>
          <w:lang w:eastAsia="ru-RU"/>
        </w:rPr>
        <w:t xml:space="preserve"> по одному из питающих вводов</w:t>
      </w:r>
      <w:r w:rsidR="001346D3" w:rsidRPr="00F30717">
        <w:rPr>
          <w:rFonts w:ascii="Times New Roman" w:hAnsi="Times New Roman" w:cs="Times New Roman"/>
          <w:sz w:val="24"/>
          <w:szCs w:val="24"/>
          <w:lang w:eastAsia="ru-RU"/>
        </w:rPr>
        <w:t xml:space="preserve">; </w:t>
      </w:r>
    </w:p>
    <w:p w14:paraId="0781AAA6" w14:textId="54D44391"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на срок менее </w:t>
      </w:r>
      <w:r w:rsidR="0054530C"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sz w:val="24"/>
          <w:szCs w:val="24"/>
          <w:lang w:eastAsia="ru-RU"/>
        </w:rPr>
        <w:t>в</w:t>
      </w:r>
      <w:r w:rsidR="006D492B" w:rsidRPr="00F30717">
        <w:rPr>
          <w:rFonts w:ascii="Times New Roman" w:eastAsia="Times New Roman" w:hAnsi="Times New Roman" w:cs="Times New Roman"/>
          <w:sz w:val="24"/>
          <w:szCs w:val="24"/>
          <w:lang w:eastAsia="ru-RU"/>
        </w:rPr>
        <w:t>)</w:t>
      </w:r>
      <w:r w:rsidR="00A1199B" w:rsidRPr="00F30717">
        <w:rPr>
          <w:rFonts w:ascii="Times New Roman" w:eastAsia="Times New Roman" w:hAnsi="Times New Roman" w:cs="Times New Roman"/>
          <w:sz w:val="24"/>
          <w:szCs w:val="24"/>
          <w:lang w:eastAsia="ru-RU"/>
        </w:rPr>
        <w:t xml:space="preserve"> </w:t>
      </w:r>
      <w:r w:rsidR="00EF0938"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F30717">
        <w:rPr>
          <w:rFonts w:ascii="Times New Roman" w:eastAsia="Times New Roman" w:hAnsi="Times New Roman" w:cs="Times New Roman"/>
          <w:sz w:val="24"/>
          <w:szCs w:val="24"/>
          <w:lang w:eastAsia="ru-RU"/>
        </w:rPr>
        <w:t>выход</w:t>
      </w:r>
      <w:r w:rsidR="00EA4C5F" w:rsidRPr="00F30717">
        <w:rPr>
          <w:rFonts w:ascii="Times New Roman" w:eastAsia="Times New Roman" w:hAnsi="Times New Roman" w:cs="Times New Roman"/>
          <w:sz w:val="24"/>
          <w:szCs w:val="24"/>
          <w:lang w:eastAsia="ru-RU"/>
        </w:rPr>
        <w:t>а</w:t>
      </w:r>
      <w:r w:rsidR="00A1199B" w:rsidRPr="00F30717">
        <w:rPr>
          <w:rFonts w:ascii="Times New Roman" w:eastAsia="Times New Roman" w:hAnsi="Times New Roman" w:cs="Times New Roman"/>
          <w:sz w:val="24"/>
          <w:szCs w:val="24"/>
          <w:lang w:eastAsia="ru-RU"/>
        </w:rPr>
        <w:t xml:space="preserve"> из строя </w:t>
      </w:r>
      <w:r w:rsidR="00A8420A" w:rsidRPr="00F3071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F30717">
        <w:rPr>
          <w:rFonts w:ascii="Times New Roman" w:eastAsia="Times New Roman" w:hAnsi="Times New Roman" w:cs="Times New Roman"/>
          <w:sz w:val="24"/>
          <w:szCs w:val="24"/>
          <w:lang w:eastAsia="ru-RU"/>
        </w:rPr>
        <w:t xml:space="preserve"> надежности,</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при этом </w:t>
      </w:r>
      <w:r w:rsidR="00A8420A" w:rsidRPr="00F30717">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w:t>
      </w:r>
      <w:proofErr w:type="gramEnd"/>
      <w:r w:rsidR="00A8420A" w:rsidRPr="00F30717">
        <w:rPr>
          <w:rFonts w:ascii="Times New Roman" w:eastAsia="Times New Roman" w:hAnsi="Times New Roman" w:cs="Times New Roman"/>
          <w:sz w:val="24"/>
          <w:szCs w:val="24"/>
          <w:lang w:eastAsia="ru-RU"/>
        </w:rPr>
        <w:t xml:space="preserve"> режимом температуры воздуха наиболее </w:t>
      </w:r>
      <w:r w:rsidR="00A8420A" w:rsidRPr="00F30717">
        <w:rPr>
          <w:rFonts w:ascii="Times New Roman" w:eastAsia="Times New Roman" w:hAnsi="Times New Roman" w:cs="Times New Roman"/>
          <w:sz w:val="24"/>
          <w:szCs w:val="24"/>
          <w:lang w:eastAsia="ru-RU"/>
        </w:rPr>
        <w:lastRenderedPageBreak/>
        <w:t>холодной пятидневки с обеспеченностью 0,92 на отопление и ГВС при отсутствии возможности отключения нагрузки ГВС</w:t>
      </w:r>
      <w:r w:rsidR="00A1199B" w:rsidRPr="00F30717">
        <w:rPr>
          <w:rFonts w:ascii="Times New Roman" w:eastAsia="Times New Roman" w:hAnsi="Times New Roman" w:cs="Times New Roman"/>
          <w:sz w:val="24"/>
          <w:szCs w:val="24"/>
          <w:lang w:eastAsia="ru-RU"/>
        </w:rPr>
        <w:t>;</w:t>
      </w:r>
    </w:p>
    <w:p w14:paraId="578FC82E" w14:textId="2D8EA27D" w:rsidR="0042763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sz w:val="24"/>
          <w:szCs w:val="24"/>
          <w:lang w:eastAsia="ru-RU"/>
        </w:rPr>
        <w:t>г</w:t>
      </w:r>
      <w:r w:rsidR="006D492B"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F30717">
        <w:rPr>
          <w:rFonts w:ascii="Times New Roman" w:eastAsia="Times New Roman" w:hAnsi="Times New Roman" w:cs="Times New Roman"/>
          <w:sz w:val="24"/>
          <w:szCs w:val="24"/>
          <w:lang w:eastAsia="ru-RU"/>
        </w:rPr>
        <w:t xml:space="preserve"> независимо от категории </w:t>
      </w:r>
      <w:r w:rsidR="00E538D0" w:rsidRPr="00F30717">
        <w:rPr>
          <w:rFonts w:ascii="Times New Roman" w:eastAsia="Times New Roman" w:hAnsi="Times New Roman" w:cs="Times New Roman"/>
          <w:sz w:val="24"/>
          <w:szCs w:val="24"/>
          <w:lang w:eastAsia="ru-RU"/>
        </w:rPr>
        <w:t xml:space="preserve">надежности </w:t>
      </w:r>
      <w:r w:rsidR="00A8420A" w:rsidRPr="00F30717">
        <w:rPr>
          <w:rFonts w:ascii="Times New Roman" w:eastAsia="Times New Roman" w:hAnsi="Times New Roman" w:cs="Times New Roman"/>
          <w:sz w:val="24"/>
          <w:szCs w:val="24"/>
          <w:lang w:eastAsia="ru-RU"/>
        </w:rPr>
        <w:t>котельной</w:t>
      </w:r>
      <w:r w:rsidR="00E538D0" w:rsidRPr="00F30717">
        <w:rPr>
          <w:rFonts w:ascii="Times New Roman" w:eastAsia="Times New Roman" w:hAnsi="Times New Roman" w:cs="Times New Roman"/>
          <w:sz w:val="24"/>
          <w:szCs w:val="24"/>
          <w:lang w:eastAsia="ru-RU"/>
        </w:rPr>
        <w:t>,</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 при этом</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невозможно обеспечивать количество тепловой энергии, отпускаемой потребителям второй и третьей категорий надежности в размере, представленном в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_Ref190963498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552DD0" w:rsidRPr="00552DD0">
        <w:rPr>
          <w:rFonts w:ascii="Times New Roman" w:hAnsi="Times New Roman" w:cs="Times New Roman"/>
          <w:bCs/>
          <w:sz w:val="24"/>
          <w:szCs w:val="24"/>
        </w:rPr>
        <w:t>Таблица</w:t>
      </w:r>
      <w:r w:rsidR="00552DD0" w:rsidRPr="00552DD0">
        <w:rPr>
          <w:rFonts w:ascii="Times New Roman" w:hAnsi="Times New Roman" w:cs="Times New Roman"/>
          <w:bCs/>
          <w:noProof/>
          <w:sz w:val="24"/>
          <w:szCs w:val="24"/>
        </w:rPr>
        <w:t xml:space="preserve"> </w:t>
      </w:r>
      <w:r w:rsidR="00552DD0">
        <w:rPr>
          <w:rFonts w:cs="Times New Roman"/>
          <w:b/>
          <w:bCs/>
          <w:noProof/>
          <w:sz w:val="24"/>
          <w:szCs w:val="24"/>
        </w:rPr>
        <w:t>2.1</w:t>
      </w:r>
      <w:r w:rsidR="00552DD0" w:rsidRPr="00F30717">
        <w:rPr>
          <w:rFonts w:cs="Times New Roman"/>
          <w:b/>
          <w:bCs/>
          <w:noProof/>
          <w:sz w:val="24"/>
          <w:szCs w:val="24"/>
        </w:rPr>
        <w:t>.</w:t>
      </w:r>
      <w:r w:rsidR="00552DD0">
        <w:rPr>
          <w:rFonts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C93EBE" w:rsidRPr="00F30717">
        <w:rPr>
          <w:rFonts w:ascii="Times New Roman" w:eastAsia="Times New Roman" w:hAnsi="Times New Roman" w:cs="Times New Roman"/>
          <w:sz w:val="24"/>
          <w:szCs w:val="24"/>
          <w:lang w:eastAsia="ru-RU"/>
        </w:rPr>
        <w:t>.</w:t>
      </w:r>
      <w:proofErr w:type="gramEnd"/>
    </w:p>
    <w:p w14:paraId="6C073D4A" w14:textId="6504C2D8" w:rsidR="00815D59" w:rsidRPr="00F30717" w:rsidRDefault="00815D59" w:rsidP="005575C2">
      <w:pPr>
        <w:pStyle w:val="a7"/>
        <w:keepNext/>
        <w:shd w:val="clear" w:color="auto" w:fill="auto"/>
        <w:spacing w:before="0" w:line="240" w:lineRule="auto"/>
        <w:ind w:right="0" w:firstLine="567"/>
        <w:jc w:val="both"/>
        <w:rPr>
          <w:rFonts w:cs="Times New Roman"/>
          <w:color w:val="auto"/>
          <w:spacing w:val="0"/>
          <w:sz w:val="24"/>
          <w:szCs w:val="24"/>
        </w:rPr>
      </w:pPr>
      <w:bookmarkStart w:id="60" w:name="_Ref190963498"/>
      <w:bookmarkStart w:id="61" w:name="_Toc21152930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1</w:t>
      </w:r>
      <w:r w:rsidRPr="00F30717">
        <w:rPr>
          <w:rFonts w:cs="Times New Roman"/>
          <w:b/>
          <w:bCs/>
          <w:noProof/>
          <w:color w:val="auto"/>
          <w:sz w:val="24"/>
          <w:szCs w:val="24"/>
        </w:rPr>
        <w:fldChar w:fldCharType="end"/>
      </w:r>
      <w:bookmarkEnd w:id="60"/>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61"/>
    </w:p>
    <w:tbl>
      <w:tblPr>
        <w:tblW w:w="9631" w:type="dxa"/>
        <w:shd w:val="clear" w:color="auto" w:fill="FFFFFF"/>
        <w:tblCellMar>
          <w:left w:w="0" w:type="dxa"/>
          <w:right w:w="0" w:type="dxa"/>
        </w:tblCellMar>
        <w:tblLook w:val="04A0" w:firstRow="1" w:lastRow="0" w:firstColumn="1" w:lastColumn="0" w:noHBand="0" w:noVBand="1"/>
      </w:tblPr>
      <w:tblGrid>
        <w:gridCol w:w="4103"/>
        <w:gridCol w:w="992"/>
        <w:gridCol w:w="1134"/>
        <w:gridCol w:w="1134"/>
        <w:gridCol w:w="1134"/>
        <w:gridCol w:w="1134"/>
      </w:tblGrid>
      <w:tr w:rsidR="005575C2" w:rsidRPr="00F30717" w14:paraId="3F8B4F73" w14:textId="77777777" w:rsidTr="00536A49">
        <w:tc>
          <w:tcPr>
            <w:tcW w:w="4103"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Наименование показателя</w:t>
            </w:r>
          </w:p>
        </w:tc>
        <w:tc>
          <w:tcPr>
            <w:tcW w:w="552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441C5DCA"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F30717">
              <w:rPr>
                <w:rFonts w:ascii="Times New Roman" w:eastAsia="Times New Roman" w:hAnsi="Times New Roman" w:cs="Times New Roman"/>
                <w:b/>
                <w:sz w:val="24"/>
                <w:szCs w:val="24"/>
                <w:vertAlign w:val="superscript"/>
                <w:lang w:eastAsia="ru-RU"/>
              </w:rPr>
              <w:t>0</w:t>
            </w:r>
            <w:r w:rsidRPr="00F30717">
              <w:rPr>
                <w:rFonts w:ascii="Times New Roman" w:eastAsia="Times New Roman" w:hAnsi="Times New Roman" w:cs="Times New Roman"/>
                <w:b/>
                <w:sz w:val="24"/>
                <w:szCs w:val="24"/>
                <w:lang w:eastAsia="ru-RU"/>
              </w:rPr>
              <w:t>С</w:t>
            </w:r>
          </w:p>
        </w:tc>
      </w:tr>
      <w:tr w:rsidR="005575C2" w:rsidRPr="00F30717" w14:paraId="583A4C18" w14:textId="15F39939" w:rsidTr="00536A49">
        <w:trPr>
          <w:trHeight w:val="149"/>
        </w:trPr>
        <w:tc>
          <w:tcPr>
            <w:tcW w:w="4103"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F39059E" w14:textId="77777777"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992"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099946B5" w14:textId="06D20E0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91A854E" w14:textId="4371358D"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8B2C2A1" w14:textId="69204A98"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2523071A" w14:textId="16DAAA66"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14:paraId="3D49D44F" w14:textId="5DC7C43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50</w:t>
            </w:r>
          </w:p>
        </w:tc>
      </w:tr>
      <w:tr w:rsidR="005575C2" w:rsidRPr="00F30717" w14:paraId="79554272" w14:textId="77777777" w:rsidTr="00536A49">
        <w:trPr>
          <w:trHeight w:val="65"/>
        </w:trPr>
        <w:tc>
          <w:tcPr>
            <w:tcW w:w="410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D40366" w14:textId="19228BE6"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Допустимое снижение подачи теплоты, %, </w:t>
            </w:r>
            <w:proofErr w:type="gramStart"/>
            <w:r w:rsidRPr="00F30717">
              <w:rPr>
                <w:rFonts w:ascii="Times New Roman" w:eastAsia="Times New Roman" w:hAnsi="Times New Roman" w:cs="Times New Roman"/>
                <w:sz w:val="24"/>
                <w:szCs w:val="24"/>
                <w:lang w:eastAsia="ru-RU"/>
              </w:rPr>
              <w:t>до</w:t>
            </w:r>
            <w:proofErr w:type="gramEnd"/>
          </w:p>
        </w:tc>
        <w:tc>
          <w:tcPr>
            <w:tcW w:w="992"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09345E1"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5CECC32B"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02084156"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11BF2543"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14:paraId="6D05247A"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14:paraId="1125979D" w14:textId="4B793FBC" w:rsidR="0096061E"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w:t>
      </w:r>
      <w:r w:rsidR="0096061E" w:rsidRPr="00F30717">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 xml:space="preserve">е) нарушение или угроза нарушения гидравлического режима тепловой сети по причине сокращения расхода </w:t>
      </w:r>
      <w:proofErr w:type="spellStart"/>
      <w:r w:rsidRPr="00F30717">
        <w:rPr>
          <w:sz w:val="24"/>
          <w:szCs w:val="24"/>
          <w:lang w:eastAsia="ru-RU"/>
        </w:rPr>
        <w:t>подпиточной</w:t>
      </w:r>
      <w:proofErr w:type="spellEnd"/>
      <w:r w:rsidRPr="00F30717">
        <w:rPr>
          <w:sz w:val="24"/>
          <w:szCs w:val="24"/>
          <w:lang w:eastAsia="ru-RU"/>
        </w:rPr>
        <w:t xml:space="preserve"> воды из-за неисправности оборудования в схеме подпитки или </w:t>
      </w:r>
      <w:proofErr w:type="spellStart"/>
      <w:r w:rsidRPr="00F30717">
        <w:rPr>
          <w:sz w:val="24"/>
          <w:szCs w:val="24"/>
          <w:lang w:eastAsia="ru-RU"/>
        </w:rPr>
        <w:t>химводоочистки</w:t>
      </w:r>
      <w:proofErr w:type="spellEnd"/>
      <w:r w:rsidRPr="00F30717">
        <w:rPr>
          <w:sz w:val="24"/>
          <w:szCs w:val="24"/>
          <w:lang w:eastAsia="ru-RU"/>
        </w:rPr>
        <w:t>;</w:t>
      </w:r>
    </w:p>
    <w:p w14:paraId="64F0E388" w14:textId="40DD0F69" w:rsidR="009E5871"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F30717">
        <w:rPr>
          <w:rFonts w:ascii="Times New Roman" w:hAnsi="Times New Roman" w:cs="Times New Roman"/>
          <w:sz w:val="24"/>
          <w:szCs w:val="24"/>
          <w:lang w:eastAsia="ru-RU"/>
        </w:rPr>
        <w:t xml:space="preserve"> </w:t>
      </w:r>
    </w:p>
    <w:p w14:paraId="5F00924F" w14:textId="6C72DB8C" w:rsidR="00C93EBE" w:rsidRPr="00F30717" w:rsidRDefault="00C93EB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F30717">
        <w:rPr>
          <w:rFonts w:ascii="Times New Roman" w:hAnsi="Times New Roman" w:cs="Times New Roman"/>
          <w:sz w:val="24"/>
          <w:szCs w:val="24"/>
          <w:lang w:eastAsia="ru-RU"/>
        </w:rPr>
        <w:t xml:space="preserve"> </w:t>
      </w:r>
    </w:p>
    <w:p w14:paraId="2E543675" w14:textId="31CCCBBC" w:rsidR="0096061E" w:rsidRPr="00F30717" w:rsidRDefault="0096061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Наиболее опасными </w:t>
      </w:r>
      <w:r w:rsidR="00815D59" w:rsidRPr="00F30717">
        <w:rPr>
          <w:rFonts w:ascii="Times New Roman" w:eastAsia="Times New Roman" w:hAnsi="Times New Roman" w:cs="Times New Roman"/>
          <w:sz w:val="24"/>
          <w:szCs w:val="24"/>
          <w:lang w:eastAsia="ru-RU"/>
        </w:rPr>
        <w:t xml:space="preserve">в </w:t>
      </w:r>
      <w:r w:rsidR="00815D59" w:rsidRPr="00F30717">
        <w:rPr>
          <w:rFonts w:ascii="Times New Roman" w:hAnsi="Times New Roman" w:cs="Times New Roman"/>
          <w:sz w:val="24"/>
          <w:szCs w:val="24"/>
        </w:rPr>
        <w:t xml:space="preserve">муниципальном образовании </w:t>
      </w:r>
      <w:r w:rsidR="00B45144" w:rsidRPr="00B45144">
        <w:rPr>
          <w:rFonts w:ascii="Times New Roman" w:hAnsi="Times New Roman" w:cs="Times New Roman"/>
          <w:sz w:val="24"/>
          <w:szCs w:val="24"/>
        </w:rPr>
        <w:t>городского округа Лыткарино</w:t>
      </w:r>
      <w:r w:rsidR="00815D59"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по последствиям 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r w:rsidR="00815D59"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p>
    <w:p w14:paraId="03A9DD4B" w14:textId="660CAA76"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а)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F30717">
        <w:rPr>
          <w:rFonts w:ascii="Times New Roman" w:eastAsia="Times New Roman" w:hAnsi="Times New Roman" w:cs="Times New Roman"/>
          <w:sz w:val="24"/>
          <w:szCs w:val="24"/>
          <w:lang w:eastAsia="ru-RU"/>
        </w:rPr>
        <w:t xml:space="preserve">полного </w:t>
      </w:r>
      <w:r w:rsidR="001346D3" w:rsidRPr="00F30717">
        <w:rPr>
          <w:rFonts w:ascii="Times New Roman" w:hAnsi="Times New Roman" w:cs="Times New Roman"/>
          <w:sz w:val="24"/>
          <w:szCs w:val="24"/>
          <w:lang w:eastAsia="ru-RU"/>
        </w:rPr>
        <w:t xml:space="preserve">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w:t>
      </w:r>
      <w:proofErr w:type="spellStart"/>
      <w:r w:rsidR="001346D3" w:rsidRPr="00F30717">
        <w:rPr>
          <w:rFonts w:ascii="Times New Roman" w:hAnsi="Times New Roman" w:cs="Times New Roman"/>
          <w:sz w:val="24"/>
          <w:szCs w:val="24"/>
          <w:lang w:eastAsia="ru-RU"/>
        </w:rPr>
        <w:t>подпиточные</w:t>
      </w:r>
      <w:proofErr w:type="spellEnd"/>
      <w:r w:rsidR="001346D3" w:rsidRPr="00F30717">
        <w:rPr>
          <w:rFonts w:ascii="Times New Roman" w:hAnsi="Times New Roman" w:cs="Times New Roman"/>
          <w:sz w:val="24"/>
          <w:szCs w:val="24"/>
          <w:lang w:eastAsia="ru-RU"/>
        </w:rPr>
        <w:t xml:space="preserve"> насосы источника тепловой энергии, подкачивающих насосов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hAnsi="Times New Roman" w:cs="Times New Roman"/>
          <w:sz w:val="24"/>
          <w:szCs w:val="24"/>
          <w:lang w:eastAsia="ru-RU"/>
        </w:rPr>
        <w:t xml:space="preserve">; </w:t>
      </w:r>
    </w:p>
    <w:p w14:paraId="75CD5342" w14:textId="19950B71" w:rsidR="00EF0938" w:rsidRPr="00F30717" w:rsidRDefault="00EF0938"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w:t>
      </w:r>
      <w:r w:rsidRPr="00F30717">
        <w:rPr>
          <w:rFonts w:ascii="Times New Roman" w:hAnsi="Times New Roman" w:cs="Times New Roman"/>
          <w:sz w:val="24"/>
          <w:szCs w:val="24"/>
          <w:lang w:eastAsia="ru-RU"/>
        </w:rPr>
        <w:t xml:space="preserve">возникновение недостатка (прекращения подачи) </w:t>
      </w:r>
      <w:r w:rsidRPr="00F30717">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более </w:t>
      </w:r>
      <w:r w:rsidR="007C2B11"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C26EB5" w:rsidRPr="00F30717">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 xml:space="preserve">д) нарушение или угроза нарушения гидравлического режима тепловой сети по причине сокращения расхода </w:t>
      </w:r>
      <w:proofErr w:type="spellStart"/>
      <w:r w:rsidRPr="00F30717">
        <w:rPr>
          <w:sz w:val="24"/>
          <w:szCs w:val="24"/>
          <w:lang w:eastAsia="ru-RU"/>
        </w:rPr>
        <w:t>подпиточной</w:t>
      </w:r>
      <w:proofErr w:type="spellEnd"/>
      <w:r w:rsidRPr="00F30717">
        <w:rPr>
          <w:sz w:val="24"/>
          <w:szCs w:val="24"/>
          <w:lang w:eastAsia="ru-RU"/>
        </w:rPr>
        <w:t xml:space="preserve"> воды из-за неисправности оборудования в схеме подпитки или </w:t>
      </w:r>
      <w:proofErr w:type="spellStart"/>
      <w:r w:rsidRPr="00F30717">
        <w:rPr>
          <w:sz w:val="24"/>
          <w:szCs w:val="24"/>
          <w:lang w:eastAsia="ru-RU"/>
        </w:rPr>
        <w:t>химводоочистки</w:t>
      </w:r>
      <w:proofErr w:type="spellEnd"/>
      <w:r w:rsidRPr="00F30717">
        <w:rPr>
          <w:sz w:val="24"/>
          <w:szCs w:val="24"/>
          <w:lang w:eastAsia="ru-RU"/>
        </w:rPr>
        <w:t>;</w:t>
      </w:r>
    </w:p>
    <w:p w14:paraId="74D18E37" w14:textId="024AAFDB" w:rsidR="006D492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е</w:t>
      </w:r>
      <w:r w:rsidR="006D492B" w:rsidRPr="00F30717">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ж</w:t>
      </w:r>
      <w:r w:rsidR="006D492B" w:rsidRPr="00F30717">
        <w:rPr>
          <w:rFonts w:ascii="Times New Roman" w:eastAsia="Times New Roman" w:hAnsi="Times New Roman" w:cs="Times New Roman"/>
          <w:sz w:val="24"/>
          <w:szCs w:val="24"/>
          <w:lang w:eastAsia="ru-RU"/>
        </w:rPr>
        <w:t>) порыв (инцидент) на магистральных</w:t>
      </w:r>
      <w:r w:rsidR="0050578B" w:rsidRPr="00F30717">
        <w:rPr>
          <w:rFonts w:ascii="Times New Roman" w:eastAsia="Times New Roman" w:hAnsi="Times New Roman" w:cs="Times New Roman"/>
          <w:sz w:val="24"/>
          <w:szCs w:val="24"/>
          <w:lang w:eastAsia="ru-RU"/>
        </w:rPr>
        <w:t>,</w:t>
      </w:r>
      <w:r w:rsidR="006D492B" w:rsidRPr="00F30717">
        <w:rPr>
          <w:rFonts w:ascii="Times New Roman" w:eastAsia="Times New Roman" w:hAnsi="Times New Roman" w:cs="Times New Roman"/>
          <w:sz w:val="24"/>
          <w:szCs w:val="24"/>
          <w:lang w:eastAsia="ru-RU"/>
        </w:rPr>
        <w:t xml:space="preserve"> </w:t>
      </w:r>
      <w:r w:rsidR="0050578B" w:rsidRPr="00F30717">
        <w:rPr>
          <w:rFonts w:ascii="Times New Roman" w:eastAsia="Times New Roman" w:hAnsi="Times New Roman" w:cs="Times New Roman"/>
          <w:sz w:val="24"/>
          <w:szCs w:val="24"/>
          <w:lang w:eastAsia="ru-RU"/>
        </w:rPr>
        <w:t xml:space="preserve">распределительных </w:t>
      </w:r>
      <w:r w:rsidR="006D492B" w:rsidRPr="00F30717">
        <w:rPr>
          <w:rFonts w:ascii="Times New Roman" w:eastAsia="Times New Roman" w:hAnsi="Times New Roman" w:cs="Times New Roman"/>
          <w:sz w:val="24"/>
          <w:szCs w:val="24"/>
          <w:lang w:eastAsia="ru-RU"/>
        </w:rPr>
        <w:t>участках тепловых сетей</w:t>
      </w:r>
      <w:r w:rsidR="0096061E"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отсутствует резервирование</w:t>
      </w:r>
      <w:r w:rsidR="009E5871" w:rsidRPr="00F30717">
        <w:rPr>
          <w:rFonts w:ascii="Times New Roman" w:eastAsia="Times New Roman" w:hAnsi="Times New Roman" w:cs="Times New Roman"/>
          <w:sz w:val="24"/>
          <w:szCs w:val="24"/>
          <w:lang w:eastAsia="ru-RU"/>
        </w:rPr>
        <w:t xml:space="preserve"> </w:t>
      </w:r>
      <w:r w:rsidR="0096061E" w:rsidRPr="00F30717">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F30717">
        <w:rPr>
          <w:rFonts w:ascii="Times New Roman" w:eastAsia="Times New Roman" w:hAnsi="Times New Roman" w:cs="Times New Roman"/>
          <w:sz w:val="24"/>
          <w:szCs w:val="24"/>
          <w:lang w:eastAsia="ru-RU"/>
        </w:rPr>
        <w:t>;</w:t>
      </w:r>
    </w:p>
    <w:p w14:paraId="4985265C" w14:textId="78D0BA60" w:rsidR="00815D59" w:rsidRPr="00F30717" w:rsidRDefault="00815D59" w:rsidP="005575C2">
      <w:pPr>
        <w:pStyle w:val="a5"/>
        <w:tabs>
          <w:tab w:val="left" w:pos="709"/>
          <w:tab w:val="left" w:pos="993"/>
          <w:tab w:val="left" w:pos="1134"/>
        </w:tabs>
        <w:spacing w:line="276" w:lineRule="auto"/>
        <w:ind w:left="0" w:right="-284" w:firstLine="567"/>
        <w:jc w:val="both"/>
        <w:rPr>
          <w:sz w:val="24"/>
          <w:szCs w:val="24"/>
          <w:lang w:eastAsia="ru-RU"/>
        </w:rPr>
      </w:pPr>
      <w:r w:rsidRPr="00F30717">
        <w:rPr>
          <w:sz w:val="24"/>
          <w:szCs w:val="24"/>
          <w:lang w:eastAsia="ru-RU"/>
        </w:rPr>
        <w:lastRenderedPageBreak/>
        <w:t>2.1.</w:t>
      </w:r>
      <w:r w:rsidR="00C93EBE" w:rsidRPr="00F30717">
        <w:rPr>
          <w:sz w:val="24"/>
          <w:szCs w:val="24"/>
          <w:lang w:eastAsia="ru-RU"/>
        </w:rPr>
        <w:t>6.</w:t>
      </w:r>
      <w:r w:rsidRPr="00F30717">
        <w:rPr>
          <w:sz w:val="24"/>
          <w:szCs w:val="24"/>
          <w:lang w:eastAsia="ru-RU"/>
        </w:rPr>
        <w:t xml:space="preserve"> Источниками (местами) возникновения аварийных ситуаций в системах теплоснабжения </w:t>
      </w:r>
      <w:r w:rsidRPr="00F30717">
        <w:rPr>
          <w:sz w:val="24"/>
          <w:szCs w:val="24"/>
        </w:rPr>
        <w:t xml:space="preserve">муниципального образования </w:t>
      </w:r>
      <w:r w:rsidR="00B45144" w:rsidRPr="00B45144">
        <w:rPr>
          <w:sz w:val="24"/>
          <w:szCs w:val="24"/>
        </w:rPr>
        <w:t>городского округа Лыткарино</w:t>
      </w:r>
      <w:r w:rsidRPr="00F30717">
        <w:rPr>
          <w:i/>
          <w:sz w:val="24"/>
          <w:szCs w:val="24"/>
        </w:rPr>
        <w:t xml:space="preserve"> </w:t>
      </w:r>
      <w:r w:rsidRPr="00F30717">
        <w:rPr>
          <w:sz w:val="24"/>
          <w:szCs w:val="24"/>
          <w:lang w:eastAsia="ru-RU"/>
        </w:rPr>
        <w:t>могут быть:</w:t>
      </w:r>
    </w:p>
    <w:p w14:paraId="141D7276" w14:textId="04012D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xml:space="preserve">-  </w:t>
      </w:r>
      <w:proofErr w:type="gramStart"/>
      <w:r w:rsidRPr="00F30717">
        <w:rPr>
          <w:sz w:val="24"/>
          <w:szCs w:val="24"/>
          <w:lang w:eastAsia="ru-RU"/>
        </w:rPr>
        <w:t>системы</w:t>
      </w:r>
      <w:proofErr w:type="gramEnd"/>
      <w:r w:rsidRPr="00F30717">
        <w:rPr>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F30717">
        <w:rPr>
          <w:sz w:val="24"/>
          <w:szCs w:val="24"/>
          <w:lang w:eastAsia="ru-RU"/>
        </w:rPr>
        <w:t xml:space="preserve"> (ЦТП, подкачивающие насосные станции)</w:t>
      </w:r>
      <w:r w:rsidRPr="00F30717">
        <w:rPr>
          <w:sz w:val="24"/>
          <w:szCs w:val="24"/>
          <w:lang w:eastAsia="ru-RU"/>
        </w:rPr>
        <w:t>;</w:t>
      </w:r>
    </w:p>
    <w:p w14:paraId="48BCE6F1"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источники тепловой энергии;</w:t>
      </w:r>
    </w:p>
    <w:p w14:paraId="11F48FBC"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тепловые сети и сооружения на них.</w:t>
      </w:r>
    </w:p>
    <w:p w14:paraId="55B52D26" w14:textId="0E78B9D5"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F30717">
        <w:rPr>
          <w:rFonts w:ascii="Times New Roman" w:hAnsi="Times New Roman" w:cs="Times New Roman"/>
          <w:sz w:val="24"/>
          <w:szCs w:val="24"/>
        </w:rPr>
        <w:t xml:space="preserve">муниципального образования </w:t>
      </w:r>
      <w:r w:rsidR="00B45144" w:rsidRPr="00B45144">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пре</w:t>
      </w:r>
      <w:r w:rsidR="00B45144">
        <w:rPr>
          <w:rFonts w:ascii="Times New Roman" w:eastAsia="Times New Roman" w:hAnsi="Times New Roman" w:cs="Times New Roman"/>
          <w:sz w:val="24"/>
          <w:szCs w:val="24"/>
          <w:lang w:eastAsia="ru-RU"/>
        </w:rPr>
        <w:t xml:space="preserve">дставлены </w:t>
      </w:r>
      <w:proofErr w:type="gramStart"/>
      <w:r w:rsidR="00B45144">
        <w:rPr>
          <w:rFonts w:ascii="Times New Roman" w:eastAsia="Times New Roman" w:hAnsi="Times New Roman" w:cs="Times New Roman"/>
          <w:sz w:val="24"/>
          <w:szCs w:val="24"/>
          <w:lang w:eastAsia="ru-RU"/>
        </w:rPr>
        <w:t>в</w:t>
      </w:r>
      <w:proofErr w:type="gramEnd"/>
      <w:r w:rsidR="00B45144">
        <w:rPr>
          <w:rFonts w:ascii="Times New Roman" w:eastAsia="Times New Roman" w:hAnsi="Times New Roman" w:cs="Times New Roman"/>
          <w:sz w:val="24"/>
          <w:szCs w:val="24"/>
          <w:lang w:eastAsia="ru-RU"/>
        </w:rPr>
        <w:t xml:space="preserve">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_Ref190963536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552DD0" w:rsidRPr="00552DD0">
        <w:rPr>
          <w:rFonts w:ascii="Times New Roman" w:hAnsi="Times New Roman" w:cs="Times New Roman"/>
          <w:bCs/>
          <w:sz w:val="24"/>
          <w:szCs w:val="24"/>
        </w:rPr>
        <w:t>Таблица</w:t>
      </w:r>
      <w:r w:rsidR="00552DD0" w:rsidRPr="00552DD0">
        <w:rPr>
          <w:rFonts w:ascii="Times New Roman" w:hAnsi="Times New Roman" w:cs="Times New Roman"/>
          <w:bCs/>
          <w:noProof/>
          <w:sz w:val="24"/>
          <w:szCs w:val="24"/>
        </w:rPr>
        <w:t xml:space="preserve"> </w:t>
      </w:r>
      <w:r w:rsidR="00552DD0">
        <w:rPr>
          <w:rFonts w:cs="Times New Roman"/>
          <w:b/>
          <w:bCs/>
          <w:noProof/>
          <w:sz w:val="24"/>
          <w:szCs w:val="24"/>
        </w:rPr>
        <w:t>2.1</w:t>
      </w:r>
      <w:r w:rsidR="00552DD0" w:rsidRPr="00F30717">
        <w:rPr>
          <w:rFonts w:cs="Times New Roman"/>
          <w:b/>
          <w:bCs/>
          <w:noProof/>
          <w:sz w:val="24"/>
          <w:szCs w:val="24"/>
        </w:rPr>
        <w:t>.</w:t>
      </w:r>
      <w:r w:rsidR="00552DD0">
        <w:rPr>
          <w:rFonts w:cs="Times New Roman"/>
          <w:b/>
          <w:bCs/>
          <w:noProof/>
          <w:sz w:val="24"/>
          <w:szCs w:val="24"/>
        </w:rPr>
        <w:t>2</w:t>
      </w:r>
      <w:r w:rsidR="0054530C"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3631C95B" w14:textId="2CA8CB04" w:rsidR="00220B46" w:rsidRPr="00F30717" w:rsidRDefault="00220B46" w:rsidP="005575C2">
      <w:pPr>
        <w:pStyle w:val="a5"/>
        <w:tabs>
          <w:tab w:val="left" w:pos="1134"/>
        </w:tabs>
        <w:spacing w:line="276" w:lineRule="auto"/>
        <w:ind w:left="0" w:right="-142" w:firstLine="566"/>
        <w:jc w:val="both"/>
        <w:rPr>
          <w:sz w:val="24"/>
          <w:szCs w:val="24"/>
          <w:lang w:eastAsia="ru-RU"/>
        </w:rPr>
      </w:pPr>
      <w:bookmarkStart w:id="62" w:name="_Toc426063755"/>
    </w:p>
    <w:p w14:paraId="3D7B63BD" w14:textId="77777777" w:rsidR="00220B46" w:rsidRPr="00F30717" w:rsidRDefault="00220B46" w:rsidP="005575C2">
      <w:pPr>
        <w:spacing w:after="0" w:line="276" w:lineRule="auto"/>
        <w:ind w:firstLine="709"/>
        <w:jc w:val="both"/>
        <w:rPr>
          <w:rFonts w:ascii="Times New Roman" w:hAnsi="Times New Roman" w:cs="Times New Roman"/>
          <w:sz w:val="24"/>
          <w:szCs w:val="24"/>
        </w:rPr>
      </w:pPr>
    </w:p>
    <w:p w14:paraId="79A716BA" w14:textId="7F5C1D6D"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F30717" w:rsidRDefault="00C961A2" w:rsidP="005575C2">
      <w:pPr>
        <w:rPr>
          <w:rFonts w:ascii="Times New Roman" w:hAnsi="Times New Roman" w:cs="Times New Roman"/>
          <w:sz w:val="24"/>
          <w:szCs w:val="24"/>
          <w:lang w:eastAsia="ru-RU"/>
        </w:rPr>
        <w:sectPr w:rsidR="00C961A2" w:rsidRPr="00F30717" w:rsidSect="008D7E20">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03D7D50" w14:textId="24D37C2A" w:rsidR="0018040A" w:rsidRPr="00F30717" w:rsidRDefault="0018040A" w:rsidP="005575C2">
      <w:pPr>
        <w:pStyle w:val="a7"/>
        <w:shd w:val="clear" w:color="auto" w:fill="auto"/>
        <w:spacing w:before="0" w:line="240" w:lineRule="auto"/>
        <w:ind w:right="-28" w:firstLine="567"/>
        <w:jc w:val="both"/>
        <w:rPr>
          <w:rFonts w:cs="Times New Roman"/>
          <w:color w:val="auto"/>
          <w:sz w:val="24"/>
          <w:szCs w:val="24"/>
        </w:rPr>
      </w:pPr>
      <w:bookmarkStart w:id="63" w:name="_Ref190963536"/>
      <w:bookmarkStart w:id="64" w:name="_Toc136270218"/>
      <w:bookmarkStart w:id="65" w:name="_Toc426063897"/>
      <w:bookmarkStart w:id="66" w:name="_Toc211529310"/>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52DD0">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52DD0">
        <w:rPr>
          <w:rFonts w:cs="Times New Roman"/>
          <w:b/>
          <w:bCs/>
          <w:noProof/>
          <w:color w:val="auto"/>
          <w:sz w:val="24"/>
          <w:szCs w:val="24"/>
        </w:rPr>
        <w:t>2</w:t>
      </w:r>
      <w:r w:rsidRPr="00F30717">
        <w:rPr>
          <w:rFonts w:cs="Times New Roman"/>
          <w:b/>
          <w:bCs/>
          <w:noProof/>
          <w:color w:val="auto"/>
          <w:sz w:val="24"/>
          <w:szCs w:val="24"/>
        </w:rPr>
        <w:fldChar w:fldCharType="end"/>
      </w:r>
      <w:bookmarkEnd w:id="63"/>
      <w:r w:rsidRPr="00F30717">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64"/>
      <w:r w:rsidRPr="00F30717">
        <w:rPr>
          <w:rFonts w:cs="Times New Roman"/>
          <w:color w:val="auto"/>
          <w:sz w:val="24"/>
          <w:szCs w:val="24"/>
        </w:rPr>
        <w:t xml:space="preserve"> </w:t>
      </w:r>
      <w:bookmarkEnd w:id="65"/>
      <w:r w:rsidRPr="00F30717">
        <w:rPr>
          <w:rFonts w:cs="Times New Roman"/>
          <w:color w:val="auto"/>
          <w:sz w:val="24"/>
          <w:szCs w:val="24"/>
        </w:rPr>
        <w:t xml:space="preserve">в работе систем теплоснабжения муниципального образования </w:t>
      </w:r>
      <w:r w:rsidR="00B45144" w:rsidRPr="00B45144">
        <w:rPr>
          <w:rFonts w:cs="Times New Roman"/>
          <w:color w:val="auto"/>
          <w:sz w:val="24"/>
          <w:szCs w:val="24"/>
          <w:lang w:eastAsia="en-US"/>
        </w:rPr>
        <w:t>городского округа Лыткарино</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688"/>
        <w:gridCol w:w="2633"/>
        <w:gridCol w:w="2044"/>
        <w:gridCol w:w="6180"/>
      </w:tblGrid>
      <w:tr w:rsidR="0018040A" w:rsidRPr="00F30717" w14:paraId="1EA53C84" w14:textId="77777777" w:rsidTr="009B2196">
        <w:trPr>
          <w:trHeight w:val="578"/>
          <w:tblHeader/>
        </w:trPr>
        <w:tc>
          <w:tcPr>
            <w:tcW w:w="658" w:type="pct"/>
            <w:shd w:val="clear" w:color="auto" w:fill="auto"/>
            <w:vAlign w:val="center"/>
            <w:hideMark/>
          </w:tcPr>
          <w:p w14:paraId="71FD3290"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Описание аварийной ситуации</w:t>
            </w:r>
          </w:p>
        </w:tc>
        <w:tc>
          <w:tcPr>
            <w:tcW w:w="955" w:type="pct"/>
            <w:shd w:val="clear" w:color="auto" w:fill="auto"/>
            <w:vAlign w:val="center"/>
            <w:hideMark/>
          </w:tcPr>
          <w:p w14:paraId="513CA3B5"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Уровень реагирования (местный</w:t>
            </w:r>
            <w:r w:rsidRPr="00F30717">
              <w:rPr>
                <w:rStyle w:val="af7"/>
                <w:rFonts w:ascii="Times New Roman" w:eastAsia="Times New Roman" w:hAnsi="Times New Roman" w:cs="Times New Roman"/>
                <w:sz w:val="24"/>
                <w:szCs w:val="24"/>
                <w:lang w:eastAsia="ru-RU"/>
              </w:rPr>
              <w:footnoteReference w:id="1"/>
            </w:r>
            <w:r w:rsidRPr="00F30717">
              <w:rPr>
                <w:rFonts w:ascii="Times New Roman" w:eastAsia="Times New Roman" w:hAnsi="Times New Roman" w:cs="Times New Roman"/>
                <w:b/>
                <w:bCs/>
                <w:sz w:val="24"/>
                <w:szCs w:val="24"/>
                <w:lang w:eastAsia="ru-RU"/>
              </w:rPr>
              <w:t>, объектовый</w:t>
            </w:r>
            <w:r w:rsidRPr="00F30717">
              <w:rPr>
                <w:rStyle w:val="af7"/>
                <w:rFonts w:ascii="Times New Roman" w:eastAsia="Times New Roman" w:hAnsi="Times New Roman" w:cs="Times New Roman"/>
                <w:sz w:val="24"/>
                <w:szCs w:val="24"/>
                <w:lang w:eastAsia="ru-RU"/>
              </w:rPr>
              <w:footnoteReference w:id="2"/>
            </w:r>
            <w:r w:rsidRPr="00F30717">
              <w:rPr>
                <w:rFonts w:ascii="Times New Roman" w:eastAsia="Times New Roman" w:hAnsi="Times New Roman" w:cs="Times New Roman"/>
                <w:b/>
                <w:bCs/>
                <w:sz w:val="24"/>
                <w:szCs w:val="24"/>
                <w:lang w:eastAsia="ru-RU"/>
              </w:rPr>
              <w:t>)</w:t>
            </w:r>
          </w:p>
        </w:tc>
        <w:tc>
          <w:tcPr>
            <w:tcW w:w="2153" w:type="pct"/>
            <w:shd w:val="clear" w:color="auto" w:fill="auto"/>
            <w:vAlign w:val="center"/>
            <w:hideMark/>
          </w:tcPr>
          <w:p w14:paraId="1155AB9C" w14:textId="15361E0D"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Действия персонала организации, </w:t>
            </w:r>
            <w:r w:rsidR="00220B46" w:rsidRPr="00F30717">
              <w:rPr>
                <w:rFonts w:ascii="Times New Roman" w:hAnsi="Times New Roman" w:cs="Times New Roman"/>
                <w:b/>
                <w:color w:val="7030A0"/>
                <w:sz w:val="24"/>
                <w:szCs w:val="24"/>
              </w:rPr>
              <w:t>функционирующей в системах теплоснабжения</w:t>
            </w:r>
          </w:p>
        </w:tc>
      </w:tr>
      <w:tr w:rsidR="0018040A" w:rsidRPr="00F30717" w14:paraId="5763BA43" w14:textId="77777777" w:rsidTr="0015044B">
        <w:trPr>
          <w:trHeight w:val="227"/>
        </w:trPr>
        <w:tc>
          <w:tcPr>
            <w:tcW w:w="658" w:type="pct"/>
            <w:vMerge w:val="restart"/>
            <w:shd w:val="clear" w:color="auto" w:fill="auto"/>
            <w:vAlign w:val="center"/>
          </w:tcPr>
          <w:p w14:paraId="440F5A5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1C0878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0BF214B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519EE27D" w14:textId="4B19700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6C1D7C33" w14:textId="77777777" w:rsidTr="0015044B">
        <w:trPr>
          <w:trHeight w:val="227"/>
        </w:trPr>
        <w:tc>
          <w:tcPr>
            <w:tcW w:w="658" w:type="pct"/>
            <w:vMerge/>
            <w:shd w:val="clear" w:color="auto" w:fill="auto"/>
            <w:vAlign w:val="center"/>
            <w:hideMark/>
          </w:tcPr>
          <w:p w14:paraId="27ED88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AA34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429BB5A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A94CD3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9909E80" w14:textId="6969E67F"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электросетевой организации.</w:t>
            </w:r>
          </w:p>
        </w:tc>
      </w:tr>
      <w:tr w:rsidR="0018040A" w:rsidRPr="00F30717" w14:paraId="442C32AF" w14:textId="77777777" w:rsidTr="0015044B">
        <w:trPr>
          <w:trHeight w:val="227"/>
        </w:trPr>
        <w:tc>
          <w:tcPr>
            <w:tcW w:w="658" w:type="pct"/>
            <w:vMerge/>
            <w:vAlign w:val="center"/>
            <w:hideMark/>
          </w:tcPr>
          <w:p w14:paraId="4232995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A31F00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8D230A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2A271E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7CF7A97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Перейти на резервную схему питания (второй ввод) или автономный источник электроснабжения (дизель-генератор)</w:t>
            </w:r>
          </w:p>
        </w:tc>
      </w:tr>
      <w:tr w:rsidR="0018040A" w:rsidRPr="00F30717" w14:paraId="55157073" w14:textId="77777777" w:rsidTr="0015044B">
        <w:trPr>
          <w:trHeight w:val="227"/>
        </w:trPr>
        <w:tc>
          <w:tcPr>
            <w:tcW w:w="658" w:type="pct"/>
            <w:vMerge/>
            <w:vAlign w:val="center"/>
            <w:hideMark/>
          </w:tcPr>
          <w:p w14:paraId="6EA14D4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D1F41C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32AB81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8E469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7DAC4664" w14:textId="004914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2654C18B" w14:textId="77777777" w:rsidTr="0015044B">
        <w:trPr>
          <w:trHeight w:val="227"/>
        </w:trPr>
        <w:tc>
          <w:tcPr>
            <w:tcW w:w="658" w:type="pct"/>
            <w:vMerge w:val="restart"/>
            <w:shd w:val="clear" w:color="auto" w:fill="auto"/>
            <w:vAlign w:val="center"/>
          </w:tcPr>
          <w:p w14:paraId="3287CB0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1E8406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1ABC942" w14:textId="2FAC6F2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воды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5E9DDBD8" w14:textId="77777777" w:rsidTr="0015044B">
        <w:trPr>
          <w:trHeight w:val="227"/>
        </w:trPr>
        <w:tc>
          <w:tcPr>
            <w:tcW w:w="658" w:type="pct"/>
            <w:vMerge/>
            <w:shd w:val="clear" w:color="auto" w:fill="auto"/>
            <w:vAlign w:val="center"/>
            <w:hideMark/>
          </w:tcPr>
          <w:p w14:paraId="1C91BFC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1E77C7D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7439FE3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FDB25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45295B3C" w14:textId="1FF2533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холодной воды </w:t>
            </w:r>
            <w:r w:rsidR="00B54A10" w:rsidRPr="00F30717">
              <w:rPr>
                <w:rFonts w:ascii="Times New Roman" w:eastAsia="Times New Roman" w:hAnsi="Times New Roman" w:cs="Times New Roman"/>
                <w:sz w:val="24"/>
                <w:szCs w:val="24"/>
                <w:lang w:eastAsia="ru-RU"/>
              </w:rPr>
              <w:t xml:space="preserve">в </w:t>
            </w:r>
            <w:r w:rsidR="004F1170" w:rsidRPr="00F30717">
              <w:rPr>
                <w:rFonts w:ascii="Times New Roman" w:eastAsia="Times New Roman" w:hAnsi="Times New Roman" w:cs="Times New Roman"/>
                <w:sz w:val="24"/>
                <w:szCs w:val="24"/>
                <w:lang w:eastAsia="ru-RU"/>
              </w:rPr>
              <w:t>аварийно-диспетчерскую</w:t>
            </w:r>
            <w:r w:rsidR="00B54A10" w:rsidRPr="00F30717">
              <w:rPr>
                <w:rFonts w:ascii="Times New Roman" w:eastAsia="Times New Roman" w:hAnsi="Times New Roman" w:cs="Times New Roman"/>
                <w:sz w:val="24"/>
                <w:szCs w:val="24"/>
                <w:lang w:eastAsia="ru-RU"/>
              </w:rPr>
              <w:t xml:space="preserve"> службу </w:t>
            </w:r>
            <w:proofErr w:type="spellStart"/>
            <w:r w:rsidRPr="00F30717">
              <w:rPr>
                <w:rFonts w:ascii="Times New Roman" w:eastAsia="Times New Roman" w:hAnsi="Times New Roman" w:cs="Times New Roman"/>
                <w:sz w:val="24"/>
                <w:szCs w:val="24"/>
                <w:lang w:eastAsia="ru-RU"/>
              </w:rPr>
              <w:t>водоснабжающей</w:t>
            </w:r>
            <w:proofErr w:type="spellEnd"/>
            <w:r w:rsidRPr="00F30717">
              <w:rPr>
                <w:rFonts w:ascii="Times New Roman" w:eastAsia="Times New Roman" w:hAnsi="Times New Roman" w:cs="Times New Roman"/>
                <w:sz w:val="24"/>
                <w:szCs w:val="24"/>
                <w:lang w:eastAsia="ru-RU"/>
              </w:rPr>
              <w:t xml:space="preserve"> организации.</w:t>
            </w:r>
          </w:p>
        </w:tc>
      </w:tr>
      <w:tr w:rsidR="0018040A" w:rsidRPr="00F30717" w14:paraId="2FA8C7CB" w14:textId="77777777" w:rsidTr="0015044B">
        <w:trPr>
          <w:trHeight w:val="227"/>
        </w:trPr>
        <w:tc>
          <w:tcPr>
            <w:tcW w:w="658" w:type="pct"/>
            <w:vMerge/>
            <w:vAlign w:val="center"/>
            <w:hideMark/>
          </w:tcPr>
          <w:p w14:paraId="6907DF8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E16699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DDF7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A7009A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572E8B74" w14:textId="5AA2A29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управляющих многоквартирными домами</w:t>
            </w:r>
          </w:p>
        </w:tc>
      </w:tr>
      <w:tr w:rsidR="0018040A" w:rsidRPr="00F30717" w14:paraId="4A7C952B" w14:textId="77777777" w:rsidTr="0015044B">
        <w:trPr>
          <w:trHeight w:val="227"/>
        </w:trPr>
        <w:tc>
          <w:tcPr>
            <w:tcW w:w="658" w:type="pct"/>
            <w:vMerge w:val="restart"/>
            <w:shd w:val="clear" w:color="auto" w:fill="auto"/>
            <w:vAlign w:val="center"/>
          </w:tcPr>
          <w:p w14:paraId="79058A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подачи топлива на источник тепловой </w:t>
            </w:r>
            <w:r w:rsidRPr="00F30717">
              <w:rPr>
                <w:rFonts w:ascii="Times New Roman" w:eastAsia="Times New Roman" w:hAnsi="Times New Roman" w:cs="Times New Roman"/>
                <w:sz w:val="24"/>
                <w:szCs w:val="24"/>
                <w:lang w:eastAsia="ru-RU"/>
              </w:rPr>
              <w:lastRenderedPageBreak/>
              <w:t>энергии</w:t>
            </w:r>
          </w:p>
        </w:tc>
        <w:tc>
          <w:tcPr>
            <w:tcW w:w="636" w:type="pct"/>
            <w:vMerge w:val="restart"/>
            <w:shd w:val="clear" w:color="auto" w:fill="auto"/>
            <w:vAlign w:val="center"/>
          </w:tcPr>
          <w:p w14:paraId="64A8664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 xml:space="preserve">Остановка нагрева воды на источнике </w:t>
            </w:r>
            <w:r w:rsidRPr="00F30717">
              <w:rPr>
                <w:rFonts w:ascii="Times New Roman" w:eastAsia="Times New Roman" w:hAnsi="Times New Roman" w:cs="Times New Roman"/>
                <w:sz w:val="24"/>
                <w:szCs w:val="24"/>
                <w:lang w:eastAsia="ru-RU"/>
              </w:rPr>
              <w:lastRenderedPageBreak/>
              <w:t>тепловой энергии</w:t>
            </w:r>
          </w:p>
        </w:tc>
        <w:tc>
          <w:tcPr>
            <w:tcW w:w="955" w:type="pct"/>
            <w:vMerge w:val="restart"/>
            <w:shd w:val="clear" w:color="auto" w:fill="auto"/>
            <w:vAlign w:val="center"/>
          </w:tcPr>
          <w:p w14:paraId="2B678D2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 xml:space="preserve">Снижение температуры теплоносителя </w:t>
            </w:r>
            <w:r w:rsidRPr="00F30717">
              <w:rPr>
                <w:rFonts w:ascii="Times New Roman" w:eastAsia="Times New Roman" w:hAnsi="Times New Roman" w:cs="Times New Roman"/>
                <w:sz w:val="24"/>
                <w:szCs w:val="24"/>
                <w:lang w:eastAsia="ru-RU"/>
              </w:rPr>
              <w:lastRenderedPageBreak/>
              <w:t>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3E9FCEB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Местный (муниципальный) (топливо – газ)</w:t>
            </w:r>
          </w:p>
        </w:tc>
        <w:tc>
          <w:tcPr>
            <w:tcW w:w="2153" w:type="pct"/>
            <w:shd w:val="clear" w:color="auto" w:fill="auto"/>
            <w:vAlign w:val="center"/>
          </w:tcPr>
          <w:p w14:paraId="13CA1461" w14:textId="1163104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B54A10" w:rsidRPr="00F30717">
              <w:rPr>
                <w:rFonts w:ascii="Times New Roman" w:eastAsia="Times New Roman" w:hAnsi="Times New Roman" w:cs="Times New Roman"/>
                <w:sz w:val="24"/>
                <w:szCs w:val="24"/>
                <w:lang w:eastAsia="ru-RU"/>
              </w:rPr>
              <w:t xml:space="preserve">аварийно-диспетчерскую </w:t>
            </w:r>
            <w:r w:rsidRPr="00F30717">
              <w:rPr>
                <w:rFonts w:ascii="Times New Roman" w:eastAsia="Times New Roman" w:hAnsi="Times New Roman" w:cs="Times New Roman"/>
                <w:sz w:val="24"/>
                <w:szCs w:val="24"/>
                <w:lang w:eastAsia="ru-RU"/>
              </w:rPr>
              <w:t>службу своей организации.</w:t>
            </w:r>
          </w:p>
        </w:tc>
      </w:tr>
      <w:tr w:rsidR="0018040A" w:rsidRPr="00F30717" w14:paraId="7D0A9E2C" w14:textId="77777777" w:rsidTr="0015044B">
        <w:trPr>
          <w:trHeight w:val="227"/>
        </w:trPr>
        <w:tc>
          <w:tcPr>
            <w:tcW w:w="658" w:type="pct"/>
            <w:vMerge/>
            <w:shd w:val="clear" w:color="auto" w:fill="auto"/>
            <w:vAlign w:val="center"/>
            <w:hideMark/>
          </w:tcPr>
          <w:p w14:paraId="28737AD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713CA3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3E613E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33A8B0E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997BBC0" w14:textId="364BC59B"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прекращении подачи топлива </w:t>
            </w:r>
            <w:r w:rsidR="00B54A10" w:rsidRPr="00F30717">
              <w:rPr>
                <w:rFonts w:ascii="Times New Roman" w:eastAsia="Times New Roman" w:hAnsi="Times New Roman" w:cs="Times New Roman"/>
                <w:sz w:val="24"/>
                <w:szCs w:val="24"/>
                <w:lang w:eastAsia="ru-RU"/>
              </w:rPr>
              <w:t>в аварийно-диспетчерскую службу</w:t>
            </w:r>
            <w:r w:rsidRPr="00F30717">
              <w:rPr>
                <w:rFonts w:ascii="Times New Roman" w:eastAsia="Times New Roman" w:hAnsi="Times New Roman" w:cs="Times New Roman"/>
                <w:sz w:val="24"/>
                <w:szCs w:val="24"/>
                <w:lang w:eastAsia="ru-RU"/>
              </w:rPr>
              <w:t xml:space="preserve"> </w:t>
            </w:r>
            <w:r w:rsidR="00B54A10" w:rsidRPr="00F30717">
              <w:rPr>
                <w:rFonts w:ascii="Times New Roman" w:eastAsia="Times New Roman" w:hAnsi="Times New Roman" w:cs="Times New Roman"/>
                <w:sz w:val="24"/>
                <w:szCs w:val="24"/>
                <w:lang w:eastAsia="ru-RU"/>
              </w:rPr>
              <w:t>газораспределительной</w:t>
            </w:r>
            <w:r w:rsidRPr="00F30717">
              <w:rPr>
                <w:rFonts w:ascii="Times New Roman" w:eastAsia="Times New Roman" w:hAnsi="Times New Roman" w:cs="Times New Roman"/>
                <w:sz w:val="24"/>
                <w:szCs w:val="24"/>
                <w:lang w:eastAsia="ru-RU"/>
              </w:rPr>
              <w:t xml:space="preserve"> организации. </w:t>
            </w:r>
          </w:p>
        </w:tc>
      </w:tr>
      <w:tr w:rsidR="0018040A" w:rsidRPr="00F30717" w14:paraId="6C4673DB" w14:textId="77777777" w:rsidTr="0015044B">
        <w:trPr>
          <w:trHeight w:val="227"/>
        </w:trPr>
        <w:tc>
          <w:tcPr>
            <w:tcW w:w="658" w:type="pct"/>
            <w:vMerge/>
            <w:vAlign w:val="center"/>
            <w:hideMark/>
          </w:tcPr>
          <w:p w14:paraId="1B62EDA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4305D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F43E6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7AED498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7C29D7BD" w14:textId="549111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Организовать переход на резервное топливо </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при его наличии</w:t>
            </w:r>
            <w:r w:rsidR="00B54A10" w:rsidRPr="00F30717">
              <w:rPr>
                <w:rFonts w:ascii="Times New Roman" w:eastAsia="Times New Roman" w:hAnsi="Times New Roman" w:cs="Times New Roman"/>
                <w:sz w:val="24"/>
                <w:szCs w:val="24"/>
                <w:lang w:eastAsia="ru-RU"/>
              </w:rPr>
              <w:t>)</w:t>
            </w:r>
          </w:p>
        </w:tc>
      </w:tr>
      <w:tr w:rsidR="0018040A" w:rsidRPr="00F30717" w14:paraId="6D4B7975" w14:textId="77777777" w:rsidTr="0015044B">
        <w:trPr>
          <w:trHeight w:val="227"/>
        </w:trPr>
        <w:tc>
          <w:tcPr>
            <w:tcW w:w="658" w:type="pct"/>
            <w:vMerge/>
            <w:vAlign w:val="center"/>
            <w:hideMark/>
          </w:tcPr>
          <w:p w14:paraId="65D77EA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723EF9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58AB62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41FDF2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465606B0" w14:textId="06F7C88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управляющих многоквартирными домами</w:t>
            </w:r>
          </w:p>
        </w:tc>
      </w:tr>
      <w:tr w:rsidR="0018040A" w:rsidRPr="00F30717" w14:paraId="1F47ADDF" w14:textId="77777777" w:rsidTr="0015044B">
        <w:trPr>
          <w:trHeight w:val="227"/>
        </w:trPr>
        <w:tc>
          <w:tcPr>
            <w:tcW w:w="658" w:type="pct"/>
            <w:vMerge/>
            <w:vAlign w:val="center"/>
          </w:tcPr>
          <w:p w14:paraId="037F707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tcPr>
          <w:p w14:paraId="4B0991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tcPr>
          <w:p w14:paraId="491E6A1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restart"/>
            <w:shd w:val="clear" w:color="auto" w:fill="auto"/>
            <w:vAlign w:val="center"/>
          </w:tcPr>
          <w:p w14:paraId="2ED8780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 (топливо – мазут, уголь, древесные породы, дизельное топливо)</w:t>
            </w:r>
          </w:p>
        </w:tc>
        <w:tc>
          <w:tcPr>
            <w:tcW w:w="2153" w:type="pct"/>
            <w:shd w:val="clear" w:color="auto" w:fill="auto"/>
            <w:vAlign w:val="center"/>
          </w:tcPr>
          <w:p w14:paraId="41817A90" w14:textId="789FC77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E705685" w14:textId="77777777" w:rsidTr="0015044B">
        <w:trPr>
          <w:trHeight w:val="227"/>
        </w:trPr>
        <w:tc>
          <w:tcPr>
            <w:tcW w:w="658" w:type="pct"/>
            <w:vMerge/>
            <w:vAlign w:val="center"/>
            <w:hideMark/>
          </w:tcPr>
          <w:p w14:paraId="1BE6096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6303492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101B02E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774A998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3EFB7F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Сообщить об отсутствии подачи топлива руководителю организации</w:t>
            </w:r>
          </w:p>
        </w:tc>
      </w:tr>
      <w:tr w:rsidR="0018040A" w:rsidRPr="00F30717" w14:paraId="458F1A80" w14:textId="77777777" w:rsidTr="0015044B">
        <w:trPr>
          <w:trHeight w:val="227"/>
        </w:trPr>
        <w:tc>
          <w:tcPr>
            <w:tcW w:w="658" w:type="pct"/>
            <w:vMerge/>
            <w:vAlign w:val="center"/>
            <w:hideMark/>
          </w:tcPr>
          <w:p w14:paraId="56B3E81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DC521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5450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4EEF91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0ED6127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Организовать переход на резервное топливо при его наличии</w:t>
            </w:r>
          </w:p>
        </w:tc>
      </w:tr>
      <w:tr w:rsidR="0018040A" w:rsidRPr="00F30717" w14:paraId="2A75FBFD" w14:textId="77777777" w:rsidTr="0015044B">
        <w:trPr>
          <w:trHeight w:val="227"/>
        </w:trPr>
        <w:tc>
          <w:tcPr>
            <w:tcW w:w="658" w:type="pct"/>
            <w:vMerge/>
            <w:vAlign w:val="center"/>
            <w:hideMark/>
          </w:tcPr>
          <w:p w14:paraId="1DF86D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E9FE29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36C5963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520E5D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A1E60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Организовать работы по восстановлению подачи топлива персоналом своей организации</w:t>
            </w:r>
          </w:p>
        </w:tc>
      </w:tr>
      <w:tr w:rsidR="0018040A" w:rsidRPr="00F30717" w14:paraId="1D82DD94" w14:textId="77777777" w:rsidTr="0015044B">
        <w:trPr>
          <w:trHeight w:val="227"/>
        </w:trPr>
        <w:tc>
          <w:tcPr>
            <w:tcW w:w="658" w:type="pct"/>
            <w:vMerge/>
            <w:vAlign w:val="center"/>
            <w:hideMark/>
          </w:tcPr>
          <w:p w14:paraId="0B50D14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6789B3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4BE8007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67EEB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43DAF82" w14:textId="66C809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F30717">
              <w:rPr>
                <w:rFonts w:ascii="Times New Roman" w:eastAsia="Times New Roman" w:hAnsi="Times New Roman" w:cs="Times New Roman"/>
                <w:sz w:val="24"/>
                <w:szCs w:val="24"/>
                <w:lang w:eastAsia="ru-RU"/>
              </w:rPr>
              <w:t xml:space="preserve">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7A84C27" w14:textId="77777777" w:rsidTr="0015044B">
        <w:trPr>
          <w:trHeight w:val="227"/>
        </w:trPr>
        <w:tc>
          <w:tcPr>
            <w:tcW w:w="658" w:type="pct"/>
            <w:vMerge w:val="restart"/>
            <w:shd w:val="clear" w:color="auto" w:fill="auto"/>
            <w:vAlign w:val="center"/>
          </w:tcPr>
          <w:p w14:paraId="407B37F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Взрыв газо-воздушной смеси на источнике тепловой энергии</w:t>
            </w:r>
          </w:p>
        </w:tc>
        <w:tc>
          <w:tcPr>
            <w:tcW w:w="636" w:type="pct"/>
            <w:vMerge w:val="restart"/>
            <w:shd w:val="clear" w:color="auto" w:fill="auto"/>
            <w:vAlign w:val="center"/>
          </w:tcPr>
          <w:p w14:paraId="521E66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73502F8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подачи теплоносителя в систему теплоснабжения потребителей, </w:t>
            </w:r>
            <w:r w:rsidRPr="00F30717">
              <w:rPr>
                <w:rFonts w:ascii="Times New Roman" w:eastAsia="Times New Roman" w:hAnsi="Times New Roman" w:cs="Times New Roman"/>
                <w:sz w:val="24"/>
                <w:szCs w:val="24"/>
                <w:lang w:eastAsia="ru-RU"/>
              </w:rPr>
              <w:lastRenderedPageBreak/>
              <w:t>понижение температуры воздуха в зданиях</w:t>
            </w:r>
          </w:p>
        </w:tc>
        <w:tc>
          <w:tcPr>
            <w:tcW w:w="598" w:type="pct"/>
            <w:vMerge w:val="restart"/>
            <w:shd w:val="clear" w:color="auto" w:fill="auto"/>
            <w:vAlign w:val="center"/>
          </w:tcPr>
          <w:p w14:paraId="663CD3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Местный (муниципальный) (топливо – газ)</w:t>
            </w:r>
          </w:p>
        </w:tc>
        <w:tc>
          <w:tcPr>
            <w:tcW w:w="2153" w:type="pct"/>
            <w:shd w:val="clear" w:color="auto" w:fill="auto"/>
            <w:vAlign w:val="center"/>
          </w:tcPr>
          <w:p w14:paraId="469AB1EB" w14:textId="08920F1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0B3DC8"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дежурную службу своей организации</w:t>
            </w:r>
          </w:p>
        </w:tc>
      </w:tr>
      <w:tr w:rsidR="0018040A" w:rsidRPr="00F30717" w14:paraId="0355364D" w14:textId="77777777" w:rsidTr="0015044B">
        <w:trPr>
          <w:trHeight w:val="227"/>
        </w:trPr>
        <w:tc>
          <w:tcPr>
            <w:tcW w:w="658" w:type="pct"/>
            <w:vMerge/>
            <w:shd w:val="clear" w:color="auto" w:fill="auto"/>
            <w:vAlign w:val="center"/>
            <w:hideMark/>
          </w:tcPr>
          <w:p w14:paraId="4E7E4E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94B39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09BBC1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030632D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FD9D88C" w14:textId="7D98F158"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взрыве газо-воздушной смеси </w:t>
            </w:r>
            <w:r w:rsidR="000B3DC8" w:rsidRPr="00F30717">
              <w:rPr>
                <w:rFonts w:ascii="Times New Roman" w:eastAsia="Times New Roman" w:hAnsi="Times New Roman" w:cs="Times New Roman"/>
                <w:sz w:val="24"/>
                <w:szCs w:val="24"/>
                <w:lang w:eastAsia="ru-RU"/>
              </w:rPr>
              <w:t xml:space="preserve">в </w:t>
            </w:r>
            <w:r w:rsidR="00B54A10" w:rsidRPr="00F30717">
              <w:rPr>
                <w:rFonts w:ascii="Times New Roman" w:eastAsia="Times New Roman" w:hAnsi="Times New Roman" w:cs="Times New Roman"/>
                <w:sz w:val="24"/>
                <w:szCs w:val="24"/>
                <w:lang w:eastAsia="ru-RU"/>
              </w:rPr>
              <w:t xml:space="preserve">аварийно-диспетчерскую службу </w:t>
            </w:r>
            <w:r w:rsidRPr="00F30717">
              <w:rPr>
                <w:rFonts w:ascii="Times New Roman" w:eastAsia="Times New Roman" w:hAnsi="Times New Roman" w:cs="Times New Roman"/>
                <w:sz w:val="24"/>
                <w:szCs w:val="24"/>
                <w:lang w:eastAsia="ru-RU"/>
              </w:rPr>
              <w:t>газо</w:t>
            </w:r>
            <w:r w:rsidR="00B54A10" w:rsidRPr="00F30717">
              <w:rPr>
                <w:rFonts w:ascii="Times New Roman" w:eastAsia="Times New Roman" w:hAnsi="Times New Roman" w:cs="Times New Roman"/>
                <w:sz w:val="24"/>
                <w:szCs w:val="24"/>
                <w:lang w:eastAsia="ru-RU"/>
              </w:rPr>
              <w:t>распределительной</w:t>
            </w:r>
            <w:r w:rsidRPr="00F30717">
              <w:rPr>
                <w:rFonts w:ascii="Times New Roman" w:eastAsia="Times New Roman" w:hAnsi="Times New Roman" w:cs="Times New Roman"/>
                <w:sz w:val="24"/>
                <w:szCs w:val="24"/>
                <w:lang w:eastAsia="ru-RU"/>
              </w:rPr>
              <w:t xml:space="preserve"> организации</w:t>
            </w:r>
          </w:p>
        </w:tc>
      </w:tr>
      <w:tr w:rsidR="0018040A" w:rsidRPr="00F30717" w14:paraId="5061F212" w14:textId="77777777" w:rsidTr="0015044B">
        <w:trPr>
          <w:trHeight w:val="227"/>
        </w:trPr>
        <w:tc>
          <w:tcPr>
            <w:tcW w:w="658" w:type="pct"/>
            <w:vMerge/>
            <w:vAlign w:val="center"/>
            <w:hideMark/>
          </w:tcPr>
          <w:p w14:paraId="7710D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D2FB76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9BF9E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CCF0D0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4E34886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Действовать согласно Плану ликвидации аварии в газовом хозяйстве</w:t>
            </w:r>
          </w:p>
        </w:tc>
      </w:tr>
      <w:tr w:rsidR="0018040A" w:rsidRPr="00F30717" w14:paraId="75CA3D5E" w14:textId="77777777" w:rsidTr="0015044B">
        <w:trPr>
          <w:trHeight w:val="227"/>
        </w:trPr>
        <w:tc>
          <w:tcPr>
            <w:tcW w:w="658" w:type="pct"/>
            <w:vMerge/>
            <w:vAlign w:val="center"/>
            <w:hideMark/>
          </w:tcPr>
          <w:p w14:paraId="589072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8903F1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0D241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D1F49C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45D99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Оказать помощь пострадавшим </w:t>
            </w:r>
          </w:p>
        </w:tc>
      </w:tr>
      <w:tr w:rsidR="0018040A" w:rsidRPr="00F30717" w14:paraId="11FC4209" w14:textId="77777777" w:rsidTr="0015044B">
        <w:trPr>
          <w:trHeight w:val="227"/>
        </w:trPr>
        <w:tc>
          <w:tcPr>
            <w:tcW w:w="658" w:type="pct"/>
            <w:vMerge/>
            <w:vAlign w:val="center"/>
            <w:hideMark/>
          </w:tcPr>
          <w:p w14:paraId="6AA1402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727D01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D67091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4D40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6381E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Произвести отключение электрооборудования с установкой запрещающих и предупреждающих плакатов</w:t>
            </w:r>
          </w:p>
        </w:tc>
      </w:tr>
      <w:tr w:rsidR="0018040A" w:rsidRPr="00F30717" w14:paraId="0106FA04" w14:textId="77777777" w:rsidTr="007C2B11">
        <w:trPr>
          <w:trHeight w:val="164"/>
        </w:trPr>
        <w:tc>
          <w:tcPr>
            <w:tcW w:w="658" w:type="pct"/>
            <w:vMerge/>
            <w:vAlign w:val="center"/>
            <w:hideMark/>
          </w:tcPr>
          <w:p w14:paraId="157E1F8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28D144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94EC5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E01487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24520C6" w14:textId="2ED7CA81"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BBC17B" w14:textId="77777777" w:rsidTr="0015044B">
        <w:trPr>
          <w:trHeight w:val="227"/>
        </w:trPr>
        <w:tc>
          <w:tcPr>
            <w:tcW w:w="658" w:type="pct"/>
            <w:vMerge w:val="restart"/>
            <w:shd w:val="clear" w:color="auto" w:fill="auto"/>
            <w:vAlign w:val="center"/>
          </w:tcPr>
          <w:p w14:paraId="03B213C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Авария на газопроводе</w:t>
            </w:r>
          </w:p>
        </w:tc>
        <w:tc>
          <w:tcPr>
            <w:tcW w:w="636" w:type="pct"/>
            <w:vMerge w:val="restart"/>
            <w:shd w:val="clear" w:color="auto" w:fill="auto"/>
            <w:vAlign w:val="center"/>
          </w:tcPr>
          <w:p w14:paraId="61AD156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481AF5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4D4A263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0A8F495" w14:textId="654C418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 происшествии в </w:t>
            </w:r>
            <w:r w:rsidR="00B54A10"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w:t>
            </w:r>
            <w:r w:rsidR="00B54A10" w:rsidRPr="00F30717">
              <w:rPr>
                <w:rFonts w:ascii="Times New Roman" w:eastAsia="Times New Roman" w:hAnsi="Times New Roman" w:cs="Times New Roman"/>
                <w:sz w:val="24"/>
                <w:szCs w:val="24"/>
                <w:lang w:eastAsia="ru-RU"/>
              </w:rPr>
              <w:t>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44C6E77C" w14:textId="77777777" w:rsidTr="0015044B">
        <w:trPr>
          <w:trHeight w:val="227"/>
        </w:trPr>
        <w:tc>
          <w:tcPr>
            <w:tcW w:w="658" w:type="pct"/>
            <w:vMerge/>
            <w:shd w:val="clear" w:color="auto" w:fill="auto"/>
            <w:vAlign w:val="center"/>
            <w:hideMark/>
          </w:tcPr>
          <w:p w14:paraId="29FA85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0AD580A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3BB528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2FEC6CF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C1DF82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2.Действовать согласно Плану ликвидации аварии в газовом хозяйстве</w:t>
            </w:r>
          </w:p>
        </w:tc>
      </w:tr>
      <w:tr w:rsidR="0018040A" w:rsidRPr="00F30717" w14:paraId="6D232EEC" w14:textId="77777777" w:rsidTr="0015044B">
        <w:trPr>
          <w:trHeight w:val="227"/>
        </w:trPr>
        <w:tc>
          <w:tcPr>
            <w:tcW w:w="658" w:type="pct"/>
            <w:vMerge/>
            <w:vAlign w:val="center"/>
            <w:hideMark/>
          </w:tcPr>
          <w:p w14:paraId="1DAB53A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0B595D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14362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11A54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A1D32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Оказать помощь пострадавшим</w:t>
            </w:r>
          </w:p>
        </w:tc>
      </w:tr>
      <w:tr w:rsidR="0018040A" w:rsidRPr="00F30717" w14:paraId="31DA6762" w14:textId="77777777" w:rsidTr="0015044B">
        <w:trPr>
          <w:trHeight w:val="227"/>
        </w:trPr>
        <w:tc>
          <w:tcPr>
            <w:tcW w:w="658" w:type="pct"/>
            <w:vMerge/>
            <w:vAlign w:val="center"/>
            <w:hideMark/>
          </w:tcPr>
          <w:p w14:paraId="79CBF29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026899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17812C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67568B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13ED0B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Произвести отключение электрооборудования с установкой запрещающих и предупреждающих плакатов</w:t>
            </w:r>
          </w:p>
        </w:tc>
      </w:tr>
      <w:tr w:rsidR="0018040A" w:rsidRPr="00F30717" w14:paraId="05C5A128" w14:textId="77777777" w:rsidTr="0015044B">
        <w:trPr>
          <w:trHeight w:val="227"/>
        </w:trPr>
        <w:tc>
          <w:tcPr>
            <w:tcW w:w="658" w:type="pct"/>
            <w:vMerge/>
            <w:vAlign w:val="center"/>
            <w:hideMark/>
          </w:tcPr>
          <w:p w14:paraId="22BCDF1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2C729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D9303C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C0400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008191DE" w14:textId="66A476F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w:t>
            </w:r>
            <w:r w:rsidR="00B54A10" w:rsidRPr="00F30717">
              <w:rPr>
                <w:rFonts w:ascii="Times New Roman" w:eastAsia="Times New Roman" w:hAnsi="Times New Roman" w:cs="Times New Roman"/>
                <w:sz w:val="24"/>
                <w:szCs w:val="24"/>
                <w:lang w:eastAsia="ru-RU"/>
              </w:rPr>
              <w:t xml:space="preserve">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E4A793" w14:textId="77777777" w:rsidTr="0015044B">
        <w:trPr>
          <w:trHeight w:val="227"/>
        </w:trPr>
        <w:tc>
          <w:tcPr>
            <w:tcW w:w="658" w:type="pct"/>
            <w:shd w:val="clear" w:color="auto" w:fill="auto"/>
            <w:vAlign w:val="center"/>
            <w:hideMark/>
          </w:tcPr>
          <w:p w14:paraId="09C4352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котла (котлов)</w:t>
            </w:r>
          </w:p>
        </w:tc>
        <w:tc>
          <w:tcPr>
            <w:tcW w:w="636" w:type="pct"/>
            <w:shd w:val="clear" w:color="auto" w:fill="auto"/>
            <w:vAlign w:val="center"/>
            <w:hideMark/>
          </w:tcPr>
          <w:p w14:paraId="4737F2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Ограничение (прекращение) подачи теплоносителя в систему отопления потребителей, понижение </w:t>
            </w:r>
            <w:r w:rsidRPr="00F30717">
              <w:rPr>
                <w:rFonts w:ascii="Times New Roman" w:eastAsia="Times New Roman" w:hAnsi="Times New Roman" w:cs="Times New Roman"/>
                <w:sz w:val="24"/>
                <w:szCs w:val="24"/>
                <w:lang w:eastAsia="ru-RU"/>
              </w:rPr>
              <w:lastRenderedPageBreak/>
              <w:t>температуры воздуха в зданиях</w:t>
            </w:r>
          </w:p>
        </w:tc>
        <w:tc>
          <w:tcPr>
            <w:tcW w:w="598" w:type="pct"/>
            <w:shd w:val="clear" w:color="auto" w:fill="auto"/>
            <w:vAlign w:val="center"/>
            <w:hideMark/>
          </w:tcPr>
          <w:p w14:paraId="4927ACE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Объектовый (локальный)</w:t>
            </w:r>
          </w:p>
        </w:tc>
        <w:tc>
          <w:tcPr>
            <w:tcW w:w="2153" w:type="pct"/>
            <w:shd w:val="clear" w:color="auto" w:fill="auto"/>
            <w:vAlign w:val="center"/>
            <w:hideMark/>
          </w:tcPr>
          <w:p w14:paraId="121FEA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При длительном отсутствии работы котла организовать работы по предотвращению размораживания силами </w:t>
            </w:r>
            <w:r w:rsidRPr="00F30717">
              <w:rPr>
                <w:rFonts w:ascii="Times New Roman" w:eastAsia="Times New Roman" w:hAnsi="Times New Roman" w:cs="Times New Roman"/>
                <w:sz w:val="24"/>
                <w:szCs w:val="24"/>
                <w:lang w:eastAsia="ru-RU"/>
              </w:rPr>
              <w:lastRenderedPageBreak/>
              <w:t xml:space="preserve">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044536E" w14:textId="77777777" w:rsidTr="0015044B">
        <w:trPr>
          <w:trHeight w:val="227"/>
        </w:trPr>
        <w:tc>
          <w:tcPr>
            <w:tcW w:w="658" w:type="pct"/>
            <w:vMerge w:val="restart"/>
            <w:shd w:val="clear" w:color="auto" w:fill="auto"/>
            <w:vAlign w:val="center"/>
            <w:hideMark/>
          </w:tcPr>
          <w:p w14:paraId="4AFD902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Выход из строя сетевого (</w:t>
            </w:r>
            <w:proofErr w:type="gramStart"/>
            <w:r w:rsidRPr="00F30717">
              <w:rPr>
                <w:rFonts w:ascii="Times New Roman" w:eastAsia="Times New Roman" w:hAnsi="Times New Roman" w:cs="Times New Roman"/>
                <w:sz w:val="24"/>
                <w:szCs w:val="24"/>
                <w:lang w:eastAsia="ru-RU"/>
              </w:rPr>
              <w:t>сетевых</w:t>
            </w:r>
            <w:proofErr w:type="gramEnd"/>
            <w:r w:rsidRPr="00F30717">
              <w:rPr>
                <w:rFonts w:ascii="Times New Roman" w:eastAsia="Times New Roman" w:hAnsi="Times New Roman" w:cs="Times New Roman"/>
                <w:sz w:val="24"/>
                <w:szCs w:val="24"/>
                <w:lang w:eastAsia="ru-RU"/>
              </w:rPr>
              <w:t>) насоса</w:t>
            </w:r>
          </w:p>
        </w:tc>
        <w:tc>
          <w:tcPr>
            <w:tcW w:w="636" w:type="pct"/>
            <w:vMerge w:val="restart"/>
            <w:shd w:val="clear" w:color="auto" w:fill="auto"/>
            <w:vAlign w:val="center"/>
            <w:hideMark/>
          </w:tcPr>
          <w:p w14:paraId="7C8F71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auto" w:fill="auto"/>
            <w:vAlign w:val="center"/>
            <w:hideMark/>
          </w:tcPr>
          <w:p w14:paraId="2C2F5E6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8040A" w:rsidRPr="00F30717" w14:paraId="7B3F3C9B" w14:textId="77777777" w:rsidTr="0015044B">
        <w:trPr>
          <w:trHeight w:val="227"/>
        </w:trPr>
        <w:tc>
          <w:tcPr>
            <w:tcW w:w="658" w:type="pct"/>
            <w:vMerge/>
            <w:vAlign w:val="center"/>
            <w:hideMark/>
          </w:tcPr>
          <w:p w14:paraId="4841728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11D3C7D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4A737D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14E7D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230E6B83" w14:textId="6216AFA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25ABB309" w14:textId="77777777" w:rsidTr="0015044B">
        <w:trPr>
          <w:trHeight w:val="227"/>
        </w:trPr>
        <w:tc>
          <w:tcPr>
            <w:tcW w:w="658" w:type="pct"/>
            <w:vMerge w:val="restart"/>
            <w:shd w:val="clear" w:color="000000" w:fill="FFFFFF"/>
            <w:vAlign w:val="center"/>
          </w:tcPr>
          <w:p w14:paraId="4404F31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Блокирование работы объекта</w:t>
            </w:r>
          </w:p>
        </w:tc>
        <w:tc>
          <w:tcPr>
            <w:tcW w:w="955" w:type="pct"/>
            <w:vMerge w:val="restart"/>
            <w:shd w:val="clear" w:color="000000" w:fill="FFFFFF"/>
            <w:vAlign w:val="center"/>
          </w:tcPr>
          <w:p w14:paraId="4D153F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w:t>
            </w:r>
          </w:p>
          <w:p w14:paraId="5333701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000000" w:fill="FFFFFF"/>
            <w:vAlign w:val="center"/>
          </w:tcPr>
          <w:p w14:paraId="775F7F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Сообщить о происшествии в пожарную службу</w:t>
            </w:r>
          </w:p>
        </w:tc>
      </w:tr>
      <w:tr w:rsidR="0018040A" w:rsidRPr="00F30717" w14:paraId="77D23B2A" w14:textId="77777777" w:rsidTr="0015044B">
        <w:trPr>
          <w:trHeight w:val="227"/>
        </w:trPr>
        <w:tc>
          <w:tcPr>
            <w:tcW w:w="658" w:type="pct"/>
            <w:vMerge/>
            <w:shd w:val="clear" w:color="000000" w:fill="FFFFFF"/>
            <w:vAlign w:val="center"/>
          </w:tcPr>
          <w:p w14:paraId="470030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000000" w:fill="FFFFFF"/>
            <w:vAlign w:val="center"/>
          </w:tcPr>
          <w:p w14:paraId="6D46A6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000000" w:fill="FFFFFF"/>
            <w:vAlign w:val="center"/>
          </w:tcPr>
          <w:p w14:paraId="4A7E3F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000000" w:fill="FFFFFF"/>
            <w:vAlign w:val="center"/>
          </w:tcPr>
          <w:p w14:paraId="684EE37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000000" w:fill="FFFFFF"/>
            <w:vAlign w:val="center"/>
          </w:tcPr>
          <w:p w14:paraId="3578D6B9" w14:textId="16DA209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609340F" w14:textId="77777777" w:rsidTr="0015044B">
        <w:trPr>
          <w:trHeight w:val="227"/>
        </w:trPr>
        <w:tc>
          <w:tcPr>
            <w:tcW w:w="658" w:type="pct"/>
            <w:vMerge/>
            <w:shd w:val="clear" w:color="000000" w:fill="FFFFFF"/>
            <w:vAlign w:val="center"/>
            <w:hideMark/>
          </w:tcPr>
          <w:p w14:paraId="5734B0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000000" w:fill="FFFFFF"/>
            <w:vAlign w:val="center"/>
            <w:hideMark/>
          </w:tcPr>
          <w:p w14:paraId="1B6F436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000000" w:fill="FFFFFF"/>
            <w:vAlign w:val="center"/>
            <w:hideMark/>
          </w:tcPr>
          <w:p w14:paraId="1678755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000000" w:fill="FFFFFF"/>
            <w:vAlign w:val="center"/>
            <w:hideMark/>
          </w:tcPr>
          <w:p w14:paraId="263B79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52B21C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3.Принять меры по предотвращению пожара помещения </w:t>
            </w:r>
          </w:p>
        </w:tc>
      </w:tr>
      <w:tr w:rsidR="0018040A" w:rsidRPr="00F30717" w14:paraId="6861F0B1" w14:textId="77777777" w:rsidTr="0015044B">
        <w:trPr>
          <w:trHeight w:val="227"/>
        </w:trPr>
        <w:tc>
          <w:tcPr>
            <w:tcW w:w="658" w:type="pct"/>
            <w:vMerge/>
            <w:vAlign w:val="center"/>
            <w:hideMark/>
          </w:tcPr>
          <w:p w14:paraId="7A1ECF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B11405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FDD26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220126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36FF0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4.Оказать помощь пострадавшим </w:t>
            </w:r>
          </w:p>
        </w:tc>
      </w:tr>
      <w:tr w:rsidR="0018040A" w:rsidRPr="00F30717" w14:paraId="552C270C" w14:textId="77777777" w:rsidTr="0015044B">
        <w:trPr>
          <w:trHeight w:val="227"/>
        </w:trPr>
        <w:tc>
          <w:tcPr>
            <w:tcW w:w="658" w:type="pct"/>
            <w:vMerge/>
            <w:vAlign w:val="center"/>
            <w:hideMark/>
          </w:tcPr>
          <w:p w14:paraId="105B9D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5C0AF3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0E953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0680313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7EEC956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5.Организовать тушение пожара имеющимися средствами пожаротушения</w:t>
            </w:r>
          </w:p>
        </w:tc>
      </w:tr>
      <w:tr w:rsidR="0018040A" w:rsidRPr="00F30717" w14:paraId="2CE04408" w14:textId="77777777" w:rsidTr="0015044B">
        <w:trPr>
          <w:trHeight w:val="227"/>
        </w:trPr>
        <w:tc>
          <w:tcPr>
            <w:tcW w:w="658" w:type="pct"/>
            <w:vMerge/>
            <w:vAlign w:val="center"/>
            <w:hideMark/>
          </w:tcPr>
          <w:p w14:paraId="19E2CBC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CB16C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D9CACC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E9D9AF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2F500BC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 Произвести отключение электрооборудования с установкой запрещающих и предупреждающих плакатов</w:t>
            </w:r>
          </w:p>
        </w:tc>
      </w:tr>
      <w:tr w:rsidR="0018040A" w:rsidRPr="00F30717" w14:paraId="09F08A09" w14:textId="77777777" w:rsidTr="0015044B">
        <w:trPr>
          <w:trHeight w:val="227"/>
        </w:trPr>
        <w:tc>
          <w:tcPr>
            <w:tcW w:w="658" w:type="pct"/>
            <w:vMerge/>
            <w:vAlign w:val="center"/>
            <w:hideMark/>
          </w:tcPr>
          <w:p w14:paraId="329EBA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E77DB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71A0C4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2D5517B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47BBC3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 Вызвать пожарную команду</w:t>
            </w:r>
          </w:p>
        </w:tc>
      </w:tr>
      <w:tr w:rsidR="0018040A" w:rsidRPr="00F30717" w14:paraId="602486BA" w14:textId="77777777" w:rsidTr="0015044B">
        <w:trPr>
          <w:trHeight w:val="227"/>
        </w:trPr>
        <w:tc>
          <w:tcPr>
            <w:tcW w:w="658" w:type="pct"/>
            <w:vMerge/>
            <w:vAlign w:val="center"/>
            <w:hideMark/>
          </w:tcPr>
          <w:p w14:paraId="6BEC3F0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139EAF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5F9063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D6F39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6EF24A97" w14:textId="0BEA6D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8. Сообщить о пожаре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 </w:t>
            </w:r>
          </w:p>
        </w:tc>
      </w:tr>
      <w:tr w:rsidR="0018040A" w:rsidRPr="00F30717" w14:paraId="4882D693" w14:textId="77777777" w:rsidTr="0015044B">
        <w:trPr>
          <w:trHeight w:val="227"/>
        </w:trPr>
        <w:tc>
          <w:tcPr>
            <w:tcW w:w="658" w:type="pct"/>
            <w:vMerge/>
            <w:vAlign w:val="center"/>
            <w:hideMark/>
          </w:tcPr>
          <w:p w14:paraId="745181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75ECCB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83FDCF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50D4F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4ABCCFF5" w14:textId="48B1FB5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lastRenderedPageBreak/>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11334EF5" w14:textId="77777777" w:rsidTr="0015044B">
        <w:trPr>
          <w:trHeight w:val="227"/>
        </w:trPr>
        <w:tc>
          <w:tcPr>
            <w:tcW w:w="658" w:type="pct"/>
            <w:vMerge w:val="restart"/>
            <w:shd w:val="clear" w:color="auto" w:fill="auto"/>
            <w:vAlign w:val="center"/>
          </w:tcPr>
          <w:p w14:paraId="5E6EA6C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Порыв (инциденты) на тепловых сетях</w:t>
            </w:r>
          </w:p>
        </w:tc>
        <w:tc>
          <w:tcPr>
            <w:tcW w:w="955" w:type="pct"/>
            <w:vMerge w:val="restart"/>
            <w:shd w:val="clear" w:color="auto" w:fill="auto"/>
            <w:vAlign w:val="center"/>
          </w:tcPr>
          <w:p w14:paraId="2D4A218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циркуляции в </w:t>
            </w:r>
            <w:r w:rsidRPr="00F30717">
              <w:rPr>
                <w:rFonts w:ascii="Times New Roman" w:eastAsia="Times New Roman" w:hAnsi="Times New Roman" w:cs="Times New Roman"/>
                <w:i/>
                <w:iCs/>
                <w:sz w:val="24"/>
                <w:szCs w:val="24"/>
                <w:lang w:eastAsia="ru-RU"/>
              </w:rPr>
              <w:t>части системы</w:t>
            </w:r>
            <w:r w:rsidRPr="00F30717">
              <w:rPr>
                <w:rFonts w:ascii="Times New Roman" w:eastAsia="Times New Roman" w:hAnsi="Times New Roman" w:cs="Times New Roman"/>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tcPr>
          <w:p w14:paraId="2EEB3A96" w14:textId="1CDAB10E"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05283690" w14:textId="77777777" w:rsidTr="0015044B">
        <w:trPr>
          <w:trHeight w:val="227"/>
        </w:trPr>
        <w:tc>
          <w:tcPr>
            <w:tcW w:w="658" w:type="pct"/>
            <w:vMerge/>
            <w:shd w:val="clear" w:color="auto" w:fill="auto"/>
            <w:vAlign w:val="center"/>
            <w:hideMark/>
          </w:tcPr>
          <w:p w14:paraId="7868C4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665698B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232DE41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329371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5D82FCC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18040A" w:rsidRPr="00F30717" w14:paraId="03582011" w14:textId="77777777" w:rsidTr="0015044B">
        <w:trPr>
          <w:trHeight w:val="227"/>
        </w:trPr>
        <w:tc>
          <w:tcPr>
            <w:tcW w:w="658" w:type="pct"/>
            <w:vMerge/>
            <w:vAlign w:val="center"/>
            <w:hideMark/>
          </w:tcPr>
          <w:p w14:paraId="72C1E4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37109D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7294500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3ECE25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589679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1FA7CEF4" w14:textId="77777777" w:rsidTr="0015044B">
        <w:trPr>
          <w:trHeight w:val="227"/>
        </w:trPr>
        <w:tc>
          <w:tcPr>
            <w:tcW w:w="658" w:type="pct"/>
            <w:vMerge/>
            <w:vAlign w:val="center"/>
            <w:hideMark/>
          </w:tcPr>
          <w:p w14:paraId="66D2EA9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447E88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545D60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2330CF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2293EA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При необходимости организовать устранение последствий аварийной ситуации силами персонала своей организации</w:t>
            </w:r>
          </w:p>
        </w:tc>
      </w:tr>
      <w:tr w:rsidR="0018040A" w:rsidRPr="00F30717" w14:paraId="570EFBCF" w14:textId="77777777" w:rsidTr="0015044B">
        <w:trPr>
          <w:trHeight w:val="227"/>
        </w:trPr>
        <w:tc>
          <w:tcPr>
            <w:tcW w:w="658" w:type="pct"/>
            <w:vMerge/>
            <w:vAlign w:val="center"/>
            <w:hideMark/>
          </w:tcPr>
          <w:p w14:paraId="03BB261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B1ADE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646862E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13A84EA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3ADD4E3B" w14:textId="2950681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622AC673" w14:textId="77777777" w:rsidTr="0015044B">
        <w:trPr>
          <w:trHeight w:val="227"/>
        </w:trPr>
        <w:tc>
          <w:tcPr>
            <w:tcW w:w="658" w:type="pct"/>
            <w:vMerge/>
            <w:vAlign w:val="center"/>
            <w:hideMark/>
          </w:tcPr>
          <w:p w14:paraId="74DF0DE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2C24A79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restart"/>
            <w:shd w:val="clear" w:color="auto" w:fill="auto"/>
            <w:vAlign w:val="center"/>
            <w:hideMark/>
          </w:tcPr>
          <w:p w14:paraId="153D20F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525B16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auto" w:fill="auto"/>
            <w:vAlign w:val="center"/>
            <w:hideMark/>
          </w:tcPr>
          <w:p w14:paraId="72131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Организовать устранение аварии (инцидента) силами ремонтного персонала своей организации</w:t>
            </w:r>
          </w:p>
        </w:tc>
      </w:tr>
      <w:tr w:rsidR="0018040A" w:rsidRPr="00F30717" w14:paraId="061AD62A" w14:textId="77777777" w:rsidTr="0015044B">
        <w:trPr>
          <w:trHeight w:val="227"/>
        </w:trPr>
        <w:tc>
          <w:tcPr>
            <w:tcW w:w="658" w:type="pct"/>
            <w:vMerge/>
            <w:vAlign w:val="center"/>
            <w:hideMark/>
          </w:tcPr>
          <w:p w14:paraId="1E0C06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72106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8EB3D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394869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33FCD8E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69332D25" w14:textId="77777777" w:rsidTr="0015044B">
        <w:trPr>
          <w:trHeight w:val="227"/>
        </w:trPr>
        <w:tc>
          <w:tcPr>
            <w:tcW w:w="658" w:type="pct"/>
            <w:vMerge/>
            <w:vAlign w:val="center"/>
            <w:hideMark/>
          </w:tcPr>
          <w:p w14:paraId="4E96C97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9BBF3F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8BD9E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2330DB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BA30CE9" w14:textId="5E4CEB9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bl>
    <w:p w14:paraId="6B57D0DC" w14:textId="77777777" w:rsidR="0018040A" w:rsidRPr="00F30717" w:rsidRDefault="0018040A" w:rsidP="005575C2">
      <w:pPr>
        <w:pStyle w:val="23"/>
        <w:spacing w:after="0" w:line="276" w:lineRule="auto"/>
        <w:ind w:left="1069"/>
        <w:rPr>
          <w:rFonts w:ascii="Times New Roman" w:hAnsi="Times New Roman" w:cs="Times New Roman"/>
          <w:b/>
          <w:sz w:val="24"/>
          <w:szCs w:val="24"/>
        </w:rPr>
      </w:pPr>
    </w:p>
    <w:p w14:paraId="72B3AAF4" w14:textId="77777777"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112351">
          <w:pgSz w:w="16839" w:h="11907" w:orient="landscape" w:code="9"/>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bookmarkStart w:id="67" w:name="_Toc211588745"/>
    <w:bookmarkEnd w:id="62"/>
    <w:p w14:paraId="42F5212E" w14:textId="6D1A5A92" w:rsidR="00E454A6" w:rsidRPr="00F30717" w:rsidRDefault="00914D85" w:rsidP="005575C2">
      <w:pPr>
        <w:pStyle w:val="1"/>
        <w:numPr>
          <w:ilvl w:val="1"/>
          <w:numId w:val="12"/>
        </w:numPr>
        <w:tabs>
          <w:tab w:val="left" w:pos="567"/>
          <w:tab w:val="left" w:pos="709"/>
          <w:tab w:val="left" w:pos="993"/>
          <w:tab w:val="left" w:pos="4781"/>
        </w:tabs>
        <w:ind w:left="0" w:right="-143" w:firstLine="567"/>
        <w:jc w:val="both"/>
        <w:rPr>
          <w:sz w:val="24"/>
          <w:szCs w:val="24"/>
        </w:rPr>
      </w:pPr>
      <w:r w:rsidRPr="00F30717">
        <w:rPr>
          <w:noProof/>
          <w:sz w:val="24"/>
          <w:szCs w:val="24"/>
          <w:lang w:eastAsia="ru-RU"/>
        </w:rPr>
        <w:lastRenderedPageBreak/>
        <mc:AlternateContent>
          <mc:Choice Requires="wps">
            <w:drawing>
              <wp:anchor distT="0" distB="0" distL="114300" distR="114300" simplePos="0" relativeHeight="25137100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7480105"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Bb+szlAQIAABgEAAAOAAAA&#10;AAAAAAAAAAAAAC4CAABkcnMvZTJvRG9jLnhtbFBLAQItABQABgAIAAAAIQBBvkWL4QAAAAsBAAAP&#10;AAAAAAAAAAAAAAAAAFsEAABkcnMvZG93bnJldi54bWxQSwUGAAAAAAQABADzAAAAaQUAAAAA&#10;" strokecolor="#5b9bd5 [3204]" strokeweight=".5pt">
                <v:stroke endarrow="block" joinstyle="miter"/>
                <w10:wrap anchorx="page"/>
              </v:shape>
            </w:pict>
          </mc:Fallback>
        </mc:AlternateContent>
      </w:r>
      <w:r w:rsidR="00E454A6" w:rsidRPr="00F30717">
        <w:rPr>
          <w:sz w:val="24"/>
          <w:szCs w:val="24"/>
        </w:rPr>
        <w:t xml:space="preserve">Значение времени готовности к </w:t>
      </w:r>
      <w:r w:rsidR="001D182E" w:rsidRPr="00F30717">
        <w:rPr>
          <w:sz w:val="24"/>
          <w:szCs w:val="24"/>
        </w:rPr>
        <w:t>проведению</w:t>
      </w:r>
      <w:r w:rsidR="00E454A6" w:rsidRPr="00F30717">
        <w:rPr>
          <w:sz w:val="24"/>
          <w:szCs w:val="24"/>
        </w:rPr>
        <w:t xml:space="preserve"> работ п</w:t>
      </w:r>
      <w:r w:rsidR="00735821" w:rsidRPr="00F30717">
        <w:rPr>
          <w:sz w:val="24"/>
          <w:szCs w:val="24"/>
        </w:rPr>
        <w:t>о устранению аварийных ситуаций</w:t>
      </w:r>
      <w:bookmarkEnd w:id="67"/>
    </w:p>
    <w:p w14:paraId="0637E785" w14:textId="606CE461" w:rsidR="001D182E" w:rsidRPr="00F30717" w:rsidRDefault="00EC033A" w:rsidP="005575C2">
      <w:pPr>
        <w:pStyle w:val="a3"/>
        <w:spacing w:before="59" w:line="276" w:lineRule="auto"/>
        <w:ind w:right="142" w:firstLine="567"/>
        <w:jc w:val="both"/>
        <w:rPr>
          <w:sz w:val="24"/>
          <w:szCs w:val="24"/>
          <w:lang w:eastAsia="ru-RU"/>
        </w:rPr>
      </w:pPr>
      <w:r w:rsidRPr="00F30717">
        <w:rPr>
          <w:sz w:val="24"/>
          <w:szCs w:val="24"/>
          <w:lang w:eastAsia="ru-RU"/>
        </w:rPr>
        <w:t>2</w:t>
      </w:r>
      <w:r w:rsidR="003D0D9B" w:rsidRPr="00F30717">
        <w:rPr>
          <w:sz w:val="24"/>
          <w:szCs w:val="24"/>
          <w:lang w:eastAsia="ru-RU"/>
        </w:rPr>
        <w:t>.2.1</w:t>
      </w:r>
      <w:r w:rsidRPr="00F30717">
        <w:rPr>
          <w:sz w:val="24"/>
          <w:szCs w:val="24"/>
          <w:lang w:eastAsia="ru-RU"/>
        </w:rPr>
        <w:t>.</w:t>
      </w:r>
      <w:r w:rsidR="003D0D9B" w:rsidRPr="00F30717">
        <w:rPr>
          <w:sz w:val="24"/>
          <w:szCs w:val="24"/>
          <w:lang w:eastAsia="ru-RU"/>
        </w:rPr>
        <w:t xml:space="preserve"> </w:t>
      </w:r>
      <w:r w:rsidR="001D182E" w:rsidRPr="00F30717">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732F13D3"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1D182E" w:rsidRPr="00F30717">
        <w:rPr>
          <w:rFonts w:ascii="Times New Roman" w:eastAsia="Times New Roman" w:hAnsi="Times New Roman" w:cs="Times New Roman"/>
          <w:sz w:val="24"/>
          <w:szCs w:val="24"/>
          <w:lang w:eastAsia="ru-RU"/>
        </w:rPr>
        <w:t>.2.2</w:t>
      </w:r>
      <w:r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Время сбора сил и средств аварийно-</w:t>
      </w:r>
      <w:r w:rsidR="00A63F99" w:rsidRPr="00F30717">
        <w:rPr>
          <w:rFonts w:ascii="Times New Roman" w:hAnsi="Times New Roman" w:cs="Times New Roman"/>
          <w:sz w:val="24"/>
          <w:szCs w:val="24"/>
        </w:rPr>
        <w:t>ремонт</w:t>
      </w:r>
      <w:r w:rsidR="003D0D9B" w:rsidRPr="00F30717">
        <w:rPr>
          <w:rFonts w:ascii="Times New Roman" w:hAnsi="Times New Roman" w:cs="Times New Roman"/>
          <w:sz w:val="24"/>
          <w:szCs w:val="24"/>
        </w:rPr>
        <w:t>ной</w:t>
      </w:r>
      <w:r w:rsidR="003D0D9B" w:rsidRPr="00F30717">
        <w:rPr>
          <w:rFonts w:ascii="Times New Roman" w:eastAsia="Times New Roman" w:hAnsi="Times New Roman" w:cs="Times New Roman"/>
          <w:sz w:val="24"/>
          <w:szCs w:val="24"/>
          <w:lang w:eastAsia="ru-RU"/>
        </w:rPr>
        <w:t xml:space="preserve"> бригады на месте возникновения </w:t>
      </w:r>
      <w:r w:rsidR="003D0D9B" w:rsidRPr="00F30717">
        <w:rPr>
          <w:rFonts w:ascii="Times New Roman" w:hAnsi="Times New Roman" w:cs="Times New Roman"/>
          <w:sz w:val="24"/>
          <w:szCs w:val="24"/>
        </w:rPr>
        <w:t>аварийной ситуации</w:t>
      </w:r>
      <w:r w:rsidR="003D0D9B" w:rsidRPr="00F30717">
        <w:rPr>
          <w:rFonts w:ascii="Times New Roman" w:eastAsia="Times New Roman" w:hAnsi="Times New Roman" w:cs="Times New Roman"/>
          <w:sz w:val="24"/>
          <w:szCs w:val="24"/>
          <w:lang w:eastAsia="ru-RU"/>
        </w:rPr>
        <w:t xml:space="preserve"> не должно превышать </w:t>
      </w:r>
      <w:r w:rsidR="009A0F3F" w:rsidRPr="00F30717">
        <w:rPr>
          <w:rFonts w:ascii="Times New Roman" w:eastAsia="Times New Roman" w:hAnsi="Times New Roman" w:cs="Times New Roman"/>
          <w:sz w:val="24"/>
          <w:szCs w:val="24"/>
          <w:lang w:eastAsia="ru-RU"/>
        </w:rPr>
        <w:t>30 минут</w:t>
      </w:r>
      <w:r w:rsidR="003D0D9B" w:rsidRPr="00F30717">
        <w:rPr>
          <w:rFonts w:ascii="Times New Roman" w:eastAsia="Times New Roman" w:hAnsi="Times New Roman" w:cs="Times New Roman"/>
          <w:sz w:val="24"/>
          <w:szCs w:val="24"/>
          <w:lang w:eastAsia="ru-RU"/>
        </w:rPr>
        <w:t xml:space="preserve"> с момента </w:t>
      </w:r>
      <w:r w:rsidR="003D0D9B" w:rsidRPr="00F30717">
        <w:rPr>
          <w:rFonts w:ascii="Times New Roman" w:hAnsi="Times New Roman" w:cs="Times New Roman"/>
          <w:sz w:val="24"/>
          <w:szCs w:val="24"/>
        </w:rPr>
        <w:t xml:space="preserve">получения </w:t>
      </w:r>
      <w:r w:rsidR="003D0D9B" w:rsidRPr="00F30717">
        <w:rPr>
          <w:rFonts w:ascii="Times New Roman" w:eastAsia="Times New Roman" w:hAnsi="Times New Roman" w:cs="Times New Roman"/>
          <w:sz w:val="24"/>
          <w:szCs w:val="24"/>
          <w:lang w:eastAsia="ru-RU"/>
        </w:rPr>
        <w:t>оповещения</w:t>
      </w:r>
      <w:r w:rsidR="003D0D9B" w:rsidRPr="00F30717">
        <w:rPr>
          <w:rFonts w:ascii="Times New Roman" w:hAnsi="Times New Roman" w:cs="Times New Roman"/>
          <w:sz w:val="24"/>
          <w:szCs w:val="24"/>
        </w:rPr>
        <w:t xml:space="preserve"> </w:t>
      </w:r>
      <w:proofErr w:type="gramStart"/>
      <w:r w:rsidR="003D0D9B" w:rsidRPr="00F30717">
        <w:rPr>
          <w:rFonts w:ascii="Times New Roman" w:eastAsia="Times New Roman" w:hAnsi="Times New Roman" w:cs="Times New Roman"/>
          <w:sz w:val="24"/>
          <w:szCs w:val="24"/>
          <w:lang w:eastAsia="ru-RU"/>
        </w:rPr>
        <w:t>об</w:t>
      </w:r>
      <w:proofErr w:type="gramEnd"/>
      <w:r w:rsidR="003D0D9B" w:rsidRPr="00F30717">
        <w:rPr>
          <w:rFonts w:ascii="Times New Roman" w:eastAsia="Times New Roman" w:hAnsi="Times New Roman" w:cs="Times New Roman"/>
          <w:sz w:val="24"/>
          <w:szCs w:val="24"/>
          <w:lang w:eastAsia="ru-RU"/>
        </w:rPr>
        <w:t xml:space="preserve"> </w:t>
      </w:r>
      <w:r w:rsidR="003D0D9B" w:rsidRPr="00F30717">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F30717">
        <w:rPr>
          <w:rFonts w:ascii="Times New Roman" w:eastAsia="Times New Roman" w:hAnsi="Times New Roman" w:cs="Times New Roman"/>
          <w:sz w:val="24"/>
          <w:szCs w:val="24"/>
          <w:lang w:eastAsia="ru-RU"/>
        </w:rPr>
        <w:t>.</w:t>
      </w:r>
    </w:p>
    <w:p w14:paraId="1028994F" w14:textId="3E48F2D2" w:rsidR="009A0F3F"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w:t>
      </w:r>
      <w:r w:rsidR="003D0D9B" w:rsidRPr="00F30717">
        <w:rPr>
          <w:rFonts w:ascii="Times New Roman" w:eastAsia="Times New Roman" w:hAnsi="Times New Roman" w:cs="Times New Roman"/>
          <w:sz w:val="24"/>
          <w:szCs w:val="24"/>
          <w:lang w:eastAsia="ru-RU"/>
        </w:rPr>
        <w:t xml:space="preserve"> </w:t>
      </w:r>
      <w:proofErr w:type="gramStart"/>
      <w:r w:rsidR="003D0D9B" w:rsidRPr="00F30717">
        <w:rPr>
          <w:rFonts w:ascii="Times New Roman" w:eastAsia="Times New Roman" w:hAnsi="Times New Roman" w:cs="Times New Roman"/>
          <w:sz w:val="24"/>
          <w:szCs w:val="24"/>
          <w:lang w:eastAsia="ru-RU"/>
        </w:rPr>
        <w:t>В зависимости от вида и масштаба аварийной ситуации организаци</w:t>
      </w:r>
      <w:r w:rsidR="00A63F99" w:rsidRPr="00F30717">
        <w:rPr>
          <w:rFonts w:ascii="Times New Roman" w:eastAsia="Times New Roman" w:hAnsi="Times New Roman" w:cs="Times New Roman"/>
          <w:sz w:val="24"/>
          <w:szCs w:val="24"/>
          <w:lang w:eastAsia="ru-RU"/>
        </w:rPr>
        <w:t>ей</w:t>
      </w:r>
      <w:r w:rsidR="003D0D9B" w:rsidRPr="00F30717">
        <w:rPr>
          <w:rFonts w:ascii="Times New Roman" w:eastAsia="Times New Roman" w:hAnsi="Times New Roman" w:cs="Times New Roman"/>
          <w:sz w:val="24"/>
          <w:szCs w:val="24"/>
          <w:lang w:eastAsia="ru-RU"/>
        </w:rPr>
        <w:t xml:space="preserve"> </w:t>
      </w:r>
      <w:r w:rsidR="009A0F3F" w:rsidRPr="00F30717">
        <w:rPr>
          <w:rFonts w:ascii="Times New Roman" w:hAnsi="Times New Roman" w:cs="Times New Roman"/>
          <w:sz w:val="24"/>
          <w:szCs w:val="24"/>
        </w:rPr>
        <w:t>функционирующ</w:t>
      </w:r>
      <w:r w:rsidR="00A63F99" w:rsidRPr="00F30717">
        <w:rPr>
          <w:rFonts w:ascii="Times New Roman" w:hAnsi="Times New Roman" w:cs="Times New Roman"/>
          <w:sz w:val="24"/>
          <w:szCs w:val="24"/>
        </w:rPr>
        <w:t>ей</w:t>
      </w:r>
      <w:r w:rsidR="009A0F3F" w:rsidRPr="00F30717">
        <w:rPr>
          <w:rFonts w:ascii="Times New Roman" w:hAnsi="Times New Roman" w:cs="Times New Roman"/>
          <w:sz w:val="24"/>
          <w:szCs w:val="24"/>
        </w:rPr>
        <w:t xml:space="preserve"> в системах теплоснабжения</w:t>
      </w:r>
      <w:r w:rsidR="009A0F3F" w:rsidRPr="00F30717">
        <w:rPr>
          <w:rFonts w:ascii="Times New Roman" w:hAnsi="Times New Roman" w:cs="Times New Roman"/>
          <w:sz w:val="24"/>
          <w:szCs w:val="24"/>
          <w:lang w:eastAsia="ru-RU"/>
        </w:rPr>
        <w:t xml:space="preserve"> </w:t>
      </w:r>
      <w:r w:rsidR="009A0F3F" w:rsidRPr="00F30717">
        <w:rPr>
          <w:rFonts w:ascii="Times New Roman" w:hAnsi="Times New Roman" w:cs="Times New Roman"/>
          <w:sz w:val="24"/>
          <w:szCs w:val="24"/>
        </w:rPr>
        <w:t xml:space="preserve">муниципального образования </w:t>
      </w:r>
      <w:r w:rsidR="00B45144" w:rsidRPr="00B45144">
        <w:rPr>
          <w:rFonts w:ascii="Times New Roman" w:hAnsi="Times New Roman" w:cs="Times New Roman"/>
          <w:sz w:val="24"/>
          <w:szCs w:val="24"/>
        </w:rPr>
        <w:t>городского округа Лыткарино</w:t>
      </w:r>
      <w:r w:rsidR="009A0F3F" w:rsidRPr="00F30717">
        <w:rPr>
          <w:rFonts w:ascii="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F30717">
        <w:rPr>
          <w:rFonts w:ascii="Times New Roman" w:hAnsi="Times New Roman" w:cs="Times New Roman"/>
          <w:sz w:val="24"/>
          <w:szCs w:val="24"/>
        </w:rPr>
        <w:t>локализации аварийной ситуации,</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F30717">
        <w:rPr>
          <w:rFonts w:ascii="Times New Roman" w:hAnsi="Times New Roman" w:cs="Times New Roman"/>
          <w:sz w:val="24"/>
          <w:szCs w:val="24"/>
        </w:rPr>
        <w:t>исключающих повторение происшествия,</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и скорейшую подачу тепла в </w:t>
      </w:r>
      <w:r w:rsidR="009A0F3F" w:rsidRPr="00F30717">
        <w:rPr>
          <w:rFonts w:ascii="Times New Roman" w:eastAsia="Times New Roman" w:hAnsi="Times New Roman" w:cs="Times New Roman"/>
          <w:sz w:val="24"/>
          <w:szCs w:val="24"/>
          <w:lang w:eastAsia="ru-RU"/>
        </w:rPr>
        <w:t>жилые дома и СЗО</w:t>
      </w:r>
      <w:r w:rsidR="003D0D9B" w:rsidRPr="00F30717">
        <w:rPr>
          <w:rFonts w:ascii="Times New Roman" w:eastAsia="Times New Roman" w:hAnsi="Times New Roman" w:cs="Times New Roman"/>
          <w:sz w:val="24"/>
          <w:szCs w:val="24"/>
          <w:lang w:eastAsia="ru-RU"/>
        </w:rPr>
        <w:t xml:space="preserve">. </w:t>
      </w:r>
      <w:proofErr w:type="gramEnd"/>
    </w:p>
    <w:p w14:paraId="305EFD90" w14:textId="2E8003F2"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9A0F3F" w:rsidRPr="00F30717">
        <w:rPr>
          <w:rFonts w:ascii="Times New Roman" w:eastAsia="Times New Roman" w:hAnsi="Times New Roman" w:cs="Times New Roman"/>
          <w:sz w:val="24"/>
          <w:szCs w:val="24"/>
          <w:lang w:eastAsia="ru-RU"/>
        </w:rPr>
        <w:t>.2.</w:t>
      </w:r>
      <w:r w:rsidR="006274FD"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F30717">
        <w:rPr>
          <w:rFonts w:ascii="Times New Roman" w:eastAsia="Times New Roman" w:hAnsi="Times New Roman" w:cs="Times New Roman"/>
          <w:sz w:val="24"/>
          <w:szCs w:val="24"/>
          <w:lang w:eastAsia="ru-RU"/>
        </w:rPr>
        <w:t xml:space="preserve">непосредственно на месте происшествия </w:t>
      </w:r>
      <w:r w:rsidR="003D0D9B" w:rsidRPr="00F30717">
        <w:rPr>
          <w:rFonts w:ascii="Times New Roman" w:eastAsia="Times New Roman" w:hAnsi="Times New Roman" w:cs="Times New Roman"/>
          <w:sz w:val="24"/>
          <w:szCs w:val="24"/>
          <w:lang w:eastAsia="ru-RU"/>
        </w:rPr>
        <w:t xml:space="preserve">не </w:t>
      </w:r>
      <w:r w:rsidR="009A0F3F" w:rsidRPr="00F30717">
        <w:rPr>
          <w:rFonts w:ascii="Times New Roman" w:eastAsia="Times New Roman" w:hAnsi="Times New Roman" w:cs="Times New Roman"/>
          <w:sz w:val="24"/>
          <w:szCs w:val="24"/>
          <w:lang w:eastAsia="ru-RU"/>
        </w:rPr>
        <w:t xml:space="preserve">должно превышать </w:t>
      </w:r>
      <w:r w:rsidR="003D0D9B" w:rsidRPr="00F30717">
        <w:rPr>
          <w:rFonts w:ascii="Times New Roman" w:eastAsia="Times New Roman" w:hAnsi="Times New Roman" w:cs="Times New Roman"/>
          <w:sz w:val="24"/>
          <w:szCs w:val="24"/>
          <w:lang w:eastAsia="ru-RU"/>
        </w:rPr>
        <w:t>60 мин</w:t>
      </w:r>
      <w:r w:rsidR="009A0F3F" w:rsidRPr="00F30717">
        <w:rPr>
          <w:rFonts w:ascii="Times New Roman" w:eastAsia="Times New Roman" w:hAnsi="Times New Roman" w:cs="Times New Roman"/>
          <w:sz w:val="24"/>
          <w:szCs w:val="24"/>
          <w:lang w:eastAsia="ru-RU"/>
        </w:rPr>
        <w:t>ут</w:t>
      </w:r>
      <w:r w:rsidR="003D0D9B" w:rsidRPr="00F30717">
        <w:rPr>
          <w:rFonts w:ascii="Times New Roman" w:eastAsia="Times New Roman" w:hAnsi="Times New Roman" w:cs="Times New Roman"/>
          <w:sz w:val="24"/>
          <w:szCs w:val="24"/>
          <w:lang w:eastAsia="ru-RU"/>
        </w:rPr>
        <w:t>.</w:t>
      </w:r>
    </w:p>
    <w:p w14:paraId="22BE0412" w14:textId="77777777" w:rsidR="00735821" w:rsidRPr="00F30717" w:rsidRDefault="00735821" w:rsidP="005575C2">
      <w:pPr>
        <w:pStyle w:val="af"/>
        <w:tabs>
          <w:tab w:val="left" w:pos="851"/>
          <w:tab w:val="left" w:pos="888"/>
        </w:tabs>
        <w:spacing w:beforeAutospacing="0" w:after="0" w:afterAutospacing="0" w:line="240" w:lineRule="auto"/>
        <w:ind w:left="567" w:right="142"/>
        <w:rPr>
          <w:rStyle w:val="afb"/>
          <w:b/>
          <w:color w:val="000000" w:themeColor="text1"/>
        </w:rPr>
      </w:pPr>
    </w:p>
    <w:p w14:paraId="5106C464" w14:textId="1CA58BF4" w:rsidR="00E454A6" w:rsidRPr="00F30717" w:rsidRDefault="00E454A6" w:rsidP="005575C2">
      <w:pPr>
        <w:pStyle w:val="1"/>
        <w:numPr>
          <w:ilvl w:val="1"/>
          <w:numId w:val="12"/>
        </w:numPr>
        <w:tabs>
          <w:tab w:val="left" w:pos="567"/>
          <w:tab w:val="left" w:pos="709"/>
          <w:tab w:val="left" w:pos="993"/>
          <w:tab w:val="left" w:pos="4781"/>
        </w:tabs>
        <w:ind w:left="0" w:right="-143" w:firstLine="567"/>
        <w:jc w:val="both"/>
        <w:rPr>
          <w:sz w:val="24"/>
          <w:szCs w:val="24"/>
        </w:rPr>
      </w:pPr>
      <w:bookmarkStart w:id="68" w:name="_Toc211588746"/>
      <w:r w:rsidRPr="00F30717">
        <w:rPr>
          <w:sz w:val="24"/>
          <w:szCs w:val="24"/>
        </w:rPr>
        <w:t>Значение времени для выполнения работ п</w:t>
      </w:r>
      <w:r w:rsidR="00735821" w:rsidRPr="00F30717">
        <w:rPr>
          <w:sz w:val="24"/>
          <w:szCs w:val="24"/>
        </w:rPr>
        <w:t>о устранению аварийных ситуаций</w:t>
      </w:r>
      <w:bookmarkEnd w:id="68"/>
    </w:p>
    <w:p w14:paraId="3C1E0E22" w14:textId="232237E9" w:rsidR="00812428"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DA6151" w:rsidRPr="00F30717">
        <w:rPr>
          <w:sz w:val="24"/>
          <w:szCs w:val="24"/>
          <w:lang w:eastAsia="ru-RU"/>
        </w:rPr>
        <w:t>3</w:t>
      </w:r>
      <w:r w:rsidR="0038323F" w:rsidRPr="00F30717">
        <w:rPr>
          <w:sz w:val="24"/>
          <w:szCs w:val="24"/>
          <w:lang w:eastAsia="ru-RU"/>
        </w:rPr>
        <w:t>.</w:t>
      </w:r>
      <w:r w:rsidR="00DA6151" w:rsidRPr="00F30717">
        <w:rPr>
          <w:sz w:val="24"/>
          <w:szCs w:val="24"/>
          <w:lang w:eastAsia="ru-RU"/>
        </w:rPr>
        <w:t>1</w:t>
      </w:r>
      <w:r w:rsidRPr="00F30717">
        <w:rPr>
          <w:sz w:val="24"/>
          <w:szCs w:val="24"/>
          <w:lang w:eastAsia="ru-RU"/>
        </w:rPr>
        <w:t>.</w:t>
      </w:r>
      <w:r w:rsidR="0038323F" w:rsidRPr="00F30717">
        <w:rPr>
          <w:sz w:val="24"/>
          <w:szCs w:val="24"/>
          <w:lang w:eastAsia="ru-RU"/>
        </w:rPr>
        <w:t xml:space="preserve"> Планирование </w:t>
      </w:r>
      <w:r w:rsidR="00A63F99" w:rsidRPr="00F30717">
        <w:rPr>
          <w:sz w:val="24"/>
          <w:szCs w:val="24"/>
          <w:lang w:eastAsia="ru-RU"/>
        </w:rPr>
        <w:t>ремонтно</w:t>
      </w:r>
      <w:r w:rsidR="0038323F" w:rsidRPr="00F30717">
        <w:rPr>
          <w:sz w:val="24"/>
          <w:szCs w:val="24"/>
          <w:lang w:eastAsia="ru-RU"/>
        </w:rPr>
        <w:t xml:space="preserve">-восстановительных работ на объектах системы централизованного теплоснабжения </w:t>
      </w:r>
      <w:r w:rsidR="00812428" w:rsidRPr="00F30717">
        <w:rPr>
          <w:sz w:val="24"/>
          <w:szCs w:val="24"/>
          <w:lang w:eastAsia="ru-RU"/>
        </w:rPr>
        <w:t xml:space="preserve">в случае возникновения </w:t>
      </w:r>
      <w:r w:rsidR="00812428" w:rsidRPr="00F30717">
        <w:rPr>
          <w:sz w:val="24"/>
          <w:szCs w:val="24"/>
        </w:rPr>
        <w:t>аварийной ситуации</w:t>
      </w:r>
      <w:r w:rsidR="00812428" w:rsidRPr="00F30717">
        <w:rPr>
          <w:sz w:val="24"/>
          <w:szCs w:val="24"/>
          <w:lang w:eastAsia="ru-RU"/>
        </w:rPr>
        <w:t xml:space="preserve"> в</w:t>
      </w:r>
      <w:r w:rsidR="0038323F" w:rsidRPr="00F30717">
        <w:rPr>
          <w:sz w:val="24"/>
          <w:szCs w:val="24"/>
          <w:lang w:eastAsia="ru-RU"/>
        </w:rPr>
        <w:t xml:space="preserve"> </w:t>
      </w:r>
      <w:r w:rsidR="00812428" w:rsidRPr="00F30717">
        <w:rPr>
          <w:sz w:val="24"/>
          <w:szCs w:val="24"/>
        </w:rPr>
        <w:t xml:space="preserve">муниципальном образовании </w:t>
      </w:r>
      <w:r w:rsidR="00B45144" w:rsidRPr="00B45144">
        <w:rPr>
          <w:sz w:val="24"/>
          <w:szCs w:val="24"/>
        </w:rPr>
        <w:t>городского округа Лыткарино</w:t>
      </w:r>
      <w:r w:rsidR="00812428" w:rsidRPr="00F30717">
        <w:rPr>
          <w:i/>
          <w:sz w:val="24"/>
          <w:szCs w:val="24"/>
        </w:rPr>
        <w:t xml:space="preserve"> </w:t>
      </w:r>
      <w:r w:rsidR="0038323F" w:rsidRPr="00F30717">
        <w:rPr>
          <w:sz w:val="24"/>
          <w:szCs w:val="24"/>
          <w:lang w:eastAsia="ru-RU"/>
        </w:rPr>
        <w:t xml:space="preserve">осуществляется </w:t>
      </w:r>
      <w:r w:rsidR="00812428" w:rsidRPr="00F30717">
        <w:rPr>
          <w:sz w:val="24"/>
          <w:szCs w:val="24"/>
          <w:lang w:eastAsia="ru-RU"/>
        </w:rPr>
        <w:t xml:space="preserve">лицом, ответственным за локализацию и ликвидацию происшествия, совместно администрацией </w:t>
      </w:r>
      <w:r w:rsidR="00812428" w:rsidRPr="00F30717">
        <w:rPr>
          <w:sz w:val="24"/>
          <w:szCs w:val="24"/>
        </w:rPr>
        <w:t xml:space="preserve">муниципального образования </w:t>
      </w:r>
      <w:r w:rsidR="00B45144" w:rsidRPr="00B45144">
        <w:rPr>
          <w:sz w:val="24"/>
          <w:szCs w:val="24"/>
        </w:rPr>
        <w:t>городского округа Лыткарино</w:t>
      </w:r>
      <w:r w:rsidR="00812428" w:rsidRPr="00F30717">
        <w:rPr>
          <w:i/>
          <w:sz w:val="24"/>
          <w:szCs w:val="24"/>
        </w:rPr>
        <w:t xml:space="preserve"> </w:t>
      </w:r>
      <w:r w:rsidR="00812428" w:rsidRPr="00F30717">
        <w:rPr>
          <w:sz w:val="24"/>
          <w:szCs w:val="24"/>
          <w:lang w:eastAsia="ru-RU"/>
        </w:rPr>
        <w:t xml:space="preserve">и задействованными оперативными службами. </w:t>
      </w:r>
    </w:p>
    <w:p w14:paraId="1CD8BCCF" w14:textId="68EF21D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2</w:t>
      </w:r>
      <w:r w:rsidRPr="00F30717">
        <w:rPr>
          <w:sz w:val="24"/>
          <w:szCs w:val="24"/>
          <w:lang w:eastAsia="ru-RU"/>
        </w:rPr>
        <w:t>.</w:t>
      </w:r>
      <w:r w:rsidR="0038323F" w:rsidRPr="00F30717">
        <w:rPr>
          <w:sz w:val="24"/>
          <w:szCs w:val="24"/>
          <w:lang w:eastAsia="ru-RU"/>
        </w:rPr>
        <w:t xml:space="preserve"> </w:t>
      </w:r>
      <w:proofErr w:type="gramStart"/>
      <w:r w:rsidR="0038323F" w:rsidRPr="00F30717">
        <w:rPr>
          <w:sz w:val="24"/>
          <w:szCs w:val="24"/>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F30717">
        <w:rPr>
          <w:sz w:val="24"/>
          <w:szCs w:val="24"/>
        </w:rPr>
        <w:t>функционирующих в системах теплоснабжения</w:t>
      </w:r>
      <w:r w:rsidR="0038323F" w:rsidRPr="00F30717">
        <w:rPr>
          <w:sz w:val="24"/>
          <w:szCs w:val="24"/>
          <w:lang w:eastAsia="ru-RU"/>
        </w:rPr>
        <w:t>, в соответствии с установленным внутри организации порядком.</w:t>
      </w:r>
      <w:proofErr w:type="gramEnd"/>
      <w:r w:rsidR="0038323F" w:rsidRPr="00F30717">
        <w:rPr>
          <w:sz w:val="24"/>
          <w:szCs w:val="24"/>
          <w:lang w:eastAsia="ru-RU"/>
        </w:rPr>
        <w:t xml:space="preserve"> Оповещение других участников теплоснабжения (</w:t>
      </w:r>
      <w:r w:rsidR="00812428" w:rsidRPr="00F30717">
        <w:rPr>
          <w:sz w:val="24"/>
          <w:szCs w:val="24"/>
          <w:lang w:eastAsia="ru-RU"/>
        </w:rPr>
        <w:t xml:space="preserve">администрации, </w:t>
      </w:r>
      <w:r w:rsidR="00B22BD4" w:rsidRPr="00F30717">
        <w:rPr>
          <w:sz w:val="24"/>
          <w:szCs w:val="24"/>
          <w:lang w:eastAsia="ru-RU"/>
        </w:rPr>
        <w:t xml:space="preserve">оперативных экстренных служб, других взаимосвязанных организаций, </w:t>
      </w:r>
      <w:r w:rsidR="00812428" w:rsidRPr="00F30717">
        <w:rPr>
          <w:sz w:val="24"/>
          <w:szCs w:val="24"/>
          <w:lang w:eastAsia="ru-RU"/>
        </w:rPr>
        <w:t>поставщиков энергоресурсов</w:t>
      </w:r>
      <w:r w:rsidR="00B22BD4" w:rsidRPr="00F30717">
        <w:rPr>
          <w:sz w:val="24"/>
          <w:szCs w:val="24"/>
          <w:lang w:eastAsia="ru-RU"/>
        </w:rPr>
        <w:t xml:space="preserve"> и потребителей тепла</w:t>
      </w:r>
      <w:r w:rsidR="00812428" w:rsidRPr="00F30717">
        <w:rPr>
          <w:sz w:val="24"/>
          <w:szCs w:val="24"/>
          <w:lang w:eastAsia="ru-RU"/>
        </w:rPr>
        <w:t xml:space="preserve">) </w:t>
      </w:r>
      <w:r w:rsidR="0038323F" w:rsidRPr="00F30717">
        <w:rPr>
          <w:sz w:val="24"/>
          <w:szCs w:val="24"/>
          <w:lang w:eastAsia="ru-RU"/>
        </w:rPr>
        <w:t xml:space="preserve">о </w:t>
      </w:r>
      <w:r w:rsidR="00812428" w:rsidRPr="00F30717">
        <w:rPr>
          <w:sz w:val="24"/>
          <w:szCs w:val="24"/>
          <w:lang w:eastAsia="ru-RU"/>
        </w:rPr>
        <w:t>происшествии</w:t>
      </w:r>
      <w:r w:rsidR="0038323F" w:rsidRPr="00F30717">
        <w:rPr>
          <w:sz w:val="24"/>
          <w:szCs w:val="24"/>
          <w:lang w:eastAsia="ru-RU"/>
        </w:rPr>
        <w:t xml:space="preserve"> осуществляется в соответствии с регламентами (инструкциями) по взаимодействию </w:t>
      </w:r>
      <w:r w:rsidR="004F1170" w:rsidRPr="00F30717">
        <w:rPr>
          <w:sz w:val="24"/>
          <w:szCs w:val="24"/>
          <w:lang w:eastAsia="ru-RU"/>
        </w:rPr>
        <w:t>аварийно</w:t>
      </w:r>
      <w:r w:rsidR="0038323F" w:rsidRPr="00F30717">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3</w:t>
      </w:r>
      <w:r w:rsidRPr="00F30717">
        <w:rPr>
          <w:sz w:val="24"/>
          <w:szCs w:val="24"/>
          <w:lang w:eastAsia="ru-RU"/>
        </w:rPr>
        <w:t>.</w:t>
      </w:r>
      <w:r w:rsidR="0038323F" w:rsidRPr="00F30717">
        <w:rPr>
          <w:sz w:val="24"/>
          <w:szCs w:val="24"/>
          <w:lang w:eastAsia="ru-RU"/>
        </w:rPr>
        <w:t xml:space="preserve"> В случае</w:t>
      </w:r>
      <w:proofErr w:type="gramStart"/>
      <w:r w:rsidR="0038323F" w:rsidRPr="00F30717">
        <w:rPr>
          <w:sz w:val="24"/>
          <w:szCs w:val="24"/>
          <w:lang w:eastAsia="ru-RU"/>
        </w:rPr>
        <w:t>,</w:t>
      </w:r>
      <w:proofErr w:type="gramEnd"/>
      <w:r w:rsidR="0038323F" w:rsidRPr="00F30717">
        <w:rPr>
          <w:sz w:val="24"/>
          <w:szCs w:val="24"/>
          <w:lang w:eastAsia="ru-RU"/>
        </w:rPr>
        <w:t xml:space="preserve"> если возникновение аварийных ситуаций на объектах централизованного теплоснабжения может повлиять на </w:t>
      </w:r>
      <w:r w:rsidR="00563CE2" w:rsidRPr="00F30717">
        <w:rPr>
          <w:sz w:val="24"/>
          <w:szCs w:val="24"/>
          <w:lang w:eastAsia="ru-RU"/>
        </w:rPr>
        <w:t>работоспособность</w:t>
      </w:r>
      <w:r w:rsidR="0038323F" w:rsidRPr="00F30717">
        <w:rPr>
          <w:sz w:val="24"/>
          <w:szCs w:val="24"/>
          <w:lang w:eastAsia="ru-RU"/>
        </w:rPr>
        <w:t xml:space="preserve"> иных смежных инженерных сетей и объектов, организации, </w:t>
      </w:r>
      <w:r w:rsidR="00B22BD4" w:rsidRPr="00F30717">
        <w:rPr>
          <w:sz w:val="24"/>
          <w:szCs w:val="24"/>
        </w:rPr>
        <w:t>функционирующие в системах теплоснабжения</w:t>
      </w:r>
      <w:r w:rsidR="00B22BD4" w:rsidRPr="00F30717">
        <w:rPr>
          <w:sz w:val="24"/>
          <w:szCs w:val="24"/>
          <w:lang w:eastAsia="ru-RU"/>
        </w:rPr>
        <w:t xml:space="preserve">, </w:t>
      </w:r>
      <w:r w:rsidR="0038323F" w:rsidRPr="00F30717">
        <w:rPr>
          <w:sz w:val="24"/>
          <w:szCs w:val="24"/>
          <w:lang w:eastAsia="ru-RU"/>
        </w:rPr>
        <w:t xml:space="preserve">оповещают </w:t>
      </w:r>
      <w:r w:rsidR="00B22BD4" w:rsidRPr="00F30717">
        <w:rPr>
          <w:sz w:val="24"/>
          <w:szCs w:val="24"/>
          <w:lang w:eastAsia="ru-RU"/>
        </w:rPr>
        <w:t xml:space="preserve">владельцев коммуникаций, смежных с поврежденной о происшествии </w:t>
      </w:r>
      <w:r w:rsidR="0038323F" w:rsidRPr="00F30717">
        <w:rPr>
          <w:sz w:val="24"/>
          <w:szCs w:val="24"/>
          <w:lang w:eastAsia="ru-RU"/>
        </w:rPr>
        <w:t xml:space="preserve">через </w:t>
      </w:r>
      <w:r w:rsidR="00B22BD4" w:rsidRPr="00F30717">
        <w:rPr>
          <w:sz w:val="24"/>
          <w:szCs w:val="24"/>
          <w:lang w:eastAsia="ru-RU"/>
        </w:rPr>
        <w:t>свои аварийно-диспетчерские службы</w:t>
      </w:r>
      <w:r w:rsidR="0038323F" w:rsidRPr="00F30717">
        <w:rPr>
          <w:sz w:val="24"/>
          <w:szCs w:val="24"/>
          <w:lang w:eastAsia="ru-RU"/>
        </w:rPr>
        <w:t>.</w:t>
      </w:r>
    </w:p>
    <w:p w14:paraId="59B0E533" w14:textId="0154A8A4" w:rsidR="00DA615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lastRenderedPageBreak/>
        <w:t>2.</w:t>
      </w:r>
      <w:r w:rsidR="003614E5" w:rsidRPr="00F30717">
        <w:rPr>
          <w:sz w:val="24"/>
          <w:szCs w:val="24"/>
          <w:lang w:eastAsia="ru-RU"/>
        </w:rPr>
        <w:t>3.4</w:t>
      </w:r>
      <w:r w:rsidRPr="00F30717">
        <w:rPr>
          <w:sz w:val="24"/>
          <w:szCs w:val="24"/>
          <w:lang w:eastAsia="ru-RU"/>
        </w:rPr>
        <w:t>.</w:t>
      </w:r>
      <w:r w:rsidR="003614E5" w:rsidRPr="00F30717">
        <w:rPr>
          <w:sz w:val="24"/>
          <w:szCs w:val="24"/>
          <w:lang w:eastAsia="ru-RU"/>
        </w:rPr>
        <w:t xml:space="preserve"> </w:t>
      </w:r>
      <w:r w:rsidR="00DA6151" w:rsidRPr="00F30717">
        <w:rPr>
          <w:sz w:val="24"/>
          <w:szCs w:val="24"/>
          <w:lang w:eastAsia="ru-RU"/>
        </w:rPr>
        <w:t>Приложением №1 к </w:t>
      </w:r>
      <w:r w:rsidR="00F30717">
        <w:rPr>
          <w:sz w:val="24"/>
          <w:szCs w:val="24"/>
          <w:lang w:eastAsia="ru-RU"/>
        </w:rPr>
        <w:t xml:space="preserve"> </w:t>
      </w:r>
      <w:r w:rsidR="00DA6151" w:rsidRPr="00F30717">
        <w:rPr>
          <w:sz w:val="24"/>
          <w:szCs w:val="24"/>
          <w:lang w:eastAsia="ru-RU"/>
        </w:rPr>
        <w:t>«</w:t>
      </w:r>
      <w:hyperlink r:id="rId18" w:anchor="block_1000" w:history="1">
        <w:r w:rsidR="00DA6151" w:rsidRPr="00F30717">
          <w:rPr>
            <w:sz w:val="24"/>
            <w:szCs w:val="24"/>
            <w:lang w:eastAsia="ru-RU"/>
          </w:rPr>
          <w:t>Правилам</w:t>
        </w:r>
      </w:hyperlink>
      <w:r w:rsidR="00DA6151"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F30717">
        <w:rPr>
          <w:sz w:val="24"/>
          <w:szCs w:val="24"/>
          <w:lang w:eastAsia="ru-RU"/>
        </w:rPr>
        <w:t>№</w:t>
      </w:r>
      <w:r w:rsidR="00F30717">
        <w:rPr>
          <w:sz w:val="24"/>
          <w:szCs w:val="24"/>
          <w:lang w:eastAsia="ru-RU"/>
        </w:rPr>
        <w:t xml:space="preserve"> 354 «</w:t>
      </w:r>
      <w:r w:rsidR="00DA6151" w:rsidRPr="00F30717">
        <w:rPr>
          <w:sz w:val="24"/>
          <w:szCs w:val="24"/>
          <w:lang w:eastAsia="ru-RU"/>
        </w:rPr>
        <w:t>О предоставлении коммунальных услуг собственникам и пользователям помещений в многокварт</w:t>
      </w:r>
      <w:r w:rsidR="00F30717">
        <w:rPr>
          <w:sz w:val="24"/>
          <w:szCs w:val="24"/>
          <w:lang w:eastAsia="ru-RU"/>
        </w:rPr>
        <w:t>ирных домах и жилых домов»</w:t>
      </w:r>
      <w:r w:rsidR="00DA6151"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777777"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33339BB8" w14:textId="38114213"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горячее водоснабжение - 4 часа единовременно, при аварии на тупиковой магистрали - 24 час</w:t>
      </w:r>
      <w:r w:rsidR="00ED0B91" w:rsidRPr="00F30717">
        <w:rPr>
          <w:sz w:val="24"/>
          <w:szCs w:val="24"/>
          <w:lang w:eastAsia="ru-RU"/>
        </w:rPr>
        <w:t xml:space="preserve">а </w:t>
      </w:r>
      <w:r w:rsidR="00F30717">
        <w:rPr>
          <w:sz w:val="24"/>
          <w:szCs w:val="24"/>
          <w:lang w:eastAsia="ru-RU"/>
        </w:rPr>
        <w:t>подряд</w:t>
      </w:r>
      <w:r w:rsidR="00ED0B91" w:rsidRPr="00F30717">
        <w:rPr>
          <w:sz w:val="24"/>
          <w:szCs w:val="24"/>
          <w:lang w:eastAsia="ru-RU"/>
        </w:rPr>
        <w:t>.</w:t>
      </w:r>
    </w:p>
    <w:p w14:paraId="0039A6A4" w14:textId="6B9F90D5" w:rsidR="00ED0B9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ED0B91" w:rsidRPr="00F30717">
        <w:rPr>
          <w:sz w:val="24"/>
          <w:szCs w:val="24"/>
          <w:lang w:eastAsia="ru-RU"/>
        </w:rPr>
        <w:t>.3.5</w:t>
      </w:r>
      <w:r w:rsidRPr="00F30717">
        <w:rPr>
          <w:sz w:val="24"/>
          <w:szCs w:val="24"/>
          <w:lang w:eastAsia="ru-RU"/>
        </w:rPr>
        <w:t>.</w:t>
      </w:r>
      <w:r w:rsidR="00ED0B91" w:rsidRPr="00F30717">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06DBDABD" w:rsidR="00ED0B91" w:rsidRPr="00F30717" w:rsidRDefault="00ED0B9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Среднее время </w:t>
      </w:r>
      <w:r w:rsidR="0010004D" w:rsidRPr="00F30717">
        <w:rPr>
          <w:sz w:val="24"/>
          <w:szCs w:val="24"/>
          <w:lang w:eastAsia="ru-RU"/>
        </w:rPr>
        <w:t xml:space="preserve">на проведение работ по </w:t>
      </w:r>
      <w:r w:rsidRPr="00F30717">
        <w:rPr>
          <w:sz w:val="24"/>
          <w:szCs w:val="24"/>
          <w:lang w:eastAsia="ru-RU"/>
        </w:rPr>
        <w:t>восстановлени</w:t>
      </w:r>
      <w:r w:rsidR="0010004D" w:rsidRPr="00F30717">
        <w:rPr>
          <w:sz w:val="24"/>
          <w:szCs w:val="24"/>
          <w:lang w:eastAsia="ru-RU"/>
        </w:rPr>
        <w:t>ю</w:t>
      </w:r>
      <w:r w:rsidRPr="00F30717">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w:t>
      </w:r>
      <w:proofErr w:type="gramStart"/>
      <w:r w:rsidRPr="00F30717">
        <w:rPr>
          <w:sz w:val="24"/>
          <w:szCs w:val="24"/>
          <w:lang w:eastAsia="ru-RU"/>
        </w:rPr>
        <w:t>в</w:t>
      </w:r>
      <w:proofErr w:type="gramEnd"/>
      <w:r w:rsidRPr="00F30717">
        <w:rPr>
          <w:sz w:val="24"/>
          <w:szCs w:val="24"/>
          <w:lang w:eastAsia="ru-RU"/>
        </w:rPr>
        <w:t xml:space="preserve"> </w:t>
      </w:r>
      <w:r w:rsidR="0054530C" w:rsidRPr="00F30717">
        <w:rPr>
          <w:sz w:val="24"/>
          <w:szCs w:val="24"/>
          <w:lang w:eastAsia="ru-RU"/>
        </w:rPr>
        <w:fldChar w:fldCharType="begin"/>
      </w:r>
      <w:r w:rsidR="0054530C" w:rsidRPr="00F30717">
        <w:rPr>
          <w:sz w:val="24"/>
          <w:szCs w:val="24"/>
          <w:lang w:eastAsia="ru-RU"/>
        </w:rPr>
        <w:instrText xml:space="preserve"> REF _Ref190963581 \h  \* MERGEFORMAT </w:instrText>
      </w:r>
      <w:r w:rsidR="0054530C" w:rsidRPr="00F30717">
        <w:rPr>
          <w:sz w:val="24"/>
          <w:szCs w:val="24"/>
          <w:lang w:eastAsia="ru-RU"/>
        </w:rPr>
      </w:r>
      <w:r w:rsidR="0054530C" w:rsidRPr="00F30717">
        <w:rPr>
          <w:sz w:val="24"/>
          <w:szCs w:val="24"/>
          <w:lang w:eastAsia="ru-RU"/>
        </w:rPr>
        <w:fldChar w:fldCharType="separate"/>
      </w:r>
      <w:r w:rsidR="00552DD0" w:rsidRPr="00552DD0">
        <w:rPr>
          <w:bCs/>
          <w:sz w:val="24"/>
          <w:szCs w:val="24"/>
        </w:rPr>
        <w:t>Таблица</w:t>
      </w:r>
      <w:r w:rsidR="00552DD0" w:rsidRPr="00552DD0">
        <w:rPr>
          <w:bCs/>
          <w:noProof/>
          <w:sz w:val="24"/>
          <w:szCs w:val="24"/>
        </w:rPr>
        <w:t xml:space="preserve"> </w:t>
      </w:r>
      <w:r w:rsidR="00552DD0">
        <w:rPr>
          <w:b/>
          <w:bCs/>
          <w:noProof/>
          <w:sz w:val="24"/>
          <w:szCs w:val="24"/>
        </w:rPr>
        <w:t>2.3</w:t>
      </w:r>
      <w:r w:rsidR="00552DD0" w:rsidRPr="00F30717">
        <w:rPr>
          <w:b/>
          <w:bCs/>
          <w:noProof/>
          <w:sz w:val="24"/>
          <w:szCs w:val="24"/>
        </w:rPr>
        <w:t>.</w:t>
      </w:r>
      <w:r w:rsidR="00552DD0">
        <w:rPr>
          <w:b/>
          <w:bCs/>
          <w:noProof/>
          <w:sz w:val="24"/>
          <w:szCs w:val="24"/>
        </w:rPr>
        <w:t>1</w:t>
      </w:r>
      <w:r w:rsidR="0054530C" w:rsidRPr="00F30717">
        <w:rPr>
          <w:sz w:val="24"/>
          <w:szCs w:val="24"/>
          <w:lang w:eastAsia="ru-RU"/>
        </w:rPr>
        <w:fldChar w:fldCharType="end"/>
      </w:r>
      <w:r w:rsidR="00DD1122" w:rsidRPr="00F30717">
        <w:rPr>
          <w:sz w:val="24"/>
          <w:szCs w:val="24"/>
          <w:lang w:eastAsia="ru-RU"/>
        </w:rPr>
        <w:t xml:space="preserve">. </w:t>
      </w:r>
    </w:p>
    <w:p w14:paraId="168AB08C" w14:textId="37D9AEDA" w:rsidR="00ED0B91" w:rsidRPr="00F30717" w:rsidRDefault="00ED0B91" w:rsidP="005575C2">
      <w:pPr>
        <w:pStyle w:val="a5"/>
        <w:ind w:left="0" w:firstLine="567"/>
        <w:jc w:val="both"/>
        <w:rPr>
          <w:sz w:val="24"/>
          <w:szCs w:val="24"/>
          <w:lang w:eastAsia="ru-RU"/>
        </w:rPr>
      </w:pPr>
      <w:bookmarkStart w:id="69" w:name="_Ref190963581"/>
      <w:bookmarkStart w:id="70" w:name="_Toc211529311"/>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52DD0">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52DD0">
        <w:rPr>
          <w:b/>
          <w:bCs/>
          <w:noProof/>
          <w:sz w:val="24"/>
          <w:szCs w:val="24"/>
        </w:rPr>
        <w:t>1</w:t>
      </w:r>
      <w:r w:rsidRPr="00F30717">
        <w:rPr>
          <w:b/>
          <w:bCs/>
          <w:noProof/>
          <w:sz w:val="24"/>
          <w:szCs w:val="24"/>
        </w:rPr>
        <w:fldChar w:fldCharType="end"/>
      </w:r>
      <w:bookmarkEnd w:id="69"/>
      <w:r w:rsidRPr="00F30717">
        <w:rPr>
          <w:sz w:val="24"/>
          <w:szCs w:val="24"/>
        </w:rPr>
        <w:t xml:space="preserve"> - </w:t>
      </w:r>
      <w:r w:rsidR="0010004D"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Pr>
          <w:sz w:val="24"/>
          <w:szCs w:val="24"/>
          <w:lang w:eastAsia="ru-RU"/>
        </w:rPr>
        <w:t>.</w:t>
      </w:r>
      <w:bookmarkEnd w:id="70"/>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ED0B91" w:rsidRPr="00F30717" w14:paraId="5133826C" w14:textId="77777777" w:rsidTr="0010004D">
        <w:trPr>
          <w:trHeight w:val="183"/>
        </w:trPr>
        <w:tc>
          <w:tcPr>
            <w:tcW w:w="1988" w:type="dxa"/>
            <w:vAlign w:val="center"/>
          </w:tcPr>
          <w:p w14:paraId="01D0BA14" w14:textId="70C5F37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Диаметр труб d, м</w:t>
            </w:r>
          </w:p>
        </w:tc>
        <w:tc>
          <w:tcPr>
            <w:tcW w:w="4809" w:type="dxa"/>
            <w:vAlign w:val="center"/>
          </w:tcPr>
          <w:p w14:paraId="3F7F5440" w14:textId="4092BB9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 xml:space="preserve">Расстояние между секционирующими задвижками </w:t>
            </w:r>
            <w:r w:rsidRPr="00F30717">
              <w:rPr>
                <w:b/>
                <w:sz w:val="24"/>
                <w:szCs w:val="24"/>
              </w:rPr>
              <w:t>l</w:t>
            </w:r>
            <w:r w:rsidRPr="00F30717">
              <w:rPr>
                <w:b/>
                <w:sz w:val="24"/>
                <w:szCs w:val="24"/>
                <w:lang w:val="ru-RU"/>
              </w:rPr>
              <w:t>, км</w:t>
            </w:r>
          </w:p>
        </w:tc>
        <w:tc>
          <w:tcPr>
            <w:tcW w:w="2984" w:type="dxa"/>
            <w:vAlign w:val="center"/>
          </w:tcPr>
          <w:p w14:paraId="12D003EE" w14:textId="0D28EA34"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 xml:space="preserve">Среднее время восстановления, </w:t>
            </w:r>
            <w:proofErr w:type="gramStart"/>
            <w:r w:rsidRPr="00F30717">
              <w:rPr>
                <w:b/>
                <w:sz w:val="24"/>
                <w:szCs w:val="24"/>
                <w:lang w:val="ru-RU"/>
              </w:rPr>
              <w:t>ч</w:t>
            </w:r>
            <w:proofErr w:type="gramEnd"/>
          </w:p>
        </w:tc>
      </w:tr>
      <w:tr w:rsidR="00ED0B91" w:rsidRPr="00F30717" w14:paraId="3A2396B1" w14:textId="77777777" w:rsidTr="0010004D">
        <w:trPr>
          <w:trHeight w:val="70"/>
        </w:trPr>
        <w:tc>
          <w:tcPr>
            <w:tcW w:w="1988" w:type="dxa"/>
          </w:tcPr>
          <w:p w14:paraId="11957EE0" w14:textId="77777777" w:rsidR="00ED0B91" w:rsidRPr="00F30717" w:rsidRDefault="00ED0B91" w:rsidP="005575C2">
            <w:pPr>
              <w:pStyle w:val="TableParagraph"/>
              <w:spacing w:before="52"/>
              <w:ind w:left="8" w:right="5"/>
              <w:jc w:val="center"/>
              <w:rPr>
                <w:sz w:val="24"/>
                <w:szCs w:val="24"/>
              </w:rPr>
            </w:pPr>
            <w:r w:rsidRPr="00F30717">
              <w:rPr>
                <w:sz w:val="24"/>
                <w:szCs w:val="24"/>
              </w:rPr>
              <w:t>0,1-0,2</w:t>
            </w:r>
          </w:p>
        </w:tc>
        <w:tc>
          <w:tcPr>
            <w:tcW w:w="4809" w:type="dxa"/>
          </w:tcPr>
          <w:p w14:paraId="2F3100D0" w14:textId="77777777" w:rsidR="00ED0B91" w:rsidRPr="00F30717" w:rsidRDefault="00ED0B91" w:rsidP="005575C2">
            <w:pPr>
              <w:pStyle w:val="TableParagraph"/>
              <w:spacing w:before="52"/>
              <w:ind w:left="7" w:right="2"/>
              <w:jc w:val="center"/>
              <w:rPr>
                <w:sz w:val="24"/>
                <w:szCs w:val="24"/>
              </w:rPr>
            </w:pPr>
            <w:r w:rsidRPr="00F30717">
              <w:rPr>
                <w:sz w:val="24"/>
                <w:szCs w:val="24"/>
              </w:rPr>
              <w:t>-</w:t>
            </w:r>
          </w:p>
        </w:tc>
        <w:tc>
          <w:tcPr>
            <w:tcW w:w="2984" w:type="dxa"/>
          </w:tcPr>
          <w:p w14:paraId="05F8F033" w14:textId="77777777" w:rsidR="00ED0B91" w:rsidRPr="00F30717" w:rsidRDefault="00ED0B91" w:rsidP="005575C2">
            <w:pPr>
              <w:pStyle w:val="TableParagraph"/>
              <w:spacing w:before="52"/>
              <w:ind w:left="0"/>
              <w:jc w:val="center"/>
              <w:rPr>
                <w:sz w:val="24"/>
                <w:szCs w:val="24"/>
              </w:rPr>
            </w:pPr>
            <w:r w:rsidRPr="00F30717">
              <w:rPr>
                <w:sz w:val="24"/>
                <w:szCs w:val="24"/>
              </w:rPr>
              <w:t>5</w:t>
            </w:r>
          </w:p>
        </w:tc>
      </w:tr>
      <w:tr w:rsidR="00ED0B91" w:rsidRPr="00F30717" w14:paraId="0ED3B9D8" w14:textId="77777777" w:rsidTr="0010004D">
        <w:trPr>
          <w:trHeight w:val="70"/>
        </w:trPr>
        <w:tc>
          <w:tcPr>
            <w:tcW w:w="1988" w:type="dxa"/>
          </w:tcPr>
          <w:p w14:paraId="0258C6B1" w14:textId="77777777" w:rsidR="00ED0B91" w:rsidRPr="00F30717" w:rsidRDefault="00ED0B91" w:rsidP="005575C2">
            <w:pPr>
              <w:pStyle w:val="TableParagraph"/>
              <w:spacing w:before="52"/>
              <w:ind w:left="8" w:right="5"/>
              <w:jc w:val="center"/>
              <w:rPr>
                <w:sz w:val="24"/>
                <w:szCs w:val="24"/>
              </w:rPr>
            </w:pPr>
            <w:r w:rsidRPr="00F30717">
              <w:rPr>
                <w:sz w:val="24"/>
                <w:szCs w:val="24"/>
              </w:rPr>
              <w:t>0,4-0,5</w:t>
            </w:r>
          </w:p>
        </w:tc>
        <w:tc>
          <w:tcPr>
            <w:tcW w:w="4809" w:type="dxa"/>
          </w:tcPr>
          <w:p w14:paraId="22CB253B" w14:textId="77777777" w:rsidR="00ED0B91" w:rsidRPr="00F30717" w:rsidRDefault="00ED0B91" w:rsidP="005575C2">
            <w:pPr>
              <w:pStyle w:val="TableParagraph"/>
              <w:spacing w:before="52"/>
              <w:ind w:left="7"/>
              <w:jc w:val="center"/>
              <w:rPr>
                <w:sz w:val="24"/>
                <w:szCs w:val="24"/>
              </w:rPr>
            </w:pPr>
            <w:r w:rsidRPr="00F30717">
              <w:rPr>
                <w:sz w:val="24"/>
                <w:szCs w:val="24"/>
              </w:rPr>
              <w:t>1,5</w:t>
            </w:r>
          </w:p>
        </w:tc>
        <w:tc>
          <w:tcPr>
            <w:tcW w:w="2984" w:type="dxa"/>
          </w:tcPr>
          <w:p w14:paraId="6660135D" w14:textId="77777777" w:rsidR="00ED0B91" w:rsidRPr="00F30717" w:rsidRDefault="00ED0B91" w:rsidP="005575C2">
            <w:pPr>
              <w:pStyle w:val="TableParagraph"/>
              <w:spacing w:before="52"/>
              <w:ind w:left="0"/>
              <w:jc w:val="center"/>
              <w:rPr>
                <w:sz w:val="24"/>
                <w:szCs w:val="24"/>
              </w:rPr>
            </w:pPr>
            <w:r w:rsidRPr="00F30717">
              <w:rPr>
                <w:sz w:val="24"/>
                <w:szCs w:val="24"/>
              </w:rPr>
              <w:t>10-12</w:t>
            </w:r>
          </w:p>
        </w:tc>
      </w:tr>
      <w:tr w:rsidR="00ED0B91" w:rsidRPr="00F30717" w14:paraId="7A7F5BB5" w14:textId="77777777" w:rsidTr="0010004D">
        <w:trPr>
          <w:trHeight w:val="70"/>
        </w:trPr>
        <w:tc>
          <w:tcPr>
            <w:tcW w:w="1988" w:type="dxa"/>
          </w:tcPr>
          <w:p w14:paraId="6B8D4BE3" w14:textId="77777777" w:rsidR="00ED0B91" w:rsidRPr="00F30717" w:rsidRDefault="00ED0B91" w:rsidP="005575C2">
            <w:pPr>
              <w:pStyle w:val="TableParagraph"/>
              <w:spacing w:before="52"/>
              <w:ind w:left="8" w:right="3"/>
              <w:jc w:val="center"/>
              <w:rPr>
                <w:sz w:val="24"/>
                <w:szCs w:val="24"/>
              </w:rPr>
            </w:pPr>
            <w:r w:rsidRPr="00F30717">
              <w:rPr>
                <w:sz w:val="24"/>
                <w:szCs w:val="24"/>
              </w:rPr>
              <w:t>0,6</w:t>
            </w:r>
          </w:p>
        </w:tc>
        <w:tc>
          <w:tcPr>
            <w:tcW w:w="4809" w:type="dxa"/>
          </w:tcPr>
          <w:p w14:paraId="26A53B0D"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2BD737AB" w14:textId="77777777" w:rsidR="00ED0B91" w:rsidRPr="00F30717" w:rsidRDefault="00ED0B91" w:rsidP="005575C2">
            <w:pPr>
              <w:pStyle w:val="TableParagraph"/>
              <w:spacing w:before="52"/>
              <w:ind w:left="0"/>
              <w:jc w:val="center"/>
              <w:rPr>
                <w:sz w:val="24"/>
                <w:szCs w:val="24"/>
              </w:rPr>
            </w:pPr>
            <w:r w:rsidRPr="00F30717">
              <w:rPr>
                <w:sz w:val="24"/>
                <w:szCs w:val="24"/>
              </w:rPr>
              <w:t>17-22</w:t>
            </w:r>
          </w:p>
        </w:tc>
      </w:tr>
      <w:tr w:rsidR="00ED0B91" w:rsidRPr="00F30717" w14:paraId="48BCC311" w14:textId="77777777" w:rsidTr="0010004D">
        <w:trPr>
          <w:trHeight w:val="70"/>
        </w:trPr>
        <w:tc>
          <w:tcPr>
            <w:tcW w:w="1988" w:type="dxa"/>
          </w:tcPr>
          <w:p w14:paraId="02EE1EA0" w14:textId="77777777" w:rsidR="00ED0B91" w:rsidRPr="00F30717" w:rsidRDefault="00ED0B91" w:rsidP="005575C2">
            <w:pPr>
              <w:pStyle w:val="TableParagraph"/>
              <w:spacing w:before="52"/>
              <w:ind w:left="8"/>
              <w:jc w:val="center"/>
              <w:rPr>
                <w:sz w:val="24"/>
                <w:szCs w:val="24"/>
              </w:rPr>
            </w:pPr>
            <w:r w:rsidRPr="00F30717">
              <w:rPr>
                <w:sz w:val="24"/>
                <w:szCs w:val="24"/>
              </w:rPr>
              <w:t>1</w:t>
            </w:r>
          </w:p>
        </w:tc>
        <w:tc>
          <w:tcPr>
            <w:tcW w:w="4809" w:type="dxa"/>
          </w:tcPr>
          <w:p w14:paraId="04199AF3"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6559FFF2" w14:textId="77777777" w:rsidR="00ED0B91" w:rsidRPr="00F30717" w:rsidRDefault="00ED0B91" w:rsidP="005575C2">
            <w:pPr>
              <w:pStyle w:val="TableParagraph"/>
              <w:spacing w:before="52"/>
              <w:ind w:left="0"/>
              <w:jc w:val="center"/>
              <w:rPr>
                <w:sz w:val="24"/>
                <w:szCs w:val="24"/>
              </w:rPr>
            </w:pPr>
            <w:r w:rsidRPr="00F30717">
              <w:rPr>
                <w:sz w:val="24"/>
                <w:szCs w:val="24"/>
              </w:rPr>
              <w:t>27-36</w:t>
            </w:r>
          </w:p>
        </w:tc>
      </w:tr>
      <w:tr w:rsidR="00ED0B91" w:rsidRPr="00F30717" w14:paraId="0004AEB6" w14:textId="77777777" w:rsidTr="0010004D">
        <w:trPr>
          <w:trHeight w:val="70"/>
        </w:trPr>
        <w:tc>
          <w:tcPr>
            <w:tcW w:w="1988" w:type="dxa"/>
          </w:tcPr>
          <w:p w14:paraId="0C943DC4" w14:textId="77777777" w:rsidR="00ED0B91" w:rsidRPr="00F30717" w:rsidRDefault="00ED0B91" w:rsidP="005575C2">
            <w:pPr>
              <w:pStyle w:val="TableParagraph"/>
              <w:spacing w:before="52"/>
              <w:ind w:left="8" w:right="3"/>
              <w:jc w:val="center"/>
              <w:rPr>
                <w:sz w:val="24"/>
                <w:szCs w:val="24"/>
              </w:rPr>
            </w:pPr>
            <w:r w:rsidRPr="00F30717">
              <w:rPr>
                <w:sz w:val="24"/>
                <w:szCs w:val="24"/>
              </w:rPr>
              <w:t>1,4</w:t>
            </w:r>
          </w:p>
        </w:tc>
        <w:tc>
          <w:tcPr>
            <w:tcW w:w="4809" w:type="dxa"/>
          </w:tcPr>
          <w:p w14:paraId="2E1252D5"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10008BED" w14:textId="77777777" w:rsidR="00ED0B91" w:rsidRPr="00F30717" w:rsidRDefault="00ED0B91" w:rsidP="005575C2">
            <w:pPr>
              <w:pStyle w:val="TableParagraph"/>
              <w:spacing w:before="52"/>
              <w:ind w:left="0"/>
              <w:jc w:val="center"/>
              <w:rPr>
                <w:sz w:val="24"/>
                <w:szCs w:val="24"/>
              </w:rPr>
            </w:pPr>
            <w:r w:rsidRPr="00F30717">
              <w:rPr>
                <w:sz w:val="24"/>
                <w:szCs w:val="24"/>
              </w:rPr>
              <w:t>38-51</w:t>
            </w:r>
          </w:p>
        </w:tc>
      </w:tr>
    </w:tbl>
    <w:p w14:paraId="0600791F" w14:textId="6A0E65E6" w:rsidR="00B22BD4"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10004D" w:rsidRPr="00F30717">
        <w:rPr>
          <w:sz w:val="24"/>
          <w:szCs w:val="24"/>
          <w:lang w:eastAsia="ru-RU"/>
        </w:rPr>
        <w:t>6</w:t>
      </w:r>
      <w:r w:rsidRPr="00F30717">
        <w:rPr>
          <w:sz w:val="24"/>
          <w:szCs w:val="24"/>
          <w:lang w:eastAsia="ru-RU"/>
        </w:rPr>
        <w:t>.</w:t>
      </w:r>
      <w:r w:rsidR="0038323F" w:rsidRPr="00F30717">
        <w:rPr>
          <w:sz w:val="24"/>
          <w:szCs w:val="24"/>
          <w:lang w:eastAsia="ru-RU"/>
        </w:rPr>
        <w:t xml:space="preserve"> </w:t>
      </w:r>
      <w:bookmarkStart w:id="71" w:name="_Hlk117868676"/>
      <w:r w:rsidR="0010004D" w:rsidRPr="00F30717">
        <w:rPr>
          <w:sz w:val="24"/>
          <w:szCs w:val="24"/>
          <w:lang w:eastAsia="ru-RU"/>
        </w:rPr>
        <w:t xml:space="preserve">Значение нормативного времени на устранения аварийной ситуации устанавливается в </w:t>
      </w:r>
      <w:r w:rsidR="0038323F" w:rsidRPr="00F30717">
        <w:rPr>
          <w:sz w:val="24"/>
          <w:szCs w:val="24"/>
          <w:lang w:eastAsia="ru-RU"/>
        </w:rPr>
        <w:t xml:space="preserve">зависимости от температуры наружного воздуха </w:t>
      </w:r>
      <w:r w:rsidR="0010004D" w:rsidRPr="00F30717">
        <w:rPr>
          <w:sz w:val="24"/>
          <w:szCs w:val="24"/>
          <w:lang w:eastAsia="ru-RU"/>
        </w:rPr>
        <w:t>и температуры в жилых помещениях</w:t>
      </w:r>
      <w:r w:rsidR="0038323F" w:rsidRPr="00F30717">
        <w:rPr>
          <w:sz w:val="24"/>
          <w:szCs w:val="24"/>
          <w:lang w:eastAsia="ru-RU"/>
        </w:rPr>
        <w:t xml:space="preserve">. </w:t>
      </w:r>
    </w:p>
    <w:p w14:paraId="649AEF28" w14:textId="786DF7FE" w:rsidR="0038323F" w:rsidRPr="00F30717" w:rsidRDefault="0010004D"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F30717">
        <w:rPr>
          <w:sz w:val="24"/>
          <w:szCs w:val="24"/>
          <w:lang w:eastAsia="ru-RU"/>
        </w:rPr>
        <w:t>пр</w:t>
      </w:r>
      <w:r w:rsidR="00B22BD4" w:rsidRPr="00F30717">
        <w:rPr>
          <w:sz w:val="24"/>
          <w:szCs w:val="24"/>
          <w:lang w:eastAsia="ru-RU"/>
        </w:rPr>
        <w:t xml:space="preserve">едставлено </w:t>
      </w:r>
      <w:r w:rsidR="0038323F" w:rsidRPr="00F30717">
        <w:rPr>
          <w:sz w:val="24"/>
          <w:szCs w:val="24"/>
          <w:lang w:eastAsia="ru-RU"/>
        </w:rPr>
        <w:t xml:space="preserve">в </w:t>
      </w:r>
      <w:bookmarkEnd w:id="71"/>
      <w:r w:rsidR="0054530C" w:rsidRPr="00F30717">
        <w:rPr>
          <w:sz w:val="24"/>
          <w:szCs w:val="24"/>
          <w:lang w:eastAsia="ru-RU"/>
        </w:rPr>
        <w:fldChar w:fldCharType="begin"/>
      </w:r>
      <w:r w:rsidR="0054530C" w:rsidRPr="00F30717">
        <w:rPr>
          <w:sz w:val="24"/>
          <w:szCs w:val="24"/>
          <w:lang w:eastAsia="ru-RU"/>
        </w:rPr>
        <w:instrText xml:space="preserve"> REF _Ref190963612 \h  \* MERGEFORMAT </w:instrText>
      </w:r>
      <w:r w:rsidR="0054530C" w:rsidRPr="00F30717">
        <w:rPr>
          <w:sz w:val="24"/>
          <w:szCs w:val="24"/>
          <w:lang w:eastAsia="ru-RU"/>
        </w:rPr>
      </w:r>
      <w:r w:rsidR="0054530C" w:rsidRPr="00F30717">
        <w:rPr>
          <w:sz w:val="24"/>
          <w:szCs w:val="24"/>
          <w:lang w:eastAsia="ru-RU"/>
        </w:rPr>
        <w:fldChar w:fldCharType="separate"/>
      </w:r>
      <w:r w:rsidR="00552DD0" w:rsidRPr="00552DD0">
        <w:rPr>
          <w:b/>
          <w:bCs/>
          <w:vanish/>
          <w:sz w:val="24"/>
          <w:szCs w:val="24"/>
        </w:rPr>
        <w:t>Таблица</w:t>
      </w:r>
      <w:r w:rsidR="00552DD0" w:rsidRPr="00552DD0">
        <w:rPr>
          <w:bCs/>
          <w:noProof/>
          <w:sz w:val="24"/>
          <w:szCs w:val="24"/>
        </w:rPr>
        <w:t xml:space="preserve"> </w:t>
      </w:r>
      <w:r w:rsidR="00552DD0">
        <w:rPr>
          <w:b/>
          <w:bCs/>
          <w:noProof/>
          <w:sz w:val="24"/>
          <w:szCs w:val="24"/>
        </w:rPr>
        <w:t>2.3</w:t>
      </w:r>
      <w:r w:rsidR="00552DD0" w:rsidRPr="00F30717">
        <w:rPr>
          <w:b/>
          <w:bCs/>
          <w:noProof/>
          <w:sz w:val="24"/>
          <w:szCs w:val="24"/>
        </w:rPr>
        <w:t>.</w:t>
      </w:r>
      <w:r w:rsidR="00552DD0">
        <w:rPr>
          <w:b/>
          <w:bCs/>
          <w:noProof/>
          <w:sz w:val="24"/>
          <w:szCs w:val="24"/>
        </w:rPr>
        <w:t>2</w:t>
      </w:r>
      <w:r w:rsidR="0054530C" w:rsidRPr="00F30717">
        <w:rPr>
          <w:sz w:val="24"/>
          <w:szCs w:val="24"/>
          <w:lang w:eastAsia="ru-RU"/>
        </w:rPr>
        <w:fldChar w:fldCharType="end"/>
      </w:r>
      <w:r w:rsidR="0038323F" w:rsidRPr="00F30717">
        <w:rPr>
          <w:sz w:val="24"/>
          <w:szCs w:val="24"/>
          <w:lang w:eastAsia="ru-RU"/>
        </w:rPr>
        <w:t>.</w:t>
      </w:r>
    </w:p>
    <w:p w14:paraId="26D5B2DD" w14:textId="2EC3F076" w:rsidR="0038323F" w:rsidRPr="00F30717" w:rsidRDefault="00B22BD4" w:rsidP="005575C2">
      <w:pPr>
        <w:pStyle w:val="a5"/>
        <w:ind w:left="0" w:firstLine="567"/>
        <w:jc w:val="both"/>
        <w:rPr>
          <w:sz w:val="24"/>
          <w:szCs w:val="24"/>
          <w:lang w:eastAsia="ru-RU"/>
        </w:rPr>
      </w:pPr>
      <w:bookmarkStart w:id="72" w:name="_Ref190963612"/>
      <w:bookmarkStart w:id="73" w:name="_Toc119080739"/>
      <w:bookmarkStart w:id="74" w:name="_Toc136270220"/>
      <w:bookmarkStart w:id="75" w:name="_Toc211529312"/>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52DD0">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52DD0">
        <w:rPr>
          <w:b/>
          <w:bCs/>
          <w:noProof/>
          <w:sz w:val="24"/>
          <w:szCs w:val="24"/>
        </w:rPr>
        <w:t>2</w:t>
      </w:r>
      <w:r w:rsidRPr="00F30717">
        <w:rPr>
          <w:b/>
          <w:bCs/>
          <w:noProof/>
          <w:sz w:val="24"/>
          <w:szCs w:val="24"/>
        </w:rPr>
        <w:fldChar w:fldCharType="end"/>
      </w:r>
      <w:bookmarkEnd w:id="72"/>
      <w:r w:rsidRPr="00F30717">
        <w:rPr>
          <w:sz w:val="24"/>
          <w:szCs w:val="24"/>
        </w:rPr>
        <w:t xml:space="preserve"> - </w:t>
      </w:r>
      <w:bookmarkEnd w:id="73"/>
      <w:bookmarkEnd w:id="74"/>
      <w:r w:rsidR="0010004D"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72"/>
        <w:gridCol w:w="1518"/>
        <w:gridCol w:w="1352"/>
        <w:gridCol w:w="1281"/>
        <w:gridCol w:w="1281"/>
        <w:gridCol w:w="1285"/>
      </w:tblGrid>
      <w:tr w:rsidR="0038323F" w:rsidRPr="00F30717" w14:paraId="0ACFEC7E" w14:textId="77777777" w:rsidTr="00F46848">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1305" w:type="pct"/>
            <w:vMerge w:val="restart"/>
            <w:tcMar>
              <w:top w:w="0" w:type="dxa"/>
              <w:left w:w="108" w:type="dxa"/>
              <w:bottom w:w="0" w:type="dxa"/>
              <w:right w:w="108" w:type="dxa"/>
            </w:tcMar>
            <w:vAlign w:val="center"/>
            <w:hideMark/>
          </w:tcPr>
          <w:p w14:paraId="5D7F9A87"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F30717">
              <w:rPr>
                <w:rFonts w:ascii="Times New Roman" w:eastAsia="Times New Roman" w:hAnsi="Times New Roman" w:cs="Times New Roman"/>
                <w:b/>
                <w:bCs/>
                <w:sz w:val="24"/>
                <w:szCs w:val="24"/>
                <w:vertAlign w:val="superscript"/>
                <w:lang w:eastAsia="ru-RU"/>
              </w:rPr>
              <w:t>0</w:t>
            </w:r>
            <w:r w:rsidRPr="00F30717">
              <w:rPr>
                <w:rFonts w:ascii="Times New Roman" w:eastAsia="Times New Roman" w:hAnsi="Times New Roman" w:cs="Times New Roman"/>
                <w:b/>
                <w:bCs/>
                <w:sz w:val="24"/>
                <w:szCs w:val="24"/>
                <w:lang w:eastAsia="ru-RU"/>
              </w:rPr>
              <w:t>С</w:t>
            </w:r>
          </w:p>
        </w:tc>
      </w:tr>
      <w:tr w:rsidR="0038323F" w:rsidRPr="00F30717" w14:paraId="69DCEFA8" w14:textId="77777777" w:rsidTr="00F46848">
        <w:trPr>
          <w:cantSplit/>
          <w:trHeight w:val="70"/>
        </w:trPr>
        <w:tc>
          <w:tcPr>
            <w:tcW w:w="287" w:type="pct"/>
            <w:vMerge/>
            <w:vAlign w:val="center"/>
            <w:hideMark/>
          </w:tcPr>
          <w:p w14:paraId="65B0542B"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более -20</w:t>
            </w:r>
          </w:p>
        </w:tc>
      </w:tr>
      <w:tr w:rsidR="0038323F" w:rsidRPr="00F30717" w14:paraId="351E3AA0" w14:textId="77777777" w:rsidTr="00F46848">
        <w:trPr>
          <w:trHeight w:val="163"/>
        </w:trPr>
        <w:tc>
          <w:tcPr>
            <w:tcW w:w="287" w:type="pct"/>
            <w:tcMar>
              <w:top w:w="0" w:type="dxa"/>
              <w:left w:w="108" w:type="dxa"/>
              <w:bottom w:w="0" w:type="dxa"/>
              <w:right w:w="108" w:type="dxa"/>
            </w:tcMar>
            <w:vAlign w:val="center"/>
            <w:hideMark/>
          </w:tcPr>
          <w:p w14:paraId="5BE2DFC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3FFD6CEE" w14:textId="77777777" w:rsidTr="00F46848">
        <w:tc>
          <w:tcPr>
            <w:tcW w:w="287" w:type="pct"/>
            <w:tcMar>
              <w:top w:w="0" w:type="dxa"/>
              <w:left w:w="108" w:type="dxa"/>
              <w:bottom w:w="0" w:type="dxa"/>
              <w:right w:w="108" w:type="dxa"/>
            </w:tcMar>
            <w:vAlign w:val="center"/>
            <w:hideMark/>
          </w:tcPr>
          <w:p w14:paraId="63BBDBB2"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62A20CFB" w14:textId="77777777" w:rsidTr="00F46848">
        <w:tc>
          <w:tcPr>
            <w:tcW w:w="287" w:type="pct"/>
            <w:tcMar>
              <w:top w:w="0" w:type="dxa"/>
              <w:left w:w="108" w:type="dxa"/>
              <w:bottom w:w="0" w:type="dxa"/>
              <w:right w:w="108" w:type="dxa"/>
            </w:tcMar>
            <w:vAlign w:val="center"/>
            <w:hideMark/>
          </w:tcPr>
          <w:p w14:paraId="7848BCA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38323F" w:rsidRPr="00F30717" w14:paraId="4FF11A0A" w14:textId="77777777" w:rsidTr="00F46848">
        <w:tc>
          <w:tcPr>
            <w:tcW w:w="287" w:type="pct"/>
            <w:tcMar>
              <w:top w:w="0" w:type="dxa"/>
              <w:left w:w="108" w:type="dxa"/>
              <w:bottom w:w="0" w:type="dxa"/>
              <w:right w:w="108" w:type="dxa"/>
            </w:tcMar>
            <w:vAlign w:val="center"/>
            <w:hideMark/>
          </w:tcPr>
          <w:p w14:paraId="7DD8F004"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14:paraId="3B0942BB" w14:textId="478C5C8D" w:rsidR="0038323F" w:rsidRPr="00F30717" w:rsidRDefault="00EC033A" w:rsidP="005575C2">
      <w:pPr>
        <w:pStyle w:val="a5"/>
        <w:spacing w:line="276" w:lineRule="auto"/>
        <w:ind w:left="0" w:firstLine="567"/>
        <w:jc w:val="both"/>
        <w:rPr>
          <w:sz w:val="24"/>
          <w:szCs w:val="24"/>
          <w:lang w:eastAsia="ru-RU"/>
        </w:rPr>
      </w:pPr>
      <w:r w:rsidRPr="00F30717">
        <w:rPr>
          <w:sz w:val="24"/>
          <w:szCs w:val="24"/>
          <w:lang w:eastAsia="ru-RU"/>
        </w:rPr>
        <w:t>2</w:t>
      </w:r>
      <w:r w:rsidR="0038323F" w:rsidRPr="00F30717">
        <w:rPr>
          <w:sz w:val="24"/>
          <w:szCs w:val="24"/>
          <w:lang w:eastAsia="ru-RU"/>
        </w:rPr>
        <w:t>.</w:t>
      </w:r>
      <w:r w:rsidR="00B22BD4" w:rsidRPr="00F30717">
        <w:rPr>
          <w:sz w:val="24"/>
          <w:szCs w:val="24"/>
          <w:lang w:eastAsia="ru-RU"/>
        </w:rPr>
        <w:t>3</w:t>
      </w:r>
      <w:r w:rsidR="0038323F" w:rsidRPr="00F30717">
        <w:rPr>
          <w:sz w:val="24"/>
          <w:szCs w:val="24"/>
          <w:lang w:eastAsia="ru-RU"/>
        </w:rPr>
        <w:t>.7</w:t>
      </w:r>
      <w:r w:rsidRPr="00F30717">
        <w:rPr>
          <w:sz w:val="24"/>
          <w:szCs w:val="24"/>
          <w:lang w:eastAsia="ru-RU"/>
        </w:rPr>
        <w:t>.</w:t>
      </w:r>
      <w:r w:rsidR="0038323F" w:rsidRPr="00F30717">
        <w:rPr>
          <w:sz w:val="24"/>
          <w:szCs w:val="24"/>
          <w:lang w:eastAsia="ru-RU"/>
        </w:rPr>
        <w:t xml:space="preserve"> Действия персонала п</w:t>
      </w:r>
      <w:r w:rsidR="00B22BD4" w:rsidRPr="00F30717">
        <w:rPr>
          <w:sz w:val="24"/>
          <w:szCs w:val="24"/>
          <w:lang w:eastAsia="ru-RU"/>
        </w:rPr>
        <w:t>ри</w:t>
      </w:r>
      <w:r w:rsidR="0038323F" w:rsidRPr="00F30717">
        <w:rPr>
          <w:sz w:val="24"/>
          <w:szCs w:val="24"/>
          <w:lang w:eastAsia="ru-RU"/>
        </w:rPr>
        <w:t xml:space="preserve"> ликвидации аварийных ситуаций не должны </w:t>
      </w:r>
      <w:r w:rsidR="0038323F" w:rsidRPr="00F30717">
        <w:rPr>
          <w:sz w:val="24"/>
          <w:szCs w:val="24"/>
          <w:lang w:eastAsia="ru-RU"/>
        </w:rPr>
        <w:lastRenderedPageBreak/>
        <w:t>противоречить требованиям правил технической эксплуатации и техники безопасности систем теплоснабжения, производственных инструкций.</w:t>
      </w:r>
    </w:p>
    <w:p w14:paraId="0BA912A3" w14:textId="60E0C1B6"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76" w:name="_Toc211588747"/>
      <w:r w:rsidRPr="00F30717">
        <w:rPr>
          <w:sz w:val="24"/>
          <w:szCs w:val="24"/>
        </w:rPr>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76"/>
    </w:p>
    <w:p w14:paraId="6FE6B77C" w14:textId="772823EB" w:rsidR="007C762D" w:rsidRPr="00F30717" w:rsidRDefault="00DD10EE"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77" w:name="_Toc211588748"/>
      <w:r w:rsidRPr="00F30717">
        <w:rPr>
          <w:sz w:val="24"/>
          <w:szCs w:val="24"/>
        </w:rPr>
        <w:t xml:space="preserve">Сведения о </w:t>
      </w:r>
      <w:r w:rsidR="006B0AE3" w:rsidRPr="00F30717">
        <w:rPr>
          <w:sz w:val="24"/>
          <w:szCs w:val="24"/>
        </w:rPr>
        <w:t xml:space="preserve">количестве </w:t>
      </w:r>
      <w:r w:rsidR="007C762D" w:rsidRPr="00F30717">
        <w:rPr>
          <w:sz w:val="24"/>
          <w:szCs w:val="24"/>
        </w:rPr>
        <w:t xml:space="preserve">сил и средств, используемых </w:t>
      </w:r>
      <w:r w:rsidRPr="00F30717">
        <w:rPr>
          <w:sz w:val="24"/>
          <w:szCs w:val="24"/>
        </w:rPr>
        <w:t>для локализации и ликвидации последствий аварий на объект</w:t>
      </w:r>
      <w:r w:rsidR="0035071D" w:rsidRPr="00F30717">
        <w:rPr>
          <w:sz w:val="24"/>
          <w:szCs w:val="24"/>
        </w:rPr>
        <w:t>е</w:t>
      </w:r>
      <w:r w:rsidRPr="00F30717">
        <w:rPr>
          <w:sz w:val="24"/>
          <w:szCs w:val="24"/>
        </w:rPr>
        <w:t xml:space="preserve"> теплоснабжения</w:t>
      </w:r>
      <w:r w:rsidR="006B0AE3" w:rsidRPr="00F30717">
        <w:rPr>
          <w:sz w:val="24"/>
          <w:szCs w:val="24"/>
        </w:rPr>
        <w:t xml:space="preserve"> по оперативным службам</w:t>
      </w:r>
      <w:bookmarkEnd w:id="77"/>
    </w:p>
    <w:p w14:paraId="2C4900D2" w14:textId="4176DEA7" w:rsidR="0010004D" w:rsidRPr="00F30717" w:rsidRDefault="0010004D" w:rsidP="005575C2">
      <w:pPr>
        <w:pStyle w:val="a5"/>
        <w:numPr>
          <w:ilvl w:val="2"/>
          <w:numId w:val="14"/>
        </w:numPr>
        <w:tabs>
          <w:tab w:val="left" w:pos="709"/>
          <w:tab w:val="left" w:pos="1134"/>
        </w:tabs>
        <w:spacing w:line="276" w:lineRule="auto"/>
        <w:ind w:left="0" w:firstLine="567"/>
        <w:jc w:val="both"/>
        <w:rPr>
          <w:sz w:val="24"/>
          <w:szCs w:val="24"/>
          <w:lang w:eastAsia="ru-RU"/>
        </w:rPr>
      </w:pPr>
      <w:r w:rsidRPr="00F30717">
        <w:rPr>
          <w:sz w:val="24"/>
          <w:szCs w:val="24"/>
          <w:lang w:eastAsia="ru-RU"/>
        </w:rPr>
        <w:t>Для л</w:t>
      </w:r>
      <w:r w:rsidR="005C4D65" w:rsidRPr="00F30717">
        <w:rPr>
          <w:sz w:val="24"/>
          <w:szCs w:val="24"/>
          <w:lang w:eastAsia="ru-RU"/>
        </w:rPr>
        <w:t xml:space="preserve">окализации и </w:t>
      </w:r>
      <w:r w:rsidR="00087C00" w:rsidRPr="00F30717">
        <w:rPr>
          <w:sz w:val="24"/>
          <w:szCs w:val="24"/>
          <w:lang w:eastAsia="ru-RU"/>
        </w:rPr>
        <w:t>л</w:t>
      </w:r>
      <w:r w:rsidRPr="00F30717">
        <w:rPr>
          <w:sz w:val="24"/>
          <w:szCs w:val="24"/>
          <w:lang w:eastAsia="ru-RU"/>
        </w:rPr>
        <w:t xml:space="preserve">иквидации последствий аварийных ситуаций </w:t>
      </w:r>
      <w:r w:rsidR="005C4D65" w:rsidRPr="00F30717">
        <w:rPr>
          <w:sz w:val="24"/>
          <w:szCs w:val="24"/>
          <w:lang w:eastAsia="ru-RU"/>
        </w:rPr>
        <w:t>на объектах</w:t>
      </w:r>
      <w:r w:rsidRPr="00F30717">
        <w:rPr>
          <w:sz w:val="24"/>
          <w:szCs w:val="24"/>
          <w:lang w:eastAsia="ru-RU"/>
        </w:rPr>
        <w:t xml:space="preserve"> теплоснабжения </w:t>
      </w:r>
      <w:r w:rsidRPr="00F30717">
        <w:rPr>
          <w:sz w:val="24"/>
          <w:szCs w:val="24"/>
        </w:rPr>
        <w:t>муниципально</w:t>
      </w:r>
      <w:r w:rsidR="00563CE2" w:rsidRPr="00F30717">
        <w:rPr>
          <w:sz w:val="24"/>
          <w:szCs w:val="24"/>
        </w:rPr>
        <w:t>го</w:t>
      </w:r>
      <w:r w:rsidRPr="00F30717">
        <w:rPr>
          <w:sz w:val="24"/>
          <w:szCs w:val="24"/>
        </w:rPr>
        <w:t xml:space="preserve"> образовани</w:t>
      </w:r>
      <w:r w:rsidR="00563CE2" w:rsidRPr="00F30717">
        <w:rPr>
          <w:sz w:val="24"/>
          <w:szCs w:val="24"/>
        </w:rPr>
        <w:t>я</w:t>
      </w:r>
      <w:r w:rsidRPr="00F30717">
        <w:rPr>
          <w:sz w:val="24"/>
          <w:szCs w:val="24"/>
        </w:rPr>
        <w:t xml:space="preserve"> </w:t>
      </w:r>
      <w:r w:rsidR="00B45144">
        <w:rPr>
          <w:sz w:val="24"/>
          <w:szCs w:val="24"/>
        </w:rPr>
        <w:t xml:space="preserve">городского округа Лыткарино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0DBA412C" w:rsidR="00087C00" w:rsidRPr="00F30717" w:rsidRDefault="00087C00"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F30717">
        <w:rPr>
          <w:sz w:val="24"/>
          <w:szCs w:val="24"/>
          <w:lang w:eastAsia="ru-RU"/>
        </w:rPr>
        <w:t xml:space="preserve">оперативные подразделения организаций (учреждений) </w:t>
      </w:r>
      <w:r w:rsidR="00613285" w:rsidRPr="00F30717">
        <w:rPr>
          <w:sz w:val="24"/>
          <w:szCs w:val="24"/>
        </w:rPr>
        <w:t>связанных с функционированием систем теплоснабжения</w:t>
      </w:r>
      <w:r w:rsidR="00613285" w:rsidRPr="00F30717">
        <w:rPr>
          <w:rFonts w:eastAsia="Calibri"/>
          <w:sz w:val="24"/>
          <w:szCs w:val="24"/>
        </w:rPr>
        <w:t xml:space="preserve"> м</w:t>
      </w:r>
      <w:r w:rsidR="00613285" w:rsidRPr="00F30717">
        <w:rPr>
          <w:rFonts w:eastAsia="Calibri"/>
          <w:bCs/>
          <w:sz w:val="24"/>
          <w:szCs w:val="24"/>
        </w:rPr>
        <w:t xml:space="preserve">униципального образования </w:t>
      </w:r>
      <w:r w:rsidR="00B45144" w:rsidRPr="00B45144">
        <w:rPr>
          <w:sz w:val="24"/>
          <w:szCs w:val="24"/>
        </w:rPr>
        <w:t>городского округа Лыткарино</w:t>
      </w:r>
      <w:r w:rsidR="00517D3D" w:rsidRPr="00F30717">
        <w:rPr>
          <w:sz w:val="24"/>
          <w:szCs w:val="24"/>
          <w:lang w:eastAsia="ru-RU"/>
        </w:rPr>
        <w:t>.</w:t>
      </w:r>
    </w:p>
    <w:p w14:paraId="4C5541EF" w14:textId="4F690D12" w:rsidR="00087C00" w:rsidRPr="00F30717" w:rsidRDefault="00613285"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 xml:space="preserve">связанных </w:t>
      </w:r>
      <w:r w:rsidR="00087C00" w:rsidRPr="00F30717">
        <w:rPr>
          <w:sz w:val="24"/>
          <w:szCs w:val="24"/>
        </w:rPr>
        <w:t>с функционированием систем теплоснабжения</w:t>
      </w:r>
      <w:r w:rsidR="00517D3D" w:rsidRPr="00F30717">
        <w:rPr>
          <w:rFonts w:eastAsia="Calibri"/>
          <w:sz w:val="24"/>
          <w:szCs w:val="24"/>
        </w:rPr>
        <w:t xml:space="preserve"> м</w:t>
      </w:r>
      <w:r w:rsidR="00517D3D" w:rsidRPr="00F30717">
        <w:rPr>
          <w:rFonts w:eastAsia="Calibri"/>
          <w:bCs/>
          <w:sz w:val="24"/>
          <w:szCs w:val="24"/>
        </w:rPr>
        <w:t xml:space="preserve">униципального образования </w:t>
      </w:r>
      <w:r w:rsidR="00985F11" w:rsidRPr="00985F11">
        <w:rPr>
          <w:sz w:val="24"/>
          <w:szCs w:val="24"/>
        </w:rPr>
        <w:t>городского округа Лыткарино</w:t>
      </w:r>
      <w:r w:rsidR="00087C00" w:rsidRPr="00F30717">
        <w:rPr>
          <w:sz w:val="24"/>
          <w:szCs w:val="24"/>
        </w:rPr>
        <w:t xml:space="preserve">, </w:t>
      </w:r>
      <w:r w:rsidR="00087C00" w:rsidRPr="00F30717">
        <w:rPr>
          <w:sz w:val="24"/>
          <w:szCs w:val="24"/>
          <w:lang w:eastAsia="ru-RU"/>
        </w:rPr>
        <w:t>представлен</w:t>
      </w:r>
      <w:r w:rsidR="006B0AE3" w:rsidRPr="00F30717">
        <w:rPr>
          <w:sz w:val="24"/>
          <w:szCs w:val="24"/>
          <w:lang w:eastAsia="ru-RU"/>
        </w:rPr>
        <w:t>ы</w:t>
      </w:r>
      <w:r w:rsidR="00087C00" w:rsidRPr="00F30717">
        <w:rPr>
          <w:sz w:val="24"/>
          <w:szCs w:val="24"/>
          <w:lang w:eastAsia="ru-RU"/>
        </w:rPr>
        <w:t xml:space="preserve"> в </w:t>
      </w:r>
      <w:r w:rsidR="0054530C" w:rsidRPr="00F30717">
        <w:rPr>
          <w:sz w:val="24"/>
          <w:szCs w:val="24"/>
          <w:lang w:eastAsia="ru-RU"/>
        </w:rPr>
        <w:fldChar w:fldCharType="begin"/>
      </w:r>
      <w:r w:rsidR="0054530C" w:rsidRPr="00F30717">
        <w:rPr>
          <w:sz w:val="24"/>
          <w:szCs w:val="24"/>
          <w:lang w:eastAsia="ru-RU"/>
        </w:rPr>
        <w:instrText xml:space="preserve"> REF _Ref190963645 \h  \* MERGEFORMAT </w:instrText>
      </w:r>
      <w:r w:rsidR="0054530C" w:rsidRPr="00F30717">
        <w:rPr>
          <w:sz w:val="24"/>
          <w:szCs w:val="24"/>
          <w:lang w:eastAsia="ru-RU"/>
        </w:rPr>
      </w:r>
      <w:r w:rsidR="0054530C" w:rsidRPr="00F30717">
        <w:rPr>
          <w:sz w:val="24"/>
          <w:szCs w:val="24"/>
          <w:lang w:eastAsia="ru-RU"/>
        </w:rPr>
        <w:fldChar w:fldCharType="separate"/>
      </w:r>
      <w:r w:rsidR="00552DD0" w:rsidRPr="00552DD0">
        <w:rPr>
          <w:bCs/>
          <w:vanish/>
          <w:sz w:val="24"/>
          <w:szCs w:val="24"/>
        </w:rPr>
        <w:t>Таблица</w:t>
      </w:r>
      <w:r w:rsidR="00552DD0" w:rsidRPr="00552DD0">
        <w:rPr>
          <w:bCs/>
          <w:noProof/>
          <w:sz w:val="24"/>
          <w:szCs w:val="24"/>
        </w:rPr>
        <w:t xml:space="preserve"> </w:t>
      </w:r>
      <w:r w:rsidR="00552DD0">
        <w:rPr>
          <w:b/>
          <w:bCs/>
          <w:noProof/>
          <w:sz w:val="24"/>
          <w:szCs w:val="24"/>
        </w:rPr>
        <w:t>3.1</w:t>
      </w:r>
      <w:r w:rsidR="00552DD0" w:rsidRPr="00F30717">
        <w:rPr>
          <w:b/>
          <w:bCs/>
          <w:noProof/>
          <w:sz w:val="24"/>
          <w:szCs w:val="24"/>
        </w:rPr>
        <w:t>.</w:t>
      </w:r>
      <w:r w:rsidR="00552DD0">
        <w:rPr>
          <w:b/>
          <w:bCs/>
          <w:noProof/>
          <w:sz w:val="24"/>
          <w:szCs w:val="24"/>
        </w:rPr>
        <w:t>1</w:t>
      </w:r>
      <w:r w:rsidR="0054530C" w:rsidRPr="00F30717">
        <w:rPr>
          <w:sz w:val="24"/>
          <w:szCs w:val="24"/>
          <w:lang w:eastAsia="ru-RU"/>
        </w:rPr>
        <w:fldChar w:fldCharType="end"/>
      </w:r>
      <w:r w:rsidR="00087C00" w:rsidRPr="00F30717">
        <w:rPr>
          <w:sz w:val="24"/>
          <w:szCs w:val="24"/>
          <w:lang w:eastAsia="ru-RU"/>
        </w:rPr>
        <w:t>.</w:t>
      </w:r>
    </w:p>
    <w:p w14:paraId="6DEFD510" w14:textId="57336052" w:rsidR="00517D3D" w:rsidRPr="00F30717" w:rsidRDefault="00087C00" w:rsidP="005575C2">
      <w:pPr>
        <w:pStyle w:val="a5"/>
        <w:tabs>
          <w:tab w:val="left" w:pos="993"/>
        </w:tabs>
        <w:ind w:left="0" w:firstLine="567"/>
        <w:jc w:val="both"/>
        <w:rPr>
          <w:sz w:val="24"/>
          <w:szCs w:val="24"/>
          <w:lang w:eastAsia="ru-RU"/>
        </w:rPr>
      </w:pPr>
      <w:bookmarkStart w:id="78" w:name="_Ref190963645"/>
      <w:bookmarkStart w:id="79" w:name="_Toc211529313"/>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52DD0">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52DD0">
        <w:rPr>
          <w:b/>
          <w:bCs/>
          <w:noProof/>
          <w:sz w:val="24"/>
          <w:szCs w:val="24"/>
        </w:rPr>
        <w:t>1</w:t>
      </w:r>
      <w:r w:rsidRPr="00F30717">
        <w:rPr>
          <w:b/>
          <w:bCs/>
          <w:noProof/>
          <w:sz w:val="24"/>
          <w:szCs w:val="24"/>
        </w:rPr>
        <w:fldChar w:fldCharType="end"/>
      </w:r>
      <w:bookmarkEnd w:id="78"/>
      <w:r w:rsidRPr="00F30717">
        <w:rPr>
          <w:sz w:val="24"/>
          <w:szCs w:val="24"/>
        </w:rPr>
        <w:t xml:space="preserve"> - </w:t>
      </w:r>
      <w:r w:rsidR="006B0AE3" w:rsidRPr="00F30717">
        <w:rPr>
          <w:sz w:val="24"/>
          <w:szCs w:val="24"/>
          <w:lang w:eastAsia="ru-RU"/>
        </w:rPr>
        <w:t>Сведения</w:t>
      </w:r>
      <w:r w:rsidRPr="00F30717">
        <w:rPr>
          <w:sz w:val="24"/>
          <w:szCs w:val="24"/>
          <w:lang w:eastAsia="ru-RU"/>
        </w:rPr>
        <w:t xml:space="preserve">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w:t>
      </w:r>
      <w:r w:rsidR="00613285" w:rsidRPr="00F30717">
        <w:rPr>
          <w:sz w:val="24"/>
          <w:szCs w:val="24"/>
          <w:lang w:eastAsia="ru-RU"/>
        </w:rPr>
        <w:t>подразделениям</w:t>
      </w:r>
      <w:r w:rsidRPr="00F30717">
        <w:rPr>
          <w:sz w:val="24"/>
          <w:szCs w:val="24"/>
          <w:lang w:eastAsia="ru-RU"/>
        </w:rPr>
        <w:t xml:space="preserve"> </w:t>
      </w:r>
      <w:r w:rsidR="00613285" w:rsidRPr="00F30717">
        <w:rPr>
          <w:sz w:val="24"/>
          <w:szCs w:val="24"/>
          <w:lang w:eastAsia="ru-RU"/>
        </w:rPr>
        <w:t xml:space="preserve">организаций (учреждений) </w:t>
      </w:r>
      <w:r w:rsidRPr="00F30717">
        <w:rPr>
          <w:sz w:val="24"/>
          <w:szCs w:val="24"/>
        </w:rPr>
        <w:t>связанны</w:t>
      </w:r>
      <w:r w:rsidR="00613285" w:rsidRPr="00F30717">
        <w:rPr>
          <w:sz w:val="24"/>
          <w:szCs w:val="24"/>
        </w:rPr>
        <w:t>х</w:t>
      </w:r>
      <w:r w:rsidRPr="00F30717">
        <w:rPr>
          <w:sz w:val="24"/>
          <w:szCs w:val="24"/>
        </w:rPr>
        <w:t xml:space="preserve"> с функционированием систем теплоснабжения</w:t>
      </w:r>
      <w:r w:rsidR="00517D3D" w:rsidRPr="00F30717">
        <w:rPr>
          <w:rFonts w:eastAsia="Calibri"/>
          <w:sz w:val="24"/>
          <w:szCs w:val="24"/>
        </w:rPr>
        <w:t xml:space="preserve"> м</w:t>
      </w:r>
      <w:r w:rsidR="00517D3D" w:rsidRPr="00F30717">
        <w:rPr>
          <w:rFonts w:eastAsia="Calibri"/>
          <w:bCs/>
          <w:sz w:val="24"/>
          <w:szCs w:val="24"/>
        </w:rPr>
        <w:t xml:space="preserve">униципального образования </w:t>
      </w:r>
      <w:r w:rsidR="00B45144">
        <w:rPr>
          <w:rFonts w:eastAsia="Calibri"/>
          <w:bCs/>
          <w:sz w:val="24"/>
          <w:szCs w:val="24"/>
        </w:rPr>
        <w:t>городского округа Лыткарино</w:t>
      </w:r>
      <w:bookmarkEnd w:id="79"/>
    </w:p>
    <w:tbl>
      <w:tblPr>
        <w:tblStyle w:val="afa"/>
        <w:tblW w:w="0" w:type="auto"/>
        <w:tblLook w:val="04A0" w:firstRow="1" w:lastRow="0" w:firstColumn="1" w:lastColumn="0" w:noHBand="0" w:noVBand="1"/>
      </w:tblPr>
      <w:tblGrid>
        <w:gridCol w:w="3458"/>
        <w:gridCol w:w="2124"/>
        <w:gridCol w:w="1874"/>
        <w:gridCol w:w="2399"/>
      </w:tblGrid>
      <w:tr w:rsidR="005575C2" w:rsidRPr="00F30717" w14:paraId="4C108480" w14:textId="77777777" w:rsidTr="00A334B8">
        <w:trPr>
          <w:trHeight w:val="240"/>
          <w:tblHeader/>
        </w:trPr>
        <w:tc>
          <w:tcPr>
            <w:tcW w:w="3823" w:type="dxa"/>
            <w:vMerge w:val="restart"/>
            <w:vAlign w:val="center"/>
          </w:tcPr>
          <w:p w14:paraId="164D3BCB" w14:textId="77777777" w:rsidR="00087C00" w:rsidRPr="00F30717" w:rsidRDefault="00087C00"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1944" w:type="dxa"/>
            <w:vMerge w:val="restart"/>
            <w:vAlign w:val="center"/>
          </w:tcPr>
          <w:p w14:paraId="2BFB88D4"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862" w:type="dxa"/>
            <w:gridSpan w:val="2"/>
            <w:vAlign w:val="center"/>
          </w:tcPr>
          <w:p w14:paraId="6BBCFBB0"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E2EA3FD" w14:textId="77777777" w:rsidTr="00A334B8">
        <w:trPr>
          <w:trHeight w:val="240"/>
          <w:tblHeader/>
        </w:trPr>
        <w:tc>
          <w:tcPr>
            <w:tcW w:w="3823" w:type="dxa"/>
            <w:vMerge/>
            <w:vAlign w:val="center"/>
          </w:tcPr>
          <w:p w14:paraId="30B7FC31" w14:textId="77777777" w:rsidR="00087C00" w:rsidRPr="00F30717" w:rsidRDefault="00087C00" w:rsidP="005575C2">
            <w:pPr>
              <w:pStyle w:val="af"/>
              <w:spacing w:beforeAutospacing="0" w:afterAutospacing="0"/>
              <w:jc w:val="center"/>
              <w:rPr>
                <w:b/>
              </w:rPr>
            </w:pPr>
          </w:p>
        </w:tc>
        <w:tc>
          <w:tcPr>
            <w:tcW w:w="1944" w:type="dxa"/>
            <w:vMerge/>
            <w:vAlign w:val="center"/>
          </w:tcPr>
          <w:p w14:paraId="1D52A78A" w14:textId="77777777" w:rsidR="00087C00" w:rsidRPr="00F30717" w:rsidRDefault="00087C00" w:rsidP="005575C2">
            <w:pPr>
              <w:pStyle w:val="af"/>
              <w:tabs>
                <w:tab w:val="left" w:pos="723"/>
                <w:tab w:val="left" w:pos="888"/>
              </w:tabs>
              <w:spacing w:beforeAutospacing="0" w:afterAutospacing="0"/>
              <w:jc w:val="center"/>
              <w:rPr>
                <w:b/>
              </w:rPr>
            </w:pPr>
          </w:p>
        </w:tc>
        <w:tc>
          <w:tcPr>
            <w:tcW w:w="1827" w:type="dxa"/>
            <w:vAlign w:val="center"/>
          </w:tcPr>
          <w:p w14:paraId="06F21468"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силы</w:t>
            </w:r>
          </w:p>
        </w:tc>
        <w:tc>
          <w:tcPr>
            <w:tcW w:w="2035" w:type="dxa"/>
            <w:vAlign w:val="center"/>
          </w:tcPr>
          <w:p w14:paraId="100580E6"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660D9A34" w14:textId="77777777" w:rsidTr="00A334B8">
        <w:tc>
          <w:tcPr>
            <w:tcW w:w="3823" w:type="dxa"/>
            <w:vAlign w:val="center"/>
          </w:tcPr>
          <w:p w14:paraId="1E55EFBD" w14:textId="59796DDC" w:rsidR="00087C00" w:rsidRPr="00F30717" w:rsidRDefault="00517D3D" w:rsidP="00985F11">
            <w:pPr>
              <w:pStyle w:val="af"/>
              <w:tabs>
                <w:tab w:val="left" w:pos="723"/>
                <w:tab w:val="left" w:pos="888"/>
              </w:tabs>
              <w:spacing w:beforeAutospacing="0" w:afterAutospacing="0"/>
              <w:jc w:val="left"/>
              <w:rPr>
                <w:rFonts w:eastAsia="Calibri"/>
              </w:rPr>
            </w:pPr>
            <w:r w:rsidRPr="00F30717">
              <w:t>Единая</w:t>
            </w:r>
            <w:r w:rsidR="00087C00" w:rsidRPr="00F30717">
              <w:t xml:space="preserve"> </w:t>
            </w:r>
            <w:r w:rsidR="007B48E5" w:rsidRPr="00F30717">
              <w:t xml:space="preserve">дежурная диспетчерская служба </w:t>
            </w:r>
            <w:r w:rsidR="00087C00" w:rsidRPr="00F30717">
              <w:rPr>
                <w:bCs/>
              </w:rPr>
              <w:t xml:space="preserve">муниципального образования </w:t>
            </w:r>
            <w:r w:rsidR="006F22E7" w:rsidRPr="00985F11">
              <w:t>городского округа Лыткарино</w:t>
            </w:r>
            <w:r w:rsidR="007B48E5" w:rsidRPr="00F30717">
              <w:t xml:space="preserve"> (ЕДДС)</w:t>
            </w:r>
            <w:r w:rsidR="00087C00" w:rsidRPr="00F30717">
              <w:t xml:space="preserve"> </w:t>
            </w:r>
            <w:r w:rsidR="00087C00" w:rsidRPr="00F30717">
              <w:rPr>
                <w:iCs/>
              </w:rPr>
              <w:t xml:space="preserve">Московская обл., </w:t>
            </w:r>
            <w:proofErr w:type="spellStart"/>
            <w:r w:rsidR="00087C00" w:rsidRPr="00F30717">
              <w:rPr>
                <w:iCs/>
              </w:rPr>
              <w:t>г</w:t>
            </w:r>
            <w:proofErr w:type="gramStart"/>
            <w:r w:rsidR="00087C00" w:rsidRPr="00F30717">
              <w:rPr>
                <w:iCs/>
              </w:rPr>
              <w:t>.</w:t>
            </w:r>
            <w:r w:rsidR="006F22E7">
              <w:rPr>
                <w:iCs/>
              </w:rPr>
              <w:t>Л</w:t>
            </w:r>
            <w:proofErr w:type="gramEnd"/>
            <w:r w:rsidR="006F22E7">
              <w:rPr>
                <w:iCs/>
              </w:rPr>
              <w:t>ыткарино</w:t>
            </w:r>
            <w:proofErr w:type="spellEnd"/>
            <w:r w:rsidR="00087C00" w:rsidRPr="00F30717">
              <w:rPr>
                <w:iCs/>
              </w:rPr>
              <w:t>, ул.</w:t>
            </w:r>
            <w:r w:rsidR="006F22E7">
              <w:rPr>
                <w:iCs/>
              </w:rPr>
              <w:t xml:space="preserve"> Первомайская</w:t>
            </w:r>
            <w:r w:rsidR="00087C00" w:rsidRPr="00F30717">
              <w:rPr>
                <w:iCs/>
              </w:rPr>
              <w:t xml:space="preserve">, д. </w:t>
            </w:r>
            <w:r w:rsidR="006F22E7">
              <w:rPr>
                <w:iCs/>
              </w:rPr>
              <w:t>7/7</w:t>
            </w:r>
          </w:p>
        </w:tc>
        <w:tc>
          <w:tcPr>
            <w:tcW w:w="1944" w:type="dxa"/>
            <w:vAlign w:val="center"/>
          </w:tcPr>
          <w:p w14:paraId="61DADC6E"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1827" w:type="dxa"/>
            <w:vAlign w:val="center"/>
          </w:tcPr>
          <w:p w14:paraId="24475FB3" w14:textId="5C755D83" w:rsidR="00087C00" w:rsidRPr="00F30717" w:rsidRDefault="0001581F" w:rsidP="005575C2">
            <w:pPr>
              <w:pStyle w:val="af"/>
              <w:tabs>
                <w:tab w:val="left" w:pos="723"/>
                <w:tab w:val="left" w:pos="888"/>
              </w:tabs>
              <w:spacing w:beforeAutospacing="0" w:afterAutospacing="0"/>
              <w:jc w:val="center"/>
            </w:pPr>
            <w:r w:rsidRPr="00F30717">
              <w:t>операторы</w:t>
            </w:r>
          </w:p>
        </w:tc>
        <w:tc>
          <w:tcPr>
            <w:tcW w:w="2035" w:type="dxa"/>
            <w:vAlign w:val="center"/>
          </w:tcPr>
          <w:p w14:paraId="612F138B" w14:textId="19475920" w:rsidR="00087C00" w:rsidRPr="00F30717" w:rsidRDefault="00087C00" w:rsidP="005575C2">
            <w:pPr>
              <w:pStyle w:val="af"/>
              <w:tabs>
                <w:tab w:val="left" w:pos="723"/>
                <w:tab w:val="left" w:pos="888"/>
              </w:tabs>
              <w:spacing w:beforeAutospacing="0" w:afterAutospacing="0"/>
              <w:jc w:val="center"/>
            </w:pPr>
            <w:r w:rsidRPr="00F30717">
              <w:t>оргтехника</w:t>
            </w:r>
            <w:r w:rsidR="007F198A" w:rsidRPr="00F30717">
              <w:t xml:space="preserve"> с программным обеспечением</w:t>
            </w:r>
            <w:r w:rsidRPr="00F30717">
              <w:t>, средства связи на рабочем месте</w:t>
            </w:r>
          </w:p>
        </w:tc>
      </w:tr>
      <w:tr w:rsidR="005575C2" w:rsidRPr="00F30717" w14:paraId="0A055A8B" w14:textId="77777777" w:rsidTr="00A334B8">
        <w:tc>
          <w:tcPr>
            <w:tcW w:w="3823" w:type="dxa"/>
          </w:tcPr>
          <w:p w14:paraId="32E1AD82" w14:textId="3123D763" w:rsidR="00087C00" w:rsidRPr="00F30717" w:rsidRDefault="00087C00" w:rsidP="000B5143">
            <w:pPr>
              <w:pStyle w:val="af"/>
              <w:tabs>
                <w:tab w:val="left" w:pos="723"/>
                <w:tab w:val="left" w:pos="888"/>
              </w:tabs>
              <w:spacing w:beforeAutospacing="0" w:afterAutospacing="0"/>
              <w:jc w:val="left"/>
              <w:rPr>
                <w:rFonts w:eastAsia="Calibri"/>
              </w:rPr>
            </w:pPr>
            <w:r w:rsidRPr="00F30717">
              <w:t xml:space="preserve">Ситуационно-аналитический центр энергетики и ЖКХ Московской области (САЦ), Московская обл., </w:t>
            </w:r>
            <w:r w:rsidR="00985F11" w:rsidRPr="00985F11">
              <w:t>Одинцовский городской округ, деревня Раздоры, 1-й км. Рублево-Успенского шоссе, дом 1, корпус</w:t>
            </w:r>
            <w:proofErr w:type="gramStart"/>
            <w:r w:rsidR="00985F11" w:rsidRPr="00985F11">
              <w:t xml:space="preserve"> А</w:t>
            </w:r>
            <w:proofErr w:type="gramEnd"/>
          </w:p>
        </w:tc>
        <w:tc>
          <w:tcPr>
            <w:tcW w:w="1944" w:type="dxa"/>
            <w:vAlign w:val="center"/>
          </w:tcPr>
          <w:p w14:paraId="16CA2E4B"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1827" w:type="dxa"/>
            <w:vAlign w:val="center"/>
          </w:tcPr>
          <w:p w14:paraId="655EB375"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7D1782E4" w14:textId="77777777" w:rsidR="00087C00" w:rsidRPr="00F30717" w:rsidRDefault="00087C00" w:rsidP="005575C2">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5575C2" w:rsidRPr="00F30717" w14:paraId="3CB09DE1" w14:textId="77777777" w:rsidTr="00A334B8">
        <w:tc>
          <w:tcPr>
            <w:tcW w:w="3823" w:type="dxa"/>
            <w:vMerge w:val="restart"/>
            <w:vAlign w:val="center"/>
          </w:tcPr>
          <w:p w14:paraId="0A6F47C3" w14:textId="3E35A6D2" w:rsidR="00087C00" w:rsidRPr="00F30717" w:rsidRDefault="00087C00" w:rsidP="00985F11">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муниципального образования </w:t>
            </w:r>
            <w:r w:rsidR="00985F11" w:rsidRPr="00985F11">
              <w:t>городского округа Лыткарино</w:t>
            </w:r>
            <w:r w:rsidRPr="00F30717">
              <w:rPr>
                <w:bCs/>
              </w:rPr>
              <w:t xml:space="preserve">, </w:t>
            </w:r>
            <w:r w:rsidRPr="00F30717">
              <w:t xml:space="preserve">Московская обл., </w:t>
            </w:r>
            <w:proofErr w:type="spellStart"/>
            <w:r w:rsidRPr="00F30717">
              <w:t>г</w:t>
            </w:r>
            <w:proofErr w:type="gramStart"/>
            <w:r w:rsidRPr="00F30717">
              <w:t>.</w:t>
            </w:r>
            <w:r w:rsidR="00985F11">
              <w:t>Л</w:t>
            </w:r>
            <w:proofErr w:type="gramEnd"/>
            <w:r w:rsidR="00985F11">
              <w:t>ыткарино</w:t>
            </w:r>
            <w:proofErr w:type="spellEnd"/>
            <w:r w:rsidR="00985F11">
              <w:t>, квартал 3а</w:t>
            </w:r>
            <w:r w:rsidRPr="00F30717">
              <w:t>, д.</w:t>
            </w:r>
            <w:r w:rsidR="00985F11">
              <w:t xml:space="preserve"> 22</w:t>
            </w:r>
          </w:p>
        </w:tc>
        <w:tc>
          <w:tcPr>
            <w:tcW w:w="1944" w:type="dxa"/>
            <w:vMerge w:val="restart"/>
            <w:vAlign w:val="center"/>
          </w:tcPr>
          <w:p w14:paraId="6A20BF55" w14:textId="77777777" w:rsidR="00087C00" w:rsidRPr="00F30717" w:rsidRDefault="00087C00" w:rsidP="005575C2">
            <w:pPr>
              <w:pStyle w:val="af"/>
              <w:tabs>
                <w:tab w:val="left" w:pos="723"/>
                <w:tab w:val="left" w:pos="888"/>
              </w:tabs>
              <w:jc w:val="center"/>
            </w:pPr>
            <w:r w:rsidRPr="00F30717">
              <w:t>дежурный караул (круглосуточно)</w:t>
            </w:r>
          </w:p>
        </w:tc>
        <w:tc>
          <w:tcPr>
            <w:tcW w:w="1827" w:type="dxa"/>
            <w:vAlign w:val="center"/>
          </w:tcPr>
          <w:p w14:paraId="05590243"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42B88AC6"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004772BD" w14:textId="77777777" w:rsidTr="00A334B8">
        <w:tc>
          <w:tcPr>
            <w:tcW w:w="3823" w:type="dxa"/>
            <w:vMerge/>
          </w:tcPr>
          <w:p w14:paraId="5EA5934F" w14:textId="77777777" w:rsidR="00087C00" w:rsidRPr="00F30717" w:rsidRDefault="00087C00" w:rsidP="005575C2">
            <w:pPr>
              <w:pStyle w:val="af"/>
              <w:tabs>
                <w:tab w:val="left" w:pos="723"/>
                <w:tab w:val="left" w:pos="888"/>
              </w:tabs>
              <w:spacing w:beforeAutospacing="0" w:afterAutospacing="0"/>
            </w:pPr>
          </w:p>
        </w:tc>
        <w:tc>
          <w:tcPr>
            <w:tcW w:w="1944" w:type="dxa"/>
            <w:vMerge/>
            <w:vAlign w:val="center"/>
          </w:tcPr>
          <w:p w14:paraId="11111DFC"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58B80FAE" w14:textId="77777777" w:rsidR="00087C00" w:rsidRPr="00F30717" w:rsidRDefault="00087C00" w:rsidP="005575C2">
            <w:pPr>
              <w:pStyle w:val="af"/>
              <w:tabs>
                <w:tab w:val="left" w:pos="723"/>
                <w:tab w:val="left" w:pos="888"/>
              </w:tabs>
              <w:spacing w:beforeAutospacing="0" w:afterAutospacing="0"/>
              <w:ind w:left="-108" w:right="-108"/>
              <w:jc w:val="center"/>
            </w:pPr>
            <w:r w:rsidRPr="00F30717">
              <w:t xml:space="preserve">состав в соответствии с табелем боевого расчета отделения караула на </w:t>
            </w:r>
            <w:r w:rsidRPr="00F30717">
              <w:lastRenderedPageBreak/>
              <w:t>пожарном автомобиле</w:t>
            </w:r>
          </w:p>
        </w:tc>
        <w:tc>
          <w:tcPr>
            <w:tcW w:w="2035" w:type="dxa"/>
            <w:vAlign w:val="center"/>
          </w:tcPr>
          <w:p w14:paraId="283E7CD3" w14:textId="77777777" w:rsidR="00087C00" w:rsidRPr="00F30717" w:rsidRDefault="00087C00" w:rsidP="005575C2">
            <w:pPr>
              <w:pStyle w:val="af"/>
              <w:tabs>
                <w:tab w:val="left" w:pos="723"/>
                <w:tab w:val="left" w:pos="888"/>
              </w:tabs>
              <w:spacing w:beforeAutospacing="0" w:afterAutospacing="0"/>
              <w:jc w:val="center"/>
            </w:pPr>
            <w:r w:rsidRPr="00F30717">
              <w:lastRenderedPageBreak/>
              <w:t>противопожарная техника</w:t>
            </w:r>
          </w:p>
        </w:tc>
      </w:tr>
      <w:tr w:rsidR="005575C2" w:rsidRPr="00F30717" w14:paraId="5EA59FD5" w14:textId="77777777" w:rsidTr="00A334B8">
        <w:tc>
          <w:tcPr>
            <w:tcW w:w="3823" w:type="dxa"/>
            <w:vMerge w:val="restart"/>
            <w:vAlign w:val="center"/>
          </w:tcPr>
          <w:p w14:paraId="50096618" w14:textId="585B03E2" w:rsidR="00087C00" w:rsidRPr="00F30717" w:rsidRDefault="00087C00" w:rsidP="00985F11">
            <w:pPr>
              <w:pStyle w:val="af"/>
              <w:tabs>
                <w:tab w:val="left" w:pos="723"/>
                <w:tab w:val="left" w:pos="888"/>
              </w:tabs>
              <w:spacing w:beforeAutospacing="0" w:afterAutospacing="0"/>
              <w:jc w:val="left"/>
            </w:pPr>
            <w:r w:rsidRPr="00F30717">
              <w:rPr>
                <w:shd w:val="clear" w:color="auto" w:fill="FFFFFF"/>
              </w:rPr>
              <w:lastRenderedPageBreak/>
              <w:t>Орган Министерства внутренних дел Российской Федерации</w:t>
            </w:r>
            <w:r w:rsidRPr="00F30717">
              <w:rPr>
                <w:bCs/>
              </w:rPr>
              <w:t xml:space="preserve"> на территории муниципального </w:t>
            </w:r>
            <w:r w:rsidRPr="00985F11">
              <w:rPr>
                <w:bCs/>
              </w:rPr>
              <w:t xml:space="preserve">образования </w:t>
            </w:r>
            <w:r w:rsidR="00985F11" w:rsidRPr="00985F11">
              <w:t>городского округа Лыткарино</w:t>
            </w:r>
            <w:r w:rsidRPr="00F30717">
              <w:rPr>
                <w:bCs/>
              </w:rPr>
              <w:t xml:space="preserve">, </w:t>
            </w:r>
            <w:r w:rsidRPr="00F30717">
              <w:t>Московская обл., г., ул.</w:t>
            </w:r>
            <w:r w:rsidR="00985F11">
              <w:t xml:space="preserve"> Ухтомского</w:t>
            </w:r>
            <w:r w:rsidRPr="00F30717">
              <w:t>, д.</w:t>
            </w:r>
            <w:r w:rsidR="00765A4F">
              <w:t xml:space="preserve"> 30А</w:t>
            </w:r>
          </w:p>
        </w:tc>
        <w:tc>
          <w:tcPr>
            <w:tcW w:w="1944" w:type="dxa"/>
            <w:vMerge w:val="restart"/>
            <w:vAlign w:val="center"/>
          </w:tcPr>
          <w:p w14:paraId="139E91B9" w14:textId="77777777" w:rsidR="00087C00" w:rsidRPr="00F30717" w:rsidRDefault="00087C00" w:rsidP="005575C2">
            <w:pPr>
              <w:pStyle w:val="af"/>
              <w:tabs>
                <w:tab w:val="left" w:pos="723"/>
                <w:tab w:val="left" w:pos="888"/>
              </w:tabs>
              <w:spacing w:beforeAutospacing="0" w:afterAutospacing="0"/>
              <w:jc w:val="center"/>
            </w:pPr>
            <w:r w:rsidRPr="00F30717">
              <w:t>дежурная часть УМВД (круглосуточно)</w:t>
            </w:r>
          </w:p>
        </w:tc>
        <w:tc>
          <w:tcPr>
            <w:tcW w:w="1827" w:type="dxa"/>
            <w:vAlign w:val="center"/>
          </w:tcPr>
          <w:p w14:paraId="45491064" w14:textId="77777777" w:rsidR="00087C00" w:rsidRPr="00F30717" w:rsidRDefault="00087C00" w:rsidP="005575C2">
            <w:pPr>
              <w:pStyle w:val="af"/>
              <w:tabs>
                <w:tab w:val="left" w:pos="723"/>
                <w:tab w:val="left" w:pos="888"/>
              </w:tabs>
              <w:spacing w:beforeAutospacing="0" w:afterAutospacing="0"/>
              <w:ind w:left="-108" w:right="-108"/>
              <w:jc w:val="center"/>
            </w:pPr>
            <w:r w:rsidRPr="00F30717">
              <w:t>оперативный дежурный по УМВД</w:t>
            </w:r>
          </w:p>
        </w:tc>
        <w:tc>
          <w:tcPr>
            <w:tcW w:w="2035" w:type="dxa"/>
            <w:vAlign w:val="center"/>
          </w:tcPr>
          <w:p w14:paraId="1F06B049"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1AC4874D" w14:textId="77777777" w:rsidTr="00A334B8">
        <w:tc>
          <w:tcPr>
            <w:tcW w:w="3823" w:type="dxa"/>
            <w:vMerge/>
          </w:tcPr>
          <w:p w14:paraId="12F19AE1" w14:textId="77777777" w:rsidR="00087C00" w:rsidRPr="00F30717" w:rsidRDefault="00087C00" w:rsidP="005575C2">
            <w:pPr>
              <w:pStyle w:val="af"/>
              <w:tabs>
                <w:tab w:val="left" w:pos="723"/>
                <w:tab w:val="left" w:pos="888"/>
              </w:tabs>
              <w:spacing w:beforeAutospacing="0" w:afterAutospacing="0"/>
              <w:rPr>
                <w:shd w:val="clear" w:color="auto" w:fill="FFFFFF"/>
              </w:rPr>
            </w:pPr>
          </w:p>
        </w:tc>
        <w:tc>
          <w:tcPr>
            <w:tcW w:w="1944" w:type="dxa"/>
            <w:vMerge/>
            <w:vAlign w:val="center"/>
          </w:tcPr>
          <w:p w14:paraId="59CF5DD0"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034ED79F" w14:textId="77777777" w:rsidR="00087C00" w:rsidRPr="00F30717" w:rsidRDefault="00087C00" w:rsidP="005575C2">
            <w:pPr>
              <w:pStyle w:val="af"/>
              <w:tabs>
                <w:tab w:val="left" w:pos="723"/>
                <w:tab w:val="left" w:pos="888"/>
              </w:tabs>
              <w:spacing w:beforeAutospacing="0" w:afterAutospacing="0"/>
              <w:ind w:left="-108" w:right="-108"/>
              <w:jc w:val="center"/>
            </w:pPr>
            <w:r w:rsidRPr="00F30717">
              <w:t>состав в соответствии с утверждёнными в установленном порядке типовыми штатными расписаниями дежурных частей</w:t>
            </w:r>
          </w:p>
        </w:tc>
        <w:tc>
          <w:tcPr>
            <w:tcW w:w="2035" w:type="dxa"/>
            <w:vAlign w:val="center"/>
          </w:tcPr>
          <w:p w14:paraId="02B2A730" w14:textId="77777777" w:rsidR="00087C00" w:rsidRPr="00F30717" w:rsidRDefault="00087C00" w:rsidP="005575C2">
            <w:pPr>
              <w:pStyle w:val="af"/>
              <w:tabs>
                <w:tab w:val="left" w:pos="723"/>
                <w:tab w:val="left" w:pos="888"/>
              </w:tabs>
              <w:spacing w:beforeAutospacing="0" w:afterAutospacing="0"/>
              <w:jc w:val="center"/>
            </w:pPr>
            <w:r w:rsidRPr="00F30717">
              <w:t>дежурный автомобиль</w:t>
            </w:r>
          </w:p>
        </w:tc>
      </w:tr>
      <w:tr w:rsidR="005575C2" w:rsidRPr="00F30717" w14:paraId="3FB2B065" w14:textId="77777777" w:rsidTr="00A334B8">
        <w:tc>
          <w:tcPr>
            <w:tcW w:w="3823" w:type="dxa"/>
            <w:vMerge w:val="restart"/>
            <w:vAlign w:val="center"/>
          </w:tcPr>
          <w:p w14:paraId="00875B8E" w14:textId="3E2B7A04" w:rsidR="00087C00" w:rsidRPr="00F30717" w:rsidRDefault="00087C00" w:rsidP="00765A4F">
            <w:pPr>
              <w:pStyle w:val="af"/>
              <w:tabs>
                <w:tab w:val="left" w:pos="723"/>
                <w:tab w:val="left" w:pos="888"/>
              </w:tabs>
              <w:spacing w:beforeAutospacing="0" w:afterAutospacing="0"/>
              <w:jc w:val="left"/>
            </w:pPr>
            <w:r w:rsidRPr="00F30717">
              <w:rPr>
                <w:bCs/>
              </w:rPr>
              <w:t xml:space="preserve">Служба Скорой медицинской помощи на территории муниципального образования </w:t>
            </w:r>
            <w:r w:rsidR="00765A4F" w:rsidRPr="00765A4F">
              <w:t>городского округа Лыткарино</w:t>
            </w:r>
            <w:r w:rsidRPr="00F30717">
              <w:rPr>
                <w:bCs/>
              </w:rPr>
              <w:t xml:space="preserve">, </w:t>
            </w:r>
            <w:r w:rsidRPr="00F30717">
              <w:t>Московская обл., г.</w:t>
            </w:r>
            <w:r w:rsidR="00765A4F">
              <w:t xml:space="preserve"> Лыткарино</w:t>
            </w:r>
            <w:r w:rsidRPr="00F30717">
              <w:t>, ул.</w:t>
            </w:r>
            <w:r w:rsidR="00765A4F">
              <w:t xml:space="preserve"> Комсомольская</w:t>
            </w:r>
            <w:r w:rsidRPr="00F30717">
              <w:t>, д.</w:t>
            </w:r>
            <w:r w:rsidR="00765A4F">
              <w:t xml:space="preserve"> 6</w:t>
            </w:r>
          </w:p>
        </w:tc>
        <w:tc>
          <w:tcPr>
            <w:tcW w:w="1944" w:type="dxa"/>
            <w:vMerge w:val="restart"/>
            <w:vAlign w:val="center"/>
          </w:tcPr>
          <w:p w14:paraId="63D00677" w14:textId="77777777" w:rsidR="00087C00" w:rsidRPr="00F30717" w:rsidRDefault="00087C00" w:rsidP="005575C2">
            <w:pPr>
              <w:pStyle w:val="af"/>
              <w:tabs>
                <w:tab w:val="left" w:pos="723"/>
                <w:tab w:val="left" w:pos="888"/>
              </w:tabs>
              <w:spacing w:beforeAutospacing="0" w:afterAutospacing="0"/>
              <w:jc w:val="center"/>
            </w:pPr>
            <w:r w:rsidRPr="00F30717">
              <w:t>территориальная дежурная служба</w:t>
            </w:r>
          </w:p>
        </w:tc>
        <w:tc>
          <w:tcPr>
            <w:tcW w:w="1827" w:type="dxa"/>
            <w:vAlign w:val="center"/>
          </w:tcPr>
          <w:p w14:paraId="3E94DFB2" w14:textId="77777777" w:rsidR="00087C00" w:rsidRPr="00F30717" w:rsidRDefault="00087C00" w:rsidP="005575C2">
            <w:pPr>
              <w:pStyle w:val="af"/>
              <w:tabs>
                <w:tab w:val="left" w:pos="723"/>
                <w:tab w:val="left" w:pos="888"/>
              </w:tabs>
              <w:spacing w:beforeAutospacing="0" w:afterAutospacing="0"/>
              <w:jc w:val="center"/>
            </w:pPr>
            <w:r w:rsidRPr="00F30717">
              <w:t>фельдшер по приему вызовов скорой медицинской помощи</w:t>
            </w:r>
          </w:p>
        </w:tc>
        <w:tc>
          <w:tcPr>
            <w:tcW w:w="2035" w:type="dxa"/>
            <w:vAlign w:val="center"/>
          </w:tcPr>
          <w:p w14:paraId="70567425"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308B3131" w14:textId="77777777" w:rsidTr="00A334B8">
        <w:tc>
          <w:tcPr>
            <w:tcW w:w="3823" w:type="dxa"/>
            <w:vMerge/>
          </w:tcPr>
          <w:p w14:paraId="4525DD65" w14:textId="77777777" w:rsidR="00087C00" w:rsidRPr="00F30717" w:rsidRDefault="00087C00" w:rsidP="005575C2">
            <w:pPr>
              <w:pStyle w:val="af"/>
              <w:tabs>
                <w:tab w:val="left" w:pos="723"/>
                <w:tab w:val="left" w:pos="888"/>
              </w:tabs>
              <w:spacing w:beforeAutospacing="0" w:afterAutospacing="0"/>
              <w:rPr>
                <w:bCs/>
              </w:rPr>
            </w:pPr>
          </w:p>
        </w:tc>
        <w:tc>
          <w:tcPr>
            <w:tcW w:w="1944" w:type="dxa"/>
            <w:vMerge/>
          </w:tcPr>
          <w:p w14:paraId="58AB4933"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3E241DBE" w14:textId="77777777" w:rsidR="00087C00" w:rsidRPr="00F30717" w:rsidRDefault="00087C00" w:rsidP="005575C2">
            <w:pPr>
              <w:pStyle w:val="af"/>
              <w:tabs>
                <w:tab w:val="left" w:pos="723"/>
                <w:tab w:val="left" w:pos="888"/>
              </w:tabs>
              <w:spacing w:beforeAutospacing="0" w:afterAutospacing="0"/>
              <w:jc w:val="center"/>
            </w:pPr>
            <w:r w:rsidRPr="00F30717">
              <w:t>выездная бригада скорой медицинской помощи</w:t>
            </w:r>
          </w:p>
        </w:tc>
        <w:tc>
          <w:tcPr>
            <w:tcW w:w="2035" w:type="dxa"/>
            <w:vAlign w:val="center"/>
          </w:tcPr>
          <w:p w14:paraId="0A95D14D" w14:textId="77777777" w:rsidR="00087C00" w:rsidRPr="00F30717" w:rsidRDefault="00087C00" w:rsidP="005575C2">
            <w:pPr>
              <w:pStyle w:val="af"/>
              <w:tabs>
                <w:tab w:val="left" w:pos="723"/>
                <w:tab w:val="left" w:pos="888"/>
              </w:tabs>
              <w:spacing w:beforeAutospacing="0" w:afterAutospacing="0"/>
              <w:jc w:val="center"/>
            </w:pPr>
            <w:r w:rsidRPr="00F30717">
              <w:t>специализированная машина скорой помощи</w:t>
            </w:r>
          </w:p>
        </w:tc>
      </w:tr>
      <w:tr w:rsidR="005575C2" w:rsidRPr="00F30717" w14:paraId="027C3B0E" w14:textId="77777777" w:rsidTr="00A334B8">
        <w:tc>
          <w:tcPr>
            <w:tcW w:w="3823" w:type="dxa"/>
            <w:vMerge w:val="restart"/>
            <w:vAlign w:val="center"/>
          </w:tcPr>
          <w:p w14:paraId="66EB03CF" w14:textId="60AC3DF1" w:rsidR="00087C00" w:rsidRPr="00F30717" w:rsidRDefault="00087C00" w:rsidP="00765A4F">
            <w:pPr>
              <w:pStyle w:val="af"/>
              <w:tabs>
                <w:tab w:val="left" w:pos="723"/>
                <w:tab w:val="left" w:pos="888"/>
              </w:tabs>
              <w:spacing w:beforeAutospacing="0" w:afterAutospacing="0"/>
              <w:jc w:val="left"/>
              <w:rPr>
                <w:bCs/>
              </w:rPr>
            </w:pPr>
            <w:r w:rsidRPr="00F30717">
              <w:rPr>
                <w:bCs/>
              </w:rPr>
              <w:t>Аварийная газовая служба (АО «</w:t>
            </w:r>
            <w:proofErr w:type="spellStart"/>
            <w:r w:rsidRPr="00F30717">
              <w:rPr>
                <w:bCs/>
              </w:rPr>
              <w:t>Мособлгаз</w:t>
            </w:r>
            <w:proofErr w:type="spellEnd"/>
            <w:r w:rsidRPr="00F30717">
              <w:rPr>
                <w:bCs/>
              </w:rPr>
              <w:t xml:space="preserve">») на территории муниципального образования </w:t>
            </w:r>
            <w:r w:rsidR="00765A4F" w:rsidRPr="00765A4F">
              <w:t>городского округа Лыткарино</w:t>
            </w:r>
            <w:r w:rsidRPr="00F30717">
              <w:rPr>
                <w:bCs/>
              </w:rPr>
              <w:t xml:space="preserve">, </w:t>
            </w:r>
            <w:r w:rsidRPr="00F30717">
              <w:t>Московская обл., г.</w:t>
            </w:r>
            <w:r w:rsidR="00765A4F">
              <w:t xml:space="preserve"> Люберцы</w:t>
            </w:r>
            <w:r w:rsidRPr="00F30717">
              <w:t>, ул.</w:t>
            </w:r>
            <w:r w:rsidR="00765A4F">
              <w:t xml:space="preserve"> </w:t>
            </w:r>
            <w:proofErr w:type="spellStart"/>
            <w:r w:rsidR="00765A4F">
              <w:t>Котельническая</w:t>
            </w:r>
            <w:proofErr w:type="spellEnd"/>
            <w:r w:rsidRPr="00F30717">
              <w:t>, д.</w:t>
            </w:r>
            <w:r w:rsidR="00765A4F">
              <w:t xml:space="preserve"> 14</w:t>
            </w:r>
          </w:p>
        </w:tc>
        <w:tc>
          <w:tcPr>
            <w:tcW w:w="1944" w:type="dxa"/>
            <w:vMerge w:val="restart"/>
          </w:tcPr>
          <w:p w14:paraId="60FE0253" w14:textId="77777777" w:rsidR="00087C00" w:rsidRPr="00F30717" w:rsidRDefault="00087C00" w:rsidP="005575C2">
            <w:pPr>
              <w:pStyle w:val="af"/>
              <w:tabs>
                <w:tab w:val="left" w:pos="723"/>
                <w:tab w:val="left" w:pos="888"/>
              </w:tabs>
              <w:spacing w:beforeAutospacing="0" w:afterAutospacing="0"/>
              <w:jc w:val="center"/>
            </w:pPr>
            <w:r w:rsidRPr="00F30717">
              <w:t>дежурная служба РЭС территориального филиала (круглосуточно)</w:t>
            </w:r>
          </w:p>
        </w:tc>
        <w:tc>
          <w:tcPr>
            <w:tcW w:w="1827" w:type="dxa"/>
            <w:vAlign w:val="center"/>
          </w:tcPr>
          <w:p w14:paraId="0BAC1A19"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6471F2CB"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3D0F8DE2" w14:textId="77777777" w:rsidTr="00A334B8">
        <w:tc>
          <w:tcPr>
            <w:tcW w:w="3823" w:type="dxa"/>
            <w:vMerge/>
          </w:tcPr>
          <w:p w14:paraId="72F22B60" w14:textId="77777777" w:rsidR="00087C00" w:rsidRPr="00F30717" w:rsidRDefault="00087C00" w:rsidP="005575C2">
            <w:pPr>
              <w:pStyle w:val="af"/>
              <w:tabs>
                <w:tab w:val="left" w:pos="723"/>
                <w:tab w:val="left" w:pos="888"/>
              </w:tabs>
              <w:spacing w:beforeAutospacing="0" w:afterAutospacing="0"/>
              <w:rPr>
                <w:bCs/>
              </w:rPr>
            </w:pPr>
          </w:p>
        </w:tc>
        <w:tc>
          <w:tcPr>
            <w:tcW w:w="1944" w:type="dxa"/>
            <w:vMerge/>
          </w:tcPr>
          <w:p w14:paraId="4F76F0EC"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21055FA2" w14:textId="6EC2EA84" w:rsidR="00087C00" w:rsidRPr="00F30717" w:rsidRDefault="00087C00" w:rsidP="005575C2">
            <w:pPr>
              <w:pStyle w:val="af"/>
              <w:tabs>
                <w:tab w:val="left" w:pos="723"/>
                <w:tab w:val="left" w:pos="888"/>
              </w:tabs>
              <w:spacing w:beforeAutospacing="0" w:afterAutospacing="0"/>
              <w:jc w:val="center"/>
            </w:pPr>
            <w:r w:rsidRPr="00F30717">
              <w:t>выездная аварийно-</w:t>
            </w:r>
            <w:r w:rsidR="006B0AE3" w:rsidRPr="00F30717">
              <w:t>ремонтная</w:t>
            </w:r>
            <w:r w:rsidRPr="00F30717">
              <w:t xml:space="preserve"> бригада</w:t>
            </w:r>
          </w:p>
        </w:tc>
        <w:tc>
          <w:tcPr>
            <w:tcW w:w="2035" w:type="dxa"/>
            <w:vAlign w:val="center"/>
          </w:tcPr>
          <w:p w14:paraId="663291C8" w14:textId="77777777" w:rsidR="00087C00" w:rsidRPr="00F30717" w:rsidRDefault="00087C00" w:rsidP="005575C2">
            <w:pPr>
              <w:pStyle w:val="af"/>
              <w:tabs>
                <w:tab w:val="left" w:pos="723"/>
                <w:tab w:val="left" w:pos="888"/>
              </w:tabs>
              <w:spacing w:beforeAutospacing="0" w:afterAutospacing="0"/>
              <w:jc w:val="center"/>
            </w:pPr>
            <w:r w:rsidRPr="00F30717">
              <w:t>специализированный автомобиль</w:t>
            </w:r>
          </w:p>
        </w:tc>
      </w:tr>
      <w:tr w:rsidR="005575C2" w:rsidRPr="00F30717" w14:paraId="74A72231" w14:textId="77777777" w:rsidTr="00A334B8">
        <w:tc>
          <w:tcPr>
            <w:tcW w:w="3823" w:type="dxa"/>
            <w:vMerge w:val="restart"/>
            <w:vAlign w:val="center"/>
          </w:tcPr>
          <w:p w14:paraId="4F888F31" w14:textId="1EEC33F3" w:rsidR="006B0AE3" w:rsidRPr="00F30717" w:rsidRDefault="006B0AE3" w:rsidP="005575C2">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F30717">
              <w:rPr>
                <w:iCs/>
              </w:rPr>
              <w:t>Московская обл., г.</w:t>
            </w:r>
            <w:r w:rsidR="00765A4F">
              <w:rPr>
                <w:iCs/>
              </w:rPr>
              <w:t xml:space="preserve"> Лыткарино</w:t>
            </w:r>
            <w:r w:rsidRPr="00F30717">
              <w:rPr>
                <w:iCs/>
              </w:rPr>
              <w:t>, ул.</w:t>
            </w:r>
            <w:r w:rsidR="00765A4F">
              <w:rPr>
                <w:iCs/>
              </w:rPr>
              <w:t xml:space="preserve"> Спортивная</w:t>
            </w:r>
            <w:r w:rsidRPr="00F30717">
              <w:rPr>
                <w:iCs/>
              </w:rPr>
              <w:t>, д</w:t>
            </w:r>
            <w:r w:rsidR="00765A4F">
              <w:rPr>
                <w:iCs/>
              </w:rPr>
              <w:t>. 19А</w:t>
            </w:r>
          </w:p>
        </w:tc>
        <w:tc>
          <w:tcPr>
            <w:tcW w:w="1944" w:type="dxa"/>
            <w:vMerge w:val="restart"/>
            <w:vAlign w:val="center"/>
          </w:tcPr>
          <w:p w14:paraId="44EA246A" w14:textId="09A17699" w:rsidR="006B0AE3" w:rsidRPr="00F30717" w:rsidRDefault="006B0AE3" w:rsidP="005575C2">
            <w:pPr>
              <w:pStyle w:val="af"/>
              <w:tabs>
                <w:tab w:val="left" w:pos="723"/>
                <w:tab w:val="left" w:pos="888"/>
              </w:tabs>
              <w:spacing w:beforeAutospacing="0" w:afterAutospacing="0"/>
              <w:jc w:val="center"/>
              <w:rPr>
                <w:bCs/>
              </w:rPr>
            </w:pPr>
            <w:r w:rsidRPr="00F30717">
              <w:t>дежурная служба РЭС территориального филиала (круглосуточно)</w:t>
            </w:r>
          </w:p>
        </w:tc>
        <w:tc>
          <w:tcPr>
            <w:tcW w:w="1827" w:type="dxa"/>
            <w:vAlign w:val="center"/>
          </w:tcPr>
          <w:p w14:paraId="6583D9A3" w14:textId="05FC3849"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0E4127F9" w14:textId="38080F41"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477BD244" w14:textId="77777777" w:rsidTr="00A334B8">
        <w:tc>
          <w:tcPr>
            <w:tcW w:w="3823" w:type="dxa"/>
            <w:vMerge/>
            <w:vAlign w:val="center"/>
          </w:tcPr>
          <w:p w14:paraId="532A1841" w14:textId="77777777" w:rsidR="006B0AE3" w:rsidRPr="00F30717" w:rsidRDefault="006B0AE3" w:rsidP="005575C2">
            <w:pPr>
              <w:pStyle w:val="af"/>
              <w:tabs>
                <w:tab w:val="left" w:pos="723"/>
                <w:tab w:val="left" w:pos="888"/>
              </w:tabs>
              <w:spacing w:beforeAutospacing="0" w:afterAutospacing="0"/>
              <w:jc w:val="left"/>
              <w:rPr>
                <w:bCs/>
              </w:rPr>
            </w:pPr>
          </w:p>
        </w:tc>
        <w:tc>
          <w:tcPr>
            <w:tcW w:w="1944" w:type="dxa"/>
            <w:vMerge/>
            <w:vAlign w:val="center"/>
          </w:tcPr>
          <w:p w14:paraId="10F16A94" w14:textId="77777777" w:rsidR="006B0AE3" w:rsidRPr="00F30717" w:rsidRDefault="006B0AE3" w:rsidP="005575C2">
            <w:pPr>
              <w:pStyle w:val="af"/>
              <w:tabs>
                <w:tab w:val="left" w:pos="723"/>
                <w:tab w:val="left" w:pos="888"/>
              </w:tabs>
              <w:spacing w:beforeAutospacing="0" w:afterAutospacing="0"/>
              <w:jc w:val="center"/>
              <w:rPr>
                <w:bCs/>
              </w:rPr>
            </w:pPr>
          </w:p>
        </w:tc>
        <w:tc>
          <w:tcPr>
            <w:tcW w:w="1827" w:type="dxa"/>
            <w:vAlign w:val="center"/>
          </w:tcPr>
          <w:p w14:paraId="18927800" w14:textId="1171225B" w:rsidR="006B0AE3" w:rsidRPr="00F30717" w:rsidRDefault="006B0AE3" w:rsidP="005575C2">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46124F5F" w14:textId="6C15F8FD" w:rsidR="006B0AE3" w:rsidRPr="00F30717" w:rsidRDefault="006B0AE3" w:rsidP="005575C2">
            <w:pPr>
              <w:pStyle w:val="af"/>
              <w:tabs>
                <w:tab w:val="left" w:pos="723"/>
                <w:tab w:val="left" w:pos="888"/>
              </w:tabs>
              <w:spacing w:beforeAutospacing="0" w:afterAutospacing="0"/>
              <w:jc w:val="center"/>
            </w:pPr>
            <w:r w:rsidRPr="00F30717">
              <w:t>специализированный автомобиль</w:t>
            </w:r>
          </w:p>
        </w:tc>
      </w:tr>
      <w:tr w:rsidR="005575C2" w:rsidRPr="00F30717" w14:paraId="775A0C6A" w14:textId="77777777" w:rsidTr="00A334B8">
        <w:tc>
          <w:tcPr>
            <w:tcW w:w="3823" w:type="dxa"/>
            <w:vMerge w:val="restart"/>
            <w:vAlign w:val="center"/>
          </w:tcPr>
          <w:p w14:paraId="73786CAE" w14:textId="4DFC33EE" w:rsidR="006B0AE3" w:rsidRPr="00D46C93" w:rsidRDefault="006B0AE3" w:rsidP="005575C2">
            <w:pPr>
              <w:pStyle w:val="af"/>
              <w:tabs>
                <w:tab w:val="left" w:pos="723"/>
                <w:tab w:val="left" w:pos="888"/>
              </w:tabs>
              <w:spacing w:beforeAutospacing="0" w:afterAutospacing="0"/>
              <w:jc w:val="left"/>
              <w:rPr>
                <w:iCs/>
              </w:rPr>
            </w:pPr>
            <w:proofErr w:type="gramStart"/>
            <w:r w:rsidRPr="00F30717">
              <w:t>Аварийная служба организации водопроводно-канализационного хозяйства</w:t>
            </w:r>
            <w:r w:rsidR="00D46C93">
              <w:t xml:space="preserve"> (МП «Водоканал»)</w:t>
            </w:r>
            <w:r w:rsidRPr="00F30717">
              <w:t xml:space="preserve">, </w:t>
            </w:r>
            <w:r w:rsidRPr="00F30717">
              <w:rPr>
                <w:iCs/>
              </w:rPr>
              <w:t xml:space="preserve">Московская обл., </w:t>
            </w:r>
            <w:r w:rsidR="00D46C93">
              <w:rPr>
                <w:iCs/>
              </w:rPr>
              <w:br/>
            </w:r>
            <w:r w:rsidRPr="00F30717">
              <w:rPr>
                <w:iCs/>
              </w:rPr>
              <w:t>г.</w:t>
            </w:r>
            <w:r w:rsidR="00B5200B">
              <w:rPr>
                <w:iCs/>
              </w:rPr>
              <w:t xml:space="preserve"> Лыткарино</w:t>
            </w:r>
            <w:r w:rsidRPr="00F30717">
              <w:rPr>
                <w:iCs/>
              </w:rPr>
              <w:t>, ул.</w:t>
            </w:r>
            <w:r w:rsidR="00B5200B">
              <w:rPr>
                <w:iCs/>
              </w:rPr>
              <w:t xml:space="preserve"> Спортивная</w:t>
            </w:r>
            <w:r w:rsidRPr="00F30717">
              <w:rPr>
                <w:iCs/>
              </w:rPr>
              <w:t xml:space="preserve">, </w:t>
            </w:r>
            <w:r w:rsidR="00D46C93">
              <w:rPr>
                <w:iCs/>
              </w:rPr>
              <w:br/>
            </w:r>
            <w:r w:rsidRPr="00F30717">
              <w:rPr>
                <w:iCs/>
              </w:rPr>
              <w:t>д</w:t>
            </w:r>
            <w:r w:rsidR="00B5200B">
              <w:rPr>
                <w:iCs/>
              </w:rPr>
              <w:t>. 29</w:t>
            </w:r>
            <w:proofErr w:type="gramEnd"/>
          </w:p>
        </w:tc>
        <w:tc>
          <w:tcPr>
            <w:tcW w:w="1944" w:type="dxa"/>
            <w:vMerge w:val="restart"/>
            <w:vAlign w:val="center"/>
          </w:tcPr>
          <w:p w14:paraId="6DEE5555" w14:textId="01422E6B" w:rsidR="006B0AE3" w:rsidRPr="00F30717" w:rsidRDefault="006B0AE3" w:rsidP="005575C2">
            <w:pPr>
              <w:pStyle w:val="af"/>
              <w:tabs>
                <w:tab w:val="left" w:pos="723"/>
                <w:tab w:val="left" w:pos="888"/>
              </w:tabs>
              <w:spacing w:beforeAutospacing="0" w:afterAutospacing="0"/>
              <w:jc w:val="center"/>
              <w:rPr>
                <w:bCs/>
              </w:rPr>
            </w:pPr>
            <w:r w:rsidRPr="00F30717">
              <w:t>дежурная служба организации (круглосуточно)</w:t>
            </w:r>
          </w:p>
        </w:tc>
        <w:tc>
          <w:tcPr>
            <w:tcW w:w="1827" w:type="dxa"/>
            <w:vAlign w:val="center"/>
          </w:tcPr>
          <w:p w14:paraId="6B4C7D1C" w14:textId="567F1FB0"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70689647" w14:textId="65EF81B8"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2C24911F" w14:textId="77777777" w:rsidTr="00A334B8">
        <w:tc>
          <w:tcPr>
            <w:tcW w:w="3823" w:type="dxa"/>
            <w:vMerge/>
            <w:vAlign w:val="center"/>
          </w:tcPr>
          <w:p w14:paraId="5F15D488" w14:textId="77777777" w:rsidR="006B0AE3" w:rsidRPr="00F30717" w:rsidRDefault="006B0AE3" w:rsidP="005575C2">
            <w:pPr>
              <w:pStyle w:val="af"/>
              <w:tabs>
                <w:tab w:val="left" w:pos="723"/>
                <w:tab w:val="left" w:pos="888"/>
              </w:tabs>
              <w:spacing w:beforeAutospacing="0" w:afterAutospacing="0"/>
              <w:jc w:val="left"/>
              <w:rPr>
                <w:bCs/>
              </w:rPr>
            </w:pPr>
          </w:p>
        </w:tc>
        <w:tc>
          <w:tcPr>
            <w:tcW w:w="1944" w:type="dxa"/>
            <w:vMerge/>
            <w:vAlign w:val="center"/>
          </w:tcPr>
          <w:p w14:paraId="6387575F" w14:textId="77777777" w:rsidR="006B0AE3" w:rsidRPr="00F30717" w:rsidRDefault="006B0AE3" w:rsidP="005575C2">
            <w:pPr>
              <w:pStyle w:val="af"/>
              <w:tabs>
                <w:tab w:val="left" w:pos="723"/>
                <w:tab w:val="left" w:pos="888"/>
              </w:tabs>
              <w:spacing w:beforeAutospacing="0" w:afterAutospacing="0"/>
              <w:jc w:val="center"/>
              <w:rPr>
                <w:bCs/>
              </w:rPr>
            </w:pPr>
          </w:p>
        </w:tc>
        <w:tc>
          <w:tcPr>
            <w:tcW w:w="1827" w:type="dxa"/>
            <w:vAlign w:val="center"/>
          </w:tcPr>
          <w:p w14:paraId="5A2FBBEA" w14:textId="2686B5D0" w:rsidR="006B0AE3" w:rsidRPr="00F30717" w:rsidRDefault="006B0AE3" w:rsidP="005575C2">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7448E921" w14:textId="179CBCE8" w:rsidR="006B0AE3" w:rsidRPr="00F30717" w:rsidRDefault="006B0AE3" w:rsidP="005575C2">
            <w:pPr>
              <w:pStyle w:val="af"/>
              <w:tabs>
                <w:tab w:val="left" w:pos="723"/>
                <w:tab w:val="left" w:pos="888"/>
              </w:tabs>
              <w:spacing w:beforeAutospacing="0" w:afterAutospacing="0"/>
              <w:jc w:val="center"/>
            </w:pPr>
            <w:r w:rsidRPr="00F30717">
              <w:t>специализированный автомобиль</w:t>
            </w:r>
          </w:p>
        </w:tc>
      </w:tr>
      <w:tr w:rsidR="005575C2" w:rsidRPr="00F30717" w14:paraId="7A5A6F9D" w14:textId="77777777" w:rsidTr="00A334B8">
        <w:tc>
          <w:tcPr>
            <w:tcW w:w="3823" w:type="dxa"/>
            <w:vMerge w:val="restart"/>
            <w:vAlign w:val="center"/>
          </w:tcPr>
          <w:p w14:paraId="18C2E3FB" w14:textId="21CC1A52" w:rsidR="006B0AE3" w:rsidRPr="00F30717" w:rsidRDefault="00B5200B" w:rsidP="005575C2">
            <w:pPr>
              <w:pStyle w:val="af"/>
              <w:tabs>
                <w:tab w:val="left" w:pos="723"/>
                <w:tab w:val="left" w:pos="888"/>
              </w:tabs>
              <w:spacing w:beforeAutospacing="0" w:afterAutospacing="0"/>
              <w:jc w:val="left"/>
              <w:rPr>
                <w:bCs/>
              </w:rPr>
            </w:pPr>
            <w:r w:rsidRPr="00B5200B">
              <w:rPr>
                <w:bCs/>
              </w:rPr>
              <w:t xml:space="preserve">Главное управление Федеральной службы войск национальной гвардии Российской Федерации по </w:t>
            </w:r>
            <w:r w:rsidRPr="00B5200B">
              <w:rPr>
                <w:bCs/>
              </w:rPr>
              <w:lastRenderedPageBreak/>
              <w:t>Московской области</w:t>
            </w:r>
            <w:r>
              <w:rPr>
                <w:bCs/>
              </w:rPr>
              <w:t>, Московская область, г. Лыткарино, ул. Спортивная, д. 3</w:t>
            </w:r>
          </w:p>
        </w:tc>
        <w:tc>
          <w:tcPr>
            <w:tcW w:w="1944" w:type="dxa"/>
            <w:vMerge w:val="restart"/>
            <w:vAlign w:val="center"/>
          </w:tcPr>
          <w:p w14:paraId="07B0D59A" w14:textId="77777777" w:rsidR="006B0AE3" w:rsidRPr="00F30717" w:rsidRDefault="006B0AE3" w:rsidP="005575C2">
            <w:pPr>
              <w:pStyle w:val="af"/>
              <w:tabs>
                <w:tab w:val="left" w:pos="723"/>
                <w:tab w:val="left" w:pos="888"/>
              </w:tabs>
              <w:spacing w:beforeAutospacing="0" w:afterAutospacing="0"/>
              <w:jc w:val="center"/>
            </w:pPr>
            <w:r w:rsidRPr="00F30717">
              <w:rPr>
                <w:bCs/>
              </w:rPr>
              <w:lastRenderedPageBreak/>
              <w:t>территориальная дежурная часть (круглосуточно)</w:t>
            </w:r>
          </w:p>
        </w:tc>
        <w:tc>
          <w:tcPr>
            <w:tcW w:w="1827" w:type="dxa"/>
            <w:vAlign w:val="center"/>
          </w:tcPr>
          <w:p w14:paraId="25FF1804" w14:textId="77777777"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4649053B" w14:textId="77777777"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72819E32" w14:textId="77777777" w:rsidTr="00A334B8">
        <w:tc>
          <w:tcPr>
            <w:tcW w:w="3823" w:type="dxa"/>
            <w:vMerge/>
          </w:tcPr>
          <w:p w14:paraId="7A78C94D" w14:textId="77777777" w:rsidR="006B0AE3" w:rsidRPr="00F30717" w:rsidRDefault="006B0AE3" w:rsidP="005575C2">
            <w:pPr>
              <w:pStyle w:val="af"/>
              <w:tabs>
                <w:tab w:val="left" w:pos="723"/>
                <w:tab w:val="left" w:pos="888"/>
              </w:tabs>
              <w:spacing w:beforeAutospacing="0" w:afterAutospacing="0"/>
              <w:rPr>
                <w:bCs/>
              </w:rPr>
            </w:pPr>
          </w:p>
        </w:tc>
        <w:tc>
          <w:tcPr>
            <w:tcW w:w="1944" w:type="dxa"/>
            <w:vMerge/>
          </w:tcPr>
          <w:p w14:paraId="06CF8523" w14:textId="77777777" w:rsidR="006B0AE3" w:rsidRPr="00F30717" w:rsidRDefault="006B0AE3" w:rsidP="005575C2">
            <w:pPr>
              <w:pStyle w:val="af"/>
              <w:tabs>
                <w:tab w:val="left" w:pos="723"/>
                <w:tab w:val="left" w:pos="888"/>
              </w:tabs>
              <w:spacing w:beforeAutospacing="0" w:afterAutospacing="0"/>
              <w:jc w:val="center"/>
            </w:pPr>
          </w:p>
        </w:tc>
        <w:tc>
          <w:tcPr>
            <w:tcW w:w="1827" w:type="dxa"/>
            <w:vAlign w:val="center"/>
          </w:tcPr>
          <w:p w14:paraId="6233546C" w14:textId="77777777" w:rsidR="006B0AE3" w:rsidRPr="00F30717" w:rsidRDefault="006B0AE3" w:rsidP="005575C2">
            <w:pPr>
              <w:pStyle w:val="af"/>
              <w:tabs>
                <w:tab w:val="left" w:pos="723"/>
                <w:tab w:val="left" w:pos="888"/>
              </w:tabs>
              <w:spacing w:beforeAutospacing="0" w:afterAutospacing="0"/>
              <w:jc w:val="center"/>
            </w:pPr>
            <w:r w:rsidRPr="00F30717">
              <w:t xml:space="preserve">состав в </w:t>
            </w:r>
            <w:r w:rsidRPr="00F30717">
              <w:lastRenderedPageBreak/>
              <w:t>соответствии с утверждёнными в установленном порядке типовыми штатными расписаниями дежурных частей</w:t>
            </w:r>
          </w:p>
        </w:tc>
        <w:tc>
          <w:tcPr>
            <w:tcW w:w="2035" w:type="dxa"/>
            <w:vAlign w:val="center"/>
          </w:tcPr>
          <w:p w14:paraId="663AA2BA" w14:textId="77777777" w:rsidR="006B0AE3" w:rsidRPr="00F30717" w:rsidRDefault="006B0AE3" w:rsidP="005575C2">
            <w:pPr>
              <w:pStyle w:val="af"/>
              <w:tabs>
                <w:tab w:val="left" w:pos="723"/>
                <w:tab w:val="left" w:pos="888"/>
              </w:tabs>
              <w:spacing w:beforeAutospacing="0" w:afterAutospacing="0"/>
              <w:jc w:val="center"/>
            </w:pPr>
            <w:r w:rsidRPr="00F30717">
              <w:lastRenderedPageBreak/>
              <w:t xml:space="preserve">дежурный </w:t>
            </w:r>
            <w:r w:rsidRPr="00F30717">
              <w:lastRenderedPageBreak/>
              <w:t>автомобиль</w:t>
            </w:r>
          </w:p>
        </w:tc>
      </w:tr>
      <w:tr w:rsidR="005575C2" w:rsidRPr="00F30717" w14:paraId="44617C0F" w14:textId="77777777" w:rsidTr="00A334B8">
        <w:tc>
          <w:tcPr>
            <w:tcW w:w="3823" w:type="dxa"/>
            <w:vMerge w:val="restart"/>
            <w:vAlign w:val="center"/>
          </w:tcPr>
          <w:p w14:paraId="6BA4A62E" w14:textId="5783E810" w:rsidR="00A334B8" w:rsidRPr="00F30717" w:rsidRDefault="00A334B8"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Московская обл., г.</w:t>
            </w:r>
            <w:r w:rsidR="00097FB4">
              <w:t xml:space="preserve"> Лыткарино, квартал 3а</w:t>
            </w:r>
            <w:r w:rsidRPr="00F30717">
              <w:t>, д.</w:t>
            </w:r>
            <w:r w:rsidR="00097FB4">
              <w:t xml:space="preserve"> 20</w:t>
            </w:r>
          </w:p>
        </w:tc>
        <w:tc>
          <w:tcPr>
            <w:tcW w:w="1944" w:type="dxa"/>
            <w:vMerge w:val="restart"/>
            <w:vAlign w:val="center"/>
          </w:tcPr>
          <w:p w14:paraId="068A202F" w14:textId="77777777" w:rsidR="00A334B8" w:rsidRPr="00F30717" w:rsidRDefault="00A334B8" w:rsidP="005575C2">
            <w:pPr>
              <w:pStyle w:val="af"/>
              <w:tabs>
                <w:tab w:val="left" w:pos="723"/>
                <w:tab w:val="left" w:pos="888"/>
              </w:tabs>
              <w:spacing w:beforeAutospacing="0" w:afterAutospacing="0"/>
              <w:jc w:val="center"/>
            </w:pPr>
            <w:r w:rsidRPr="00F30717">
              <w:t>аварийно-диспетчерская служба</w:t>
            </w:r>
          </w:p>
          <w:p w14:paraId="26881265" w14:textId="7C017028" w:rsidR="00A334B8" w:rsidRPr="00F30717" w:rsidRDefault="00A334B8" w:rsidP="005575C2">
            <w:pPr>
              <w:pStyle w:val="af"/>
              <w:tabs>
                <w:tab w:val="left" w:pos="723"/>
                <w:tab w:val="left" w:pos="888"/>
              </w:tabs>
              <w:spacing w:beforeAutospacing="0" w:afterAutospacing="0"/>
              <w:jc w:val="center"/>
            </w:pPr>
            <w:r w:rsidRPr="00F30717">
              <w:t>(круглосуточно)</w:t>
            </w:r>
          </w:p>
        </w:tc>
        <w:tc>
          <w:tcPr>
            <w:tcW w:w="1827" w:type="dxa"/>
            <w:vAlign w:val="center"/>
          </w:tcPr>
          <w:p w14:paraId="4D3684E2" w14:textId="44C230E6" w:rsidR="00A334B8" w:rsidRPr="00F30717" w:rsidRDefault="00A334B8" w:rsidP="005575C2">
            <w:pPr>
              <w:pStyle w:val="af"/>
              <w:tabs>
                <w:tab w:val="left" w:pos="723"/>
                <w:tab w:val="left" w:pos="888"/>
              </w:tabs>
              <w:spacing w:beforeAutospacing="0" w:afterAutospacing="0"/>
              <w:jc w:val="center"/>
            </w:pPr>
            <w:r w:rsidRPr="00F30717">
              <w:t>операторы</w:t>
            </w:r>
          </w:p>
        </w:tc>
        <w:tc>
          <w:tcPr>
            <w:tcW w:w="2035" w:type="dxa"/>
            <w:vAlign w:val="center"/>
          </w:tcPr>
          <w:p w14:paraId="3F94A3EC" w14:textId="0B777635" w:rsidR="00A334B8" w:rsidRPr="00F30717" w:rsidRDefault="00A334B8"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A334B8" w:rsidRPr="00F30717" w14:paraId="09DABC26" w14:textId="77777777" w:rsidTr="00A334B8">
        <w:tc>
          <w:tcPr>
            <w:tcW w:w="3823" w:type="dxa"/>
            <w:vMerge/>
          </w:tcPr>
          <w:p w14:paraId="6AE137CB" w14:textId="77777777" w:rsidR="00A334B8" w:rsidRPr="00F30717" w:rsidRDefault="00A334B8" w:rsidP="005575C2">
            <w:pPr>
              <w:pStyle w:val="af"/>
              <w:tabs>
                <w:tab w:val="left" w:pos="723"/>
                <w:tab w:val="left" w:pos="888"/>
              </w:tabs>
              <w:spacing w:beforeAutospacing="0" w:afterAutospacing="0"/>
              <w:rPr>
                <w:bCs/>
              </w:rPr>
            </w:pPr>
          </w:p>
        </w:tc>
        <w:tc>
          <w:tcPr>
            <w:tcW w:w="1944" w:type="dxa"/>
            <w:vMerge/>
          </w:tcPr>
          <w:p w14:paraId="5D26599C" w14:textId="77777777" w:rsidR="00A334B8" w:rsidRPr="00F30717" w:rsidRDefault="00A334B8" w:rsidP="005575C2">
            <w:pPr>
              <w:pStyle w:val="af"/>
              <w:tabs>
                <w:tab w:val="left" w:pos="723"/>
                <w:tab w:val="left" w:pos="888"/>
              </w:tabs>
              <w:spacing w:beforeAutospacing="0" w:afterAutospacing="0"/>
              <w:jc w:val="center"/>
            </w:pPr>
          </w:p>
        </w:tc>
        <w:tc>
          <w:tcPr>
            <w:tcW w:w="1827" w:type="dxa"/>
            <w:vAlign w:val="center"/>
          </w:tcPr>
          <w:p w14:paraId="2348A10C" w14:textId="2C03CDB9" w:rsidR="00A334B8" w:rsidRPr="00F30717" w:rsidRDefault="00A334B8" w:rsidP="005575C2">
            <w:pPr>
              <w:pStyle w:val="af"/>
              <w:tabs>
                <w:tab w:val="left" w:pos="723"/>
                <w:tab w:val="left" w:pos="888"/>
              </w:tabs>
              <w:spacing w:beforeAutospacing="0" w:afterAutospacing="0"/>
              <w:jc w:val="center"/>
            </w:pPr>
            <w:r w:rsidRPr="00F30717">
              <w:t>аварийно-ремонтная бригада</w:t>
            </w:r>
          </w:p>
        </w:tc>
        <w:tc>
          <w:tcPr>
            <w:tcW w:w="2035" w:type="dxa"/>
            <w:vAlign w:val="center"/>
          </w:tcPr>
          <w:p w14:paraId="34570800" w14:textId="44A24CC3" w:rsidR="00A334B8" w:rsidRPr="00F30717" w:rsidRDefault="00A334B8" w:rsidP="005575C2">
            <w:pPr>
              <w:pStyle w:val="af"/>
              <w:tabs>
                <w:tab w:val="left" w:pos="723"/>
                <w:tab w:val="left" w:pos="888"/>
              </w:tabs>
              <w:spacing w:beforeAutospacing="0" w:afterAutospacing="0"/>
              <w:jc w:val="center"/>
            </w:pPr>
            <w:r w:rsidRPr="00F30717">
              <w:t>-</w:t>
            </w:r>
          </w:p>
        </w:tc>
      </w:tr>
    </w:tbl>
    <w:p w14:paraId="2BB61E48" w14:textId="77777777" w:rsidR="00087C00" w:rsidRPr="00F30717" w:rsidRDefault="00087C00" w:rsidP="005575C2">
      <w:pPr>
        <w:pStyle w:val="a5"/>
        <w:tabs>
          <w:tab w:val="left" w:pos="709"/>
          <w:tab w:val="left" w:pos="851"/>
          <w:tab w:val="left" w:pos="993"/>
        </w:tabs>
        <w:spacing w:line="276" w:lineRule="auto"/>
        <w:ind w:left="1854" w:firstLine="0"/>
        <w:jc w:val="both"/>
        <w:rPr>
          <w:sz w:val="24"/>
          <w:szCs w:val="24"/>
          <w:lang w:eastAsia="ru-RU"/>
        </w:rPr>
      </w:pPr>
    </w:p>
    <w:p w14:paraId="4CD89417" w14:textId="52A06618" w:rsidR="00087C00" w:rsidRPr="00F30717" w:rsidRDefault="00087C00"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80" w:name="_Toc211588749"/>
      <w:r w:rsidRPr="00F30717">
        <w:rPr>
          <w:sz w:val="24"/>
          <w:szCs w:val="24"/>
        </w:rPr>
        <w:t xml:space="preserve">Сведения о </w:t>
      </w:r>
      <w:r w:rsidR="006B0AE3" w:rsidRPr="00F30717">
        <w:rPr>
          <w:sz w:val="24"/>
          <w:szCs w:val="24"/>
        </w:rPr>
        <w:t xml:space="preserve">количестве </w:t>
      </w:r>
      <w:r w:rsidRPr="00F30717">
        <w:rPr>
          <w:sz w:val="24"/>
          <w:szCs w:val="24"/>
        </w:rPr>
        <w:t>сил и средств, используемых для локализации и ликвидации последствий аварий на объекте теплоснабжения</w:t>
      </w:r>
      <w:r w:rsidR="006B0AE3" w:rsidRPr="00F30717">
        <w:rPr>
          <w:sz w:val="24"/>
          <w:szCs w:val="24"/>
          <w:lang w:eastAsia="ru-RU"/>
        </w:rPr>
        <w:t xml:space="preserve"> организаций, </w:t>
      </w:r>
      <w:r w:rsidR="006B0AE3" w:rsidRPr="00F30717">
        <w:rPr>
          <w:sz w:val="24"/>
          <w:szCs w:val="24"/>
        </w:rPr>
        <w:t>функционирующих в системах теплоснабжения</w:t>
      </w:r>
      <w:bookmarkEnd w:id="80"/>
    </w:p>
    <w:p w14:paraId="0527DAEE" w14:textId="670A807D" w:rsidR="0015044B" w:rsidRPr="00F30717"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 </w:t>
      </w:r>
      <w:r w:rsidR="00C20BA0" w:rsidRPr="00F30717">
        <w:rPr>
          <w:rFonts w:ascii="Times New Roman" w:eastAsia="Times New Roman" w:hAnsi="Times New Roman" w:cs="Times New Roman"/>
          <w:sz w:val="24"/>
          <w:szCs w:val="24"/>
          <w:lang w:eastAsia="ru-RU"/>
        </w:rPr>
        <w:t xml:space="preserve">ремонтным </w:t>
      </w:r>
      <w:r w:rsidRPr="00F30717">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F30717">
        <w:rPr>
          <w:rFonts w:ascii="Times New Roman" w:eastAsia="Times New Roman" w:hAnsi="Times New Roman" w:cs="Times New Roman"/>
          <w:sz w:val="24"/>
          <w:szCs w:val="24"/>
          <w:lang w:eastAsia="ru-RU"/>
        </w:rPr>
        <w:t>ремонтные</w:t>
      </w:r>
      <w:r w:rsidRPr="00F30717">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F30717">
        <w:rPr>
          <w:rFonts w:ascii="Times New Roman" w:hAnsi="Times New Roman" w:cs="Times New Roman"/>
          <w:sz w:val="24"/>
          <w:szCs w:val="24"/>
        </w:rPr>
        <w:t>функционирующих в системах теплоснабжения</w:t>
      </w:r>
      <w:r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 xml:space="preserve">муниципального образования </w:t>
      </w:r>
      <w:r w:rsidR="00B5200B" w:rsidRPr="00B5200B">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 xml:space="preserve"> </w:t>
      </w:r>
      <w:r w:rsidR="00097FB4" w:rsidRPr="00F30717">
        <w:rPr>
          <w:rFonts w:ascii="Times New Roman" w:eastAsia="Times New Roman" w:hAnsi="Times New Roman" w:cs="Times New Roman"/>
          <w:sz w:val="24"/>
          <w:szCs w:val="24"/>
          <w:lang w:eastAsia="ru-RU"/>
        </w:rPr>
        <w:t>в ведении,</w:t>
      </w:r>
      <w:r w:rsidRPr="00F30717">
        <w:rPr>
          <w:rFonts w:ascii="Times New Roman" w:eastAsia="Times New Roman" w:hAnsi="Times New Roman" w:cs="Times New Roman"/>
          <w:sz w:val="24"/>
          <w:szCs w:val="24"/>
          <w:lang w:eastAsia="ru-RU"/>
        </w:rPr>
        <w:t xml:space="preserve"> которых находится система централизованного теплоснабжения</w:t>
      </w:r>
      <w:r w:rsidR="00C20BA0" w:rsidRPr="00F30717">
        <w:rPr>
          <w:rFonts w:ascii="Times New Roman" w:eastAsia="Times New Roman" w:hAnsi="Times New Roman" w:cs="Times New Roman"/>
          <w:sz w:val="24"/>
          <w:szCs w:val="24"/>
          <w:lang w:eastAsia="ru-RU"/>
        </w:rPr>
        <w:t xml:space="preserve"> и </w:t>
      </w:r>
      <w:r w:rsidR="00BC3861" w:rsidRPr="00F30717">
        <w:rPr>
          <w:rFonts w:ascii="Times New Roman" w:eastAsia="Times New Roman" w:hAnsi="Times New Roman" w:cs="Times New Roman"/>
          <w:sz w:val="24"/>
          <w:szCs w:val="24"/>
          <w:lang w:eastAsia="ru-RU"/>
        </w:rPr>
        <w:t xml:space="preserve">специальная техника и оборудование </w:t>
      </w:r>
      <w:r w:rsidR="00C20BA0" w:rsidRPr="00F30717">
        <w:rPr>
          <w:rFonts w:ascii="Times New Roman" w:eastAsia="Times New Roman" w:hAnsi="Times New Roman" w:cs="Times New Roman"/>
          <w:sz w:val="24"/>
          <w:szCs w:val="24"/>
          <w:lang w:eastAsia="ru-RU"/>
        </w:rPr>
        <w:t>привлеченных организаций.</w:t>
      </w:r>
    </w:p>
    <w:p w14:paraId="41897C6C" w14:textId="76BC6C43" w:rsidR="00563CE2" w:rsidRPr="00F30717" w:rsidRDefault="00563CE2" w:rsidP="005575C2">
      <w:pPr>
        <w:pStyle w:val="a3"/>
        <w:spacing w:line="276" w:lineRule="auto"/>
        <w:ind w:firstLine="567"/>
        <w:jc w:val="both"/>
        <w:rPr>
          <w:sz w:val="24"/>
          <w:szCs w:val="24"/>
        </w:rPr>
      </w:pPr>
      <w:bookmarkStart w:id="81" w:name="_Hlk98433078"/>
      <w:r w:rsidRPr="00F30717">
        <w:rPr>
          <w:sz w:val="24"/>
          <w:szCs w:val="24"/>
        </w:rPr>
        <w:t>3.</w:t>
      </w:r>
      <w:r w:rsidR="006B0AE3" w:rsidRPr="00F30717">
        <w:rPr>
          <w:sz w:val="24"/>
          <w:szCs w:val="24"/>
        </w:rPr>
        <w:t>2</w:t>
      </w:r>
      <w:r w:rsidRPr="00F30717">
        <w:rPr>
          <w:sz w:val="24"/>
          <w:szCs w:val="24"/>
        </w:rPr>
        <w:t>.</w:t>
      </w:r>
      <w:r w:rsidR="006B0AE3" w:rsidRPr="00F30717">
        <w:rPr>
          <w:sz w:val="24"/>
          <w:szCs w:val="24"/>
        </w:rPr>
        <w:t>2</w:t>
      </w:r>
      <w:r w:rsidR="00EC033A" w:rsidRPr="00F30717">
        <w:rPr>
          <w:sz w:val="24"/>
          <w:szCs w:val="24"/>
        </w:rPr>
        <w:t>.</w:t>
      </w:r>
      <w:r w:rsidRPr="00F30717">
        <w:rPr>
          <w:sz w:val="24"/>
          <w:szCs w:val="24"/>
        </w:rPr>
        <w:t xml:space="preserve"> </w:t>
      </w:r>
      <w:r w:rsidR="00957CC8" w:rsidRPr="00F30717">
        <w:rPr>
          <w:sz w:val="24"/>
          <w:szCs w:val="24"/>
        </w:rPr>
        <w:t>Количество</w:t>
      </w:r>
      <w:r w:rsidRPr="00F30717">
        <w:rPr>
          <w:sz w:val="24"/>
          <w:szCs w:val="24"/>
        </w:rPr>
        <w:t xml:space="preserve"> </w:t>
      </w:r>
      <w:r w:rsidR="004D4C54" w:rsidRPr="00F30717">
        <w:rPr>
          <w:sz w:val="24"/>
          <w:szCs w:val="24"/>
        </w:rPr>
        <w:t xml:space="preserve">сил и </w:t>
      </w:r>
      <w:r w:rsidR="005C4D65" w:rsidRPr="00F30717">
        <w:rPr>
          <w:sz w:val="24"/>
          <w:szCs w:val="24"/>
        </w:rPr>
        <w:t>средств,</w:t>
      </w:r>
      <w:r w:rsidRPr="00F30717">
        <w:rPr>
          <w:sz w:val="24"/>
          <w:szCs w:val="24"/>
        </w:rPr>
        <w:t xml:space="preserve"> необходимых для ликвидации аварийной ситуации должно определяться ежегодно и утвержда</w:t>
      </w:r>
      <w:r w:rsidR="004D4C54" w:rsidRPr="00F30717">
        <w:rPr>
          <w:sz w:val="24"/>
          <w:szCs w:val="24"/>
        </w:rPr>
        <w:t>ться</w:t>
      </w:r>
      <w:r w:rsidRPr="00F30717">
        <w:rPr>
          <w:sz w:val="24"/>
          <w:szCs w:val="24"/>
        </w:rPr>
        <w:t xml:space="preserve"> нормативным </w:t>
      </w:r>
      <w:r w:rsidR="004D4C54" w:rsidRPr="00F30717">
        <w:rPr>
          <w:sz w:val="24"/>
          <w:szCs w:val="24"/>
        </w:rPr>
        <w:t xml:space="preserve">документом </w:t>
      </w:r>
      <w:r w:rsidR="004D4C54" w:rsidRPr="00F30717">
        <w:rPr>
          <w:sz w:val="24"/>
          <w:szCs w:val="24"/>
          <w:lang w:eastAsia="ru-RU"/>
        </w:rPr>
        <w:t xml:space="preserve">организаций, </w:t>
      </w:r>
      <w:r w:rsidR="00C20BA0" w:rsidRPr="00F30717">
        <w:rPr>
          <w:sz w:val="24"/>
          <w:szCs w:val="24"/>
          <w:lang w:eastAsia="ru-RU"/>
        </w:rPr>
        <w:t xml:space="preserve">которые могут быть </w:t>
      </w:r>
      <w:r w:rsidR="00C20BA0" w:rsidRPr="00F30717">
        <w:rPr>
          <w:sz w:val="24"/>
          <w:szCs w:val="24"/>
        </w:rPr>
        <w:t>привлечены к указанным работам</w:t>
      </w:r>
      <w:r w:rsidRPr="00F30717">
        <w:rPr>
          <w:sz w:val="24"/>
          <w:szCs w:val="24"/>
        </w:rPr>
        <w:t>.</w:t>
      </w:r>
    </w:p>
    <w:p w14:paraId="717EF4A3" w14:textId="44A65F04" w:rsidR="007A66C2" w:rsidRPr="00F30717"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6B0AE3" w:rsidRPr="00F30717">
        <w:rPr>
          <w:rFonts w:ascii="Times New Roman" w:eastAsia="Times New Roman" w:hAnsi="Times New Roman" w:cs="Times New Roman"/>
          <w:sz w:val="24"/>
          <w:szCs w:val="24"/>
          <w:lang w:eastAsia="ru-RU"/>
        </w:rPr>
        <w:t>Количество</w:t>
      </w:r>
      <w:r w:rsidR="007A66C2" w:rsidRPr="00F30717">
        <w:rPr>
          <w:rFonts w:ascii="Times New Roman" w:eastAsia="Times New Roman" w:hAnsi="Times New Roman" w:cs="Times New Roman"/>
          <w:sz w:val="24"/>
          <w:szCs w:val="24"/>
          <w:lang w:eastAsia="ru-RU"/>
        </w:rPr>
        <w:t xml:space="preserve"> </w:t>
      </w:r>
      <w:r w:rsidR="006D3346" w:rsidRPr="00F30717">
        <w:rPr>
          <w:rFonts w:ascii="Times New Roman" w:eastAsia="Times New Roman" w:hAnsi="Times New Roman" w:cs="Times New Roman"/>
          <w:sz w:val="24"/>
          <w:szCs w:val="24"/>
          <w:lang w:eastAsia="ru-RU"/>
        </w:rPr>
        <w:t xml:space="preserve">сил и </w:t>
      </w:r>
      <w:r w:rsidR="006B0AE3" w:rsidRPr="00F30717">
        <w:rPr>
          <w:rFonts w:ascii="Times New Roman" w:eastAsia="Times New Roman" w:hAnsi="Times New Roman" w:cs="Times New Roman"/>
          <w:sz w:val="24"/>
          <w:szCs w:val="24"/>
          <w:lang w:eastAsia="ru-RU"/>
        </w:rPr>
        <w:t>средств,</w:t>
      </w:r>
      <w:r w:rsidR="007A66C2" w:rsidRPr="00F30717">
        <w:rPr>
          <w:rFonts w:ascii="Times New Roman" w:eastAsia="Times New Roman" w:hAnsi="Times New Roman" w:cs="Times New Roman"/>
          <w:sz w:val="24"/>
          <w:szCs w:val="24"/>
          <w:lang w:eastAsia="ru-RU"/>
        </w:rPr>
        <w:t xml:space="preserve"> необходимых </w:t>
      </w:r>
      <w:r w:rsidR="006D3346"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F30717">
        <w:rPr>
          <w:rFonts w:ascii="Times New Roman" w:eastAsia="Calibri" w:hAnsi="Times New Roman" w:cs="Times New Roman"/>
          <w:sz w:val="24"/>
          <w:szCs w:val="24"/>
        </w:rPr>
        <w:t>м</w:t>
      </w:r>
      <w:r w:rsidR="006D3346" w:rsidRPr="00F30717">
        <w:rPr>
          <w:rFonts w:ascii="Times New Roman" w:eastAsia="Calibri" w:hAnsi="Times New Roman" w:cs="Times New Roman"/>
          <w:bCs/>
          <w:sz w:val="24"/>
          <w:szCs w:val="24"/>
        </w:rPr>
        <w:t xml:space="preserve">униципального образования </w:t>
      </w:r>
      <w:r w:rsidR="00097FB4" w:rsidRPr="00097FB4">
        <w:rPr>
          <w:rFonts w:ascii="Times New Roman" w:hAnsi="Times New Roman" w:cs="Times New Roman"/>
          <w:sz w:val="24"/>
          <w:szCs w:val="24"/>
        </w:rPr>
        <w:t>городского округа Лыткарино</w:t>
      </w:r>
      <w:r w:rsidR="006D3346" w:rsidRPr="00F30717">
        <w:rPr>
          <w:rFonts w:ascii="Times New Roman" w:hAnsi="Times New Roman" w:cs="Times New Roman"/>
          <w:sz w:val="24"/>
          <w:szCs w:val="24"/>
        </w:rPr>
        <w:t xml:space="preserve"> для организаций, функционирующих в системах теплоснабжения, </w:t>
      </w:r>
      <w:r w:rsidR="006D3346" w:rsidRPr="00F30717">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F30717">
        <w:rPr>
          <w:rFonts w:ascii="Times New Roman" w:eastAsia="Times New Roman" w:hAnsi="Times New Roman" w:cs="Times New Roman"/>
          <w:sz w:val="24"/>
          <w:szCs w:val="24"/>
          <w:lang w:eastAsia="ru-RU"/>
        </w:rPr>
        <w:t>.</w:t>
      </w:r>
    </w:p>
    <w:p w14:paraId="07B1379B" w14:textId="0EBC3C68" w:rsidR="0010004D" w:rsidRPr="00F30717" w:rsidRDefault="006D334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К</w:t>
      </w:r>
      <w:r w:rsidR="0010004D" w:rsidRPr="00F30717">
        <w:rPr>
          <w:rFonts w:ascii="Times New Roman" w:eastAsia="Times New Roman" w:hAnsi="Times New Roman" w:cs="Times New Roman"/>
          <w:sz w:val="24"/>
          <w:szCs w:val="24"/>
          <w:lang w:eastAsia="ru-RU"/>
        </w:rPr>
        <w:t xml:space="preserve">оличество </w:t>
      </w:r>
      <w:r w:rsidR="00563CE2" w:rsidRPr="00F30717">
        <w:rPr>
          <w:rFonts w:ascii="Times New Roman" w:eastAsia="Times New Roman" w:hAnsi="Times New Roman" w:cs="Times New Roman"/>
          <w:sz w:val="24"/>
          <w:szCs w:val="24"/>
          <w:lang w:eastAsia="ru-RU"/>
        </w:rPr>
        <w:t>сил</w:t>
      </w:r>
      <w:r w:rsidR="004D4C54" w:rsidRPr="00F30717">
        <w:rPr>
          <w:rFonts w:ascii="Times New Roman" w:eastAsia="Times New Roman" w:hAnsi="Times New Roman" w:cs="Times New Roman"/>
          <w:sz w:val="24"/>
          <w:szCs w:val="24"/>
          <w:lang w:eastAsia="ru-RU"/>
        </w:rPr>
        <w:t xml:space="preserve"> и </w:t>
      </w:r>
      <w:r w:rsidR="00F46848" w:rsidRPr="00F30717">
        <w:rPr>
          <w:rFonts w:ascii="Times New Roman" w:eastAsia="Times New Roman" w:hAnsi="Times New Roman" w:cs="Times New Roman"/>
          <w:sz w:val="24"/>
          <w:szCs w:val="24"/>
          <w:lang w:eastAsia="ru-RU"/>
        </w:rPr>
        <w:t>средств</w:t>
      </w:r>
      <w:r w:rsidR="004D4C54" w:rsidRPr="00F30717">
        <w:rPr>
          <w:rFonts w:ascii="Times New Roman" w:eastAsia="Times New Roman" w:hAnsi="Times New Roman" w:cs="Times New Roman"/>
          <w:sz w:val="24"/>
          <w:szCs w:val="24"/>
          <w:lang w:eastAsia="ru-RU"/>
        </w:rPr>
        <w:t xml:space="preserve"> в организации №1 </w:t>
      </w:r>
      <w:r w:rsidR="0010004D" w:rsidRPr="00F30717">
        <w:rPr>
          <w:rFonts w:ascii="Times New Roman" w:eastAsia="Times New Roman" w:hAnsi="Times New Roman" w:cs="Times New Roman"/>
          <w:sz w:val="24"/>
          <w:szCs w:val="24"/>
          <w:lang w:eastAsia="ru-RU"/>
        </w:rPr>
        <w:t>для выполнения работ по ликвидации последствий аварийных ситуаций</w:t>
      </w:r>
      <w:bookmarkEnd w:id="81"/>
      <w:r w:rsidR="0010004D"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 xml:space="preserve">в </w:t>
      </w:r>
      <w:r w:rsidR="003F7C69" w:rsidRPr="00F30717">
        <w:rPr>
          <w:rFonts w:ascii="Times New Roman" w:eastAsia="Times New Roman" w:hAnsi="Times New Roman" w:cs="Times New Roman"/>
          <w:sz w:val="24"/>
          <w:szCs w:val="24"/>
          <w:lang w:eastAsia="ru-RU"/>
        </w:rPr>
        <w:t>системе теплоснабжения</w:t>
      </w:r>
      <w:r w:rsidR="004D4C54" w:rsidRPr="00F30717">
        <w:rPr>
          <w:rFonts w:ascii="Times New Roman" w:eastAsia="Times New Roman" w:hAnsi="Times New Roman" w:cs="Times New Roman"/>
          <w:sz w:val="24"/>
          <w:szCs w:val="24"/>
          <w:lang w:eastAsia="ru-RU"/>
        </w:rPr>
        <w:t xml:space="preserve">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097FB4" w:rsidRPr="00097FB4">
        <w:rPr>
          <w:rFonts w:ascii="Times New Roman" w:hAnsi="Times New Roman" w:cs="Times New Roman"/>
          <w:sz w:val="24"/>
          <w:szCs w:val="24"/>
        </w:rPr>
        <w:t>городского округа Лыткарино</w:t>
      </w:r>
      <w:r w:rsidR="003F7C69" w:rsidRPr="00F30717">
        <w:rPr>
          <w:rFonts w:ascii="Times New Roman" w:hAnsi="Times New Roman" w:cs="Times New Roman"/>
          <w:sz w:val="24"/>
          <w:szCs w:val="24"/>
        </w:rPr>
        <w:t xml:space="preserve"> </w:t>
      </w:r>
      <w:r w:rsidR="0010004D" w:rsidRPr="00F30717">
        <w:rPr>
          <w:rFonts w:ascii="Times New Roman" w:eastAsia="Times New Roman" w:hAnsi="Times New Roman" w:cs="Times New Roman"/>
          <w:sz w:val="24"/>
          <w:szCs w:val="24"/>
          <w:lang w:eastAsia="ru-RU"/>
        </w:rPr>
        <w:t>п</w:t>
      </w:r>
      <w:r w:rsidR="00563CE2" w:rsidRPr="00F30717">
        <w:rPr>
          <w:rFonts w:ascii="Times New Roman" w:eastAsia="Times New Roman" w:hAnsi="Times New Roman" w:cs="Times New Roman"/>
          <w:sz w:val="24"/>
          <w:szCs w:val="24"/>
          <w:lang w:eastAsia="ru-RU"/>
        </w:rPr>
        <w:t>редставлено</w:t>
      </w:r>
      <w:r w:rsidR="0010004D" w:rsidRPr="00F30717">
        <w:rPr>
          <w:rFonts w:ascii="Times New Roman" w:eastAsia="Times New Roman" w:hAnsi="Times New Roman" w:cs="Times New Roman"/>
          <w:sz w:val="24"/>
          <w:szCs w:val="24"/>
          <w:lang w:eastAsia="ru-RU"/>
        </w:rPr>
        <w:t xml:space="preserve"> в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_Ref190963685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552DD0" w:rsidRPr="00552DD0">
        <w:rPr>
          <w:rFonts w:ascii="Times New Roman" w:hAnsi="Times New Roman" w:cs="Times New Roman"/>
          <w:bCs/>
          <w:vanish/>
          <w:sz w:val="24"/>
          <w:szCs w:val="24"/>
        </w:rPr>
        <w:t>Таблица</w:t>
      </w:r>
      <w:r w:rsidR="00552DD0" w:rsidRPr="00552DD0">
        <w:rPr>
          <w:rFonts w:ascii="Times New Roman" w:hAnsi="Times New Roman" w:cs="Times New Roman"/>
          <w:bCs/>
          <w:noProof/>
          <w:sz w:val="24"/>
          <w:szCs w:val="24"/>
        </w:rPr>
        <w:t xml:space="preserve"> </w:t>
      </w:r>
      <w:r w:rsidR="00552DD0">
        <w:rPr>
          <w:rFonts w:ascii="Times New Roman" w:hAnsi="Times New Roman" w:cs="Times New Roman"/>
          <w:b/>
          <w:bCs/>
          <w:noProof/>
          <w:sz w:val="24"/>
          <w:szCs w:val="24"/>
        </w:rPr>
        <w:t>3.2</w:t>
      </w:r>
      <w:r w:rsidR="00552DD0" w:rsidRPr="00F30717">
        <w:rPr>
          <w:rFonts w:ascii="Times New Roman" w:hAnsi="Times New Roman" w:cs="Times New Roman"/>
          <w:b/>
          <w:bCs/>
          <w:noProof/>
          <w:sz w:val="24"/>
          <w:szCs w:val="24"/>
        </w:rPr>
        <w:t>.</w:t>
      </w:r>
      <w:r w:rsidR="00552DD0">
        <w:rPr>
          <w:rFonts w:ascii="Times New Roman" w:hAnsi="Times New Roman"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10004D" w:rsidRPr="00F30717">
        <w:rPr>
          <w:rFonts w:ascii="Times New Roman" w:eastAsia="Times New Roman" w:hAnsi="Times New Roman" w:cs="Times New Roman"/>
          <w:sz w:val="24"/>
          <w:szCs w:val="24"/>
          <w:lang w:eastAsia="ru-RU"/>
        </w:rPr>
        <w:t>.</w:t>
      </w:r>
    </w:p>
    <w:p w14:paraId="1AF0A9A2" w14:textId="521AA5A8" w:rsidR="00F46848" w:rsidRPr="00F30717"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82" w:name="_Ref190963685"/>
      <w:bookmarkStart w:id="83" w:name="_Toc21152931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82"/>
      <w:r w:rsidRPr="00F30717">
        <w:rPr>
          <w:rFonts w:ascii="Times New Roman" w:hAnsi="Times New Roman" w:cs="Times New Roman"/>
          <w:sz w:val="24"/>
          <w:szCs w:val="24"/>
        </w:rPr>
        <w:t xml:space="preserve"> - </w:t>
      </w:r>
      <w:r w:rsidR="00F46848" w:rsidRPr="00F30717">
        <w:rPr>
          <w:rFonts w:ascii="Times New Roman" w:eastAsia="Times New Roman" w:hAnsi="Times New Roman" w:cs="Times New Roman"/>
          <w:sz w:val="24"/>
          <w:szCs w:val="24"/>
          <w:lang w:eastAsia="ru-RU"/>
        </w:rPr>
        <w:t xml:space="preserve">Количество сил и средств в </w:t>
      </w:r>
      <w:r w:rsidR="00C31481">
        <w:rPr>
          <w:rFonts w:ascii="Times New Roman" w:eastAsia="Times New Roman" w:hAnsi="Times New Roman" w:cs="Times New Roman"/>
          <w:sz w:val="24"/>
          <w:szCs w:val="24"/>
          <w:lang w:eastAsia="ru-RU"/>
        </w:rPr>
        <w:t>МП «</w:t>
      </w:r>
      <w:proofErr w:type="spellStart"/>
      <w:r w:rsidR="00C31481">
        <w:rPr>
          <w:rFonts w:ascii="Times New Roman" w:eastAsia="Times New Roman" w:hAnsi="Times New Roman" w:cs="Times New Roman"/>
          <w:sz w:val="24"/>
          <w:szCs w:val="24"/>
          <w:lang w:eastAsia="ru-RU"/>
        </w:rPr>
        <w:t>Лыткаринская</w:t>
      </w:r>
      <w:proofErr w:type="spellEnd"/>
      <w:r w:rsidR="00C31481">
        <w:rPr>
          <w:rFonts w:ascii="Times New Roman" w:eastAsia="Times New Roman" w:hAnsi="Times New Roman" w:cs="Times New Roman"/>
          <w:sz w:val="24"/>
          <w:szCs w:val="24"/>
          <w:lang w:eastAsia="ru-RU"/>
        </w:rPr>
        <w:t xml:space="preserve"> теплосеть»</w:t>
      </w:r>
      <w:r w:rsidR="00097FB4">
        <w:rPr>
          <w:rFonts w:ascii="Times New Roman" w:eastAsia="Times New Roman" w:hAnsi="Times New Roman" w:cs="Times New Roman"/>
          <w:sz w:val="24"/>
          <w:szCs w:val="24"/>
          <w:lang w:eastAsia="ru-RU"/>
        </w:rPr>
        <w:t xml:space="preserve"> </w:t>
      </w:r>
      <w:r w:rsidR="00F46848"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w:t>
      </w:r>
      <w:r w:rsidR="00097FB4" w:rsidRPr="00097FB4">
        <w:rPr>
          <w:rFonts w:ascii="Times New Roman" w:eastAsia="Times New Roman" w:hAnsi="Times New Roman" w:cs="Times New Roman"/>
          <w:sz w:val="24"/>
          <w:szCs w:val="24"/>
          <w:lang w:eastAsia="ru-RU"/>
        </w:rPr>
        <w:t>МП «</w:t>
      </w:r>
      <w:proofErr w:type="spellStart"/>
      <w:r w:rsidR="00097FB4" w:rsidRPr="00097FB4">
        <w:rPr>
          <w:rFonts w:ascii="Times New Roman" w:eastAsia="Times New Roman" w:hAnsi="Times New Roman" w:cs="Times New Roman"/>
          <w:sz w:val="24"/>
          <w:szCs w:val="24"/>
          <w:lang w:eastAsia="ru-RU"/>
        </w:rPr>
        <w:t>Лыткаринская</w:t>
      </w:r>
      <w:proofErr w:type="spellEnd"/>
      <w:r w:rsidR="00097FB4" w:rsidRPr="00097FB4">
        <w:rPr>
          <w:rFonts w:ascii="Times New Roman" w:eastAsia="Times New Roman" w:hAnsi="Times New Roman" w:cs="Times New Roman"/>
          <w:sz w:val="24"/>
          <w:szCs w:val="24"/>
          <w:lang w:eastAsia="ru-RU"/>
        </w:rPr>
        <w:t xml:space="preserve"> теплосеть»</w:t>
      </w:r>
      <w:bookmarkEnd w:id="83"/>
    </w:p>
    <w:tbl>
      <w:tblPr>
        <w:tblStyle w:val="afa"/>
        <w:tblW w:w="0" w:type="auto"/>
        <w:tblLook w:val="04A0" w:firstRow="1" w:lastRow="0" w:firstColumn="1" w:lastColumn="0" w:noHBand="0" w:noVBand="1"/>
      </w:tblPr>
      <w:tblGrid>
        <w:gridCol w:w="4325"/>
        <w:gridCol w:w="2124"/>
        <w:gridCol w:w="1691"/>
        <w:gridCol w:w="1715"/>
      </w:tblGrid>
      <w:tr w:rsidR="005575C2" w:rsidRPr="00F30717" w14:paraId="68476CB5" w14:textId="77777777" w:rsidTr="00EE2BD6">
        <w:trPr>
          <w:trHeight w:val="240"/>
          <w:tblHeader/>
        </w:trPr>
        <w:tc>
          <w:tcPr>
            <w:tcW w:w="4390" w:type="dxa"/>
            <w:vMerge w:val="restart"/>
            <w:vAlign w:val="center"/>
          </w:tcPr>
          <w:p w14:paraId="58A87D11" w14:textId="77777777" w:rsidR="00F46848" w:rsidRPr="00F30717" w:rsidRDefault="00F46848"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1955" w:type="dxa"/>
            <w:vMerge w:val="restart"/>
            <w:vAlign w:val="center"/>
          </w:tcPr>
          <w:p w14:paraId="52D2DE4D"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426" w:type="dxa"/>
            <w:gridSpan w:val="2"/>
            <w:vAlign w:val="center"/>
          </w:tcPr>
          <w:p w14:paraId="7EA703BD"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03C086B" w14:textId="77777777" w:rsidTr="00EE2BD6">
        <w:trPr>
          <w:trHeight w:val="240"/>
          <w:tblHeader/>
        </w:trPr>
        <w:tc>
          <w:tcPr>
            <w:tcW w:w="4390" w:type="dxa"/>
            <w:vMerge/>
            <w:vAlign w:val="center"/>
          </w:tcPr>
          <w:p w14:paraId="1722501F" w14:textId="77777777" w:rsidR="00F46848" w:rsidRPr="00F30717" w:rsidRDefault="00F46848" w:rsidP="005575C2">
            <w:pPr>
              <w:pStyle w:val="af"/>
              <w:spacing w:beforeAutospacing="0" w:afterAutospacing="0"/>
              <w:jc w:val="center"/>
              <w:rPr>
                <w:b/>
              </w:rPr>
            </w:pPr>
          </w:p>
        </w:tc>
        <w:tc>
          <w:tcPr>
            <w:tcW w:w="1955" w:type="dxa"/>
            <w:vMerge/>
            <w:vAlign w:val="center"/>
          </w:tcPr>
          <w:p w14:paraId="1A686C1D" w14:textId="77777777" w:rsidR="00F46848" w:rsidRPr="00F30717" w:rsidRDefault="00F46848" w:rsidP="005575C2">
            <w:pPr>
              <w:pStyle w:val="af"/>
              <w:tabs>
                <w:tab w:val="left" w:pos="723"/>
                <w:tab w:val="left" w:pos="888"/>
              </w:tabs>
              <w:spacing w:beforeAutospacing="0" w:afterAutospacing="0"/>
              <w:jc w:val="center"/>
              <w:rPr>
                <w:b/>
              </w:rPr>
            </w:pPr>
          </w:p>
        </w:tc>
        <w:tc>
          <w:tcPr>
            <w:tcW w:w="1701" w:type="dxa"/>
            <w:vAlign w:val="center"/>
          </w:tcPr>
          <w:p w14:paraId="33084683"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силы</w:t>
            </w:r>
          </w:p>
        </w:tc>
        <w:tc>
          <w:tcPr>
            <w:tcW w:w="1725" w:type="dxa"/>
            <w:vAlign w:val="center"/>
          </w:tcPr>
          <w:p w14:paraId="5F85EF59"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371D8031" w14:textId="77777777" w:rsidTr="00EE2BD6">
        <w:tc>
          <w:tcPr>
            <w:tcW w:w="4390" w:type="dxa"/>
            <w:vMerge w:val="restart"/>
            <w:vAlign w:val="center"/>
          </w:tcPr>
          <w:p w14:paraId="0A1BB79B" w14:textId="232174C3" w:rsidR="00D35E34" w:rsidRPr="00F30717" w:rsidRDefault="00097FB4" w:rsidP="005575C2">
            <w:pPr>
              <w:pStyle w:val="af"/>
              <w:tabs>
                <w:tab w:val="left" w:pos="723"/>
                <w:tab w:val="left" w:pos="888"/>
              </w:tabs>
              <w:spacing w:beforeAutospacing="0" w:afterAutospacing="0"/>
              <w:jc w:val="left"/>
              <w:rPr>
                <w:rFonts w:eastAsia="Calibri"/>
              </w:rPr>
            </w:pPr>
            <w:proofErr w:type="gramStart"/>
            <w:r w:rsidRPr="00097FB4">
              <w:rPr>
                <w:rFonts w:eastAsia="Calibri"/>
              </w:rPr>
              <w:t>МП «</w:t>
            </w:r>
            <w:proofErr w:type="spellStart"/>
            <w:r w:rsidRPr="00097FB4">
              <w:rPr>
                <w:rFonts w:eastAsia="Calibri"/>
              </w:rPr>
              <w:t>Лыткаринская</w:t>
            </w:r>
            <w:proofErr w:type="spellEnd"/>
            <w:r w:rsidRPr="00097FB4">
              <w:rPr>
                <w:rFonts w:eastAsia="Calibri"/>
              </w:rPr>
              <w:t xml:space="preserve"> теплосеть»</w:t>
            </w:r>
            <w:r w:rsidR="00D35E34" w:rsidRPr="00F30717">
              <w:rPr>
                <w:bCs/>
              </w:rPr>
              <w:t xml:space="preserve">, </w:t>
            </w:r>
            <w:r w:rsidR="00D35E34" w:rsidRPr="00F30717">
              <w:t>Московская обл., г.</w:t>
            </w:r>
            <w:r>
              <w:t xml:space="preserve"> Лыткарино</w:t>
            </w:r>
            <w:r w:rsidR="00D35E34" w:rsidRPr="00F30717">
              <w:t>, ул.</w:t>
            </w:r>
            <w:r w:rsidR="002F0FE6">
              <w:t xml:space="preserve"> Октябрьская</w:t>
            </w:r>
            <w:r w:rsidR="00D35E34" w:rsidRPr="00F30717">
              <w:t>, д.</w:t>
            </w:r>
            <w:r w:rsidR="002F0FE6">
              <w:t xml:space="preserve"> 22</w:t>
            </w:r>
            <w:proofErr w:type="gramEnd"/>
          </w:p>
        </w:tc>
        <w:tc>
          <w:tcPr>
            <w:tcW w:w="1955" w:type="dxa"/>
            <w:vAlign w:val="center"/>
          </w:tcPr>
          <w:p w14:paraId="645F7AC4" w14:textId="202106BE" w:rsidR="00D35E34" w:rsidRPr="00F30717" w:rsidRDefault="00D35E34" w:rsidP="005575C2">
            <w:pPr>
              <w:pStyle w:val="af"/>
              <w:tabs>
                <w:tab w:val="left" w:pos="723"/>
                <w:tab w:val="left" w:pos="888"/>
              </w:tabs>
              <w:spacing w:beforeAutospacing="0" w:afterAutospacing="0"/>
              <w:jc w:val="center"/>
            </w:pPr>
            <w:r w:rsidRPr="00F30717">
              <w:t>диспетчерская служба (круглосуточно)</w:t>
            </w:r>
          </w:p>
        </w:tc>
        <w:tc>
          <w:tcPr>
            <w:tcW w:w="1701" w:type="dxa"/>
          </w:tcPr>
          <w:p w14:paraId="3DF599A7" w14:textId="70F778FD" w:rsidR="00D35E34" w:rsidRPr="00F30717" w:rsidRDefault="00D35E34" w:rsidP="0061759D">
            <w:pPr>
              <w:pStyle w:val="af"/>
              <w:tabs>
                <w:tab w:val="left" w:pos="723"/>
                <w:tab w:val="left" w:pos="888"/>
              </w:tabs>
              <w:spacing w:beforeAutospacing="0" w:afterAutospacing="0"/>
              <w:jc w:val="center"/>
            </w:pPr>
            <w:r w:rsidRPr="00F30717">
              <w:t xml:space="preserve">дежурный диспетчер - </w:t>
            </w:r>
            <w:r w:rsidR="0061759D">
              <w:t>46</w:t>
            </w:r>
            <w:r w:rsidRPr="00F30717">
              <w:t xml:space="preserve"> чел.</w:t>
            </w:r>
          </w:p>
        </w:tc>
        <w:tc>
          <w:tcPr>
            <w:tcW w:w="1725" w:type="dxa"/>
            <w:vAlign w:val="center"/>
          </w:tcPr>
          <w:p w14:paraId="12147D74" w14:textId="68B28028" w:rsidR="00D35E34" w:rsidRPr="00F30717" w:rsidRDefault="005C4D65" w:rsidP="005575C2">
            <w:pPr>
              <w:pStyle w:val="af"/>
              <w:tabs>
                <w:tab w:val="left" w:pos="723"/>
                <w:tab w:val="left" w:pos="888"/>
              </w:tabs>
              <w:spacing w:beforeAutospacing="0" w:afterAutospacing="0"/>
              <w:jc w:val="center"/>
            </w:pPr>
            <w:r w:rsidRPr="00F30717">
              <w:t>средства связи на рабочем месте</w:t>
            </w:r>
          </w:p>
        </w:tc>
      </w:tr>
      <w:tr w:rsidR="005575C2" w:rsidRPr="00F30717" w14:paraId="2DE02AB0" w14:textId="77777777" w:rsidTr="00EE2BD6">
        <w:tc>
          <w:tcPr>
            <w:tcW w:w="4390" w:type="dxa"/>
            <w:vMerge/>
          </w:tcPr>
          <w:p w14:paraId="01CBA25C" w14:textId="77777777" w:rsidR="00D35E34" w:rsidRPr="00F30717" w:rsidRDefault="00D35E34" w:rsidP="005575C2">
            <w:pPr>
              <w:pStyle w:val="af"/>
              <w:tabs>
                <w:tab w:val="left" w:pos="723"/>
                <w:tab w:val="left" w:pos="888"/>
              </w:tabs>
              <w:spacing w:beforeAutospacing="0" w:afterAutospacing="0"/>
              <w:rPr>
                <w:rFonts w:eastAsia="Calibri"/>
              </w:rPr>
            </w:pPr>
          </w:p>
        </w:tc>
        <w:tc>
          <w:tcPr>
            <w:tcW w:w="1955" w:type="dxa"/>
            <w:vAlign w:val="center"/>
          </w:tcPr>
          <w:p w14:paraId="7C204CA1" w14:textId="3F62074D" w:rsidR="00D35E34" w:rsidRPr="00F30717" w:rsidRDefault="00D35E34" w:rsidP="005575C2">
            <w:pPr>
              <w:pStyle w:val="af"/>
              <w:tabs>
                <w:tab w:val="left" w:pos="723"/>
                <w:tab w:val="left" w:pos="888"/>
              </w:tabs>
              <w:spacing w:beforeAutospacing="0" w:afterAutospacing="0"/>
              <w:jc w:val="center"/>
            </w:pPr>
            <w:r w:rsidRPr="00F30717">
              <w:t>аварийно-</w:t>
            </w:r>
            <w:r w:rsidR="005E3435" w:rsidRPr="00F30717">
              <w:lastRenderedPageBreak/>
              <w:t>ремонт</w:t>
            </w:r>
            <w:r w:rsidRPr="00F30717">
              <w:t>ная бригада (круглосуточно)</w:t>
            </w:r>
          </w:p>
        </w:tc>
        <w:tc>
          <w:tcPr>
            <w:tcW w:w="1701" w:type="dxa"/>
          </w:tcPr>
          <w:p w14:paraId="7E28B8F1" w14:textId="73EBD9D8" w:rsidR="00D35E34" w:rsidRPr="00F30717" w:rsidRDefault="0067543A" w:rsidP="00297C5E">
            <w:pPr>
              <w:pStyle w:val="af"/>
              <w:tabs>
                <w:tab w:val="left" w:pos="723"/>
                <w:tab w:val="left" w:pos="888"/>
              </w:tabs>
              <w:spacing w:beforeAutospacing="0" w:afterAutospacing="0"/>
              <w:ind w:right="-83"/>
              <w:jc w:val="center"/>
            </w:pPr>
            <w:proofErr w:type="gramStart"/>
            <w:r w:rsidRPr="00F30717">
              <w:lastRenderedPageBreak/>
              <w:t xml:space="preserve">состав: </w:t>
            </w:r>
            <w:r w:rsidR="00D35E34" w:rsidRPr="00F30717">
              <w:lastRenderedPageBreak/>
              <w:t xml:space="preserve">аварийная бригада в составе: мастер – </w:t>
            </w:r>
            <w:r w:rsidR="0061759D">
              <w:t>1</w:t>
            </w:r>
            <w:r w:rsidR="00D35E34" w:rsidRPr="00F30717">
              <w:t xml:space="preserve"> чел</w:t>
            </w:r>
            <w:r w:rsidR="005E3435" w:rsidRPr="00F30717">
              <w:t>.</w:t>
            </w:r>
            <w:r w:rsidR="00EE2BD6" w:rsidRPr="00F30717">
              <w:t xml:space="preserve">; </w:t>
            </w:r>
            <w:r w:rsidR="00D35E34" w:rsidRPr="00F30717">
              <w:t xml:space="preserve">водитель - </w:t>
            </w:r>
            <w:r w:rsidR="00297C5E">
              <w:t>8</w:t>
            </w:r>
            <w:r w:rsidR="00D35E34" w:rsidRPr="00F30717">
              <w:t xml:space="preserve"> чел.</w:t>
            </w:r>
            <w:r w:rsidR="00D35E34" w:rsidRPr="00F30717">
              <w:br/>
              <w:t xml:space="preserve">слесарь </w:t>
            </w:r>
            <w:r w:rsidR="00EE2BD6" w:rsidRPr="00F30717">
              <w:t>с</w:t>
            </w:r>
            <w:r w:rsidR="00D35E34" w:rsidRPr="00F30717">
              <w:t xml:space="preserve">антехник - </w:t>
            </w:r>
            <w:r w:rsidR="006B1842">
              <w:t>12</w:t>
            </w:r>
            <w:r w:rsidR="00D35E34" w:rsidRPr="00F30717">
              <w:t xml:space="preserve"> чел.</w:t>
            </w:r>
            <w:r w:rsidR="00EE2BD6" w:rsidRPr="00F30717">
              <w:t xml:space="preserve">; </w:t>
            </w:r>
            <w:r w:rsidR="00D35E34" w:rsidRPr="00F30717">
              <w:t xml:space="preserve">сварщик - </w:t>
            </w:r>
            <w:r w:rsidR="006B1842">
              <w:t>3</w:t>
            </w:r>
            <w:r w:rsidR="00D35E34" w:rsidRPr="00F30717">
              <w:t xml:space="preserve"> чел.</w:t>
            </w:r>
            <w:proofErr w:type="gramEnd"/>
          </w:p>
        </w:tc>
        <w:tc>
          <w:tcPr>
            <w:tcW w:w="1725" w:type="dxa"/>
            <w:vAlign w:val="center"/>
          </w:tcPr>
          <w:p w14:paraId="7B4C0170" w14:textId="3310CEED" w:rsidR="00D35E34" w:rsidRPr="00F30717" w:rsidRDefault="006B1842" w:rsidP="006B1842">
            <w:pPr>
              <w:rPr>
                <w:rFonts w:ascii="Times New Roman" w:hAnsi="Times New Roman" w:cs="Times New Roman"/>
                <w:sz w:val="24"/>
                <w:szCs w:val="24"/>
              </w:rPr>
            </w:pPr>
            <w:r>
              <w:rPr>
                <w:rFonts w:ascii="Times New Roman" w:hAnsi="Times New Roman" w:cs="Times New Roman"/>
                <w:sz w:val="24"/>
                <w:szCs w:val="24"/>
              </w:rPr>
              <w:lastRenderedPageBreak/>
              <w:t>дизельный</w:t>
            </w:r>
            <w:r w:rsidR="00D35E34"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lastRenderedPageBreak/>
              <w:t xml:space="preserve">генератор – </w:t>
            </w:r>
            <w:r>
              <w:rPr>
                <w:rFonts w:ascii="Times New Roman" w:hAnsi="Times New Roman" w:cs="Times New Roman"/>
                <w:sz w:val="24"/>
                <w:szCs w:val="24"/>
              </w:rPr>
              <w:t>2</w:t>
            </w:r>
            <w:r w:rsidR="00D35E34" w:rsidRPr="00F30717">
              <w:rPr>
                <w:rFonts w:ascii="Times New Roman" w:hAnsi="Times New Roman" w:cs="Times New Roman"/>
                <w:sz w:val="24"/>
                <w:szCs w:val="24"/>
              </w:rPr>
              <w:t xml:space="preserve"> ед.</w:t>
            </w:r>
            <w:r w:rsidR="00094F05"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t xml:space="preserve">сварочный генератор – </w:t>
            </w:r>
            <w:r>
              <w:rPr>
                <w:rFonts w:ascii="Times New Roman" w:hAnsi="Times New Roman" w:cs="Times New Roman"/>
                <w:sz w:val="24"/>
                <w:szCs w:val="24"/>
              </w:rPr>
              <w:t>4</w:t>
            </w:r>
            <w:r w:rsidR="00D35E34" w:rsidRPr="00F30717">
              <w:rPr>
                <w:rFonts w:ascii="Times New Roman" w:hAnsi="Times New Roman" w:cs="Times New Roman"/>
                <w:sz w:val="24"/>
                <w:szCs w:val="24"/>
              </w:rPr>
              <w:t xml:space="preserve"> ед.</w:t>
            </w:r>
            <w:r w:rsidR="00094F05"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t xml:space="preserve">газовые баллоны </w:t>
            </w:r>
            <w:r w:rsidR="00094F05" w:rsidRPr="00F30717">
              <w:rPr>
                <w:rFonts w:ascii="Times New Roman" w:hAnsi="Times New Roman" w:cs="Times New Roman"/>
                <w:sz w:val="24"/>
                <w:szCs w:val="24"/>
              </w:rPr>
              <w:t>–</w:t>
            </w:r>
            <w:r w:rsidR="00D35E34" w:rsidRPr="00F30717">
              <w:rPr>
                <w:rFonts w:ascii="Times New Roman" w:hAnsi="Times New Roman" w:cs="Times New Roman"/>
                <w:sz w:val="24"/>
                <w:szCs w:val="24"/>
              </w:rPr>
              <w:t xml:space="preserve"> </w:t>
            </w:r>
            <w:r>
              <w:rPr>
                <w:rFonts w:ascii="Times New Roman" w:hAnsi="Times New Roman" w:cs="Times New Roman"/>
                <w:sz w:val="24"/>
                <w:szCs w:val="24"/>
              </w:rPr>
              <w:t>2</w:t>
            </w:r>
            <w:r w:rsidR="00094F05"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t>комплект</w:t>
            </w:r>
          </w:p>
        </w:tc>
      </w:tr>
      <w:tr w:rsidR="005575C2" w:rsidRPr="00F30717" w14:paraId="17F3716C" w14:textId="77777777" w:rsidTr="00EE2BD6">
        <w:tc>
          <w:tcPr>
            <w:tcW w:w="4390" w:type="dxa"/>
            <w:vMerge/>
          </w:tcPr>
          <w:p w14:paraId="265238F1" w14:textId="77777777" w:rsidR="00D35E34" w:rsidRPr="00F30717" w:rsidRDefault="00D35E34" w:rsidP="005575C2">
            <w:pPr>
              <w:pStyle w:val="af"/>
              <w:tabs>
                <w:tab w:val="left" w:pos="723"/>
                <w:tab w:val="left" w:pos="888"/>
              </w:tabs>
              <w:spacing w:beforeAutospacing="0" w:afterAutospacing="0"/>
              <w:rPr>
                <w:rFonts w:eastAsia="Calibri"/>
              </w:rPr>
            </w:pPr>
          </w:p>
        </w:tc>
        <w:tc>
          <w:tcPr>
            <w:tcW w:w="1955" w:type="dxa"/>
            <w:vAlign w:val="center"/>
          </w:tcPr>
          <w:p w14:paraId="3B5F40EE" w14:textId="11139654" w:rsidR="00D35E34" w:rsidRPr="00F30717" w:rsidRDefault="00D35E34" w:rsidP="005575C2">
            <w:pPr>
              <w:pStyle w:val="af"/>
              <w:tabs>
                <w:tab w:val="left" w:pos="723"/>
                <w:tab w:val="left" w:pos="888"/>
              </w:tabs>
              <w:spacing w:beforeAutospacing="0" w:afterAutospacing="0"/>
              <w:jc w:val="center"/>
            </w:pPr>
            <w:r w:rsidRPr="00F30717">
              <w:t>Оперативный персонал на котельных (круглосуточно)</w:t>
            </w:r>
          </w:p>
        </w:tc>
        <w:tc>
          <w:tcPr>
            <w:tcW w:w="1701" w:type="dxa"/>
            <w:vAlign w:val="center"/>
          </w:tcPr>
          <w:p w14:paraId="504AB9F6" w14:textId="287F949A" w:rsidR="00D35E34" w:rsidRPr="00F30717" w:rsidRDefault="0067543A" w:rsidP="00B50871">
            <w:pPr>
              <w:pStyle w:val="af"/>
              <w:tabs>
                <w:tab w:val="left" w:pos="723"/>
                <w:tab w:val="left" w:pos="888"/>
              </w:tabs>
              <w:spacing w:beforeAutospacing="0" w:afterAutospacing="0"/>
              <w:jc w:val="center"/>
            </w:pPr>
            <w:r w:rsidRPr="00F30717">
              <w:t xml:space="preserve">состав: </w:t>
            </w:r>
            <w:r w:rsidR="00D35E34" w:rsidRPr="00F30717">
              <w:t xml:space="preserve">оператор котельной - </w:t>
            </w:r>
            <w:r w:rsidR="00B50871">
              <w:t>39</w:t>
            </w:r>
            <w:r w:rsidR="00D35E34" w:rsidRPr="00F30717">
              <w:t xml:space="preserve"> ед.</w:t>
            </w:r>
            <w:r w:rsidRPr="00F30717">
              <w:t>;</w:t>
            </w:r>
            <w:r w:rsidR="00EE2BD6" w:rsidRPr="00F30717">
              <w:t xml:space="preserve"> </w:t>
            </w:r>
            <w:r w:rsidR="00B50871">
              <w:t>лаборанты</w:t>
            </w:r>
            <w:r w:rsidR="00D35E34" w:rsidRPr="00F30717">
              <w:t xml:space="preserve"> – </w:t>
            </w:r>
            <w:r w:rsidR="00B50871">
              <w:t>7</w:t>
            </w:r>
            <w:r w:rsidR="00D35E34" w:rsidRPr="00F30717">
              <w:t xml:space="preserve"> ед.</w:t>
            </w:r>
          </w:p>
        </w:tc>
        <w:tc>
          <w:tcPr>
            <w:tcW w:w="1725" w:type="dxa"/>
            <w:vAlign w:val="center"/>
          </w:tcPr>
          <w:p w14:paraId="5DCCE17D" w14:textId="08F5C058" w:rsidR="00D35E34" w:rsidRPr="00F30717" w:rsidRDefault="005C4D65" w:rsidP="005575C2">
            <w:pPr>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средства связи на рабочем месте</w:t>
            </w:r>
          </w:p>
        </w:tc>
      </w:tr>
    </w:tbl>
    <w:p w14:paraId="749FB689" w14:textId="6751B880"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6D3346" w:rsidRPr="00F30717">
        <w:rPr>
          <w:rFonts w:ascii="Times New Roman" w:eastAsia="Times New Roman" w:hAnsi="Times New Roman" w:cs="Times New Roman"/>
          <w:sz w:val="24"/>
          <w:szCs w:val="24"/>
          <w:lang w:eastAsia="ru-RU"/>
        </w:rPr>
        <w:t>.2</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Количество сил и средств в организац</w:t>
      </w:r>
      <w:proofErr w:type="gramStart"/>
      <w:r w:rsidR="00C31481">
        <w:rPr>
          <w:rFonts w:ascii="Times New Roman" w:eastAsia="Times New Roman" w:hAnsi="Times New Roman" w:cs="Times New Roman"/>
          <w:sz w:val="24"/>
          <w:szCs w:val="24"/>
          <w:lang w:eastAsia="ru-RU"/>
        </w:rPr>
        <w:t>ии АО</w:t>
      </w:r>
      <w:proofErr w:type="gramEnd"/>
      <w:r w:rsidR="00C31481">
        <w:rPr>
          <w:rFonts w:ascii="Times New Roman" w:eastAsia="Times New Roman" w:hAnsi="Times New Roman" w:cs="Times New Roman"/>
          <w:sz w:val="24"/>
          <w:szCs w:val="24"/>
          <w:lang w:eastAsia="ru-RU"/>
        </w:rPr>
        <w:t xml:space="preserve"> «ЛЗОС»</w:t>
      </w:r>
      <w:r w:rsidR="003F7C69" w:rsidRPr="00F30717">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B50871" w:rsidRPr="00B50871">
        <w:rPr>
          <w:rFonts w:ascii="Times New Roman" w:hAnsi="Times New Roman" w:cs="Times New Roman"/>
          <w:sz w:val="24"/>
          <w:szCs w:val="24"/>
        </w:rPr>
        <w:t>городского округа Лыткарино</w:t>
      </w:r>
      <w:r w:rsidR="003F7C69"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_Ref190963720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552DD0" w:rsidRPr="00552DD0">
        <w:rPr>
          <w:rFonts w:ascii="Times New Roman" w:hAnsi="Times New Roman" w:cs="Times New Roman"/>
          <w:bCs/>
          <w:noProof/>
          <w:sz w:val="24"/>
          <w:szCs w:val="24"/>
        </w:rPr>
        <w:t>Таблица</w:t>
      </w:r>
      <w:r w:rsidR="00552DD0" w:rsidRPr="00F30717">
        <w:rPr>
          <w:rFonts w:ascii="Times New Roman" w:hAnsi="Times New Roman" w:cs="Times New Roman"/>
          <w:b/>
          <w:bCs/>
          <w:sz w:val="24"/>
          <w:szCs w:val="24"/>
        </w:rPr>
        <w:t xml:space="preserve"> </w:t>
      </w:r>
      <w:r w:rsidR="00552DD0">
        <w:rPr>
          <w:rFonts w:ascii="Times New Roman" w:hAnsi="Times New Roman" w:cs="Times New Roman"/>
          <w:b/>
          <w:bCs/>
          <w:noProof/>
          <w:sz w:val="24"/>
          <w:szCs w:val="24"/>
        </w:rPr>
        <w:t>3.2</w:t>
      </w:r>
      <w:r w:rsidR="00552DD0" w:rsidRPr="00F30717">
        <w:rPr>
          <w:rFonts w:ascii="Times New Roman" w:hAnsi="Times New Roman" w:cs="Times New Roman"/>
          <w:b/>
          <w:bCs/>
          <w:noProof/>
          <w:sz w:val="24"/>
          <w:szCs w:val="24"/>
        </w:rPr>
        <w:t>.</w:t>
      </w:r>
      <w:r w:rsidR="00552DD0">
        <w:rPr>
          <w:rFonts w:ascii="Times New Roman" w:hAnsi="Times New Roman" w:cs="Times New Roman"/>
          <w:b/>
          <w:bCs/>
          <w:noProof/>
          <w:sz w:val="24"/>
          <w:szCs w:val="24"/>
        </w:rPr>
        <w:t>2</w:t>
      </w:r>
      <w:r w:rsidR="0054530C" w:rsidRPr="00F30717">
        <w:rPr>
          <w:rFonts w:ascii="Times New Roman" w:eastAsia="Times New Roman" w:hAnsi="Times New Roman" w:cs="Times New Roman"/>
          <w:sz w:val="24"/>
          <w:szCs w:val="24"/>
          <w:lang w:eastAsia="ru-RU"/>
        </w:rPr>
        <w:fldChar w:fldCharType="end"/>
      </w:r>
      <w:r w:rsidR="0054530C" w:rsidRPr="00F30717">
        <w:rPr>
          <w:rFonts w:ascii="Times New Roman" w:eastAsia="Times New Roman" w:hAnsi="Times New Roman" w:cs="Times New Roman"/>
          <w:sz w:val="24"/>
          <w:szCs w:val="24"/>
          <w:lang w:eastAsia="ru-RU"/>
        </w:rPr>
        <w:t xml:space="preserve">. </w:t>
      </w:r>
    </w:p>
    <w:p w14:paraId="2E2A94BD" w14:textId="184091C8" w:rsidR="00F46848" w:rsidRPr="00B50871" w:rsidRDefault="00F46848" w:rsidP="005575C2">
      <w:pPr>
        <w:spacing w:after="0" w:line="240" w:lineRule="auto"/>
        <w:ind w:firstLine="567"/>
        <w:jc w:val="both"/>
        <w:rPr>
          <w:rFonts w:ascii="Times New Roman" w:eastAsia="Times New Roman" w:hAnsi="Times New Roman" w:cs="Times New Roman"/>
          <w:sz w:val="24"/>
          <w:szCs w:val="24"/>
          <w:lang w:eastAsia="ru-RU"/>
        </w:rPr>
      </w:pPr>
      <w:bookmarkStart w:id="84" w:name="_Ref190963720"/>
      <w:bookmarkStart w:id="85" w:name="_Toc211529315"/>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2</w:t>
      </w:r>
      <w:r w:rsidRPr="00F30717">
        <w:rPr>
          <w:rFonts w:ascii="Times New Roman" w:hAnsi="Times New Roman" w:cs="Times New Roman"/>
          <w:b/>
          <w:bCs/>
          <w:noProof/>
          <w:sz w:val="24"/>
          <w:szCs w:val="24"/>
        </w:rPr>
        <w:fldChar w:fldCharType="end"/>
      </w:r>
      <w:bookmarkEnd w:id="84"/>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организации №2 для выполнения работ по 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B50871" w:rsidRPr="00B50871">
        <w:rPr>
          <w:rFonts w:ascii="Times New Roman" w:hAnsi="Times New Roman" w:cs="Times New Roman"/>
          <w:sz w:val="24"/>
          <w:szCs w:val="24"/>
        </w:rPr>
        <w:t>городского округа Лыткарино</w:t>
      </w:r>
      <w:bookmarkEnd w:id="85"/>
    </w:p>
    <w:tbl>
      <w:tblPr>
        <w:tblStyle w:val="afa"/>
        <w:tblW w:w="0" w:type="auto"/>
        <w:tblLook w:val="04A0" w:firstRow="1" w:lastRow="0" w:firstColumn="1" w:lastColumn="0" w:noHBand="0" w:noVBand="1"/>
      </w:tblPr>
      <w:tblGrid>
        <w:gridCol w:w="4196"/>
        <w:gridCol w:w="2149"/>
        <w:gridCol w:w="1701"/>
        <w:gridCol w:w="1725"/>
      </w:tblGrid>
      <w:tr w:rsidR="005575C2" w:rsidRPr="00F30717" w14:paraId="1C57CF52" w14:textId="77777777" w:rsidTr="00094F05">
        <w:trPr>
          <w:trHeight w:val="240"/>
          <w:tblHeader/>
        </w:trPr>
        <w:tc>
          <w:tcPr>
            <w:tcW w:w="4196" w:type="dxa"/>
            <w:vMerge w:val="restart"/>
            <w:vAlign w:val="center"/>
          </w:tcPr>
          <w:p w14:paraId="3298F0F3" w14:textId="77777777" w:rsidR="00F46848" w:rsidRPr="00F30717" w:rsidRDefault="00F46848"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49" w:type="dxa"/>
            <w:vMerge w:val="restart"/>
            <w:vAlign w:val="center"/>
          </w:tcPr>
          <w:p w14:paraId="30606F66"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426" w:type="dxa"/>
            <w:gridSpan w:val="2"/>
            <w:vAlign w:val="center"/>
          </w:tcPr>
          <w:p w14:paraId="7E9E5CB7"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63A1EA3B" w14:textId="77777777" w:rsidTr="00094F05">
        <w:trPr>
          <w:trHeight w:val="240"/>
          <w:tblHeader/>
        </w:trPr>
        <w:tc>
          <w:tcPr>
            <w:tcW w:w="4196" w:type="dxa"/>
            <w:vMerge/>
            <w:vAlign w:val="center"/>
          </w:tcPr>
          <w:p w14:paraId="6FB9338F" w14:textId="77777777" w:rsidR="00F46848" w:rsidRPr="00F30717" w:rsidRDefault="00F46848" w:rsidP="005575C2">
            <w:pPr>
              <w:pStyle w:val="af"/>
              <w:spacing w:beforeAutospacing="0" w:afterAutospacing="0"/>
              <w:jc w:val="center"/>
              <w:rPr>
                <w:b/>
              </w:rPr>
            </w:pPr>
          </w:p>
        </w:tc>
        <w:tc>
          <w:tcPr>
            <w:tcW w:w="2149" w:type="dxa"/>
            <w:vMerge/>
            <w:vAlign w:val="center"/>
          </w:tcPr>
          <w:p w14:paraId="2EFBECB0" w14:textId="77777777" w:rsidR="00F46848" w:rsidRPr="00F30717" w:rsidRDefault="00F46848" w:rsidP="005575C2">
            <w:pPr>
              <w:pStyle w:val="af"/>
              <w:tabs>
                <w:tab w:val="left" w:pos="723"/>
                <w:tab w:val="left" w:pos="888"/>
              </w:tabs>
              <w:spacing w:beforeAutospacing="0" w:afterAutospacing="0"/>
              <w:jc w:val="center"/>
              <w:rPr>
                <w:b/>
              </w:rPr>
            </w:pPr>
          </w:p>
        </w:tc>
        <w:tc>
          <w:tcPr>
            <w:tcW w:w="1701" w:type="dxa"/>
            <w:vAlign w:val="center"/>
          </w:tcPr>
          <w:p w14:paraId="11B3D99B"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силы</w:t>
            </w:r>
          </w:p>
        </w:tc>
        <w:tc>
          <w:tcPr>
            <w:tcW w:w="1725" w:type="dxa"/>
            <w:vAlign w:val="center"/>
          </w:tcPr>
          <w:p w14:paraId="3BAFD598"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5A05C4A4" w14:textId="77777777" w:rsidTr="00094F05">
        <w:tc>
          <w:tcPr>
            <w:tcW w:w="4196" w:type="dxa"/>
            <w:vMerge w:val="restart"/>
            <w:vAlign w:val="center"/>
          </w:tcPr>
          <w:p w14:paraId="55A3B43F" w14:textId="4494E5A7" w:rsidR="0067543A" w:rsidRPr="00F30717" w:rsidRDefault="00B50871" w:rsidP="00B50871">
            <w:pPr>
              <w:pStyle w:val="af"/>
              <w:tabs>
                <w:tab w:val="left" w:pos="723"/>
                <w:tab w:val="left" w:pos="888"/>
              </w:tabs>
              <w:spacing w:beforeAutospacing="0" w:afterAutospacing="0"/>
              <w:jc w:val="left"/>
              <w:rPr>
                <w:rFonts w:eastAsia="Calibri"/>
              </w:rPr>
            </w:pPr>
            <w:r>
              <w:rPr>
                <w:rFonts w:eastAsia="Calibri"/>
              </w:rPr>
              <w:t>АО ЛЗОС</w:t>
            </w:r>
            <w:r w:rsidR="0067543A" w:rsidRPr="00F30717">
              <w:rPr>
                <w:bCs/>
              </w:rPr>
              <w:t xml:space="preserve">, </w:t>
            </w:r>
            <w:proofErr w:type="gramStart"/>
            <w:r w:rsidR="0067543A" w:rsidRPr="00F30717">
              <w:t>Московская</w:t>
            </w:r>
            <w:proofErr w:type="gramEnd"/>
            <w:r w:rsidR="0067543A" w:rsidRPr="00F30717">
              <w:t xml:space="preserve"> обл., г.</w:t>
            </w:r>
            <w:r>
              <w:t xml:space="preserve"> Лыткарино</w:t>
            </w:r>
            <w:r w:rsidR="0067543A" w:rsidRPr="00F30717">
              <w:t>, ул.</w:t>
            </w:r>
            <w:r>
              <w:t xml:space="preserve"> Парковая</w:t>
            </w:r>
            <w:r w:rsidR="0067543A" w:rsidRPr="00F30717">
              <w:t>, д</w:t>
            </w:r>
            <w:r>
              <w:t>. 1</w:t>
            </w:r>
          </w:p>
        </w:tc>
        <w:tc>
          <w:tcPr>
            <w:tcW w:w="2149" w:type="dxa"/>
            <w:vAlign w:val="center"/>
          </w:tcPr>
          <w:p w14:paraId="0446B46D" w14:textId="4550F4B6" w:rsidR="0067543A" w:rsidRPr="00F30717" w:rsidRDefault="0067543A" w:rsidP="005575C2">
            <w:pPr>
              <w:pStyle w:val="af"/>
              <w:tabs>
                <w:tab w:val="left" w:pos="723"/>
                <w:tab w:val="left" w:pos="888"/>
              </w:tabs>
              <w:spacing w:beforeAutospacing="0" w:afterAutospacing="0"/>
              <w:jc w:val="center"/>
            </w:pPr>
            <w:r w:rsidRPr="00F30717">
              <w:t>диспетчерская служба (круглосуточно)</w:t>
            </w:r>
          </w:p>
        </w:tc>
        <w:tc>
          <w:tcPr>
            <w:tcW w:w="1701" w:type="dxa"/>
            <w:vAlign w:val="center"/>
          </w:tcPr>
          <w:p w14:paraId="27845D6A" w14:textId="57BA2DDD" w:rsidR="0067543A" w:rsidRPr="00F30717" w:rsidRDefault="0067543A" w:rsidP="005575C2">
            <w:pPr>
              <w:pStyle w:val="af"/>
              <w:tabs>
                <w:tab w:val="left" w:pos="723"/>
                <w:tab w:val="left" w:pos="888"/>
              </w:tabs>
              <w:spacing w:beforeAutospacing="0" w:afterAutospacing="0"/>
              <w:jc w:val="center"/>
            </w:pPr>
            <w:r w:rsidRPr="00F30717">
              <w:t xml:space="preserve">дежурный диспетчер - </w:t>
            </w:r>
            <w:r w:rsidR="00AE2DF7">
              <w:t>4</w:t>
            </w:r>
            <w:r w:rsidRPr="00F30717">
              <w:t xml:space="preserve"> чел.</w:t>
            </w:r>
          </w:p>
        </w:tc>
        <w:tc>
          <w:tcPr>
            <w:tcW w:w="1725" w:type="dxa"/>
            <w:vAlign w:val="center"/>
          </w:tcPr>
          <w:p w14:paraId="1C007E9B" w14:textId="57E4342D" w:rsidR="0067543A" w:rsidRPr="00F30717" w:rsidRDefault="0067543A" w:rsidP="005575C2">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5575C2" w:rsidRPr="00F30717" w14:paraId="27958239" w14:textId="77777777" w:rsidTr="00094F05">
        <w:tc>
          <w:tcPr>
            <w:tcW w:w="4196" w:type="dxa"/>
            <w:vMerge/>
          </w:tcPr>
          <w:p w14:paraId="4D00C225" w14:textId="77777777" w:rsidR="0067543A" w:rsidRPr="00F30717" w:rsidRDefault="0067543A" w:rsidP="005575C2">
            <w:pPr>
              <w:pStyle w:val="af"/>
              <w:tabs>
                <w:tab w:val="left" w:pos="723"/>
                <w:tab w:val="left" w:pos="888"/>
              </w:tabs>
              <w:spacing w:beforeAutospacing="0" w:afterAutospacing="0"/>
              <w:rPr>
                <w:rFonts w:eastAsia="Calibri"/>
              </w:rPr>
            </w:pPr>
          </w:p>
        </w:tc>
        <w:tc>
          <w:tcPr>
            <w:tcW w:w="2149" w:type="dxa"/>
            <w:vAlign w:val="center"/>
          </w:tcPr>
          <w:p w14:paraId="3124E307" w14:textId="24D20FE1" w:rsidR="0067543A" w:rsidRPr="00F30717" w:rsidRDefault="0067543A" w:rsidP="005575C2">
            <w:pPr>
              <w:pStyle w:val="af"/>
              <w:tabs>
                <w:tab w:val="left" w:pos="723"/>
                <w:tab w:val="left" w:pos="888"/>
              </w:tabs>
              <w:jc w:val="center"/>
            </w:pPr>
            <w:r w:rsidRPr="00F30717">
              <w:t>аварийно-</w:t>
            </w:r>
            <w:r w:rsidR="005E3435" w:rsidRPr="00F30717">
              <w:t>ремонт</w:t>
            </w:r>
            <w:r w:rsidRPr="00F30717">
              <w:t>ная бригада (круглосуточно)</w:t>
            </w:r>
          </w:p>
        </w:tc>
        <w:tc>
          <w:tcPr>
            <w:tcW w:w="1701" w:type="dxa"/>
            <w:vAlign w:val="center"/>
          </w:tcPr>
          <w:p w14:paraId="6F26585C" w14:textId="37D52973" w:rsidR="0067543A" w:rsidRPr="00F30717" w:rsidRDefault="0067543A" w:rsidP="0073399D">
            <w:pPr>
              <w:pStyle w:val="af"/>
              <w:tabs>
                <w:tab w:val="left" w:pos="723"/>
                <w:tab w:val="left" w:pos="888"/>
              </w:tabs>
              <w:spacing w:beforeAutospacing="0" w:afterAutospacing="0"/>
              <w:ind w:left="-33" w:right="-54"/>
              <w:jc w:val="center"/>
            </w:pPr>
            <w:proofErr w:type="gramStart"/>
            <w:r w:rsidRPr="00F30717">
              <w:t xml:space="preserve">состав: мастер – </w:t>
            </w:r>
            <w:r w:rsidR="0073399D">
              <w:t>5</w:t>
            </w:r>
            <w:r w:rsidRPr="00F30717">
              <w:t xml:space="preserve"> чел</w:t>
            </w:r>
            <w:r w:rsidR="005E3435" w:rsidRPr="00F30717">
              <w:t>.</w:t>
            </w:r>
            <w:r w:rsidRPr="00F30717">
              <w:t>;</w:t>
            </w:r>
            <w:r w:rsidR="00EE2BD6" w:rsidRPr="00F30717">
              <w:t xml:space="preserve"> </w:t>
            </w:r>
            <w:r w:rsidRPr="00F30717">
              <w:t xml:space="preserve">водитель - </w:t>
            </w:r>
            <w:r w:rsidR="00AE2DF7">
              <w:t>2</w:t>
            </w:r>
            <w:r w:rsidRPr="00F30717">
              <w:t xml:space="preserve"> чел.;</w:t>
            </w:r>
            <w:r w:rsidR="00EE2BD6" w:rsidRPr="00F30717">
              <w:t xml:space="preserve"> </w:t>
            </w:r>
            <w:r w:rsidRPr="00F30717">
              <w:t xml:space="preserve">слесарь сантехник - </w:t>
            </w:r>
            <w:r w:rsidR="0073399D">
              <w:t>7</w:t>
            </w:r>
            <w:r w:rsidRPr="00F30717">
              <w:t xml:space="preserve"> чел.;</w:t>
            </w:r>
            <w:r w:rsidR="00EE2BD6" w:rsidRPr="00F30717">
              <w:t xml:space="preserve"> </w:t>
            </w:r>
            <w:r w:rsidRPr="00F30717">
              <w:t xml:space="preserve">сварщик - </w:t>
            </w:r>
            <w:r w:rsidR="0073399D">
              <w:t>2</w:t>
            </w:r>
            <w:r w:rsidRPr="00F30717">
              <w:t xml:space="preserve"> чел.;</w:t>
            </w:r>
            <w:r w:rsidR="00EE2BD6" w:rsidRPr="00F30717">
              <w:t xml:space="preserve"> </w:t>
            </w:r>
            <w:r w:rsidRPr="00F30717">
              <w:t xml:space="preserve">электромонтер - </w:t>
            </w:r>
            <w:r w:rsidR="0073399D">
              <w:t>5</w:t>
            </w:r>
            <w:r w:rsidRPr="00F30717">
              <w:t xml:space="preserve"> чел.</w:t>
            </w:r>
            <w:proofErr w:type="gramEnd"/>
          </w:p>
        </w:tc>
        <w:tc>
          <w:tcPr>
            <w:tcW w:w="1725" w:type="dxa"/>
            <w:vAlign w:val="center"/>
          </w:tcPr>
          <w:p w14:paraId="364BFEF7" w14:textId="6ED5CB0E" w:rsidR="0067543A" w:rsidRPr="00F30717" w:rsidRDefault="0067543A" w:rsidP="005575C2">
            <w:pPr>
              <w:pStyle w:val="af"/>
              <w:tabs>
                <w:tab w:val="left" w:pos="723"/>
                <w:tab w:val="left" w:pos="888"/>
              </w:tabs>
              <w:spacing w:beforeAutospacing="0" w:afterAutospacing="0"/>
              <w:ind w:right="-113"/>
              <w:jc w:val="center"/>
            </w:pPr>
            <w:r w:rsidRPr="00F30717">
              <w:t>автомобиль самосвал - 1 ед.</w:t>
            </w:r>
            <w:r w:rsidR="00094F05" w:rsidRPr="00F30717">
              <w:t xml:space="preserve">; </w:t>
            </w:r>
            <w:r w:rsidRPr="00F30717">
              <w:t>передвижная ремонтная мастерская   - 1 ед.</w:t>
            </w:r>
            <w:r w:rsidR="00094F05" w:rsidRPr="00F30717">
              <w:t xml:space="preserve">; </w:t>
            </w:r>
            <w:r w:rsidRPr="00F30717">
              <w:t>экскаватор - 1 ед.</w:t>
            </w:r>
            <w:r w:rsidR="00094F05" w:rsidRPr="00F30717">
              <w:t>; б</w:t>
            </w:r>
            <w:r w:rsidRPr="00F30717">
              <w:t>ензиновый генератор – 1 ед.</w:t>
            </w:r>
            <w:r w:rsidR="00094F05" w:rsidRPr="00F30717">
              <w:t>;</w:t>
            </w:r>
          </w:p>
          <w:p w14:paraId="35D0C20D" w14:textId="76330119" w:rsidR="0067543A" w:rsidRPr="00F30717" w:rsidRDefault="0067543A" w:rsidP="005575C2">
            <w:pPr>
              <w:pStyle w:val="af"/>
              <w:tabs>
                <w:tab w:val="left" w:pos="723"/>
                <w:tab w:val="left" w:pos="888"/>
              </w:tabs>
              <w:spacing w:beforeAutospacing="0" w:afterAutospacing="0"/>
              <w:ind w:right="-113"/>
              <w:jc w:val="center"/>
            </w:pPr>
            <w:r w:rsidRPr="00F30717">
              <w:t>передвижной сварочный генератор – 1 ед.</w:t>
            </w:r>
            <w:r w:rsidR="00094F05" w:rsidRPr="00F30717">
              <w:t>;</w:t>
            </w:r>
          </w:p>
          <w:p w14:paraId="4EE896F0" w14:textId="1DBE1B2A" w:rsidR="0067543A" w:rsidRPr="00F30717" w:rsidRDefault="0067543A" w:rsidP="005575C2">
            <w:pPr>
              <w:pStyle w:val="af"/>
              <w:tabs>
                <w:tab w:val="left" w:pos="723"/>
                <w:tab w:val="left" w:pos="888"/>
              </w:tabs>
              <w:spacing w:beforeAutospacing="0" w:afterAutospacing="0"/>
              <w:ind w:right="-113"/>
              <w:jc w:val="center"/>
            </w:pPr>
            <w:r w:rsidRPr="00F30717">
              <w:t xml:space="preserve">ацетиленовый генератор – 1 </w:t>
            </w:r>
            <w:r w:rsidRPr="00F30717">
              <w:lastRenderedPageBreak/>
              <w:t>ед.</w:t>
            </w:r>
            <w:r w:rsidR="00094F05" w:rsidRPr="00F30717">
              <w:t>;</w:t>
            </w:r>
          </w:p>
          <w:p w14:paraId="2D18B2F1" w14:textId="571D030F" w:rsidR="0067543A" w:rsidRPr="00F30717" w:rsidRDefault="0067543A" w:rsidP="005575C2">
            <w:pPr>
              <w:pStyle w:val="af"/>
              <w:tabs>
                <w:tab w:val="left" w:pos="723"/>
                <w:tab w:val="left" w:pos="888"/>
              </w:tabs>
              <w:spacing w:beforeAutospacing="0" w:afterAutospacing="0"/>
              <w:ind w:right="-113"/>
              <w:jc w:val="center"/>
            </w:pPr>
            <w:r w:rsidRPr="00F30717">
              <w:t>газовые баллоны – 1 комплект</w:t>
            </w:r>
          </w:p>
        </w:tc>
      </w:tr>
      <w:tr w:rsidR="005575C2" w:rsidRPr="00F30717" w14:paraId="4229D009" w14:textId="77777777" w:rsidTr="00094F05">
        <w:tc>
          <w:tcPr>
            <w:tcW w:w="4196" w:type="dxa"/>
            <w:vMerge/>
          </w:tcPr>
          <w:p w14:paraId="2A55BA98" w14:textId="4BF344E9" w:rsidR="0067543A" w:rsidRPr="00F30717" w:rsidRDefault="0067543A" w:rsidP="005575C2">
            <w:pPr>
              <w:pStyle w:val="af"/>
              <w:tabs>
                <w:tab w:val="left" w:pos="723"/>
                <w:tab w:val="left" w:pos="888"/>
              </w:tabs>
              <w:spacing w:beforeAutospacing="0" w:afterAutospacing="0"/>
              <w:rPr>
                <w:rFonts w:eastAsia="Calibri"/>
              </w:rPr>
            </w:pPr>
          </w:p>
        </w:tc>
        <w:tc>
          <w:tcPr>
            <w:tcW w:w="2149" w:type="dxa"/>
          </w:tcPr>
          <w:p w14:paraId="35E42C17" w14:textId="0C228C60" w:rsidR="0067543A" w:rsidRPr="00F30717" w:rsidRDefault="0067543A" w:rsidP="005575C2">
            <w:pPr>
              <w:pStyle w:val="af"/>
              <w:tabs>
                <w:tab w:val="left" w:pos="723"/>
                <w:tab w:val="left" w:pos="888"/>
              </w:tabs>
              <w:spacing w:beforeAutospacing="0" w:afterAutospacing="0"/>
              <w:ind w:right="-70"/>
            </w:pPr>
            <w:r w:rsidRPr="00F30717">
              <w:t>Оперативный персонал на котельных (круглосуточно)</w:t>
            </w:r>
          </w:p>
        </w:tc>
        <w:tc>
          <w:tcPr>
            <w:tcW w:w="1701" w:type="dxa"/>
            <w:vAlign w:val="center"/>
          </w:tcPr>
          <w:p w14:paraId="0D7C4427" w14:textId="42094FD9" w:rsidR="0067543A" w:rsidRPr="00F30717" w:rsidRDefault="0067543A" w:rsidP="0073399D">
            <w:pPr>
              <w:pStyle w:val="af"/>
              <w:tabs>
                <w:tab w:val="left" w:pos="723"/>
                <w:tab w:val="left" w:pos="888"/>
              </w:tabs>
              <w:spacing w:beforeAutospacing="0" w:afterAutospacing="0"/>
              <w:jc w:val="center"/>
            </w:pPr>
            <w:r w:rsidRPr="00F30717">
              <w:t xml:space="preserve">состав: оператор котельной - </w:t>
            </w:r>
            <w:r w:rsidR="0073399D">
              <w:t>22</w:t>
            </w:r>
            <w:r w:rsidRPr="00F30717">
              <w:t xml:space="preserve"> ед.;</w:t>
            </w:r>
            <w:r w:rsidR="00EE2BD6" w:rsidRPr="00F30717">
              <w:t xml:space="preserve"> </w:t>
            </w:r>
            <w:r w:rsidRPr="00F30717">
              <w:t xml:space="preserve">оператор ХВО – </w:t>
            </w:r>
            <w:r w:rsidR="0073399D">
              <w:t>9</w:t>
            </w:r>
            <w:r w:rsidRPr="00F30717">
              <w:t xml:space="preserve"> ед.</w:t>
            </w:r>
          </w:p>
        </w:tc>
        <w:tc>
          <w:tcPr>
            <w:tcW w:w="1725" w:type="dxa"/>
            <w:vAlign w:val="center"/>
          </w:tcPr>
          <w:p w14:paraId="734F3ED1" w14:textId="1A608850" w:rsidR="0067543A" w:rsidRPr="00F30717" w:rsidRDefault="0067543A" w:rsidP="005575C2">
            <w:pPr>
              <w:pStyle w:val="af"/>
              <w:tabs>
                <w:tab w:val="left" w:pos="723"/>
                <w:tab w:val="left" w:pos="888"/>
              </w:tabs>
              <w:spacing w:beforeAutospacing="0" w:afterAutospacing="0"/>
              <w:jc w:val="center"/>
            </w:pPr>
            <w:r w:rsidRPr="00F30717">
              <w:t>средства связи на рабочем месте</w:t>
            </w:r>
          </w:p>
        </w:tc>
      </w:tr>
    </w:tbl>
    <w:p w14:paraId="591EC9B3" w14:textId="15CD3DE6"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006D3346"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Количество сил и средств в организац</w:t>
      </w:r>
      <w:proofErr w:type="gramStart"/>
      <w:r w:rsidR="003F7C69" w:rsidRPr="00F30717">
        <w:rPr>
          <w:rFonts w:ascii="Times New Roman" w:eastAsia="Times New Roman" w:hAnsi="Times New Roman" w:cs="Times New Roman"/>
          <w:sz w:val="24"/>
          <w:szCs w:val="24"/>
          <w:lang w:eastAsia="ru-RU"/>
        </w:rPr>
        <w:t>ии</w:t>
      </w:r>
      <w:r w:rsidR="00AE2DF7">
        <w:rPr>
          <w:rFonts w:ascii="Times New Roman" w:eastAsia="Times New Roman" w:hAnsi="Times New Roman" w:cs="Times New Roman"/>
          <w:sz w:val="24"/>
          <w:szCs w:val="24"/>
          <w:lang w:eastAsia="ru-RU"/>
        </w:rPr>
        <w:t xml:space="preserve"> ООО</w:t>
      </w:r>
      <w:proofErr w:type="gramEnd"/>
      <w:r w:rsidR="00AE2DF7">
        <w:rPr>
          <w:rFonts w:ascii="Times New Roman" w:eastAsia="Times New Roman" w:hAnsi="Times New Roman" w:cs="Times New Roman"/>
          <w:sz w:val="24"/>
          <w:szCs w:val="24"/>
          <w:lang w:eastAsia="ru-RU"/>
        </w:rPr>
        <w:t xml:space="preserve"> «Тепло Сервис»</w:t>
      </w:r>
      <w:r w:rsidR="003F7C69" w:rsidRPr="00F30717">
        <w:rPr>
          <w:rFonts w:ascii="Times New Roman" w:eastAsia="Times New Roman" w:hAnsi="Times New Roman" w:cs="Times New Roman"/>
          <w:sz w:val="24"/>
          <w:szCs w:val="24"/>
          <w:lang w:eastAsia="ru-RU"/>
        </w:rPr>
        <w:t xml:space="preserve"> для выполнения работ 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73399D" w:rsidRPr="0073399D">
        <w:rPr>
          <w:rFonts w:ascii="Times New Roman" w:hAnsi="Times New Roman" w:cs="Times New Roman"/>
          <w:sz w:val="24"/>
          <w:szCs w:val="24"/>
        </w:rPr>
        <w:t>городского округа Лыткарино</w:t>
      </w:r>
      <w:r w:rsidR="0073399D">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представлено </w:t>
      </w:r>
      <w:r w:rsidR="0073399D">
        <w:rPr>
          <w:rFonts w:ascii="Times New Roman" w:eastAsia="Times New Roman" w:hAnsi="Times New Roman" w:cs="Times New Roman"/>
          <w:sz w:val="24"/>
          <w:szCs w:val="24"/>
          <w:lang w:eastAsia="ru-RU"/>
        </w:rPr>
        <w:t>в</w:t>
      </w:r>
      <w:r w:rsidRPr="00F30717">
        <w:rPr>
          <w:rFonts w:ascii="Times New Roman" w:eastAsia="Times New Roman" w:hAnsi="Times New Roman" w:cs="Times New Roman"/>
          <w:sz w:val="24"/>
          <w:szCs w:val="24"/>
          <w:lang w:eastAsia="ru-RU"/>
        </w:rPr>
        <w:t xml:space="preserve"> </w:t>
      </w:r>
      <w:r w:rsidR="00F613AD" w:rsidRPr="00F30717">
        <w:rPr>
          <w:rFonts w:ascii="Times New Roman" w:eastAsia="Times New Roman" w:hAnsi="Times New Roman" w:cs="Times New Roman"/>
          <w:vanish/>
          <w:sz w:val="24"/>
          <w:szCs w:val="24"/>
          <w:lang w:eastAsia="ru-RU"/>
        </w:rPr>
        <w:fldChar w:fldCharType="begin"/>
      </w:r>
      <w:r w:rsidR="00F613AD" w:rsidRPr="00F30717">
        <w:rPr>
          <w:rFonts w:ascii="Times New Roman" w:eastAsia="Times New Roman" w:hAnsi="Times New Roman" w:cs="Times New Roman"/>
          <w:vanish/>
          <w:sz w:val="24"/>
          <w:szCs w:val="24"/>
          <w:lang w:eastAsia="ru-RU"/>
        </w:rPr>
        <w:instrText xml:space="preserve"> REF _Ref189748564 \h  \* MERGEFORMAT </w:instrText>
      </w:r>
      <w:r w:rsidR="00F613AD" w:rsidRPr="00F30717">
        <w:rPr>
          <w:rFonts w:ascii="Times New Roman" w:eastAsia="Times New Roman" w:hAnsi="Times New Roman" w:cs="Times New Roman"/>
          <w:vanish/>
          <w:sz w:val="24"/>
          <w:szCs w:val="24"/>
          <w:lang w:eastAsia="ru-RU"/>
        </w:rPr>
      </w:r>
      <w:r w:rsidR="00F613AD" w:rsidRPr="00F30717">
        <w:rPr>
          <w:rFonts w:ascii="Times New Roman" w:eastAsia="Times New Roman" w:hAnsi="Times New Roman" w:cs="Times New Roman"/>
          <w:vanish/>
          <w:sz w:val="24"/>
          <w:szCs w:val="24"/>
          <w:lang w:eastAsia="ru-RU"/>
        </w:rPr>
        <w:fldChar w:fldCharType="separate"/>
      </w:r>
      <w:r w:rsidR="00552DD0" w:rsidRPr="00552DD0">
        <w:rPr>
          <w:rFonts w:ascii="Times New Roman" w:hAnsi="Times New Roman" w:cs="Times New Roman"/>
          <w:bCs/>
          <w:vanish/>
          <w:sz w:val="24"/>
          <w:szCs w:val="24"/>
        </w:rPr>
        <w:t>Таблица</w:t>
      </w:r>
      <w:r w:rsidR="00552DD0" w:rsidRPr="00552DD0">
        <w:rPr>
          <w:rFonts w:ascii="Times New Roman" w:hAnsi="Times New Roman" w:cs="Times New Roman"/>
          <w:bCs/>
          <w:noProof/>
          <w:sz w:val="24"/>
          <w:szCs w:val="24"/>
        </w:rPr>
        <w:t xml:space="preserve"> </w:t>
      </w:r>
      <w:r w:rsidR="00552DD0">
        <w:rPr>
          <w:rFonts w:ascii="Times New Roman" w:hAnsi="Times New Roman" w:cs="Times New Roman"/>
          <w:b/>
          <w:bCs/>
          <w:noProof/>
          <w:sz w:val="24"/>
          <w:szCs w:val="24"/>
        </w:rPr>
        <w:t>3.2</w:t>
      </w:r>
      <w:r w:rsidR="00552DD0" w:rsidRPr="00F30717">
        <w:rPr>
          <w:rFonts w:ascii="Times New Roman" w:hAnsi="Times New Roman" w:cs="Times New Roman"/>
          <w:b/>
          <w:bCs/>
          <w:noProof/>
          <w:sz w:val="24"/>
          <w:szCs w:val="24"/>
        </w:rPr>
        <w:t>.</w:t>
      </w:r>
      <w:r w:rsidR="00552DD0">
        <w:rPr>
          <w:rFonts w:ascii="Times New Roman" w:hAnsi="Times New Roman" w:cs="Times New Roman"/>
          <w:b/>
          <w:bCs/>
          <w:noProof/>
          <w:sz w:val="24"/>
          <w:szCs w:val="24"/>
        </w:rPr>
        <w:t>3</w:t>
      </w:r>
      <w:r w:rsidR="00F613AD"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0D2CCF77" w14:textId="2D06CF38" w:rsidR="00F46848" w:rsidRPr="00F30717" w:rsidRDefault="00F46848" w:rsidP="005575C2">
      <w:pPr>
        <w:spacing w:after="0" w:line="240" w:lineRule="auto"/>
        <w:ind w:firstLine="567"/>
        <w:jc w:val="both"/>
        <w:rPr>
          <w:rFonts w:ascii="Times New Roman" w:eastAsia="Times New Roman" w:hAnsi="Times New Roman" w:cs="Times New Roman"/>
          <w:sz w:val="24"/>
          <w:szCs w:val="24"/>
          <w:lang w:eastAsia="ru-RU"/>
        </w:rPr>
      </w:pPr>
      <w:bookmarkStart w:id="86" w:name="_Ref189748564"/>
      <w:bookmarkStart w:id="87" w:name="_Toc211529316"/>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3</w:t>
      </w:r>
      <w:r w:rsidRPr="00F30717">
        <w:rPr>
          <w:rFonts w:ascii="Times New Roman" w:hAnsi="Times New Roman" w:cs="Times New Roman"/>
          <w:b/>
          <w:bCs/>
          <w:noProof/>
          <w:sz w:val="24"/>
          <w:szCs w:val="24"/>
        </w:rPr>
        <w:fldChar w:fldCharType="end"/>
      </w:r>
      <w:bookmarkEnd w:id="86"/>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организации №3 для выполнения работ 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73399D" w:rsidRPr="0073399D">
        <w:rPr>
          <w:rFonts w:ascii="Times New Roman" w:hAnsi="Times New Roman" w:cs="Times New Roman"/>
          <w:sz w:val="24"/>
          <w:szCs w:val="24"/>
        </w:rPr>
        <w:t>городского округа Лыткарино</w:t>
      </w:r>
      <w:bookmarkEnd w:id="87"/>
      <w:r w:rsidR="003F7C69" w:rsidRPr="00F30717">
        <w:rPr>
          <w:rFonts w:ascii="Times New Roman" w:hAnsi="Times New Roman" w:cs="Times New Roman"/>
          <w:sz w:val="24"/>
          <w:szCs w:val="24"/>
        </w:rPr>
        <w:t xml:space="preserve"> </w:t>
      </w:r>
    </w:p>
    <w:tbl>
      <w:tblPr>
        <w:tblStyle w:val="afa"/>
        <w:tblW w:w="0" w:type="auto"/>
        <w:tblLook w:val="04A0" w:firstRow="1" w:lastRow="0" w:firstColumn="1" w:lastColumn="0" w:noHBand="0" w:noVBand="1"/>
      </w:tblPr>
      <w:tblGrid>
        <w:gridCol w:w="4111"/>
        <w:gridCol w:w="2124"/>
        <w:gridCol w:w="1678"/>
        <w:gridCol w:w="1716"/>
      </w:tblGrid>
      <w:tr w:rsidR="005575C2" w:rsidRPr="00F30717" w14:paraId="124E25B2" w14:textId="77777777" w:rsidTr="0006417A">
        <w:trPr>
          <w:trHeight w:val="240"/>
          <w:tblHeader/>
        </w:trPr>
        <w:tc>
          <w:tcPr>
            <w:tcW w:w="4111" w:type="dxa"/>
            <w:vMerge w:val="restart"/>
            <w:vAlign w:val="center"/>
          </w:tcPr>
          <w:p w14:paraId="0B1FD03D" w14:textId="77777777" w:rsidR="00F46848" w:rsidRPr="00F30717" w:rsidRDefault="00F46848"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24" w:type="dxa"/>
            <w:vMerge w:val="restart"/>
            <w:vAlign w:val="center"/>
          </w:tcPr>
          <w:p w14:paraId="5E847CFD"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394" w:type="dxa"/>
            <w:gridSpan w:val="2"/>
            <w:vAlign w:val="center"/>
          </w:tcPr>
          <w:p w14:paraId="1BBBE508"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73BE5DBB" w14:textId="77777777" w:rsidTr="0006417A">
        <w:trPr>
          <w:trHeight w:val="240"/>
          <w:tblHeader/>
        </w:trPr>
        <w:tc>
          <w:tcPr>
            <w:tcW w:w="4111" w:type="dxa"/>
            <w:vMerge/>
            <w:vAlign w:val="center"/>
          </w:tcPr>
          <w:p w14:paraId="5B08E392" w14:textId="77777777" w:rsidR="00F46848" w:rsidRPr="00F30717" w:rsidRDefault="00F46848" w:rsidP="005575C2">
            <w:pPr>
              <w:pStyle w:val="af"/>
              <w:spacing w:beforeAutospacing="0" w:afterAutospacing="0"/>
              <w:jc w:val="center"/>
              <w:rPr>
                <w:b/>
              </w:rPr>
            </w:pPr>
          </w:p>
        </w:tc>
        <w:tc>
          <w:tcPr>
            <w:tcW w:w="2124" w:type="dxa"/>
            <w:vMerge/>
            <w:vAlign w:val="center"/>
          </w:tcPr>
          <w:p w14:paraId="7F0F43EF" w14:textId="77777777" w:rsidR="00F46848" w:rsidRPr="00F30717" w:rsidRDefault="00F46848" w:rsidP="005575C2">
            <w:pPr>
              <w:pStyle w:val="af"/>
              <w:tabs>
                <w:tab w:val="left" w:pos="723"/>
                <w:tab w:val="left" w:pos="888"/>
              </w:tabs>
              <w:spacing w:beforeAutospacing="0" w:afterAutospacing="0"/>
              <w:jc w:val="center"/>
              <w:rPr>
                <w:b/>
              </w:rPr>
            </w:pPr>
          </w:p>
        </w:tc>
        <w:tc>
          <w:tcPr>
            <w:tcW w:w="1678" w:type="dxa"/>
            <w:vAlign w:val="center"/>
          </w:tcPr>
          <w:p w14:paraId="07AE173F"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силы</w:t>
            </w:r>
          </w:p>
        </w:tc>
        <w:tc>
          <w:tcPr>
            <w:tcW w:w="1716" w:type="dxa"/>
            <w:vAlign w:val="center"/>
          </w:tcPr>
          <w:p w14:paraId="3CBE8342"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средства</w:t>
            </w:r>
          </w:p>
        </w:tc>
      </w:tr>
      <w:tr w:rsidR="0006417A" w:rsidRPr="00F30717" w14:paraId="2CBD6090" w14:textId="77777777" w:rsidTr="00CE3B2D">
        <w:tc>
          <w:tcPr>
            <w:tcW w:w="4111" w:type="dxa"/>
            <w:vAlign w:val="center"/>
          </w:tcPr>
          <w:p w14:paraId="691EB835" w14:textId="7C28D441" w:rsidR="0006417A" w:rsidRPr="00F30717" w:rsidRDefault="0006417A" w:rsidP="005575C2">
            <w:pPr>
              <w:pStyle w:val="af"/>
              <w:tabs>
                <w:tab w:val="left" w:pos="723"/>
                <w:tab w:val="left" w:pos="888"/>
              </w:tabs>
              <w:spacing w:beforeAutospacing="0" w:afterAutospacing="0"/>
              <w:jc w:val="center"/>
              <w:rPr>
                <w:rFonts w:eastAsia="Calibri"/>
              </w:rPr>
            </w:pPr>
            <w:r>
              <w:rPr>
                <w:rFonts w:eastAsia="Calibri"/>
              </w:rPr>
              <w:t>ООО «Тепло-сервис»</w:t>
            </w:r>
            <w:r w:rsidRPr="00F30717">
              <w:rPr>
                <w:bCs/>
              </w:rPr>
              <w:t xml:space="preserve">, </w:t>
            </w:r>
            <w:proofErr w:type="gramStart"/>
            <w:r w:rsidRPr="00F30717">
              <w:t>Московская</w:t>
            </w:r>
            <w:proofErr w:type="gramEnd"/>
            <w:r w:rsidRPr="00F30717">
              <w:t xml:space="preserve"> обл., г.</w:t>
            </w:r>
            <w:r>
              <w:t xml:space="preserve"> Лыткарино</w:t>
            </w:r>
            <w:r w:rsidRPr="00F30717">
              <w:t>, ул.</w:t>
            </w:r>
            <w:r>
              <w:t xml:space="preserve"> Колхозная</w:t>
            </w:r>
            <w:r w:rsidRPr="00F30717">
              <w:t>, д</w:t>
            </w:r>
            <w:r>
              <w:t>. 8</w:t>
            </w:r>
          </w:p>
        </w:tc>
        <w:tc>
          <w:tcPr>
            <w:tcW w:w="5518" w:type="dxa"/>
            <w:gridSpan w:val="3"/>
            <w:vAlign w:val="center"/>
          </w:tcPr>
          <w:p w14:paraId="50822B21" w14:textId="5000682D" w:rsidR="0006417A" w:rsidRPr="00F30717" w:rsidRDefault="0006417A" w:rsidP="005575C2">
            <w:pPr>
              <w:pStyle w:val="af"/>
              <w:tabs>
                <w:tab w:val="left" w:pos="723"/>
                <w:tab w:val="left" w:pos="888"/>
              </w:tabs>
              <w:spacing w:beforeAutospacing="0" w:afterAutospacing="0"/>
              <w:jc w:val="center"/>
            </w:pPr>
            <w:r>
              <w:t xml:space="preserve">Для проведения аварийно-восстановительных работ привлекаются ООО «БЖД» </w:t>
            </w:r>
            <w:proofErr w:type="gramStart"/>
            <w:r>
              <w:t>и ООО</w:t>
            </w:r>
            <w:proofErr w:type="gramEnd"/>
            <w:r>
              <w:t xml:space="preserve"> «</w:t>
            </w:r>
            <w:proofErr w:type="spellStart"/>
            <w:r>
              <w:t>Стемм</w:t>
            </w:r>
            <w:proofErr w:type="spellEnd"/>
            <w:r>
              <w:t>»</w:t>
            </w:r>
          </w:p>
        </w:tc>
      </w:tr>
    </w:tbl>
    <w:p w14:paraId="7E738FD8" w14:textId="3C11EA12" w:rsidR="007A66C2" w:rsidRPr="00F30717" w:rsidRDefault="007A66C2"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4</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F30717">
        <w:rPr>
          <w:rFonts w:ascii="Times New Roman" w:eastAsia="Times New Roman" w:hAnsi="Times New Roman" w:cs="Times New Roman"/>
          <w:sz w:val="24"/>
          <w:szCs w:val="24"/>
          <w:lang w:eastAsia="ru-RU"/>
        </w:rPr>
        <w:t>ые</w:t>
      </w:r>
      <w:r w:rsidRPr="00F30717">
        <w:rPr>
          <w:rFonts w:ascii="Times New Roman" w:eastAsia="Times New Roman" w:hAnsi="Times New Roman" w:cs="Times New Roman"/>
          <w:sz w:val="24"/>
          <w:szCs w:val="24"/>
          <w:lang w:eastAsia="ru-RU"/>
        </w:rPr>
        <w:t xml:space="preserve"> </w:t>
      </w:r>
      <w:r w:rsidR="003A2F26" w:rsidRPr="00F30717">
        <w:rPr>
          <w:rFonts w:ascii="Times New Roman" w:eastAsia="Times New Roman" w:hAnsi="Times New Roman" w:cs="Times New Roman"/>
          <w:sz w:val="24"/>
          <w:szCs w:val="24"/>
          <w:lang w:eastAsia="ru-RU"/>
        </w:rPr>
        <w:t>организация и учреждения,</w:t>
      </w:r>
      <w:r w:rsidR="0067543A"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связанн</w:t>
      </w:r>
      <w:r w:rsidR="0067543A" w:rsidRPr="00F30717">
        <w:rPr>
          <w:rFonts w:ascii="Times New Roman" w:hAnsi="Times New Roman" w:cs="Times New Roman"/>
          <w:sz w:val="24"/>
          <w:szCs w:val="24"/>
        </w:rPr>
        <w:t>ые</w:t>
      </w:r>
      <w:r w:rsidRPr="00F30717">
        <w:rPr>
          <w:rFonts w:ascii="Times New Roman" w:hAnsi="Times New Roman" w:cs="Times New Roman"/>
          <w:sz w:val="24"/>
          <w:szCs w:val="24"/>
        </w:rPr>
        <w:t xml:space="preserve"> с функционированием систем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0006417A" w:rsidRPr="0006417A">
        <w:rPr>
          <w:rFonts w:ascii="Times New Roman" w:hAnsi="Times New Roman" w:cs="Times New Roman"/>
          <w:sz w:val="24"/>
          <w:szCs w:val="24"/>
        </w:rPr>
        <w:t>городского округа Лыткарино</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F30717">
        <w:rPr>
          <w:rFonts w:ascii="Times New Roman" w:eastAsia="Times New Roman" w:hAnsi="Times New Roman" w:cs="Times New Roman"/>
          <w:sz w:val="24"/>
          <w:szCs w:val="24"/>
          <w:lang w:eastAsia="ru-RU"/>
        </w:rPr>
        <w:t>главным инженером</w:t>
      </w:r>
      <w:r w:rsidRPr="00F30717">
        <w:rPr>
          <w:rFonts w:ascii="Times New Roman" w:eastAsia="Times New Roman" w:hAnsi="Times New Roman" w:cs="Times New Roman"/>
          <w:sz w:val="24"/>
          <w:szCs w:val="24"/>
          <w:lang w:eastAsia="ru-RU"/>
        </w:rPr>
        <w:t xml:space="preserve"> организаци</w:t>
      </w:r>
      <w:r w:rsidR="00B820DF" w:rsidRPr="00F30717">
        <w:rPr>
          <w:rFonts w:ascii="Times New Roman" w:eastAsia="Times New Roman" w:hAnsi="Times New Roman" w:cs="Times New Roman"/>
          <w:sz w:val="24"/>
          <w:szCs w:val="24"/>
          <w:lang w:eastAsia="ru-RU"/>
        </w:rPr>
        <w:t>и</w:t>
      </w:r>
      <w:r w:rsidRPr="00F30717">
        <w:rPr>
          <w:rFonts w:ascii="Times New Roman" w:eastAsia="Times New Roman" w:hAnsi="Times New Roman" w:cs="Times New Roman"/>
          <w:sz w:val="24"/>
          <w:szCs w:val="24"/>
          <w:lang w:eastAsia="ru-RU"/>
        </w:rPr>
        <w:t xml:space="preserve">. </w:t>
      </w:r>
    </w:p>
    <w:p w14:paraId="4B82CA40" w14:textId="62EEC9F9" w:rsidR="00D35E34" w:rsidRPr="00F30717" w:rsidRDefault="00D35E34"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w:t>
      </w:r>
      <w:r w:rsidR="0067543A" w:rsidRPr="00F30717">
        <w:rPr>
          <w:rFonts w:ascii="Times New Roman" w:eastAsia="Times New Roman" w:hAnsi="Times New Roman" w:cs="Times New Roman"/>
          <w:sz w:val="24"/>
          <w:szCs w:val="24"/>
          <w:lang w:eastAsia="ru-RU"/>
        </w:rPr>
        <w:t xml:space="preserve">Перечень </w:t>
      </w:r>
      <w:r w:rsidRPr="00F30717">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F30717">
        <w:rPr>
          <w:rFonts w:ascii="Times New Roman" w:eastAsia="Times New Roman" w:hAnsi="Times New Roman" w:cs="Times New Roman"/>
          <w:sz w:val="24"/>
          <w:szCs w:val="24"/>
          <w:lang w:eastAsia="ru-RU"/>
        </w:rPr>
        <w:t xml:space="preserve">(неснижаемый запас) </w:t>
      </w:r>
      <w:r w:rsidRPr="00F30717">
        <w:rPr>
          <w:rFonts w:ascii="Times New Roman" w:eastAsia="Times New Roman" w:hAnsi="Times New Roman" w:cs="Times New Roman"/>
          <w:sz w:val="24"/>
          <w:szCs w:val="24"/>
          <w:lang w:eastAsia="ru-RU"/>
        </w:rPr>
        <w:t>для локализации и ликвидации последствий аварийных ситуаций в систем</w:t>
      </w:r>
      <w:r w:rsidR="007A66C2" w:rsidRPr="00F30717">
        <w:rPr>
          <w:rFonts w:ascii="Times New Roman" w:eastAsia="Times New Roman" w:hAnsi="Times New Roman" w:cs="Times New Roman"/>
          <w:sz w:val="24"/>
          <w:szCs w:val="24"/>
          <w:lang w:eastAsia="ru-RU"/>
        </w:rPr>
        <w:t>ах</w:t>
      </w:r>
      <w:r w:rsidRPr="00F30717">
        <w:rPr>
          <w:rFonts w:ascii="Times New Roman" w:eastAsia="Times New Roman" w:hAnsi="Times New Roman" w:cs="Times New Roman"/>
          <w:sz w:val="24"/>
          <w:szCs w:val="24"/>
          <w:lang w:eastAsia="ru-RU"/>
        </w:rPr>
        <w:t xml:space="preserve"> теплоснабжения организаци</w:t>
      </w:r>
      <w:r w:rsidR="007A66C2" w:rsidRPr="00F30717">
        <w:rPr>
          <w:rFonts w:ascii="Times New Roman" w:eastAsia="Times New Roman" w:hAnsi="Times New Roman" w:cs="Times New Roman"/>
          <w:sz w:val="24"/>
          <w:szCs w:val="24"/>
          <w:lang w:eastAsia="ru-RU"/>
        </w:rPr>
        <w:t>ям</w:t>
      </w:r>
      <w:r w:rsidRPr="00F30717">
        <w:rPr>
          <w:rFonts w:ascii="Times New Roman" w:eastAsia="Times New Roman" w:hAnsi="Times New Roman" w:cs="Times New Roman"/>
          <w:sz w:val="24"/>
          <w:szCs w:val="24"/>
          <w:lang w:eastAsia="ru-RU"/>
        </w:rPr>
        <w:t xml:space="preserve">, </w:t>
      </w:r>
      <w:r w:rsidR="007A66C2" w:rsidRPr="00F30717">
        <w:rPr>
          <w:rFonts w:ascii="Times New Roman" w:hAnsi="Times New Roman" w:cs="Times New Roman"/>
          <w:sz w:val="24"/>
          <w:szCs w:val="24"/>
        </w:rPr>
        <w:t xml:space="preserve">связанным с функционированием систем </w:t>
      </w:r>
      <w:r w:rsidR="007A66C2" w:rsidRPr="00F30717">
        <w:rPr>
          <w:rFonts w:ascii="Times New Roman" w:eastAsia="Calibri" w:hAnsi="Times New Roman" w:cs="Times New Roman"/>
          <w:sz w:val="24"/>
          <w:szCs w:val="24"/>
        </w:rPr>
        <w:t>м</w:t>
      </w:r>
      <w:r w:rsidR="007A66C2" w:rsidRPr="00F30717">
        <w:rPr>
          <w:rFonts w:ascii="Times New Roman" w:eastAsia="Calibri" w:hAnsi="Times New Roman" w:cs="Times New Roman"/>
          <w:bCs/>
          <w:sz w:val="24"/>
          <w:szCs w:val="24"/>
        </w:rPr>
        <w:t xml:space="preserve">униципального образования </w:t>
      </w:r>
      <w:r w:rsidR="0006417A" w:rsidRPr="0006417A">
        <w:rPr>
          <w:rFonts w:ascii="Times New Roman" w:hAnsi="Times New Roman" w:cs="Times New Roman"/>
          <w:sz w:val="24"/>
          <w:szCs w:val="24"/>
        </w:rPr>
        <w:t>городского округа Лыткарин</w:t>
      </w:r>
      <w:r w:rsidR="0006417A">
        <w:rPr>
          <w:rFonts w:ascii="Times New Roman" w:hAnsi="Times New Roman" w:cs="Times New Roman"/>
          <w:i/>
          <w:sz w:val="24"/>
          <w:szCs w:val="24"/>
        </w:rPr>
        <w:t>о</w:t>
      </w:r>
      <w:r w:rsidR="007A66C2"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w:t>
      </w:r>
      <w:r w:rsidR="007A66C2" w:rsidRPr="00F30717">
        <w:rPr>
          <w:rFonts w:ascii="Times New Roman" w:eastAsia="Times New Roman" w:hAnsi="Times New Roman" w:cs="Times New Roman"/>
          <w:sz w:val="24"/>
          <w:szCs w:val="24"/>
          <w:lang w:eastAsia="ru-RU"/>
        </w:rPr>
        <w:t>едставлен</w:t>
      </w:r>
      <w:r w:rsidRPr="00F30717">
        <w:rPr>
          <w:rFonts w:ascii="Times New Roman" w:eastAsia="Times New Roman" w:hAnsi="Times New Roman" w:cs="Times New Roman"/>
          <w:sz w:val="24"/>
          <w:szCs w:val="24"/>
          <w:lang w:eastAsia="ru-RU"/>
        </w:rPr>
        <w:t xml:space="preserve"> </w:t>
      </w:r>
      <w:proofErr w:type="gramStart"/>
      <w:r w:rsidRPr="00F30717">
        <w:rPr>
          <w:rFonts w:ascii="Times New Roman" w:eastAsia="Times New Roman" w:hAnsi="Times New Roman" w:cs="Times New Roman"/>
          <w:sz w:val="24"/>
          <w:szCs w:val="24"/>
          <w:lang w:eastAsia="ru-RU"/>
        </w:rPr>
        <w:t>в</w:t>
      </w:r>
      <w:proofErr w:type="gramEnd"/>
      <w:r w:rsidRPr="00F30717">
        <w:rPr>
          <w:rFonts w:ascii="Times New Roman" w:eastAsia="Times New Roman" w:hAnsi="Times New Roman" w:cs="Times New Roman"/>
          <w:sz w:val="24"/>
          <w:szCs w:val="24"/>
          <w:lang w:eastAsia="ru-RU"/>
        </w:rPr>
        <w:t xml:space="preserve">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_Ref190963777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552DD0" w:rsidRPr="00552DD0">
        <w:rPr>
          <w:rFonts w:ascii="Times New Roman" w:hAnsi="Times New Roman" w:cs="Times New Roman"/>
          <w:bCs/>
          <w:noProof/>
          <w:sz w:val="24"/>
          <w:szCs w:val="24"/>
        </w:rPr>
        <w:t>Таблица</w:t>
      </w:r>
      <w:r w:rsidR="00552DD0" w:rsidRPr="00F30717">
        <w:rPr>
          <w:rFonts w:ascii="Times New Roman" w:hAnsi="Times New Roman" w:cs="Times New Roman"/>
          <w:b/>
          <w:bCs/>
          <w:sz w:val="24"/>
          <w:szCs w:val="24"/>
        </w:rPr>
        <w:t xml:space="preserve"> </w:t>
      </w:r>
      <w:r w:rsidR="00552DD0">
        <w:rPr>
          <w:rFonts w:ascii="Times New Roman" w:hAnsi="Times New Roman" w:cs="Times New Roman"/>
          <w:b/>
          <w:bCs/>
          <w:noProof/>
          <w:sz w:val="24"/>
          <w:szCs w:val="24"/>
        </w:rPr>
        <w:t>3.2</w:t>
      </w:r>
      <w:r w:rsidR="00552DD0" w:rsidRPr="00F30717">
        <w:rPr>
          <w:rFonts w:ascii="Times New Roman" w:hAnsi="Times New Roman" w:cs="Times New Roman"/>
          <w:b/>
          <w:bCs/>
          <w:noProof/>
          <w:sz w:val="24"/>
          <w:szCs w:val="24"/>
        </w:rPr>
        <w:t>.</w:t>
      </w:r>
      <w:r w:rsidR="00552DD0">
        <w:rPr>
          <w:rFonts w:ascii="Times New Roman" w:hAnsi="Times New Roman" w:cs="Times New Roman"/>
          <w:b/>
          <w:bCs/>
          <w:noProof/>
          <w:sz w:val="24"/>
          <w:szCs w:val="24"/>
        </w:rPr>
        <w:t>4</w:t>
      </w:r>
      <w:r w:rsidR="0054530C" w:rsidRPr="00F30717">
        <w:rPr>
          <w:rFonts w:ascii="Times New Roman" w:eastAsia="Times New Roman" w:hAnsi="Times New Roman" w:cs="Times New Roman"/>
          <w:sz w:val="24"/>
          <w:szCs w:val="24"/>
          <w:lang w:eastAsia="ru-RU"/>
        </w:rPr>
        <w:fldChar w:fldCharType="end"/>
      </w:r>
      <w:r w:rsidR="007A66C2" w:rsidRPr="00F30717">
        <w:rPr>
          <w:rFonts w:ascii="Times New Roman" w:eastAsia="Times New Roman" w:hAnsi="Times New Roman" w:cs="Times New Roman"/>
          <w:sz w:val="24"/>
          <w:szCs w:val="24"/>
          <w:lang w:eastAsia="ru-RU"/>
        </w:rPr>
        <w:t>.</w:t>
      </w:r>
    </w:p>
    <w:p w14:paraId="7395CD8B" w14:textId="0AD177BF" w:rsidR="00D35E34" w:rsidRPr="00F30717" w:rsidRDefault="00D35E34" w:rsidP="005575C2">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88" w:name="_Ref190963777"/>
      <w:bookmarkStart w:id="89" w:name="_Toc136270236"/>
      <w:bookmarkStart w:id="90" w:name="_Toc211529317"/>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4</w:t>
      </w:r>
      <w:r w:rsidRPr="00F30717">
        <w:rPr>
          <w:rFonts w:ascii="Times New Roman" w:hAnsi="Times New Roman" w:cs="Times New Roman"/>
          <w:b/>
          <w:bCs/>
          <w:noProof/>
          <w:sz w:val="24"/>
          <w:szCs w:val="24"/>
        </w:rPr>
        <w:fldChar w:fldCharType="end"/>
      </w:r>
      <w:bookmarkEnd w:id="88"/>
      <w:r w:rsidRPr="00F30717">
        <w:rPr>
          <w:rFonts w:ascii="Times New Roman" w:hAnsi="Times New Roman" w:cs="Times New Roman"/>
          <w:sz w:val="24"/>
          <w:szCs w:val="24"/>
        </w:rPr>
        <w:t xml:space="preserve"> - </w:t>
      </w:r>
      <w:bookmarkEnd w:id="89"/>
      <w:r w:rsidR="007A66C2" w:rsidRPr="00F30717">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F30717">
        <w:rPr>
          <w:rFonts w:ascii="Times New Roman" w:hAnsi="Times New Roman" w:cs="Times New Roman"/>
          <w:sz w:val="24"/>
          <w:szCs w:val="24"/>
        </w:rPr>
        <w:t xml:space="preserve">связанным с функционированием систем </w:t>
      </w:r>
      <w:r w:rsidR="007A66C2" w:rsidRPr="00F30717">
        <w:rPr>
          <w:rFonts w:ascii="Times New Roman" w:eastAsia="Calibri" w:hAnsi="Times New Roman" w:cs="Times New Roman"/>
          <w:sz w:val="24"/>
          <w:szCs w:val="24"/>
        </w:rPr>
        <w:t>м</w:t>
      </w:r>
      <w:r w:rsidR="007A66C2" w:rsidRPr="00F30717">
        <w:rPr>
          <w:rFonts w:ascii="Times New Roman" w:eastAsia="Calibri" w:hAnsi="Times New Roman" w:cs="Times New Roman"/>
          <w:bCs/>
          <w:sz w:val="24"/>
          <w:szCs w:val="24"/>
        </w:rPr>
        <w:t xml:space="preserve">униципального образования </w:t>
      </w:r>
      <w:r w:rsidR="0006417A">
        <w:rPr>
          <w:rFonts w:ascii="Times New Roman" w:hAnsi="Times New Roman" w:cs="Times New Roman"/>
          <w:sz w:val="24"/>
          <w:szCs w:val="24"/>
        </w:rPr>
        <w:t>городского округа Лыткарино</w:t>
      </w:r>
      <w:bookmarkEnd w:id="90"/>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6202"/>
        <w:gridCol w:w="1448"/>
        <w:gridCol w:w="1535"/>
      </w:tblGrid>
      <w:tr w:rsidR="005575C2" w:rsidRPr="003A4824" w14:paraId="4927EE39" w14:textId="77777777" w:rsidTr="00AE2DF7">
        <w:trPr>
          <w:tblHeader/>
        </w:trPr>
        <w:tc>
          <w:tcPr>
            <w:tcW w:w="476" w:type="pct"/>
            <w:shd w:val="clear" w:color="auto" w:fill="auto"/>
            <w:vAlign w:val="center"/>
          </w:tcPr>
          <w:p w14:paraId="78BEC2CB" w14:textId="77777777" w:rsidR="007A66C2"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r w:rsidRPr="003A4824">
              <w:rPr>
                <w:rFonts w:ascii="Times New Roman" w:eastAsia="Calibri" w:hAnsi="Times New Roman" w:cs="Times New Roman"/>
                <w:b/>
                <w:sz w:val="24"/>
                <w:szCs w:val="24"/>
                <w:lang w:eastAsia="ru-RU"/>
              </w:rPr>
              <w:t>№</w:t>
            </w:r>
          </w:p>
          <w:p w14:paraId="54FB3499" w14:textId="4943D158" w:rsidR="00D35E34"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proofErr w:type="gramStart"/>
            <w:r w:rsidRPr="003A4824">
              <w:rPr>
                <w:rFonts w:ascii="Times New Roman" w:eastAsia="Calibri" w:hAnsi="Times New Roman" w:cs="Times New Roman"/>
                <w:b/>
                <w:sz w:val="24"/>
                <w:szCs w:val="24"/>
                <w:lang w:eastAsia="ru-RU"/>
              </w:rPr>
              <w:t>п</w:t>
            </w:r>
            <w:proofErr w:type="gramEnd"/>
            <w:r w:rsidRPr="003A4824">
              <w:rPr>
                <w:rFonts w:ascii="Times New Roman" w:eastAsia="Calibri" w:hAnsi="Times New Roman" w:cs="Times New Roman"/>
                <w:b/>
                <w:sz w:val="24"/>
                <w:szCs w:val="24"/>
                <w:lang w:eastAsia="ru-RU"/>
              </w:rPr>
              <w:t>/п</w:t>
            </w:r>
          </w:p>
        </w:tc>
        <w:tc>
          <w:tcPr>
            <w:tcW w:w="3055" w:type="pct"/>
            <w:shd w:val="clear" w:color="auto" w:fill="auto"/>
            <w:vAlign w:val="center"/>
          </w:tcPr>
          <w:p w14:paraId="441DA906" w14:textId="77777777" w:rsidR="00D35E34"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r w:rsidRPr="003A4824">
              <w:rPr>
                <w:rFonts w:ascii="Times New Roman" w:eastAsia="Calibri" w:hAnsi="Times New Roman" w:cs="Times New Roman"/>
                <w:b/>
                <w:bCs/>
                <w:sz w:val="24"/>
                <w:szCs w:val="24"/>
                <w:lang w:eastAsia="ru-RU"/>
              </w:rPr>
              <w:t>Наименование материального ресурса</w:t>
            </w:r>
          </w:p>
        </w:tc>
        <w:tc>
          <w:tcPr>
            <w:tcW w:w="713" w:type="pct"/>
            <w:shd w:val="clear" w:color="auto" w:fill="auto"/>
            <w:vAlign w:val="center"/>
          </w:tcPr>
          <w:p w14:paraId="40EA240B" w14:textId="77777777" w:rsidR="00D35E34"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r w:rsidRPr="003A4824">
              <w:rPr>
                <w:rFonts w:ascii="Times New Roman" w:eastAsia="Calibri" w:hAnsi="Times New Roman" w:cs="Times New Roman"/>
                <w:b/>
                <w:sz w:val="24"/>
                <w:szCs w:val="24"/>
                <w:lang w:eastAsia="ru-RU"/>
              </w:rPr>
              <w:t>Ед. изм.</w:t>
            </w:r>
          </w:p>
        </w:tc>
        <w:tc>
          <w:tcPr>
            <w:tcW w:w="756" w:type="pct"/>
            <w:shd w:val="clear" w:color="auto" w:fill="auto"/>
            <w:vAlign w:val="center"/>
          </w:tcPr>
          <w:p w14:paraId="7175A42B" w14:textId="77777777" w:rsidR="00D35E34" w:rsidRPr="003A4824" w:rsidRDefault="00D35E34" w:rsidP="005575C2">
            <w:pPr>
              <w:tabs>
                <w:tab w:val="left" w:pos="851"/>
              </w:tabs>
              <w:spacing w:after="0" w:line="240" w:lineRule="auto"/>
              <w:jc w:val="center"/>
              <w:rPr>
                <w:rFonts w:ascii="Times New Roman" w:eastAsia="Calibri" w:hAnsi="Times New Roman" w:cs="Times New Roman"/>
                <w:sz w:val="24"/>
                <w:szCs w:val="24"/>
                <w:lang w:eastAsia="ru-RU"/>
              </w:rPr>
            </w:pPr>
            <w:r w:rsidRPr="003A4824">
              <w:rPr>
                <w:rFonts w:ascii="Times New Roman" w:eastAsia="Calibri" w:hAnsi="Times New Roman" w:cs="Times New Roman"/>
                <w:b/>
                <w:sz w:val="24"/>
                <w:szCs w:val="24"/>
                <w:lang w:eastAsia="ru-RU"/>
              </w:rPr>
              <w:t>Количество</w:t>
            </w:r>
          </w:p>
        </w:tc>
      </w:tr>
      <w:tr w:rsidR="000430B6" w:rsidRPr="003A4824" w14:paraId="030D3043" w14:textId="77777777" w:rsidTr="00AE2DF7">
        <w:tc>
          <w:tcPr>
            <w:tcW w:w="5000" w:type="pct"/>
            <w:gridSpan w:val="4"/>
            <w:shd w:val="clear" w:color="auto" w:fill="auto"/>
          </w:tcPr>
          <w:p w14:paraId="0D1F40FF" w14:textId="77777777" w:rsidR="000430B6" w:rsidRPr="003A4824" w:rsidRDefault="000430B6" w:rsidP="000430B6">
            <w:pPr>
              <w:spacing w:after="0" w:line="240" w:lineRule="auto"/>
              <w:jc w:val="center"/>
              <w:rPr>
                <w:rFonts w:ascii="Times New Roman" w:eastAsia="Calibri" w:hAnsi="Times New Roman" w:cs="Times New Roman"/>
                <w:sz w:val="24"/>
                <w:szCs w:val="24"/>
                <w:lang w:eastAsia="ru-RU"/>
              </w:rPr>
            </w:pPr>
            <w:r w:rsidRPr="003A4824">
              <w:rPr>
                <w:rFonts w:ascii="Times New Roman" w:eastAsia="Times New Roman" w:hAnsi="Times New Roman" w:cs="Times New Roman"/>
                <w:sz w:val="24"/>
                <w:szCs w:val="24"/>
                <w:lang w:eastAsia="ru-RU"/>
              </w:rPr>
              <w:t>Средства пожаротушения</w:t>
            </w:r>
          </w:p>
        </w:tc>
      </w:tr>
      <w:tr w:rsidR="000430B6" w:rsidRPr="00AE2DF7" w14:paraId="4761A89D" w14:textId="77777777" w:rsidTr="00AE2DF7">
        <w:tc>
          <w:tcPr>
            <w:tcW w:w="476" w:type="pct"/>
            <w:shd w:val="clear" w:color="auto" w:fill="auto"/>
          </w:tcPr>
          <w:p w14:paraId="2C01219B" w14:textId="77777777"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1.</w:t>
            </w:r>
          </w:p>
        </w:tc>
        <w:tc>
          <w:tcPr>
            <w:tcW w:w="3055" w:type="pct"/>
            <w:shd w:val="clear" w:color="auto" w:fill="auto"/>
          </w:tcPr>
          <w:p w14:paraId="4272F1AE" w14:textId="22CEC66C" w:rsidR="000430B6" w:rsidRPr="00AE2DF7" w:rsidRDefault="000B5143" w:rsidP="000430B6">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Рукав </w:t>
            </w:r>
            <w:r w:rsidR="000430B6" w:rsidRPr="00AE2DF7">
              <w:rPr>
                <w:rFonts w:ascii="Times New Roman" w:eastAsia="Times New Roman" w:hAnsi="Times New Roman" w:cs="Times New Roman"/>
                <w:sz w:val="24"/>
                <w:szCs w:val="24"/>
                <w:lang w:eastAsia="ru-RU"/>
              </w:rPr>
              <w:t>6-9 мм.</w:t>
            </w:r>
          </w:p>
        </w:tc>
        <w:tc>
          <w:tcPr>
            <w:tcW w:w="713" w:type="pct"/>
            <w:shd w:val="clear" w:color="auto" w:fill="auto"/>
          </w:tcPr>
          <w:p w14:paraId="4EAE7DCC" w14:textId="77777777"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171CCFEE" w14:textId="038DC6B8"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0430B6" w:rsidRPr="00AE2DF7" w14:paraId="79556AD4" w14:textId="77777777" w:rsidTr="00AE2DF7">
        <w:tc>
          <w:tcPr>
            <w:tcW w:w="476" w:type="pct"/>
            <w:shd w:val="clear" w:color="auto" w:fill="auto"/>
          </w:tcPr>
          <w:p w14:paraId="321D1CB7" w14:textId="7980C0F8" w:rsidR="000430B6" w:rsidRPr="00AE2DF7" w:rsidRDefault="000430B6" w:rsidP="00D1099C">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2</w:t>
            </w:r>
            <w:r w:rsidR="00D1099C">
              <w:rPr>
                <w:rFonts w:ascii="Times New Roman" w:eastAsia="Calibri" w:hAnsi="Times New Roman" w:cs="Times New Roman"/>
                <w:sz w:val="24"/>
                <w:szCs w:val="24"/>
                <w:lang w:eastAsia="ru-RU"/>
              </w:rPr>
              <w:t>.</w:t>
            </w:r>
          </w:p>
        </w:tc>
        <w:tc>
          <w:tcPr>
            <w:tcW w:w="3055" w:type="pct"/>
            <w:shd w:val="clear" w:color="auto" w:fill="auto"/>
          </w:tcPr>
          <w:p w14:paraId="21E36DC0" w14:textId="72BB37FD" w:rsidR="000430B6" w:rsidRPr="00AE2DF7" w:rsidRDefault="000430B6" w:rsidP="000430B6">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Рукав 10-12 мм.</w:t>
            </w:r>
          </w:p>
        </w:tc>
        <w:tc>
          <w:tcPr>
            <w:tcW w:w="713" w:type="pct"/>
            <w:shd w:val="clear" w:color="auto" w:fill="auto"/>
          </w:tcPr>
          <w:p w14:paraId="2CF62D5A" w14:textId="330F92A9"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B369DEC" w14:textId="777A2326"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0430B6" w:rsidRPr="00AE2DF7" w14:paraId="6A79F9A0" w14:textId="77777777" w:rsidTr="00AE2DF7">
        <w:tc>
          <w:tcPr>
            <w:tcW w:w="476" w:type="pct"/>
            <w:shd w:val="clear" w:color="auto" w:fill="auto"/>
          </w:tcPr>
          <w:p w14:paraId="088E6FFF" w14:textId="57424D0A"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3</w:t>
            </w:r>
            <w:r w:rsidR="00D1099C">
              <w:rPr>
                <w:rFonts w:ascii="Times New Roman" w:eastAsia="Calibri" w:hAnsi="Times New Roman" w:cs="Times New Roman"/>
                <w:sz w:val="24"/>
                <w:szCs w:val="24"/>
                <w:lang w:eastAsia="ru-RU"/>
              </w:rPr>
              <w:t>.</w:t>
            </w:r>
          </w:p>
        </w:tc>
        <w:tc>
          <w:tcPr>
            <w:tcW w:w="3055" w:type="pct"/>
            <w:shd w:val="clear" w:color="auto" w:fill="auto"/>
          </w:tcPr>
          <w:p w14:paraId="5B6B3EC2" w14:textId="094CF92D" w:rsidR="000430B6" w:rsidRPr="00AE2DF7" w:rsidRDefault="000430B6" w:rsidP="000430B6">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Шкаф пожарный ШПК-310</w:t>
            </w:r>
          </w:p>
        </w:tc>
        <w:tc>
          <w:tcPr>
            <w:tcW w:w="713" w:type="pct"/>
            <w:shd w:val="clear" w:color="auto" w:fill="auto"/>
          </w:tcPr>
          <w:p w14:paraId="3C53905D" w14:textId="77777777"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CD60B3C" w14:textId="5957B272"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0430B6" w:rsidRPr="00AE2DF7" w14:paraId="7AB7B3E7" w14:textId="77777777" w:rsidTr="00AE2DF7">
        <w:tc>
          <w:tcPr>
            <w:tcW w:w="5000" w:type="pct"/>
            <w:gridSpan w:val="4"/>
            <w:shd w:val="clear" w:color="auto" w:fill="auto"/>
          </w:tcPr>
          <w:p w14:paraId="3063AB84" w14:textId="77777777"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Материалы</w:t>
            </w:r>
          </w:p>
        </w:tc>
      </w:tr>
      <w:tr w:rsidR="00623C9C" w:rsidRPr="00AE2DF7" w14:paraId="50329B7A" w14:textId="77777777" w:rsidTr="00AE2DF7">
        <w:tc>
          <w:tcPr>
            <w:tcW w:w="476" w:type="pct"/>
            <w:shd w:val="clear" w:color="auto" w:fill="auto"/>
          </w:tcPr>
          <w:p w14:paraId="747D93A9" w14:textId="77777777"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1.</w:t>
            </w:r>
          </w:p>
        </w:tc>
        <w:tc>
          <w:tcPr>
            <w:tcW w:w="3055" w:type="pct"/>
            <w:shd w:val="clear" w:color="auto" w:fill="auto"/>
          </w:tcPr>
          <w:p w14:paraId="1096A638" w14:textId="12B42346" w:rsidR="00623C9C" w:rsidRPr="00AE2DF7" w:rsidRDefault="00623C9C" w:rsidP="00623C9C">
            <w:pPr>
              <w:spacing w:after="0" w:line="240" w:lineRule="auto"/>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Винт-шуруп М9х60</w:t>
            </w:r>
          </w:p>
        </w:tc>
        <w:tc>
          <w:tcPr>
            <w:tcW w:w="713" w:type="pct"/>
            <w:shd w:val="clear" w:color="auto" w:fill="auto"/>
          </w:tcPr>
          <w:p w14:paraId="7E737480" w14:textId="6919F458"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2E49619D" w14:textId="0B929155"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69A0405F" w14:textId="77777777" w:rsidTr="00AE2DF7">
        <w:tc>
          <w:tcPr>
            <w:tcW w:w="476" w:type="pct"/>
            <w:shd w:val="clear" w:color="auto" w:fill="auto"/>
          </w:tcPr>
          <w:p w14:paraId="40837030" w14:textId="77777777"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2.</w:t>
            </w:r>
          </w:p>
        </w:tc>
        <w:tc>
          <w:tcPr>
            <w:tcW w:w="3055" w:type="pct"/>
            <w:shd w:val="clear" w:color="auto" w:fill="auto"/>
          </w:tcPr>
          <w:p w14:paraId="0D73A540" w14:textId="060B2D8F" w:rsidR="00623C9C" w:rsidRPr="00AE2DF7" w:rsidRDefault="00623C9C" w:rsidP="00623C9C">
            <w:pPr>
              <w:spacing w:after="0" w:line="240" w:lineRule="auto"/>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Кран шаровой ДУ80</w:t>
            </w:r>
          </w:p>
        </w:tc>
        <w:tc>
          <w:tcPr>
            <w:tcW w:w="713" w:type="pct"/>
            <w:shd w:val="clear" w:color="auto" w:fill="auto"/>
          </w:tcPr>
          <w:p w14:paraId="28974A7D" w14:textId="10C592F6"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4F1166C4" w14:textId="36F8DCA0"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52F87839" w14:textId="77777777" w:rsidTr="00646705">
        <w:trPr>
          <w:trHeight w:val="60"/>
        </w:trPr>
        <w:tc>
          <w:tcPr>
            <w:tcW w:w="476" w:type="pct"/>
            <w:shd w:val="clear" w:color="auto" w:fill="auto"/>
          </w:tcPr>
          <w:p w14:paraId="3839CBE1" w14:textId="43685B02" w:rsidR="00623C9C" w:rsidRPr="00646705" w:rsidRDefault="00646705" w:rsidP="00646705">
            <w:pPr>
              <w:spacing w:after="0"/>
              <w:contextualSpacing/>
              <w:jc w:val="center"/>
              <w:rPr>
                <w:rFonts w:ascii="Times New Roman" w:eastAsia="Calibri" w:hAnsi="Times New Roman" w:cs="Times New Roman"/>
                <w:sz w:val="24"/>
                <w:szCs w:val="24"/>
                <w:lang w:eastAsia="ru-RU"/>
              </w:rPr>
            </w:pPr>
            <w:r w:rsidRPr="00646705">
              <w:rPr>
                <w:rFonts w:ascii="Times New Roman" w:eastAsia="Calibri" w:hAnsi="Times New Roman" w:cs="Times New Roman"/>
                <w:sz w:val="24"/>
                <w:szCs w:val="24"/>
                <w:lang w:eastAsia="ru-RU"/>
              </w:rPr>
              <w:t>3.</w:t>
            </w:r>
          </w:p>
        </w:tc>
        <w:tc>
          <w:tcPr>
            <w:tcW w:w="3055" w:type="pct"/>
            <w:shd w:val="clear" w:color="auto" w:fill="auto"/>
          </w:tcPr>
          <w:p w14:paraId="1C4F542D" w14:textId="55BCEA25"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 пробно-сальниковый Ду32</w:t>
            </w:r>
          </w:p>
        </w:tc>
        <w:tc>
          <w:tcPr>
            <w:tcW w:w="713" w:type="pct"/>
            <w:shd w:val="clear" w:color="auto" w:fill="auto"/>
          </w:tcPr>
          <w:p w14:paraId="2A5D093B" w14:textId="06A3A9E8"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4E37EFD4" w14:textId="0434AC56"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37FD934B" w14:textId="77777777" w:rsidTr="00AE2DF7">
        <w:tc>
          <w:tcPr>
            <w:tcW w:w="476" w:type="pct"/>
            <w:shd w:val="clear" w:color="auto" w:fill="auto"/>
          </w:tcPr>
          <w:p w14:paraId="177720B8" w14:textId="4A3E0FB3"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sidRPr="00646705">
              <w:rPr>
                <w:rFonts w:ascii="Times New Roman" w:eastAsia="Calibri" w:hAnsi="Times New Roman" w:cs="Times New Roman"/>
                <w:sz w:val="24"/>
                <w:szCs w:val="24"/>
                <w:lang w:eastAsia="ru-RU"/>
              </w:rPr>
              <w:lastRenderedPageBreak/>
              <w:t>4.</w:t>
            </w:r>
          </w:p>
        </w:tc>
        <w:tc>
          <w:tcPr>
            <w:tcW w:w="3055" w:type="pct"/>
            <w:shd w:val="clear" w:color="auto" w:fill="auto"/>
          </w:tcPr>
          <w:p w14:paraId="502EE366" w14:textId="4B6F77D7"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Тройни Дн20 </w:t>
            </w:r>
            <w:proofErr w:type="gramStart"/>
            <w:r w:rsidRPr="00AE2DF7">
              <w:rPr>
                <w:rFonts w:ascii="Times New Roman" w:eastAsia="Times New Roman" w:hAnsi="Times New Roman" w:cs="Times New Roman"/>
                <w:sz w:val="24"/>
                <w:szCs w:val="24"/>
                <w:lang w:eastAsia="ru-RU"/>
              </w:rPr>
              <w:t>чугунный</w:t>
            </w:r>
            <w:proofErr w:type="gramEnd"/>
            <w:r w:rsidRPr="00AE2DF7">
              <w:rPr>
                <w:rFonts w:ascii="Times New Roman" w:eastAsia="Times New Roman" w:hAnsi="Times New Roman" w:cs="Times New Roman"/>
                <w:sz w:val="24"/>
                <w:szCs w:val="24"/>
                <w:lang w:eastAsia="ru-RU"/>
              </w:rPr>
              <w:t xml:space="preserve"> прямой</w:t>
            </w:r>
          </w:p>
        </w:tc>
        <w:tc>
          <w:tcPr>
            <w:tcW w:w="713" w:type="pct"/>
            <w:shd w:val="clear" w:color="auto" w:fill="auto"/>
          </w:tcPr>
          <w:p w14:paraId="31D68E81" w14:textId="4FB9E825"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F25CB86" w14:textId="05AB0114"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0973836B" w14:textId="77777777" w:rsidTr="00AE2DF7">
        <w:tc>
          <w:tcPr>
            <w:tcW w:w="476" w:type="pct"/>
            <w:shd w:val="clear" w:color="auto" w:fill="auto"/>
          </w:tcPr>
          <w:p w14:paraId="7689548C" w14:textId="49ED24A9"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sidRPr="00646705">
              <w:rPr>
                <w:rFonts w:ascii="Times New Roman" w:eastAsia="Calibri" w:hAnsi="Times New Roman" w:cs="Times New Roman"/>
                <w:sz w:val="24"/>
                <w:szCs w:val="24"/>
                <w:lang w:eastAsia="ru-RU"/>
              </w:rPr>
              <w:t>5.</w:t>
            </w:r>
          </w:p>
        </w:tc>
        <w:tc>
          <w:tcPr>
            <w:tcW w:w="3055" w:type="pct"/>
            <w:shd w:val="clear" w:color="auto" w:fill="auto"/>
          </w:tcPr>
          <w:p w14:paraId="0D7D8249" w14:textId="0E554A40"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Тройник Дн20х16х16МП переходный латунь</w:t>
            </w:r>
          </w:p>
        </w:tc>
        <w:tc>
          <w:tcPr>
            <w:tcW w:w="713" w:type="pct"/>
            <w:shd w:val="clear" w:color="auto" w:fill="auto"/>
          </w:tcPr>
          <w:p w14:paraId="22FBF513" w14:textId="2A0BBC7E"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36F5A97A" w14:textId="0C551F1B"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4B8C00A5" w14:textId="77777777" w:rsidTr="00AE2DF7">
        <w:tc>
          <w:tcPr>
            <w:tcW w:w="476" w:type="pct"/>
            <w:shd w:val="clear" w:color="auto" w:fill="auto"/>
          </w:tcPr>
          <w:p w14:paraId="2740B2CB" w14:textId="29A4510C"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3055" w:type="pct"/>
            <w:shd w:val="clear" w:color="auto" w:fill="auto"/>
          </w:tcPr>
          <w:p w14:paraId="7817E085" w14:textId="790E363D"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Тройник чугунный Дн20х15переходный</w:t>
            </w:r>
          </w:p>
        </w:tc>
        <w:tc>
          <w:tcPr>
            <w:tcW w:w="713" w:type="pct"/>
            <w:shd w:val="clear" w:color="auto" w:fill="auto"/>
          </w:tcPr>
          <w:p w14:paraId="470D5929" w14:textId="1F4AFA94"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62243B2" w14:textId="3897032F"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1E78CBAE" w14:textId="77777777" w:rsidTr="00AE2DF7">
        <w:tc>
          <w:tcPr>
            <w:tcW w:w="476" w:type="pct"/>
            <w:shd w:val="clear" w:color="auto" w:fill="auto"/>
          </w:tcPr>
          <w:p w14:paraId="4A2C81E0" w14:textId="1FC5F12F"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3055" w:type="pct"/>
            <w:shd w:val="clear" w:color="auto" w:fill="auto"/>
          </w:tcPr>
          <w:p w14:paraId="287F4DC3" w14:textId="3143BCD2"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Хомут 3/4</w:t>
            </w:r>
          </w:p>
        </w:tc>
        <w:tc>
          <w:tcPr>
            <w:tcW w:w="713" w:type="pct"/>
            <w:shd w:val="clear" w:color="auto" w:fill="auto"/>
          </w:tcPr>
          <w:p w14:paraId="36D6EE15" w14:textId="1A7BBA36"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E7876F7" w14:textId="1461FAA4"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7EC77EBD" w14:textId="77777777" w:rsidTr="00AE2DF7">
        <w:tc>
          <w:tcPr>
            <w:tcW w:w="476" w:type="pct"/>
            <w:shd w:val="clear" w:color="auto" w:fill="auto"/>
          </w:tcPr>
          <w:p w14:paraId="688013EF" w14:textId="07C257EB"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3055" w:type="pct"/>
            <w:shd w:val="clear" w:color="auto" w:fill="auto"/>
          </w:tcPr>
          <w:p w14:paraId="1489AD51" w14:textId="0B73E35F"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Задвижка Ду200 чугунная, параллельная, фланцевая</w:t>
            </w:r>
          </w:p>
        </w:tc>
        <w:tc>
          <w:tcPr>
            <w:tcW w:w="713" w:type="pct"/>
            <w:shd w:val="clear" w:color="auto" w:fill="auto"/>
          </w:tcPr>
          <w:p w14:paraId="00CAA8B6" w14:textId="17A3772C"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9B70F00" w14:textId="7E9214DA"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3</w:t>
            </w:r>
          </w:p>
        </w:tc>
      </w:tr>
      <w:tr w:rsidR="00646705" w:rsidRPr="00AE2DF7" w14:paraId="30C152E1" w14:textId="77777777" w:rsidTr="00AE2DF7">
        <w:tc>
          <w:tcPr>
            <w:tcW w:w="476" w:type="pct"/>
            <w:shd w:val="clear" w:color="auto" w:fill="auto"/>
          </w:tcPr>
          <w:p w14:paraId="3ADFD58A" w14:textId="45B37C8E"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3055" w:type="pct"/>
            <w:shd w:val="clear" w:color="auto" w:fill="auto"/>
          </w:tcPr>
          <w:p w14:paraId="380FE3F4" w14:textId="5B91DD5C"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Фильтр сетчатый Ду80</w:t>
            </w:r>
          </w:p>
        </w:tc>
        <w:tc>
          <w:tcPr>
            <w:tcW w:w="713" w:type="pct"/>
            <w:shd w:val="clear" w:color="auto" w:fill="auto"/>
          </w:tcPr>
          <w:p w14:paraId="54A8D2CB" w14:textId="751F8662"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BAB96B3" w14:textId="0553933B"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0D0F9E1D" w14:textId="77777777" w:rsidTr="00AE2DF7">
        <w:tc>
          <w:tcPr>
            <w:tcW w:w="476" w:type="pct"/>
            <w:shd w:val="clear" w:color="auto" w:fill="auto"/>
          </w:tcPr>
          <w:p w14:paraId="786E5750" w14:textId="11BE378B"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3055" w:type="pct"/>
            <w:shd w:val="clear" w:color="auto" w:fill="auto"/>
          </w:tcPr>
          <w:p w14:paraId="3C18829C" w14:textId="66C77698"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Переход сталь 159х89 повышенного качества</w:t>
            </w:r>
          </w:p>
        </w:tc>
        <w:tc>
          <w:tcPr>
            <w:tcW w:w="713" w:type="pct"/>
            <w:shd w:val="clear" w:color="auto" w:fill="auto"/>
          </w:tcPr>
          <w:p w14:paraId="13577FE7" w14:textId="55734EAB"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1ED2839B" w14:textId="7243FF78"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654C5B64" w14:textId="77777777" w:rsidTr="00AE2DF7">
        <w:tc>
          <w:tcPr>
            <w:tcW w:w="476" w:type="pct"/>
            <w:shd w:val="clear" w:color="auto" w:fill="auto"/>
          </w:tcPr>
          <w:p w14:paraId="0BECBD0C" w14:textId="49658ECF"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3055" w:type="pct"/>
            <w:shd w:val="clear" w:color="auto" w:fill="auto"/>
          </w:tcPr>
          <w:p w14:paraId="141D1E59" w14:textId="0D1D9145"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Фильтр сетчатый </w:t>
            </w:r>
            <w:r w:rsidRPr="00AE2DF7">
              <w:rPr>
                <w:rFonts w:ascii="Times New Roman" w:eastAsia="Times New Roman" w:hAnsi="Times New Roman" w:cs="Times New Roman"/>
                <w:sz w:val="24"/>
                <w:szCs w:val="24"/>
                <w:lang w:val="en-US" w:eastAsia="ru-RU"/>
              </w:rPr>
              <w:t>Y</w:t>
            </w:r>
            <w:r w:rsidRPr="00AE2DF7">
              <w:rPr>
                <w:rFonts w:ascii="Times New Roman" w:eastAsia="Times New Roman" w:hAnsi="Times New Roman" w:cs="Times New Roman"/>
                <w:sz w:val="24"/>
                <w:szCs w:val="24"/>
                <w:lang w:eastAsia="ru-RU"/>
              </w:rPr>
              <w:t xml:space="preserve">222Р </w:t>
            </w:r>
            <w:proofErr w:type="spellStart"/>
            <w:r w:rsidRPr="00AE2DF7">
              <w:rPr>
                <w:rFonts w:ascii="Times New Roman" w:eastAsia="Times New Roman" w:hAnsi="Times New Roman" w:cs="Times New Roman"/>
                <w:sz w:val="24"/>
                <w:szCs w:val="24"/>
                <w:lang w:eastAsia="ru-RU"/>
              </w:rPr>
              <w:t>Тмакс</w:t>
            </w:r>
            <w:proofErr w:type="spellEnd"/>
            <w:r w:rsidRPr="00AE2DF7">
              <w:rPr>
                <w:rFonts w:ascii="Times New Roman" w:eastAsia="Times New Roman" w:hAnsi="Times New Roman" w:cs="Times New Roman"/>
                <w:sz w:val="24"/>
                <w:szCs w:val="24"/>
                <w:lang w:eastAsia="ru-RU"/>
              </w:rPr>
              <w:t>=110Ду50</w:t>
            </w:r>
          </w:p>
        </w:tc>
        <w:tc>
          <w:tcPr>
            <w:tcW w:w="713" w:type="pct"/>
            <w:shd w:val="clear" w:color="auto" w:fill="auto"/>
          </w:tcPr>
          <w:p w14:paraId="3C21FD85" w14:textId="439DD3B5"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F07B233" w14:textId="35AC91E9"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53FFED08" w14:textId="77777777" w:rsidTr="00AE2DF7">
        <w:tc>
          <w:tcPr>
            <w:tcW w:w="476" w:type="pct"/>
            <w:shd w:val="clear" w:color="auto" w:fill="auto"/>
          </w:tcPr>
          <w:p w14:paraId="487F274A" w14:textId="582487B2"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3055" w:type="pct"/>
            <w:shd w:val="clear" w:color="auto" w:fill="auto"/>
          </w:tcPr>
          <w:p w14:paraId="5113271C" w14:textId="425AB4B2"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Заглушка РР-</w:t>
            </w:r>
            <w:proofErr w:type="gramStart"/>
            <w:r w:rsidRPr="00AE2DF7">
              <w:rPr>
                <w:rFonts w:ascii="Times New Roman" w:eastAsia="Times New Roman" w:hAnsi="Times New Roman" w:cs="Times New Roman"/>
                <w:sz w:val="24"/>
                <w:szCs w:val="24"/>
                <w:lang w:val="en-US" w:eastAsia="ru-RU"/>
              </w:rPr>
              <w:t>R</w:t>
            </w:r>
            <w:proofErr w:type="gramEnd"/>
            <w:r w:rsidRPr="00AE2DF7">
              <w:rPr>
                <w:rFonts w:ascii="Times New Roman" w:eastAsia="Times New Roman" w:hAnsi="Times New Roman" w:cs="Times New Roman"/>
                <w:sz w:val="24"/>
                <w:szCs w:val="24"/>
                <w:lang w:eastAsia="ru-RU"/>
              </w:rPr>
              <w:t xml:space="preserve"> Дн50</w:t>
            </w:r>
          </w:p>
        </w:tc>
        <w:tc>
          <w:tcPr>
            <w:tcW w:w="713" w:type="pct"/>
            <w:shd w:val="clear" w:color="auto" w:fill="auto"/>
          </w:tcPr>
          <w:p w14:paraId="66D04638" w14:textId="18CF9B93"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5F22C582" w14:textId="3866601A"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4C069C67" w14:textId="77777777" w:rsidTr="00AE2DF7">
        <w:tc>
          <w:tcPr>
            <w:tcW w:w="476" w:type="pct"/>
            <w:shd w:val="clear" w:color="auto" w:fill="auto"/>
          </w:tcPr>
          <w:p w14:paraId="4D987166" w14:textId="5B0E9E44"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3055" w:type="pct"/>
            <w:shd w:val="clear" w:color="auto" w:fill="auto"/>
          </w:tcPr>
          <w:p w14:paraId="6C434519" w14:textId="2CD2E615"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Отвод 90-1-26,9х</w:t>
            </w:r>
            <w:proofErr w:type="gramStart"/>
            <w:r w:rsidRPr="00AE2DF7">
              <w:rPr>
                <w:rFonts w:ascii="Times New Roman" w:eastAsia="Times New Roman" w:hAnsi="Times New Roman" w:cs="Times New Roman"/>
                <w:sz w:val="24"/>
                <w:szCs w:val="24"/>
                <w:lang w:eastAsia="ru-RU"/>
              </w:rPr>
              <w:t>2</w:t>
            </w:r>
            <w:proofErr w:type="gramEnd"/>
            <w:r w:rsidRPr="00AE2DF7">
              <w:rPr>
                <w:rFonts w:ascii="Times New Roman" w:eastAsia="Times New Roman" w:hAnsi="Times New Roman" w:cs="Times New Roman"/>
                <w:sz w:val="24"/>
                <w:szCs w:val="24"/>
                <w:lang w:eastAsia="ru-RU"/>
              </w:rPr>
              <w:t xml:space="preserve"> ст.12х18Н10Т ГОСТ17375</w:t>
            </w:r>
          </w:p>
        </w:tc>
        <w:tc>
          <w:tcPr>
            <w:tcW w:w="713" w:type="pct"/>
            <w:shd w:val="clear" w:color="auto" w:fill="auto"/>
          </w:tcPr>
          <w:p w14:paraId="6BBEB143" w14:textId="6F90218E"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DA347D0" w14:textId="4A8191B9"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35A5A72E" w14:textId="77777777" w:rsidTr="00AE2DF7">
        <w:tc>
          <w:tcPr>
            <w:tcW w:w="476" w:type="pct"/>
            <w:shd w:val="clear" w:color="auto" w:fill="auto"/>
          </w:tcPr>
          <w:p w14:paraId="672E48E0" w14:textId="504DFDCE"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3055" w:type="pct"/>
            <w:shd w:val="clear" w:color="auto" w:fill="auto"/>
          </w:tcPr>
          <w:p w14:paraId="75AEA63E" w14:textId="31D1902B"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Задвижка Ду-080 Ру-16Т=+75С с обрезанным клином, чугунная 30ч39р</w:t>
            </w:r>
          </w:p>
        </w:tc>
        <w:tc>
          <w:tcPr>
            <w:tcW w:w="713" w:type="pct"/>
            <w:shd w:val="clear" w:color="auto" w:fill="auto"/>
          </w:tcPr>
          <w:p w14:paraId="482C95CE" w14:textId="0764258C"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17BCE48" w14:textId="4F94819C"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646705" w:rsidRPr="00AE2DF7" w14:paraId="4C006C42" w14:textId="77777777" w:rsidTr="00AE2DF7">
        <w:tc>
          <w:tcPr>
            <w:tcW w:w="476" w:type="pct"/>
            <w:shd w:val="clear" w:color="auto" w:fill="auto"/>
          </w:tcPr>
          <w:p w14:paraId="043CC5A0" w14:textId="1D61E9AB"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3055" w:type="pct"/>
            <w:shd w:val="clear" w:color="auto" w:fill="auto"/>
          </w:tcPr>
          <w:p w14:paraId="2A762FB1" w14:textId="0F3D1C29"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ф219х5 мм эл/</w:t>
            </w:r>
            <w:proofErr w:type="spellStart"/>
            <w:proofErr w:type="gramStart"/>
            <w:r w:rsidRPr="00AE2DF7">
              <w:rPr>
                <w:rFonts w:ascii="Times New Roman" w:eastAsia="Times New Roman" w:hAnsi="Times New Roman" w:cs="Times New Roman"/>
                <w:sz w:val="24"/>
                <w:szCs w:val="24"/>
                <w:lang w:eastAsia="ru-RU"/>
              </w:rPr>
              <w:t>св</w:t>
            </w:r>
            <w:proofErr w:type="spellEnd"/>
            <w:proofErr w:type="gramEnd"/>
            <w:r w:rsidRPr="00AE2DF7">
              <w:rPr>
                <w:rFonts w:ascii="Times New Roman" w:eastAsia="Times New Roman" w:hAnsi="Times New Roman" w:cs="Times New Roman"/>
                <w:sz w:val="24"/>
                <w:szCs w:val="24"/>
                <w:lang w:eastAsia="ru-RU"/>
              </w:rPr>
              <w:t xml:space="preserve"> </w:t>
            </w:r>
            <w:proofErr w:type="spellStart"/>
            <w:r w:rsidRPr="00AE2DF7">
              <w:rPr>
                <w:rFonts w:ascii="Times New Roman" w:eastAsia="Times New Roman" w:hAnsi="Times New Roman" w:cs="Times New Roman"/>
                <w:sz w:val="24"/>
                <w:szCs w:val="24"/>
                <w:lang w:eastAsia="ru-RU"/>
              </w:rPr>
              <w:t>ст</w:t>
            </w:r>
            <w:proofErr w:type="spellEnd"/>
            <w:r w:rsidRPr="00AE2DF7">
              <w:rPr>
                <w:rFonts w:ascii="Times New Roman" w:eastAsia="Times New Roman" w:hAnsi="Times New Roman" w:cs="Times New Roman"/>
                <w:sz w:val="24"/>
                <w:szCs w:val="24"/>
                <w:lang w:eastAsia="ru-RU"/>
              </w:rPr>
              <w:t xml:space="preserve"> 1-3сп/</w:t>
            </w:r>
            <w:proofErr w:type="spellStart"/>
            <w:r w:rsidRPr="00AE2DF7">
              <w:rPr>
                <w:rFonts w:ascii="Times New Roman" w:eastAsia="Times New Roman" w:hAnsi="Times New Roman" w:cs="Times New Roman"/>
                <w:sz w:val="24"/>
                <w:szCs w:val="24"/>
                <w:lang w:eastAsia="ru-RU"/>
              </w:rPr>
              <w:t>пс</w:t>
            </w:r>
            <w:proofErr w:type="spellEnd"/>
          </w:p>
        </w:tc>
        <w:tc>
          <w:tcPr>
            <w:tcW w:w="713" w:type="pct"/>
            <w:shd w:val="clear" w:color="auto" w:fill="auto"/>
          </w:tcPr>
          <w:p w14:paraId="1310655B" w14:textId="28012123"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70D158B" w14:textId="67C03C99"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4D6DF853" w14:textId="77777777" w:rsidTr="00AE2DF7">
        <w:tc>
          <w:tcPr>
            <w:tcW w:w="476" w:type="pct"/>
            <w:shd w:val="clear" w:color="auto" w:fill="auto"/>
          </w:tcPr>
          <w:p w14:paraId="0E8E6A8E" w14:textId="1BDD8C73"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3055" w:type="pct"/>
            <w:shd w:val="clear" w:color="auto" w:fill="auto"/>
          </w:tcPr>
          <w:p w14:paraId="089A9305" w14:textId="366E063F"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ст20 ф133х8 ГОСТ8732-78/ст20</w:t>
            </w:r>
          </w:p>
        </w:tc>
        <w:tc>
          <w:tcPr>
            <w:tcW w:w="713" w:type="pct"/>
            <w:shd w:val="clear" w:color="auto" w:fill="auto"/>
          </w:tcPr>
          <w:p w14:paraId="2D06DA98" w14:textId="4E60F4CF"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AFCC066" w14:textId="35F25EF4"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0874C095" w14:textId="77777777" w:rsidTr="00AE2DF7">
        <w:tc>
          <w:tcPr>
            <w:tcW w:w="476" w:type="pct"/>
            <w:shd w:val="clear" w:color="auto" w:fill="auto"/>
          </w:tcPr>
          <w:p w14:paraId="451DC418" w14:textId="0B10BADE"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3055" w:type="pct"/>
            <w:shd w:val="clear" w:color="auto" w:fill="auto"/>
          </w:tcPr>
          <w:p w14:paraId="21F8B0FA" w14:textId="72BC0B36" w:rsidR="00646705" w:rsidRPr="00AE2DF7" w:rsidRDefault="00646705" w:rsidP="00646705">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ст20 ф133х8 ГОСТ873174</w:t>
            </w:r>
          </w:p>
        </w:tc>
        <w:tc>
          <w:tcPr>
            <w:tcW w:w="713" w:type="pct"/>
            <w:shd w:val="clear" w:color="auto" w:fill="auto"/>
          </w:tcPr>
          <w:p w14:paraId="5CAA1BA5" w14:textId="789C92C5"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4F364F5" w14:textId="3A7E5E8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2F4AB827" w14:textId="77777777" w:rsidTr="00AE2DF7">
        <w:tc>
          <w:tcPr>
            <w:tcW w:w="476" w:type="pct"/>
            <w:shd w:val="clear" w:color="auto" w:fill="auto"/>
          </w:tcPr>
          <w:p w14:paraId="2F47BF9A" w14:textId="002E4B70"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3055" w:type="pct"/>
            <w:shd w:val="clear" w:color="auto" w:fill="auto"/>
          </w:tcPr>
          <w:p w14:paraId="6E8E3F53" w14:textId="5F81EB62" w:rsidR="00646705" w:rsidRPr="00AE2DF7" w:rsidRDefault="00646705" w:rsidP="00646705">
            <w:pPr>
              <w:spacing w:after="0" w:line="240" w:lineRule="auto"/>
              <w:rPr>
                <w:rFonts w:ascii="Times New Roman" w:eastAsia="Times New Roman" w:hAnsi="Times New Roman" w:cs="Times New Roman"/>
                <w:sz w:val="24"/>
                <w:szCs w:val="24"/>
                <w:lang w:eastAsia="ru-RU"/>
              </w:rPr>
            </w:pPr>
            <w:proofErr w:type="gramStart"/>
            <w:r w:rsidRPr="00AE2DF7">
              <w:rPr>
                <w:rFonts w:ascii="Times New Roman" w:eastAsia="Times New Roman" w:hAnsi="Times New Roman" w:cs="Times New Roman"/>
                <w:sz w:val="24"/>
                <w:szCs w:val="24"/>
                <w:lang w:eastAsia="ru-RU"/>
              </w:rPr>
              <w:t>Лист</w:t>
            </w:r>
            <w:proofErr w:type="gramEnd"/>
            <w:r w:rsidRPr="00AE2DF7">
              <w:rPr>
                <w:rFonts w:ascii="Times New Roman" w:eastAsia="Times New Roman" w:hAnsi="Times New Roman" w:cs="Times New Roman"/>
                <w:sz w:val="24"/>
                <w:szCs w:val="24"/>
                <w:lang w:eastAsia="ru-RU"/>
              </w:rPr>
              <w:t xml:space="preserve"> оцинкованный </w:t>
            </w:r>
            <m:oMath>
              <m:r>
                <m:rPr>
                  <m:sty m:val="p"/>
                </m:rPr>
                <w:rPr>
                  <w:rFonts w:ascii="Cambria Math" w:eastAsia="Times New Roman" w:hAnsi="Cambria Math" w:cs="Times New Roman"/>
                  <w:sz w:val="24"/>
                  <w:szCs w:val="24"/>
                  <w:lang w:eastAsia="ru-RU"/>
                </w:rPr>
                <m:t>δ=2,0</m:t>
              </m:r>
            </m:oMath>
            <w:r w:rsidRPr="00AE2DF7">
              <w:rPr>
                <w:rFonts w:ascii="Times New Roman" w:eastAsia="Times New Roman" w:hAnsi="Times New Roman" w:cs="Times New Roman"/>
                <w:sz w:val="24"/>
                <w:szCs w:val="24"/>
                <w:lang w:eastAsia="ru-RU"/>
              </w:rPr>
              <w:t xml:space="preserve"> ГОСТ Р52246-2016</w:t>
            </w:r>
          </w:p>
        </w:tc>
        <w:tc>
          <w:tcPr>
            <w:tcW w:w="713" w:type="pct"/>
            <w:shd w:val="clear" w:color="auto" w:fill="auto"/>
          </w:tcPr>
          <w:p w14:paraId="62203ED3" w14:textId="29B78D26"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A16FF3F" w14:textId="7DD722B5"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283CF0CB" w14:textId="77777777" w:rsidTr="00AE2DF7">
        <w:tc>
          <w:tcPr>
            <w:tcW w:w="476" w:type="pct"/>
            <w:shd w:val="clear" w:color="auto" w:fill="auto"/>
          </w:tcPr>
          <w:p w14:paraId="4D7CC35F" w14:textId="32DDC07D"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3055" w:type="pct"/>
            <w:shd w:val="clear" w:color="auto" w:fill="auto"/>
          </w:tcPr>
          <w:p w14:paraId="465FEE40" w14:textId="41D2387A" w:rsidR="00646705" w:rsidRPr="00AE2DF7" w:rsidRDefault="00646705" w:rsidP="00646705">
            <w:pPr>
              <w:spacing w:after="0" w:line="240" w:lineRule="auto"/>
              <w:rPr>
                <w:rFonts w:ascii="Times New Roman" w:eastAsia="Times New Roman" w:hAnsi="Times New Roman" w:cs="Times New Roman"/>
                <w:sz w:val="24"/>
                <w:szCs w:val="24"/>
                <w:lang w:val="en-US" w:eastAsia="ru-RU"/>
              </w:rPr>
            </w:pPr>
            <w:r w:rsidRPr="00AE2DF7">
              <w:rPr>
                <w:rFonts w:ascii="Times New Roman" w:eastAsia="Times New Roman" w:hAnsi="Times New Roman" w:cs="Times New Roman"/>
                <w:sz w:val="24"/>
                <w:szCs w:val="24"/>
                <w:lang w:eastAsia="ru-RU"/>
              </w:rPr>
              <w:t>Лист</w:t>
            </w:r>
            <w:r w:rsidRPr="00AE2DF7">
              <w:rPr>
                <w:rFonts w:ascii="Times New Roman" w:eastAsia="Times New Roman" w:hAnsi="Times New Roman" w:cs="Times New Roman"/>
                <w:sz w:val="24"/>
                <w:szCs w:val="24"/>
                <w:lang w:val="en-US" w:eastAsia="ru-RU"/>
              </w:rPr>
              <w:t xml:space="preserve"> AISI32i </w:t>
            </w:r>
            <m:oMath>
              <m:r>
                <m:rPr>
                  <m:sty m:val="p"/>
                </m:rPr>
                <w:rPr>
                  <w:rFonts w:ascii="Cambria Math" w:eastAsia="Times New Roman" w:hAnsi="Cambria Math" w:cs="Times New Roman"/>
                  <w:sz w:val="24"/>
                  <w:szCs w:val="24"/>
                  <w:lang w:eastAsia="ru-RU"/>
                </w:rPr>
                <m:t>δ</m:t>
              </m:r>
              <m:r>
                <m:rPr>
                  <m:sty m:val="p"/>
                </m:rPr>
                <w:rPr>
                  <w:rFonts w:ascii="Cambria Math" w:eastAsia="Times New Roman" w:hAnsi="Cambria Math" w:cs="Times New Roman"/>
                  <w:sz w:val="24"/>
                  <w:szCs w:val="24"/>
                  <w:lang w:val="en-US" w:eastAsia="ru-RU"/>
                </w:rPr>
                <m:t>=1.5</m:t>
              </m:r>
              <m:r>
                <m:rPr>
                  <m:sty m:val="p"/>
                </m:rPr>
                <w:rPr>
                  <w:rFonts w:ascii="Cambria Math" w:eastAsia="Times New Roman" w:hAnsi="Cambria Math" w:cs="Times New Roman"/>
                  <w:sz w:val="24"/>
                  <w:szCs w:val="24"/>
                  <w:lang w:eastAsia="ru-RU"/>
                </w:rPr>
                <m:t>х</m:t>
              </m:r>
              <m:r>
                <m:rPr>
                  <m:sty m:val="p"/>
                </m:rPr>
                <w:rPr>
                  <w:rFonts w:ascii="Cambria Math" w:eastAsia="Times New Roman" w:hAnsi="Cambria Math" w:cs="Times New Roman"/>
                  <w:sz w:val="24"/>
                  <w:szCs w:val="24"/>
                  <w:lang w:val="en-US" w:eastAsia="ru-RU"/>
                </w:rPr>
                <m:t>1250</m:t>
              </m:r>
              <m:r>
                <m:rPr>
                  <m:sty m:val="p"/>
                </m:rPr>
                <w:rPr>
                  <w:rFonts w:ascii="Cambria Math" w:eastAsia="Times New Roman" w:hAnsi="Cambria Math" w:cs="Times New Roman"/>
                  <w:sz w:val="24"/>
                  <w:szCs w:val="24"/>
                  <w:lang w:eastAsia="ru-RU"/>
                </w:rPr>
                <m:t>х</m:t>
              </m:r>
              <m:r>
                <m:rPr>
                  <m:sty m:val="p"/>
                </m:rPr>
                <w:rPr>
                  <w:rFonts w:ascii="Cambria Math" w:eastAsia="Times New Roman" w:hAnsi="Cambria Math" w:cs="Times New Roman"/>
                  <w:sz w:val="24"/>
                  <w:szCs w:val="24"/>
                  <w:lang w:val="en-US" w:eastAsia="ru-RU"/>
                </w:rPr>
                <m:t xml:space="preserve">2500 </m:t>
              </m:r>
              <m:r>
                <m:rPr>
                  <m:sty m:val="p"/>
                </m:rPr>
                <w:rPr>
                  <w:rFonts w:ascii="Cambria Math" w:eastAsia="Times New Roman" w:hAnsi="Cambria Math" w:cs="Times New Roman"/>
                  <w:sz w:val="24"/>
                  <w:szCs w:val="24"/>
                  <w:lang w:eastAsia="ru-RU"/>
                </w:rPr>
                <m:t>мм</m:t>
              </m:r>
              <m:r>
                <m:rPr>
                  <m:sty m:val="p"/>
                </m:rPr>
                <w:rPr>
                  <w:rFonts w:ascii="Cambria Math" w:eastAsia="Times New Roman" w:hAnsi="Cambria Math" w:cs="Times New Roman"/>
                  <w:sz w:val="24"/>
                  <w:szCs w:val="24"/>
                  <w:lang w:val="en-US" w:eastAsia="ru-RU"/>
                </w:rPr>
                <m:t xml:space="preserve"> </m:t>
              </m:r>
              <m:r>
                <m:rPr>
                  <m:sty m:val="p"/>
                </m:rPr>
                <w:rPr>
                  <w:rFonts w:ascii="Cambria Math" w:eastAsia="Times New Roman" w:hAnsi="Cambria Math" w:cs="Times New Roman"/>
                  <w:sz w:val="24"/>
                  <w:szCs w:val="24"/>
                  <w:lang w:eastAsia="ru-RU"/>
                </w:rPr>
                <m:t>нерж</m:t>
              </m:r>
              <m:r>
                <m:rPr>
                  <m:sty m:val="p"/>
                </m:rPr>
                <w:rPr>
                  <w:rFonts w:ascii="Cambria Math" w:eastAsia="Times New Roman" w:hAnsi="Cambria Math" w:cs="Times New Roman"/>
                  <w:sz w:val="24"/>
                  <w:szCs w:val="24"/>
                  <w:lang w:val="en-US" w:eastAsia="ru-RU"/>
                </w:rPr>
                <m:t>.</m:t>
              </m:r>
            </m:oMath>
          </w:p>
        </w:tc>
        <w:tc>
          <w:tcPr>
            <w:tcW w:w="713" w:type="pct"/>
            <w:shd w:val="clear" w:color="auto" w:fill="auto"/>
          </w:tcPr>
          <w:p w14:paraId="6943E5D0" w14:textId="01AEAEC5" w:rsidR="00646705" w:rsidRPr="00AE2DF7" w:rsidRDefault="00646705" w:rsidP="00646705">
            <w:pPr>
              <w:spacing w:after="0" w:line="240" w:lineRule="auto"/>
              <w:jc w:val="center"/>
              <w:rPr>
                <w:rFonts w:ascii="Times New Roman" w:eastAsia="Calibri" w:hAnsi="Times New Roman" w:cs="Times New Roman"/>
                <w:sz w:val="24"/>
                <w:szCs w:val="24"/>
                <w:lang w:val="en-US"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CD45139" w14:textId="465C97AD" w:rsidR="00646705" w:rsidRPr="00AE2DF7" w:rsidRDefault="00646705" w:rsidP="00646705">
            <w:pPr>
              <w:spacing w:after="0" w:line="240" w:lineRule="auto"/>
              <w:jc w:val="center"/>
              <w:rPr>
                <w:rFonts w:ascii="Times New Roman" w:eastAsia="Times New Roman" w:hAnsi="Times New Roman" w:cs="Times New Roman"/>
                <w:sz w:val="24"/>
                <w:szCs w:val="24"/>
                <w:lang w:val="en-US" w:eastAsia="ru-RU"/>
              </w:rPr>
            </w:pPr>
            <w:r w:rsidRPr="00AE2DF7">
              <w:rPr>
                <w:rFonts w:ascii="Times New Roman" w:eastAsia="Times New Roman" w:hAnsi="Times New Roman" w:cs="Times New Roman"/>
                <w:sz w:val="24"/>
                <w:szCs w:val="24"/>
                <w:lang w:eastAsia="ru-RU"/>
              </w:rPr>
              <w:t>1</w:t>
            </w:r>
          </w:p>
        </w:tc>
      </w:tr>
      <w:tr w:rsidR="00646705" w:rsidRPr="00AE2DF7" w14:paraId="505EDC0F" w14:textId="77777777" w:rsidTr="00646705">
        <w:trPr>
          <w:trHeight w:val="60"/>
        </w:trPr>
        <w:tc>
          <w:tcPr>
            <w:tcW w:w="476" w:type="pct"/>
            <w:shd w:val="clear" w:color="auto" w:fill="auto"/>
          </w:tcPr>
          <w:p w14:paraId="4EE56651" w14:textId="26555655"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3055" w:type="pct"/>
            <w:shd w:val="clear" w:color="auto" w:fill="auto"/>
          </w:tcPr>
          <w:p w14:paraId="5193142E" w14:textId="5E806962"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219х5</w:t>
            </w:r>
          </w:p>
        </w:tc>
        <w:tc>
          <w:tcPr>
            <w:tcW w:w="713" w:type="pct"/>
            <w:shd w:val="clear" w:color="auto" w:fill="auto"/>
          </w:tcPr>
          <w:p w14:paraId="127A11FD" w14:textId="25736561" w:rsidR="00646705" w:rsidRPr="00AE2DF7" w:rsidRDefault="00646705" w:rsidP="00646705">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010D240" w14:textId="6933A894"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00EE517E" w14:textId="77777777" w:rsidTr="0064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476" w:type="pct"/>
            <w:tcBorders>
              <w:top w:val="single" w:sz="4" w:space="0" w:color="auto"/>
              <w:left w:val="single" w:sz="4" w:space="0" w:color="auto"/>
              <w:bottom w:val="single" w:sz="4" w:space="0" w:color="auto"/>
              <w:right w:val="single" w:sz="4" w:space="0" w:color="auto"/>
            </w:tcBorders>
            <w:shd w:val="clear" w:color="auto" w:fill="auto"/>
          </w:tcPr>
          <w:p w14:paraId="1E39F102" w14:textId="0735644B"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FDF948C"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Задвижки чугунные Ду50-Ду250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F5288E4" w14:textId="10DDB16B"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AE2DF7">
              <w:rPr>
                <w:rFonts w:ascii="Times New Roman" w:eastAsia="Times New Roman" w:hAnsi="Times New Roman" w:cs="Times New Roman"/>
                <w:sz w:val="24"/>
                <w:szCs w:val="24"/>
                <w:lang w:eastAsia="ru-RU"/>
              </w:rPr>
              <w:t>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C5A57FE" w14:textId="36366544"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46705" w:rsidRPr="00AE2DF7" w14:paraId="477FB396"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1B8F450" w14:textId="5ADA715D"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F817AFA"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Задвижки стальные Ду50-Ду250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557ACEC" w14:textId="46709A4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F91CD59" w14:textId="410F8CAF"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46705" w:rsidRPr="00AE2DF7" w14:paraId="5377E579"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09195CD5" w14:textId="093BF4C0"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D0B1AF7"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Задвижки газовые Ду50-Ду250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1E16496E" w14:textId="68DB7001"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80BB051"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646705" w:rsidRPr="00AE2DF7" w14:paraId="544D5EB0"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9AB28D3" w14:textId="5C2915CE"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64A06A2"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Краны шаровые стальные Ду50-Ду200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10ED68D8" w14:textId="4564CAE0"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7EDBE0D6" w14:textId="491342C8"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46705" w:rsidRPr="00AE2DF7" w14:paraId="0BD0ADD4"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73663F9" w14:textId="2F36788C"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CA61FB9"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Краны шаровые газовые Ду15-Ду25</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4C1BD4FF" w14:textId="46C7DE86"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2C71DD7"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646705" w:rsidRPr="00AE2DF7" w14:paraId="066B06EF"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FA966FF" w14:textId="57BB5E3C"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00E11B55"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Краны шаровые стальные Ду15-Ду25</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56E2456C" w14:textId="7CB08AC6"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18E2D42" w14:textId="2CA15F91"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46705" w:rsidRPr="00AE2DF7" w14:paraId="11A02868"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2F5BD04" w14:textId="4A1B19A9"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8611327"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Счетчики воды механические Ду32-Ду250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7F288AB1" w14:textId="1BC8D4CE"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15DAC19"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w:t>
            </w:r>
          </w:p>
        </w:tc>
      </w:tr>
      <w:tr w:rsidR="00646705" w:rsidRPr="00AE2DF7" w14:paraId="6A309729"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83AD1C8" w14:textId="0CB43786"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138EC1BF"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Фланцы стальные Ду50-Ду400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6AB78ED" w14:textId="02989484"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B4B134F" w14:textId="3D8F7AEC"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646705" w:rsidRPr="00AE2DF7" w14:paraId="7B6E493A"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6523FB73" w14:textId="78C2BBF6"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07258C6"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Отводы стальные 90 град. Ду50-Ду500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DC47048" w14:textId="32864FD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B1206C">
              <w:rPr>
                <w:rFonts w:ascii="Times New Roman" w:eastAsia="Times New Roman" w:hAnsi="Times New Roman" w:cs="Times New Roman"/>
                <w:sz w:val="24"/>
                <w:szCs w:val="24"/>
                <w:lang w:eastAsia="ru-RU"/>
              </w:rPr>
              <w:t>шт</w:t>
            </w:r>
            <w:r w:rsidRPr="00AE2DF7">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4145784" w14:textId="595F29CC"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646705" w:rsidRPr="00AE2DF7" w14:paraId="665E7326" w14:textId="77777777" w:rsidTr="0064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476" w:type="pct"/>
            <w:tcBorders>
              <w:top w:val="single" w:sz="4" w:space="0" w:color="auto"/>
              <w:left w:val="single" w:sz="4" w:space="0" w:color="auto"/>
              <w:bottom w:val="single" w:sz="4" w:space="0" w:color="auto"/>
              <w:right w:val="single" w:sz="4" w:space="0" w:color="auto"/>
            </w:tcBorders>
            <w:shd w:val="clear" w:color="auto" w:fill="auto"/>
          </w:tcPr>
          <w:p w14:paraId="50FC33F3" w14:textId="61B1B39E"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661D11C"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Трубы стальные Ду40-Ду200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1A0053A"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По 10 </w:t>
            </w:r>
            <w:proofErr w:type="spellStart"/>
            <w:r w:rsidRPr="00AE2DF7">
              <w:rPr>
                <w:rFonts w:ascii="Times New Roman" w:eastAsia="Times New Roman" w:hAnsi="Times New Roman" w:cs="Times New Roman"/>
                <w:sz w:val="24"/>
                <w:szCs w:val="24"/>
                <w:lang w:eastAsia="ru-RU"/>
              </w:rPr>
              <w:t>п.м</w:t>
            </w:r>
            <w:proofErr w:type="spellEnd"/>
            <w:r w:rsidRPr="00AE2DF7">
              <w:rPr>
                <w:rFonts w:ascii="Times New Roman" w:eastAsia="Times New Roman" w:hAnsi="Times New Roman" w:cs="Times New Roman"/>
                <w:sz w:val="24"/>
                <w:szCs w:val="24"/>
                <w:lang w:eastAsia="ru-RU"/>
              </w:rPr>
              <w:t>. каждого диаметра</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2F544D6"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p>
        </w:tc>
      </w:tr>
      <w:tr w:rsidR="00646705" w:rsidRPr="00AE2DF7" w14:paraId="378C226D" w14:textId="77777777" w:rsidTr="0064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476" w:type="pct"/>
            <w:tcBorders>
              <w:top w:val="single" w:sz="4" w:space="0" w:color="auto"/>
              <w:left w:val="single" w:sz="4" w:space="0" w:color="auto"/>
              <w:bottom w:val="single" w:sz="4" w:space="0" w:color="auto"/>
              <w:right w:val="single" w:sz="4" w:space="0" w:color="auto"/>
            </w:tcBorders>
            <w:shd w:val="clear" w:color="auto" w:fill="auto"/>
          </w:tcPr>
          <w:p w14:paraId="5074557E" w14:textId="794499EC"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1A0090B4"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Трубы стальные Ду250-Ду600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2BBF946"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По 10 </w:t>
            </w:r>
            <w:proofErr w:type="spellStart"/>
            <w:r w:rsidRPr="00AE2DF7">
              <w:rPr>
                <w:rFonts w:ascii="Times New Roman" w:eastAsia="Times New Roman" w:hAnsi="Times New Roman" w:cs="Times New Roman"/>
                <w:sz w:val="24"/>
                <w:szCs w:val="24"/>
                <w:lang w:eastAsia="ru-RU"/>
              </w:rPr>
              <w:t>п.м</w:t>
            </w:r>
            <w:proofErr w:type="spellEnd"/>
            <w:r w:rsidRPr="00AE2DF7">
              <w:rPr>
                <w:rFonts w:ascii="Times New Roman" w:eastAsia="Times New Roman" w:hAnsi="Times New Roman" w:cs="Times New Roman"/>
                <w:sz w:val="24"/>
                <w:szCs w:val="24"/>
                <w:lang w:eastAsia="ru-RU"/>
              </w:rPr>
              <w:t>. каждого диаметра</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056A888"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p>
        </w:tc>
      </w:tr>
      <w:tr w:rsidR="00646705" w:rsidRPr="00AE2DF7" w14:paraId="2074014F"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6119235" w14:textId="57D1F7A8"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B22B03B"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Электроды</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CCF8B05"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Кг</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1151284"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20</w:t>
            </w:r>
          </w:p>
        </w:tc>
      </w:tr>
      <w:tr w:rsidR="00646705" w:rsidRPr="00AE2DF7" w14:paraId="67D3CAEA"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D6305C0" w14:textId="2D16CADD"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AE051C1"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Керосин</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0AAD47C0"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Лит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4A6388A"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100</w:t>
            </w:r>
          </w:p>
        </w:tc>
      </w:tr>
      <w:tr w:rsidR="00646705" w:rsidRPr="00AE2DF7" w14:paraId="10FBB9D1"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31C6978" w14:textId="5E714A2A"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407011A"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Кислород</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0BC21A7D"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Бал</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07EF14C"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3</w:t>
            </w:r>
          </w:p>
        </w:tc>
      </w:tr>
      <w:tr w:rsidR="00646705" w:rsidRPr="00AE2DF7" w14:paraId="039ED03E"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24144C29" w14:textId="3B370AD8"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9BA9471"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Пропан</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45DD7AD5"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Бал</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CBE17AB"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1C65014C"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7EA79B2F" w14:textId="49A7D54A" w:rsidR="00646705" w:rsidRPr="00646705" w:rsidRDefault="00646705" w:rsidP="0064670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EF950E8"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Кабель силовой</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DA1D7C8"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4DFE51B" w14:textId="77777777" w:rsidR="00646705" w:rsidRPr="00AE2DF7" w:rsidRDefault="00646705" w:rsidP="00646705">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100</w:t>
            </w:r>
          </w:p>
        </w:tc>
      </w:tr>
      <w:tr w:rsidR="00646705" w:rsidRPr="00AE2DF7" w14:paraId="548F5859"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69EF74D5" w14:textId="46AE4309"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262005F"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Провод (ПУНП, ПВС)</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4B5130E"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1A8D20F"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70</w:t>
            </w:r>
          </w:p>
        </w:tc>
      </w:tr>
      <w:tr w:rsidR="00646705" w:rsidRPr="00AE2DF7" w14:paraId="6EFF103F"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A3D3270" w14:textId="264E913B"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8C4BFF0"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Лампы электрические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F043E70" w14:textId="360A683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0264D0">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0DC503E"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50</w:t>
            </w:r>
          </w:p>
        </w:tc>
      </w:tr>
      <w:tr w:rsidR="00646705" w:rsidRPr="00AE2DF7" w14:paraId="6DBFC232"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A1F23CB" w14:textId="7A0C2014"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7ACF398"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Манометры технические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109E7AF" w14:textId="451430EA"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0264D0">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409F9C4"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w:t>
            </w:r>
          </w:p>
        </w:tc>
      </w:tr>
      <w:tr w:rsidR="00646705" w:rsidRPr="00AE2DF7" w14:paraId="572410FC"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7089EAE0" w14:textId="2F26398F"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604972C"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Изолента</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928604E"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D036AC7"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50</w:t>
            </w:r>
          </w:p>
        </w:tc>
      </w:tr>
      <w:tr w:rsidR="00646705" w:rsidRPr="00AE2DF7" w14:paraId="1576D7C0"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DAC7255" w14:textId="687AF478"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BAAF819"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Подшипники 206-309</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8FCD363" w14:textId="0BA82E61"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B91494">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64663FE"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20</w:t>
            </w:r>
          </w:p>
        </w:tc>
      </w:tr>
      <w:tr w:rsidR="00646705" w:rsidRPr="00AE2DF7" w14:paraId="0E82FDB3"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0B3F9760" w14:textId="50019169"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19F0150"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Фильтр газовый волосяной</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C021FD2" w14:textId="242A8ECE"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B91494">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8B9940"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530636C7"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24B8083" w14:textId="67343F9C"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58DFC2E"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Клапан предохранительно-запорный </w:t>
            </w:r>
            <w:proofErr w:type="spellStart"/>
            <w:r w:rsidRPr="00AE2DF7">
              <w:rPr>
                <w:rFonts w:ascii="Times New Roman" w:eastAsia="Times New Roman" w:hAnsi="Times New Roman" w:cs="Times New Roman"/>
                <w:sz w:val="24"/>
                <w:szCs w:val="24"/>
                <w:lang w:eastAsia="ru-RU"/>
              </w:rPr>
              <w:t>Ду</w:t>
            </w:r>
            <w:proofErr w:type="spellEnd"/>
            <w:r w:rsidRPr="00AE2DF7">
              <w:rPr>
                <w:rFonts w:ascii="Times New Roman" w:eastAsia="Times New Roman" w:hAnsi="Times New Roman" w:cs="Times New Roman"/>
                <w:sz w:val="24"/>
                <w:szCs w:val="24"/>
                <w:lang w:eastAsia="ru-RU"/>
              </w:rPr>
              <w:t xml:space="preserve"> 150-100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3103B57" w14:textId="393658EB"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B91494">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0C14F26"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1759AE96"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0703F32" w14:textId="5A793509"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5D351EE7"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Предохранительно-сбросной клапан ПСК Ду50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59EF7788" w14:textId="4EA34616"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B91494">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2C980A9"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46705" w:rsidRPr="00AE2DF7" w14:paraId="689219DE"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668B6624" w14:textId="76F493A6"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45.</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0CDA4F05"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Заглушки, болты, гайки, сгоны, фитинги</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E16216C"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Кг</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20D0554"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3</w:t>
            </w:r>
          </w:p>
        </w:tc>
      </w:tr>
      <w:tr w:rsidR="00646705" w:rsidRPr="00AE2DF7" w14:paraId="111A6E81"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7F735E3" w14:textId="1FD15166"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1DB0FF1"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Сальниковая набивка, разная</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7BFF7F84"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Кг</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3CBEB9C"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12</w:t>
            </w:r>
          </w:p>
        </w:tc>
      </w:tr>
      <w:tr w:rsidR="00646705" w:rsidRPr="00AE2DF7" w14:paraId="007842FD"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E0E127F" w14:textId="27AB84A3"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CE85E7D"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Муфты соединительные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97DBEC6" w14:textId="255C7449"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20311A">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0C71D8"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646705" w:rsidRPr="00AE2DF7" w14:paraId="2523F732"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20AE9D62" w14:textId="3C2C86E7" w:rsidR="00646705" w:rsidRPr="00646705" w:rsidRDefault="00646705" w:rsidP="00646705">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65D8784A" w14:textId="77777777" w:rsidR="00646705" w:rsidRPr="00AE2DF7" w:rsidRDefault="00646705" w:rsidP="00646705">
            <w:pPr>
              <w:spacing w:after="0" w:line="240" w:lineRule="auto"/>
              <w:contextualSpacing/>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Гильзы соединительные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C8BA35C" w14:textId="1AD6F50D"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20311A">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406D4F1" w14:textId="77777777" w:rsidR="00646705" w:rsidRPr="00AE2DF7" w:rsidRDefault="00646705" w:rsidP="00646705">
            <w:pPr>
              <w:spacing w:after="0" w:line="240" w:lineRule="auto"/>
              <w:contextualSpacing/>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bl>
    <w:p w14:paraId="0C6367F1" w14:textId="77777777" w:rsidR="00F46848" w:rsidRPr="00AE2DF7" w:rsidRDefault="00F46848" w:rsidP="005575C2">
      <w:pPr>
        <w:pStyle w:val="a5"/>
        <w:ind w:left="0" w:firstLine="567"/>
        <w:jc w:val="both"/>
        <w:rPr>
          <w:rStyle w:val="afb"/>
          <w:b/>
        </w:rPr>
      </w:pPr>
    </w:p>
    <w:p w14:paraId="102FF70A" w14:textId="77777777" w:rsidR="00BC3861" w:rsidRPr="00F30717" w:rsidRDefault="00BC3861" w:rsidP="005575C2">
      <w:pPr>
        <w:pStyle w:val="1"/>
        <w:tabs>
          <w:tab w:val="left" w:pos="0"/>
          <w:tab w:val="left" w:pos="1134"/>
          <w:tab w:val="left" w:pos="1843"/>
          <w:tab w:val="left" w:pos="2127"/>
          <w:tab w:val="left" w:pos="2552"/>
          <w:tab w:val="left" w:pos="4781"/>
        </w:tabs>
        <w:ind w:right="141"/>
        <w:jc w:val="both"/>
        <w:rPr>
          <w:sz w:val="24"/>
          <w:szCs w:val="24"/>
        </w:rPr>
        <w:sectPr w:rsidR="00BC3861" w:rsidRPr="00F30717"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09B202" w14:textId="04F6FF92"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91" w:name="_Toc211588750"/>
      <w:r w:rsidRPr="00F30717">
        <w:rPr>
          <w:sz w:val="24"/>
          <w:szCs w:val="24"/>
        </w:rPr>
        <w:lastRenderedPageBreak/>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с требованиями части 5 статьи 18 Федерального закона о теплоснабжении</w:t>
      </w:r>
      <w:bookmarkEnd w:id="91"/>
    </w:p>
    <w:p w14:paraId="3DB83ECC" w14:textId="7CDDA757" w:rsidR="003E67F5" w:rsidRPr="00F30717" w:rsidRDefault="003E67F5"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2" w:name="_Toc211588751"/>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92"/>
    </w:p>
    <w:p w14:paraId="690387BD" w14:textId="50DC43B5" w:rsidR="003E67F5" w:rsidRPr="00F30717" w:rsidRDefault="003E67F5" w:rsidP="005575C2">
      <w:pPr>
        <w:pStyle w:val="a5"/>
        <w:numPr>
          <w:ilvl w:val="2"/>
          <w:numId w:val="10"/>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Pr="00F30717">
        <w:rPr>
          <w:rFonts w:eastAsia="Calibri"/>
          <w:sz w:val="24"/>
          <w:szCs w:val="24"/>
        </w:rPr>
        <w:t>м</w:t>
      </w:r>
      <w:r w:rsidRPr="00F30717">
        <w:rPr>
          <w:rFonts w:eastAsia="Calibri"/>
          <w:bCs/>
          <w:sz w:val="24"/>
          <w:szCs w:val="24"/>
        </w:rPr>
        <w:t xml:space="preserve">униципального образования </w:t>
      </w:r>
      <w:r w:rsidR="00623C9C">
        <w:rPr>
          <w:sz w:val="24"/>
          <w:szCs w:val="24"/>
        </w:rPr>
        <w:t>городского округа Лыткарино</w:t>
      </w:r>
      <w:r w:rsidRPr="00F30717">
        <w:rPr>
          <w:rStyle w:val="afb"/>
          <w:rFonts w:eastAsiaTheme="minorHAnsi"/>
        </w:rPr>
        <w:t xml:space="preserve">, </w:t>
      </w:r>
      <w:r w:rsidR="008333C6" w:rsidRPr="00F30717">
        <w:rPr>
          <w:rStyle w:val="afb"/>
          <w:rFonts w:eastAsiaTheme="minorHAnsi"/>
        </w:rPr>
        <w:t>деятельность</w:t>
      </w:r>
      <w:r w:rsidRPr="00F30717">
        <w:rPr>
          <w:rStyle w:val="afb"/>
          <w:rFonts w:eastAsiaTheme="minorHAnsi"/>
        </w:rPr>
        <w:t xml:space="preserve"> осуществляют несколько </w:t>
      </w:r>
      <w:r w:rsidR="008333C6" w:rsidRPr="00F30717">
        <w:rPr>
          <w:rStyle w:val="afb"/>
          <w:rFonts w:eastAsiaTheme="minorHAnsi"/>
          <w:lang w:eastAsia="en-US"/>
        </w:rPr>
        <w:t xml:space="preserve">теплоснабжающих и (или) </w:t>
      </w:r>
      <w:proofErr w:type="spellStart"/>
      <w:r w:rsidR="008333C6" w:rsidRPr="00F30717">
        <w:rPr>
          <w:rStyle w:val="afb"/>
          <w:rFonts w:eastAsiaTheme="minorHAnsi"/>
          <w:lang w:eastAsia="en-US"/>
        </w:rPr>
        <w:t>теплосетевых</w:t>
      </w:r>
      <w:proofErr w:type="spellEnd"/>
      <w:r w:rsidR="008333C6" w:rsidRPr="00F30717">
        <w:rPr>
          <w:rStyle w:val="afb"/>
          <w:rFonts w:eastAsiaTheme="minorHAnsi"/>
          <w:lang w:eastAsia="en-US"/>
        </w:rPr>
        <w:t xml:space="preserve"> организаций</w:t>
      </w:r>
      <w:r w:rsidRPr="00F30717">
        <w:rPr>
          <w:sz w:val="24"/>
          <w:szCs w:val="24"/>
        </w:rPr>
        <w:t>.</w:t>
      </w:r>
    </w:p>
    <w:p w14:paraId="5C1F732D" w14:textId="6BB49E63" w:rsidR="00461842" w:rsidRPr="00F30717" w:rsidRDefault="003E67F5" w:rsidP="005575C2">
      <w:pPr>
        <w:pStyle w:val="a5"/>
        <w:numPr>
          <w:ilvl w:val="2"/>
          <w:numId w:val="10"/>
        </w:numPr>
        <w:tabs>
          <w:tab w:val="left" w:pos="567"/>
          <w:tab w:val="left" w:pos="1134"/>
        </w:tabs>
        <w:spacing w:line="276" w:lineRule="auto"/>
        <w:ind w:left="0" w:firstLine="567"/>
        <w:jc w:val="both"/>
        <w:rPr>
          <w:rStyle w:val="afb"/>
          <w:rFonts w:eastAsiaTheme="minorHAnsi"/>
          <w:lang w:eastAsia="en-US"/>
        </w:rPr>
      </w:pPr>
      <w:proofErr w:type="gramStart"/>
      <w:r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Pr="00F30717">
        <w:rPr>
          <w:rStyle w:val="afb"/>
          <w:rFonts w:eastAsiaTheme="minorHAnsi"/>
          <w:lang w:eastAsia="en-US"/>
        </w:rPr>
        <w:t>№</w:t>
      </w:r>
      <w:r w:rsidR="005A28A9">
        <w:rPr>
          <w:rStyle w:val="afb"/>
          <w:rFonts w:eastAsiaTheme="minorHAnsi"/>
          <w:lang w:eastAsia="en-US"/>
        </w:rPr>
        <w:t xml:space="preserve"> </w:t>
      </w:r>
      <w:r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 xml:space="preserve">еплоснабжающие организации и </w:t>
      </w:r>
      <w:proofErr w:type="spellStart"/>
      <w:r w:rsidR="00461842" w:rsidRPr="00F30717">
        <w:rPr>
          <w:rStyle w:val="afb"/>
          <w:rFonts w:eastAsiaTheme="minorHAnsi"/>
          <w:lang w:eastAsia="en-US"/>
        </w:rPr>
        <w:t>теплосетевые</w:t>
      </w:r>
      <w:proofErr w:type="spellEnd"/>
      <w:r w:rsidR="00461842" w:rsidRPr="00F30717">
        <w:rPr>
          <w:rStyle w:val="afb"/>
          <w:rFonts w:eastAsiaTheme="minorHAnsi"/>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9"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roofErr w:type="gramEnd"/>
    </w:p>
    <w:p w14:paraId="6F558251" w14:textId="70818EF8" w:rsidR="008333C6" w:rsidRPr="00FC7A41" w:rsidRDefault="008333C6" w:rsidP="005575C2">
      <w:pPr>
        <w:pStyle w:val="af"/>
        <w:numPr>
          <w:ilvl w:val="2"/>
          <w:numId w:val="10"/>
        </w:numPr>
        <w:tabs>
          <w:tab w:val="left" w:pos="567"/>
          <w:tab w:val="left" w:pos="1134"/>
        </w:tabs>
        <w:spacing w:beforeAutospacing="0" w:after="0" w:afterAutospacing="0" w:line="276" w:lineRule="auto"/>
        <w:ind w:left="0" w:firstLine="567"/>
      </w:pPr>
      <w:proofErr w:type="gramStart"/>
      <w:r w:rsidRPr="00F30717">
        <w:rPr>
          <w:rStyle w:val="afb"/>
        </w:rPr>
        <w:t xml:space="preserve">В соответствии с требованиями статьи </w:t>
      </w:r>
      <w:r w:rsidRPr="00F30717">
        <w:t>IX </w:t>
      </w:r>
      <w:r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Pr="00F30717">
        <w:rPr>
          <w:rFonts w:eastAsiaTheme="majorEastAsia"/>
        </w:rPr>
        <w:t xml:space="preserve"> между </w:t>
      </w:r>
      <w:r w:rsidRPr="00F30717">
        <w:t xml:space="preserve">единой теплоснабжающей организацией (разработчик соглашения) </w:t>
      </w:r>
      <w:r w:rsidR="005A28A9">
        <w:t xml:space="preserve">                                                      </w:t>
      </w:r>
      <w:r w:rsidRPr="00F30717">
        <w:t xml:space="preserve">и теплоснабжающими и </w:t>
      </w:r>
      <w:proofErr w:type="spellStart"/>
      <w:r w:rsidRPr="00F30717">
        <w:t>теплосетевыми</w:t>
      </w:r>
      <w:proofErr w:type="spellEnd"/>
      <w:r w:rsidRPr="00F30717">
        <w:t xml:space="preserve"> организациями</w:t>
      </w:r>
      <w:r w:rsidRPr="00F30717">
        <w:rPr>
          <w:rFonts w:eastAsiaTheme="majorEastAsia"/>
        </w:rPr>
        <w:t xml:space="preserve"> </w:t>
      </w:r>
      <w:r w:rsidRPr="00F30717">
        <w:t xml:space="preserve">(стороны соглашения) </w:t>
      </w:r>
      <w:r w:rsidRPr="00F30717">
        <w:rPr>
          <w:rStyle w:val="afb"/>
          <w:rFonts w:eastAsiaTheme="minorHAnsi"/>
        </w:rPr>
        <w:t xml:space="preserve">осуществляющими деятельность в одной системе теплоснабжения </w:t>
      </w:r>
      <w:r w:rsidRPr="00F30717">
        <w:t xml:space="preserve">не </w:t>
      </w:r>
      <w:r w:rsidRPr="00FC7A41">
        <w:t>позднее 1 июня каждого года</w:t>
      </w:r>
      <w:r w:rsidRPr="00FC7A41">
        <w:rPr>
          <w:rFonts w:eastAsiaTheme="majorEastAsia"/>
        </w:rPr>
        <w:t xml:space="preserve"> должны быть заключены </w:t>
      </w:r>
      <w:r w:rsidRPr="00FC7A41">
        <w:t>Соглашения об управлении</w:t>
      </w:r>
      <w:proofErr w:type="gramEnd"/>
      <w:r w:rsidRPr="00FC7A41">
        <w:t xml:space="preserve"> системой теплоснабжения.</w:t>
      </w:r>
    </w:p>
    <w:p w14:paraId="30497F0B" w14:textId="19C78938" w:rsidR="00CD6F54" w:rsidRPr="00F30717" w:rsidRDefault="00CD6F54" w:rsidP="005575C2">
      <w:pPr>
        <w:pStyle w:val="af"/>
        <w:numPr>
          <w:ilvl w:val="2"/>
          <w:numId w:val="10"/>
        </w:numPr>
        <w:tabs>
          <w:tab w:val="left" w:pos="567"/>
          <w:tab w:val="left" w:pos="1134"/>
        </w:tabs>
        <w:spacing w:beforeAutospacing="0" w:after="0" w:afterAutospacing="0" w:line="276" w:lineRule="auto"/>
        <w:ind w:left="0" w:firstLine="567"/>
      </w:pPr>
      <w:r w:rsidRPr="00F30717">
        <w:rPr>
          <w:rStyle w:val="afb"/>
        </w:rPr>
        <w:t xml:space="preserve">Порядок и процедура </w:t>
      </w:r>
      <w:r w:rsidRPr="00F30717">
        <w:rPr>
          <w:bCs/>
        </w:rPr>
        <w:t xml:space="preserve">организации взаимодействия сил и средств, </w:t>
      </w:r>
      <w:r w:rsidRPr="00F30717">
        <w:t xml:space="preserve">а также организаций, функционирующих в совместно эксплуатируемых системах теплоснабжения </w:t>
      </w:r>
      <w:r w:rsidRPr="00F30717">
        <w:rPr>
          <w:rFonts w:eastAsia="Calibri"/>
        </w:rPr>
        <w:t>м</w:t>
      </w:r>
      <w:r w:rsidRPr="00F30717">
        <w:rPr>
          <w:rFonts w:eastAsia="Calibri"/>
          <w:bCs/>
        </w:rPr>
        <w:t xml:space="preserve">униципального образования </w:t>
      </w:r>
      <w:r w:rsidR="00623C9C">
        <w:t xml:space="preserve">городского округа </w:t>
      </w:r>
      <w:r w:rsidR="000B5143">
        <w:t>Лыткарино,</w:t>
      </w:r>
      <w:r w:rsidRPr="00F30717">
        <w:t xml:space="preserve"> осуществляется на основании соглашений об управлении системами теплоснабжения.</w:t>
      </w:r>
    </w:p>
    <w:p w14:paraId="3C7A70CA" w14:textId="1DA68E6E"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14:paraId="4045CBED" w14:textId="77777777" w:rsidR="00547CC7" w:rsidRPr="00F30717" w:rsidRDefault="00547CC7" w:rsidP="005575C2">
      <w:pPr>
        <w:pStyle w:val="af"/>
        <w:spacing w:beforeAutospacing="0" w:after="0" w:afterAutospacing="0" w:line="276" w:lineRule="auto"/>
        <w:ind w:firstLine="567"/>
      </w:pPr>
      <w:r w:rsidRPr="00F30717">
        <w:t xml:space="preserve">1) определение соподчиненности диспетчерских служб теплоснабжающих организаций и </w:t>
      </w:r>
      <w:proofErr w:type="spellStart"/>
      <w:r w:rsidRPr="00F30717">
        <w:t>теплосетевых</w:t>
      </w:r>
      <w:proofErr w:type="spellEnd"/>
      <w:r w:rsidRPr="00F30717">
        <w:t xml:space="preserve"> организаций, порядок их взаимодействия;</w:t>
      </w:r>
    </w:p>
    <w:p w14:paraId="50AD1512" w14:textId="77777777"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14:paraId="1B0E2271" w14:textId="77777777"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F30717" w:rsidRDefault="00547CC7" w:rsidP="005575C2">
      <w:pPr>
        <w:pStyle w:val="af"/>
        <w:spacing w:beforeAutospacing="0" w:after="0" w:afterAutospacing="0" w:line="276" w:lineRule="auto"/>
        <w:ind w:firstLine="567"/>
      </w:pPr>
      <w:r w:rsidRPr="00F30717">
        <w:t xml:space="preserve">4) порядок взаимодействия теплоснабжающих организаций и </w:t>
      </w:r>
      <w:proofErr w:type="spellStart"/>
      <w:r w:rsidRPr="00F30717">
        <w:t>теплосетевых</w:t>
      </w:r>
      <w:proofErr w:type="spellEnd"/>
      <w:r w:rsidRPr="00F30717">
        <w:t xml:space="preserve"> организаций в чрезвычайных ситуациях и аварийных ситуациях.</w:t>
      </w:r>
    </w:p>
    <w:p w14:paraId="1325400E" w14:textId="32AAE1AA" w:rsidR="00461842" w:rsidRPr="00F30717" w:rsidRDefault="00461842" w:rsidP="005575C2">
      <w:pPr>
        <w:pStyle w:val="af"/>
        <w:tabs>
          <w:tab w:val="left" w:pos="851"/>
          <w:tab w:val="left" w:pos="888"/>
        </w:tabs>
        <w:spacing w:beforeAutospacing="0" w:after="0" w:afterAutospacing="0" w:line="276" w:lineRule="auto"/>
        <w:ind w:firstLine="567"/>
        <w:rPr>
          <w:rStyle w:val="afb"/>
        </w:rPr>
      </w:pPr>
      <w:proofErr w:type="gramStart"/>
      <w:r w:rsidRPr="00F30717">
        <w:rPr>
          <w:rStyle w:val="afb"/>
        </w:rPr>
        <w:t xml:space="preserve">Организации, функционирующие в системах теплоснабжения </w:t>
      </w:r>
      <w:r w:rsidRPr="00F30717">
        <w:rPr>
          <w:rFonts w:eastAsia="Calibri"/>
        </w:rPr>
        <w:t>м</w:t>
      </w:r>
      <w:r w:rsidRPr="00F30717">
        <w:rPr>
          <w:rFonts w:eastAsia="Calibri"/>
          <w:bCs/>
        </w:rPr>
        <w:t xml:space="preserve">униципального образования </w:t>
      </w:r>
      <w:r w:rsidR="00623C9C">
        <w:t>городского округа Лыткарино</w:t>
      </w:r>
      <w:r w:rsidRPr="00F30717">
        <w:t xml:space="preserve"> в рамках </w:t>
      </w:r>
      <w:r w:rsidRPr="00F30717">
        <w:rPr>
          <w:rStyle w:val="afb"/>
        </w:rPr>
        <w:t>соглашения об управлении системой теплоснабжения координируют</w:t>
      </w:r>
      <w:proofErr w:type="gramEnd"/>
      <w:r w:rsidRPr="00F30717">
        <w:rPr>
          <w:rStyle w:val="afb"/>
        </w:rPr>
        <w:t xml:space="preserve"> решения, осуществляют взаимодействия сил и средств, при локализации и ликвидации аварийных ситуаций.</w:t>
      </w:r>
    </w:p>
    <w:p w14:paraId="1717176E" w14:textId="40233961"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48E0B88D"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lastRenderedPageBreak/>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В случае</w:t>
      </w:r>
      <w:proofErr w:type="gramStart"/>
      <w:r w:rsidRPr="00F30717">
        <w:rPr>
          <w:rFonts w:ascii="Times New Roman" w:hAnsi="Times New Roman" w:cs="Times New Roman"/>
          <w:sz w:val="24"/>
          <w:szCs w:val="24"/>
        </w:rPr>
        <w:t>,</w:t>
      </w:r>
      <w:proofErr w:type="gramEnd"/>
      <w:r w:rsidRPr="00F30717">
        <w:rPr>
          <w:rFonts w:ascii="Times New Roman" w:hAnsi="Times New Roman" w:cs="Times New Roman"/>
          <w:sz w:val="24"/>
          <w:szCs w:val="24"/>
        </w:rPr>
        <w:t xml:space="preserve"> если теплоснабжающие и </w:t>
      </w:r>
      <w:proofErr w:type="spellStart"/>
      <w:r w:rsidRPr="00F30717">
        <w:rPr>
          <w:rFonts w:ascii="Times New Roman" w:hAnsi="Times New Roman" w:cs="Times New Roman"/>
          <w:sz w:val="24"/>
          <w:szCs w:val="24"/>
        </w:rPr>
        <w:t>теплосетевые</w:t>
      </w:r>
      <w:proofErr w:type="spellEnd"/>
      <w:r w:rsidRPr="00F30717">
        <w:rPr>
          <w:rFonts w:ascii="Times New Roman" w:hAnsi="Times New Roman" w:cs="Times New Roman"/>
          <w:sz w:val="24"/>
          <w:szCs w:val="24"/>
        </w:rPr>
        <w:t xml:space="preserve">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муниципального образования </w:t>
      </w:r>
      <w:r w:rsidR="00623C9C">
        <w:rPr>
          <w:rFonts w:ascii="Times New Roman" w:hAnsi="Times New Roman" w:cs="Times New Roman"/>
          <w:sz w:val="24"/>
          <w:szCs w:val="24"/>
        </w:rPr>
        <w:t>городского округа Лыткарино</w:t>
      </w:r>
      <w:r w:rsidRPr="00F30717">
        <w:rPr>
          <w:rFonts w:ascii="Times New Roman" w:hAnsi="Times New Roman" w:cs="Times New Roman"/>
          <w:sz w:val="24"/>
          <w:szCs w:val="24"/>
        </w:rPr>
        <w:t>.</w:t>
      </w:r>
    </w:p>
    <w:p w14:paraId="3D92760A" w14:textId="77777777" w:rsidR="00461842" w:rsidRPr="00F30717" w:rsidRDefault="00461842" w:rsidP="005575C2">
      <w:pPr>
        <w:spacing w:after="0"/>
        <w:rPr>
          <w:rFonts w:ascii="Times New Roman" w:hAnsi="Times New Roman" w:cs="Times New Roman"/>
          <w:sz w:val="24"/>
          <w:szCs w:val="24"/>
        </w:rPr>
      </w:pPr>
    </w:p>
    <w:p w14:paraId="409EBFF6" w14:textId="5473C78E" w:rsidR="00461842" w:rsidRPr="00F30717" w:rsidRDefault="00461842"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3" w:name="_Toc211588752"/>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и </w:t>
      </w:r>
      <w:r w:rsidR="008333C6" w:rsidRPr="00F30717">
        <w:rPr>
          <w:sz w:val="24"/>
          <w:szCs w:val="24"/>
        </w:rPr>
        <w:t xml:space="preserve">(или) </w:t>
      </w:r>
      <w:proofErr w:type="spellStart"/>
      <w:r w:rsidR="003E67F5" w:rsidRPr="00F30717">
        <w:rPr>
          <w:sz w:val="24"/>
          <w:szCs w:val="24"/>
        </w:rPr>
        <w:t>теплосетевы</w:t>
      </w:r>
      <w:r w:rsidR="008333C6" w:rsidRPr="00F30717">
        <w:rPr>
          <w:sz w:val="24"/>
          <w:szCs w:val="24"/>
        </w:rPr>
        <w:t>х</w:t>
      </w:r>
      <w:proofErr w:type="spellEnd"/>
      <w:r w:rsidR="003E67F5" w:rsidRPr="00F30717">
        <w:rPr>
          <w:sz w:val="24"/>
          <w:szCs w:val="24"/>
        </w:rPr>
        <w:t xml:space="preserve"> организаци</w:t>
      </w:r>
      <w:r w:rsidR="008333C6" w:rsidRPr="00F30717">
        <w:rPr>
          <w:sz w:val="24"/>
          <w:szCs w:val="24"/>
        </w:rPr>
        <w:t>й</w:t>
      </w:r>
      <w:bookmarkEnd w:id="93"/>
    </w:p>
    <w:p w14:paraId="57E717E6" w14:textId="05C775AD" w:rsidR="00A0343A" w:rsidRDefault="00B52D76" w:rsidP="005575C2">
      <w:pPr>
        <w:pStyle w:val="a5"/>
        <w:numPr>
          <w:ilvl w:val="2"/>
          <w:numId w:val="10"/>
        </w:numPr>
        <w:tabs>
          <w:tab w:val="left" w:pos="567"/>
          <w:tab w:val="left" w:pos="1134"/>
        </w:tabs>
        <w:spacing w:line="276" w:lineRule="auto"/>
        <w:ind w:left="0" w:firstLine="567"/>
        <w:jc w:val="both"/>
        <w:rPr>
          <w:sz w:val="24"/>
          <w:szCs w:val="24"/>
        </w:rPr>
      </w:pPr>
      <w:r>
        <w:rPr>
          <w:rFonts w:eastAsia="Calibri"/>
          <w:sz w:val="24"/>
          <w:szCs w:val="24"/>
        </w:rPr>
        <w:t xml:space="preserve">В </w:t>
      </w:r>
      <w:r w:rsidRPr="00F30717">
        <w:rPr>
          <w:rFonts w:eastAsia="Calibri"/>
          <w:sz w:val="24"/>
          <w:szCs w:val="24"/>
        </w:rPr>
        <w:t>м</w:t>
      </w:r>
      <w:r w:rsidRPr="00F30717">
        <w:rPr>
          <w:rFonts w:eastAsia="Calibri"/>
          <w:bCs/>
          <w:sz w:val="24"/>
          <w:szCs w:val="24"/>
        </w:rPr>
        <w:t>униципально</w:t>
      </w:r>
      <w:r>
        <w:rPr>
          <w:rFonts w:eastAsia="Calibri"/>
          <w:bCs/>
          <w:sz w:val="24"/>
          <w:szCs w:val="24"/>
        </w:rPr>
        <w:t xml:space="preserve">м </w:t>
      </w:r>
      <w:r>
        <w:rPr>
          <w:sz w:val="24"/>
          <w:szCs w:val="24"/>
        </w:rPr>
        <w:t>городском округе Лыткарино</w:t>
      </w:r>
      <w:r>
        <w:rPr>
          <w:rStyle w:val="afb"/>
          <w:rFonts w:eastAsiaTheme="minorHAnsi"/>
        </w:rPr>
        <w:t xml:space="preserve"> в </w:t>
      </w:r>
      <w:r w:rsidR="00126ABA" w:rsidRPr="00F30717">
        <w:rPr>
          <w:rStyle w:val="afb"/>
          <w:rFonts w:eastAsiaTheme="minorHAnsi"/>
        </w:rPr>
        <w:t xml:space="preserve">системах теплоснабжения </w:t>
      </w:r>
      <w:r>
        <w:rPr>
          <w:rStyle w:val="afb"/>
          <w:rFonts w:eastAsiaTheme="minorHAnsi"/>
        </w:rPr>
        <w:t xml:space="preserve">отсутствует </w:t>
      </w:r>
      <w:r w:rsidR="00547CC7" w:rsidRPr="00F30717">
        <w:rPr>
          <w:rStyle w:val="afb"/>
          <w:rFonts w:eastAsiaTheme="minorHAnsi"/>
        </w:rPr>
        <w:t xml:space="preserve">деятельность по </w:t>
      </w:r>
      <w:r w:rsidR="00126ABA" w:rsidRPr="00F30717">
        <w:rPr>
          <w:rStyle w:val="afb"/>
          <w:rFonts w:eastAsiaTheme="minorHAnsi"/>
        </w:rPr>
        <w:t>эксплуатаци</w:t>
      </w:r>
      <w:r w:rsidR="00547CC7" w:rsidRPr="00F30717">
        <w:rPr>
          <w:rStyle w:val="afb"/>
          <w:rFonts w:eastAsiaTheme="minorHAnsi"/>
        </w:rPr>
        <w:t>и</w:t>
      </w:r>
      <w:r w:rsidR="00126ABA" w:rsidRPr="00F30717">
        <w:rPr>
          <w:rStyle w:val="afb"/>
          <w:rFonts w:eastAsiaTheme="minorHAnsi"/>
        </w:rPr>
        <w:t xml:space="preserve"> объектов и управление потоками тепловой энергии, теплоносителя  </w:t>
      </w:r>
      <w:r w:rsidRPr="00F30717">
        <w:rPr>
          <w:rStyle w:val="afb"/>
          <w:rFonts w:eastAsiaTheme="minorHAnsi"/>
        </w:rPr>
        <w:t>нескольк</w:t>
      </w:r>
      <w:r>
        <w:rPr>
          <w:rStyle w:val="afb"/>
          <w:rFonts w:eastAsiaTheme="minorHAnsi"/>
        </w:rPr>
        <w:t>ими</w:t>
      </w:r>
      <w:r w:rsidR="00126ABA" w:rsidRPr="00F30717">
        <w:rPr>
          <w:rStyle w:val="afb"/>
          <w:rFonts w:eastAsiaTheme="minorHAnsi"/>
        </w:rPr>
        <w:t xml:space="preserve"> </w:t>
      </w:r>
      <w:r w:rsidR="00126ABA" w:rsidRPr="00F30717">
        <w:rPr>
          <w:sz w:val="24"/>
          <w:szCs w:val="24"/>
        </w:rPr>
        <w:t>организаци</w:t>
      </w:r>
      <w:r>
        <w:rPr>
          <w:sz w:val="24"/>
          <w:szCs w:val="24"/>
        </w:rPr>
        <w:t>ями</w:t>
      </w:r>
      <w:r w:rsidR="00126ABA" w:rsidRPr="00F30717">
        <w:rPr>
          <w:sz w:val="24"/>
          <w:szCs w:val="24"/>
        </w:rPr>
        <w:t>.</w:t>
      </w:r>
    </w:p>
    <w:p w14:paraId="70DB60ED" w14:textId="34E2CD8A" w:rsidR="00CF281D" w:rsidRPr="00CF281D" w:rsidRDefault="00CF281D" w:rsidP="00CF281D">
      <w:pPr>
        <w:pStyle w:val="a5"/>
        <w:tabs>
          <w:tab w:val="left" w:pos="567"/>
          <w:tab w:val="left" w:pos="1134"/>
        </w:tabs>
        <w:spacing w:line="276" w:lineRule="auto"/>
        <w:ind w:left="390" w:firstLine="0"/>
        <w:jc w:val="both"/>
        <w:rPr>
          <w:sz w:val="24"/>
          <w:szCs w:val="24"/>
        </w:rPr>
      </w:pPr>
    </w:p>
    <w:p w14:paraId="42FED968" w14:textId="0B7F17CB" w:rsidR="00E454A6"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pPr>
      <w:bookmarkStart w:id="94" w:name="_Toc211588753"/>
      <w:r w:rsidRPr="00F30717">
        <w:rPr>
          <w:sz w:val="24"/>
          <w:szCs w:val="24"/>
        </w:rPr>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94"/>
    </w:p>
    <w:p w14:paraId="4B5E803A" w14:textId="109DBD2E" w:rsidR="001D0FA3" w:rsidRPr="00F30717" w:rsidRDefault="001D0FA3" w:rsidP="005575C2">
      <w:pPr>
        <w:pStyle w:val="1"/>
        <w:numPr>
          <w:ilvl w:val="1"/>
          <w:numId w:val="17"/>
        </w:numPr>
        <w:tabs>
          <w:tab w:val="left" w:pos="567"/>
          <w:tab w:val="left" w:pos="709"/>
          <w:tab w:val="left" w:pos="851"/>
          <w:tab w:val="left" w:pos="993"/>
          <w:tab w:val="left" w:pos="4781"/>
        </w:tabs>
        <w:spacing w:before="61"/>
        <w:ind w:left="0" w:firstLine="567"/>
        <w:jc w:val="both"/>
        <w:rPr>
          <w:sz w:val="24"/>
          <w:szCs w:val="24"/>
        </w:rPr>
      </w:pPr>
      <w:bookmarkStart w:id="95" w:name="_Toc211588754"/>
      <w:r w:rsidRPr="00F30717">
        <w:rPr>
          <w:sz w:val="24"/>
          <w:szCs w:val="24"/>
        </w:rPr>
        <w:t xml:space="preserve">Состав сил </w:t>
      </w:r>
      <w:r w:rsidR="002326FE" w:rsidRPr="00F30717">
        <w:rPr>
          <w:sz w:val="24"/>
          <w:szCs w:val="24"/>
        </w:rPr>
        <w:t>и сре</w:t>
      </w:r>
      <w:proofErr w:type="gramStart"/>
      <w:r w:rsidR="002326FE" w:rsidRPr="00F30717">
        <w:rPr>
          <w:sz w:val="24"/>
          <w:szCs w:val="24"/>
        </w:rPr>
        <w:t xml:space="preserve">дств </w:t>
      </w:r>
      <w:r w:rsidR="004F30DF" w:rsidRPr="00F30717">
        <w:rPr>
          <w:sz w:val="24"/>
          <w:szCs w:val="24"/>
        </w:rPr>
        <w:t>дл</w:t>
      </w:r>
      <w:proofErr w:type="gramEnd"/>
      <w:r w:rsidR="004F30DF" w:rsidRPr="00F30717">
        <w:rPr>
          <w:sz w:val="24"/>
          <w:szCs w:val="24"/>
        </w:rPr>
        <w:t>я</w:t>
      </w:r>
      <w:r w:rsidRPr="00F30717">
        <w:rPr>
          <w:sz w:val="24"/>
          <w:szCs w:val="24"/>
        </w:rPr>
        <w:t xml:space="preserve"> локализации и ликвидации аварийных ситуаций</w:t>
      </w:r>
      <w:bookmarkEnd w:id="95"/>
    </w:p>
    <w:p w14:paraId="01790CF1" w14:textId="212AF897" w:rsidR="00E565DE" w:rsidRPr="00F30717" w:rsidRDefault="00E565DE" w:rsidP="005575C2">
      <w:pPr>
        <w:pStyle w:val="a5"/>
        <w:numPr>
          <w:ilvl w:val="2"/>
          <w:numId w:val="17"/>
        </w:numPr>
        <w:tabs>
          <w:tab w:val="left" w:pos="851"/>
          <w:tab w:val="left" w:pos="1134"/>
        </w:tabs>
        <w:spacing w:line="276" w:lineRule="auto"/>
        <w:ind w:left="0" w:right="142" w:firstLine="567"/>
        <w:jc w:val="both"/>
        <w:rPr>
          <w:sz w:val="24"/>
          <w:szCs w:val="24"/>
          <w:lang w:eastAsia="ru-RU"/>
        </w:rPr>
      </w:pPr>
      <w:r w:rsidRPr="00F30717">
        <w:rPr>
          <w:sz w:val="24"/>
          <w:szCs w:val="24"/>
          <w:lang w:eastAsia="ru-RU"/>
        </w:rPr>
        <w:t>Состав сил в</w:t>
      </w:r>
      <w:r w:rsidR="008A1759" w:rsidRPr="00F30717">
        <w:rPr>
          <w:sz w:val="24"/>
          <w:szCs w:val="24"/>
          <w:lang w:eastAsia="ru-RU"/>
        </w:rPr>
        <w:t xml:space="preserve"> </w:t>
      </w:r>
      <w:r w:rsidRPr="00F30717">
        <w:rPr>
          <w:sz w:val="24"/>
          <w:szCs w:val="24"/>
          <w:lang w:eastAsia="ru-RU"/>
        </w:rPr>
        <w:t xml:space="preserve">учреждениях и </w:t>
      </w:r>
      <w:r w:rsidR="008A1759" w:rsidRPr="00F30717">
        <w:rPr>
          <w:sz w:val="24"/>
          <w:szCs w:val="24"/>
          <w:lang w:eastAsia="ru-RU"/>
        </w:rPr>
        <w:t xml:space="preserve">организациях связанных с функционированием систем теплоснабжения </w:t>
      </w:r>
      <w:r w:rsidRPr="00F30717">
        <w:rPr>
          <w:sz w:val="24"/>
          <w:szCs w:val="24"/>
        </w:rPr>
        <w:t xml:space="preserve">муниципального образования </w:t>
      </w:r>
      <w:r w:rsidR="004F0D05">
        <w:rPr>
          <w:sz w:val="24"/>
          <w:szCs w:val="24"/>
        </w:rPr>
        <w:t>городского округа Лыткарино</w:t>
      </w:r>
      <w:r w:rsidRPr="00F30717">
        <w:rPr>
          <w:i/>
          <w:sz w:val="24"/>
          <w:szCs w:val="24"/>
        </w:rPr>
        <w:t xml:space="preserve"> </w:t>
      </w:r>
      <w:r w:rsidRPr="00F30717">
        <w:rPr>
          <w:sz w:val="24"/>
          <w:szCs w:val="24"/>
          <w:lang w:eastAsia="ru-RU"/>
        </w:rPr>
        <w:t xml:space="preserve">привлекаемых в рамках своих полномочий </w:t>
      </w:r>
      <w:r w:rsidR="008A1759" w:rsidRPr="00F30717">
        <w:rPr>
          <w:sz w:val="24"/>
          <w:szCs w:val="24"/>
          <w:lang w:eastAsia="ru-RU"/>
        </w:rPr>
        <w:t>д</w:t>
      </w:r>
      <w:r w:rsidR="004F30DF" w:rsidRPr="00F30717">
        <w:rPr>
          <w:sz w:val="24"/>
          <w:szCs w:val="24"/>
          <w:lang w:eastAsia="ru-RU"/>
        </w:rPr>
        <w:t>ля локализации и ликвидации аварийных ситуаций в системах централизованного теплоснабжения</w:t>
      </w:r>
      <w:r w:rsidRPr="00F30717">
        <w:rPr>
          <w:sz w:val="24"/>
          <w:szCs w:val="24"/>
          <w:lang w:eastAsia="ru-RU"/>
        </w:rPr>
        <w:t>:</w:t>
      </w:r>
      <w:r w:rsidR="004F30DF" w:rsidRPr="00F30717">
        <w:rPr>
          <w:sz w:val="24"/>
          <w:szCs w:val="24"/>
          <w:lang w:eastAsia="ru-RU"/>
        </w:rPr>
        <w:t xml:space="preserve"> </w:t>
      </w:r>
    </w:p>
    <w:p w14:paraId="36D6824D" w14:textId="2B2700F1" w:rsidR="001D0FA3" w:rsidRPr="00F30717" w:rsidRDefault="00FC7A41" w:rsidP="005575C2">
      <w:pPr>
        <w:pStyle w:val="a5"/>
        <w:spacing w:line="276" w:lineRule="auto"/>
        <w:ind w:left="0" w:right="142" w:firstLine="567"/>
        <w:jc w:val="both"/>
        <w:rPr>
          <w:sz w:val="24"/>
          <w:szCs w:val="24"/>
          <w:lang w:eastAsia="ru-RU"/>
        </w:rPr>
      </w:pPr>
      <w:r>
        <w:rPr>
          <w:sz w:val="24"/>
          <w:szCs w:val="24"/>
          <w:lang w:eastAsia="ru-RU"/>
        </w:rPr>
        <w:t xml:space="preserve">а) </w:t>
      </w:r>
      <w:r w:rsidR="001D0FA3" w:rsidRPr="00F30717">
        <w:rPr>
          <w:sz w:val="24"/>
          <w:szCs w:val="24"/>
          <w:lang w:eastAsia="ru-RU"/>
        </w:rPr>
        <w:t xml:space="preserve">в администрации </w:t>
      </w:r>
      <w:r w:rsidR="004F0D05" w:rsidRPr="004F0D05">
        <w:rPr>
          <w:sz w:val="24"/>
          <w:szCs w:val="24"/>
        </w:rPr>
        <w:t>городского округа Лыткарино</w:t>
      </w:r>
      <w:r w:rsidR="001D0FA3" w:rsidRPr="00F30717">
        <w:rPr>
          <w:sz w:val="24"/>
          <w:szCs w:val="24"/>
          <w:lang w:eastAsia="ru-RU"/>
        </w:rPr>
        <w:t>:</w:t>
      </w:r>
    </w:p>
    <w:p w14:paraId="5E5188FB" w14:textId="6EF79549" w:rsidR="001D0FA3" w:rsidRPr="00F30717" w:rsidRDefault="001D0FA3" w:rsidP="005575C2">
      <w:pPr>
        <w:pStyle w:val="a5"/>
        <w:spacing w:line="276" w:lineRule="auto"/>
        <w:ind w:left="0" w:right="142" w:firstLine="567"/>
        <w:jc w:val="both"/>
        <w:rPr>
          <w:sz w:val="24"/>
          <w:szCs w:val="24"/>
        </w:rPr>
      </w:pPr>
      <w:r w:rsidRPr="00F30717">
        <w:rPr>
          <w:sz w:val="24"/>
          <w:szCs w:val="24"/>
          <w:lang w:eastAsia="ru-RU"/>
        </w:rPr>
        <w:t xml:space="preserve">- заместитель Главы </w:t>
      </w:r>
      <w:r w:rsidR="004F0D05">
        <w:rPr>
          <w:sz w:val="24"/>
          <w:szCs w:val="24"/>
        </w:rPr>
        <w:t>городского округа Лыткарино</w:t>
      </w:r>
      <w:r w:rsidRPr="00F30717">
        <w:rPr>
          <w:sz w:val="24"/>
          <w:szCs w:val="24"/>
        </w:rPr>
        <w:t xml:space="preserve"> ответственный за организацию эксплуатации объектов жилищно-коммунального хозяйства;</w:t>
      </w:r>
    </w:p>
    <w:p w14:paraId="7900EA2F" w14:textId="30B370B5"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начальник и специалисты подразделения администрации муниципального образования </w:t>
      </w:r>
      <w:r w:rsidR="000B5143">
        <w:rPr>
          <w:sz w:val="24"/>
          <w:szCs w:val="24"/>
          <w:lang w:eastAsia="ru-RU"/>
        </w:rPr>
        <w:t>городского округа Лыткарино</w:t>
      </w:r>
      <w:r w:rsidRPr="00F30717">
        <w:rPr>
          <w:sz w:val="24"/>
          <w:szCs w:val="24"/>
          <w:lang w:eastAsia="ru-RU"/>
        </w:rPr>
        <w:t xml:space="preserve"> курирующие жилищно-коммунальное хозяйство;</w:t>
      </w:r>
    </w:p>
    <w:p w14:paraId="33250795" w14:textId="229FA37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01581F" w:rsidRPr="00F30717">
        <w:rPr>
          <w:sz w:val="24"/>
          <w:szCs w:val="24"/>
          <w:lang w:eastAsia="ru-RU"/>
        </w:rPr>
        <w:t xml:space="preserve">операторы </w:t>
      </w:r>
      <w:r w:rsidR="007F198A" w:rsidRPr="00F30717">
        <w:rPr>
          <w:sz w:val="24"/>
          <w:szCs w:val="24"/>
        </w:rPr>
        <w:t xml:space="preserve">Единой дежурной диспетчерской службы </w:t>
      </w:r>
      <w:r w:rsidR="007F198A" w:rsidRPr="00F30717">
        <w:rPr>
          <w:bCs/>
          <w:sz w:val="24"/>
          <w:szCs w:val="24"/>
        </w:rPr>
        <w:t xml:space="preserve">муниципального образования </w:t>
      </w:r>
      <w:r w:rsidR="004F0D05">
        <w:rPr>
          <w:sz w:val="24"/>
          <w:szCs w:val="24"/>
        </w:rPr>
        <w:t>городского округа Лыткарино</w:t>
      </w:r>
      <w:r w:rsidR="007F198A" w:rsidRPr="00F30717">
        <w:rPr>
          <w:sz w:val="24"/>
          <w:szCs w:val="24"/>
        </w:rPr>
        <w:t xml:space="preserve"> (далее – </w:t>
      </w:r>
      <w:r w:rsidRPr="00F30717">
        <w:rPr>
          <w:sz w:val="24"/>
          <w:szCs w:val="24"/>
          <w:lang w:eastAsia="ru-RU"/>
        </w:rPr>
        <w:t>ЕДДС</w:t>
      </w:r>
      <w:r w:rsidR="007F198A" w:rsidRPr="00F30717">
        <w:rPr>
          <w:sz w:val="24"/>
          <w:szCs w:val="24"/>
          <w:lang w:eastAsia="ru-RU"/>
        </w:rPr>
        <w:t>)</w:t>
      </w:r>
      <w:r w:rsidRPr="00F30717">
        <w:rPr>
          <w:sz w:val="24"/>
          <w:szCs w:val="24"/>
          <w:lang w:eastAsia="ru-RU"/>
        </w:rPr>
        <w:t>, находящиеся на смене.</w:t>
      </w:r>
    </w:p>
    <w:p w14:paraId="2EA0B85F" w14:textId="0C5B4C25" w:rsidR="001D0FA3" w:rsidRPr="00F30717" w:rsidRDefault="00FC7A41" w:rsidP="005575C2">
      <w:pPr>
        <w:pStyle w:val="a5"/>
        <w:spacing w:line="276" w:lineRule="auto"/>
        <w:ind w:left="0" w:right="142" w:firstLine="567"/>
        <w:jc w:val="both"/>
        <w:rPr>
          <w:i/>
          <w:sz w:val="24"/>
          <w:szCs w:val="24"/>
        </w:rPr>
      </w:pPr>
      <w:r>
        <w:rPr>
          <w:sz w:val="24"/>
          <w:szCs w:val="24"/>
          <w:lang w:eastAsia="ru-RU"/>
        </w:rPr>
        <w:t>б</w:t>
      </w:r>
      <w:r w:rsidR="001D0FA3" w:rsidRPr="00F30717">
        <w:rPr>
          <w:sz w:val="24"/>
          <w:szCs w:val="24"/>
          <w:lang w:eastAsia="ru-RU"/>
        </w:rPr>
        <w:t xml:space="preserve">) в организациях, </w:t>
      </w:r>
      <w:r w:rsidR="001D0FA3" w:rsidRPr="00F30717">
        <w:rPr>
          <w:sz w:val="24"/>
          <w:szCs w:val="24"/>
        </w:rPr>
        <w:t>функционирующих в системах теплоснабжения</w:t>
      </w:r>
      <w:r w:rsidR="001D0FA3" w:rsidRPr="00F30717">
        <w:rPr>
          <w:sz w:val="24"/>
          <w:szCs w:val="24"/>
          <w:lang w:eastAsia="ru-RU"/>
        </w:rPr>
        <w:t xml:space="preserve"> </w:t>
      </w:r>
      <w:r w:rsidR="001D0FA3" w:rsidRPr="00F30717">
        <w:rPr>
          <w:sz w:val="24"/>
          <w:szCs w:val="24"/>
        </w:rPr>
        <w:t xml:space="preserve">муниципального образования </w:t>
      </w:r>
      <w:r w:rsidR="004F0D05">
        <w:rPr>
          <w:sz w:val="24"/>
          <w:szCs w:val="24"/>
        </w:rPr>
        <w:t>городского округа Лыткарино</w:t>
      </w:r>
      <w:r w:rsidR="001D0FA3" w:rsidRPr="00F30717">
        <w:rPr>
          <w:sz w:val="24"/>
          <w:szCs w:val="24"/>
        </w:rPr>
        <w:t>:</w:t>
      </w:r>
    </w:p>
    <w:p w14:paraId="66CDD4CC"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главный инженер; </w:t>
      </w:r>
    </w:p>
    <w:p w14:paraId="01699079" w14:textId="52AD176E" w:rsidR="001D0FA3" w:rsidRPr="00F30717" w:rsidRDefault="001D0FA3" w:rsidP="005575C2">
      <w:pPr>
        <w:pStyle w:val="a5"/>
        <w:spacing w:line="276" w:lineRule="auto"/>
        <w:ind w:left="0" w:right="142" w:firstLine="567"/>
        <w:jc w:val="both"/>
        <w:rPr>
          <w:sz w:val="24"/>
          <w:szCs w:val="24"/>
          <w:lang w:eastAsia="ru-RU"/>
        </w:rPr>
      </w:pPr>
      <w:r w:rsidRPr="00F30717">
        <w:rPr>
          <w:i/>
          <w:sz w:val="24"/>
          <w:szCs w:val="24"/>
        </w:rPr>
        <w:t xml:space="preserve">- </w:t>
      </w:r>
      <w:r w:rsidR="005E3435" w:rsidRPr="00F30717">
        <w:rPr>
          <w:sz w:val="24"/>
          <w:szCs w:val="24"/>
          <w:lang w:eastAsia="ru-RU"/>
        </w:rPr>
        <w:t>диспетчер аварийно-диспетчерской службы</w:t>
      </w:r>
      <w:r w:rsidRPr="00F30717">
        <w:rPr>
          <w:sz w:val="24"/>
          <w:szCs w:val="24"/>
          <w:lang w:eastAsia="ru-RU"/>
        </w:rPr>
        <w:t>;</w:t>
      </w:r>
      <w:r w:rsidRPr="00F30717">
        <w:rPr>
          <w:i/>
          <w:sz w:val="24"/>
          <w:szCs w:val="24"/>
        </w:rPr>
        <w:t xml:space="preserve"> </w:t>
      </w:r>
    </w:p>
    <w:p w14:paraId="49D816D2"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персонал производственно-технической службы; </w:t>
      </w:r>
    </w:p>
    <w:p w14:paraId="01F05E38" w14:textId="13ADAB2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инженерно-технические работники и операторы (машинисты) дежурной смены котельн</w:t>
      </w:r>
      <w:r w:rsidR="00434591" w:rsidRPr="00F30717">
        <w:rPr>
          <w:sz w:val="24"/>
          <w:szCs w:val="24"/>
          <w:lang w:eastAsia="ru-RU"/>
        </w:rPr>
        <w:t>ых</w:t>
      </w:r>
      <w:r w:rsidRPr="00F30717">
        <w:rPr>
          <w:sz w:val="24"/>
          <w:szCs w:val="24"/>
          <w:lang w:eastAsia="ru-RU"/>
        </w:rPr>
        <w:t>;</w:t>
      </w:r>
    </w:p>
    <w:p w14:paraId="7D5B46CF" w14:textId="6A545ADD"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5E3435" w:rsidRPr="00F30717">
        <w:rPr>
          <w:sz w:val="24"/>
          <w:szCs w:val="24"/>
          <w:lang w:eastAsia="ru-RU"/>
        </w:rPr>
        <w:t>члены аварийно-ремонт</w:t>
      </w:r>
      <w:r w:rsidR="006A3F67" w:rsidRPr="00F30717">
        <w:rPr>
          <w:sz w:val="24"/>
          <w:szCs w:val="24"/>
          <w:lang w:eastAsia="ru-RU"/>
        </w:rPr>
        <w:t>ны</w:t>
      </w:r>
      <w:r w:rsidR="005E3435" w:rsidRPr="00F30717">
        <w:rPr>
          <w:sz w:val="24"/>
          <w:szCs w:val="24"/>
          <w:lang w:eastAsia="ru-RU"/>
        </w:rPr>
        <w:t>х бригад</w:t>
      </w:r>
      <w:r w:rsidRPr="00F30717">
        <w:rPr>
          <w:sz w:val="24"/>
          <w:szCs w:val="24"/>
          <w:lang w:eastAsia="ru-RU"/>
        </w:rPr>
        <w:t>.</w:t>
      </w:r>
    </w:p>
    <w:p w14:paraId="64D2EF6C" w14:textId="040D77AD" w:rsidR="00653F46" w:rsidRPr="00F30717" w:rsidRDefault="00FC7A41" w:rsidP="005575C2">
      <w:pPr>
        <w:pStyle w:val="a5"/>
        <w:spacing w:line="276" w:lineRule="auto"/>
        <w:ind w:left="0" w:right="142" w:firstLine="567"/>
        <w:jc w:val="both"/>
        <w:rPr>
          <w:sz w:val="24"/>
          <w:szCs w:val="24"/>
          <w:lang w:eastAsia="ru-RU"/>
        </w:rPr>
      </w:pPr>
      <w:r>
        <w:rPr>
          <w:sz w:val="24"/>
          <w:szCs w:val="24"/>
          <w:lang w:eastAsia="ru-RU"/>
        </w:rPr>
        <w:t>в</w:t>
      </w:r>
      <w:r w:rsidR="00653F46" w:rsidRPr="00F30717">
        <w:rPr>
          <w:sz w:val="24"/>
          <w:szCs w:val="24"/>
          <w:lang w:eastAsia="ru-RU"/>
        </w:rPr>
        <w:t xml:space="preserve">) в оперативных службах обеспечивающих </w:t>
      </w:r>
      <w:r w:rsidR="00653F46" w:rsidRPr="00F30717">
        <w:rPr>
          <w:sz w:val="24"/>
          <w:szCs w:val="24"/>
        </w:rPr>
        <w:t>функционирование систем теплоснабжения</w:t>
      </w:r>
      <w:r w:rsidR="00653F46" w:rsidRPr="00F30717">
        <w:rPr>
          <w:sz w:val="24"/>
          <w:szCs w:val="24"/>
          <w:lang w:eastAsia="ru-RU"/>
        </w:rPr>
        <w:t xml:space="preserve"> </w:t>
      </w:r>
      <w:r w:rsidR="00653F46" w:rsidRPr="00F30717">
        <w:rPr>
          <w:sz w:val="24"/>
          <w:szCs w:val="24"/>
        </w:rPr>
        <w:t xml:space="preserve">муниципального образования </w:t>
      </w:r>
      <w:r w:rsidR="004F0D05">
        <w:rPr>
          <w:sz w:val="24"/>
          <w:szCs w:val="24"/>
        </w:rPr>
        <w:t>городского округа Лыткарино</w:t>
      </w:r>
      <w:r w:rsidR="00653F46" w:rsidRPr="00F30717">
        <w:rPr>
          <w:i/>
          <w:sz w:val="24"/>
          <w:szCs w:val="24"/>
        </w:rPr>
        <w:t xml:space="preserve"> </w:t>
      </w:r>
      <w:r w:rsidR="00653F46" w:rsidRPr="00F30717">
        <w:rPr>
          <w:sz w:val="24"/>
          <w:szCs w:val="24"/>
        </w:rPr>
        <w:t>только при</w:t>
      </w:r>
      <w:r w:rsidR="00653F46" w:rsidRPr="00F30717">
        <w:rPr>
          <w:sz w:val="24"/>
          <w:szCs w:val="24"/>
          <w:lang w:eastAsia="ru-RU"/>
        </w:rPr>
        <w:t xml:space="preserve"> локализации и ликвидации аварийных ситуаций:</w:t>
      </w:r>
    </w:p>
    <w:p w14:paraId="6AA33721" w14:textId="31D1C969" w:rsidR="00653F46" w:rsidRPr="00F30717" w:rsidRDefault="00653F46"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оперативный дежурный</w:t>
      </w:r>
      <w:r w:rsidR="000404F9" w:rsidRPr="00F30717">
        <w:rPr>
          <w:sz w:val="24"/>
          <w:szCs w:val="24"/>
        </w:rPr>
        <w:t xml:space="preserve"> персонал; </w:t>
      </w:r>
    </w:p>
    <w:p w14:paraId="3BF5C1CC" w14:textId="42F5C2B3" w:rsidR="000404F9" w:rsidRPr="00F30717" w:rsidRDefault="000404F9" w:rsidP="005575C2">
      <w:pPr>
        <w:pStyle w:val="a5"/>
        <w:spacing w:line="276" w:lineRule="auto"/>
        <w:ind w:left="0" w:right="142" w:firstLine="567"/>
        <w:jc w:val="both"/>
        <w:rPr>
          <w:sz w:val="24"/>
          <w:szCs w:val="24"/>
        </w:rPr>
      </w:pPr>
      <w:r w:rsidRPr="00F30717">
        <w:rPr>
          <w:sz w:val="24"/>
          <w:szCs w:val="24"/>
        </w:rPr>
        <w:t xml:space="preserve">- выездные бригады, </w:t>
      </w:r>
      <w:proofErr w:type="gramStart"/>
      <w:r w:rsidRPr="00F30717">
        <w:rPr>
          <w:sz w:val="24"/>
          <w:szCs w:val="24"/>
        </w:rPr>
        <w:t>выездная</w:t>
      </w:r>
      <w:proofErr w:type="gramEnd"/>
      <w:r w:rsidRPr="00F30717">
        <w:rPr>
          <w:sz w:val="24"/>
          <w:szCs w:val="24"/>
        </w:rPr>
        <w:t xml:space="preserve"> аварийно-</w:t>
      </w:r>
      <w:r w:rsidR="005E3435" w:rsidRPr="00F30717">
        <w:rPr>
          <w:sz w:val="24"/>
          <w:szCs w:val="24"/>
        </w:rPr>
        <w:t>ремонтные</w:t>
      </w:r>
      <w:r w:rsidRPr="00F30717">
        <w:rPr>
          <w:sz w:val="24"/>
          <w:szCs w:val="24"/>
        </w:rPr>
        <w:t xml:space="preserve"> бригады в соответствии с утверждёнными в установленном порядке типовыми штатными расписаниями.</w:t>
      </w:r>
    </w:p>
    <w:p w14:paraId="0FC7EF62" w14:textId="6C9B0E6E" w:rsidR="001E17B7" w:rsidRPr="00F30717" w:rsidRDefault="00FC7A41" w:rsidP="005575C2">
      <w:pPr>
        <w:pStyle w:val="a5"/>
        <w:spacing w:line="276" w:lineRule="auto"/>
        <w:ind w:left="0" w:right="142" w:firstLine="567"/>
        <w:jc w:val="both"/>
        <w:rPr>
          <w:sz w:val="24"/>
          <w:szCs w:val="24"/>
          <w:lang w:eastAsia="ru-RU"/>
        </w:rPr>
      </w:pPr>
      <w:r>
        <w:rPr>
          <w:sz w:val="24"/>
          <w:szCs w:val="24"/>
        </w:rPr>
        <w:t>г</w:t>
      </w:r>
      <w:r w:rsidR="001E17B7" w:rsidRPr="00F30717">
        <w:rPr>
          <w:sz w:val="24"/>
          <w:szCs w:val="24"/>
        </w:rPr>
        <w:t>)</w:t>
      </w:r>
      <w:r w:rsidR="001E17B7" w:rsidRPr="00F30717">
        <w:rPr>
          <w:sz w:val="24"/>
          <w:szCs w:val="24"/>
          <w:lang w:eastAsia="ru-RU"/>
        </w:rPr>
        <w:t xml:space="preserve"> в </w:t>
      </w:r>
      <w:r w:rsidR="00EF41BC" w:rsidRPr="00F30717">
        <w:rPr>
          <w:sz w:val="24"/>
          <w:szCs w:val="24"/>
          <w:lang w:eastAsia="ru-RU"/>
        </w:rPr>
        <w:t xml:space="preserve">экстренных </w:t>
      </w:r>
      <w:r w:rsidR="001E17B7" w:rsidRPr="00F30717">
        <w:rPr>
          <w:sz w:val="24"/>
          <w:szCs w:val="24"/>
          <w:lang w:eastAsia="ru-RU"/>
        </w:rPr>
        <w:t xml:space="preserve">оперативных службах обеспечивающих </w:t>
      </w:r>
      <w:r w:rsidR="001E17B7" w:rsidRPr="00F30717">
        <w:rPr>
          <w:sz w:val="24"/>
          <w:szCs w:val="24"/>
        </w:rPr>
        <w:t>функционирование систем теплоснабжения</w:t>
      </w:r>
      <w:r w:rsidR="001E17B7" w:rsidRPr="00F30717">
        <w:rPr>
          <w:sz w:val="24"/>
          <w:szCs w:val="24"/>
          <w:lang w:eastAsia="ru-RU"/>
        </w:rPr>
        <w:t xml:space="preserve"> </w:t>
      </w:r>
      <w:r w:rsidR="001E17B7" w:rsidRPr="00F30717">
        <w:rPr>
          <w:sz w:val="24"/>
          <w:szCs w:val="24"/>
        </w:rPr>
        <w:t xml:space="preserve">муниципального образования </w:t>
      </w:r>
      <w:r w:rsidR="004F0D05">
        <w:rPr>
          <w:sz w:val="24"/>
          <w:szCs w:val="24"/>
        </w:rPr>
        <w:t>городского округа Лыткарино</w:t>
      </w:r>
      <w:r w:rsidR="001E17B7" w:rsidRPr="00F30717">
        <w:rPr>
          <w:i/>
          <w:sz w:val="24"/>
          <w:szCs w:val="24"/>
        </w:rPr>
        <w:t xml:space="preserve"> </w:t>
      </w:r>
      <w:r w:rsidR="001E17B7" w:rsidRPr="00F30717">
        <w:rPr>
          <w:sz w:val="24"/>
          <w:szCs w:val="24"/>
        </w:rPr>
        <w:t>только при</w:t>
      </w:r>
      <w:r w:rsidR="001E17B7" w:rsidRPr="00F30717">
        <w:rPr>
          <w:sz w:val="24"/>
          <w:szCs w:val="24"/>
          <w:lang w:eastAsia="ru-RU"/>
        </w:rPr>
        <w:t xml:space="preserve"> локализации и ликвидации аварийных ситуаций:</w:t>
      </w:r>
    </w:p>
    <w:p w14:paraId="04374943" w14:textId="77777777" w:rsidR="001E17B7" w:rsidRPr="00F30717" w:rsidRDefault="001E17B7"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14:paraId="58024DD4" w14:textId="3AD39B25" w:rsidR="001E17B7" w:rsidRPr="00F30717" w:rsidRDefault="001E17B7" w:rsidP="005575C2">
      <w:pPr>
        <w:pStyle w:val="a5"/>
        <w:spacing w:line="276" w:lineRule="auto"/>
        <w:ind w:left="0" w:right="142" w:firstLine="567"/>
        <w:jc w:val="both"/>
        <w:rPr>
          <w:sz w:val="24"/>
          <w:szCs w:val="24"/>
        </w:rPr>
      </w:pPr>
      <w:r w:rsidRPr="00F30717">
        <w:rPr>
          <w:sz w:val="24"/>
          <w:szCs w:val="24"/>
        </w:rPr>
        <w:t xml:space="preserve">- </w:t>
      </w:r>
      <w:proofErr w:type="gramStart"/>
      <w:r w:rsidRPr="00F30717">
        <w:rPr>
          <w:sz w:val="24"/>
          <w:szCs w:val="24"/>
        </w:rPr>
        <w:t>выездная</w:t>
      </w:r>
      <w:proofErr w:type="gramEnd"/>
      <w:r w:rsidRPr="00F30717">
        <w:rPr>
          <w:sz w:val="24"/>
          <w:szCs w:val="24"/>
        </w:rPr>
        <w:t xml:space="preserve"> аварийно-</w:t>
      </w:r>
      <w:r w:rsidR="005E3435" w:rsidRPr="00F30717">
        <w:rPr>
          <w:sz w:val="24"/>
          <w:szCs w:val="24"/>
        </w:rPr>
        <w:t>ремонтные</w:t>
      </w:r>
      <w:r w:rsidRPr="00F30717">
        <w:rPr>
          <w:sz w:val="24"/>
          <w:szCs w:val="24"/>
        </w:rPr>
        <w:t xml:space="preserve"> бригады в соответствии с утверждёнными в </w:t>
      </w:r>
      <w:r w:rsidRPr="00F30717">
        <w:rPr>
          <w:sz w:val="24"/>
          <w:szCs w:val="24"/>
        </w:rPr>
        <w:lastRenderedPageBreak/>
        <w:t>установленном порядке штатными расписаниями.</w:t>
      </w:r>
    </w:p>
    <w:p w14:paraId="47DD04D9" w14:textId="5DABEA1F" w:rsidR="00EF41BC" w:rsidRPr="00F30717" w:rsidRDefault="00FC7A41" w:rsidP="005575C2">
      <w:pPr>
        <w:pStyle w:val="a5"/>
        <w:spacing w:line="276" w:lineRule="auto"/>
        <w:ind w:left="0" w:right="142" w:firstLine="567"/>
        <w:jc w:val="both"/>
        <w:rPr>
          <w:sz w:val="24"/>
          <w:szCs w:val="24"/>
        </w:rPr>
      </w:pPr>
      <w:r>
        <w:rPr>
          <w:sz w:val="24"/>
          <w:szCs w:val="24"/>
        </w:rPr>
        <w:t>д</w:t>
      </w:r>
      <w:r w:rsidR="00EF41BC" w:rsidRPr="00F30717">
        <w:rPr>
          <w:sz w:val="24"/>
          <w:szCs w:val="24"/>
        </w:rPr>
        <w:t>) в организациях, управляющих многоквартирными домами:</w:t>
      </w:r>
    </w:p>
    <w:p w14:paraId="46B39F0D" w14:textId="2727FB85" w:rsidR="00EF41BC" w:rsidRPr="00F30717" w:rsidRDefault="00EF41BC" w:rsidP="005575C2">
      <w:pPr>
        <w:pStyle w:val="a5"/>
        <w:spacing w:line="276" w:lineRule="auto"/>
        <w:ind w:left="0" w:right="142" w:firstLine="567"/>
        <w:jc w:val="both"/>
        <w:rPr>
          <w:sz w:val="24"/>
          <w:szCs w:val="24"/>
        </w:rPr>
      </w:pPr>
      <w:r w:rsidRPr="00F30717">
        <w:rPr>
          <w:sz w:val="24"/>
          <w:szCs w:val="24"/>
        </w:rPr>
        <w:t xml:space="preserve">- </w:t>
      </w:r>
      <w:r w:rsidR="001C2489" w:rsidRPr="00F30717">
        <w:rPr>
          <w:sz w:val="24"/>
          <w:szCs w:val="24"/>
        </w:rPr>
        <w:t>персонал аварийно-диспетчерской службы.</w:t>
      </w:r>
    </w:p>
    <w:p w14:paraId="5A584F56" w14:textId="00525085" w:rsidR="00E565DE" w:rsidRPr="00F30717" w:rsidRDefault="00CC67E0" w:rsidP="005575C2">
      <w:pPr>
        <w:pStyle w:val="a3"/>
        <w:spacing w:line="276" w:lineRule="auto"/>
        <w:ind w:firstLine="567"/>
        <w:jc w:val="both"/>
        <w:rPr>
          <w:sz w:val="24"/>
          <w:szCs w:val="24"/>
          <w:lang w:eastAsia="ru-RU"/>
        </w:rPr>
      </w:pPr>
      <w:r w:rsidRPr="00F30717">
        <w:rPr>
          <w:sz w:val="24"/>
          <w:szCs w:val="24"/>
        </w:rPr>
        <w:t xml:space="preserve">5.1.2. Состав средств </w:t>
      </w:r>
      <w:r w:rsidR="00E565DE" w:rsidRPr="00F30717">
        <w:rPr>
          <w:sz w:val="24"/>
          <w:szCs w:val="24"/>
          <w:lang w:eastAsia="ru-RU"/>
        </w:rPr>
        <w:t xml:space="preserve">в учреждениях и организациях связанных с функционированием систем теплоснабжения </w:t>
      </w:r>
      <w:r w:rsidR="00E565DE" w:rsidRPr="00F30717">
        <w:rPr>
          <w:sz w:val="24"/>
          <w:szCs w:val="24"/>
        </w:rPr>
        <w:t xml:space="preserve">муниципального образования </w:t>
      </w:r>
      <w:r w:rsidR="004F0D05">
        <w:rPr>
          <w:sz w:val="24"/>
          <w:szCs w:val="24"/>
        </w:rPr>
        <w:t>городского округа Лыткарино</w:t>
      </w:r>
      <w:r w:rsidR="00E565DE" w:rsidRPr="00F30717">
        <w:rPr>
          <w:i/>
          <w:sz w:val="24"/>
          <w:szCs w:val="24"/>
        </w:rPr>
        <w:t xml:space="preserve"> </w:t>
      </w:r>
      <w:r w:rsidR="00E565DE" w:rsidRPr="00F30717">
        <w:rPr>
          <w:sz w:val="24"/>
          <w:szCs w:val="24"/>
          <w:lang w:eastAsia="ru-RU"/>
        </w:rPr>
        <w:t xml:space="preserve">требуемых </w:t>
      </w:r>
      <w:r w:rsidR="00E565DE" w:rsidRPr="00F30717">
        <w:rPr>
          <w:sz w:val="24"/>
          <w:szCs w:val="24"/>
        </w:rPr>
        <w:t>при</w:t>
      </w:r>
      <w:r w:rsidR="00E565DE" w:rsidRPr="00F30717">
        <w:rPr>
          <w:sz w:val="24"/>
          <w:szCs w:val="24"/>
          <w:lang w:eastAsia="ru-RU"/>
        </w:rPr>
        <w:t xml:space="preserve"> выполнении ими своих функций</w:t>
      </w:r>
      <w:r w:rsidR="00E565DE" w:rsidRPr="00F30717">
        <w:rPr>
          <w:sz w:val="24"/>
          <w:szCs w:val="24"/>
        </w:rPr>
        <w:t xml:space="preserve"> для </w:t>
      </w:r>
      <w:r w:rsidR="00E565DE" w:rsidRPr="00F30717">
        <w:rPr>
          <w:sz w:val="24"/>
          <w:szCs w:val="24"/>
          <w:lang w:eastAsia="ru-RU"/>
        </w:rPr>
        <w:t xml:space="preserve">локализации и </w:t>
      </w:r>
      <w:r w:rsidR="00E565DE" w:rsidRPr="00F30717">
        <w:rPr>
          <w:sz w:val="24"/>
          <w:szCs w:val="24"/>
        </w:rPr>
        <w:t xml:space="preserve">ликвидации аварийной ситуации </w:t>
      </w:r>
      <w:r w:rsidR="00E565DE" w:rsidRPr="00F30717">
        <w:rPr>
          <w:sz w:val="24"/>
          <w:szCs w:val="24"/>
          <w:lang w:eastAsia="ru-RU"/>
        </w:rPr>
        <w:t>в системах централизованного теплоснабжения:</w:t>
      </w:r>
    </w:p>
    <w:p w14:paraId="3AFE0BB0" w14:textId="195E7B15" w:rsidR="00E565DE" w:rsidRPr="00F30717" w:rsidRDefault="00E565DE" w:rsidP="005575C2">
      <w:pPr>
        <w:pStyle w:val="a3"/>
        <w:spacing w:line="276" w:lineRule="auto"/>
        <w:ind w:firstLine="567"/>
        <w:jc w:val="both"/>
        <w:rPr>
          <w:sz w:val="24"/>
          <w:szCs w:val="24"/>
          <w:lang w:eastAsia="ru-RU"/>
        </w:rPr>
      </w:pPr>
      <w:r w:rsidRPr="00F30717">
        <w:rPr>
          <w:sz w:val="24"/>
          <w:szCs w:val="24"/>
          <w:lang w:eastAsia="ru-RU"/>
        </w:rPr>
        <w:t>-</w:t>
      </w:r>
      <w:r w:rsidR="006A3F67" w:rsidRPr="00F30717">
        <w:rPr>
          <w:sz w:val="24"/>
          <w:szCs w:val="24"/>
          <w:lang w:eastAsia="ru-RU"/>
        </w:rPr>
        <w:t xml:space="preserve"> </w:t>
      </w:r>
      <w:r w:rsidRPr="00F30717">
        <w:rPr>
          <w:sz w:val="24"/>
          <w:szCs w:val="24"/>
          <w:lang w:eastAsia="ru-RU"/>
        </w:rPr>
        <w:t>оргтехника и средства связи;</w:t>
      </w:r>
    </w:p>
    <w:p w14:paraId="2A2A5755" w14:textId="04B8A276"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программное обеспечение;</w:t>
      </w:r>
    </w:p>
    <w:p w14:paraId="49206437" w14:textId="13794128"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легковой</w:t>
      </w:r>
      <w:r w:rsidR="00653F46" w:rsidRPr="00F30717">
        <w:rPr>
          <w:sz w:val="24"/>
          <w:szCs w:val="24"/>
          <w:lang w:eastAsia="ru-RU"/>
        </w:rPr>
        <w:t xml:space="preserve">, в том числе дежурный </w:t>
      </w:r>
      <w:r w:rsidRPr="00F30717">
        <w:rPr>
          <w:sz w:val="24"/>
          <w:szCs w:val="24"/>
          <w:lang w:eastAsia="ru-RU"/>
        </w:rPr>
        <w:t>и грузовой автомобильный транспорт;</w:t>
      </w:r>
    </w:p>
    <w:p w14:paraId="14140EFC" w14:textId="3DC02C76" w:rsidR="006A3F67" w:rsidRPr="00F30717" w:rsidRDefault="00E565DE" w:rsidP="005575C2">
      <w:pPr>
        <w:pStyle w:val="a3"/>
        <w:spacing w:line="276" w:lineRule="auto"/>
        <w:ind w:firstLine="567"/>
        <w:jc w:val="both"/>
        <w:rPr>
          <w:sz w:val="24"/>
          <w:szCs w:val="24"/>
          <w:lang w:eastAsia="ru-RU"/>
        </w:rPr>
      </w:pPr>
      <w:r w:rsidRPr="00F30717">
        <w:rPr>
          <w:sz w:val="24"/>
          <w:szCs w:val="24"/>
          <w:lang w:eastAsia="ru-RU"/>
        </w:rPr>
        <w:t>- специал</w:t>
      </w:r>
      <w:r w:rsidR="006A3F67" w:rsidRPr="00F30717">
        <w:rPr>
          <w:sz w:val="24"/>
          <w:szCs w:val="24"/>
          <w:lang w:eastAsia="ru-RU"/>
        </w:rPr>
        <w:t>изированные</w:t>
      </w:r>
      <w:r w:rsidRPr="00F30717">
        <w:rPr>
          <w:sz w:val="24"/>
          <w:szCs w:val="24"/>
          <w:lang w:eastAsia="ru-RU"/>
        </w:rPr>
        <w:t xml:space="preserve"> авто</w:t>
      </w:r>
      <w:r w:rsidR="006A3F67" w:rsidRPr="00F30717">
        <w:rPr>
          <w:sz w:val="24"/>
          <w:szCs w:val="24"/>
          <w:lang w:eastAsia="ru-RU"/>
        </w:rPr>
        <w:t>мобили – ремонтные, медицинские, противопожарные;</w:t>
      </w:r>
    </w:p>
    <w:p w14:paraId="5B3E3357" w14:textId="3E9E6551" w:rsidR="00E565DE" w:rsidRPr="00F30717" w:rsidRDefault="006A3F67" w:rsidP="005575C2">
      <w:pPr>
        <w:pStyle w:val="a3"/>
        <w:spacing w:line="276" w:lineRule="auto"/>
        <w:ind w:firstLine="567"/>
        <w:jc w:val="both"/>
        <w:rPr>
          <w:sz w:val="24"/>
          <w:szCs w:val="24"/>
          <w:lang w:eastAsia="ru-RU"/>
        </w:rPr>
      </w:pPr>
      <w:r w:rsidRPr="00F30717">
        <w:rPr>
          <w:sz w:val="24"/>
          <w:szCs w:val="24"/>
          <w:lang w:eastAsia="ru-RU"/>
        </w:rPr>
        <w:t xml:space="preserve">- грузоподъемная и землеройная </w:t>
      </w:r>
      <w:r w:rsidR="00E565DE" w:rsidRPr="00F30717">
        <w:rPr>
          <w:sz w:val="24"/>
          <w:szCs w:val="24"/>
          <w:lang w:eastAsia="ru-RU"/>
        </w:rPr>
        <w:t>техника</w:t>
      </w:r>
      <w:r w:rsidRPr="00F30717">
        <w:rPr>
          <w:sz w:val="24"/>
          <w:szCs w:val="24"/>
          <w:lang w:eastAsia="ru-RU"/>
        </w:rPr>
        <w:t>;</w:t>
      </w:r>
    </w:p>
    <w:p w14:paraId="5A99E9A1" w14:textId="6F9A0E78"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сварочное оборудование;</w:t>
      </w:r>
    </w:p>
    <w:p w14:paraId="13AC3EE4" w14:textId="22140E43" w:rsidR="00CC67E0" w:rsidRPr="00F30717" w:rsidRDefault="006A3F67" w:rsidP="005575C2">
      <w:pPr>
        <w:pStyle w:val="a3"/>
        <w:spacing w:line="276" w:lineRule="auto"/>
        <w:ind w:firstLine="567"/>
        <w:jc w:val="both"/>
        <w:rPr>
          <w:sz w:val="24"/>
          <w:szCs w:val="24"/>
        </w:rPr>
      </w:pPr>
      <w:r w:rsidRPr="00F30717">
        <w:rPr>
          <w:sz w:val="24"/>
          <w:szCs w:val="24"/>
        </w:rPr>
        <w:t>Состав средств е</w:t>
      </w:r>
      <w:r w:rsidR="00CC67E0" w:rsidRPr="00F30717">
        <w:rPr>
          <w:sz w:val="24"/>
          <w:szCs w:val="24"/>
        </w:rPr>
        <w:t xml:space="preserve">жегодно </w:t>
      </w:r>
      <w:r w:rsidR="00E565DE" w:rsidRPr="00F30717">
        <w:rPr>
          <w:sz w:val="24"/>
          <w:szCs w:val="24"/>
        </w:rPr>
        <w:t xml:space="preserve">определяется </w:t>
      </w:r>
      <w:r w:rsidR="00CC67E0" w:rsidRPr="00F30717">
        <w:rPr>
          <w:sz w:val="24"/>
          <w:szCs w:val="24"/>
        </w:rPr>
        <w:t>и утвержда</w:t>
      </w:r>
      <w:r w:rsidR="00E565DE" w:rsidRPr="00F30717">
        <w:rPr>
          <w:sz w:val="24"/>
          <w:szCs w:val="24"/>
        </w:rPr>
        <w:t>ется</w:t>
      </w:r>
      <w:r w:rsidR="00CC67E0" w:rsidRPr="00F30717">
        <w:rPr>
          <w:sz w:val="24"/>
          <w:szCs w:val="24"/>
        </w:rPr>
        <w:t xml:space="preserve"> нормативным документом </w:t>
      </w:r>
      <w:r w:rsidR="00CC67E0" w:rsidRPr="00F30717">
        <w:rPr>
          <w:sz w:val="24"/>
          <w:szCs w:val="24"/>
          <w:lang w:eastAsia="ru-RU"/>
        </w:rPr>
        <w:t xml:space="preserve">организаций (учреждений), которые могут быть </w:t>
      </w:r>
      <w:r w:rsidR="00CC67E0"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00CC67E0" w:rsidRPr="00F30717">
        <w:rPr>
          <w:sz w:val="24"/>
          <w:szCs w:val="24"/>
        </w:rPr>
        <w:t>.</w:t>
      </w:r>
    </w:p>
    <w:p w14:paraId="69D45DE5" w14:textId="4819F321" w:rsidR="008A1759" w:rsidRPr="00F30717" w:rsidRDefault="008A1759" w:rsidP="005575C2">
      <w:pPr>
        <w:pStyle w:val="a5"/>
        <w:numPr>
          <w:ilvl w:val="2"/>
          <w:numId w:val="18"/>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w:t>
      </w:r>
      <w:r w:rsidR="00196B00">
        <w:rPr>
          <w:sz w:val="24"/>
          <w:szCs w:val="24"/>
          <w:lang w:eastAsia="ru-RU"/>
        </w:rPr>
        <w:t>городского округа Лыткарино</w:t>
      </w:r>
      <w:r w:rsidRPr="00F30717">
        <w:rPr>
          <w:sz w:val="24"/>
          <w:szCs w:val="24"/>
          <w:lang w:eastAsia="ru-RU"/>
        </w:rPr>
        <w:t xml:space="preserve"> </w:t>
      </w:r>
      <w:r w:rsidR="001F757F" w:rsidRPr="00F30717">
        <w:rPr>
          <w:sz w:val="24"/>
          <w:szCs w:val="24"/>
          <w:lang w:eastAsia="ru-RU"/>
        </w:rPr>
        <w:t>определенный</w:t>
      </w:r>
      <w:r w:rsidRPr="00F30717">
        <w:rPr>
          <w:sz w:val="24"/>
          <w:szCs w:val="24"/>
          <w:lang w:eastAsia="ru-RU"/>
        </w:rPr>
        <w:t xml:space="preserve"> </w:t>
      </w:r>
      <w:r w:rsidR="00094F05" w:rsidRPr="00F30717">
        <w:rPr>
          <w:sz w:val="24"/>
          <w:szCs w:val="24"/>
          <w:lang w:eastAsia="ru-RU"/>
        </w:rPr>
        <w:t xml:space="preserve">организациями (учреждениями) </w:t>
      </w:r>
      <w:r w:rsidRPr="00F30717">
        <w:rPr>
          <w:sz w:val="24"/>
          <w:szCs w:val="24"/>
          <w:lang w:eastAsia="ru-RU"/>
        </w:rPr>
        <w:t>на 20</w:t>
      </w:r>
      <w:r w:rsidR="00196B00">
        <w:rPr>
          <w:sz w:val="24"/>
          <w:szCs w:val="24"/>
          <w:lang w:eastAsia="ru-RU"/>
        </w:rPr>
        <w:t>25</w:t>
      </w:r>
      <w:r w:rsidR="00EF41BC" w:rsidRPr="00F30717">
        <w:rPr>
          <w:sz w:val="24"/>
          <w:szCs w:val="24"/>
          <w:lang w:eastAsia="ru-RU"/>
        </w:rPr>
        <w:t xml:space="preserve"> </w:t>
      </w:r>
      <w:r w:rsidRPr="00F30717">
        <w:rPr>
          <w:sz w:val="24"/>
          <w:szCs w:val="24"/>
          <w:lang w:eastAsia="ru-RU"/>
        </w:rPr>
        <w:t xml:space="preserve">г. представлен в разделе </w:t>
      </w:r>
      <w:r w:rsidR="00B52D76">
        <w:rPr>
          <w:sz w:val="24"/>
          <w:szCs w:val="24"/>
          <w:lang w:eastAsia="ru-RU"/>
        </w:rPr>
        <w:t>3</w:t>
      </w:r>
      <w:r w:rsidR="00FC7A41">
        <w:rPr>
          <w:sz w:val="24"/>
          <w:szCs w:val="24"/>
          <w:lang w:eastAsia="ru-RU"/>
        </w:rPr>
        <w:t xml:space="preserve"> настоящего ПЛАС</w:t>
      </w:r>
      <w:r w:rsidRPr="00F30717">
        <w:rPr>
          <w:sz w:val="24"/>
          <w:szCs w:val="24"/>
          <w:lang w:eastAsia="ru-RU"/>
        </w:rPr>
        <w:t>.</w:t>
      </w:r>
    </w:p>
    <w:p w14:paraId="05B0B75A" w14:textId="77777777" w:rsidR="001D0FA3" w:rsidRPr="00F30717" w:rsidRDefault="001D0FA3" w:rsidP="005575C2">
      <w:pPr>
        <w:spacing w:after="0" w:line="240" w:lineRule="auto"/>
        <w:rPr>
          <w:rFonts w:ascii="Times New Roman" w:hAnsi="Times New Roman" w:cs="Times New Roman"/>
          <w:sz w:val="24"/>
          <w:szCs w:val="24"/>
        </w:rPr>
      </w:pPr>
    </w:p>
    <w:p w14:paraId="64782C9D" w14:textId="18445255" w:rsidR="001D0FA3" w:rsidRPr="00F30717" w:rsidRDefault="001D0FA3" w:rsidP="005575C2">
      <w:pPr>
        <w:pStyle w:val="1"/>
        <w:numPr>
          <w:ilvl w:val="1"/>
          <w:numId w:val="18"/>
        </w:numPr>
        <w:tabs>
          <w:tab w:val="left" w:pos="567"/>
          <w:tab w:val="left" w:pos="709"/>
          <w:tab w:val="left" w:pos="851"/>
          <w:tab w:val="left" w:pos="993"/>
          <w:tab w:val="left" w:pos="4781"/>
        </w:tabs>
        <w:ind w:left="0" w:firstLine="567"/>
        <w:jc w:val="both"/>
        <w:rPr>
          <w:sz w:val="24"/>
          <w:szCs w:val="24"/>
        </w:rPr>
      </w:pPr>
      <w:bookmarkStart w:id="96" w:name="_Toc211588755"/>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и сре</w:t>
      </w:r>
      <w:proofErr w:type="gramStart"/>
      <w:r w:rsidR="002326FE" w:rsidRPr="00F30717">
        <w:rPr>
          <w:sz w:val="24"/>
          <w:szCs w:val="24"/>
        </w:rPr>
        <w:t xml:space="preserve">дств </w:t>
      </w:r>
      <w:r w:rsidRPr="00F30717">
        <w:rPr>
          <w:sz w:val="24"/>
          <w:szCs w:val="24"/>
        </w:rPr>
        <w:t>пр</w:t>
      </w:r>
      <w:proofErr w:type="gramEnd"/>
      <w:r w:rsidRPr="00F30717">
        <w:rPr>
          <w:sz w:val="24"/>
          <w:szCs w:val="24"/>
        </w:rPr>
        <w:t xml:space="preserve">и </w:t>
      </w:r>
      <w:r w:rsidR="002326FE" w:rsidRPr="00F30717">
        <w:rPr>
          <w:sz w:val="24"/>
          <w:szCs w:val="24"/>
        </w:rPr>
        <w:t>локализации и ликвидации</w:t>
      </w:r>
      <w:r w:rsidRPr="00F30717">
        <w:rPr>
          <w:sz w:val="24"/>
          <w:szCs w:val="24"/>
        </w:rPr>
        <w:t xml:space="preserve"> аварийных ситуаций</w:t>
      </w:r>
      <w:bookmarkEnd w:id="96"/>
    </w:p>
    <w:p w14:paraId="5BFF34AB" w14:textId="0D267404" w:rsidR="001D0FA3" w:rsidRPr="00F30717" w:rsidRDefault="002326FE" w:rsidP="005575C2">
      <w:pPr>
        <w:pStyle w:val="a5"/>
        <w:numPr>
          <w:ilvl w:val="2"/>
          <w:numId w:val="19"/>
        </w:numPr>
        <w:tabs>
          <w:tab w:val="left" w:pos="1134"/>
        </w:tabs>
        <w:spacing w:line="276" w:lineRule="auto"/>
        <w:ind w:left="0" w:right="142" w:firstLine="566"/>
        <w:jc w:val="both"/>
        <w:rPr>
          <w:sz w:val="24"/>
          <w:szCs w:val="24"/>
          <w:lang w:eastAsia="ru-RU"/>
        </w:rPr>
      </w:pPr>
      <w:r w:rsidRPr="00F30717">
        <w:rPr>
          <w:sz w:val="24"/>
          <w:szCs w:val="24"/>
          <w:lang w:eastAsia="ru-RU"/>
        </w:rPr>
        <w:t>Дислокация (р</w:t>
      </w:r>
      <w:r w:rsidR="001D0FA3" w:rsidRPr="00F30717">
        <w:rPr>
          <w:sz w:val="24"/>
          <w:szCs w:val="24"/>
          <w:lang w:eastAsia="ru-RU"/>
        </w:rPr>
        <w:t>азмещение</w:t>
      </w:r>
      <w:r w:rsidRPr="00F30717">
        <w:rPr>
          <w:sz w:val="24"/>
          <w:szCs w:val="24"/>
          <w:lang w:eastAsia="ru-RU"/>
        </w:rPr>
        <w:t>)</w:t>
      </w:r>
      <w:r w:rsidR="001D0FA3" w:rsidRPr="00F30717">
        <w:rPr>
          <w:sz w:val="24"/>
          <w:szCs w:val="24"/>
          <w:lang w:eastAsia="ru-RU"/>
        </w:rPr>
        <w:t xml:space="preserve"> </w:t>
      </w:r>
      <w:r w:rsidRPr="00F30717">
        <w:rPr>
          <w:sz w:val="24"/>
          <w:szCs w:val="24"/>
          <w:lang w:eastAsia="ru-RU"/>
        </w:rPr>
        <w:t>сил</w:t>
      </w:r>
      <w:r w:rsidR="001D0FA3" w:rsidRPr="00F30717">
        <w:rPr>
          <w:sz w:val="24"/>
          <w:szCs w:val="24"/>
          <w:lang w:eastAsia="ru-RU"/>
        </w:rPr>
        <w:t xml:space="preserve"> </w:t>
      </w:r>
      <w:r w:rsidR="001F757F" w:rsidRPr="00F30717">
        <w:rPr>
          <w:sz w:val="24"/>
          <w:szCs w:val="24"/>
          <w:lang w:eastAsia="ru-RU"/>
        </w:rPr>
        <w:t xml:space="preserve">в режиме </w:t>
      </w:r>
      <w:r w:rsidR="001D0FA3" w:rsidRPr="00F30717">
        <w:rPr>
          <w:sz w:val="24"/>
          <w:szCs w:val="24"/>
          <w:lang w:eastAsia="ru-RU"/>
        </w:rPr>
        <w:t>повседневно</w:t>
      </w:r>
      <w:r w:rsidR="001F757F" w:rsidRPr="00F30717">
        <w:rPr>
          <w:sz w:val="24"/>
          <w:szCs w:val="24"/>
          <w:lang w:eastAsia="ru-RU"/>
        </w:rPr>
        <w:t xml:space="preserve">й </w:t>
      </w:r>
      <w:r w:rsidR="004B50DF" w:rsidRPr="00F30717">
        <w:rPr>
          <w:sz w:val="24"/>
          <w:szCs w:val="24"/>
          <w:lang w:eastAsia="ru-RU"/>
        </w:rPr>
        <w:t>эксплуатации систем</w:t>
      </w:r>
      <w:r w:rsidR="001D0FA3" w:rsidRPr="00F30717">
        <w:rPr>
          <w:sz w:val="24"/>
          <w:szCs w:val="24"/>
          <w:lang w:eastAsia="ru-RU"/>
        </w:rPr>
        <w:t xml:space="preserve"> централизованн</w:t>
      </w:r>
      <w:r w:rsidR="004B50DF" w:rsidRPr="00F30717">
        <w:rPr>
          <w:sz w:val="24"/>
          <w:szCs w:val="24"/>
          <w:lang w:eastAsia="ru-RU"/>
        </w:rPr>
        <w:t>ого</w:t>
      </w:r>
      <w:r w:rsidR="001D0FA3" w:rsidRPr="00F30717">
        <w:rPr>
          <w:sz w:val="24"/>
          <w:szCs w:val="24"/>
          <w:lang w:eastAsia="ru-RU"/>
        </w:rPr>
        <w:t xml:space="preserve"> теплоснабжени</w:t>
      </w:r>
      <w:r w:rsidR="004B50DF" w:rsidRPr="00F30717">
        <w:rPr>
          <w:sz w:val="24"/>
          <w:szCs w:val="24"/>
          <w:lang w:eastAsia="ru-RU"/>
        </w:rPr>
        <w:t>я</w:t>
      </w:r>
      <w:r w:rsidR="001D0FA3" w:rsidRPr="00F30717">
        <w:rPr>
          <w:sz w:val="24"/>
          <w:szCs w:val="24"/>
          <w:lang w:eastAsia="ru-RU"/>
        </w:rPr>
        <w:t xml:space="preserve"> в </w:t>
      </w:r>
      <w:r w:rsidR="001D0FA3" w:rsidRPr="00F30717">
        <w:rPr>
          <w:sz w:val="24"/>
          <w:szCs w:val="24"/>
        </w:rPr>
        <w:t xml:space="preserve">муниципальном образовании </w:t>
      </w:r>
      <w:r w:rsidR="00196B00">
        <w:rPr>
          <w:sz w:val="24"/>
          <w:szCs w:val="24"/>
        </w:rPr>
        <w:t>городского округа Лыткарино</w:t>
      </w:r>
      <w:r w:rsidR="001D0FA3" w:rsidRPr="00F30717">
        <w:rPr>
          <w:i/>
          <w:sz w:val="24"/>
          <w:szCs w:val="24"/>
        </w:rPr>
        <w:t xml:space="preserve"> </w:t>
      </w:r>
      <w:r w:rsidR="001D0FA3" w:rsidRPr="00F30717">
        <w:rPr>
          <w:sz w:val="24"/>
          <w:szCs w:val="24"/>
          <w:lang w:eastAsia="ru-RU"/>
        </w:rPr>
        <w:t>осуществляется на стационарных пунктах</w:t>
      </w:r>
      <w:r w:rsidR="00094F05" w:rsidRPr="00F30717">
        <w:rPr>
          <w:sz w:val="24"/>
          <w:szCs w:val="24"/>
          <w:lang w:eastAsia="ru-RU"/>
        </w:rPr>
        <w:t xml:space="preserve"> (местах)</w:t>
      </w:r>
      <w:r w:rsidR="001D0FA3" w:rsidRPr="00F30717">
        <w:rPr>
          <w:sz w:val="24"/>
          <w:szCs w:val="24"/>
          <w:lang w:eastAsia="ru-RU"/>
        </w:rPr>
        <w:t xml:space="preserve">, по месту нахождения ответственных лиц и персонала. Пункты </w:t>
      </w:r>
      <w:r w:rsidR="00094F05" w:rsidRPr="00F30717">
        <w:rPr>
          <w:sz w:val="24"/>
          <w:szCs w:val="24"/>
          <w:lang w:eastAsia="ru-RU"/>
        </w:rPr>
        <w:t xml:space="preserve">(рабочие места) </w:t>
      </w:r>
      <w:r w:rsidR="001D0FA3" w:rsidRPr="00F30717">
        <w:rPr>
          <w:sz w:val="24"/>
          <w:szCs w:val="24"/>
          <w:lang w:eastAsia="ru-RU"/>
        </w:rPr>
        <w:t>оснащены средствами связи, необходимыми техническими средствами и документацией.</w:t>
      </w:r>
    </w:p>
    <w:p w14:paraId="63415955" w14:textId="38FAF541" w:rsidR="00653F46" w:rsidRPr="00F30717" w:rsidRDefault="001F757F" w:rsidP="005575C2">
      <w:pPr>
        <w:pStyle w:val="a5"/>
        <w:numPr>
          <w:ilvl w:val="2"/>
          <w:numId w:val="19"/>
        </w:numPr>
        <w:tabs>
          <w:tab w:val="left" w:pos="1134"/>
        </w:tabs>
        <w:spacing w:line="276" w:lineRule="auto"/>
        <w:ind w:left="0" w:right="142" w:firstLine="567"/>
        <w:jc w:val="both"/>
        <w:rPr>
          <w:rFonts w:eastAsiaTheme="minorHAnsi"/>
          <w:sz w:val="24"/>
          <w:szCs w:val="24"/>
        </w:rPr>
      </w:pPr>
      <w:r w:rsidRPr="00F30717">
        <w:rPr>
          <w:sz w:val="24"/>
          <w:szCs w:val="24"/>
          <w:lang w:eastAsia="ru-RU"/>
        </w:rPr>
        <w:t xml:space="preserve">При возникновении аварийных ситуаций </w:t>
      </w:r>
      <w:r w:rsidR="00653F46" w:rsidRPr="00F30717">
        <w:rPr>
          <w:sz w:val="24"/>
          <w:szCs w:val="24"/>
          <w:lang w:eastAsia="ru-RU"/>
        </w:rPr>
        <w:t>дислокация средств может измениться в зависимости от функционального назначения</w:t>
      </w:r>
      <w:r w:rsidR="00AF05E4" w:rsidRPr="00F30717">
        <w:rPr>
          <w:sz w:val="24"/>
          <w:szCs w:val="24"/>
          <w:lang w:eastAsia="ru-RU"/>
        </w:rPr>
        <w:t xml:space="preserve"> сил, к которым они приписаны</w:t>
      </w:r>
      <w:r w:rsidR="00653F46" w:rsidRPr="00F30717">
        <w:rPr>
          <w:sz w:val="24"/>
          <w:szCs w:val="24"/>
          <w:lang w:eastAsia="ru-RU"/>
        </w:rPr>
        <w:t>:</w:t>
      </w:r>
    </w:p>
    <w:p w14:paraId="72C9C323" w14:textId="05405C44" w:rsidR="00AF05E4" w:rsidRPr="00F30717" w:rsidRDefault="00AF05E4" w:rsidP="005575C2">
      <w:pPr>
        <w:pStyle w:val="a5"/>
        <w:tabs>
          <w:tab w:val="left" w:pos="1134"/>
        </w:tabs>
        <w:spacing w:line="276" w:lineRule="auto"/>
        <w:ind w:left="0" w:right="142" w:firstLine="567"/>
        <w:jc w:val="both"/>
        <w:rPr>
          <w:sz w:val="24"/>
          <w:szCs w:val="24"/>
          <w:lang w:eastAsia="ru-RU"/>
        </w:rPr>
      </w:pPr>
      <w:r w:rsidRPr="00F30717">
        <w:rPr>
          <w:sz w:val="24"/>
          <w:szCs w:val="24"/>
          <w:lang w:eastAsia="ru-RU"/>
        </w:rPr>
        <w:t>а)</w:t>
      </w:r>
      <w:r w:rsidR="00653F46" w:rsidRPr="00F30717">
        <w:rPr>
          <w:sz w:val="24"/>
          <w:szCs w:val="24"/>
          <w:lang w:eastAsia="ru-RU"/>
        </w:rPr>
        <w:t xml:space="preserve"> остаются на пунктах управления</w:t>
      </w:r>
      <w:r w:rsidRPr="00F30717">
        <w:rPr>
          <w:sz w:val="24"/>
          <w:szCs w:val="24"/>
          <w:lang w:eastAsia="ru-RU"/>
        </w:rPr>
        <w:t>: средс</w:t>
      </w:r>
      <w:r w:rsidR="00FC7A41">
        <w:rPr>
          <w:sz w:val="24"/>
          <w:szCs w:val="24"/>
          <w:lang w:eastAsia="ru-RU"/>
        </w:rPr>
        <w:t>тва оперативного персонала (</w:t>
      </w:r>
      <w:r w:rsidRPr="00F30717">
        <w:rPr>
          <w:sz w:val="24"/>
          <w:szCs w:val="24"/>
          <w:lang w:eastAsia="ru-RU"/>
        </w:rPr>
        <w:t xml:space="preserve">ЕДДС, дежурного персонала </w:t>
      </w:r>
      <w:r w:rsidR="0001581F" w:rsidRPr="00F30717">
        <w:rPr>
          <w:sz w:val="24"/>
          <w:szCs w:val="24"/>
          <w:lang w:eastAsia="ru-RU"/>
        </w:rPr>
        <w:t xml:space="preserve">экстренных </w:t>
      </w:r>
      <w:r w:rsidRPr="00F30717">
        <w:rPr>
          <w:sz w:val="24"/>
          <w:szCs w:val="24"/>
          <w:lang w:eastAsia="ru-RU"/>
        </w:rPr>
        <w:t xml:space="preserve">оперативных служб); </w:t>
      </w:r>
    </w:p>
    <w:p w14:paraId="758EAF69" w14:textId="385A7A25" w:rsidR="00653F46" w:rsidRPr="00F30717" w:rsidRDefault="00AF05E4" w:rsidP="005575C2">
      <w:pPr>
        <w:pStyle w:val="a5"/>
        <w:tabs>
          <w:tab w:val="left" w:pos="1134"/>
        </w:tabs>
        <w:spacing w:line="276" w:lineRule="auto"/>
        <w:ind w:left="0" w:firstLine="567"/>
        <w:jc w:val="both"/>
        <w:rPr>
          <w:sz w:val="24"/>
          <w:szCs w:val="24"/>
        </w:rPr>
      </w:pPr>
      <w:r w:rsidRPr="00F30717">
        <w:rPr>
          <w:sz w:val="24"/>
          <w:szCs w:val="24"/>
          <w:lang w:eastAsia="ru-RU"/>
        </w:rPr>
        <w:t xml:space="preserve"> б) </w:t>
      </w:r>
      <w:r w:rsidR="00653F46" w:rsidRPr="00F30717">
        <w:rPr>
          <w:sz w:val="24"/>
          <w:szCs w:val="24"/>
          <w:lang w:eastAsia="ru-RU"/>
        </w:rPr>
        <w:t xml:space="preserve">перемещаются в центр событий для </w:t>
      </w:r>
      <w:r w:rsidRPr="00F30717">
        <w:rPr>
          <w:sz w:val="24"/>
          <w:szCs w:val="24"/>
          <w:lang w:eastAsia="ru-RU"/>
        </w:rPr>
        <w:t xml:space="preserve">использования при </w:t>
      </w:r>
      <w:r w:rsidR="00653F46" w:rsidRPr="00F30717">
        <w:rPr>
          <w:sz w:val="24"/>
          <w:szCs w:val="24"/>
        </w:rPr>
        <w:t>локализации и ликвидации происшествия</w:t>
      </w:r>
      <w:r w:rsidRPr="00F30717">
        <w:rPr>
          <w:sz w:val="24"/>
          <w:szCs w:val="24"/>
        </w:rPr>
        <w:t xml:space="preserve">: </w:t>
      </w:r>
      <w:r w:rsidR="00557026" w:rsidRPr="00F30717">
        <w:rPr>
          <w:sz w:val="24"/>
          <w:szCs w:val="24"/>
        </w:rPr>
        <w:t xml:space="preserve">средства </w:t>
      </w:r>
      <w:r w:rsidRPr="00F30717">
        <w:rPr>
          <w:sz w:val="24"/>
          <w:szCs w:val="24"/>
        </w:rPr>
        <w:t>аварийно-</w:t>
      </w:r>
      <w:r w:rsidR="005E3435" w:rsidRPr="00F30717">
        <w:rPr>
          <w:sz w:val="24"/>
          <w:szCs w:val="24"/>
        </w:rPr>
        <w:t>ремонтных</w:t>
      </w:r>
      <w:r w:rsidR="00557026" w:rsidRPr="00F30717">
        <w:rPr>
          <w:sz w:val="24"/>
          <w:szCs w:val="24"/>
        </w:rPr>
        <w:t xml:space="preserve"> бригад</w:t>
      </w:r>
      <w:r w:rsidRPr="00F30717">
        <w:rPr>
          <w:sz w:val="24"/>
          <w:szCs w:val="24"/>
        </w:rPr>
        <w:t xml:space="preserve"> (</w:t>
      </w:r>
      <w:r w:rsidRPr="00F30717">
        <w:rPr>
          <w:sz w:val="24"/>
          <w:szCs w:val="24"/>
          <w:lang w:eastAsia="ru-RU"/>
        </w:rPr>
        <w:t xml:space="preserve">организаций, </w:t>
      </w:r>
      <w:r w:rsidRPr="00F30717">
        <w:rPr>
          <w:sz w:val="24"/>
          <w:szCs w:val="24"/>
        </w:rPr>
        <w:t>функционирующих в системах теплоснабжения,</w:t>
      </w:r>
      <w:r w:rsidRPr="00F30717">
        <w:rPr>
          <w:sz w:val="24"/>
          <w:szCs w:val="24"/>
          <w:lang w:eastAsia="ru-RU"/>
        </w:rPr>
        <w:t xml:space="preserve"> </w:t>
      </w:r>
      <w:r w:rsidRPr="00F30717">
        <w:rPr>
          <w:bCs/>
          <w:sz w:val="24"/>
          <w:szCs w:val="24"/>
        </w:rPr>
        <w:t xml:space="preserve">противопожарной и спасательной службы МЧС России, </w:t>
      </w:r>
      <w:r w:rsidRPr="00F30717">
        <w:rPr>
          <w:sz w:val="24"/>
          <w:szCs w:val="24"/>
          <w:shd w:val="clear" w:color="auto" w:fill="FFFFFF"/>
        </w:rPr>
        <w:t>органов Министерства внутренних дел Российской Федерации,</w:t>
      </w:r>
      <w:r w:rsidRPr="00F30717">
        <w:rPr>
          <w:bCs/>
          <w:sz w:val="24"/>
          <w:szCs w:val="24"/>
        </w:rPr>
        <w:t xml:space="preserve"> службы Скорой медицинской помощи, аварийной газовой службы, органов </w:t>
      </w:r>
      <w:proofErr w:type="spellStart"/>
      <w:r w:rsidRPr="00F30717">
        <w:rPr>
          <w:bCs/>
          <w:sz w:val="24"/>
          <w:szCs w:val="24"/>
        </w:rPr>
        <w:t>Росгвардии</w:t>
      </w:r>
      <w:proofErr w:type="spellEnd"/>
      <w:r w:rsidR="00557026" w:rsidRPr="00F30717">
        <w:rPr>
          <w:bCs/>
          <w:sz w:val="24"/>
          <w:szCs w:val="24"/>
        </w:rPr>
        <w:t>, привлекаемых организаций</w:t>
      </w:r>
      <w:r w:rsidRPr="00F30717">
        <w:rPr>
          <w:bCs/>
          <w:sz w:val="24"/>
          <w:szCs w:val="24"/>
        </w:rPr>
        <w:t>)</w:t>
      </w:r>
      <w:r w:rsidR="00557026" w:rsidRPr="00F30717">
        <w:rPr>
          <w:bCs/>
          <w:sz w:val="24"/>
          <w:szCs w:val="24"/>
        </w:rPr>
        <w:t>.</w:t>
      </w:r>
    </w:p>
    <w:p w14:paraId="0F211567" w14:textId="3D3983C3" w:rsidR="002A2AA6" w:rsidRPr="00F30717" w:rsidRDefault="002A2AA6" w:rsidP="005575C2">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F30717">
        <w:rPr>
          <w:sz w:val="24"/>
          <w:szCs w:val="24"/>
          <w:lang w:eastAsia="ru-RU"/>
        </w:rPr>
        <w:t xml:space="preserve">в </w:t>
      </w:r>
      <w:r w:rsidR="007478A2" w:rsidRPr="00F30717">
        <w:rPr>
          <w:sz w:val="24"/>
          <w:szCs w:val="24"/>
          <w:lang w:eastAsia="ru-RU"/>
        </w:rPr>
        <w:t xml:space="preserve">своей </w:t>
      </w:r>
      <w:r w:rsidR="004B50DF" w:rsidRPr="00F30717">
        <w:rPr>
          <w:sz w:val="24"/>
          <w:szCs w:val="24"/>
          <w:lang w:eastAsia="ru-RU"/>
        </w:rPr>
        <w:t xml:space="preserve">зоне ответственности </w:t>
      </w:r>
      <w:r w:rsidRPr="00F30717">
        <w:rPr>
          <w:sz w:val="24"/>
          <w:szCs w:val="24"/>
          <w:lang w:eastAsia="ru-RU"/>
        </w:rPr>
        <w:t>за время, не превышающее нормативное</w:t>
      </w:r>
      <w:r w:rsidR="004B50DF" w:rsidRPr="00F30717">
        <w:rPr>
          <w:sz w:val="24"/>
          <w:szCs w:val="24"/>
          <w:lang w:eastAsia="ru-RU"/>
        </w:rPr>
        <w:t>,</w:t>
      </w:r>
      <w:r w:rsidRPr="00F30717">
        <w:rPr>
          <w:sz w:val="24"/>
          <w:szCs w:val="24"/>
          <w:lang w:eastAsia="ru-RU"/>
        </w:rPr>
        <w:t xml:space="preserve"> с момента поступления дежурному персоналу сигнала о возникновения аварийной ситуации.</w:t>
      </w:r>
    </w:p>
    <w:p w14:paraId="243EC024" w14:textId="3A9718D8" w:rsidR="00970BAF" w:rsidRDefault="00970BAF" w:rsidP="005575C2">
      <w:pPr>
        <w:pStyle w:val="a5"/>
        <w:tabs>
          <w:tab w:val="left" w:pos="1134"/>
        </w:tabs>
        <w:spacing w:line="276" w:lineRule="auto"/>
        <w:ind w:left="0" w:firstLine="566"/>
        <w:jc w:val="both"/>
        <w:rPr>
          <w:sz w:val="24"/>
          <w:szCs w:val="24"/>
          <w:lang w:eastAsia="ru-RU"/>
        </w:rPr>
      </w:pP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 xml:space="preserve">оперативных </w:t>
      </w:r>
      <w:r w:rsidRPr="00F30717">
        <w:rPr>
          <w:sz w:val="24"/>
          <w:szCs w:val="24"/>
          <w:lang w:eastAsia="ru-RU"/>
        </w:rPr>
        <w:t>служб на место происшествия</w:t>
      </w:r>
      <w:r w:rsidR="00C2744D" w:rsidRPr="00F30717">
        <w:rPr>
          <w:sz w:val="24"/>
          <w:szCs w:val="24"/>
          <w:lang w:eastAsia="ru-RU"/>
        </w:rPr>
        <w:t>,</w:t>
      </w:r>
      <w:r w:rsidRPr="00F30717">
        <w:rPr>
          <w:sz w:val="24"/>
          <w:szCs w:val="24"/>
          <w:lang w:eastAsia="ru-RU"/>
        </w:rPr>
        <w:t xml:space="preserve"> представлено в таблице</w:t>
      </w:r>
      <w:r w:rsidR="0054530C" w:rsidRPr="00F30717">
        <w:rPr>
          <w:sz w:val="24"/>
          <w:szCs w:val="24"/>
          <w:lang w:eastAsia="ru-RU"/>
        </w:rPr>
        <w:fldChar w:fldCharType="begin"/>
      </w:r>
      <w:r w:rsidR="0054530C" w:rsidRPr="00F30717">
        <w:rPr>
          <w:sz w:val="24"/>
          <w:szCs w:val="24"/>
          <w:lang w:eastAsia="ru-RU"/>
        </w:rPr>
        <w:instrText xml:space="preserve"> REF _Ref190963866 \h  \* MERGEFORMAT </w:instrText>
      </w:r>
      <w:r w:rsidR="0054530C" w:rsidRPr="00F30717">
        <w:rPr>
          <w:sz w:val="24"/>
          <w:szCs w:val="24"/>
          <w:lang w:eastAsia="ru-RU"/>
        </w:rPr>
      </w:r>
      <w:r w:rsidR="0054530C" w:rsidRPr="00F30717">
        <w:rPr>
          <w:sz w:val="24"/>
          <w:szCs w:val="24"/>
          <w:lang w:eastAsia="ru-RU"/>
        </w:rPr>
        <w:fldChar w:fldCharType="separate"/>
      </w:r>
      <w:r w:rsidR="00552DD0" w:rsidRPr="00552DD0">
        <w:rPr>
          <w:bCs/>
          <w:vanish/>
          <w:sz w:val="24"/>
          <w:szCs w:val="24"/>
        </w:rPr>
        <w:t>Таблица</w:t>
      </w:r>
      <w:r w:rsidR="00552DD0" w:rsidRPr="00552DD0">
        <w:rPr>
          <w:bCs/>
          <w:sz w:val="24"/>
          <w:szCs w:val="24"/>
        </w:rPr>
        <w:t xml:space="preserve"> </w:t>
      </w:r>
      <w:r w:rsidR="00552DD0" w:rsidRPr="00552DD0">
        <w:rPr>
          <w:bCs/>
          <w:noProof/>
          <w:sz w:val="24"/>
          <w:szCs w:val="24"/>
        </w:rPr>
        <w:t>5.2.1</w:t>
      </w:r>
      <w:r w:rsidR="0054530C" w:rsidRPr="00F30717">
        <w:rPr>
          <w:sz w:val="24"/>
          <w:szCs w:val="24"/>
          <w:lang w:eastAsia="ru-RU"/>
        </w:rPr>
        <w:fldChar w:fldCharType="end"/>
      </w:r>
      <w:r w:rsidRPr="00F30717">
        <w:rPr>
          <w:sz w:val="24"/>
          <w:szCs w:val="24"/>
          <w:lang w:eastAsia="ru-RU"/>
        </w:rPr>
        <w:t xml:space="preserve">. </w:t>
      </w:r>
    </w:p>
    <w:p w14:paraId="642A2D32" w14:textId="77777777" w:rsidR="00FC09EB" w:rsidRPr="00F30717" w:rsidRDefault="00FC09EB" w:rsidP="005575C2">
      <w:pPr>
        <w:pStyle w:val="a5"/>
        <w:tabs>
          <w:tab w:val="left" w:pos="1134"/>
        </w:tabs>
        <w:spacing w:line="276" w:lineRule="auto"/>
        <w:ind w:left="0" w:firstLine="566"/>
        <w:jc w:val="both"/>
        <w:rPr>
          <w:sz w:val="24"/>
          <w:szCs w:val="24"/>
          <w:lang w:eastAsia="ru-RU"/>
        </w:rPr>
      </w:pPr>
    </w:p>
    <w:p w14:paraId="76DAE201" w14:textId="45D85FFB" w:rsidR="00970BAF" w:rsidRPr="00F30717" w:rsidRDefault="00970BAF" w:rsidP="005575C2">
      <w:pPr>
        <w:pStyle w:val="a5"/>
        <w:tabs>
          <w:tab w:val="left" w:pos="993"/>
          <w:tab w:val="left" w:pos="1134"/>
        </w:tabs>
        <w:ind w:left="0" w:firstLine="540"/>
        <w:jc w:val="both"/>
        <w:rPr>
          <w:sz w:val="24"/>
          <w:szCs w:val="24"/>
          <w:lang w:eastAsia="ru-RU"/>
        </w:rPr>
      </w:pPr>
      <w:bookmarkStart w:id="97" w:name="_Ref190963866"/>
      <w:bookmarkStart w:id="98" w:name="_Toc211529318"/>
      <w:r w:rsidRPr="00F30717">
        <w:rPr>
          <w:b/>
          <w:bCs/>
          <w:sz w:val="24"/>
          <w:szCs w:val="24"/>
        </w:rPr>
        <w:lastRenderedPageBreak/>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52DD0">
        <w:rPr>
          <w:b/>
          <w:bCs/>
          <w:noProof/>
          <w:sz w:val="24"/>
          <w:szCs w:val="24"/>
        </w:rPr>
        <w:t>5.2</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52DD0">
        <w:rPr>
          <w:b/>
          <w:bCs/>
          <w:noProof/>
          <w:sz w:val="24"/>
          <w:szCs w:val="24"/>
        </w:rPr>
        <w:t>1</w:t>
      </w:r>
      <w:r w:rsidRPr="00F30717">
        <w:rPr>
          <w:b/>
          <w:bCs/>
          <w:noProof/>
          <w:sz w:val="24"/>
          <w:szCs w:val="24"/>
        </w:rPr>
        <w:fldChar w:fldCharType="end"/>
      </w:r>
      <w:bookmarkEnd w:id="97"/>
      <w:r w:rsidRPr="00F30717">
        <w:rPr>
          <w:sz w:val="24"/>
          <w:szCs w:val="24"/>
        </w:rPr>
        <w:t xml:space="preserve"> - </w:t>
      </w: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оператив</w:t>
      </w:r>
      <w:r w:rsidRPr="00F30717">
        <w:rPr>
          <w:sz w:val="24"/>
          <w:szCs w:val="24"/>
          <w:lang w:eastAsia="ru-RU"/>
        </w:rPr>
        <w:t>ных служб на место происшествия</w:t>
      </w:r>
      <w:bookmarkEnd w:id="98"/>
    </w:p>
    <w:tbl>
      <w:tblPr>
        <w:tblStyle w:val="afa"/>
        <w:tblW w:w="0" w:type="auto"/>
        <w:tblLook w:val="04A0" w:firstRow="1" w:lastRow="0" w:firstColumn="1" w:lastColumn="0" w:noHBand="0" w:noVBand="1"/>
      </w:tblPr>
      <w:tblGrid>
        <w:gridCol w:w="4503"/>
        <w:gridCol w:w="5244"/>
      </w:tblGrid>
      <w:tr w:rsidR="00604DE7" w:rsidRPr="00F30717" w14:paraId="65226C12" w14:textId="77777777" w:rsidTr="00604DE7">
        <w:trPr>
          <w:trHeight w:val="276"/>
          <w:tblHeader/>
        </w:trPr>
        <w:tc>
          <w:tcPr>
            <w:tcW w:w="4503" w:type="dxa"/>
            <w:vMerge w:val="restart"/>
            <w:tcBorders>
              <w:top w:val="single" w:sz="4" w:space="0" w:color="auto"/>
              <w:left w:val="single" w:sz="4" w:space="0" w:color="auto"/>
              <w:bottom w:val="single" w:sz="4" w:space="0" w:color="auto"/>
              <w:right w:val="single" w:sz="4" w:space="0" w:color="auto"/>
            </w:tcBorders>
            <w:vAlign w:val="center"/>
          </w:tcPr>
          <w:p w14:paraId="65408DFD" w14:textId="77777777" w:rsidR="005A71BA" w:rsidRPr="00F30717" w:rsidRDefault="005A71BA"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5244" w:type="dxa"/>
            <w:vMerge w:val="restart"/>
            <w:tcBorders>
              <w:top w:val="single" w:sz="4" w:space="0" w:color="auto"/>
              <w:left w:val="single" w:sz="4" w:space="0" w:color="auto"/>
              <w:bottom w:val="single" w:sz="4" w:space="0" w:color="auto"/>
              <w:right w:val="single" w:sz="4" w:space="0" w:color="auto"/>
            </w:tcBorders>
            <w:vAlign w:val="center"/>
          </w:tcPr>
          <w:p w14:paraId="78941CD1" w14:textId="1B948CDB" w:rsidR="005A71BA" w:rsidRPr="00F30717" w:rsidRDefault="005A71BA" w:rsidP="005575C2">
            <w:pPr>
              <w:pStyle w:val="af"/>
              <w:tabs>
                <w:tab w:val="left" w:pos="723"/>
                <w:tab w:val="left" w:pos="888"/>
              </w:tabs>
              <w:spacing w:beforeAutospacing="0" w:afterAutospacing="0"/>
              <w:jc w:val="center"/>
              <w:rPr>
                <w:b/>
              </w:rPr>
            </w:pPr>
            <w:r w:rsidRPr="00F30717">
              <w:rPr>
                <w:b/>
              </w:rPr>
              <w:t>Время прибытия на место происшествия</w:t>
            </w:r>
            <w:r w:rsidR="00894AB9" w:rsidRPr="00F30717">
              <w:rPr>
                <w:b/>
              </w:rPr>
              <w:t xml:space="preserve"> с момента поступления вызова </w:t>
            </w:r>
          </w:p>
        </w:tc>
      </w:tr>
      <w:tr w:rsidR="00604DE7" w:rsidRPr="00F30717" w14:paraId="054BCD50" w14:textId="77777777" w:rsidTr="00604DE7">
        <w:trPr>
          <w:trHeight w:val="276"/>
          <w:tblHeader/>
        </w:trPr>
        <w:tc>
          <w:tcPr>
            <w:tcW w:w="4503" w:type="dxa"/>
            <w:vMerge/>
            <w:tcBorders>
              <w:top w:val="single" w:sz="4" w:space="0" w:color="auto"/>
              <w:left w:val="single" w:sz="4" w:space="0" w:color="auto"/>
              <w:bottom w:val="single" w:sz="4" w:space="0" w:color="auto"/>
              <w:right w:val="single" w:sz="4" w:space="0" w:color="auto"/>
            </w:tcBorders>
            <w:vAlign w:val="center"/>
          </w:tcPr>
          <w:p w14:paraId="7498C8FA" w14:textId="77777777" w:rsidR="005A71BA" w:rsidRPr="00F30717" w:rsidRDefault="005A71BA" w:rsidP="005575C2">
            <w:pPr>
              <w:pStyle w:val="af"/>
              <w:spacing w:beforeAutospacing="0" w:afterAutospacing="0"/>
              <w:jc w:val="center"/>
              <w:rPr>
                <w:b/>
              </w:rPr>
            </w:pPr>
          </w:p>
        </w:tc>
        <w:tc>
          <w:tcPr>
            <w:tcW w:w="5244" w:type="dxa"/>
            <w:vMerge/>
            <w:tcBorders>
              <w:top w:val="single" w:sz="4" w:space="0" w:color="auto"/>
              <w:left w:val="single" w:sz="4" w:space="0" w:color="auto"/>
              <w:bottom w:val="single" w:sz="4" w:space="0" w:color="auto"/>
              <w:right w:val="single" w:sz="4" w:space="0" w:color="auto"/>
            </w:tcBorders>
            <w:vAlign w:val="center"/>
          </w:tcPr>
          <w:p w14:paraId="246301E1" w14:textId="77777777" w:rsidR="005A71BA" w:rsidRPr="00F30717" w:rsidRDefault="005A71BA" w:rsidP="005575C2">
            <w:pPr>
              <w:pStyle w:val="af"/>
              <w:tabs>
                <w:tab w:val="left" w:pos="723"/>
                <w:tab w:val="left" w:pos="888"/>
              </w:tabs>
              <w:spacing w:beforeAutospacing="0" w:afterAutospacing="0"/>
              <w:jc w:val="center"/>
              <w:rPr>
                <w:b/>
              </w:rPr>
            </w:pPr>
          </w:p>
        </w:tc>
      </w:tr>
      <w:tr w:rsidR="001E17B7" w:rsidRPr="00F30717" w14:paraId="404866FE" w14:textId="77777777" w:rsidTr="00604DE7">
        <w:tc>
          <w:tcPr>
            <w:tcW w:w="4503" w:type="dxa"/>
            <w:tcBorders>
              <w:top w:val="single" w:sz="4" w:space="0" w:color="auto"/>
            </w:tcBorders>
            <w:vAlign w:val="center"/>
          </w:tcPr>
          <w:p w14:paraId="0A701167" w14:textId="7F49ADAD" w:rsidR="001E17B7" w:rsidRPr="00F30717" w:rsidRDefault="001E17B7" w:rsidP="00196B00">
            <w:pPr>
              <w:pStyle w:val="af"/>
              <w:tabs>
                <w:tab w:val="left" w:pos="723"/>
                <w:tab w:val="left" w:pos="888"/>
              </w:tabs>
              <w:spacing w:beforeAutospacing="0" w:afterAutospacing="0"/>
              <w:jc w:val="left"/>
            </w:pPr>
            <w:r w:rsidRPr="00F30717">
              <w:t xml:space="preserve">Организации, функционирующие в системах теплоснабжения муниципального образования </w:t>
            </w:r>
            <w:r w:rsidR="00196B00">
              <w:t>городского округа Лыткарино</w:t>
            </w:r>
          </w:p>
        </w:tc>
        <w:tc>
          <w:tcPr>
            <w:tcW w:w="5244" w:type="dxa"/>
            <w:tcBorders>
              <w:top w:val="single" w:sz="4" w:space="0" w:color="auto"/>
            </w:tcBorders>
            <w:vAlign w:val="center"/>
          </w:tcPr>
          <w:p w14:paraId="06BC144F" w14:textId="77777777" w:rsidR="001E17B7" w:rsidRPr="00F30717" w:rsidRDefault="00C659D9" w:rsidP="005575C2">
            <w:pPr>
              <w:pStyle w:val="af"/>
              <w:tabs>
                <w:tab w:val="left" w:pos="723"/>
                <w:tab w:val="left" w:pos="888"/>
              </w:tabs>
              <w:spacing w:beforeAutospacing="0" w:afterAutospacing="0"/>
              <w:ind w:right="-108"/>
              <w:jc w:val="center"/>
            </w:pPr>
            <w:r w:rsidRPr="00F30717">
              <w:t>н</w:t>
            </w:r>
            <w:r w:rsidR="001E17B7" w:rsidRPr="00F30717">
              <w:t>емедленно</w:t>
            </w:r>
            <w:r w:rsidRPr="00F30717">
              <w:t>,</w:t>
            </w:r>
            <w:r w:rsidR="001E17B7" w:rsidRPr="00F30717">
              <w:t xml:space="preserve"> Ч+</w:t>
            </w:r>
            <w:r w:rsidR="004C1533" w:rsidRPr="00F30717">
              <w:t>0</w:t>
            </w:r>
            <w:r w:rsidR="001E17B7" w:rsidRPr="00F30717">
              <w:t>ч.30мин.</w:t>
            </w:r>
          </w:p>
          <w:p w14:paraId="08585884" w14:textId="42C1F774" w:rsidR="004C1533" w:rsidRPr="00F30717" w:rsidRDefault="004C1533" w:rsidP="005575C2">
            <w:pPr>
              <w:pStyle w:val="af"/>
              <w:tabs>
                <w:tab w:val="left" w:pos="723"/>
                <w:tab w:val="left" w:pos="888"/>
              </w:tabs>
              <w:spacing w:beforeAutospacing="0" w:afterAutospacing="0"/>
              <w:ind w:right="-108"/>
              <w:jc w:val="center"/>
            </w:pPr>
            <w:r w:rsidRPr="00F30717">
              <w:rPr>
                <w:i/>
              </w:rPr>
              <w:t>(п.5 р.</w:t>
            </w:r>
            <w:r w:rsidRPr="00F30717">
              <w:rPr>
                <w:i/>
                <w:lang w:val="en-US"/>
              </w:rPr>
              <w:t>V</w:t>
            </w:r>
            <w:r w:rsidRPr="00F30717">
              <w:rPr>
                <w:i/>
              </w:rPr>
              <w:t xml:space="preserve">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1E17B7" w:rsidRPr="00F30717" w14:paraId="2ADA5054" w14:textId="77777777" w:rsidTr="00604DE7">
        <w:tc>
          <w:tcPr>
            <w:tcW w:w="4503" w:type="dxa"/>
            <w:tcBorders>
              <w:top w:val="single" w:sz="4" w:space="0" w:color="auto"/>
            </w:tcBorders>
            <w:vAlign w:val="center"/>
          </w:tcPr>
          <w:p w14:paraId="27DBE2E3" w14:textId="48ABA5DC" w:rsidR="001E17B7" w:rsidRPr="00F30717" w:rsidRDefault="001E17B7" w:rsidP="00196B00">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муниципального образования </w:t>
            </w:r>
            <w:r w:rsidR="00196B00">
              <w:t>городского округа Лыткарино</w:t>
            </w:r>
            <w:r w:rsidRPr="00F30717">
              <w:rPr>
                <w:bCs/>
              </w:rPr>
              <w:t xml:space="preserve">, </w:t>
            </w:r>
            <w:r w:rsidRPr="00F30717">
              <w:t xml:space="preserve">Московская обл., </w:t>
            </w:r>
            <w:proofErr w:type="spellStart"/>
            <w:r w:rsidRPr="00F30717">
              <w:t>г</w:t>
            </w:r>
            <w:proofErr w:type="gramStart"/>
            <w:r w:rsidRPr="00F30717">
              <w:t>.</w:t>
            </w:r>
            <w:r w:rsidR="00196B00">
              <w:t>Л</w:t>
            </w:r>
            <w:proofErr w:type="gramEnd"/>
            <w:r w:rsidR="00196B00">
              <w:t>ыткарино</w:t>
            </w:r>
            <w:proofErr w:type="spellEnd"/>
            <w:r w:rsidRPr="00F30717">
              <w:t>, ул.</w:t>
            </w:r>
            <w:r w:rsidR="00196B00">
              <w:t xml:space="preserve"> Спортивная</w:t>
            </w:r>
            <w:r w:rsidRPr="00F30717">
              <w:t>, д.</w:t>
            </w:r>
            <w:r w:rsidR="00196B00">
              <w:t xml:space="preserve"> 22</w:t>
            </w:r>
          </w:p>
        </w:tc>
        <w:tc>
          <w:tcPr>
            <w:tcW w:w="5244" w:type="dxa"/>
            <w:tcBorders>
              <w:top w:val="single" w:sz="4" w:space="0" w:color="auto"/>
            </w:tcBorders>
            <w:vAlign w:val="center"/>
          </w:tcPr>
          <w:p w14:paraId="12B6A16D" w14:textId="77777777" w:rsidR="001E17B7" w:rsidRPr="00F30717" w:rsidRDefault="001E17B7" w:rsidP="005575C2">
            <w:pPr>
              <w:pStyle w:val="af"/>
              <w:tabs>
                <w:tab w:val="left" w:pos="723"/>
                <w:tab w:val="left" w:pos="888"/>
              </w:tabs>
              <w:spacing w:beforeAutospacing="0" w:afterAutospacing="0"/>
              <w:ind w:right="-108"/>
              <w:jc w:val="center"/>
            </w:pPr>
            <w:r w:rsidRPr="00F30717">
              <w:t>Ч+0ч.10 мин. в городской местности;</w:t>
            </w:r>
          </w:p>
          <w:p w14:paraId="035B86FA" w14:textId="77777777" w:rsidR="001E17B7" w:rsidRPr="00F30717" w:rsidRDefault="001E17B7" w:rsidP="005575C2">
            <w:pPr>
              <w:pStyle w:val="af"/>
              <w:tabs>
                <w:tab w:val="left" w:pos="723"/>
                <w:tab w:val="left" w:pos="888"/>
              </w:tabs>
              <w:spacing w:beforeAutospacing="0" w:afterAutospacing="0"/>
              <w:ind w:right="-108"/>
              <w:jc w:val="center"/>
            </w:pPr>
            <w:r w:rsidRPr="00F30717">
              <w:t>Ч+0ч.20 мин. в сельской местности</w:t>
            </w:r>
          </w:p>
          <w:p w14:paraId="399BD8D6" w14:textId="6955D705" w:rsidR="001E17B7" w:rsidRPr="00F30717" w:rsidRDefault="001E17B7" w:rsidP="005575C2">
            <w:pPr>
              <w:pStyle w:val="af"/>
              <w:tabs>
                <w:tab w:val="left" w:pos="723"/>
                <w:tab w:val="left" w:pos="888"/>
              </w:tabs>
              <w:spacing w:beforeAutospacing="0" w:afterAutospacing="0"/>
              <w:ind w:right="-108"/>
              <w:jc w:val="center"/>
            </w:pPr>
            <w:r w:rsidRPr="00F30717">
              <w:rPr>
                <w:i/>
              </w:rPr>
              <w:t>(п.1 ст. 76 Федерального закона от 22.07.2008 №112-ФЗ «Технический регламент о требованиях пожарной безопасности»)</w:t>
            </w:r>
          </w:p>
        </w:tc>
      </w:tr>
      <w:tr w:rsidR="001E17B7" w:rsidRPr="00F30717" w14:paraId="2BBEC1F2" w14:textId="77777777" w:rsidTr="008362E5">
        <w:tc>
          <w:tcPr>
            <w:tcW w:w="4503" w:type="dxa"/>
            <w:tcBorders>
              <w:top w:val="single" w:sz="4" w:space="0" w:color="auto"/>
            </w:tcBorders>
          </w:tcPr>
          <w:p w14:paraId="3D0FA4DE" w14:textId="5701EE3A" w:rsidR="001E17B7" w:rsidRPr="00F30717" w:rsidRDefault="001E17B7" w:rsidP="00196B00">
            <w:pPr>
              <w:pStyle w:val="af"/>
              <w:tabs>
                <w:tab w:val="left" w:pos="723"/>
                <w:tab w:val="left" w:pos="888"/>
              </w:tabs>
              <w:spacing w:beforeAutospacing="0" w:afterAutospacing="0"/>
              <w:jc w:val="left"/>
              <w:rPr>
                <w:bCs/>
              </w:rPr>
            </w:pPr>
            <w:r w:rsidRPr="00F30717">
              <w:rPr>
                <w:shd w:val="clear" w:color="auto" w:fill="FFFFFF"/>
              </w:rPr>
              <w:t>Орган Министерства внутренних дел Российской Федерации</w:t>
            </w:r>
            <w:r w:rsidRPr="00F30717">
              <w:rPr>
                <w:bCs/>
              </w:rPr>
              <w:t xml:space="preserve"> на территории муниципального образования </w:t>
            </w:r>
            <w:r w:rsidR="00196B00">
              <w:t>городского округа Лыткарино</w:t>
            </w:r>
            <w:r w:rsidRPr="00F30717">
              <w:rPr>
                <w:bCs/>
              </w:rPr>
              <w:t xml:space="preserve">, </w:t>
            </w:r>
            <w:r w:rsidRPr="00F30717">
              <w:t>Московская обл., г.</w:t>
            </w:r>
            <w:r w:rsidR="00196B00">
              <w:t xml:space="preserve"> Лыткарино</w:t>
            </w:r>
            <w:r w:rsidRPr="00F30717">
              <w:t>, ул.</w:t>
            </w:r>
            <w:r w:rsidR="00196B00">
              <w:t xml:space="preserve"> Ухтомского</w:t>
            </w:r>
            <w:r w:rsidR="00CF281D">
              <w:t>, стр. 30А</w:t>
            </w:r>
          </w:p>
        </w:tc>
        <w:tc>
          <w:tcPr>
            <w:tcW w:w="5244" w:type="dxa"/>
            <w:tcBorders>
              <w:top w:val="single" w:sz="4" w:space="0" w:color="auto"/>
            </w:tcBorders>
            <w:vAlign w:val="center"/>
          </w:tcPr>
          <w:p w14:paraId="74F27467" w14:textId="77777777" w:rsidR="001E17B7" w:rsidRPr="00F30717" w:rsidRDefault="001E17B7" w:rsidP="005575C2">
            <w:pPr>
              <w:pStyle w:val="af"/>
              <w:tabs>
                <w:tab w:val="left" w:pos="723"/>
                <w:tab w:val="left" w:pos="888"/>
              </w:tabs>
              <w:spacing w:beforeAutospacing="0" w:afterAutospacing="0"/>
              <w:ind w:right="-108"/>
              <w:jc w:val="center"/>
            </w:pPr>
            <w:r w:rsidRPr="00F30717">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1C34AC32" w14:textId="146881A4" w:rsidR="001E17B7" w:rsidRPr="00F30717" w:rsidRDefault="001E17B7" w:rsidP="005575C2">
            <w:pPr>
              <w:pStyle w:val="af"/>
              <w:tabs>
                <w:tab w:val="left" w:pos="723"/>
                <w:tab w:val="left" w:pos="888"/>
              </w:tabs>
              <w:spacing w:beforeAutospacing="0" w:afterAutospacing="0"/>
              <w:ind w:right="-108"/>
              <w:jc w:val="center"/>
            </w:pPr>
            <w:r w:rsidRPr="00F30717">
              <w:rPr>
                <w:i/>
              </w:rPr>
              <w:t>(п.1 ст. 12 Федерального закона от 07.02.2011 №3-ФЗ «О полиции»)</w:t>
            </w:r>
          </w:p>
        </w:tc>
      </w:tr>
      <w:tr w:rsidR="001E17B7" w:rsidRPr="00F30717" w14:paraId="1EAD6A77" w14:textId="77777777" w:rsidTr="00604DE7">
        <w:tc>
          <w:tcPr>
            <w:tcW w:w="4503" w:type="dxa"/>
            <w:tcBorders>
              <w:top w:val="single" w:sz="4" w:space="0" w:color="auto"/>
            </w:tcBorders>
            <w:vAlign w:val="center"/>
          </w:tcPr>
          <w:p w14:paraId="48102EDC" w14:textId="532D966B" w:rsidR="001E17B7" w:rsidRPr="00F30717" w:rsidRDefault="001E17B7" w:rsidP="00CF281D">
            <w:pPr>
              <w:pStyle w:val="af"/>
              <w:tabs>
                <w:tab w:val="left" w:pos="723"/>
                <w:tab w:val="left" w:pos="888"/>
              </w:tabs>
              <w:spacing w:beforeAutospacing="0" w:afterAutospacing="0"/>
              <w:jc w:val="left"/>
              <w:rPr>
                <w:rFonts w:eastAsia="Calibri"/>
              </w:rPr>
            </w:pPr>
            <w:r w:rsidRPr="00F30717">
              <w:rPr>
                <w:bCs/>
              </w:rPr>
              <w:t xml:space="preserve">Служба Скорой медицинской помощи на территории муниципального образования </w:t>
            </w:r>
            <w:r w:rsidR="00CF281D">
              <w:t>городского округа Лыткарино</w:t>
            </w:r>
            <w:r w:rsidRPr="00F30717">
              <w:rPr>
                <w:bCs/>
              </w:rPr>
              <w:t xml:space="preserve">, </w:t>
            </w:r>
            <w:r w:rsidRPr="00F30717">
              <w:t>Московская обл., г.</w:t>
            </w:r>
            <w:r w:rsidR="00CF281D">
              <w:t xml:space="preserve"> Лыткарино</w:t>
            </w:r>
            <w:r w:rsidRPr="00F30717">
              <w:t>, ул.</w:t>
            </w:r>
            <w:r w:rsidR="00CF281D">
              <w:t xml:space="preserve"> Комсомольская</w:t>
            </w:r>
            <w:r w:rsidRPr="00F30717">
              <w:t>, д.</w:t>
            </w:r>
            <w:r w:rsidR="00CF281D">
              <w:t xml:space="preserve"> 6</w:t>
            </w:r>
          </w:p>
        </w:tc>
        <w:tc>
          <w:tcPr>
            <w:tcW w:w="5244" w:type="dxa"/>
            <w:tcBorders>
              <w:top w:val="single" w:sz="4" w:space="0" w:color="auto"/>
            </w:tcBorders>
            <w:vAlign w:val="center"/>
          </w:tcPr>
          <w:p w14:paraId="6D8D71D3" w14:textId="77777777" w:rsidR="001E17B7" w:rsidRPr="00F30717" w:rsidRDefault="001E17B7" w:rsidP="005575C2">
            <w:pPr>
              <w:pStyle w:val="af"/>
              <w:tabs>
                <w:tab w:val="left" w:pos="723"/>
                <w:tab w:val="left" w:pos="888"/>
              </w:tabs>
              <w:spacing w:beforeAutospacing="0" w:afterAutospacing="0"/>
              <w:jc w:val="center"/>
            </w:pPr>
            <w:r w:rsidRPr="00F30717">
              <w:t>Ч+0ч.20 мин. для оказания скорой медицинской помощи в экстренной форме;</w:t>
            </w:r>
          </w:p>
          <w:p w14:paraId="66548EEE" w14:textId="3B7B7AE8" w:rsidR="001E17B7" w:rsidRPr="00F30717" w:rsidRDefault="001E17B7" w:rsidP="005575C2">
            <w:pPr>
              <w:pStyle w:val="af"/>
              <w:tabs>
                <w:tab w:val="left" w:pos="723"/>
                <w:tab w:val="left" w:pos="888"/>
              </w:tabs>
              <w:spacing w:beforeAutospacing="0" w:afterAutospacing="0"/>
              <w:jc w:val="center"/>
            </w:pPr>
            <w:r w:rsidRPr="00F30717">
              <w:t>Ч+</w:t>
            </w:r>
            <w:r w:rsidR="004C1533" w:rsidRPr="00F30717">
              <w:t>2</w:t>
            </w:r>
            <w:r w:rsidRPr="00F30717">
              <w:t>ч.</w:t>
            </w:r>
            <w:r w:rsidR="004C1533" w:rsidRPr="00F30717">
              <w:t>0</w:t>
            </w:r>
            <w:r w:rsidRPr="00F30717">
              <w:t>0 мин. для оказания скорой медицинской помощи в неотложной форме</w:t>
            </w:r>
          </w:p>
          <w:p w14:paraId="2FE27BA0" w14:textId="54FC3439" w:rsidR="001E17B7" w:rsidRPr="00F30717" w:rsidRDefault="001E17B7" w:rsidP="005575C2">
            <w:pPr>
              <w:pStyle w:val="af"/>
              <w:tabs>
                <w:tab w:val="left" w:pos="723"/>
                <w:tab w:val="left" w:pos="888"/>
              </w:tabs>
              <w:spacing w:beforeAutospacing="0" w:afterAutospacing="0"/>
              <w:ind w:right="-108"/>
              <w:jc w:val="center"/>
              <w:rPr>
                <w:i/>
              </w:rPr>
            </w:pPr>
            <w:r w:rsidRPr="00F30717">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E17B7" w:rsidRPr="00F30717" w14:paraId="4CFC5045" w14:textId="77777777" w:rsidTr="008362E5">
        <w:tc>
          <w:tcPr>
            <w:tcW w:w="4503" w:type="dxa"/>
            <w:vAlign w:val="center"/>
          </w:tcPr>
          <w:p w14:paraId="7DDA19B0" w14:textId="544F78A9" w:rsidR="001E17B7" w:rsidRPr="00F30717" w:rsidRDefault="001E17B7" w:rsidP="00CF281D">
            <w:pPr>
              <w:pStyle w:val="af"/>
              <w:tabs>
                <w:tab w:val="left" w:pos="723"/>
                <w:tab w:val="left" w:pos="888"/>
              </w:tabs>
              <w:spacing w:beforeAutospacing="0" w:afterAutospacing="0"/>
              <w:jc w:val="left"/>
              <w:rPr>
                <w:rFonts w:eastAsia="Calibri"/>
              </w:rPr>
            </w:pPr>
            <w:r w:rsidRPr="00F30717">
              <w:rPr>
                <w:bCs/>
              </w:rPr>
              <w:t>Аварийная газовая служба (АО «</w:t>
            </w:r>
            <w:proofErr w:type="spellStart"/>
            <w:r w:rsidRPr="00F30717">
              <w:rPr>
                <w:bCs/>
              </w:rPr>
              <w:t>Мособлгаз</w:t>
            </w:r>
            <w:proofErr w:type="spellEnd"/>
            <w:r w:rsidRPr="00F30717">
              <w:rPr>
                <w:bCs/>
              </w:rPr>
              <w:t xml:space="preserve">») на территории муниципального образования </w:t>
            </w:r>
            <w:r w:rsidR="00CF281D">
              <w:t>городского округа Лыткарино</w:t>
            </w:r>
            <w:r w:rsidRPr="00F30717">
              <w:rPr>
                <w:bCs/>
              </w:rPr>
              <w:t xml:space="preserve">, </w:t>
            </w:r>
            <w:r w:rsidRPr="00F30717">
              <w:t>Московская обл., г.</w:t>
            </w:r>
            <w:r w:rsidR="00CF281D">
              <w:t xml:space="preserve"> Люберцы</w:t>
            </w:r>
            <w:r w:rsidRPr="00F30717">
              <w:t>, ул.</w:t>
            </w:r>
            <w:r w:rsidR="00CF281D">
              <w:t xml:space="preserve"> </w:t>
            </w:r>
            <w:proofErr w:type="spellStart"/>
            <w:r w:rsidR="00CF281D" w:rsidRPr="00CF281D">
              <w:t>Котельническая</w:t>
            </w:r>
            <w:proofErr w:type="spellEnd"/>
            <w:r w:rsidRPr="00F30717">
              <w:t>, д.</w:t>
            </w:r>
            <w:r w:rsidR="00CF281D">
              <w:t xml:space="preserve"> 14</w:t>
            </w:r>
          </w:p>
        </w:tc>
        <w:tc>
          <w:tcPr>
            <w:tcW w:w="5244" w:type="dxa"/>
            <w:vAlign w:val="center"/>
          </w:tcPr>
          <w:p w14:paraId="69395686" w14:textId="77777777" w:rsidR="001E17B7" w:rsidRPr="00F30717" w:rsidRDefault="001E17B7" w:rsidP="005575C2">
            <w:pPr>
              <w:pStyle w:val="af"/>
              <w:tabs>
                <w:tab w:val="left" w:pos="723"/>
                <w:tab w:val="left" w:pos="888"/>
              </w:tabs>
              <w:spacing w:beforeAutospacing="0" w:afterAutospacing="0"/>
              <w:jc w:val="center"/>
            </w:pPr>
            <w:r w:rsidRPr="00F30717">
              <w:t>Ч+0ч.40 мин.</w:t>
            </w:r>
          </w:p>
          <w:p w14:paraId="33187990" w14:textId="57B95461" w:rsidR="001E17B7" w:rsidRPr="00F30717" w:rsidRDefault="001E17B7" w:rsidP="005575C2">
            <w:pPr>
              <w:pStyle w:val="af"/>
              <w:tabs>
                <w:tab w:val="left" w:pos="723"/>
                <w:tab w:val="left" w:pos="888"/>
              </w:tabs>
              <w:spacing w:beforeAutospacing="0" w:afterAutospacing="0"/>
              <w:ind w:right="-108"/>
              <w:jc w:val="center"/>
            </w:pPr>
            <w:r w:rsidRPr="00F30717">
              <w:rPr>
                <w:i/>
              </w:rPr>
              <w:t xml:space="preserve">(п.11.2 Постановления Госгортехнадзора РФ от 18.03.2003 №9 «Об утверждении правил безопасности систем газораспределения и </w:t>
            </w:r>
            <w:proofErr w:type="spellStart"/>
            <w:r w:rsidRPr="00F30717">
              <w:rPr>
                <w:i/>
              </w:rPr>
              <w:t>газопотребления</w:t>
            </w:r>
            <w:proofErr w:type="spellEnd"/>
            <w:r w:rsidRPr="00F30717">
              <w:rPr>
                <w:i/>
              </w:rPr>
              <w:t>»)</w:t>
            </w:r>
          </w:p>
        </w:tc>
      </w:tr>
      <w:tr w:rsidR="001E17B7" w:rsidRPr="00F30717" w14:paraId="1DD71D1C" w14:textId="77777777" w:rsidTr="001E17B7">
        <w:tc>
          <w:tcPr>
            <w:tcW w:w="4503" w:type="dxa"/>
            <w:vAlign w:val="center"/>
          </w:tcPr>
          <w:p w14:paraId="58416F26" w14:textId="7BC04CB2" w:rsidR="001E17B7" w:rsidRPr="00F30717" w:rsidRDefault="001E17B7" w:rsidP="00CF281D">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F30717">
              <w:rPr>
                <w:bCs/>
              </w:rPr>
              <w:t xml:space="preserve">на территории муниципального образования </w:t>
            </w:r>
            <w:r w:rsidR="00CF281D">
              <w:t>городского округа Лыткарино</w:t>
            </w:r>
            <w:r w:rsidRPr="00F30717">
              <w:rPr>
                <w:bCs/>
              </w:rPr>
              <w:t>,</w:t>
            </w:r>
            <w:r w:rsidRPr="00F30717">
              <w:t xml:space="preserve"> </w:t>
            </w:r>
            <w:r w:rsidRPr="00F30717">
              <w:rPr>
                <w:iCs/>
              </w:rPr>
              <w:t>Московская обл., г.</w:t>
            </w:r>
            <w:r w:rsidR="00CF281D">
              <w:rPr>
                <w:iCs/>
              </w:rPr>
              <w:t xml:space="preserve"> Лыткарино</w:t>
            </w:r>
            <w:r w:rsidRPr="00F30717">
              <w:rPr>
                <w:iCs/>
              </w:rPr>
              <w:t>, ул.</w:t>
            </w:r>
            <w:r w:rsidR="00CF281D">
              <w:rPr>
                <w:iCs/>
              </w:rPr>
              <w:t xml:space="preserve"> Спортивная</w:t>
            </w:r>
            <w:r w:rsidRPr="00F30717">
              <w:rPr>
                <w:iCs/>
              </w:rPr>
              <w:t>, д.</w:t>
            </w:r>
            <w:r w:rsidR="00CF281D">
              <w:rPr>
                <w:iCs/>
              </w:rPr>
              <w:t xml:space="preserve"> 19А</w:t>
            </w:r>
          </w:p>
        </w:tc>
        <w:tc>
          <w:tcPr>
            <w:tcW w:w="5244" w:type="dxa"/>
            <w:vAlign w:val="center"/>
          </w:tcPr>
          <w:p w14:paraId="6151E550" w14:textId="6F9DE98D" w:rsidR="001E17B7" w:rsidRPr="00F30717" w:rsidRDefault="00C659D9" w:rsidP="005575C2">
            <w:pPr>
              <w:pStyle w:val="af"/>
              <w:tabs>
                <w:tab w:val="left" w:pos="723"/>
                <w:tab w:val="left" w:pos="888"/>
              </w:tabs>
              <w:spacing w:beforeAutospacing="0" w:afterAutospacing="0"/>
              <w:jc w:val="center"/>
            </w:pPr>
            <w:r w:rsidRPr="00F30717">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r w:rsidR="001E17B7" w:rsidRPr="00F30717" w14:paraId="55CBC4D3" w14:textId="77777777" w:rsidTr="001E17B7">
        <w:tc>
          <w:tcPr>
            <w:tcW w:w="4503" w:type="dxa"/>
            <w:vAlign w:val="center"/>
          </w:tcPr>
          <w:p w14:paraId="290CCBAC" w14:textId="753D042C" w:rsidR="001E17B7" w:rsidRPr="00F30717" w:rsidRDefault="001E17B7" w:rsidP="00CF281D">
            <w:pPr>
              <w:pStyle w:val="af"/>
              <w:tabs>
                <w:tab w:val="left" w:pos="723"/>
                <w:tab w:val="left" w:pos="888"/>
              </w:tabs>
              <w:spacing w:beforeAutospacing="0" w:afterAutospacing="0"/>
              <w:jc w:val="left"/>
            </w:pPr>
            <w:r w:rsidRPr="00F30717">
              <w:t xml:space="preserve">Аварийная служба организации водопроводно-канализационного </w:t>
            </w:r>
            <w:r w:rsidRPr="00F30717">
              <w:lastRenderedPageBreak/>
              <w:t xml:space="preserve">хозяйства </w:t>
            </w:r>
            <w:r w:rsidRPr="00F30717">
              <w:rPr>
                <w:bCs/>
              </w:rPr>
              <w:t xml:space="preserve">на территории муниципального образования </w:t>
            </w:r>
            <w:r w:rsidR="00CF281D">
              <w:t>городского округа Лыткарино</w:t>
            </w:r>
            <w:r w:rsidR="00FC09EB">
              <w:t xml:space="preserve"> (МП «Водоканал»)</w:t>
            </w:r>
            <w:r w:rsidRPr="00F30717">
              <w:rPr>
                <w:bCs/>
              </w:rPr>
              <w:t>,</w:t>
            </w:r>
            <w:r w:rsidRPr="00F30717">
              <w:rPr>
                <w:iCs/>
              </w:rPr>
              <w:t xml:space="preserve"> Московская обл., г.</w:t>
            </w:r>
            <w:r w:rsidR="00CF281D">
              <w:rPr>
                <w:iCs/>
              </w:rPr>
              <w:t xml:space="preserve"> Лыткарино</w:t>
            </w:r>
            <w:r w:rsidRPr="00F30717">
              <w:rPr>
                <w:iCs/>
              </w:rPr>
              <w:t>, ул.</w:t>
            </w:r>
            <w:r w:rsidR="001A3098">
              <w:rPr>
                <w:iCs/>
              </w:rPr>
              <w:t xml:space="preserve"> Спортивная</w:t>
            </w:r>
            <w:r w:rsidRPr="00F30717">
              <w:rPr>
                <w:iCs/>
              </w:rPr>
              <w:t>, д.</w:t>
            </w:r>
            <w:r w:rsidR="001A3098">
              <w:rPr>
                <w:iCs/>
              </w:rPr>
              <w:t xml:space="preserve"> 29</w:t>
            </w:r>
          </w:p>
        </w:tc>
        <w:tc>
          <w:tcPr>
            <w:tcW w:w="5244" w:type="dxa"/>
            <w:vAlign w:val="center"/>
          </w:tcPr>
          <w:p w14:paraId="6AEE5F52" w14:textId="449F38F0" w:rsidR="001E17B7" w:rsidRPr="00F30717" w:rsidRDefault="00C659D9" w:rsidP="005575C2">
            <w:pPr>
              <w:pStyle w:val="af"/>
              <w:tabs>
                <w:tab w:val="left" w:pos="723"/>
                <w:tab w:val="left" w:pos="888"/>
              </w:tabs>
              <w:spacing w:beforeAutospacing="0" w:afterAutospacing="0"/>
              <w:jc w:val="center"/>
            </w:pPr>
            <w:r w:rsidRPr="00F30717">
              <w:lastRenderedPageBreak/>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bl>
    <w:p w14:paraId="0181137E" w14:textId="622052D6" w:rsidR="00C2744D" w:rsidRPr="00F30717" w:rsidRDefault="00C2744D" w:rsidP="005575C2">
      <w:pPr>
        <w:pStyle w:val="a5"/>
        <w:numPr>
          <w:ilvl w:val="2"/>
          <w:numId w:val="19"/>
        </w:numPr>
        <w:tabs>
          <w:tab w:val="left" w:pos="567"/>
          <w:tab w:val="left" w:pos="1134"/>
        </w:tabs>
        <w:spacing w:line="276" w:lineRule="auto"/>
        <w:ind w:left="0" w:firstLine="566"/>
        <w:jc w:val="both"/>
        <w:rPr>
          <w:sz w:val="24"/>
          <w:szCs w:val="24"/>
          <w:lang w:eastAsia="ru-RU"/>
        </w:rPr>
      </w:pPr>
      <w:r w:rsidRPr="00F30717">
        <w:rPr>
          <w:sz w:val="24"/>
          <w:szCs w:val="24"/>
          <w:lang w:eastAsia="ru-RU"/>
        </w:rPr>
        <w:lastRenderedPageBreak/>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21E7306A" w14:textId="6B18BA88" w:rsidR="00557026" w:rsidRPr="00F30717" w:rsidRDefault="00557026" w:rsidP="005575C2">
      <w:pPr>
        <w:pStyle w:val="a5"/>
        <w:numPr>
          <w:ilvl w:val="2"/>
          <w:numId w:val="19"/>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Количественный состав сре</w:t>
      </w:r>
      <w:proofErr w:type="gramStart"/>
      <w:r w:rsidRPr="00F30717">
        <w:rPr>
          <w:sz w:val="24"/>
          <w:szCs w:val="24"/>
          <w:lang w:eastAsia="ru-RU"/>
        </w:rPr>
        <w:t>дств дл</w:t>
      </w:r>
      <w:proofErr w:type="gramEnd"/>
      <w:r w:rsidRPr="00F30717">
        <w:rPr>
          <w:sz w:val="24"/>
          <w:szCs w:val="24"/>
          <w:lang w:eastAsia="ru-RU"/>
        </w:rPr>
        <w:t xml:space="preserve">я локализации и ликвидации аварийных ситуаций в системах теплоснабжения муниципального образования </w:t>
      </w:r>
      <w:r w:rsidR="001A3098" w:rsidRPr="001A3098">
        <w:rPr>
          <w:sz w:val="24"/>
          <w:szCs w:val="24"/>
          <w:lang w:eastAsia="ru-RU"/>
        </w:rPr>
        <w:t>городского округа Лыткарино</w:t>
      </w:r>
      <w:r w:rsidRPr="00F30717">
        <w:rPr>
          <w:sz w:val="24"/>
          <w:szCs w:val="24"/>
          <w:lang w:eastAsia="ru-RU"/>
        </w:rPr>
        <w:t xml:space="preserve"> определенный организациями (учреждениями) на 20</w:t>
      </w:r>
      <w:r w:rsidR="00B52D76">
        <w:rPr>
          <w:sz w:val="24"/>
          <w:szCs w:val="24"/>
          <w:lang w:eastAsia="ru-RU"/>
        </w:rPr>
        <w:t>25</w:t>
      </w:r>
      <w:r w:rsidR="008715BA" w:rsidRPr="00F30717">
        <w:rPr>
          <w:sz w:val="24"/>
          <w:szCs w:val="24"/>
          <w:lang w:eastAsia="ru-RU"/>
        </w:rPr>
        <w:t xml:space="preserve"> </w:t>
      </w:r>
      <w:r w:rsidRPr="00F30717">
        <w:rPr>
          <w:sz w:val="24"/>
          <w:szCs w:val="24"/>
          <w:lang w:eastAsia="ru-RU"/>
        </w:rPr>
        <w:t xml:space="preserve">г. представлен в разделе 3 настоящего </w:t>
      </w:r>
      <w:r w:rsidR="00FC7A41">
        <w:rPr>
          <w:sz w:val="24"/>
          <w:szCs w:val="24"/>
          <w:lang w:eastAsia="ru-RU"/>
        </w:rPr>
        <w:t>ПЛАС</w:t>
      </w:r>
      <w:r w:rsidRPr="00F30717">
        <w:rPr>
          <w:sz w:val="24"/>
          <w:szCs w:val="24"/>
          <w:lang w:eastAsia="ru-RU"/>
        </w:rPr>
        <w:t>.</w:t>
      </w:r>
    </w:p>
    <w:p w14:paraId="57733A91" w14:textId="77777777" w:rsidR="00C2744D" w:rsidRPr="00F30717" w:rsidRDefault="00C2744D" w:rsidP="005575C2">
      <w:pPr>
        <w:spacing w:after="0" w:line="240" w:lineRule="auto"/>
        <w:ind w:left="567"/>
        <w:rPr>
          <w:rFonts w:ascii="Times New Roman" w:eastAsia="Times New Roman" w:hAnsi="Times New Roman" w:cs="Times New Roman"/>
          <w:color w:val="333333"/>
          <w:sz w:val="24"/>
          <w:szCs w:val="24"/>
          <w:lang w:eastAsia="ru-RU"/>
        </w:rPr>
      </w:pPr>
    </w:p>
    <w:p w14:paraId="1F0A01F7" w14:textId="2542DF37" w:rsidR="00BC3861" w:rsidRPr="00F30717" w:rsidRDefault="00BC3861" w:rsidP="005575C2">
      <w:pPr>
        <w:pStyle w:val="1"/>
        <w:numPr>
          <w:ilvl w:val="1"/>
          <w:numId w:val="19"/>
        </w:numPr>
        <w:tabs>
          <w:tab w:val="left" w:pos="567"/>
          <w:tab w:val="left" w:pos="709"/>
          <w:tab w:val="left" w:pos="851"/>
          <w:tab w:val="left" w:pos="993"/>
          <w:tab w:val="left" w:pos="4781"/>
        </w:tabs>
        <w:jc w:val="both"/>
        <w:rPr>
          <w:sz w:val="24"/>
          <w:szCs w:val="24"/>
        </w:rPr>
      </w:pPr>
      <w:bookmarkStart w:id="99" w:name="_Toc211588756"/>
      <w:r w:rsidRPr="00F30717">
        <w:rPr>
          <w:sz w:val="24"/>
          <w:szCs w:val="24"/>
        </w:rPr>
        <w:t>Действия ответственных лиц при ликвидации аварийных ситуаций</w:t>
      </w:r>
      <w:bookmarkEnd w:id="99"/>
    </w:p>
    <w:p w14:paraId="63C0249F" w14:textId="1BDB595B" w:rsidR="003E087D" w:rsidRDefault="008362E5" w:rsidP="005575C2">
      <w:pPr>
        <w:pStyle w:val="a5"/>
        <w:tabs>
          <w:tab w:val="left" w:pos="709"/>
          <w:tab w:val="left" w:pos="851"/>
        </w:tabs>
        <w:spacing w:line="276" w:lineRule="auto"/>
        <w:ind w:left="0" w:firstLine="566"/>
        <w:jc w:val="both"/>
        <w:rPr>
          <w:sz w:val="24"/>
          <w:szCs w:val="24"/>
          <w:lang w:eastAsia="ru-RU"/>
        </w:rPr>
      </w:pPr>
      <w:r w:rsidRPr="00F30717">
        <w:rPr>
          <w:sz w:val="24"/>
          <w:szCs w:val="24"/>
        </w:rPr>
        <w:t xml:space="preserve">Форма </w:t>
      </w:r>
      <w:proofErr w:type="gramStart"/>
      <w:r w:rsidRPr="00F30717">
        <w:rPr>
          <w:sz w:val="24"/>
          <w:szCs w:val="24"/>
        </w:rPr>
        <w:t xml:space="preserve">Блок-схемы действий ответственных лиц муниципального образования </w:t>
      </w:r>
      <w:r w:rsidR="001A3098">
        <w:rPr>
          <w:sz w:val="24"/>
          <w:szCs w:val="24"/>
        </w:rPr>
        <w:t>городского округа</w:t>
      </w:r>
      <w:proofErr w:type="gramEnd"/>
      <w:r w:rsidR="001A3098">
        <w:rPr>
          <w:sz w:val="24"/>
          <w:szCs w:val="24"/>
        </w:rPr>
        <w:t xml:space="preserve"> Лыткарино</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w:t>
      </w:r>
      <w:r w:rsidR="0054530C" w:rsidRPr="00F30717">
        <w:rPr>
          <w:sz w:val="24"/>
          <w:szCs w:val="24"/>
          <w:lang w:eastAsia="ru-RU"/>
        </w:rPr>
        <w:fldChar w:fldCharType="begin"/>
      </w:r>
      <w:r w:rsidR="0054530C" w:rsidRPr="00F30717">
        <w:rPr>
          <w:sz w:val="24"/>
          <w:szCs w:val="24"/>
          <w:lang w:eastAsia="ru-RU"/>
        </w:rPr>
        <w:instrText xml:space="preserve"> REF _Ref190964476 \h  \* MERGEFORMAT </w:instrText>
      </w:r>
      <w:r w:rsidR="0054530C" w:rsidRPr="00F30717">
        <w:rPr>
          <w:sz w:val="24"/>
          <w:szCs w:val="24"/>
          <w:lang w:eastAsia="ru-RU"/>
        </w:rPr>
      </w:r>
      <w:r w:rsidR="0054530C" w:rsidRPr="00F30717">
        <w:rPr>
          <w:sz w:val="24"/>
          <w:szCs w:val="24"/>
          <w:lang w:eastAsia="ru-RU"/>
        </w:rPr>
        <w:fldChar w:fldCharType="separate"/>
      </w:r>
      <w:r w:rsidR="00552DD0" w:rsidRPr="00552DD0">
        <w:rPr>
          <w:b/>
          <w:bCs/>
          <w:vanish/>
          <w:sz w:val="24"/>
          <w:szCs w:val="24"/>
        </w:rPr>
        <w:t>Рисунок</w:t>
      </w:r>
      <w:r w:rsidR="00552DD0" w:rsidRPr="00552DD0">
        <w:rPr>
          <w:bCs/>
          <w:noProof/>
          <w:sz w:val="24"/>
          <w:szCs w:val="24"/>
        </w:rPr>
        <w:t xml:space="preserve"> </w:t>
      </w:r>
      <w:r w:rsidR="00552DD0">
        <w:rPr>
          <w:b/>
          <w:bCs/>
          <w:noProof/>
          <w:sz w:val="24"/>
          <w:szCs w:val="24"/>
        </w:rPr>
        <w:t>5.3</w:t>
      </w:r>
      <w:r w:rsidR="00552DD0" w:rsidRPr="00716B40">
        <w:rPr>
          <w:b/>
          <w:bCs/>
          <w:noProof/>
          <w:sz w:val="24"/>
          <w:szCs w:val="24"/>
        </w:rPr>
        <w:t>.</w:t>
      </w:r>
      <w:r w:rsidR="00552DD0">
        <w:rPr>
          <w:b/>
          <w:bCs/>
          <w:noProof/>
          <w:sz w:val="24"/>
          <w:szCs w:val="24"/>
        </w:rPr>
        <w:t>1</w:t>
      </w:r>
      <w:r w:rsidR="0054530C" w:rsidRPr="00F30717">
        <w:rPr>
          <w:sz w:val="24"/>
          <w:szCs w:val="24"/>
          <w:lang w:eastAsia="ru-RU"/>
        </w:rPr>
        <w:fldChar w:fldCharType="end"/>
      </w:r>
      <w:r w:rsidR="003E087D">
        <w:rPr>
          <w:sz w:val="24"/>
          <w:szCs w:val="24"/>
          <w:lang w:eastAsia="ru-RU"/>
        </w:rPr>
        <w:t>.</w:t>
      </w:r>
    </w:p>
    <w:p w14:paraId="293D12A3" w14:textId="7467106B" w:rsidR="008362E5" w:rsidRPr="00F30717" w:rsidRDefault="008362E5" w:rsidP="005575C2">
      <w:pPr>
        <w:pStyle w:val="a5"/>
        <w:tabs>
          <w:tab w:val="left" w:pos="709"/>
          <w:tab w:val="left" w:pos="851"/>
        </w:tabs>
        <w:spacing w:line="276" w:lineRule="auto"/>
        <w:ind w:left="0" w:firstLine="566"/>
        <w:jc w:val="both"/>
        <w:rPr>
          <w:sz w:val="24"/>
          <w:szCs w:val="24"/>
          <w:lang w:eastAsia="ru-RU"/>
        </w:rPr>
      </w:pPr>
    </w:p>
    <w:p w14:paraId="23C0ECAF" w14:textId="77777777" w:rsidR="00BC3861" w:rsidRPr="00957CC8" w:rsidRDefault="00BC3861" w:rsidP="003E087D">
      <w:pPr>
        <w:pStyle w:val="af"/>
        <w:tabs>
          <w:tab w:val="left" w:pos="851"/>
          <w:tab w:val="left" w:pos="888"/>
        </w:tabs>
        <w:spacing w:beforeAutospacing="0" w:after="0" w:afterAutospacing="0"/>
        <w:ind w:right="142"/>
        <w:rPr>
          <w:b/>
          <w:color w:val="000000" w:themeColor="text1"/>
          <w:sz w:val="26"/>
          <w:szCs w:val="26"/>
        </w:rPr>
        <w:sectPr w:rsidR="00BC3861" w:rsidRPr="00957CC8"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B44B8A3" w14:textId="77238904" w:rsidR="00BC3861" w:rsidRDefault="00E57ADB" w:rsidP="005575C2">
      <w:pPr>
        <w:pStyle w:val="a7"/>
        <w:shd w:val="clear" w:color="auto" w:fill="auto"/>
        <w:spacing w:before="0" w:line="240" w:lineRule="auto"/>
        <w:ind w:left="360" w:right="0"/>
        <w:jc w:val="left"/>
        <w:rPr>
          <w:b/>
          <w:bCs/>
          <w:sz w:val="24"/>
          <w:szCs w:val="24"/>
        </w:rPr>
      </w:pPr>
      <w:r w:rsidRPr="00E57ADB">
        <w:rPr>
          <w:b/>
          <w:bCs/>
          <w:noProof/>
          <w:sz w:val="24"/>
          <w:szCs w:val="24"/>
        </w:rPr>
        <w:lastRenderedPageBreak/>
        <w:drawing>
          <wp:anchor distT="0" distB="0" distL="114300" distR="114300" simplePos="0" relativeHeight="251659264" behindDoc="0" locked="0" layoutInCell="1" allowOverlap="1" wp14:anchorId="70DF97FA" wp14:editId="0BDE1D99">
            <wp:simplePos x="0" y="0"/>
            <wp:positionH relativeFrom="column">
              <wp:posOffset>174625</wp:posOffset>
            </wp:positionH>
            <wp:positionV relativeFrom="paragraph">
              <wp:posOffset>-528955</wp:posOffset>
            </wp:positionV>
            <wp:extent cx="9906000" cy="5781675"/>
            <wp:effectExtent l="0" t="0" r="0" b="9525"/>
            <wp:wrapTopAndBottom/>
            <wp:docPr id="9" name="Рисунок 9" descr="C:\Users\user\Desktop\ПЛАС 2025\Алгоритм_по_устранению_аварий_с_контактами_draw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С 2025\Алгоритм_по_устранению_аварий_с_контактами_drawio_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026"/>
                    <a:stretch/>
                  </pic:blipFill>
                  <pic:spPr bwMode="auto">
                    <a:xfrm>
                      <a:off x="0" y="0"/>
                      <a:ext cx="9906000" cy="578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F2D1D" w14:textId="67C8D7C0" w:rsidR="00BC3861" w:rsidRPr="008F6249" w:rsidRDefault="00BC3861" w:rsidP="005575C2">
      <w:pPr>
        <w:pStyle w:val="a7"/>
        <w:shd w:val="clear" w:color="auto" w:fill="auto"/>
        <w:spacing w:before="0" w:line="240" w:lineRule="auto"/>
        <w:ind w:left="360" w:right="0"/>
        <w:rPr>
          <w:b/>
          <w:sz w:val="24"/>
          <w:szCs w:val="24"/>
        </w:rPr>
      </w:pPr>
      <w:bookmarkStart w:id="100" w:name="_Ref190964476"/>
      <w:bookmarkStart w:id="101" w:name="_Ref210831990"/>
      <w:bookmarkStart w:id="102" w:name="_Toc211529331"/>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sidR="00552DD0">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552DD0">
        <w:rPr>
          <w:b/>
          <w:bCs/>
          <w:noProof/>
          <w:color w:val="auto"/>
          <w:sz w:val="24"/>
          <w:szCs w:val="24"/>
        </w:rPr>
        <w:t>1</w:t>
      </w:r>
      <w:r w:rsidRPr="00716B40">
        <w:rPr>
          <w:b/>
          <w:bCs/>
          <w:noProof/>
          <w:color w:val="auto"/>
          <w:sz w:val="24"/>
          <w:szCs w:val="24"/>
        </w:rPr>
        <w:fldChar w:fldCharType="end"/>
      </w:r>
      <w:bookmarkEnd w:id="100"/>
      <w:r w:rsidRPr="00716B40">
        <w:rPr>
          <w:color w:val="auto"/>
          <w:sz w:val="24"/>
          <w:szCs w:val="24"/>
        </w:rPr>
        <w:t xml:space="preserve"> – </w:t>
      </w:r>
      <w:r w:rsidR="00E12669" w:rsidRPr="00716B40">
        <w:rPr>
          <w:color w:val="auto"/>
          <w:sz w:val="24"/>
          <w:szCs w:val="24"/>
        </w:rPr>
        <w:t xml:space="preserve">Форма </w:t>
      </w:r>
      <w:proofErr w:type="gramStart"/>
      <w:r w:rsidRPr="00716B40">
        <w:rPr>
          <w:color w:val="auto"/>
          <w:sz w:val="24"/>
          <w:szCs w:val="24"/>
        </w:rPr>
        <w:t>Блок-схем</w:t>
      </w:r>
      <w:r w:rsidR="00E12669" w:rsidRPr="00716B40">
        <w:rPr>
          <w:color w:val="auto"/>
          <w:sz w:val="24"/>
          <w:szCs w:val="24"/>
        </w:rPr>
        <w:t>ы</w:t>
      </w:r>
      <w:r w:rsidRPr="00716B40">
        <w:rPr>
          <w:color w:val="auto"/>
          <w:sz w:val="24"/>
          <w:szCs w:val="24"/>
        </w:rPr>
        <w:t xml:space="preserve"> действий ответственных лиц муниципального образования </w:t>
      </w:r>
      <w:r w:rsidR="00B52D76" w:rsidRPr="00B52D76">
        <w:rPr>
          <w:iCs/>
          <w:color w:val="auto"/>
          <w:sz w:val="24"/>
          <w:szCs w:val="24"/>
          <w:lang w:eastAsia="en-US"/>
        </w:rPr>
        <w:t>городского округа</w:t>
      </w:r>
      <w:proofErr w:type="gramEnd"/>
      <w:r w:rsidR="00B52D76" w:rsidRPr="00B52D76">
        <w:rPr>
          <w:iCs/>
          <w:color w:val="auto"/>
          <w:sz w:val="24"/>
          <w:szCs w:val="24"/>
          <w:lang w:eastAsia="en-US"/>
        </w:rPr>
        <w:t xml:space="preserve"> Лыткарино</w:t>
      </w:r>
      <w:r w:rsidRPr="00716B40">
        <w:rPr>
          <w:i/>
          <w:color w:val="auto"/>
          <w:sz w:val="24"/>
          <w:szCs w:val="24"/>
          <w:lang w:eastAsia="en-US"/>
        </w:rPr>
        <w:t xml:space="preserve">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системе теплоснабжения</w:t>
      </w:r>
      <w:r w:rsidR="00E12669">
        <w:rPr>
          <w:color w:val="auto"/>
          <w:sz w:val="24"/>
          <w:szCs w:val="24"/>
          <w:lang w:eastAsia="en-US"/>
        </w:rPr>
        <w:t xml:space="preserve"> (пример)</w:t>
      </w:r>
      <w:bookmarkEnd w:id="101"/>
      <w:bookmarkEnd w:id="102"/>
    </w:p>
    <w:p w14:paraId="1102A3CE" w14:textId="77777777" w:rsidR="00BC3861" w:rsidRDefault="00BC3861" w:rsidP="005575C2">
      <w:pPr>
        <w:pStyle w:val="1"/>
        <w:numPr>
          <w:ilvl w:val="1"/>
          <w:numId w:val="9"/>
        </w:numPr>
        <w:tabs>
          <w:tab w:val="left" w:pos="567"/>
          <w:tab w:val="left" w:pos="851"/>
          <w:tab w:val="left" w:pos="1134"/>
          <w:tab w:val="left" w:pos="1276"/>
          <w:tab w:val="left" w:pos="4781"/>
        </w:tabs>
        <w:spacing w:before="61"/>
        <w:ind w:left="0" w:firstLine="567"/>
        <w:jc w:val="both"/>
        <w:sectPr w:rsidR="00BC3861" w:rsidSect="00FE5811">
          <w:pgSz w:w="16839" w:h="11907" w:orient="landscape" w:code="9"/>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E74D16" w14:textId="4744B477" w:rsidR="00E454A6"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3" w:name="_Toc211588757"/>
      <w:r w:rsidRPr="00D92583">
        <w:rPr>
          <w:sz w:val="28"/>
          <w:szCs w:val="28"/>
        </w:rPr>
        <w:lastRenderedPageBreak/>
        <w:t xml:space="preserve">Раздел </w:t>
      </w:r>
      <w:r w:rsidR="003A108C" w:rsidRPr="00D92583">
        <w:rPr>
          <w:sz w:val="28"/>
          <w:szCs w:val="28"/>
        </w:rPr>
        <w:t>6</w:t>
      </w:r>
      <w:r w:rsidRPr="00D92583">
        <w:rPr>
          <w:sz w:val="28"/>
          <w:szCs w:val="28"/>
        </w:rPr>
        <w:t xml:space="preserve">. </w:t>
      </w:r>
      <w:r w:rsidR="00E454A6" w:rsidRPr="00D92583">
        <w:rPr>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03"/>
    </w:p>
    <w:p w14:paraId="50977337" w14:textId="16C57B18" w:rsidR="000C217E" w:rsidRPr="00D92583" w:rsidRDefault="00661C8F" w:rsidP="005575C2">
      <w:pPr>
        <w:pStyle w:val="a5"/>
        <w:tabs>
          <w:tab w:val="left" w:pos="851"/>
          <w:tab w:val="left" w:pos="993"/>
        </w:tabs>
        <w:spacing w:line="276" w:lineRule="auto"/>
        <w:ind w:left="0" w:firstLine="540"/>
        <w:jc w:val="both"/>
        <w:rPr>
          <w:sz w:val="24"/>
          <w:szCs w:val="24"/>
        </w:rPr>
      </w:pPr>
      <w:r w:rsidRPr="00D92583">
        <w:rPr>
          <w:sz w:val="24"/>
          <w:szCs w:val="24"/>
        </w:rPr>
        <w:t xml:space="preserve">6.1. </w:t>
      </w:r>
      <w:proofErr w:type="gramStart"/>
      <w:r w:rsidR="000C217E" w:rsidRPr="00D92583">
        <w:rPr>
          <w:sz w:val="24"/>
          <w:szCs w:val="24"/>
        </w:rPr>
        <w:t>При повреждении (аварии) на внутридомовых системах теплопотребления (отопления) АДС эксплуатирующей организации обязана принять все необходимые меры</w:t>
      </w:r>
      <w:r w:rsidR="003E087D">
        <w:rPr>
          <w:sz w:val="24"/>
          <w:szCs w:val="24"/>
        </w:rPr>
        <w:t xml:space="preserve"> </w:t>
      </w:r>
      <w:r w:rsidR="000C217E" w:rsidRPr="00D92583">
        <w:rPr>
          <w:sz w:val="24"/>
          <w:szCs w:val="24"/>
        </w:rPr>
        <w:t xml:space="preserve">для обеспечения безопасности людей, отключения поврежденного участка, организации выполнения </w:t>
      </w:r>
      <w:r w:rsidR="00153AD3" w:rsidRPr="00D92583">
        <w:rPr>
          <w:sz w:val="24"/>
          <w:szCs w:val="24"/>
        </w:rPr>
        <w:t>ремонтно</w:t>
      </w:r>
      <w:r w:rsidR="000C217E" w:rsidRPr="00D92583">
        <w:rPr>
          <w:sz w:val="24"/>
          <w:szCs w:val="24"/>
        </w:rPr>
        <w:t>-восстановительных работ, сообщить о случившемся в ЕДДС, принять меры по поддержанию минимальной внутри</w:t>
      </w:r>
      <w:r w:rsidRPr="00D92583">
        <w:rPr>
          <w:sz w:val="24"/>
          <w:szCs w:val="24"/>
        </w:rPr>
        <w:t xml:space="preserve"> </w:t>
      </w:r>
      <w:r w:rsidR="000C217E" w:rsidRPr="00D92583">
        <w:rPr>
          <w:sz w:val="24"/>
          <w:szCs w:val="24"/>
        </w:rPr>
        <w:t>домовой температуры (не ниже +12 °C)</w:t>
      </w:r>
      <w:r w:rsidR="008935B6">
        <w:rPr>
          <w:sz w:val="24"/>
          <w:szCs w:val="24"/>
        </w:rPr>
        <w:t xml:space="preserve"> </w:t>
      </w:r>
      <w:r w:rsidR="000C217E" w:rsidRPr="00D92583">
        <w:rPr>
          <w:sz w:val="24"/>
          <w:szCs w:val="24"/>
        </w:rPr>
        <w:t xml:space="preserve">с использованием мобильных </w:t>
      </w:r>
      <w:proofErr w:type="spellStart"/>
      <w:r w:rsidR="000C217E" w:rsidRPr="00D92583">
        <w:rPr>
          <w:sz w:val="24"/>
          <w:szCs w:val="24"/>
        </w:rPr>
        <w:t>теплогенераторов</w:t>
      </w:r>
      <w:proofErr w:type="spellEnd"/>
      <w:r w:rsidR="000C217E" w:rsidRPr="00D92583">
        <w:rPr>
          <w:sz w:val="24"/>
          <w:szCs w:val="24"/>
        </w:rPr>
        <w:t xml:space="preserve"> (тепловых пушек) в общедомовых помещениях </w:t>
      </w:r>
      <w:r w:rsidRPr="00D92583">
        <w:rPr>
          <w:sz w:val="24"/>
          <w:szCs w:val="24"/>
        </w:rPr>
        <w:t>многоквартирных домов</w:t>
      </w:r>
      <w:r w:rsidR="000C217E" w:rsidRPr="00D92583">
        <w:rPr>
          <w:sz w:val="24"/>
          <w:szCs w:val="24"/>
        </w:rPr>
        <w:t>.</w:t>
      </w:r>
      <w:proofErr w:type="gramEnd"/>
    </w:p>
    <w:p w14:paraId="5D425B56" w14:textId="247CE801" w:rsidR="00F80BAE" w:rsidRPr="00D92583" w:rsidRDefault="00F54A99"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2</w:t>
      </w:r>
      <w:r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51211B" w:rsidRPr="00D92583">
        <w:rPr>
          <w:rFonts w:ascii="Times New Roman" w:eastAsia="Calibri" w:hAnsi="Times New Roman" w:cs="Times New Roman"/>
          <w:sz w:val="24"/>
          <w:szCs w:val="24"/>
        </w:rPr>
        <w:t>м</w:t>
      </w:r>
      <w:r w:rsidR="0051211B" w:rsidRPr="00D92583">
        <w:rPr>
          <w:rFonts w:ascii="Times New Roman" w:eastAsia="Calibri" w:hAnsi="Times New Roman" w:cs="Times New Roman"/>
          <w:bCs/>
          <w:sz w:val="24"/>
          <w:szCs w:val="24"/>
        </w:rPr>
        <w:t xml:space="preserve">униципального образования </w:t>
      </w:r>
      <w:r w:rsidR="003E087D">
        <w:rPr>
          <w:rFonts w:ascii="Times New Roman" w:hAnsi="Times New Roman" w:cs="Times New Roman"/>
          <w:sz w:val="24"/>
          <w:szCs w:val="24"/>
        </w:rPr>
        <w:t>городского округа Лыткарино</w:t>
      </w:r>
      <w:r w:rsidR="008935B6">
        <w:rPr>
          <w:rFonts w:ascii="Times New Roman" w:hAnsi="Times New Roman" w:cs="Times New Roman"/>
          <w:sz w:val="24"/>
          <w:szCs w:val="24"/>
        </w:rPr>
        <w:t xml:space="preserve"> </w:t>
      </w:r>
      <w:r w:rsidR="0051211B" w:rsidRPr="00D92583">
        <w:rPr>
          <w:rFonts w:ascii="Times New Roman" w:hAnsi="Times New Roman" w:cs="Times New Roman"/>
          <w:sz w:val="24"/>
          <w:szCs w:val="24"/>
        </w:rPr>
        <w:t>в зимнее время года повлекш</w:t>
      </w:r>
      <w:r w:rsidR="0070313D" w:rsidRPr="00D92583">
        <w:rPr>
          <w:rFonts w:ascii="Times New Roman" w:hAnsi="Times New Roman" w:cs="Times New Roman"/>
          <w:sz w:val="24"/>
          <w:szCs w:val="24"/>
        </w:rPr>
        <w:t>ей</w:t>
      </w:r>
      <w:r w:rsidR="0051211B" w:rsidRPr="00D92583">
        <w:rPr>
          <w:rFonts w:ascii="Times New Roman" w:hAnsi="Times New Roman" w:cs="Times New Roman"/>
          <w:sz w:val="24"/>
          <w:szCs w:val="24"/>
        </w:rPr>
        <w:t xml:space="preserve"> отключение коммунальных услуг</w:t>
      </w:r>
      <w:r w:rsidR="0070313D" w:rsidRPr="00D92583">
        <w:rPr>
          <w:rFonts w:ascii="Times New Roman" w:hAnsi="Times New Roman" w:cs="Times New Roman"/>
          <w:sz w:val="24"/>
          <w:szCs w:val="24"/>
        </w:rPr>
        <w:t xml:space="preserve"> и угрозу безопасности населения</w:t>
      </w:r>
      <w:r w:rsidR="0051211B" w:rsidRPr="00D92583">
        <w:rPr>
          <w:rFonts w:ascii="Times New Roman" w:hAnsi="Times New Roman" w:cs="Times New Roman"/>
          <w:sz w:val="24"/>
          <w:szCs w:val="24"/>
        </w:rPr>
        <w:t>, необходимо своевременно информировать жителей.</w:t>
      </w:r>
    </w:p>
    <w:p w14:paraId="4100DE86" w14:textId="4CA60487" w:rsidR="0070313D" w:rsidRPr="00D92583" w:rsidRDefault="0070313D" w:rsidP="005575C2">
      <w:pPr>
        <w:pStyle w:val="ConsPlusNormal"/>
        <w:spacing w:line="276" w:lineRule="auto"/>
        <w:ind w:firstLine="540"/>
        <w:jc w:val="both"/>
      </w:pPr>
      <w:r w:rsidRPr="00D92583">
        <w:t>6.</w:t>
      </w:r>
      <w:r w:rsidR="00661C8F" w:rsidRPr="00D92583">
        <w:t>3</w:t>
      </w:r>
      <w:r w:rsidRPr="00D92583">
        <w:t xml:space="preserve">. Заместитель Главы </w:t>
      </w:r>
      <w:r w:rsidR="003E087D">
        <w:t>городского округа Лыткарино</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w:t>
      </w:r>
      <w:r w:rsidR="003E087D">
        <w:t>городского округа Лыткарино</w:t>
      </w:r>
      <w:r w:rsidRPr="00D92583">
        <w:t xml:space="preserve"> (заместителю Главы, курирующему СМИ) не позднее 1 часа после возникновения технологического нарушения. </w:t>
      </w:r>
      <w:proofErr w:type="gramStart"/>
      <w:r w:rsidRPr="00D92583">
        <w:t xml:space="preserve">Пресс-служба администрации муниципального образования </w:t>
      </w:r>
      <w:r w:rsidR="003E087D">
        <w:t xml:space="preserve">городского округа Лыткарино </w:t>
      </w:r>
      <w:r w:rsidRPr="00D92583">
        <w:t xml:space="preserve">после согласования с </w:t>
      </w:r>
      <w:r w:rsidR="006D5296" w:rsidRPr="00D92583">
        <w:t>Министерством информаци</w:t>
      </w:r>
      <w:r w:rsidR="00C74043" w:rsidRPr="00D92583">
        <w:t>и и молодежной политики</w:t>
      </w:r>
      <w:r w:rsidR="006D5296" w:rsidRPr="00D92583">
        <w:t xml:space="preserve"> Московской области</w:t>
      </w:r>
      <w:r w:rsidRPr="00D92583">
        <w:t xml:space="preserve"> размещает информацию на сайте администрации муниципального образования </w:t>
      </w:r>
      <w:r w:rsidR="000B5143">
        <w:t>городского округа Л</w:t>
      </w:r>
      <w:r w:rsidR="003E087D">
        <w:t>ыткарино</w:t>
      </w:r>
      <w:r w:rsidRPr="00D92583">
        <w:t xml:space="preserve">, в средствах массовой информации, в общедомовых чатах, социальных сетях, сайтах </w:t>
      </w:r>
      <w:r w:rsidR="00370E8C" w:rsidRPr="00D92583">
        <w:t xml:space="preserve">и социальных сетях </w:t>
      </w:r>
      <w:r w:rsidRPr="00D92583">
        <w:t xml:space="preserve">организаций, </w:t>
      </w:r>
      <w:r w:rsidR="00370E8C" w:rsidRPr="00D92583">
        <w:t xml:space="preserve">управляющих многоквартирными домами, </w:t>
      </w:r>
      <w:r w:rsidRPr="00D92583">
        <w:t xml:space="preserve">информационных стендах многоквартирных домов, </w:t>
      </w:r>
      <w:r w:rsidR="006D5296" w:rsidRPr="00D92583">
        <w:t xml:space="preserve">в единой информационно-аналитической системе жилищно-коммунального хозяйства Московской области (далее - </w:t>
      </w:r>
      <w:r w:rsidRPr="00D92583">
        <w:t>ЕИАС ЖКХ</w:t>
      </w:r>
      <w:r w:rsidR="006D5296" w:rsidRPr="00D92583">
        <w:t>)</w:t>
      </w:r>
      <w:r w:rsidRPr="00D92583">
        <w:t>.</w:t>
      </w:r>
      <w:proofErr w:type="gramEnd"/>
    </w:p>
    <w:p w14:paraId="596590FF" w14:textId="18D46AA8" w:rsidR="0070313D" w:rsidRPr="00D92583" w:rsidRDefault="0070313D" w:rsidP="005575C2">
      <w:pPr>
        <w:pStyle w:val="ConsPlusNormal"/>
        <w:spacing w:line="276" w:lineRule="auto"/>
        <w:ind w:firstLine="540"/>
        <w:jc w:val="both"/>
      </w:pPr>
      <w:r w:rsidRPr="00D92583">
        <w:t>6.</w:t>
      </w:r>
      <w:r w:rsidR="00661C8F" w:rsidRPr="00D92583">
        <w:t>4</w:t>
      </w:r>
      <w:r w:rsidRPr="00D92583">
        <w:t xml:space="preserve">. </w:t>
      </w:r>
      <w:proofErr w:type="gramStart"/>
      <w:r w:rsidRPr="00D92583">
        <w:t xml:space="preserve">В случае длительного (свыше 6 часов) отсутствия </w:t>
      </w:r>
      <w:r w:rsidR="00872880" w:rsidRPr="00D92583">
        <w:t>теплоснабжения</w:t>
      </w:r>
      <w:r w:rsidRPr="00D92583">
        <w:t xml:space="preserve"> у населения Глава </w:t>
      </w:r>
      <w:r w:rsidR="003E087D">
        <w:t>городского округа Лыткарино</w:t>
      </w:r>
      <w:r w:rsidRPr="00D92583">
        <w:t xml:space="preserve">, </w:t>
      </w:r>
      <w:r w:rsidR="00CE0995" w:rsidRPr="00D92583">
        <w:t>з</w:t>
      </w:r>
      <w:r w:rsidRPr="00D92583">
        <w:t xml:space="preserve">аместитель Главы </w:t>
      </w:r>
      <w:r w:rsidR="003E087D">
        <w:t>городского округа Лыткарино</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roofErr w:type="gramEnd"/>
    </w:p>
    <w:p w14:paraId="28786A11" w14:textId="54389744" w:rsidR="0070313D" w:rsidRPr="00D92583" w:rsidRDefault="0070313D" w:rsidP="005575C2">
      <w:pPr>
        <w:pStyle w:val="ConsPlusNormal"/>
        <w:spacing w:line="276" w:lineRule="auto"/>
        <w:ind w:firstLine="540"/>
        <w:jc w:val="both"/>
      </w:pPr>
      <w:r w:rsidRPr="00D92583">
        <w:t xml:space="preserve">Контроль за качественным и своевременным информированием населения осуществляется МЦУР в рамках отработки задач по поэтапному контролю хода устранения технологического нарушения в </w:t>
      </w:r>
      <w:proofErr w:type="gramStart"/>
      <w:r w:rsidR="008715BA" w:rsidRPr="00D92583">
        <w:t>открытом</w:t>
      </w:r>
      <w:proofErr w:type="gramEnd"/>
      <w:r w:rsidR="008715BA" w:rsidRPr="00D92583">
        <w:t xml:space="preserve">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(далее – </w:t>
      </w:r>
      <w:proofErr w:type="spellStart"/>
      <w:r w:rsidR="008715BA" w:rsidRPr="00D92583">
        <w:t>Редмайн</w:t>
      </w:r>
      <w:proofErr w:type="spellEnd"/>
      <w:r w:rsidR="008715BA" w:rsidRPr="00D92583">
        <w:t>).</w:t>
      </w:r>
    </w:p>
    <w:p w14:paraId="17A38945" w14:textId="5E415E1C" w:rsidR="001A796D" w:rsidRPr="00D92583" w:rsidRDefault="001A796D"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5</w:t>
      </w:r>
      <w:r w:rsidRPr="00D92583">
        <w:rPr>
          <w:rFonts w:ascii="Times New Roman" w:hAnsi="Times New Roman" w:cs="Times New Roman"/>
          <w:sz w:val="24"/>
          <w:szCs w:val="24"/>
        </w:rPr>
        <w:t xml:space="preserve">. В случае длительного (24 часа и более) отсутствия </w:t>
      </w:r>
      <w:r w:rsidR="008715BA"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у населения в жилых кварталах в зимнее время года</w:t>
      </w:r>
      <w:r w:rsidRPr="00D92583">
        <w:rPr>
          <w:rFonts w:ascii="Times New Roman" w:eastAsia="Calibri" w:hAnsi="Times New Roman" w:cs="Times New Roman"/>
          <w:sz w:val="24"/>
          <w:szCs w:val="24"/>
        </w:rPr>
        <w:t xml:space="preserve"> в м</w:t>
      </w:r>
      <w:r w:rsidRPr="00D92583">
        <w:rPr>
          <w:rFonts w:ascii="Times New Roman" w:eastAsia="Calibri" w:hAnsi="Times New Roman" w:cs="Times New Roman"/>
          <w:bCs/>
          <w:sz w:val="24"/>
          <w:szCs w:val="24"/>
        </w:rPr>
        <w:t xml:space="preserve">униципальном образовании </w:t>
      </w:r>
      <w:r w:rsidR="003E087D">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объявл</w:t>
      </w:r>
      <w:r w:rsidR="009E0A04">
        <w:rPr>
          <w:rFonts w:ascii="Times New Roman" w:hAnsi="Times New Roman" w:cs="Times New Roman"/>
          <w:sz w:val="24"/>
          <w:szCs w:val="24"/>
        </w:rPr>
        <w:t xml:space="preserve">яется режим «ЧС» и </w:t>
      </w:r>
      <w:r w:rsidRPr="00D92583">
        <w:rPr>
          <w:rFonts w:ascii="Times New Roman" w:hAnsi="Times New Roman" w:cs="Times New Roman"/>
          <w:sz w:val="24"/>
          <w:szCs w:val="24"/>
        </w:rPr>
        <w:t>проводятся мероприятия по эвакуации пострадавших.</w:t>
      </w:r>
    </w:p>
    <w:p w14:paraId="36A072D4" w14:textId="2C05DB86" w:rsidR="00CE0995" w:rsidRPr="00D92583" w:rsidRDefault="00CE0995"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6</w:t>
      </w:r>
      <w:r w:rsidRPr="00D9258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w:t>
      </w:r>
      <w:r w:rsidR="003E087D">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и руководства организации, функционирующей в системе теплоснабжения муниципального образования </w:t>
      </w:r>
      <w:r w:rsidR="009E0A04">
        <w:rPr>
          <w:rFonts w:ascii="Times New Roman" w:hAnsi="Times New Roman" w:cs="Times New Roman"/>
          <w:sz w:val="24"/>
          <w:szCs w:val="24"/>
        </w:rPr>
        <w:t xml:space="preserve">городского округа Лыткарино </w:t>
      </w:r>
      <w:r w:rsidRPr="00D92583">
        <w:rPr>
          <w:rFonts w:ascii="Times New Roman" w:hAnsi="Times New Roman" w:cs="Times New Roman"/>
          <w:sz w:val="24"/>
          <w:szCs w:val="24"/>
        </w:rPr>
        <w:t>на место технологического нарушения.</w:t>
      </w:r>
    </w:p>
    <w:p w14:paraId="55A1FCA2" w14:textId="6EC12C59" w:rsidR="00CE0995" w:rsidRPr="00D92583" w:rsidRDefault="00CE0995" w:rsidP="005575C2">
      <w:pPr>
        <w:pStyle w:val="ConsPlusNormal"/>
        <w:spacing w:line="276" w:lineRule="auto"/>
        <w:ind w:firstLine="540"/>
        <w:jc w:val="both"/>
      </w:pPr>
      <w:r w:rsidRPr="00D92583">
        <w:lastRenderedPageBreak/>
        <w:t>6.</w:t>
      </w:r>
      <w:r w:rsidR="00661C8F" w:rsidRPr="00D92583">
        <w:t>7</w:t>
      </w:r>
      <w:r w:rsidRPr="00D92583">
        <w:t xml:space="preserve">. </w:t>
      </w:r>
      <w:proofErr w:type="gramStart"/>
      <w:r w:rsidRPr="00D92583">
        <w:t>В случае возникновения технологического нарушения, повлекшего отключение коммунального ресурса для количества жителей от 20</w:t>
      </w:r>
      <w:r w:rsidR="009E0A04">
        <w:t xml:space="preserve"> </w:t>
      </w:r>
      <w:r w:rsidRPr="00D92583">
        <w:t>000 до 50</w:t>
      </w:r>
      <w:r w:rsidR="009E0A04">
        <w:t xml:space="preserve"> </w:t>
      </w:r>
      <w:r w:rsidRPr="00D92583">
        <w:t xml:space="preserve">000 чел., осуществляется выезд на место технологического нарушения Главы </w:t>
      </w:r>
      <w:r w:rsidR="00AF2278">
        <w:t>городского округа Лыткарино</w:t>
      </w:r>
      <w:r w:rsidRPr="00D92583">
        <w:t xml:space="preserve">, организации, функционирующей в системе теплоснабжения муниципального образования </w:t>
      </w:r>
      <w:r w:rsidR="00AF2278">
        <w:t>городского округа Лыткарино</w:t>
      </w:r>
      <w:r w:rsidRPr="00D92583">
        <w:t>, оперативной группы ГКУ МО "МОС АВС", а также руководства Министерства энергетики Московской области (первого заместителя министра, заместителя министра).</w:t>
      </w:r>
      <w:proofErr w:type="gramEnd"/>
    </w:p>
    <w:p w14:paraId="472BE5C2" w14:textId="03CF52D7" w:rsidR="00CE0995" w:rsidRPr="00D92583" w:rsidRDefault="00CE0995" w:rsidP="005575C2">
      <w:pPr>
        <w:pStyle w:val="ConsPlusNormal"/>
        <w:spacing w:line="276" w:lineRule="auto"/>
        <w:ind w:firstLine="540"/>
        <w:jc w:val="both"/>
      </w:pPr>
      <w:r w:rsidRPr="00D92583">
        <w:t>6.</w:t>
      </w:r>
      <w:r w:rsidR="00661C8F" w:rsidRPr="00D92583">
        <w:t>8</w:t>
      </w:r>
      <w:r w:rsidRPr="00D92583">
        <w:t>. В случае возникновения технологического нарушения, повлекшего отключение коммунального ресурса для количества жителей более 50</w:t>
      </w:r>
      <w:r w:rsidR="009E0A04">
        <w:t xml:space="preserve"> </w:t>
      </w:r>
      <w:r w:rsidRPr="00D92583">
        <w:t xml:space="preserve">000 чел., осуществляется выезд на место аварии Главы </w:t>
      </w:r>
      <w:r w:rsidR="00AF2278">
        <w:t>городского округа Лыткарино</w:t>
      </w:r>
      <w:r w:rsidRPr="00D92583">
        <w:t xml:space="preserve">, организации, функционирующей в системе теплоснабжения муниципального образования </w:t>
      </w:r>
      <w:r w:rsidR="00AF2278">
        <w:t>городского округа Лыткарино</w:t>
      </w:r>
      <w:r w:rsidRPr="00D92583">
        <w:t>, оперативной группы ГКУ МО "МОС АВС", а также министра энергетики Московской области.</w:t>
      </w:r>
    </w:p>
    <w:p w14:paraId="7A1A1F09" w14:textId="4DDFBE90" w:rsidR="00CE0995" w:rsidRPr="00D92583" w:rsidRDefault="001A796D" w:rsidP="005575C2">
      <w:pPr>
        <w:pStyle w:val="ConsPlusNormal"/>
        <w:spacing w:line="276" w:lineRule="auto"/>
        <w:ind w:firstLine="540"/>
        <w:jc w:val="both"/>
      </w:pPr>
      <w:r w:rsidRPr="00D92583">
        <w:t>6.</w:t>
      </w:r>
      <w:r w:rsidR="00661C8F" w:rsidRPr="00D92583">
        <w:t>9</w:t>
      </w:r>
      <w:r w:rsidRPr="00D92583">
        <w:t xml:space="preserve">. </w:t>
      </w:r>
      <w:r w:rsidR="00CE0995" w:rsidRPr="00D92583">
        <w:t xml:space="preserve">Выезд на место </w:t>
      </w:r>
      <w:proofErr w:type="gramStart"/>
      <w:r w:rsidR="00CE0995" w:rsidRPr="00D92583">
        <w:t xml:space="preserve">аварии руководителей </w:t>
      </w:r>
      <w:r w:rsidRPr="00D92583">
        <w:t xml:space="preserve">администрации муниципального образования </w:t>
      </w:r>
      <w:r w:rsidR="00AF2278">
        <w:t>городского округа</w:t>
      </w:r>
      <w:proofErr w:type="gramEnd"/>
      <w:r w:rsidR="00AF2278">
        <w:t xml:space="preserve"> Лыткарино</w:t>
      </w:r>
      <w:r w:rsidR="00CE0995" w:rsidRPr="00D92583">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7259B1F" w14:textId="7B2E0D89" w:rsidR="00CE0995" w:rsidRPr="00D92583" w:rsidRDefault="00CE0995" w:rsidP="005575C2">
      <w:pPr>
        <w:pStyle w:val="ConsPlusNormal"/>
        <w:spacing w:line="276" w:lineRule="auto"/>
        <w:ind w:firstLine="540"/>
        <w:jc w:val="both"/>
      </w:pPr>
      <w:r w:rsidRPr="00D92583">
        <w:t xml:space="preserve">- не </w:t>
      </w:r>
      <w:proofErr w:type="gramStart"/>
      <w:r w:rsidRPr="00D92583">
        <w:t>позднее 4 часов после возникновения повреждения при температуре наружного воздуха выше -10 °C</w:t>
      </w:r>
      <w:proofErr w:type="gramEnd"/>
      <w:r w:rsidRPr="00D92583">
        <w:t>;</w:t>
      </w:r>
    </w:p>
    <w:p w14:paraId="58BCE208" w14:textId="6EE1C2C2" w:rsidR="00CE0995" w:rsidRPr="00D92583" w:rsidRDefault="00CE0995" w:rsidP="005575C2">
      <w:pPr>
        <w:pStyle w:val="ConsPlusNormal"/>
        <w:spacing w:line="276" w:lineRule="auto"/>
        <w:ind w:firstLine="540"/>
        <w:jc w:val="both"/>
      </w:pPr>
      <w:r w:rsidRPr="00D92583">
        <w:t>- не позднее 2 часов после возникновения повреждения при температуре наружного воздуха от -10 °C до -15 °C;</w:t>
      </w:r>
    </w:p>
    <w:p w14:paraId="61382AB7" w14:textId="75F0002F" w:rsidR="00CE0995" w:rsidRPr="00D92583" w:rsidRDefault="00CE0995" w:rsidP="005575C2">
      <w:pPr>
        <w:pStyle w:val="ConsPlusNormal"/>
        <w:spacing w:line="276" w:lineRule="auto"/>
        <w:ind w:firstLine="540"/>
        <w:jc w:val="both"/>
      </w:pPr>
      <w:r w:rsidRPr="00D92583">
        <w:t>- не позднее 30 мин. после возникновения повреждения при температуре наружного воздуха ниже -15 °C.</w:t>
      </w:r>
    </w:p>
    <w:p w14:paraId="42CB9834" w14:textId="2CA5C6D7" w:rsidR="00CE0995" w:rsidRPr="00D92583" w:rsidRDefault="00CE0995" w:rsidP="005575C2">
      <w:pPr>
        <w:pStyle w:val="ConsPlusNormal"/>
        <w:spacing w:line="276" w:lineRule="auto"/>
        <w:ind w:firstLine="540"/>
        <w:jc w:val="both"/>
      </w:pPr>
      <w:proofErr w:type="gramStart"/>
      <w:r w:rsidRPr="00D92583">
        <w:t>В случае возникновения аварии на объектах теплоснабжения</w:t>
      </w:r>
      <w:r w:rsidR="001A796D" w:rsidRPr="00D92583">
        <w:t xml:space="preserve"> муниципального образования </w:t>
      </w:r>
      <w:r w:rsidR="00AF2278">
        <w:t>городского округа Лыткарино</w:t>
      </w:r>
      <w:r w:rsidRPr="00D92583">
        <w:t>, при нарушении условий жизнедеятельности 50 человек и более на 1 сутки при условии, что температура воздуха</w:t>
      </w:r>
      <w:r w:rsidR="008935B6">
        <w:t xml:space="preserve"> </w:t>
      </w:r>
      <w:r w:rsidRPr="00D92583">
        <w:t xml:space="preserve">в жилых комнатах более суток фиксируется ниже +18 °C в </w:t>
      </w:r>
      <w:r w:rsidR="001A796D" w:rsidRPr="00D92583">
        <w:t>отопительный период</w:t>
      </w:r>
      <w:r w:rsidRPr="00D92583">
        <w:t xml:space="preserve">, </w:t>
      </w:r>
      <w:r w:rsidR="001A796D" w:rsidRPr="00D92583">
        <w:t xml:space="preserve">Глава </w:t>
      </w:r>
      <w:r w:rsidRPr="00D92583">
        <w:t xml:space="preserve">муниципального образования </w:t>
      </w:r>
      <w:r w:rsidR="00AF2278">
        <w:t>городского округа Лыткарино</w:t>
      </w:r>
      <w:r w:rsidR="001A796D" w:rsidRPr="00D92583">
        <w:rPr>
          <w:i/>
        </w:rPr>
        <w:t xml:space="preserve"> </w:t>
      </w:r>
      <w:r w:rsidRPr="00D92583">
        <w:t>отдает распоряжение на незамедлительную организацию постоянной работы штаба по проведению отопительного периода и созыв</w:t>
      </w:r>
      <w:proofErr w:type="gramEnd"/>
      <w:r w:rsidRPr="00D92583">
        <w:t xml:space="preserve"> внеочередного заседания комиссии по предупреждению</w:t>
      </w:r>
      <w:r w:rsidR="008935B6">
        <w:t xml:space="preserve"> </w:t>
      </w:r>
      <w:r w:rsidRPr="00D92583">
        <w:t xml:space="preserve">и ликвидации чрезвычайных ситуаций и обеспечения пожарной безопасности муниципального образования </w:t>
      </w:r>
      <w:r w:rsidR="00AF2278">
        <w:t>городского округа Лыткарино</w:t>
      </w:r>
      <w:r w:rsidRPr="00D92583">
        <w:t>.</w:t>
      </w:r>
    </w:p>
    <w:p w14:paraId="08DEBAB1" w14:textId="77C8A7ED"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10</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D92583">
        <w:rPr>
          <w:rFonts w:ascii="Times New Roman" w:hAnsi="Times New Roman" w:cs="Times New Roman"/>
          <w:sz w:val="24"/>
          <w:szCs w:val="24"/>
        </w:rPr>
        <w:t xml:space="preserve">в случае </w:t>
      </w:r>
      <w:r w:rsidR="00447FAA" w:rsidRPr="00D92583">
        <w:rPr>
          <w:rFonts w:ascii="Times New Roman" w:hAnsi="Times New Roman" w:cs="Times New Roman"/>
          <w:sz w:val="24"/>
          <w:szCs w:val="24"/>
        </w:rPr>
        <w:t xml:space="preserve">возникновения </w:t>
      </w:r>
      <w:r w:rsidR="00BD0080" w:rsidRPr="00D92583">
        <w:rPr>
          <w:rFonts w:ascii="Times New Roman" w:hAnsi="Times New Roman" w:cs="Times New Roman"/>
          <w:sz w:val="24"/>
          <w:szCs w:val="24"/>
        </w:rPr>
        <w:t>авари</w:t>
      </w:r>
      <w:r w:rsidR="00447FAA" w:rsidRPr="00D92583">
        <w:rPr>
          <w:rFonts w:ascii="Times New Roman" w:hAnsi="Times New Roman" w:cs="Times New Roman"/>
          <w:sz w:val="24"/>
          <w:szCs w:val="24"/>
        </w:rPr>
        <w:t>йной ситуации в системе теплоснабжения</w:t>
      </w:r>
      <w:r w:rsidR="00BD0080"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прекращении подачи тепла</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в жилые помещения в условиях </w:t>
      </w:r>
      <w:r w:rsidR="00674924" w:rsidRPr="00D92583">
        <w:rPr>
          <w:rFonts w:ascii="Times New Roman" w:hAnsi="Times New Roman" w:cs="Times New Roman"/>
          <w:sz w:val="24"/>
          <w:szCs w:val="24"/>
        </w:rPr>
        <w:t>резкого понижения температуры наружного воздуха</w:t>
      </w:r>
      <w:r w:rsidR="00BD0080" w:rsidRPr="00D92583">
        <w:rPr>
          <w:rFonts w:ascii="Times New Roman" w:hAnsi="Times New Roman" w:cs="Times New Roman"/>
          <w:sz w:val="24"/>
          <w:szCs w:val="24"/>
        </w:rPr>
        <w:t xml:space="preserve"> в течение длительного времени)</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являются</w:t>
      </w:r>
      <w:r w:rsidRPr="00D92583">
        <w:rPr>
          <w:rFonts w:ascii="Times New Roman" w:hAnsi="Times New Roman" w:cs="Times New Roman"/>
          <w:sz w:val="24"/>
          <w:szCs w:val="24"/>
        </w:rPr>
        <w:t>:</w:t>
      </w:r>
    </w:p>
    <w:p w14:paraId="7E6B42D5" w14:textId="1A35EC77"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сообщ</w:t>
      </w:r>
      <w:r w:rsidR="00674924" w:rsidRPr="00D92583">
        <w:rPr>
          <w:rFonts w:ascii="Times New Roman" w:hAnsi="Times New Roman" w:cs="Times New Roman"/>
          <w:sz w:val="24"/>
          <w:szCs w:val="24"/>
        </w:rPr>
        <w:t xml:space="preserve">ение о </w:t>
      </w:r>
      <w:r w:rsidRPr="00D92583">
        <w:rPr>
          <w:rFonts w:ascii="Times New Roman" w:hAnsi="Times New Roman" w:cs="Times New Roman"/>
          <w:sz w:val="24"/>
          <w:szCs w:val="24"/>
        </w:rPr>
        <w:t xml:space="preserve">возникшей ситуации в </w:t>
      </w:r>
      <w:r w:rsidR="00370E8C" w:rsidRPr="00D92583">
        <w:rPr>
          <w:rFonts w:ascii="Times New Roman" w:hAnsi="Times New Roman" w:cs="Times New Roman"/>
          <w:sz w:val="24"/>
          <w:szCs w:val="24"/>
        </w:rPr>
        <w:t>организацию</w:t>
      </w:r>
      <w:r w:rsidRPr="00D92583">
        <w:rPr>
          <w:rFonts w:ascii="Times New Roman" w:hAnsi="Times New Roman" w:cs="Times New Roman"/>
          <w:sz w:val="24"/>
          <w:szCs w:val="24"/>
        </w:rPr>
        <w:t xml:space="preserve">, управляющую многоквартирными домами </w:t>
      </w:r>
      <w:r w:rsidR="00BD0080" w:rsidRPr="00D92583">
        <w:rPr>
          <w:rFonts w:ascii="Times New Roman" w:hAnsi="Times New Roman" w:cs="Times New Roman"/>
          <w:sz w:val="24"/>
          <w:szCs w:val="24"/>
        </w:rPr>
        <w:t>и (</w:t>
      </w:r>
      <w:r w:rsidRPr="00D92583">
        <w:rPr>
          <w:rFonts w:ascii="Times New Roman" w:hAnsi="Times New Roman" w:cs="Times New Roman"/>
          <w:sz w:val="24"/>
          <w:szCs w:val="24"/>
        </w:rPr>
        <w:t>или</w:t>
      </w:r>
      <w:r w:rsidR="00BD0080" w:rsidRPr="00D92583">
        <w:rPr>
          <w:rFonts w:ascii="Times New Roman" w:hAnsi="Times New Roman" w:cs="Times New Roman"/>
          <w:sz w:val="24"/>
          <w:szCs w:val="24"/>
        </w:rPr>
        <w:t>)</w:t>
      </w:r>
      <w:r w:rsidRPr="00D92583">
        <w:rPr>
          <w:rFonts w:ascii="Times New Roman" w:hAnsi="Times New Roman" w:cs="Times New Roman"/>
          <w:sz w:val="24"/>
          <w:szCs w:val="24"/>
        </w:rPr>
        <w:t xml:space="preserve"> в ЕДДС </w:t>
      </w:r>
      <w:r w:rsidRPr="00D92583">
        <w:rPr>
          <w:rFonts w:ascii="Times New Roman" w:eastAsia="Calibri" w:hAnsi="Times New Roman" w:cs="Times New Roman"/>
          <w:sz w:val="24"/>
          <w:szCs w:val="24"/>
        </w:rPr>
        <w:t>м</w:t>
      </w:r>
      <w:r w:rsidRPr="00D92583">
        <w:rPr>
          <w:rFonts w:ascii="Times New Roman" w:eastAsia="Calibri" w:hAnsi="Times New Roman" w:cs="Times New Roman"/>
          <w:bCs/>
          <w:sz w:val="24"/>
          <w:szCs w:val="24"/>
        </w:rPr>
        <w:t xml:space="preserve">униципального образования </w:t>
      </w:r>
      <w:r w:rsidR="00AF2278">
        <w:rPr>
          <w:rFonts w:ascii="Times New Roman" w:hAnsi="Times New Roman" w:cs="Times New Roman"/>
          <w:sz w:val="24"/>
          <w:szCs w:val="24"/>
        </w:rPr>
        <w:t>городского округа Лыткарино</w:t>
      </w:r>
      <w:r w:rsidR="00BD0080" w:rsidRPr="00D92583">
        <w:rPr>
          <w:rFonts w:ascii="Times New Roman" w:hAnsi="Times New Roman" w:cs="Times New Roman"/>
          <w:sz w:val="24"/>
          <w:szCs w:val="24"/>
        </w:rPr>
        <w:t xml:space="preserve"> по средствам городской телефонной и мобильной связи</w:t>
      </w:r>
      <w:r w:rsidR="00447FAA" w:rsidRPr="00D92583">
        <w:rPr>
          <w:rFonts w:ascii="Times New Roman" w:hAnsi="Times New Roman" w:cs="Times New Roman"/>
          <w:sz w:val="24"/>
          <w:szCs w:val="24"/>
        </w:rPr>
        <w:t xml:space="preserve"> лицами, являющимися свидетелями возникновения происшествия</w:t>
      </w:r>
      <w:r w:rsidRPr="00D92583">
        <w:rPr>
          <w:rFonts w:ascii="Times New Roman" w:hAnsi="Times New Roman" w:cs="Times New Roman"/>
          <w:sz w:val="24"/>
          <w:szCs w:val="24"/>
        </w:rPr>
        <w:t>;</w:t>
      </w:r>
    </w:p>
    <w:p w14:paraId="6F5759AB"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14:paraId="34B727EF" w14:textId="0734F03A"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xml:space="preserve">- эвакуация из опасной зоны населения при режиме «ЧС» во взаимодействии с </w:t>
      </w:r>
      <w:r w:rsidR="00661C8F" w:rsidRPr="00D92583">
        <w:rPr>
          <w:rFonts w:ascii="Times New Roman" w:hAnsi="Times New Roman" w:cs="Times New Roman"/>
          <w:sz w:val="24"/>
          <w:szCs w:val="24"/>
        </w:rPr>
        <w:t xml:space="preserve">экстренными </w:t>
      </w:r>
      <w:r w:rsidRPr="00D92583">
        <w:rPr>
          <w:rFonts w:ascii="Times New Roman" w:hAnsi="Times New Roman" w:cs="Times New Roman"/>
          <w:sz w:val="24"/>
          <w:szCs w:val="24"/>
        </w:rPr>
        <w:t>оперативными службами и аварийно-спасательными формированиями</w:t>
      </w:r>
      <w:r w:rsidR="00661C8F" w:rsidRPr="00D92583">
        <w:rPr>
          <w:rFonts w:ascii="Times New Roman" w:hAnsi="Times New Roman" w:cs="Times New Roman"/>
          <w:sz w:val="24"/>
          <w:szCs w:val="24"/>
        </w:rPr>
        <w:t>;</w:t>
      </w:r>
    </w:p>
    <w:p w14:paraId="7183BC43"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lastRenderedPageBreak/>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D92583">
        <w:rPr>
          <w:rFonts w:ascii="Times New Roman" w:hAnsi="Times New Roman" w:cs="Times New Roman"/>
          <w:sz w:val="24"/>
          <w:szCs w:val="24"/>
        </w:rPr>
        <w:t>;</w:t>
      </w:r>
    </w:p>
    <w:p w14:paraId="7FAD987D" w14:textId="43A9A300"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муниципального образования </w:t>
      </w:r>
      <w:r w:rsidR="00AF2278">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о происшествии</w:t>
      </w:r>
      <w:r w:rsidR="0083105E" w:rsidRPr="00D92583">
        <w:rPr>
          <w:rFonts w:ascii="Times New Roman" w:hAnsi="Times New Roman" w:cs="Times New Roman"/>
          <w:sz w:val="24"/>
          <w:szCs w:val="24"/>
        </w:rPr>
        <w:t>;</w:t>
      </w:r>
    </w:p>
    <w:p w14:paraId="455E22B3" w14:textId="5F0862CF" w:rsidR="00661C8F" w:rsidRPr="00D92583" w:rsidRDefault="00661C8F"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00CA4E3D" w:rsidRPr="00D92583">
        <w:rPr>
          <w:rFonts w:ascii="Times New Roman" w:eastAsia="Times New Roman" w:hAnsi="Times New Roman" w:cs="Times New Roman"/>
          <w:sz w:val="24"/>
          <w:szCs w:val="24"/>
          <w:lang w:eastAsia="ru-RU"/>
        </w:rPr>
        <w:t xml:space="preserve">в зимний период,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t>нормативного времени на устранения аварийной ситуации</w:t>
      </w:r>
      <w:r w:rsidR="00CA4E3D" w:rsidRPr="00D92583">
        <w:rPr>
          <w:rFonts w:ascii="Times New Roman" w:hAnsi="Times New Roman" w:cs="Times New Roman"/>
          <w:sz w:val="24"/>
          <w:szCs w:val="24"/>
          <w:lang w:eastAsia="ru-RU"/>
        </w:rPr>
        <w:t>,</w:t>
      </w:r>
      <w:r w:rsidRPr="00D92583">
        <w:rPr>
          <w:rFonts w:ascii="Times New Roman" w:hAnsi="Times New Roman" w:cs="Times New Roman"/>
          <w:sz w:val="24"/>
          <w:szCs w:val="24"/>
          <w:lang w:eastAsia="ru-RU"/>
        </w:rPr>
        <w:t xml:space="preserve"> </w:t>
      </w:r>
      <w:proofErr w:type="gramStart"/>
      <w:r w:rsidR="00370E8C" w:rsidRPr="00D92583">
        <w:rPr>
          <w:rFonts w:ascii="Times New Roman" w:hAnsi="Times New Roman" w:cs="Times New Roman"/>
          <w:sz w:val="24"/>
          <w:szCs w:val="24"/>
          <w:lang w:eastAsia="ru-RU"/>
        </w:rPr>
        <w:t>организациям</w:t>
      </w:r>
      <w:r w:rsidRPr="00D92583">
        <w:rPr>
          <w:rFonts w:ascii="Times New Roman" w:hAnsi="Times New Roman" w:cs="Times New Roman"/>
          <w:sz w:val="24"/>
          <w:szCs w:val="24"/>
          <w:lang w:eastAsia="ru-RU"/>
        </w:rPr>
        <w:t>, управляющим многоквартирными домами с</w:t>
      </w:r>
      <w:r w:rsidRPr="00D92583">
        <w:rPr>
          <w:rFonts w:ascii="Times New Roman" w:hAnsi="Times New Roman" w:cs="Times New Roman"/>
          <w:sz w:val="24"/>
          <w:szCs w:val="24"/>
        </w:rPr>
        <w:t>ледует</w:t>
      </w:r>
      <w:proofErr w:type="gramEnd"/>
      <w:r w:rsidRPr="00D92583">
        <w:rPr>
          <w:rFonts w:ascii="Times New Roman" w:hAnsi="Times New Roman" w:cs="Times New Roman"/>
          <w:sz w:val="24"/>
          <w:szCs w:val="24"/>
        </w:rPr>
        <w:t xml:space="preserve"> </w:t>
      </w:r>
      <w:r w:rsidR="00CA4E3D"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D92583">
        <w:rPr>
          <w:rFonts w:ascii="Times New Roman" w:hAnsi="Times New Roman" w:cs="Times New Roman"/>
          <w:sz w:val="24"/>
          <w:szCs w:val="24"/>
        </w:rPr>
        <w:t xml:space="preserve"> </w:t>
      </w:r>
      <w:r w:rsidRPr="00D92583">
        <w:rPr>
          <w:rFonts w:ascii="Times New Roman" w:hAnsi="Times New Roman" w:cs="Times New Roman"/>
          <w:sz w:val="24"/>
          <w:szCs w:val="24"/>
        </w:rPr>
        <w:t>дренировать воду из систем отопления зданий.</w:t>
      </w:r>
    </w:p>
    <w:p w14:paraId="198C0988" w14:textId="2A627FA8" w:rsidR="00447FAA"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1A796D" w:rsidRPr="00D92583">
        <w:rPr>
          <w:rFonts w:ascii="Times New Roman" w:hAnsi="Times New Roman" w:cs="Times New Roman"/>
          <w:sz w:val="24"/>
          <w:szCs w:val="24"/>
        </w:rPr>
        <w:t>1</w:t>
      </w:r>
      <w:r w:rsidR="00661C8F" w:rsidRPr="00D92583">
        <w:rPr>
          <w:rFonts w:ascii="Times New Roman" w:hAnsi="Times New Roman" w:cs="Times New Roman"/>
          <w:sz w:val="24"/>
          <w:szCs w:val="24"/>
        </w:rPr>
        <w:t>1</w:t>
      </w:r>
      <w:r w:rsidRPr="00D92583">
        <w:rPr>
          <w:rFonts w:ascii="Times New Roman" w:hAnsi="Times New Roman" w:cs="Times New Roman"/>
          <w:sz w:val="24"/>
          <w:szCs w:val="24"/>
        </w:rPr>
        <w:t xml:space="preserve">. Жителям, проживающим на территории </w:t>
      </w:r>
      <w:r w:rsidRPr="00D92583">
        <w:rPr>
          <w:rFonts w:ascii="Times New Roman" w:eastAsia="Calibri" w:hAnsi="Times New Roman" w:cs="Times New Roman"/>
          <w:sz w:val="24"/>
          <w:szCs w:val="24"/>
        </w:rPr>
        <w:t>м</w:t>
      </w:r>
      <w:r w:rsidRPr="00D92583">
        <w:rPr>
          <w:rFonts w:ascii="Times New Roman" w:eastAsia="Calibri" w:hAnsi="Times New Roman" w:cs="Times New Roman"/>
          <w:bCs/>
          <w:sz w:val="24"/>
          <w:szCs w:val="24"/>
        </w:rPr>
        <w:t xml:space="preserve">униципального образования </w:t>
      </w:r>
      <w:r w:rsidR="00AF2278">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14:paraId="5697A7AB" w14:textId="5D831080"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w:t>
      </w:r>
      <w:r w:rsidR="0083105E" w:rsidRPr="00D92583">
        <w:rPr>
          <w:rFonts w:ascii="Times New Roman" w:hAnsi="Times New Roman" w:cs="Times New Roman"/>
          <w:sz w:val="24"/>
          <w:szCs w:val="24"/>
        </w:rPr>
        <w:t>ать</w:t>
      </w:r>
      <w:r w:rsidRPr="00D92583">
        <w:rPr>
          <w:rFonts w:ascii="Times New Roman" w:hAnsi="Times New Roman" w:cs="Times New Roman"/>
          <w:sz w:val="24"/>
          <w:szCs w:val="24"/>
        </w:rPr>
        <w:t xml:space="preserve"> щел</w:t>
      </w:r>
      <w:r w:rsidR="0083105E" w:rsidRPr="00D92583">
        <w:rPr>
          <w:rFonts w:ascii="Times New Roman" w:hAnsi="Times New Roman" w:cs="Times New Roman"/>
          <w:sz w:val="24"/>
          <w:szCs w:val="24"/>
        </w:rPr>
        <w:t>и</w:t>
      </w:r>
      <w:r w:rsidRPr="00D92583">
        <w:rPr>
          <w:rFonts w:ascii="Times New Roman" w:hAnsi="Times New Roman" w:cs="Times New Roman"/>
          <w:sz w:val="24"/>
          <w:szCs w:val="24"/>
        </w:rPr>
        <w:t xml:space="preserve"> в окнах и балконных дверях, за</w:t>
      </w:r>
      <w:r w:rsidR="00674924" w:rsidRPr="00D92583">
        <w:rPr>
          <w:rFonts w:ascii="Times New Roman" w:hAnsi="Times New Roman" w:cs="Times New Roman"/>
          <w:sz w:val="24"/>
          <w:szCs w:val="24"/>
        </w:rPr>
        <w:t>на</w:t>
      </w:r>
      <w:r w:rsidRPr="00D92583">
        <w:rPr>
          <w:rFonts w:ascii="Times New Roman" w:hAnsi="Times New Roman" w:cs="Times New Roman"/>
          <w:sz w:val="24"/>
          <w:szCs w:val="24"/>
        </w:rPr>
        <w:t>вес</w:t>
      </w:r>
      <w:r w:rsidR="0083105E" w:rsidRPr="00D92583">
        <w:rPr>
          <w:rFonts w:ascii="Times New Roman" w:hAnsi="Times New Roman" w:cs="Times New Roman"/>
          <w:sz w:val="24"/>
          <w:szCs w:val="24"/>
        </w:rPr>
        <w:t>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их одеялами или коврами;</w:t>
      </w:r>
    </w:p>
    <w:p w14:paraId="71F0EAE8" w14:textId="49549560" w:rsidR="00B81B61"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w:t>
      </w:r>
      <w:r w:rsidR="00BD0080" w:rsidRPr="00D92583">
        <w:rPr>
          <w:rFonts w:ascii="Times New Roman" w:hAnsi="Times New Roman" w:cs="Times New Roman"/>
          <w:sz w:val="24"/>
          <w:szCs w:val="24"/>
        </w:rPr>
        <w:t xml:space="preserve">до эвакуации, </w:t>
      </w:r>
      <w:r w:rsidRPr="00D92583">
        <w:rPr>
          <w:rFonts w:ascii="Times New Roman" w:hAnsi="Times New Roman" w:cs="Times New Roman"/>
          <w:sz w:val="24"/>
          <w:szCs w:val="24"/>
        </w:rPr>
        <w:t>разме</w:t>
      </w:r>
      <w:r w:rsidR="0083105E" w:rsidRPr="00D92583">
        <w:rPr>
          <w:rFonts w:ascii="Times New Roman" w:hAnsi="Times New Roman" w:cs="Times New Roman"/>
          <w:sz w:val="24"/>
          <w:szCs w:val="24"/>
        </w:rPr>
        <w:t>стить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членов семьи в одной комнате, временно закрыв остальные, оде</w:t>
      </w:r>
      <w:r w:rsidR="0083105E" w:rsidRPr="00D92583">
        <w:rPr>
          <w:rFonts w:ascii="Times New Roman" w:hAnsi="Times New Roman" w:cs="Times New Roman"/>
          <w:sz w:val="24"/>
          <w:szCs w:val="24"/>
        </w:rPr>
        <w:t>ться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 теплую одежду и при</w:t>
      </w:r>
      <w:r w:rsidR="00674924" w:rsidRPr="00D92583">
        <w:rPr>
          <w:rFonts w:ascii="Times New Roman" w:hAnsi="Times New Roman" w:cs="Times New Roman"/>
          <w:sz w:val="24"/>
          <w:szCs w:val="24"/>
        </w:rPr>
        <w:t>ня</w:t>
      </w:r>
      <w:r w:rsidR="0083105E" w:rsidRPr="00D92583">
        <w:rPr>
          <w:rFonts w:ascii="Times New Roman" w:hAnsi="Times New Roman" w:cs="Times New Roman"/>
          <w:sz w:val="24"/>
          <w:szCs w:val="24"/>
        </w:rPr>
        <w:t>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профилактически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лекарственны</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препарат</w:t>
      </w:r>
      <w:r w:rsidR="0083105E" w:rsidRPr="00D92583">
        <w:rPr>
          <w:rFonts w:ascii="Times New Roman" w:hAnsi="Times New Roman" w:cs="Times New Roman"/>
          <w:sz w:val="24"/>
          <w:szCs w:val="24"/>
        </w:rPr>
        <w:t>ы</w:t>
      </w:r>
      <w:r w:rsidRPr="00D92583">
        <w:rPr>
          <w:rFonts w:ascii="Times New Roman" w:hAnsi="Times New Roman" w:cs="Times New Roman"/>
          <w:sz w:val="24"/>
          <w:szCs w:val="24"/>
        </w:rPr>
        <w:t xml:space="preserve"> от </w:t>
      </w:r>
      <w:r w:rsidR="00674924" w:rsidRPr="00D92583">
        <w:rPr>
          <w:rFonts w:ascii="Times New Roman" w:hAnsi="Times New Roman" w:cs="Times New Roman"/>
          <w:sz w:val="24"/>
          <w:szCs w:val="24"/>
        </w:rPr>
        <w:t>обще-респираторных заболеваний и</w:t>
      </w:r>
      <w:r w:rsidRPr="00D92583">
        <w:rPr>
          <w:rFonts w:ascii="Times New Roman" w:hAnsi="Times New Roman" w:cs="Times New Roman"/>
          <w:sz w:val="24"/>
          <w:szCs w:val="24"/>
        </w:rPr>
        <w:t xml:space="preserve"> гриппа</w:t>
      </w:r>
      <w:r w:rsidR="0083105E" w:rsidRPr="00D92583">
        <w:rPr>
          <w:rFonts w:ascii="Times New Roman" w:hAnsi="Times New Roman" w:cs="Times New Roman"/>
          <w:sz w:val="24"/>
          <w:szCs w:val="24"/>
        </w:rPr>
        <w:t>;</w:t>
      </w:r>
      <w:r w:rsidR="00674924" w:rsidRPr="00D92583">
        <w:rPr>
          <w:rFonts w:ascii="Times New Roman" w:hAnsi="Times New Roman" w:cs="Times New Roman"/>
          <w:sz w:val="24"/>
          <w:szCs w:val="24"/>
        </w:rPr>
        <w:t xml:space="preserve"> </w:t>
      </w:r>
    </w:p>
    <w:p w14:paraId="50B0124E" w14:textId="7764895E" w:rsidR="00F80BAE" w:rsidRPr="00D92583" w:rsidRDefault="00B81B61"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w:t>
      </w:r>
      <w:r w:rsidR="0083105E" w:rsidRPr="00D92583">
        <w:rPr>
          <w:rFonts w:ascii="Times New Roman" w:hAnsi="Times New Roman" w:cs="Times New Roman"/>
          <w:sz w:val="24"/>
          <w:szCs w:val="24"/>
        </w:rPr>
        <w:t>скать</w:t>
      </w:r>
      <w:r w:rsidRPr="00D92583">
        <w:rPr>
          <w:rFonts w:ascii="Times New Roman" w:hAnsi="Times New Roman" w:cs="Times New Roman"/>
          <w:sz w:val="24"/>
          <w:szCs w:val="24"/>
        </w:rPr>
        <w:t xml:space="preserve"> о</w:t>
      </w:r>
      <w:r w:rsidR="00674924" w:rsidRPr="00D92583">
        <w:rPr>
          <w:rFonts w:ascii="Times New Roman" w:hAnsi="Times New Roman" w:cs="Times New Roman"/>
          <w:sz w:val="24"/>
          <w:szCs w:val="24"/>
        </w:rPr>
        <w:t>топлени</w:t>
      </w:r>
      <w:r w:rsidRPr="00D92583">
        <w:rPr>
          <w:rFonts w:ascii="Times New Roman" w:hAnsi="Times New Roman" w:cs="Times New Roman"/>
          <w:sz w:val="24"/>
          <w:szCs w:val="24"/>
        </w:rPr>
        <w:t>я</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D92583">
        <w:rPr>
          <w:rFonts w:ascii="Times New Roman" w:hAnsi="Times New Roman" w:cs="Times New Roman"/>
          <w:sz w:val="24"/>
          <w:szCs w:val="24"/>
        </w:rPr>
        <w:t>их</w:t>
      </w:r>
      <w:r w:rsidR="00F80BAE" w:rsidRPr="00D92583">
        <w:rPr>
          <w:rFonts w:ascii="Times New Roman" w:hAnsi="Times New Roman" w:cs="Times New Roman"/>
          <w:sz w:val="24"/>
          <w:szCs w:val="24"/>
        </w:rPr>
        <w:t xml:space="preserve"> плит</w:t>
      </w:r>
      <w:r w:rsidR="00674924" w:rsidRPr="00D92583">
        <w:rPr>
          <w:rFonts w:ascii="Times New Roman" w:hAnsi="Times New Roman" w:cs="Times New Roman"/>
          <w:sz w:val="24"/>
          <w:szCs w:val="24"/>
        </w:rPr>
        <w:t xml:space="preserve">, т.к. </w:t>
      </w:r>
      <w:r w:rsidR="0083105E" w:rsidRPr="00D92583">
        <w:rPr>
          <w:rFonts w:ascii="Times New Roman" w:hAnsi="Times New Roman" w:cs="Times New Roman"/>
          <w:sz w:val="24"/>
          <w:szCs w:val="24"/>
        </w:rPr>
        <w:t xml:space="preserve">это </w:t>
      </w:r>
      <w:r w:rsidR="00674924" w:rsidRPr="00D92583">
        <w:rPr>
          <w:rFonts w:ascii="Times New Roman" w:hAnsi="Times New Roman" w:cs="Times New Roman"/>
          <w:sz w:val="24"/>
          <w:szCs w:val="24"/>
        </w:rPr>
        <w:t>может привести к возникновению пожара</w:t>
      </w:r>
      <w:r w:rsidRPr="00D9258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D92583">
        <w:rPr>
          <w:rFonts w:ascii="Times New Roman" w:hAnsi="Times New Roman" w:cs="Times New Roman"/>
          <w:sz w:val="24"/>
          <w:szCs w:val="24"/>
        </w:rPr>
        <w:t>;</w:t>
      </w:r>
    </w:p>
    <w:p w14:paraId="2EE03C3F" w14:textId="1DEA1DD4" w:rsidR="0083105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проявл</w:t>
      </w:r>
      <w:r w:rsidR="0083105E" w:rsidRPr="00D92583">
        <w:rPr>
          <w:rFonts w:ascii="Times New Roman" w:hAnsi="Times New Roman" w:cs="Times New Roman"/>
          <w:sz w:val="24"/>
          <w:szCs w:val="24"/>
        </w:rPr>
        <w:t>ять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выдержк</w:t>
      </w:r>
      <w:r w:rsidR="0083105E" w:rsidRPr="00D92583">
        <w:rPr>
          <w:rFonts w:ascii="Times New Roman" w:hAnsi="Times New Roman" w:cs="Times New Roman"/>
          <w:sz w:val="24"/>
          <w:szCs w:val="24"/>
        </w:rPr>
        <w:t>у</w:t>
      </w:r>
      <w:r w:rsidRPr="00D92583">
        <w:rPr>
          <w:rFonts w:ascii="Times New Roman" w:hAnsi="Times New Roman" w:cs="Times New Roman"/>
          <w:sz w:val="24"/>
          <w:szCs w:val="24"/>
        </w:rPr>
        <w:t xml:space="preserve"> и самообладани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оказ</w:t>
      </w:r>
      <w:r w:rsidR="0083105E" w:rsidRPr="00D92583">
        <w:rPr>
          <w:rFonts w:ascii="Times New Roman" w:hAnsi="Times New Roman" w:cs="Times New Roman"/>
          <w:sz w:val="24"/>
          <w:szCs w:val="24"/>
        </w:rPr>
        <w:t>ывая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посильн</w:t>
      </w:r>
      <w:r w:rsidR="0083105E" w:rsidRPr="00D92583">
        <w:rPr>
          <w:rFonts w:ascii="Times New Roman" w:hAnsi="Times New Roman" w:cs="Times New Roman"/>
          <w:sz w:val="24"/>
          <w:szCs w:val="24"/>
        </w:rPr>
        <w:t>ую</w:t>
      </w:r>
      <w:r w:rsidRPr="00D92583">
        <w:rPr>
          <w:rFonts w:ascii="Times New Roman" w:hAnsi="Times New Roman" w:cs="Times New Roman"/>
          <w:sz w:val="24"/>
          <w:szCs w:val="24"/>
        </w:rPr>
        <w:t xml:space="preserve"> помощ</w:t>
      </w:r>
      <w:r w:rsidR="0083105E" w:rsidRPr="00D92583">
        <w:rPr>
          <w:rFonts w:ascii="Times New Roman" w:hAnsi="Times New Roman" w:cs="Times New Roman"/>
          <w:sz w:val="24"/>
          <w:szCs w:val="24"/>
        </w:rPr>
        <w:t>ь</w:t>
      </w:r>
      <w:r w:rsidRPr="00D92583">
        <w:rPr>
          <w:rFonts w:ascii="Times New Roman" w:hAnsi="Times New Roman" w:cs="Times New Roman"/>
          <w:sz w:val="24"/>
          <w:szCs w:val="24"/>
        </w:rPr>
        <w:t xml:space="preserve"> работникам </w:t>
      </w:r>
      <w:r w:rsidR="00370E8C" w:rsidRPr="00D92583">
        <w:rPr>
          <w:rFonts w:ascii="Times New Roman" w:hAnsi="Times New Roman" w:cs="Times New Roman"/>
          <w:sz w:val="24"/>
          <w:szCs w:val="24"/>
        </w:rPr>
        <w:t>организации</w:t>
      </w:r>
      <w:r w:rsidR="00674924" w:rsidRPr="00D92583">
        <w:rPr>
          <w:rFonts w:ascii="Times New Roman" w:hAnsi="Times New Roman" w:cs="Times New Roman"/>
          <w:sz w:val="24"/>
          <w:szCs w:val="24"/>
        </w:rPr>
        <w:t xml:space="preserve">, управляющей многоквартирными домами, организаций, </w:t>
      </w:r>
      <w:r w:rsidR="00674924" w:rsidRPr="00D92583">
        <w:rPr>
          <w:rStyle w:val="afb"/>
          <w:rFonts w:eastAsiaTheme="minorHAnsi"/>
        </w:rPr>
        <w:t xml:space="preserve">функционирующих в системах теплоснабжения </w:t>
      </w:r>
      <w:r w:rsidR="00674924" w:rsidRPr="00D92583">
        <w:rPr>
          <w:rFonts w:ascii="Times New Roman" w:hAnsi="Times New Roman" w:cs="Times New Roman"/>
          <w:sz w:val="24"/>
          <w:szCs w:val="24"/>
        </w:rPr>
        <w:t xml:space="preserve">муниципального образования </w:t>
      </w:r>
      <w:r w:rsidR="00AF2278">
        <w:rPr>
          <w:rFonts w:ascii="Times New Roman" w:hAnsi="Times New Roman" w:cs="Times New Roman"/>
          <w:sz w:val="24"/>
          <w:szCs w:val="24"/>
        </w:rPr>
        <w:t>городского округа Лыткарино</w:t>
      </w:r>
      <w:r w:rsidR="00674924" w:rsidRPr="00D92583">
        <w:rPr>
          <w:rFonts w:ascii="Times New Roman" w:hAnsi="Times New Roman" w:cs="Times New Roman"/>
          <w:sz w:val="24"/>
          <w:szCs w:val="24"/>
        </w:rPr>
        <w:t xml:space="preserve"> прибывшим</w:t>
      </w:r>
      <w:r w:rsidRPr="00D92583">
        <w:rPr>
          <w:rFonts w:ascii="Times New Roman" w:hAnsi="Times New Roman" w:cs="Times New Roman"/>
          <w:sz w:val="24"/>
          <w:szCs w:val="24"/>
        </w:rPr>
        <w:t xml:space="preserve"> для выполнения </w:t>
      </w:r>
      <w:r w:rsidR="00153AD3" w:rsidRPr="00D92583">
        <w:rPr>
          <w:rFonts w:ascii="Times New Roman" w:hAnsi="Times New Roman" w:cs="Times New Roman"/>
          <w:sz w:val="24"/>
          <w:szCs w:val="24"/>
        </w:rPr>
        <w:t>ремонт</w:t>
      </w:r>
      <w:r w:rsidRPr="00D92583">
        <w:rPr>
          <w:rFonts w:ascii="Times New Roman" w:hAnsi="Times New Roman" w:cs="Times New Roman"/>
          <w:sz w:val="24"/>
          <w:szCs w:val="24"/>
        </w:rPr>
        <w:t>но-восстановительных работ</w:t>
      </w:r>
      <w:r w:rsidR="0083105E" w:rsidRPr="00D92583">
        <w:rPr>
          <w:rFonts w:ascii="Times New Roman" w:hAnsi="Times New Roman" w:cs="Times New Roman"/>
          <w:sz w:val="24"/>
          <w:szCs w:val="24"/>
        </w:rPr>
        <w:t>;</w:t>
      </w:r>
    </w:p>
    <w:p w14:paraId="64BAF744" w14:textId="0CEAD0A7" w:rsidR="00F80BAE" w:rsidRPr="00D92583" w:rsidRDefault="0083105E" w:rsidP="005575C2">
      <w:pPr>
        <w:spacing w:after="0" w:line="276" w:lineRule="auto"/>
        <w:ind w:firstLine="540"/>
        <w:jc w:val="both"/>
        <w:textAlignment w:val="baseline"/>
        <w:rPr>
          <w:rFonts w:ascii="Times New Roman" w:hAnsi="Times New Roman" w:cs="Times New Roman"/>
          <w:sz w:val="24"/>
          <w:szCs w:val="24"/>
        </w:rPr>
      </w:pPr>
      <w:proofErr w:type="gramStart"/>
      <w:r w:rsidRPr="00D92583">
        <w:rPr>
          <w:rFonts w:ascii="Times New Roman" w:hAnsi="Times New Roman" w:cs="Times New Roman"/>
          <w:sz w:val="24"/>
          <w:szCs w:val="24"/>
        </w:rPr>
        <w:t>- в</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случа</w:t>
      </w:r>
      <w:r w:rsidRPr="00D92583">
        <w:rPr>
          <w:rFonts w:ascii="Times New Roman" w:hAnsi="Times New Roman" w:cs="Times New Roman"/>
          <w:sz w:val="24"/>
          <w:szCs w:val="24"/>
        </w:rPr>
        <w:t xml:space="preserve">е эвакуации из жилого помещения - </w:t>
      </w:r>
      <w:r w:rsidR="00F80BAE" w:rsidRPr="00D92583">
        <w:rPr>
          <w:rFonts w:ascii="Times New Roman" w:hAnsi="Times New Roman" w:cs="Times New Roman"/>
          <w:sz w:val="24"/>
          <w:szCs w:val="24"/>
        </w:rPr>
        <w:t>оде</w:t>
      </w:r>
      <w:r w:rsidR="00674924" w:rsidRPr="00D92583">
        <w:rPr>
          <w:rFonts w:ascii="Times New Roman" w:hAnsi="Times New Roman" w:cs="Times New Roman"/>
          <w:sz w:val="24"/>
          <w:szCs w:val="24"/>
        </w:rPr>
        <w:t>ть</w:t>
      </w:r>
      <w:r w:rsidR="00F80BAE" w:rsidRPr="00D92583">
        <w:rPr>
          <w:rFonts w:ascii="Times New Roman" w:hAnsi="Times New Roman" w:cs="Times New Roman"/>
          <w:sz w:val="24"/>
          <w:szCs w:val="24"/>
        </w:rPr>
        <w:t xml:space="preserve"> членов семьи в теплую одежду и обувь;</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отключит</w:t>
      </w:r>
      <w:r w:rsidR="00674924" w:rsidRPr="00D92583">
        <w:rPr>
          <w:rFonts w:ascii="Times New Roman" w:hAnsi="Times New Roman" w:cs="Times New Roman"/>
          <w:sz w:val="24"/>
          <w:szCs w:val="24"/>
        </w:rPr>
        <w:t>ь</w:t>
      </w:r>
      <w:r w:rsidR="00F80BAE" w:rsidRPr="00D92583">
        <w:rPr>
          <w:rFonts w:ascii="Times New Roman" w:hAnsi="Times New Roman" w:cs="Times New Roman"/>
          <w:sz w:val="24"/>
          <w:szCs w:val="24"/>
        </w:rPr>
        <w:t xml:space="preserve"> в квартире газ, воду и электричество;</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в</w:t>
      </w:r>
      <w:r w:rsidR="00674924" w:rsidRPr="00D92583">
        <w:rPr>
          <w:rFonts w:ascii="Times New Roman" w:hAnsi="Times New Roman" w:cs="Times New Roman"/>
          <w:sz w:val="24"/>
          <w:szCs w:val="24"/>
        </w:rPr>
        <w:t>зять</w:t>
      </w:r>
      <w:r w:rsidR="00F80BAE" w:rsidRPr="00D92583">
        <w:rPr>
          <w:rFonts w:ascii="Times New Roman" w:hAnsi="Times New Roman" w:cs="Times New Roman"/>
          <w:sz w:val="24"/>
          <w:szCs w:val="24"/>
        </w:rPr>
        <w:t xml:space="preserve"> с собой документы, деньги, необходимые продукты, одеяла;</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закр</w:t>
      </w:r>
      <w:r w:rsidR="00674924" w:rsidRPr="00D92583">
        <w:rPr>
          <w:rFonts w:ascii="Times New Roman" w:hAnsi="Times New Roman" w:cs="Times New Roman"/>
          <w:sz w:val="24"/>
          <w:szCs w:val="24"/>
        </w:rPr>
        <w:t>ыть</w:t>
      </w:r>
      <w:r w:rsidR="00F80BAE" w:rsidRPr="00D92583">
        <w:rPr>
          <w:rFonts w:ascii="Times New Roman" w:hAnsi="Times New Roman" w:cs="Times New Roman"/>
          <w:sz w:val="24"/>
          <w:szCs w:val="24"/>
        </w:rPr>
        <w:t xml:space="preserve"> входную дверь квартиры на замок и действ</w:t>
      </w:r>
      <w:r w:rsidR="00674924" w:rsidRPr="00D92583">
        <w:rPr>
          <w:rFonts w:ascii="Times New Roman" w:hAnsi="Times New Roman" w:cs="Times New Roman"/>
          <w:sz w:val="24"/>
          <w:szCs w:val="24"/>
        </w:rPr>
        <w:t>овать</w:t>
      </w:r>
      <w:r w:rsidR="00F80BAE" w:rsidRPr="00D92583">
        <w:rPr>
          <w:rFonts w:ascii="Times New Roman" w:hAnsi="Times New Roman" w:cs="Times New Roman"/>
          <w:sz w:val="24"/>
          <w:szCs w:val="24"/>
        </w:rPr>
        <w:t xml:space="preserve"> в соответствии с указаниями </w:t>
      </w:r>
      <w:r w:rsidRPr="00D92583">
        <w:rPr>
          <w:rFonts w:ascii="Times New Roman" w:hAnsi="Times New Roman" w:cs="Times New Roman"/>
          <w:sz w:val="24"/>
          <w:szCs w:val="24"/>
        </w:rPr>
        <w:t xml:space="preserve">уполномоченных работников </w:t>
      </w:r>
      <w:r w:rsidR="00370E8C" w:rsidRPr="00D92583">
        <w:rPr>
          <w:rFonts w:ascii="Times New Roman" w:hAnsi="Times New Roman" w:cs="Times New Roman"/>
          <w:sz w:val="24"/>
          <w:szCs w:val="24"/>
        </w:rPr>
        <w:t>организации</w:t>
      </w:r>
      <w:r w:rsidRPr="00D92583">
        <w:rPr>
          <w:rFonts w:ascii="Times New Roman" w:hAnsi="Times New Roman" w:cs="Times New Roman"/>
          <w:sz w:val="24"/>
          <w:szCs w:val="24"/>
        </w:rPr>
        <w:t xml:space="preserve">, управляющей многоквартирными домами, </w:t>
      </w:r>
      <w:r w:rsidR="00F80BAE" w:rsidRPr="00D92583">
        <w:rPr>
          <w:rFonts w:ascii="Times New Roman" w:hAnsi="Times New Roman" w:cs="Times New Roman"/>
          <w:sz w:val="24"/>
          <w:szCs w:val="24"/>
        </w:rPr>
        <w:t xml:space="preserve">администрации </w:t>
      </w:r>
      <w:r w:rsidR="00674924" w:rsidRPr="00D92583">
        <w:rPr>
          <w:rFonts w:ascii="Times New Roman" w:hAnsi="Times New Roman" w:cs="Times New Roman"/>
          <w:sz w:val="24"/>
          <w:szCs w:val="24"/>
        </w:rPr>
        <w:t xml:space="preserve">муниципального образования </w:t>
      </w:r>
      <w:r w:rsidR="00AF2278">
        <w:rPr>
          <w:rFonts w:ascii="Times New Roman" w:hAnsi="Times New Roman" w:cs="Times New Roman"/>
          <w:sz w:val="24"/>
          <w:szCs w:val="24"/>
        </w:rPr>
        <w:t>городского округа Лыткарино</w:t>
      </w:r>
      <w:r w:rsidR="00F80BAE" w:rsidRPr="00D92583">
        <w:rPr>
          <w:rFonts w:ascii="Times New Roman" w:hAnsi="Times New Roman" w:cs="Times New Roman"/>
          <w:sz w:val="24"/>
          <w:szCs w:val="24"/>
        </w:rPr>
        <w:t>.</w:t>
      </w:r>
      <w:proofErr w:type="gramEnd"/>
    </w:p>
    <w:p w14:paraId="56AF918F" w14:textId="01E8775A" w:rsidR="0051211B" w:rsidRPr="00D92583" w:rsidRDefault="0051211B" w:rsidP="005575C2">
      <w:pPr>
        <w:spacing w:after="0" w:line="276" w:lineRule="auto"/>
        <w:ind w:firstLine="567"/>
        <w:jc w:val="both"/>
        <w:textAlignment w:val="baseline"/>
        <w:rPr>
          <w:rFonts w:ascii="Times New Roman" w:hAnsi="Times New Roman" w:cs="Times New Roman"/>
          <w:sz w:val="24"/>
          <w:szCs w:val="24"/>
        </w:rPr>
      </w:pPr>
    </w:p>
    <w:p w14:paraId="3A952EB8" w14:textId="317606FC" w:rsidR="00B820DF" w:rsidRPr="00D92583" w:rsidRDefault="00B820DF" w:rsidP="005575C2">
      <w:pPr>
        <w:spacing w:after="0" w:line="240" w:lineRule="auto"/>
        <w:ind w:left="45" w:right="45"/>
        <w:textAlignment w:val="baseline"/>
        <w:rPr>
          <w:rFonts w:ascii="Arial" w:hAnsi="Arial" w:cs="Arial"/>
        </w:rPr>
      </w:pPr>
    </w:p>
    <w:p w14:paraId="371EEA53" w14:textId="3A604F76" w:rsidR="00CA4E3D" w:rsidRPr="00D92583" w:rsidRDefault="00CA4E3D" w:rsidP="005575C2">
      <w:pPr>
        <w:spacing w:after="0" w:line="276" w:lineRule="auto"/>
        <w:ind w:right="142" w:firstLine="567"/>
        <w:jc w:val="both"/>
        <w:rPr>
          <w:rFonts w:ascii="Times New Roman" w:eastAsia="Times New Roman" w:hAnsi="Times New Roman" w:cs="Times New Roman"/>
          <w:sz w:val="24"/>
          <w:szCs w:val="24"/>
          <w:lang w:eastAsia="ru-RU"/>
        </w:rPr>
      </w:pPr>
    </w:p>
    <w:p w14:paraId="4C03C260" w14:textId="77777777" w:rsidR="00B820DF" w:rsidRPr="00D92583" w:rsidRDefault="00B820DF" w:rsidP="005575C2"/>
    <w:p w14:paraId="11EC9FA9" w14:textId="31BAE51F" w:rsidR="007A679F" w:rsidRPr="00D92583" w:rsidRDefault="007A679F" w:rsidP="005575C2"/>
    <w:p w14:paraId="57A730C7" w14:textId="77777777" w:rsidR="000C217E" w:rsidRPr="00D92583" w:rsidRDefault="000C217E" w:rsidP="005575C2">
      <w:pPr>
        <w:sectPr w:rsidR="000C217E"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C143912" w14:textId="6F7774E3" w:rsidR="00950FF1"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4" w:name="_Toc211588758"/>
      <w:r w:rsidRPr="00D92583">
        <w:rPr>
          <w:sz w:val="28"/>
          <w:szCs w:val="28"/>
        </w:rPr>
        <w:lastRenderedPageBreak/>
        <w:t xml:space="preserve">Раздел </w:t>
      </w:r>
      <w:r w:rsidR="003A108C" w:rsidRPr="00D92583">
        <w:rPr>
          <w:sz w:val="28"/>
          <w:szCs w:val="28"/>
        </w:rPr>
        <w:t>7</w:t>
      </w:r>
      <w:r w:rsidRPr="00D92583">
        <w:rPr>
          <w:sz w:val="28"/>
          <w:szCs w:val="28"/>
        </w:rPr>
        <w:t xml:space="preserve">. </w:t>
      </w:r>
      <w:r w:rsidR="00E454A6" w:rsidRPr="00D92583">
        <w:rPr>
          <w:sz w:val="28"/>
          <w:szCs w:val="28"/>
        </w:rPr>
        <w:t>Организация материально-технического, инженерного и финансового обеспечения операций по локализации и ликвидации а</w:t>
      </w:r>
      <w:r w:rsidR="009D12ED" w:rsidRPr="00D92583">
        <w:rPr>
          <w:sz w:val="28"/>
          <w:szCs w:val="28"/>
        </w:rPr>
        <w:t>варий на объекте теплоснабжения</w:t>
      </w:r>
      <w:bookmarkEnd w:id="104"/>
    </w:p>
    <w:p w14:paraId="7EF56F0D" w14:textId="6BE50CC8"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9D12ED"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9D12ED" w:rsidRPr="00D92583">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D92583">
        <w:rPr>
          <w:rFonts w:ascii="Times New Roman" w:hAnsi="Times New Roman" w:cs="Times New Roman"/>
          <w:sz w:val="24"/>
          <w:szCs w:val="24"/>
        </w:rPr>
        <w:t>функционирующи</w:t>
      </w:r>
      <w:r w:rsidR="00634651" w:rsidRPr="00D92583">
        <w:rPr>
          <w:rFonts w:ascii="Times New Roman" w:hAnsi="Times New Roman" w:cs="Times New Roman"/>
          <w:sz w:val="24"/>
          <w:szCs w:val="24"/>
        </w:rPr>
        <w:t>х</w:t>
      </w:r>
      <w:r w:rsidR="009D12ED" w:rsidRPr="00D92583">
        <w:rPr>
          <w:rFonts w:ascii="Times New Roman" w:hAnsi="Times New Roman" w:cs="Times New Roman"/>
          <w:sz w:val="24"/>
          <w:szCs w:val="24"/>
        </w:rPr>
        <w:t xml:space="preserve"> в системах теплоснабжения</w:t>
      </w:r>
      <w:r w:rsidR="009D12ED" w:rsidRPr="00D92583">
        <w:rPr>
          <w:rFonts w:ascii="Times New Roman" w:eastAsia="Times New Roman" w:hAnsi="Times New Roman" w:cs="Times New Roman"/>
          <w:sz w:val="24"/>
          <w:szCs w:val="24"/>
          <w:lang w:eastAsia="ru-RU"/>
        </w:rPr>
        <w:t xml:space="preserve">, а при необходимости и администрации </w:t>
      </w:r>
      <w:r w:rsidR="009D12ED" w:rsidRPr="00D92583">
        <w:rPr>
          <w:rFonts w:ascii="Times New Roman" w:hAnsi="Times New Roman" w:cs="Times New Roman"/>
          <w:sz w:val="24"/>
          <w:szCs w:val="24"/>
        </w:rPr>
        <w:t xml:space="preserve">муниципального образования </w:t>
      </w:r>
      <w:r w:rsidR="00AF2278">
        <w:rPr>
          <w:rFonts w:ascii="Times New Roman" w:hAnsi="Times New Roman" w:cs="Times New Roman"/>
          <w:sz w:val="24"/>
          <w:szCs w:val="24"/>
        </w:rPr>
        <w:t>городского округа Лыткарино</w:t>
      </w:r>
      <w:r w:rsidR="009D12ED" w:rsidRPr="00D92583">
        <w:rPr>
          <w:rFonts w:ascii="Times New Roman" w:hAnsi="Times New Roman" w:cs="Times New Roman"/>
          <w:i/>
          <w:sz w:val="24"/>
          <w:szCs w:val="24"/>
        </w:rPr>
        <w:t>.</w:t>
      </w:r>
      <w:r w:rsidR="009D12ED" w:rsidRPr="00D92583">
        <w:rPr>
          <w:rFonts w:ascii="Times New Roman" w:eastAsia="Times New Roman" w:hAnsi="Times New Roman" w:cs="Times New Roman"/>
          <w:sz w:val="24"/>
          <w:szCs w:val="24"/>
          <w:lang w:eastAsia="ru-RU"/>
        </w:rPr>
        <w:t xml:space="preserve"> </w:t>
      </w:r>
    </w:p>
    <w:p w14:paraId="0DF8B38F" w14:textId="3506B1C9"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634651" w:rsidRPr="00D92583">
        <w:rPr>
          <w:rFonts w:ascii="Times New Roman" w:eastAsia="Times New Roman" w:hAnsi="Times New Roman" w:cs="Times New Roman"/>
          <w:sz w:val="24"/>
          <w:szCs w:val="24"/>
          <w:lang w:eastAsia="ru-RU"/>
        </w:rPr>
        <w:t xml:space="preserve"> </w:t>
      </w:r>
      <w:r w:rsidR="009D12ED" w:rsidRPr="00D9258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D92583" w:rsidRDefault="0083105E" w:rsidP="005575C2">
      <w:pPr>
        <w:spacing w:after="0" w:line="276" w:lineRule="auto"/>
        <w:ind w:firstLine="567"/>
        <w:jc w:val="both"/>
        <w:rPr>
          <w:rFonts w:ascii="Times New Roman" w:hAnsi="Times New Roman" w:cs="Times New Roman"/>
          <w:sz w:val="24"/>
          <w:szCs w:val="24"/>
        </w:rPr>
      </w:pPr>
      <w:bookmarkStart w:id="105" w:name="100118"/>
      <w:bookmarkEnd w:id="105"/>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w:t>
      </w:r>
      <w:r w:rsidR="00634651" w:rsidRPr="00D92583">
        <w:rPr>
          <w:rFonts w:ascii="Times New Roman" w:hAnsi="Times New Roman" w:cs="Times New Roman"/>
          <w:sz w:val="24"/>
          <w:szCs w:val="24"/>
        </w:rPr>
        <w:t>3</w:t>
      </w:r>
      <w:r w:rsidRPr="00D92583">
        <w:rPr>
          <w:rFonts w:ascii="Times New Roman" w:hAnsi="Times New Roman" w:cs="Times New Roman"/>
          <w:sz w:val="24"/>
          <w:szCs w:val="24"/>
        </w:rPr>
        <w:t>.</w:t>
      </w:r>
      <w:r w:rsidR="00634651" w:rsidRPr="00D92583">
        <w:rPr>
          <w:rFonts w:ascii="Times New Roman" w:eastAsia="Times New Roman" w:hAnsi="Times New Roman" w:cs="Times New Roman"/>
          <w:sz w:val="24"/>
          <w:szCs w:val="24"/>
          <w:lang w:eastAsia="ru-RU"/>
        </w:rPr>
        <w:t xml:space="preserve"> </w:t>
      </w:r>
      <w:r w:rsidR="00634651" w:rsidRPr="00D92583">
        <w:rPr>
          <w:rFonts w:ascii="Times New Roman" w:hAnsi="Times New Roman" w:cs="Times New Roman"/>
          <w:sz w:val="24"/>
          <w:szCs w:val="24"/>
        </w:rPr>
        <w:t>По результатам расчетов составляется соответствующий перечень, в котором</w:t>
      </w:r>
      <w:r w:rsidR="00491E82" w:rsidRPr="00D92583">
        <w:rPr>
          <w:rFonts w:ascii="Times New Roman" w:eastAsia="Times New Roman" w:hAnsi="Times New Roman" w:cs="Times New Roman"/>
          <w:sz w:val="24"/>
          <w:szCs w:val="24"/>
          <w:lang w:eastAsia="ru-RU"/>
        </w:rPr>
        <w:t xml:space="preserve"> учитываются</w:t>
      </w:r>
      <w:r w:rsidR="00491E82" w:rsidRPr="00D92583">
        <w:rPr>
          <w:rFonts w:ascii="Times New Roman" w:hAnsi="Times New Roman" w:cs="Times New Roman"/>
          <w:sz w:val="24"/>
          <w:szCs w:val="24"/>
        </w:rPr>
        <w:t xml:space="preserve"> с указанием количества и места хранения:</w:t>
      </w:r>
    </w:p>
    <w:p w14:paraId="7E7C57C1" w14:textId="1598F01B"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14:paraId="19C49B2F" w14:textId="7E3A6088"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14:paraId="12E60838" w14:textId="777ABF05"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14:paraId="1C824688" w14:textId="3C714737" w:rsidR="00A765E4" w:rsidRPr="00D92583" w:rsidRDefault="0083105E" w:rsidP="005575C2">
      <w:pPr>
        <w:pStyle w:val="pboth"/>
        <w:spacing w:before="0" w:beforeAutospacing="0" w:after="0" w:afterAutospacing="0" w:line="276" w:lineRule="auto"/>
        <w:ind w:firstLine="567"/>
        <w:jc w:val="both"/>
        <w:rPr>
          <w:i/>
        </w:rPr>
      </w:pPr>
      <w:r w:rsidRPr="00D92583">
        <w:t>7</w:t>
      </w:r>
      <w:r w:rsidR="00634651" w:rsidRPr="00D92583">
        <w:t>.</w:t>
      </w:r>
      <w:r w:rsidR="00E31120" w:rsidRPr="00D92583">
        <w:t>4</w:t>
      </w:r>
      <w:r w:rsidRPr="00D92583">
        <w:t>.</w:t>
      </w:r>
      <w:r w:rsidR="00634651" w:rsidRPr="00D92583">
        <w:t xml:space="preserve"> </w:t>
      </w:r>
      <w:bookmarkStart w:id="106" w:name="100121"/>
      <w:bookmarkEnd w:id="106"/>
      <w:r w:rsidR="00E31120" w:rsidRPr="00D92583">
        <w:t>Организация материально-технического обеспечения операций по локализации</w:t>
      </w:r>
      <w:r w:rsidR="008935B6">
        <w:t xml:space="preserve"> </w:t>
      </w:r>
      <w:r w:rsidR="00E31120" w:rsidRPr="00D92583">
        <w:t xml:space="preserve">и ликвидации </w:t>
      </w:r>
      <w:r w:rsidR="00A765E4" w:rsidRPr="00D92583">
        <w:t>аварийных ситуаций и их последствий на объекте осуществляется</w:t>
      </w:r>
      <w:r w:rsidR="00E31120" w:rsidRPr="00D92583">
        <w:t xml:space="preserve"> организаци</w:t>
      </w:r>
      <w:r w:rsidR="00A765E4" w:rsidRPr="00D92583">
        <w:t>ями</w:t>
      </w:r>
      <w:r w:rsidR="00E31120" w:rsidRPr="00D92583">
        <w:t>, функционирующи</w:t>
      </w:r>
      <w:r w:rsidR="00A765E4" w:rsidRPr="00D92583">
        <w:t>ми</w:t>
      </w:r>
      <w:r w:rsidR="00E31120" w:rsidRPr="00D92583">
        <w:t xml:space="preserve"> в системах теплоснабжения, а при необходимости и администраци</w:t>
      </w:r>
      <w:r w:rsidR="00A765E4" w:rsidRPr="00D92583">
        <w:t>ей</w:t>
      </w:r>
      <w:r w:rsidR="00E31120" w:rsidRPr="00D92583">
        <w:t xml:space="preserve"> муниципального образования </w:t>
      </w:r>
      <w:r w:rsidR="00E57ADB" w:rsidRPr="00E57ADB">
        <w:t>городского округа Лыткарино</w:t>
      </w:r>
      <w:r w:rsidR="00E31120" w:rsidRPr="00D92583">
        <w:rPr>
          <w:i/>
        </w:rPr>
        <w:t>.</w:t>
      </w:r>
    </w:p>
    <w:p w14:paraId="1BF83A33" w14:textId="214B1318" w:rsidR="00634651" w:rsidRPr="00D92583" w:rsidRDefault="00634651" w:rsidP="005575C2">
      <w:pPr>
        <w:pStyle w:val="pboth"/>
        <w:spacing w:before="0" w:beforeAutospacing="0" w:after="0" w:afterAutospacing="0" w:line="276" w:lineRule="auto"/>
        <w:ind w:firstLine="567"/>
        <w:jc w:val="both"/>
      </w:pPr>
      <w:r w:rsidRPr="00D92583">
        <w:t>Материально-технические средства,</w:t>
      </w:r>
      <w:r w:rsidR="00E31120" w:rsidRPr="00D92583">
        <w:t xml:space="preserve"> которые должны быть </w:t>
      </w:r>
      <w:r w:rsidRPr="00D92583">
        <w:t>задействован</w:t>
      </w:r>
      <w:r w:rsidR="00E31120" w:rsidRPr="00D92583">
        <w:t>ы</w:t>
      </w:r>
      <w:r w:rsidRPr="00D92583">
        <w:t xml:space="preserve"> в мероприятиях по локализации и ликвидации последствий аварий</w:t>
      </w:r>
      <w:r w:rsidR="00A765E4" w:rsidRPr="00D92583">
        <w:t>ных ситуаций</w:t>
      </w:r>
      <w:r w:rsidRPr="00D92583">
        <w:t xml:space="preserve">, используются только для </w:t>
      </w:r>
      <w:r w:rsidR="00E31120" w:rsidRPr="00D92583">
        <w:t>этих целей</w:t>
      </w:r>
      <w:r w:rsidRPr="00D92583">
        <w:t xml:space="preserve"> </w:t>
      </w:r>
      <w:r w:rsidR="00E31120" w:rsidRPr="00D92583">
        <w:t>и не должны применяться для обеспечения в повседневной деятельности организаций, функционирующих в системах теплоснабжения</w:t>
      </w:r>
      <w:r w:rsidRPr="00D92583">
        <w:t>.</w:t>
      </w:r>
    </w:p>
    <w:p w14:paraId="31359113" w14:textId="2E4225BC" w:rsidR="006D58BC" w:rsidRPr="00D92583" w:rsidRDefault="0083105E"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7</w:t>
      </w:r>
      <w:r w:rsidR="00A765E4" w:rsidRPr="00D92583">
        <w:rPr>
          <w:rFonts w:ascii="Times New Roman" w:hAnsi="Times New Roman" w:cs="Times New Roman"/>
          <w:sz w:val="24"/>
          <w:szCs w:val="24"/>
        </w:rPr>
        <w:t>.5</w:t>
      </w:r>
      <w:r w:rsidRPr="00D92583">
        <w:rPr>
          <w:rFonts w:ascii="Times New Roman" w:hAnsi="Times New Roman" w:cs="Times New Roman"/>
          <w:sz w:val="24"/>
          <w:szCs w:val="24"/>
        </w:rPr>
        <w:t>.</w:t>
      </w:r>
      <w:r w:rsidR="00A765E4" w:rsidRPr="00D9258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D92583">
        <w:rPr>
          <w:rFonts w:ascii="Times New Roman" w:hAnsi="Times New Roman" w:cs="Times New Roman"/>
          <w:sz w:val="24"/>
          <w:szCs w:val="24"/>
        </w:rPr>
        <w:t xml:space="preserve">в теплоснабжении </w:t>
      </w:r>
      <w:r w:rsidR="00A765E4" w:rsidRPr="00D92583">
        <w:rPr>
          <w:rFonts w:ascii="Times New Roman" w:hAnsi="Times New Roman" w:cs="Times New Roman"/>
          <w:sz w:val="24"/>
          <w:szCs w:val="24"/>
        </w:rPr>
        <w:t xml:space="preserve">и их последствий на объекте </w:t>
      </w:r>
      <w:r w:rsidR="006D58BC" w:rsidRPr="00D9258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1" w:history="1">
        <w:proofErr w:type="gramStart"/>
        <w:r w:rsidR="006D58BC" w:rsidRPr="00D92583">
          <w:rPr>
            <w:rFonts w:ascii="Times New Roman" w:hAnsi="Times New Roman" w:cs="Times New Roman"/>
            <w:sz w:val="24"/>
            <w:szCs w:val="24"/>
          </w:rPr>
          <w:t>аварий</w:t>
        </w:r>
      </w:hyperlink>
      <w:r w:rsidR="006D58BC" w:rsidRPr="00D92583">
        <w:rPr>
          <w:rFonts w:ascii="Times New Roman" w:hAnsi="Times New Roman" w:cs="Times New Roman"/>
          <w:sz w:val="24"/>
          <w:szCs w:val="24"/>
        </w:rPr>
        <w:t>ных</w:t>
      </w:r>
      <w:proofErr w:type="gramEnd"/>
      <w:r w:rsidR="006D58BC" w:rsidRPr="00D92583">
        <w:rPr>
          <w:rFonts w:ascii="Times New Roman" w:hAnsi="Times New Roman" w:cs="Times New Roman"/>
          <w:sz w:val="24"/>
          <w:szCs w:val="24"/>
        </w:rPr>
        <w:t xml:space="preserve"> ситуаций.</w:t>
      </w:r>
    </w:p>
    <w:p w14:paraId="6E0ADA43" w14:textId="50178AFA" w:rsidR="006D58BC" w:rsidRPr="00D92583" w:rsidRDefault="009E0A04"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Задачи инженерного обеспечения </w:t>
      </w:r>
      <w:hyperlink r:id="rId22" w:history="1">
        <w:r w:rsidR="00153AD3" w:rsidRPr="00D92583">
          <w:rPr>
            <w:rFonts w:ascii="Times New Roman" w:hAnsi="Times New Roman" w:cs="Times New Roman"/>
            <w:sz w:val="24"/>
            <w:szCs w:val="24"/>
          </w:rPr>
          <w:t>ремонтно</w:t>
        </w:r>
        <w:r w:rsidR="006D58BC" w:rsidRPr="00D92583">
          <w:rPr>
            <w:rFonts w:ascii="Times New Roman" w:hAnsi="Times New Roman" w:cs="Times New Roman"/>
            <w:sz w:val="24"/>
            <w:szCs w:val="24"/>
          </w:rPr>
          <w:t xml:space="preserve">-восстановительных </w:t>
        </w:r>
      </w:hyperlink>
      <w:r w:rsidR="006D58BC" w:rsidRPr="00D92583">
        <w:rPr>
          <w:rFonts w:ascii="Times New Roman" w:hAnsi="Times New Roman" w:cs="Times New Roman"/>
          <w:sz w:val="24"/>
          <w:szCs w:val="24"/>
        </w:rPr>
        <w:t xml:space="preserve">и других неотложных работ выполняют специализированные </w:t>
      </w:r>
      <w:proofErr w:type="gramStart"/>
      <w:r w:rsidR="006D58BC" w:rsidRPr="00D92583">
        <w:rPr>
          <w:rFonts w:ascii="Times New Roman" w:hAnsi="Times New Roman" w:cs="Times New Roman"/>
          <w:sz w:val="24"/>
          <w:szCs w:val="24"/>
        </w:rPr>
        <w:t>группы</w:t>
      </w:r>
      <w:proofErr w:type="gramEnd"/>
      <w:r w:rsidR="006D58BC" w:rsidRPr="00D92583">
        <w:rPr>
          <w:rFonts w:ascii="Times New Roman" w:hAnsi="Times New Roman" w:cs="Times New Roman"/>
          <w:sz w:val="24"/>
          <w:szCs w:val="24"/>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6B4933B8"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муниципального образования </w:t>
      </w:r>
      <w:r w:rsidR="00AF2278">
        <w:rPr>
          <w:rFonts w:ascii="Times New Roman" w:hAnsi="Times New Roman" w:cs="Times New Roman"/>
          <w:sz w:val="24"/>
          <w:szCs w:val="24"/>
        </w:rPr>
        <w:t>городского округа Лыткарино</w:t>
      </w:r>
      <w:r w:rsidR="006D58BC" w:rsidRPr="00D92583">
        <w:rPr>
          <w:rFonts w:ascii="Times New Roman" w:hAnsi="Times New Roman" w:cs="Times New Roman"/>
          <w:sz w:val="24"/>
          <w:szCs w:val="24"/>
        </w:rPr>
        <w:t xml:space="preserve"> совместно</w:t>
      </w:r>
      <w:r w:rsidRPr="00D92583">
        <w:rPr>
          <w:rFonts w:ascii="Times New Roman" w:hAnsi="Times New Roman" w:cs="Times New Roman"/>
          <w:sz w:val="24"/>
          <w:szCs w:val="24"/>
        </w:rPr>
        <w:t xml:space="preserve"> (в рамках своих функциональных обязанностей):</w:t>
      </w:r>
    </w:p>
    <w:p w14:paraId="0268FA38" w14:textId="5DEF5AA5" w:rsidR="00306742" w:rsidRPr="00D92583" w:rsidRDefault="00805F3D" w:rsidP="005575C2">
      <w:pPr>
        <w:pStyle w:val="a5"/>
        <w:tabs>
          <w:tab w:val="left" w:pos="851"/>
          <w:tab w:val="left" w:pos="993"/>
        </w:tabs>
        <w:spacing w:line="276" w:lineRule="auto"/>
        <w:ind w:left="0" w:firstLine="567"/>
        <w:jc w:val="both"/>
        <w:rPr>
          <w:sz w:val="24"/>
          <w:szCs w:val="24"/>
          <w:lang w:eastAsia="ru-RU"/>
        </w:rPr>
      </w:pPr>
      <w:proofErr w:type="gramStart"/>
      <w:r w:rsidRPr="00D92583">
        <w:rPr>
          <w:sz w:val="24"/>
          <w:szCs w:val="24"/>
        </w:rPr>
        <w:t xml:space="preserve">- с администрацией муниципального образования </w:t>
      </w:r>
      <w:r w:rsidR="00AF2278">
        <w:rPr>
          <w:sz w:val="24"/>
          <w:szCs w:val="24"/>
        </w:rPr>
        <w:t>городского округа Лыткарино</w:t>
      </w:r>
      <w:r w:rsidRPr="00D92583">
        <w:rPr>
          <w:i/>
          <w:sz w:val="24"/>
          <w:szCs w:val="24"/>
        </w:rPr>
        <w:t xml:space="preserve"> </w:t>
      </w:r>
      <w:r w:rsidRPr="00D92583">
        <w:rPr>
          <w:sz w:val="24"/>
          <w:szCs w:val="24"/>
        </w:rPr>
        <w:t xml:space="preserve">(координация и контроль деятельности, а </w:t>
      </w:r>
      <w:r w:rsidR="00306742" w:rsidRPr="00D9258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w:t>
      </w:r>
      <w:r w:rsidR="00306742" w:rsidRPr="00D92583">
        <w:rPr>
          <w:sz w:val="24"/>
          <w:szCs w:val="24"/>
          <w:lang w:eastAsia="ru-RU"/>
        </w:rPr>
        <w:lastRenderedPageBreak/>
        <w:t xml:space="preserve">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00306742" w:rsidRPr="00D92583">
        <w:rPr>
          <w:sz w:val="24"/>
          <w:szCs w:val="24"/>
        </w:rPr>
        <w:t xml:space="preserve">муниципального образования </w:t>
      </w:r>
      <w:r w:rsidR="00AF2278">
        <w:rPr>
          <w:sz w:val="24"/>
          <w:szCs w:val="24"/>
        </w:rPr>
        <w:t>городского округа Лыткарино</w:t>
      </w:r>
      <w:r w:rsidR="00306742" w:rsidRPr="00D92583">
        <w:rPr>
          <w:sz w:val="24"/>
          <w:szCs w:val="24"/>
        </w:rPr>
        <w:t xml:space="preserve"> ответственного за организацию эксплуатации объектов жилищно-коммунального хозяйства);</w:t>
      </w:r>
      <w:proofErr w:type="gramEnd"/>
    </w:p>
    <w:p w14:paraId="007AF408" w14:textId="0996ECE0"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(САЦ, ЕДДС);</w:t>
      </w:r>
    </w:p>
    <w:p w14:paraId="398B5FD7" w14:textId="5FBE6927"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 xml:space="preserve">и (министерства чрезвычайных ситуаций, полиция, скорая помощь, </w:t>
      </w:r>
      <w:proofErr w:type="spellStart"/>
      <w:r w:rsidRPr="00D92583">
        <w:rPr>
          <w:rFonts w:ascii="Times New Roman" w:hAnsi="Times New Roman" w:cs="Times New Roman"/>
          <w:sz w:val="24"/>
          <w:szCs w:val="24"/>
        </w:rPr>
        <w:t>Росгвардия</w:t>
      </w:r>
      <w:proofErr w:type="spellEnd"/>
      <w:r w:rsidRPr="00D92583">
        <w:rPr>
          <w:rFonts w:ascii="Times New Roman" w:hAnsi="Times New Roman" w:cs="Times New Roman"/>
          <w:sz w:val="24"/>
          <w:szCs w:val="24"/>
        </w:rPr>
        <w:t>);</w:t>
      </w:r>
    </w:p>
    <w:p w14:paraId="0A0DA30A" w14:textId="77777777"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2E8994B" w14:textId="1D69F9B6"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370E8C" w:rsidRPr="00D92583">
        <w:rPr>
          <w:rFonts w:ascii="Times New Roman" w:hAnsi="Times New Roman" w:cs="Times New Roman"/>
          <w:sz w:val="24"/>
          <w:szCs w:val="24"/>
        </w:rPr>
        <w:t>организациями</w:t>
      </w:r>
      <w:r w:rsidRPr="00D92583">
        <w:rPr>
          <w:rFonts w:ascii="Times New Roman" w:hAnsi="Times New Roman" w:cs="Times New Roman"/>
          <w:sz w:val="24"/>
          <w:szCs w:val="24"/>
        </w:rPr>
        <w:t>, управляющими многоквартирными домами.</w:t>
      </w:r>
    </w:p>
    <w:p w14:paraId="79F31C12" w14:textId="2F705C9D" w:rsidR="006D58BC" w:rsidRPr="00D92583" w:rsidRDefault="0083105E" w:rsidP="005575C2">
      <w:pPr>
        <w:pStyle w:val="pboth"/>
        <w:spacing w:before="0" w:beforeAutospacing="0" w:after="0" w:afterAutospacing="0" w:line="276" w:lineRule="auto"/>
        <w:ind w:firstLine="567"/>
        <w:jc w:val="both"/>
      </w:pPr>
      <w:r w:rsidRPr="00D92583">
        <w:t>7</w:t>
      </w:r>
      <w:r w:rsidR="00805F3D" w:rsidRPr="00D92583">
        <w:t>.6</w:t>
      </w:r>
      <w:r w:rsidRPr="00D92583">
        <w:t>.</w:t>
      </w:r>
      <w:r w:rsidR="00805F3D" w:rsidRPr="00D92583">
        <w:t xml:space="preserve"> Организация финансового обеспечения операций по локализации и ликвидации аварий и их последствий на объекте</w:t>
      </w:r>
      <w:r w:rsidR="00306742" w:rsidRPr="00D92583">
        <w:t xml:space="preserve"> теплоснабжения осуществляются организациями, функционирующими в системах теплоснабжения муниципального образования </w:t>
      </w:r>
      <w:r w:rsidR="006649AE">
        <w:t>городского округа Лыткарино</w:t>
      </w:r>
      <w:r w:rsidR="00306742" w:rsidRPr="00D92583">
        <w:rPr>
          <w:i/>
        </w:rPr>
        <w:t xml:space="preserve"> </w:t>
      </w:r>
      <w:r w:rsidR="00306742" w:rsidRPr="00D92583">
        <w:t>за счет</w:t>
      </w:r>
      <w:r w:rsidR="00306742" w:rsidRPr="00D92583">
        <w:rPr>
          <w:i/>
        </w:rPr>
        <w:t xml:space="preserve"> </w:t>
      </w:r>
      <w:r w:rsidR="00306742" w:rsidRPr="00D92583">
        <w:t>финансовых резервов</w:t>
      </w:r>
      <w:r w:rsidR="00306742" w:rsidRPr="00D92583">
        <w:rPr>
          <w:i/>
        </w:rPr>
        <w:t xml:space="preserve"> </w:t>
      </w:r>
      <w:r w:rsidR="00306742" w:rsidRPr="00D92583">
        <w:t>и за счет резервного фонда в установленных законом случаях.</w:t>
      </w:r>
    </w:p>
    <w:p w14:paraId="13E5E126" w14:textId="1F0A393A"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 xml:space="preserve">инансовых средств и материальных ресурсов для </w:t>
      </w:r>
      <w:r w:rsidRPr="00D92583">
        <w:rPr>
          <w:rFonts w:ascii="Times New Roman" w:hAnsi="Times New Roman" w:cs="Times New Roman"/>
          <w:sz w:val="24"/>
          <w:szCs w:val="24"/>
        </w:rPr>
        <w:t xml:space="preserve">обеспечения операций по локализации и ликвидации аварий и их последствий на объекте теплоснабжения формируются в организациях одним из </w:t>
      </w:r>
      <w:proofErr w:type="gramStart"/>
      <w:r w:rsidRPr="00D92583">
        <w:rPr>
          <w:rFonts w:ascii="Times New Roman" w:hAnsi="Times New Roman" w:cs="Times New Roman"/>
          <w:sz w:val="24"/>
          <w:szCs w:val="24"/>
        </w:rPr>
        <w:t>следующими</w:t>
      </w:r>
      <w:proofErr w:type="gramEnd"/>
      <w:r w:rsidRPr="00D92583">
        <w:rPr>
          <w:rFonts w:ascii="Times New Roman" w:hAnsi="Times New Roman" w:cs="Times New Roman"/>
          <w:sz w:val="24"/>
          <w:szCs w:val="24"/>
        </w:rPr>
        <w:t xml:space="preserve"> способов:</w:t>
      </w:r>
    </w:p>
    <w:p w14:paraId="0F2F5360"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14:paraId="527CE4D2" w14:textId="77777777"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14:paraId="425F6E83" w14:textId="426D8E27" w:rsidR="009D12ED" w:rsidRPr="00D92583" w:rsidRDefault="0088040C" w:rsidP="005575C2">
      <w:pPr>
        <w:spacing w:after="0" w:line="276" w:lineRule="auto"/>
        <w:ind w:firstLine="567"/>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5AD56C9A" w:rsidR="0088040C" w:rsidRPr="00D92583" w:rsidRDefault="0083105E" w:rsidP="005575C2">
      <w:pPr>
        <w:pStyle w:val="pboth"/>
        <w:spacing w:before="0" w:beforeAutospacing="0" w:after="0" w:afterAutospacing="0" w:line="276" w:lineRule="auto"/>
        <w:ind w:firstLine="567"/>
        <w:jc w:val="both"/>
      </w:pPr>
      <w:r w:rsidRPr="00D92583">
        <w:t>7</w:t>
      </w:r>
      <w:r w:rsidR="0088040C" w:rsidRPr="00D92583">
        <w:t>.7</w:t>
      </w:r>
      <w:r w:rsidR="00727912" w:rsidRPr="00D92583">
        <w:t>.</w:t>
      </w:r>
      <w:r w:rsidR="0088040C" w:rsidRPr="00D92583">
        <w:t xml:space="preserve">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6649AE">
        <w:t>городского округа Лыткарино</w:t>
      </w:r>
      <w:r w:rsidR="0088040C" w:rsidRPr="00D92583">
        <w:t xml:space="preserve"> в режиме повседневной деятельности в соответствии с законодательством Российской Федерации и </w:t>
      </w:r>
      <w:r w:rsidR="003B4642" w:rsidRPr="00D92583">
        <w:t>территориальная противопожарными и спасательными службами МЧС России в случае возгорания</w:t>
      </w:r>
      <w:r w:rsidR="00727912" w:rsidRPr="00D92583">
        <w:t>,</w:t>
      </w:r>
      <w:r w:rsidR="004B2A26" w:rsidRPr="00D92583">
        <w:t xml:space="preserve"> по вызову</w:t>
      </w:r>
      <w:r w:rsidR="003B4642" w:rsidRPr="00D92583">
        <w:t>.</w:t>
      </w:r>
    </w:p>
    <w:p w14:paraId="365C0C23" w14:textId="7CB0E659" w:rsidR="0088040C" w:rsidRPr="00D92583" w:rsidRDefault="00727912" w:rsidP="005575C2">
      <w:pPr>
        <w:pStyle w:val="pboth"/>
        <w:spacing w:before="0" w:beforeAutospacing="0" w:after="0" w:afterAutospacing="0" w:line="276" w:lineRule="auto"/>
        <w:ind w:firstLine="567"/>
        <w:jc w:val="both"/>
      </w:pPr>
      <w:bookmarkStart w:id="107" w:name="100080"/>
      <w:bookmarkEnd w:id="107"/>
      <w:r w:rsidRPr="00D92583">
        <w:t>7</w:t>
      </w:r>
      <w:r w:rsidR="003B4642" w:rsidRPr="00D92583">
        <w:t>.8</w:t>
      </w:r>
      <w:r w:rsidRPr="00D92583">
        <w:t>.</w:t>
      </w:r>
      <w:r w:rsidR="003B4642" w:rsidRPr="00D92583">
        <w:t xml:space="preserve"> Организация </w:t>
      </w:r>
      <w:r w:rsidR="0088040C" w:rsidRPr="00D92583">
        <w:t>транспортно</w:t>
      </w:r>
      <w:r w:rsidR="003B4642" w:rsidRPr="00D92583">
        <w:t>го</w:t>
      </w:r>
      <w:r w:rsidR="0088040C" w:rsidRPr="00D92583">
        <w:t xml:space="preserve"> обеспечени</w:t>
      </w:r>
      <w:r w:rsidR="003B4642" w:rsidRPr="00D92583">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6649AE">
        <w:t>городского округа Лыткарино</w:t>
      </w:r>
      <w:r w:rsidR="003B4642" w:rsidRPr="00D92583">
        <w:rPr>
          <w:i/>
        </w:rPr>
        <w:t xml:space="preserve">, </w:t>
      </w:r>
      <w:r w:rsidR="003B4642" w:rsidRPr="00D92583">
        <w:t>а в случае необходимости привлечением сил и сре</w:t>
      </w:r>
      <w:proofErr w:type="gramStart"/>
      <w:r w:rsidR="003B4642" w:rsidRPr="00D92583">
        <w:t>дств сп</w:t>
      </w:r>
      <w:proofErr w:type="gramEnd"/>
      <w:r w:rsidR="003B4642" w:rsidRPr="00D92583">
        <w:t>ециализированных транспортных организаций по отдельным заявкам.</w:t>
      </w:r>
    </w:p>
    <w:p w14:paraId="0F864288" w14:textId="2EE58818" w:rsidR="008D7E20" w:rsidRPr="00D92583" w:rsidRDefault="00727912" w:rsidP="005575C2">
      <w:pPr>
        <w:pStyle w:val="pboth"/>
        <w:spacing w:before="0" w:beforeAutospacing="0" w:after="0" w:afterAutospacing="0" w:line="276" w:lineRule="auto"/>
        <w:ind w:firstLine="567"/>
        <w:jc w:val="both"/>
      </w:pPr>
      <w:bookmarkStart w:id="108" w:name="100081"/>
      <w:bookmarkEnd w:id="108"/>
      <w:r w:rsidRPr="00D92583">
        <w:t>7</w:t>
      </w:r>
      <w:r w:rsidR="003B4642" w:rsidRPr="00D92583">
        <w:t>.9</w:t>
      </w:r>
      <w:r w:rsidRPr="00D92583">
        <w:t>.</w:t>
      </w:r>
      <w:r w:rsidR="003B4642" w:rsidRPr="00D92583">
        <w:t xml:space="preserve"> Организация </w:t>
      </w:r>
      <w:r w:rsidR="0088040C" w:rsidRPr="00D92583">
        <w:t>медицинско</w:t>
      </w:r>
      <w:r w:rsidR="003B4642" w:rsidRPr="00D92583">
        <w:t>го</w:t>
      </w:r>
      <w:r w:rsidR="0088040C" w:rsidRPr="00D92583">
        <w:t xml:space="preserve"> обеспечени</w:t>
      </w:r>
      <w:r w:rsidR="003B4642" w:rsidRPr="00D92583">
        <w:t>я</w:t>
      </w:r>
      <w:proofErr w:type="gramStart"/>
      <w:r w:rsidR="0088040C" w:rsidRPr="00D92583">
        <w:t>.</w:t>
      </w:r>
      <w:proofErr w:type="gramEnd"/>
      <w:r w:rsidR="008D7E20" w:rsidRPr="00D92583">
        <w:t xml:space="preserve"> </w:t>
      </w:r>
      <w:proofErr w:type="gramStart"/>
      <w:r w:rsidR="008D7E20" w:rsidRPr="00D92583">
        <w:t>о</w:t>
      </w:r>
      <w:proofErr w:type="gramEnd"/>
      <w:r w:rsidR="008D7E20" w:rsidRPr="00D92583">
        <w:t>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D92583">
        <w:t>,</w:t>
      </w:r>
      <w:r w:rsidR="008D7E20" w:rsidRPr="00D92583">
        <w:t xml:space="preserve"> по вызову.</w:t>
      </w:r>
    </w:p>
    <w:p w14:paraId="3655298B" w14:textId="4FC71B08" w:rsidR="0088040C" w:rsidRPr="00D92583" w:rsidRDefault="0088040C" w:rsidP="005575C2">
      <w:pPr>
        <w:pStyle w:val="pboth"/>
        <w:spacing w:before="0" w:beforeAutospacing="0" w:after="0" w:afterAutospacing="0"/>
        <w:ind w:firstLine="567"/>
        <w:jc w:val="both"/>
      </w:pPr>
    </w:p>
    <w:p w14:paraId="352CF9D5" w14:textId="77777777" w:rsidR="009D12ED" w:rsidRPr="00D92583" w:rsidRDefault="009D12ED" w:rsidP="005575C2"/>
    <w:p w14:paraId="19792D42" w14:textId="77777777" w:rsidR="009D12ED" w:rsidRPr="00D92583" w:rsidRDefault="009D12ED" w:rsidP="005575C2">
      <w:pPr>
        <w:pStyle w:val="1"/>
        <w:tabs>
          <w:tab w:val="left" w:pos="567"/>
          <w:tab w:val="left" w:pos="851"/>
          <w:tab w:val="left" w:pos="1134"/>
          <w:tab w:val="left" w:pos="1276"/>
          <w:tab w:val="left" w:pos="4781"/>
        </w:tabs>
        <w:spacing w:before="61"/>
        <w:jc w:val="both"/>
        <w:sectPr w:rsidR="009D12ED"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7F22FB8" w14:textId="55AC9562" w:rsidR="00E454A6" w:rsidRPr="00D92583" w:rsidRDefault="00E454A6" w:rsidP="005575C2">
      <w:pPr>
        <w:pStyle w:val="1"/>
        <w:tabs>
          <w:tab w:val="left" w:pos="0"/>
          <w:tab w:val="left" w:pos="1134"/>
          <w:tab w:val="left" w:pos="1843"/>
          <w:tab w:val="left" w:pos="2127"/>
          <w:tab w:val="left" w:pos="2552"/>
          <w:tab w:val="left" w:pos="4781"/>
        </w:tabs>
        <w:ind w:right="141"/>
        <w:jc w:val="both"/>
        <w:rPr>
          <w:sz w:val="28"/>
          <w:szCs w:val="28"/>
        </w:rPr>
      </w:pPr>
      <w:bookmarkStart w:id="109" w:name="_Toc211588759"/>
      <w:r w:rsidRPr="00D92583">
        <w:rPr>
          <w:sz w:val="28"/>
          <w:szCs w:val="28"/>
        </w:rPr>
        <w:lastRenderedPageBreak/>
        <w:t xml:space="preserve">Раздел </w:t>
      </w:r>
      <w:r w:rsidR="003A108C" w:rsidRPr="00D92583">
        <w:rPr>
          <w:sz w:val="28"/>
          <w:szCs w:val="28"/>
        </w:rPr>
        <w:t>8</w:t>
      </w:r>
      <w:r w:rsidRPr="00D92583">
        <w:rPr>
          <w:sz w:val="28"/>
          <w:szCs w:val="28"/>
        </w:rPr>
        <w:t xml:space="preserve">. </w:t>
      </w:r>
      <w:r w:rsidR="00AE2859" w:rsidRPr="00D92583">
        <w:rPr>
          <w:sz w:val="28"/>
          <w:szCs w:val="28"/>
        </w:rPr>
        <w:t xml:space="preserve">Применение электронного моделирования </w:t>
      </w:r>
      <w:r w:rsidRPr="00D92583">
        <w:rPr>
          <w:sz w:val="28"/>
          <w:szCs w:val="28"/>
        </w:rPr>
        <w:t>аварийных ситуаций</w:t>
      </w:r>
      <w:bookmarkEnd w:id="109"/>
    </w:p>
    <w:p w14:paraId="3C9327A3" w14:textId="40941469"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0" w:name="_Toc211588760"/>
      <w:r w:rsidRPr="00D92583">
        <w:t>Краткое руководство пользователя при применении электронного моделирования аварийных ситуаций</w:t>
      </w:r>
      <w:bookmarkEnd w:id="110"/>
    </w:p>
    <w:p w14:paraId="44210229" w14:textId="639610B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111"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7BEA976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14:paraId="1BA6A74D" w14:textId="0A42ACD2"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636CF722"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0D324CD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Pr="00D92583">
        <w:rPr>
          <w:rFonts w:ascii="Times New Roman" w:eastAsia="Times New Roman" w:hAnsi="Times New Roman" w:cs="Times New Roman"/>
          <w:sz w:val="24"/>
          <w:szCs w:val="24"/>
          <w:lang w:eastAsia="ru-RU"/>
        </w:rPr>
        <w:t>закольцованности</w:t>
      </w:r>
      <w:proofErr w:type="spellEnd"/>
      <w:r w:rsidRPr="00D92583">
        <w:rPr>
          <w:rFonts w:ascii="Times New Roman" w:eastAsia="Times New Roman" w:hAnsi="Times New Roman" w:cs="Times New Roman"/>
          <w:sz w:val="24"/>
          <w:szCs w:val="24"/>
          <w:lang w:eastAsia="ru-RU"/>
        </w:rPr>
        <w:t>, в том числе гидравлический расчет при совместной работе нескольких источников тепловой энергии на единую тепловую сеть;</w:t>
      </w:r>
    </w:p>
    <w:p w14:paraId="5E1E059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7F7C8641"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е) расчет балансов тепловой энергии по источникам тепловой энергии и по территориальному признаку;</w:t>
      </w:r>
    </w:p>
    <w:p w14:paraId="0358D523"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14:paraId="6EFC0396" w14:textId="2E5ED8B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и отключениях; </w:t>
      </w:r>
    </w:p>
    <w:p w14:paraId="552292D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25A16D76"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01582F76"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6311AAC2" w14:textId="0D49CF6E"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37D0B12A" w14:textId="0684139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roofErr w:type="gramStart"/>
      <w:r w:rsidR="00FE6FE1" w:rsidRPr="00D92583">
        <w:rPr>
          <w:rFonts w:ascii="Times New Roman" w:eastAsia="Times New Roman" w:hAnsi="Times New Roman" w:cs="Times New Roman"/>
          <w:sz w:val="24"/>
          <w:szCs w:val="24"/>
          <w:lang w:eastAsia="ru-RU"/>
        </w:rPr>
        <w:t xml:space="preserve">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101F01" w:rsidRPr="00D92583">
        <w:rPr>
          <w:rFonts w:ascii="Times New Roman" w:hAnsi="Times New Roman" w:cs="Times New Roman"/>
          <w:sz w:val="24"/>
          <w:szCs w:val="24"/>
        </w:rPr>
        <w:t xml:space="preserve">муниципального образования </w:t>
      </w:r>
      <w:r w:rsidR="006649AE">
        <w:rPr>
          <w:rFonts w:ascii="Times New Roman" w:hAnsi="Times New Roman" w:cs="Times New Roman"/>
          <w:sz w:val="24"/>
          <w:szCs w:val="24"/>
        </w:rPr>
        <w:t>городского округа Лыткарино</w:t>
      </w:r>
      <w:r w:rsidR="00101F01"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используется электронная модель, созданная в программе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(изготовитель программного обеспечения - ООО «</w:t>
      </w:r>
      <w:proofErr w:type="spellStart"/>
      <w:r w:rsidR="00FE6FE1" w:rsidRPr="00D92583">
        <w:rPr>
          <w:rFonts w:ascii="Times New Roman" w:eastAsia="Times New Roman" w:hAnsi="Times New Roman" w:cs="Times New Roman"/>
          <w:sz w:val="24"/>
          <w:szCs w:val="24"/>
          <w:lang w:eastAsia="ru-RU"/>
        </w:rPr>
        <w:t>Политерм</w:t>
      </w:r>
      <w:proofErr w:type="spellEnd"/>
      <w:r w:rsidR="00FE6FE1" w:rsidRPr="00D92583">
        <w:rPr>
          <w:rFonts w:ascii="Times New Roman" w:eastAsia="Times New Roman" w:hAnsi="Times New Roman" w:cs="Times New Roman"/>
          <w:sz w:val="24"/>
          <w:szCs w:val="24"/>
          <w:lang w:eastAsia="ru-RU"/>
        </w:rPr>
        <w:t>», г. Санкт-Петербург) в составе геоинформационной системы</w:t>
      </w:r>
      <w:r w:rsidR="00101F01" w:rsidRPr="00D92583">
        <w:rPr>
          <w:rFonts w:ascii="Times New Roman" w:eastAsia="Times New Roman" w:hAnsi="Times New Roman" w:cs="Times New Roman"/>
          <w:sz w:val="24"/>
          <w:szCs w:val="24"/>
          <w:lang w:eastAsia="ru-RU"/>
        </w:rPr>
        <w:t xml:space="preserve"> (ГИС)</w:t>
      </w:r>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и программно-расчетного комплекса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Thermo</w:t>
      </w:r>
      <w:proofErr w:type="spellEnd"/>
      <w:r w:rsidR="00101F01" w:rsidRPr="00D92583">
        <w:rPr>
          <w:rFonts w:ascii="Times New Roman" w:eastAsia="Times New Roman" w:hAnsi="Times New Roman" w:cs="Times New Roman"/>
          <w:sz w:val="24"/>
          <w:szCs w:val="24"/>
          <w:lang w:eastAsia="ru-RU"/>
        </w:rPr>
        <w:t xml:space="preserve"> версия 2021</w:t>
      </w:r>
      <w:r w:rsidR="00FE6FE1" w:rsidRPr="00D92583">
        <w:rPr>
          <w:rFonts w:ascii="Times New Roman" w:eastAsia="Times New Roman" w:hAnsi="Times New Roman" w:cs="Times New Roman"/>
          <w:sz w:val="24"/>
          <w:szCs w:val="24"/>
          <w:lang w:eastAsia="ru-RU"/>
        </w:rPr>
        <w:t>, с применением расчетного модуля «Коммутационные задачи».</w:t>
      </w:r>
      <w:proofErr w:type="gramEnd"/>
    </w:p>
    <w:p w14:paraId="5C29662F" w14:textId="237FFD3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геоинформационной системы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можно создавать и видеть</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на топографической карте территории </w:t>
      </w:r>
      <w:proofErr w:type="gramStart"/>
      <w:r w:rsidR="00FE6FE1" w:rsidRPr="00D92583">
        <w:rPr>
          <w:rFonts w:ascii="Times New Roman" w:eastAsia="Times New Roman" w:hAnsi="Times New Roman" w:cs="Times New Roman"/>
          <w:sz w:val="24"/>
          <w:szCs w:val="24"/>
          <w:lang w:eastAsia="ru-RU"/>
        </w:rPr>
        <w:t>план-схемы</w:t>
      </w:r>
      <w:proofErr w:type="gramEnd"/>
      <w:r w:rsidR="00FE6FE1" w:rsidRPr="00D92583">
        <w:rPr>
          <w:rFonts w:ascii="Times New Roman" w:eastAsia="Times New Roman" w:hAnsi="Times New Roman" w:cs="Times New Roman"/>
          <w:sz w:val="24"/>
          <w:szCs w:val="24"/>
          <w:lang w:eastAsia="ru-RU"/>
        </w:rPr>
        <w:t xml:space="preserve">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.1.7</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Thermo</w:t>
      </w:r>
      <w:proofErr w:type="spellEnd"/>
      <w:r w:rsidR="00FE6FE1" w:rsidRPr="00D92583">
        <w:rPr>
          <w:rFonts w:ascii="Times New Roman" w:eastAsia="Times New Roman" w:hAnsi="Times New Roman" w:cs="Times New Roman"/>
          <w:sz w:val="24"/>
          <w:szCs w:val="24"/>
          <w:lang w:eastAsia="ru-RU"/>
        </w:rPr>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D92583" w:rsidRDefault="003A108C" w:rsidP="005575C2">
      <w:pPr>
        <w:spacing w:after="0" w:line="276" w:lineRule="auto"/>
        <w:ind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8</w:t>
      </w:r>
      <w:r w:rsidR="004840C0" w:rsidRPr="00D92583">
        <w:rPr>
          <w:rFonts w:ascii="Times New Roman" w:eastAsia="Times New Roman" w:hAnsi="Times New Roman" w:cs="Times New Roman"/>
          <w:sz w:val="24"/>
          <w:szCs w:val="24"/>
          <w:lang w:eastAsia="ru-RU"/>
        </w:rPr>
        <w:t>.1.8</w:t>
      </w:r>
      <w:r w:rsidRPr="00D92583">
        <w:rPr>
          <w:rFonts w:ascii="Times New Roman" w:eastAsia="Times New Roman" w:hAnsi="Times New Roman" w:cs="Times New Roman"/>
          <w:sz w:val="24"/>
          <w:szCs w:val="24"/>
          <w:lang w:eastAsia="ru-RU"/>
        </w:rPr>
        <w:t>.</w:t>
      </w:r>
      <w:r w:rsidR="004840C0" w:rsidRPr="00D92583">
        <w:rPr>
          <w:rFonts w:ascii="Times New Roman" w:eastAsia="Times New Roman" w:hAnsi="Times New Roman" w:cs="Times New Roman"/>
          <w:sz w:val="24"/>
          <w:szCs w:val="24"/>
          <w:lang w:eastAsia="ru-RU"/>
        </w:rPr>
        <w:t xml:space="preserve"> </w:t>
      </w:r>
      <w:r w:rsidR="004840C0" w:rsidRPr="00D92583">
        <w:rPr>
          <w:rFonts w:ascii="Times New Roman" w:hAnsi="Times New Roman" w:cs="Times New Roman"/>
          <w:sz w:val="24"/>
          <w:szCs w:val="24"/>
          <w:lang w:eastAsia="ru-RU"/>
        </w:rPr>
        <w:t>Модуль</w:t>
      </w:r>
      <w:r w:rsidR="004840C0" w:rsidRPr="00D92583">
        <w:rPr>
          <w:rFonts w:ascii="Times New Roman" w:hAnsi="Times New Roman" w:cs="Times New Roman"/>
          <w:sz w:val="24"/>
          <w:szCs w:val="24"/>
        </w:rPr>
        <w:t xml:space="preserve"> «</w:t>
      </w:r>
      <w:r w:rsidR="00265A39" w:rsidRPr="00D92583">
        <w:rPr>
          <w:rFonts w:ascii="Times New Roman" w:hAnsi="Times New Roman" w:cs="Times New Roman"/>
          <w:sz w:val="24"/>
          <w:szCs w:val="24"/>
        </w:rPr>
        <w:t>Коммутационные задачи</w:t>
      </w:r>
      <w:r w:rsidR="004840C0" w:rsidRPr="00D92583">
        <w:rPr>
          <w:rFonts w:ascii="Times New Roman" w:hAnsi="Times New Roman" w:cs="Times New Roman"/>
          <w:sz w:val="24"/>
          <w:szCs w:val="24"/>
        </w:rPr>
        <w:t>»</w:t>
      </w:r>
      <w:r w:rsidR="00265A39" w:rsidRPr="00D9258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D92583" w:rsidRDefault="004840C0" w:rsidP="005575C2">
      <w:pPr>
        <w:pStyle w:val="a3"/>
        <w:spacing w:line="276" w:lineRule="auto"/>
        <w:ind w:firstLine="567"/>
        <w:jc w:val="both"/>
        <w:rPr>
          <w:sz w:val="24"/>
          <w:szCs w:val="24"/>
        </w:rPr>
      </w:pPr>
      <w:r w:rsidRPr="00D92583">
        <w:rPr>
          <w:sz w:val="24"/>
          <w:szCs w:val="24"/>
        </w:rPr>
        <w:t xml:space="preserve">Модуль «Коммутационные </w:t>
      </w:r>
      <w:r w:rsidR="00265A39" w:rsidRPr="00D92583">
        <w:rPr>
          <w:sz w:val="24"/>
          <w:szCs w:val="24"/>
        </w:rPr>
        <w:t>задачи</w:t>
      </w:r>
      <w:r w:rsidRPr="00D92583">
        <w:rPr>
          <w:sz w:val="24"/>
          <w:szCs w:val="24"/>
        </w:rPr>
        <w:t>»</w:t>
      </w:r>
      <w:r w:rsidR="00265A39" w:rsidRPr="00D92583">
        <w:rPr>
          <w:sz w:val="24"/>
          <w:szCs w:val="24"/>
        </w:rPr>
        <w:t xml:space="preserve"> обеспечива</w:t>
      </w:r>
      <w:r w:rsidRPr="00D92583">
        <w:rPr>
          <w:sz w:val="24"/>
          <w:szCs w:val="24"/>
        </w:rPr>
        <w:t>е</w:t>
      </w:r>
      <w:r w:rsidR="00265A39" w:rsidRPr="00D92583">
        <w:rPr>
          <w:sz w:val="24"/>
          <w:szCs w:val="24"/>
        </w:rPr>
        <w:t>т</w:t>
      </w:r>
      <w:r w:rsidRPr="00D92583">
        <w:rPr>
          <w:sz w:val="24"/>
          <w:szCs w:val="24"/>
        </w:rPr>
        <w:t xml:space="preserve"> функции</w:t>
      </w:r>
      <w:r w:rsidR="00265A39" w:rsidRPr="00D92583">
        <w:rPr>
          <w:sz w:val="24"/>
          <w:szCs w:val="24"/>
        </w:rPr>
        <w:t>:</w:t>
      </w:r>
    </w:p>
    <w:p w14:paraId="25214080"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просмотр характеристик объектов тепловых сетей в виде таблиц;</w:t>
      </w:r>
    </w:p>
    <w:p w14:paraId="07B4407A"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коммутационные вычисления (поиск колец, поиск путей от источника и пр.);</w:t>
      </w:r>
    </w:p>
    <w:p w14:paraId="291A30DC"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моделирование аварийных ситуаций и отключений по плановым работам;</w:t>
      </w:r>
    </w:p>
    <w:p w14:paraId="6CD125A9"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отображение отключений на карте;</w:t>
      </w:r>
    </w:p>
    <w:p w14:paraId="2E9EB803"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формирование списков отключаемых объектов;</w:t>
      </w:r>
    </w:p>
    <w:p w14:paraId="1A06090F"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расчет контуров отопления, отображение текущих схем контуров на карте;</w:t>
      </w:r>
    </w:p>
    <w:p w14:paraId="7496403D"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архивы отключений и контуров отопления.</w:t>
      </w:r>
    </w:p>
    <w:p w14:paraId="432B626A" w14:textId="77777777" w:rsidR="00265A39" w:rsidRPr="00D92583" w:rsidRDefault="00265A39" w:rsidP="005575C2">
      <w:pPr>
        <w:pStyle w:val="a3"/>
        <w:spacing w:line="276" w:lineRule="auto"/>
        <w:ind w:firstLine="567"/>
        <w:jc w:val="both"/>
        <w:rPr>
          <w:sz w:val="24"/>
          <w:szCs w:val="24"/>
        </w:rPr>
      </w:pPr>
    </w:p>
    <w:p w14:paraId="40B9BE22" w14:textId="77777777" w:rsidR="00265A39" w:rsidRDefault="00265A39" w:rsidP="005575C2">
      <w:pPr>
        <w:spacing w:after="0" w:line="276" w:lineRule="auto"/>
        <w:ind w:firstLine="567"/>
        <w:jc w:val="both"/>
        <w:rPr>
          <w:rFonts w:ascii="Times New Roman" w:eastAsia="Times New Roman" w:hAnsi="Times New Roman" w:cs="Times New Roman"/>
          <w:sz w:val="24"/>
          <w:szCs w:val="24"/>
          <w:lang w:eastAsia="ru-RU"/>
        </w:rPr>
      </w:pPr>
    </w:p>
    <w:p w14:paraId="74F2A29E" w14:textId="77777777" w:rsidR="00B0454F" w:rsidRDefault="00B0454F" w:rsidP="005575C2">
      <w:pPr>
        <w:spacing w:after="0" w:line="276" w:lineRule="auto"/>
        <w:ind w:firstLine="567"/>
        <w:jc w:val="both"/>
        <w:rPr>
          <w:rFonts w:ascii="Times New Roman" w:eastAsia="Times New Roman" w:hAnsi="Times New Roman" w:cs="Times New Roman"/>
          <w:sz w:val="24"/>
          <w:szCs w:val="24"/>
          <w:lang w:eastAsia="ru-RU"/>
        </w:rPr>
      </w:pPr>
    </w:p>
    <w:p w14:paraId="09D78FBF" w14:textId="77777777" w:rsidR="00B0454F" w:rsidRPr="00D92583" w:rsidRDefault="00B0454F" w:rsidP="005575C2">
      <w:pPr>
        <w:spacing w:after="0" w:line="276" w:lineRule="auto"/>
        <w:ind w:firstLine="567"/>
        <w:jc w:val="both"/>
        <w:rPr>
          <w:rFonts w:ascii="Times New Roman" w:eastAsia="Times New Roman" w:hAnsi="Times New Roman" w:cs="Times New Roman"/>
          <w:sz w:val="24"/>
          <w:szCs w:val="24"/>
          <w:lang w:eastAsia="ru-RU"/>
        </w:rPr>
      </w:pPr>
    </w:p>
    <w:p w14:paraId="746471FA" w14:textId="46EE06CE"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2" w:name="_Toc211588761"/>
      <w:bookmarkEnd w:id="111"/>
      <w:r w:rsidRPr="00D92583">
        <w:t>Применение электронного моделирования при ликвидации аварийных ситуаций</w:t>
      </w:r>
      <w:bookmarkEnd w:id="112"/>
    </w:p>
    <w:p w14:paraId="031F9FA1" w14:textId="4FA1F26C" w:rsidR="00B0454F" w:rsidRDefault="009E0A04" w:rsidP="008D5D7D">
      <w:pPr>
        <w:pStyle w:val="af"/>
        <w:spacing w:after="0"/>
        <w:ind w:firstLine="567"/>
      </w:pPr>
      <w:r>
        <w:t xml:space="preserve">8.2.1. </w:t>
      </w:r>
      <w:r w:rsidR="00B0454F">
        <w:t>Применение организациями, функционирующими в системах теплоснабжения муниципального образования</w:t>
      </w:r>
      <w:r w:rsidR="00B52D76">
        <w:t xml:space="preserve"> городского округа Лыткарино</w:t>
      </w:r>
      <w:r w:rsidR="00B0454F">
        <w:t xml:space="preserve">,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w:t>
      </w:r>
      <w:proofErr w:type="spellStart"/>
      <w:r w:rsidR="00B0454F">
        <w:t>Zulu</w:t>
      </w:r>
      <w:proofErr w:type="spellEnd"/>
      <w:r w:rsidR="00B0454F">
        <w:t>.</w:t>
      </w:r>
    </w:p>
    <w:p w14:paraId="6F3B8DF8" w14:textId="7CF652D8" w:rsidR="00B0454F" w:rsidRDefault="008D5D7D" w:rsidP="008D5D7D">
      <w:pPr>
        <w:pStyle w:val="af"/>
        <w:spacing w:after="0"/>
        <w:ind w:firstLine="567"/>
      </w:pPr>
      <w:r>
        <w:t xml:space="preserve">8.2.2. </w:t>
      </w:r>
      <w:r w:rsidR="00B0454F">
        <w:t>Последовательность электронного моделирования при ликвидации аварийных ситуаций описана ниже:</w:t>
      </w:r>
    </w:p>
    <w:p w14:paraId="5AC262EC" w14:textId="77777777" w:rsidR="00B0454F" w:rsidRDefault="00B0454F" w:rsidP="00B0454F">
      <w:pPr>
        <w:pStyle w:val="af"/>
        <w:spacing w:after="0"/>
        <w:ind w:firstLine="317"/>
      </w:pPr>
      <w:r>
        <w:t>I. Начало работы</w:t>
      </w:r>
    </w:p>
    <w:p w14:paraId="6E59E401" w14:textId="77777777" w:rsidR="00B0454F" w:rsidRDefault="00B0454F" w:rsidP="00B0454F">
      <w:pPr>
        <w:pStyle w:val="af"/>
        <w:spacing w:after="0"/>
        <w:ind w:firstLine="317"/>
      </w:pPr>
      <w:r>
        <w:t xml:space="preserve">Выберите в меню "Задачи" пункт "Коммутационные задачи". </w:t>
      </w:r>
    </w:p>
    <w:p w14:paraId="098CE643" w14:textId="77777777" w:rsidR="00B0454F" w:rsidRDefault="00B0454F" w:rsidP="00B0454F">
      <w:pPr>
        <w:pStyle w:val="af"/>
        <w:spacing w:after="0"/>
        <w:ind w:firstLine="317"/>
      </w:pPr>
      <w:r>
        <w:t>II. Выбор слоя сети</w:t>
      </w:r>
    </w:p>
    <w:p w14:paraId="7D6A6164" w14:textId="77777777" w:rsidR="00B0454F" w:rsidRDefault="00B0454F" w:rsidP="00B0454F">
      <w:pPr>
        <w:pStyle w:val="af"/>
        <w:spacing w:after="0"/>
        <w:ind w:firstLine="317"/>
      </w:pPr>
      <w:r>
        <w:t xml:space="preserve">Для выбора слоя, в котором будут решаться коммутационные </w:t>
      </w:r>
      <w:proofErr w:type="gramStart"/>
      <w:r>
        <w:t>задачи</w:t>
      </w:r>
      <w:proofErr w:type="gramEnd"/>
      <w:r>
        <w:t xml:space="preserve"> нажмите кнопку "Слой..." и в появившемся диалоговом окне с помощью левой кнопки мыши выберите слой сети. Нажмите кнопку «ОК».</w:t>
      </w:r>
    </w:p>
    <w:p w14:paraId="75273D59" w14:textId="77777777" w:rsidR="00B0454F" w:rsidRDefault="00B0454F" w:rsidP="00B0454F">
      <w:pPr>
        <w:pStyle w:val="af"/>
        <w:spacing w:after="0"/>
        <w:ind w:firstLine="317"/>
      </w:pPr>
      <w:r>
        <w:t>III. Настройки</w:t>
      </w:r>
    </w:p>
    <w:p w14:paraId="7D6981A1" w14:textId="77777777" w:rsidR="00B0454F" w:rsidRDefault="00B0454F" w:rsidP="00B0454F">
      <w:pPr>
        <w:pStyle w:val="af"/>
        <w:spacing w:after="0"/>
        <w:ind w:firstLine="317"/>
      </w:pPr>
      <w:r>
        <w:t>Нажмите кнопку "Настройки" для вызова диалога настроек программы.</w:t>
      </w:r>
    </w:p>
    <w:p w14:paraId="539EF8E5" w14:textId="77777777" w:rsidR="00B0454F" w:rsidRDefault="00B0454F" w:rsidP="00B0454F">
      <w:pPr>
        <w:pStyle w:val="af"/>
        <w:spacing w:after="0"/>
        <w:ind w:firstLine="317"/>
      </w:pPr>
      <w:r>
        <w:t>IV. Моделирование всех видов переключений, осуществляемых в тепловых сетях</w:t>
      </w:r>
    </w:p>
    <w:p w14:paraId="14BF4954" w14:textId="77777777" w:rsidR="00B0454F" w:rsidRDefault="00B0454F" w:rsidP="00B0454F">
      <w:pPr>
        <w:pStyle w:val="af"/>
        <w:spacing w:after="0"/>
        <w:ind w:firstLine="317"/>
      </w:pPr>
      <w:r>
        <w:t xml:space="preserve">Программное обеспечение </w:t>
      </w:r>
      <w:proofErr w:type="spellStart"/>
      <w:r>
        <w:t>ZuluThermo</w:t>
      </w:r>
      <w:proofErr w:type="spellEnd"/>
      <w: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w:t>
      </w:r>
      <w:proofErr w:type="gramStart"/>
      <w:r>
        <w:t>запорно- регулирующей</w:t>
      </w:r>
      <w:proofErr w:type="gramEnd"/>
      <w: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096CD0B8" w14:textId="77777777" w:rsidR="00B0454F" w:rsidRDefault="00B0454F" w:rsidP="00B0454F">
      <w:pPr>
        <w:pStyle w:val="af"/>
        <w:spacing w:after="0"/>
        <w:ind w:firstLine="317"/>
      </w:pPr>
      <w:r>
        <w:t>Переключения могут быть как одиночными, так и групповыми, для любой выбранной (помеченной) совокупности переключаемых элементов.</w:t>
      </w:r>
    </w:p>
    <w:p w14:paraId="2E8FD4F9" w14:textId="77777777" w:rsidR="00B0454F" w:rsidRDefault="00B0454F" w:rsidP="00B0454F">
      <w:pPr>
        <w:pStyle w:val="af"/>
        <w:spacing w:after="0"/>
        <w:ind w:firstLine="317"/>
      </w:pPr>
      <w:r>
        <w:t>Для насосных агрегатов и их групп в модели доступны несколько видов переключений:</w:t>
      </w:r>
    </w:p>
    <w:p w14:paraId="5EEA1BCA" w14:textId="77777777" w:rsidR="00B0454F" w:rsidRDefault="00B0454F" w:rsidP="00B0454F">
      <w:pPr>
        <w:pStyle w:val="af"/>
        <w:spacing w:after="0"/>
        <w:ind w:firstLine="317"/>
      </w:pPr>
      <w:r>
        <w:t>- включение/выключение;</w:t>
      </w:r>
    </w:p>
    <w:p w14:paraId="5638EB39" w14:textId="77777777" w:rsidR="00B0454F" w:rsidRDefault="00B0454F" w:rsidP="00B0454F">
      <w:pPr>
        <w:pStyle w:val="af"/>
        <w:spacing w:after="0"/>
        <w:ind w:firstLine="317"/>
      </w:pPr>
      <w:r>
        <w:t xml:space="preserve">- </w:t>
      </w:r>
      <w:proofErr w:type="spellStart"/>
      <w:r>
        <w:t>дросселирование</w:t>
      </w:r>
      <w:proofErr w:type="spellEnd"/>
      <w:r>
        <w:t>;</w:t>
      </w:r>
    </w:p>
    <w:p w14:paraId="60A4D78D" w14:textId="77777777" w:rsidR="00B0454F" w:rsidRDefault="00B0454F" w:rsidP="00B0454F">
      <w:pPr>
        <w:pStyle w:val="af"/>
        <w:spacing w:after="0"/>
        <w:ind w:firstLine="317"/>
      </w:pPr>
      <w:r>
        <w:t>- изменение частоты вращения привода.</w:t>
      </w:r>
    </w:p>
    <w:p w14:paraId="2EEE2101" w14:textId="77777777" w:rsidR="00B0454F" w:rsidRDefault="00B0454F" w:rsidP="00B0454F">
      <w:pPr>
        <w:pStyle w:val="af"/>
        <w:spacing w:after="0"/>
        <w:ind w:firstLine="317"/>
      </w:pPr>
      <w:r>
        <w:lastRenderedPageBreak/>
        <w:t>Задвижки типа «дроссель», помимо двух крайних состояний (</w:t>
      </w:r>
      <w:proofErr w:type="gramStart"/>
      <w:r>
        <w:t>открыта</w:t>
      </w:r>
      <w:proofErr w:type="gramEnd"/>
      <w: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074E29B" w14:textId="77777777" w:rsidR="00B0454F" w:rsidRDefault="00B0454F" w:rsidP="00B0454F">
      <w:pPr>
        <w:pStyle w:val="af"/>
        <w:spacing w:after="0"/>
        <w:ind w:firstLine="317"/>
      </w:pPr>
      <w: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1F26137A" w14:textId="77777777" w:rsidR="00B0454F" w:rsidRDefault="00B0454F" w:rsidP="00B0454F">
      <w:pPr>
        <w:pStyle w:val="af"/>
        <w:spacing w:after="0"/>
        <w:ind w:firstLine="317"/>
      </w:pPr>
      <w:r>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12C5E785" w14:textId="77777777" w:rsidR="00B0454F" w:rsidRDefault="00B0454F" w:rsidP="00B0454F">
      <w:pPr>
        <w:pStyle w:val="af"/>
        <w:spacing w:after="0"/>
        <w:ind w:firstLine="317"/>
      </w:pPr>
      <w:r>
        <w:t>- включение/отключение одного или нескольких видов тепловой нагрузки;</w:t>
      </w:r>
    </w:p>
    <w:p w14:paraId="4D4FA122" w14:textId="77777777" w:rsidR="00B0454F" w:rsidRDefault="00B0454F" w:rsidP="00B0454F">
      <w:pPr>
        <w:pStyle w:val="af"/>
        <w:spacing w:after="0"/>
        <w:ind w:firstLine="317"/>
      </w:pPr>
      <w:r>
        <w:t>- ограничение одного или нескольких видов тепловой нагрузки;</w:t>
      </w:r>
    </w:p>
    <w:p w14:paraId="02E5864F" w14:textId="77777777" w:rsidR="00B0454F" w:rsidRDefault="00B0454F" w:rsidP="00B0454F">
      <w:pPr>
        <w:pStyle w:val="af"/>
        <w:spacing w:after="0"/>
        <w:ind w:firstLine="317"/>
      </w:pPr>
      <w:r>
        <w:t>- изменение температурного графика или удельных расходов теплоносителя по видам тепловой нагрузки.</w:t>
      </w:r>
    </w:p>
    <w:p w14:paraId="3A5E448A" w14:textId="77777777" w:rsidR="00B0454F" w:rsidRDefault="00B0454F" w:rsidP="00B0454F">
      <w:pPr>
        <w:pStyle w:val="af"/>
        <w:spacing w:after="0"/>
        <w:ind w:firstLine="317"/>
      </w:pPr>
      <w: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4D7832AF" w14:textId="1126E51B" w:rsidR="00B0454F" w:rsidRDefault="00B0454F" w:rsidP="00B0454F">
      <w:pPr>
        <w:pStyle w:val="af"/>
        <w:spacing w:after="0"/>
        <w:ind w:firstLine="317"/>
      </w:pPr>
      <w:r>
        <w:t>Режим Моделирование переключений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173D382C" w14:textId="77777777" w:rsidR="00B0454F" w:rsidRDefault="00B0454F" w:rsidP="00B0454F">
      <w:pPr>
        <w:pStyle w:val="af"/>
        <w:spacing w:after="0"/>
        <w:ind w:firstLine="317"/>
      </w:pPr>
      <w:r>
        <w:t>V. Моделирование переключений тепловых нагрузок между источниками тепловой энергии</w:t>
      </w:r>
    </w:p>
    <w:p w14:paraId="22A0A63C" w14:textId="77777777" w:rsidR="00B0454F" w:rsidRDefault="00B0454F" w:rsidP="00B0454F">
      <w:pPr>
        <w:pStyle w:val="af"/>
        <w:spacing w:after="0"/>
        <w:ind w:firstLine="317"/>
      </w:pPr>
      <w:r>
        <w:t>Подсистема гидравлических расчетов позволяет моделировать произвольные режимы, в том числе аварийные.</w:t>
      </w:r>
    </w:p>
    <w:p w14:paraId="081612C2" w14:textId="77777777" w:rsidR="00B0454F" w:rsidRDefault="00B0454F" w:rsidP="00B0454F">
      <w:pPr>
        <w:pStyle w:val="af"/>
        <w:spacing w:after="0"/>
        <w:ind w:firstLine="317"/>
      </w:pPr>
      <w: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51DA507A" w14:textId="77777777" w:rsidR="00B0454F" w:rsidRDefault="00B0454F" w:rsidP="00B0454F">
      <w:pPr>
        <w:pStyle w:val="af"/>
        <w:spacing w:after="0"/>
        <w:ind w:firstLine="317"/>
      </w:pPr>
      <w: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3F4E3468" w14:textId="77777777" w:rsidR="00B0454F" w:rsidRDefault="00B0454F" w:rsidP="00B0454F">
      <w:pPr>
        <w:pStyle w:val="af"/>
        <w:spacing w:after="0"/>
        <w:ind w:firstLine="317"/>
      </w:pPr>
      <w: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t>произошедшее</w:t>
      </w:r>
      <w:proofErr w:type="gramEnd"/>
      <w:r>
        <w:t xml:space="preserve"> в результате тех или иных манипуляций.</w:t>
      </w:r>
    </w:p>
    <w:p w14:paraId="363D5CB0" w14:textId="77777777" w:rsidR="00B0454F" w:rsidRDefault="00B0454F" w:rsidP="00B0454F">
      <w:pPr>
        <w:pStyle w:val="af"/>
        <w:spacing w:after="0"/>
        <w:ind w:firstLine="317"/>
      </w:pPr>
      <w:r>
        <w:lastRenderedPageBreak/>
        <w:t>VI. Анализ переключений</w:t>
      </w:r>
    </w:p>
    <w:p w14:paraId="6B199CC8" w14:textId="77777777" w:rsidR="00B0454F" w:rsidRDefault="00B0454F" w:rsidP="00B0454F">
      <w:pPr>
        <w:pStyle w:val="af"/>
        <w:spacing w:after="0"/>
        <w:ind w:firstLine="317"/>
      </w:pPr>
      <w: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t>т</w:t>
      </w:r>
      <w:proofErr w:type="gramStart"/>
      <w:r>
        <w:t>.д</w:t>
      </w:r>
      <w:proofErr w:type="spellEnd"/>
      <w:proofErr w:type="gramEnd"/>
      <w: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50A0A47C" w14:textId="158DB69A" w:rsidR="00B0454F" w:rsidRDefault="00B0454F" w:rsidP="00B0454F">
      <w:pPr>
        <w:pStyle w:val="af"/>
        <w:spacing w:after="0"/>
        <w:ind w:firstLine="317"/>
      </w:pPr>
      <w:r>
        <w:t>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w:t>
      </w:r>
      <w:r w:rsidR="008D5D7D">
        <w:t xml:space="preserve">чений». В режиме выделить </w:t>
      </w:r>
      <w:r>
        <w:t xml:space="preserve">указывается на карте аварийный участок или на этом участке арматуру, для </w:t>
      </w:r>
      <w:proofErr w:type="gramStart"/>
      <w:r>
        <w:t>которых</w:t>
      </w:r>
      <w:proofErr w:type="gramEnd"/>
      <w:r>
        <w:t xml:space="preserve"> необходимо произвести переключение (слой сети при этом должен быть активным). </w:t>
      </w:r>
      <w:r w:rsidR="008D5D7D">
        <w:t xml:space="preserve">Далее необходимо нажать кнопку </w:t>
      </w:r>
      <w: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3DD2FE64" w14:textId="77777777" w:rsidR="00B0454F" w:rsidRDefault="00B0454F" w:rsidP="00B0454F">
      <w:pPr>
        <w:pStyle w:val="af"/>
        <w:spacing w:after="0"/>
        <w:ind w:firstLine="317"/>
      </w:pPr>
      <w:r>
        <w:t>Необходимо выделить нужный объект из набранного списка и выбрать в поле «Действие» необходимый вид переключения.</w:t>
      </w:r>
    </w:p>
    <w:p w14:paraId="627617E5" w14:textId="2B3B2319" w:rsidR="00B0454F" w:rsidRDefault="00B0454F" w:rsidP="00B0454F">
      <w:pPr>
        <w:pStyle w:val="af"/>
        <w:spacing w:after="0"/>
        <w:ind w:firstLine="317"/>
      </w:pPr>
      <w:r>
        <w:t>После выбора переключения на карте автоматически определится и отобразится в виде тематической раскраски зона отключенных аварийных</w:t>
      </w:r>
      <w:r w:rsidR="008D5D7D">
        <w:t xml:space="preserve"> участков сети и потребителей. </w:t>
      </w:r>
      <w:r>
        <w:t xml:space="preserve">На схеме выделяются элементы (потребители, участки трубопроводов, тепловые камеры и т.д.), попавшие в зону отключения. </w:t>
      </w:r>
    </w:p>
    <w:p w14:paraId="677F96AA" w14:textId="1B036086" w:rsidR="00B0454F" w:rsidRDefault="00B0454F" w:rsidP="00B0454F">
      <w:pPr>
        <w:pStyle w:val="af"/>
        <w:spacing w:after="0"/>
        <w:ind w:firstLine="317"/>
      </w:pPr>
      <w:r>
        <w:t xml:space="preserve">При </w:t>
      </w:r>
      <w:proofErr w:type="gramStart"/>
      <w:r>
        <w:t>необходимости</w:t>
      </w:r>
      <w:proofErr w:type="gramEnd"/>
      <w:r>
        <w:t xml:space="preserve"> возможно уда</w:t>
      </w:r>
      <w:r w:rsidR="008D5D7D">
        <w:t>лить раскраску с помощью кнопки</w:t>
      </w:r>
      <w:r>
        <w:t xml:space="preserve">. </w:t>
      </w:r>
    </w:p>
    <w:p w14:paraId="24C3D5DF" w14:textId="77777777" w:rsidR="00B0454F" w:rsidRDefault="00B0454F" w:rsidP="00B0454F">
      <w:pPr>
        <w:pStyle w:val="af"/>
        <w:spacing w:after="0"/>
        <w:ind w:firstLine="317"/>
      </w:pPr>
      <w:r>
        <w:t>При выполнении команды "Анализ переключений" реализуются следующие виды переключений:</w:t>
      </w:r>
    </w:p>
    <w:p w14:paraId="07F084E3" w14:textId="77777777" w:rsidR="00B0454F" w:rsidRDefault="00B0454F" w:rsidP="00B0454F">
      <w:pPr>
        <w:pStyle w:val="af"/>
        <w:spacing w:after="0"/>
        <w:ind w:firstLine="317"/>
      </w:pPr>
      <w:r>
        <w:t>- «Включить». Режим объекта устанавливается на «Включен»;</w:t>
      </w:r>
    </w:p>
    <w:p w14:paraId="3126A6C6" w14:textId="77777777" w:rsidR="00B0454F" w:rsidRDefault="00B0454F" w:rsidP="00B0454F">
      <w:pPr>
        <w:pStyle w:val="af"/>
        <w:spacing w:after="0"/>
        <w:ind w:firstLine="317"/>
      </w:pPr>
      <w:r>
        <w:t>- «Выключить». Режим объекта устанавливается на «Выключен»;</w:t>
      </w:r>
    </w:p>
    <w:p w14:paraId="32D8B726" w14:textId="77777777" w:rsidR="00B0454F" w:rsidRDefault="00B0454F" w:rsidP="00B0454F">
      <w:pPr>
        <w:pStyle w:val="af"/>
        <w:spacing w:after="0"/>
        <w:ind w:firstLine="317"/>
      </w:pPr>
      <w: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3EF6EFA4" w14:textId="77777777" w:rsidR="00B0454F" w:rsidRDefault="00B0454F" w:rsidP="00B0454F">
      <w:pPr>
        <w:pStyle w:val="af"/>
        <w:spacing w:after="0"/>
        <w:ind w:firstLine="317"/>
      </w:pPr>
      <w: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22544152" w14:textId="77777777" w:rsidR="00B0454F" w:rsidRDefault="00B0454F" w:rsidP="00B0454F">
      <w:pPr>
        <w:pStyle w:val="af"/>
        <w:spacing w:after="0"/>
        <w:ind w:firstLine="317"/>
      </w:pPr>
      <w: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155A98FE" w14:textId="29191CE9" w:rsidR="00B0454F" w:rsidRDefault="00B0454F" w:rsidP="00B0454F">
      <w:pPr>
        <w:pStyle w:val="af"/>
        <w:spacing w:after="0"/>
        <w:ind w:firstLine="317"/>
      </w:pPr>
      <w:r>
        <w:t>На основе данных, полученных при электронном моделировании, дежурный диспетчер может для устранения и уменьшения негативных</w:t>
      </w:r>
      <w:r w:rsidR="008D5D7D">
        <w:t xml:space="preserve"> последствий аварии оперативно </w:t>
      </w:r>
      <w:r>
        <w:t xml:space="preserve">по средствам </w:t>
      </w:r>
      <w:r>
        <w:lastRenderedPageBreak/>
        <w:t>связи сообщить ремонтной бригаде, выехавшей для ликвидации последствий аварийной ситуации:</w:t>
      </w:r>
    </w:p>
    <w:p w14:paraId="4FAC1693" w14:textId="5D758491" w:rsidR="00B0454F" w:rsidRDefault="00B0454F" w:rsidP="00B0454F">
      <w:pPr>
        <w:pStyle w:val="af"/>
        <w:spacing w:after="0"/>
        <w:ind w:firstLine="317"/>
      </w:pPr>
      <w:r>
        <w:t>- информацию о трубопроводной арматуре, которую необходимо открыть (закрыть) для теплоснабжения потребителей;</w:t>
      </w:r>
    </w:p>
    <w:p w14:paraId="17EAD820" w14:textId="77777777" w:rsidR="00B0454F" w:rsidRDefault="00B0454F" w:rsidP="00B0454F">
      <w:pPr>
        <w:pStyle w:val="af"/>
        <w:spacing w:after="0"/>
        <w:ind w:firstLine="317"/>
      </w:pPr>
      <w:r>
        <w:t xml:space="preserve">- список потребителей тепловой энергии, попадающих под отключение при проведении переключений. </w:t>
      </w:r>
    </w:p>
    <w:p w14:paraId="27720B7C" w14:textId="77777777" w:rsidR="00B0454F" w:rsidRDefault="00B0454F" w:rsidP="00B0454F">
      <w:pPr>
        <w:pStyle w:val="af"/>
        <w:spacing w:after="0"/>
        <w:ind w:firstLine="317"/>
      </w:pPr>
      <w:r>
        <w:t>Анализ переключений в тепловой сети производится с учетом выбранных переключений для объектов из списка и включает в себя:</w:t>
      </w:r>
    </w:p>
    <w:p w14:paraId="5D2F4EF0" w14:textId="77777777" w:rsidR="00B0454F" w:rsidRDefault="00B0454F" w:rsidP="00B0454F">
      <w:pPr>
        <w:pStyle w:val="af"/>
        <w:spacing w:after="0"/>
        <w:ind w:firstLine="317"/>
      </w:pPr>
      <w:r>
        <w:t>- поиск попавших под отключение объектов тепловой сети;</w:t>
      </w:r>
    </w:p>
    <w:p w14:paraId="7AF4448C" w14:textId="77777777" w:rsidR="00B0454F" w:rsidRDefault="00B0454F" w:rsidP="00B0454F">
      <w:pPr>
        <w:pStyle w:val="af"/>
        <w:spacing w:after="0"/>
        <w:ind w:firstLine="317"/>
      </w:pPr>
      <w: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07F69644" w14:textId="77777777" w:rsidR="00B0454F" w:rsidRDefault="00B0454F" w:rsidP="00B0454F">
      <w:pPr>
        <w:pStyle w:val="af"/>
        <w:spacing w:after="0"/>
        <w:ind w:firstLine="317"/>
      </w:pPr>
      <w: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t>Excel</w:t>
      </w:r>
      <w:proofErr w:type="spellEnd"/>
      <w:r>
        <w:t xml:space="preserve"> или HTML.</w:t>
      </w:r>
    </w:p>
    <w:p w14:paraId="19EF554B" w14:textId="77777777" w:rsidR="00B0454F" w:rsidRDefault="00B0454F" w:rsidP="00B0454F">
      <w:pPr>
        <w:pStyle w:val="af"/>
        <w:spacing w:after="0"/>
        <w:ind w:firstLine="317"/>
      </w:pPr>
      <w: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A7E6A1" w14:textId="791BA605" w:rsidR="00B0454F" w:rsidRDefault="00B0454F" w:rsidP="00B0454F">
      <w:pPr>
        <w:pStyle w:val="af"/>
        <w:spacing w:after="0"/>
        <w:ind w:firstLine="317"/>
      </w:pPr>
      <w:r>
        <w:t xml:space="preserve">Вкладки браузера содержат таблицы попавших под отключение объектов сети и итоговые значения результатов расчета. </w:t>
      </w:r>
    </w:p>
    <w:p w14:paraId="7D4773CB" w14:textId="77777777" w:rsidR="00B0454F" w:rsidRDefault="00B0454F" w:rsidP="00B0454F">
      <w:pPr>
        <w:pStyle w:val="af"/>
        <w:spacing w:after="0"/>
        <w:ind w:firstLine="317"/>
      </w:pPr>
      <w:r>
        <w:t>Итоговые значения по потребителям содержат следующие значения:</w:t>
      </w:r>
    </w:p>
    <w:p w14:paraId="393233A0" w14:textId="77777777" w:rsidR="00B0454F" w:rsidRDefault="00B0454F" w:rsidP="00B0454F">
      <w:pPr>
        <w:pStyle w:val="af"/>
        <w:spacing w:after="0"/>
        <w:ind w:firstLine="317"/>
      </w:pPr>
      <w:r>
        <w:t>а) Для тепловой сети:</w:t>
      </w:r>
    </w:p>
    <w:p w14:paraId="55F344C9" w14:textId="77777777" w:rsidR="00B0454F" w:rsidRDefault="00B0454F" w:rsidP="00B0454F">
      <w:pPr>
        <w:pStyle w:val="af"/>
        <w:spacing w:after="0"/>
        <w:ind w:firstLine="317"/>
      </w:pPr>
      <w:r>
        <w:t>- объем воды в подающем трубопроводе;</w:t>
      </w:r>
    </w:p>
    <w:p w14:paraId="70A2ADAE" w14:textId="77777777" w:rsidR="00B0454F" w:rsidRDefault="00B0454F" w:rsidP="00B0454F">
      <w:pPr>
        <w:pStyle w:val="af"/>
        <w:spacing w:after="0"/>
        <w:ind w:firstLine="317"/>
      </w:pPr>
      <w:r>
        <w:t>- объем воды в обратном трубопроводе;</w:t>
      </w:r>
    </w:p>
    <w:p w14:paraId="2BEDE42C" w14:textId="77777777" w:rsidR="00B0454F" w:rsidRDefault="00B0454F" w:rsidP="00B0454F">
      <w:pPr>
        <w:pStyle w:val="af"/>
        <w:spacing w:after="0"/>
        <w:ind w:firstLine="317"/>
      </w:pPr>
      <w:r>
        <w:t>- расчетная нагрузка на отопление;</w:t>
      </w:r>
    </w:p>
    <w:p w14:paraId="60573E7B" w14:textId="77777777" w:rsidR="00B0454F" w:rsidRDefault="00B0454F" w:rsidP="00B0454F">
      <w:pPr>
        <w:pStyle w:val="af"/>
        <w:spacing w:after="0"/>
        <w:ind w:firstLine="317"/>
      </w:pPr>
      <w:r>
        <w:t>- расчетная нагрузка на вентиляцию;</w:t>
      </w:r>
    </w:p>
    <w:p w14:paraId="0E04CE00" w14:textId="77777777" w:rsidR="00B0454F" w:rsidRDefault="00B0454F" w:rsidP="00B0454F">
      <w:pPr>
        <w:pStyle w:val="af"/>
        <w:spacing w:after="0"/>
        <w:ind w:firstLine="317"/>
      </w:pPr>
      <w:r>
        <w:t>- расчетная средняя нагрузка на ГВС;</w:t>
      </w:r>
    </w:p>
    <w:p w14:paraId="695F9D41" w14:textId="77777777" w:rsidR="00B0454F" w:rsidRDefault="00B0454F" w:rsidP="00B0454F">
      <w:pPr>
        <w:pStyle w:val="af"/>
        <w:spacing w:after="0"/>
        <w:ind w:firstLine="317"/>
      </w:pPr>
      <w:r>
        <w:t>- объем воды в системе отопления;</w:t>
      </w:r>
    </w:p>
    <w:p w14:paraId="1420BCDA" w14:textId="77777777" w:rsidR="00B0454F" w:rsidRDefault="00B0454F" w:rsidP="00B0454F">
      <w:pPr>
        <w:pStyle w:val="af"/>
        <w:spacing w:after="0"/>
        <w:ind w:firstLine="317"/>
      </w:pPr>
      <w:r>
        <w:t>- объем воды в системе вентиляции;</w:t>
      </w:r>
    </w:p>
    <w:p w14:paraId="46F9C2CC" w14:textId="77777777" w:rsidR="00B0454F" w:rsidRDefault="00B0454F" w:rsidP="00B0454F">
      <w:pPr>
        <w:pStyle w:val="af"/>
        <w:spacing w:after="0"/>
        <w:ind w:firstLine="317"/>
      </w:pPr>
      <w:r>
        <w:t>- объем воды в системе ГВС;</w:t>
      </w:r>
    </w:p>
    <w:p w14:paraId="76B2F083" w14:textId="77777777" w:rsidR="00B0454F" w:rsidRDefault="00B0454F" w:rsidP="00B0454F">
      <w:pPr>
        <w:pStyle w:val="af"/>
        <w:spacing w:after="0"/>
        <w:ind w:firstLine="317"/>
      </w:pPr>
      <w:r>
        <w:t>- суммарный объем воды.</w:t>
      </w:r>
    </w:p>
    <w:p w14:paraId="49C1BAB7" w14:textId="77777777" w:rsidR="00B0454F" w:rsidRDefault="00B0454F" w:rsidP="00B0454F">
      <w:pPr>
        <w:pStyle w:val="af"/>
        <w:spacing w:after="0"/>
        <w:ind w:firstLine="317"/>
      </w:pPr>
      <w:r>
        <w:lastRenderedPageBreak/>
        <w:t xml:space="preserve">б) Итоговые значения по обобщенным потребителям: </w:t>
      </w:r>
    </w:p>
    <w:p w14:paraId="2824D254" w14:textId="77777777" w:rsidR="00B0454F" w:rsidRDefault="00B0454F" w:rsidP="00B0454F">
      <w:pPr>
        <w:pStyle w:val="af"/>
        <w:spacing w:after="0"/>
        <w:ind w:firstLine="317"/>
      </w:pPr>
      <w:r>
        <w:t>- объем воды в подающем трубопроводе;</w:t>
      </w:r>
    </w:p>
    <w:p w14:paraId="27A59DCF" w14:textId="77777777" w:rsidR="00B0454F" w:rsidRDefault="00B0454F" w:rsidP="00B0454F">
      <w:pPr>
        <w:pStyle w:val="af"/>
        <w:spacing w:after="0"/>
        <w:ind w:firstLine="317"/>
      </w:pPr>
      <w:r>
        <w:t>- объем воды в обратном трубопроводе;</w:t>
      </w:r>
    </w:p>
    <w:p w14:paraId="17A3D802" w14:textId="77777777" w:rsidR="00B0454F" w:rsidRDefault="00B0454F" w:rsidP="00B0454F">
      <w:pPr>
        <w:pStyle w:val="af"/>
        <w:spacing w:after="0"/>
        <w:ind w:firstLine="317"/>
      </w:pPr>
      <w:r>
        <w:t>- расход воды на системы отопления, систему вентиляции и закрытые системы ГВС;</w:t>
      </w:r>
    </w:p>
    <w:p w14:paraId="03A274FC" w14:textId="77777777" w:rsidR="00B0454F" w:rsidRDefault="00B0454F" w:rsidP="00B0454F">
      <w:pPr>
        <w:pStyle w:val="af"/>
        <w:spacing w:after="0"/>
        <w:ind w:firstLine="317"/>
      </w:pPr>
      <w:r>
        <w:t xml:space="preserve">- расход воды </w:t>
      </w:r>
      <w:proofErr w:type="gramStart"/>
      <w:r>
        <w:t>на</w:t>
      </w:r>
      <w:proofErr w:type="gramEnd"/>
      <w:r>
        <w:t xml:space="preserve"> открытый </w:t>
      </w:r>
      <w:proofErr w:type="spellStart"/>
      <w:r>
        <w:t>водоразбор</w:t>
      </w:r>
      <w:proofErr w:type="spellEnd"/>
      <w:r>
        <w:t>.</w:t>
      </w:r>
    </w:p>
    <w:p w14:paraId="0A6E9A21" w14:textId="77777777" w:rsidR="00B0454F" w:rsidRDefault="00B0454F" w:rsidP="00B0454F">
      <w:pPr>
        <w:pStyle w:val="af"/>
        <w:spacing w:after="0"/>
        <w:ind w:firstLine="317"/>
      </w:pPr>
      <w:r>
        <w:t>VII. Пои</w:t>
      </w:r>
      <w:proofErr w:type="gramStart"/>
      <w:r>
        <w:t>ск в сл</w:t>
      </w:r>
      <w:proofErr w:type="gramEnd"/>
      <w:r>
        <w:t xml:space="preserve">ое подложке </w:t>
      </w:r>
    </w:p>
    <w:p w14:paraId="501B8867" w14:textId="4B4BDE0B" w:rsidR="00B0454F" w:rsidRDefault="00B0454F" w:rsidP="00B0454F">
      <w:pPr>
        <w:pStyle w:val="af"/>
        <w:spacing w:after="0"/>
        <w:ind w:firstLine="317"/>
      </w:pPr>
      <w:r>
        <w:t>Пои</w:t>
      </w:r>
      <w:proofErr w:type="gramStart"/>
      <w:r>
        <w:t>ск в сл</w:t>
      </w:r>
      <w:proofErr w:type="gramEnd"/>
      <w:r>
        <w:t>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4B4CBBE5" w14:textId="77777777" w:rsidR="00B0454F" w:rsidRDefault="00B0454F" w:rsidP="00B0454F">
      <w:pPr>
        <w:pStyle w:val="af"/>
        <w:spacing w:after="0"/>
        <w:ind w:firstLine="317"/>
      </w:pPr>
      <w:r>
        <w:t>Для ввода исходных данных необходимо выполнить следующие действия:</w:t>
      </w:r>
    </w:p>
    <w:p w14:paraId="59D13048" w14:textId="77777777" w:rsidR="00B0454F" w:rsidRDefault="00B0454F" w:rsidP="00B0454F">
      <w:pPr>
        <w:pStyle w:val="af"/>
        <w:spacing w:after="0"/>
        <w:ind w:firstLine="317"/>
      </w:pPr>
      <w:r>
        <w:t>а) Выберите закладку "Пои</w:t>
      </w:r>
      <w:proofErr w:type="gramStart"/>
      <w:r>
        <w:t>ск в сл</w:t>
      </w:r>
      <w:proofErr w:type="gramEnd"/>
      <w:r>
        <w:t>ое подложке".</w:t>
      </w:r>
    </w:p>
    <w:p w14:paraId="4936302B" w14:textId="77777777" w:rsidR="00B0454F" w:rsidRDefault="00B0454F" w:rsidP="00B0454F">
      <w:pPr>
        <w:pStyle w:val="af"/>
        <w:spacing w:after="0"/>
        <w:ind w:firstLine="317"/>
      </w:pPr>
      <w:r>
        <w:t xml:space="preserve">б) Выберите c помощью переключателей "Учитывать потребителей" необходимые условия поиска: </w:t>
      </w:r>
    </w:p>
    <w:p w14:paraId="3EE2BEAF" w14:textId="77777777" w:rsidR="00B0454F" w:rsidRDefault="00B0454F" w:rsidP="00B0454F">
      <w:pPr>
        <w:pStyle w:val="af"/>
        <w:spacing w:after="0"/>
        <w:ind w:firstLine="317"/>
      </w:pPr>
      <w: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1BBA09FB" w14:textId="77777777" w:rsidR="00B0454F" w:rsidRDefault="00B0454F" w:rsidP="00B0454F">
      <w:pPr>
        <w:pStyle w:val="af"/>
        <w:spacing w:after="0"/>
        <w:ind w:firstLine="317"/>
      </w:pPr>
      <w:r>
        <w:t>- Из группы. Поиск будет осуществляться для потребителей, входящих в текущую группу в слое сети;</w:t>
      </w:r>
    </w:p>
    <w:p w14:paraId="4B1DA3D2" w14:textId="260B5E15" w:rsidR="00B0454F" w:rsidRDefault="00B0454F" w:rsidP="00B0454F">
      <w:pPr>
        <w:pStyle w:val="af"/>
        <w:spacing w:after="0"/>
        <w:ind w:firstLine="317"/>
      </w:pPr>
      <w: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на карте потребителя, для которого необходимо произвести поиск. Нажмите кнопку на панели диалога. Выбранный потребитель добавится в список в диалоговом окне. Таким же образом добавьте в список всех необходимых для поиска потребителей. </w:t>
      </w:r>
    </w:p>
    <w:p w14:paraId="4B228DA0" w14:textId="77777777" w:rsidR="00B0454F" w:rsidRDefault="00B0454F" w:rsidP="00B0454F">
      <w:pPr>
        <w:pStyle w:val="af"/>
        <w:spacing w:after="0"/>
        <w:ind w:firstLine="317"/>
      </w:pPr>
      <w:r>
        <w:t>Для поиска в слое подложке необходимо выполнить следующие действия:</w:t>
      </w:r>
    </w:p>
    <w:p w14:paraId="07A000E8" w14:textId="77777777" w:rsidR="00B0454F" w:rsidRDefault="00B0454F" w:rsidP="00B0454F">
      <w:pPr>
        <w:pStyle w:val="af"/>
        <w:spacing w:after="0"/>
        <w:ind w:firstLine="317"/>
      </w:pPr>
      <w: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204F663A" w14:textId="1D2514E9" w:rsidR="00B0454F" w:rsidRDefault="00B0454F" w:rsidP="00B0454F">
      <w:pPr>
        <w:pStyle w:val="af"/>
        <w:spacing w:after="0"/>
        <w:ind w:firstLine="317"/>
      </w:pPr>
      <w:r>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21117D6A" w14:textId="3E672642" w:rsidR="00B0454F" w:rsidRDefault="00B0454F" w:rsidP="00B0454F">
      <w:pPr>
        <w:pStyle w:val="af"/>
        <w:spacing w:after="0"/>
        <w:ind w:firstLine="317"/>
      </w:pPr>
      <w:r>
        <w:t>При необходимости вы можете уда</w:t>
      </w:r>
      <w:r w:rsidR="008D5D7D">
        <w:t>лить раскраску с помощью кнопки</w:t>
      </w:r>
      <w:r>
        <w:t>.</w:t>
      </w:r>
    </w:p>
    <w:p w14:paraId="370503C8" w14:textId="77777777" w:rsidR="00B0454F" w:rsidRDefault="00B0454F" w:rsidP="00B0454F">
      <w:pPr>
        <w:pStyle w:val="af"/>
        <w:spacing w:after="0"/>
        <w:ind w:firstLine="317"/>
      </w:pPr>
      <w:r>
        <w:lastRenderedPageBreak/>
        <w:t xml:space="preserve">VIII. Настройки </w:t>
      </w:r>
    </w:p>
    <w:p w14:paraId="566ED2F1" w14:textId="3F6EDB4C" w:rsidR="00B0454F" w:rsidRDefault="00B0454F" w:rsidP="00B0454F">
      <w:pPr>
        <w:pStyle w:val="af"/>
        <w:spacing w:after="0"/>
        <w:ind w:firstLine="317"/>
      </w:pPr>
      <w: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749F45BC" w14:textId="77777777" w:rsidR="00B0454F" w:rsidRDefault="00B0454F" w:rsidP="00B0454F">
      <w:pPr>
        <w:pStyle w:val="af"/>
        <w:spacing w:after="0"/>
        <w:ind w:firstLine="317"/>
      </w:pPr>
      <w: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D432380" w14:textId="77777777" w:rsidR="00B0454F" w:rsidRDefault="00B0454F" w:rsidP="00B0454F">
      <w:pPr>
        <w:pStyle w:val="af"/>
        <w:spacing w:after="0"/>
        <w:ind w:firstLine="317"/>
      </w:pPr>
      <w:r>
        <w:t>Для того</w:t>
      </w:r>
      <w:proofErr w:type="gramStart"/>
      <w:r>
        <w:t>,</w:t>
      </w:r>
      <w:proofErr w:type="gramEnd"/>
      <w:r>
        <w:t xml:space="preserve">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33B5B60D" w14:textId="5B4F6929" w:rsidR="00B0454F" w:rsidRDefault="00B0454F" w:rsidP="00B0454F">
      <w:pPr>
        <w:pStyle w:val="af"/>
        <w:spacing w:after="0"/>
        <w:ind w:firstLine="317"/>
      </w:pPr>
      <w:r>
        <w:t>При выделении названия типа в верхнем разделе, в списке Доступные поля отобразится список всех полей базы данных текущего выбранного тип</w:t>
      </w:r>
      <w:r w:rsidR="008D5D7D">
        <w:t xml:space="preserve">а, которые могут быть включены </w:t>
      </w:r>
      <w:r>
        <w:t>в отчет. В списке Поля для вывода отобразится спис</w:t>
      </w:r>
      <w:r w:rsidR="008D5D7D">
        <w:t xml:space="preserve">ок полей, которые были выбраны </w:t>
      </w:r>
      <w:r>
        <w:t>для включения в отчет.</w:t>
      </w:r>
    </w:p>
    <w:p w14:paraId="5D15CE50" w14:textId="77777777" w:rsidR="00B0454F" w:rsidRDefault="00B0454F" w:rsidP="00B0454F">
      <w:pPr>
        <w:pStyle w:val="af"/>
        <w:spacing w:after="0"/>
        <w:ind w:firstLine="317"/>
      </w:pPr>
      <w:r>
        <w:t>Слой подложка. В диалоге настроек выберите закладку "Слой подложка".</w:t>
      </w:r>
    </w:p>
    <w:p w14:paraId="2898B8BE" w14:textId="251FAAC7" w:rsidR="00B0454F" w:rsidRDefault="00B0454F" w:rsidP="00B0454F">
      <w:pPr>
        <w:pStyle w:val="af"/>
        <w:spacing w:after="0"/>
        <w:ind w:firstLine="317"/>
      </w:pPr>
      <w:r>
        <w:t>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05F41729" w14:textId="4AE751A9" w:rsidR="00B0454F" w:rsidRDefault="00B0454F" w:rsidP="00B0454F">
      <w:pPr>
        <w:pStyle w:val="af"/>
        <w:spacing w:after="0"/>
        <w:ind w:firstLine="317"/>
      </w:pPr>
      <w: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w:t>
      </w:r>
      <w:proofErr w:type="gramStart"/>
      <w:r>
        <w:t>ск в сл</w:t>
      </w:r>
      <w:proofErr w:type="gramEnd"/>
      <w:r>
        <w:t>ое подложке и задайте необходимые для вывода в отчет поля.</w:t>
      </w:r>
    </w:p>
    <w:p w14:paraId="002933F9" w14:textId="77777777" w:rsidR="00B0454F" w:rsidRDefault="00B0454F" w:rsidP="00B0454F">
      <w:pPr>
        <w:pStyle w:val="af"/>
        <w:spacing w:after="0"/>
        <w:ind w:firstLine="317"/>
      </w:pPr>
      <w: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7BB9426" w14:textId="77777777" w:rsidR="00B0454F" w:rsidRDefault="00B0454F" w:rsidP="00B0454F">
      <w:pPr>
        <w:pStyle w:val="af"/>
        <w:spacing w:after="0"/>
        <w:ind w:firstLine="317"/>
      </w:pPr>
      <w: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022F5498" w14:textId="77777777" w:rsidR="00B0454F" w:rsidRDefault="00B0454F" w:rsidP="00B0454F">
      <w:pPr>
        <w:pStyle w:val="af"/>
        <w:spacing w:after="0"/>
        <w:ind w:firstLine="317"/>
      </w:pPr>
      <w:r>
        <w:t>IX. Раскраска</w:t>
      </w:r>
    </w:p>
    <w:p w14:paraId="6CCD0476" w14:textId="77777777" w:rsidR="00B0454F" w:rsidRDefault="00B0454F" w:rsidP="00B0454F">
      <w:pPr>
        <w:pStyle w:val="af"/>
        <w:spacing w:after="0"/>
        <w:ind w:firstLine="317"/>
      </w:pPr>
      <w:r>
        <w:t>Для проведения раскраски в диалоге настроек выберите закладку "Раскраска".</w:t>
      </w:r>
    </w:p>
    <w:p w14:paraId="10311A62" w14:textId="77777777" w:rsidR="00B0454F" w:rsidRDefault="00B0454F" w:rsidP="00B0454F">
      <w:pPr>
        <w:pStyle w:val="af"/>
        <w:spacing w:after="0"/>
        <w:ind w:firstLine="317"/>
      </w:pPr>
      <w: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46CDE137" w14:textId="2734912B" w:rsidR="00B0454F" w:rsidRDefault="00B0454F" w:rsidP="00B0454F">
      <w:pPr>
        <w:pStyle w:val="af"/>
        <w:spacing w:after="0"/>
        <w:ind w:firstLine="317"/>
      </w:pPr>
      <w:r>
        <w:lastRenderedPageBreak/>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6345DCFC" w14:textId="77777777" w:rsidR="00B0454F" w:rsidRDefault="00B0454F" w:rsidP="00B0454F">
      <w:pPr>
        <w:pStyle w:val="af"/>
        <w:spacing w:after="0"/>
        <w:ind w:firstLine="317"/>
      </w:pPr>
      <w:r>
        <w:t>X. Работа со списком объектов</w:t>
      </w:r>
    </w:p>
    <w:p w14:paraId="0A3B9FDE" w14:textId="50BC698B" w:rsidR="00B0454F" w:rsidRDefault="00B0454F" w:rsidP="00B0454F">
      <w:pPr>
        <w:pStyle w:val="af"/>
        <w:spacing w:after="0"/>
        <w:ind w:firstLine="317"/>
      </w:pPr>
      <w:r>
        <w:t xml:space="preserve">При работе со списком объектов в </w:t>
      </w:r>
      <w:proofErr w:type="gramStart"/>
      <w:r>
        <w:t>него</w:t>
      </w:r>
      <w:proofErr w:type="gramEnd"/>
      <w:r>
        <w:t xml:space="preserve"> возможно добавлять объекты из активного слоя карты. Для этого необходимо выделить объект на карте в режиме и нажать кнопку. Для удаления объекта из списка выделит</w:t>
      </w:r>
      <w:r w:rsidR="008D5D7D">
        <w:t>е его в списке и нажмите кнопку</w:t>
      </w:r>
      <w:r>
        <w:t>.</w:t>
      </w:r>
      <w:r w:rsidR="008D5D7D">
        <w:t xml:space="preserve"> </w:t>
      </w:r>
      <w:r>
        <w:t xml:space="preserve">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sidR="008D5D7D">
        <w:t>с помощью кнопок и</w:t>
      </w:r>
      <w: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2C70C5D7" w14:textId="77777777" w:rsidR="00B0454F" w:rsidRDefault="00B0454F" w:rsidP="00B0454F">
      <w:pPr>
        <w:pStyle w:val="af"/>
        <w:spacing w:after="0"/>
        <w:ind w:firstLine="317"/>
      </w:pPr>
      <w:r>
        <w:t>XI Работа с браузером результатов расчета</w:t>
      </w:r>
    </w:p>
    <w:p w14:paraId="7D6299CD" w14:textId="6729DD39" w:rsidR="00B0454F" w:rsidRDefault="00B0454F" w:rsidP="00B0454F">
      <w:pPr>
        <w:pStyle w:val="af"/>
        <w:spacing w:after="0"/>
        <w:ind w:firstLine="317"/>
      </w:pPr>
      <w:r>
        <w:t>Навигация. Браузер "Просмотр результата" содержит табличные данные результатов расчета. Для того</w:t>
      </w:r>
      <w:proofErr w:type="gramStart"/>
      <w:r>
        <w:t>,</w:t>
      </w:r>
      <w:proofErr w:type="gramEnd"/>
      <w: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4AB33F5D" w14:textId="4C18CAD8" w:rsidR="00B0454F" w:rsidRDefault="00B0454F" w:rsidP="00B0454F">
      <w:pPr>
        <w:pStyle w:val="af"/>
        <w:spacing w:after="0"/>
        <w:ind w:firstLine="317"/>
      </w:pPr>
      <w:r>
        <w:t>Создание отчета. Для создания отчета по табличным данным результатов расчета нажмите кнопку. Появится диалог создания отчета.</w:t>
      </w:r>
    </w:p>
    <w:p w14:paraId="5992B038" w14:textId="6ABAFBE4" w:rsidR="00B0454F" w:rsidRDefault="00B0454F" w:rsidP="00B0454F">
      <w:pPr>
        <w:pStyle w:val="af"/>
        <w:spacing w:after="0"/>
        <w:ind w:firstLine="317"/>
      </w:pPr>
      <w:r>
        <w:t>Для предварительного просмотра отчета необходимо нажать кнопку "Просмотр". Для проведения печати отчета необходимо нажать кнопку "Печать".</w:t>
      </w:r>
    </w:p>
    <w:p w14:paraId="6B7F4196" w14:textId="14BFC3F9" w:rsidR="00B0454F" w:rsidRDefault="00B0454F" w:rsidP="00B0454F">
      <w:pPr>
        <w:pStyle w:val="af"/>
        <w:spacing w:after="0"/>
        <w:ind w:firstLine="317"/>
      </w:pPr>
      <w:r>
        <w:t xml:space="preserve">Экспорт в MS </w:t>
      </w:r>
      <w:proofErr w:type="spellStart"/>
      <w:r>
        <w:t>Excel</w:t>
      </w:r>
      <w:proofErr w:type="spellEnd"/>
      <w:r>
        <w:t xml:space="preserve">. Для экспорта в электронную таблицу MS </w:t>
      </w:r>
      <w:proofErr w:type="spellStart"/>
      <w:r>
        <w:t>Excel</w:t>
      </w:r>
      <w:proofErr w:type="spellEnd"/>
      <w:r>
        <w:t xml:space="preserve"> табличных данных результатов р</w:t>
      </w:r>
      <w:r w:rsidR="008D5D7D">
        <w:t>асчета необходимо нажать кнопку</w:t>
      </w:r>
      <w:r>
        <w:t xml:space="preserve">. В окне появится диалог экспорта в MS </w:t>
      </w:r>
      <w:proofErr w:type="spellStart"/>
      <w:r>
        <w:t>Excel</w:t>
      </w:r>
      <w:proofErr w:type="spellEnd"/>
      <w:r>
        <w:t>.</w:t>
      </w:r>
    </w:p>
    <w:p w14:paraId="0C041141" w14:textId="77777777" w:rsidR="00B0454F" w:rsidRDefault="00B0454F" w:rsidP="00B0454F">
      <w:pPr>
        <w:pStyle w:val="af"/>
        <w:spacing w:after="0"/>
        <w:ind w:firstLine="317"/>
      </w:pPr>
      <w:r>
        <w:t xml:space="preserve">В строке "Путь к книге </w:t>
      </w:r>
      <w:proofErr w:type="spellStart"/>
      <w:r>
        <w:t>Excel</w:t>
      </w:r>
      <w:proofErr w:type="spellEnd"/>
      <w:r>
        <w:t>"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1316A489" w14:textId="77777777" w:rsidR="00B0454F" w:rsidRDefault="00B0454F" w:rsidP="00B0454F">
      <w:pPr>
        <w:pStyle w:val="af"/>
        <w:spacing w:after="0"/>
        <w:ind w:firstLine="317"/>
      </w:pPr>
      <w:r>
        <w:t>XII Экспорт в HTML</w:t>
      </w:r>
    </w:p>
    <w:p w14:paraId="66B2DEE7" w14:textId="1BCDF589" w:rsidR="00B0454F" w:rsidRDefault="00B0454F" w:rsidP="00B0454F">
      <w:pPr>
        <w:pStyle w:val="af"/>
        <w:spacing w:after="0"/>
        <w:ind w:firstLine="317"/>
      </w:pPr>
      <w:r>
        <w:t>Для экспорта в HTML страницу табличных данных результатов расчета нажмите кнопку. Появится диалог экспорта в HTML.</w:t>
      </w:r>
    </w:p>
    <w:p w14:paraId="771E3A87" w14:textId="77777777" w:rsidR="00B0454F" w:rsidRDefault="00B0454F" w:rsidP="00B0454F">
      <w:pPr>
        <w:pStyle w:val="af"/>
        <w:spacing w:after="0"/>
        <w:ind w:firstLine="317"/>
      </w:pPr>
      <w: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7678FB11" w14:textId="77777777" w:rsidR="00FE6FE1" w:rsidRPr="00D92583" w:rsidRDefault="00FE6FE1" w:rsidP="005575C2">
      <w:pPr>
        <w:pStyle w:val="af"/>
        <w:spacing w:beforeAutospacing="0" w:after="0" w:afterAutospacing="0"/>
        <w:ind w:firstLine="317"/>
        <w:rPr>
          <w:b/>
          <w:sz w:val="26"/>
          <w:szCs w:val="26"/>
        </w:rPr>
      </w:pPr>
    </w:p>
    <w:p w14:paraId="4C7574E3" w14:textId="2E3B2FC5" w:rsidR="00E454A6" w:rsidRPr="00D92583" w:rsidRDefault="00E454A6" w:rsidP="005575C2">
      <w:pPr>
        <w:pStyle w:val="1"/>
        <w:numPr>
          <w:ilvl w:val="1"/>
          <w:numId w:val="15"/>
        </w:numPr>
        <w:tabs>
          <w:tab w:val="left" w:pos="567"/>
          <w:tab w:val="left" w:pos="851"/>
          <w:tab w:val="left" w:pos="993"/>
          <w:tab w:val="left" w:pos="4781"/>
        </w:tabs>
        <w:ind w:left="0" w:firstLine="567"/>
        <w:jc w:val="both"/>
      </w:pPr>
      <w:bookmarkStart w:id="113" w:name="_Toc211588762"/>
      <w:r w:rsidRPr="00D92583">
        <w:t>Действи</w:t>
      </w:r>
      <w:r w:rsidR="003210F5" w:rsidRPr="00D92583">
        <w:t>я</w:t>
      </w:r>
      <w:r w:rsidRPr="00D92583">
        <w:t xml:space="preserve"> </w:t>
      </w:r>
      <w:r w:rsidR="00AE2859" w:rsidRPr="00D92583">
        <w:t xml:space="preserve">персонала </w:t>
      </w:r>
      <w:r w:rsidR="003210F5" w:rsidRPr="00D92583">
        <w:t xml:space="preserve">при </w:t>
      </w:r>
      <w:r w:rsidR="00AE2859" w:rsidRPr="00D92583">
        <w:t xml:space="preserve">применении </w:t>
      </w:r>
      <w:r w:rsidRPr="00D92583">
        <w:t>электронно</w:t>
      </w:r>
      <w:r w:rsidR="00AE2859" w:rsidRPr="00D92583">
        <w:t>го</w:t>
      </w:r>
      <w:r w:rsidRPr="00D92583">
        <w:t xml:space="preserve"> моделировани</w:t>
      </w:r>
      <w:r w:rsidR="00AE2859" w:rsidRPr="00D92583">
        <w:t>я</w:t>
      </w:r>
      <w:r w:rsidRPr="00D92583">
        <w:t xml:space="preserve"> аварийных ситуаций</w:t>
      </w:r>
      <w:bookmarkEnd w:id="113"/>
    </w:p>
    <w:p w14:paraId="26F01B82" w14:textId="044B899F" w:rsidR="00B54A10" w:rsidRPr="00D92583" w:rsidRDefault="003A108C"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lastRenderedPageBreak/>
        <w:t>8</w:t>
      </w:r>
      <w:r w:rsidR="00172021" w:rsidRPr="00D92583">
        <w:rPr>
          <w:rFonts w:ascii="Times New Roman" w:hAnsi="Times New Roman" w:cs="Times New Roman"/>
          <w:sz w:val="24"/>
          <w:szCs w:val="24"/>
          <w:lang w:eastAsia="ru-RU"/>
        </w:rPr>
        <w:t>.3.1</w:t>
      </w:r>
      <w:r w:rsidRPr="00D92583">
        <w:rPr>
          <w:rFonts w:ascii="Times New Roman" w:hAnsi="Times New Roman" w:cs="Times New Roman"/>
          <w:sz w:val="24"/>
          <w:szCs w:val="24"/>
          <w:lang w:eastAsia="ru-RU"/>
        </w:rPr>
        <w:t>.</w:t>
      </w:r>
      <w:r w:rsidR="00172021" w:rsidRPr="00D92583">
        <w:rPr>
          <w:rFonts w:ascii="Times New Roman" w:hAnsi="Times New Roman" w:cs="Times New Roman"/>
          <w:sz w:val="24"/>
          <w:szCs w:val="24"/>
          <w:lang w:eastAsia="ru-RU"/>
        </w:rPr>
        <w:t xml:space="preserve"> </w:t>
      </w:r>
      <w:r w:rsidR="003210F5"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003210F5"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003210F5"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003210F5"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1D6FCF" w:rsidRPr="00D92583">
        <w:rPr>
          <w:rFonts w:ascii="Times New Roman" w:hAnsi="Times New Roman" w:cs="Times New Roman"/>
          <w:sz w:val="24"/>
          <w:szCs w:val="24"/>
        </w:rPr>
        <w:t xml:space="preserve">муниципального образования </w:t>
      </w:r>
      <w:r w:rsidR="00B0454F">
        <w:rPr>
          <w:rFonts w:ascii="Times New Roman" w:hAnsi="Times New Roman" w:cs="Times New Roman"/>
          <w:sz w:val="24"/>
          <w:szCs w:val="24"/>
        </w:rPr>
        <w:t>городского округа Лыткарино</w:t>
      </w:r>
      <w:r w:rsidR="00F07A9E" w:rsidRPr="00D92583">
        <w:rPr>
          <w:rFonts w:ascii="Times New Roman" w:hAnsi="Times New Roman" w:cs="Times New Roman"/>
          <w:sz w:val="24"/>
          <w:szCs w:val="24"/>
          <w:lang w:eastAsia="ru-RU"/>
        </w:rPr>
        <w:t>.</w:t>
      </w:r>
    </w:p>
    <w:p w14:paraId="54BA3772" w14:textId="49E6E26B"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8.3.2. 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14:paraId="7877BAD0" w14:textId="7FDEB1CF"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14:paraId="2446A6B0" w14:textId="0CB3F9E5"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14:paraId="4800B950" w14:textId="22E3B5C6"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14:paraId="5ED1FBDE" w14:textId="7286065C"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114" w:name="_Hlk117246648"/>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647C65" w:rsidRPr="00D92583">
        <w:rPr>
          <w:rFonts w:ascii="Times New Roman" w:hAnsi="Times New Roman" w:cs="Times New Roman"/>
          <w:sz w:val="24"/>
          <w:szCs w:val="24"/>
          <w:lang w:eastAsia="ru-RU"/>
        </w:rPr>
        <w:t>Дежурный диспетчер</w:t>
      </w:r>
      <w:r w:rsidR="00FE6FE1"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E6FE1" w:rsidRPr="00D9258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2CE44A16"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а</w:t>
      </w:r>
      <w:r w:rsidR="00FE6FE1" w:rsidRPr="00D92583">
        <w:rPr>
          <w:rFonts w:ascii="Times New Roman" w:eastAsia="Times New Roman" w:hAnsi="Times New Roman" w:cs="Times New Roman"/>
          <w:sz w:val="24"/>
          <w:szCs w:val="24"/>
          <w:lang w:eastAsia="ru-RU"/>
        </w:rPr>
        <w:t>ктивир</w:t>
      </w:r>
      <w:r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Pr="00D92583">
        <w:rPr>
          <w:rFonts w:ascii="Times New Roman" w:hAnsi="Times New Roman" w:cs="Times New Roman"/>
          <w:sz w:val="24"/>
          <w:szCs w:val="24"/>
        </w:rPr>
        <w:t xml:space="preserve">муниципального образования </w:t>
      </w:r>
      <w:r w:rsidR="00B0454F">
        <w:rPr>
          <w:rFonts w:ascii="Times New Roman" w:hAnsi="Times New Roman" w:cs="Times New Roman"/>
          <w:sz w:val="24"/>
          <w:szCs w:val="24"/>
        </w:rPr>
        <w:t>городского округа Лыткарино;</w:t>
      </w:r>
    </w:p>
    <w:p w14:paraId="2B2DE3B9" w14:textId="43FD537B" w:rsidR="00FE6FE1" w:rsidRPr="00D92583" w:rsidRDefault="00F07A9E" w:rsidP="005575C2">
      <w:pPr>
        <w:spacing w:after="0" w:line="276" w:lineRule="auto"/>
        <w:ind w:firstLine="567"/>
        <w:jc w:val="both"/>
        <w:rPr>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w:t>
      </w:r>
      <w:r w:rsidR="00FE6FE1" w:rsidRPr="00D92583">
        <w:rPr>
          <w:rFonts w:ascii="Times New Roman" w:eastAsia="Times New Roman" w:hAnsi="Times New Roman" w:cs="Times New Roman"/>
          <w:sz w:val="24"/>
          <w:szCs w:val="24"/>
          <w:lang w:eastAsia="ru-RU"/>
        </w:rPr>
        <w:t>ля начала работы включ</w:t>
      </w:r>
      <w:r w:rsidRPr="00D92583">
        <w:rPr>
          <w:rFonts w:ascii="Times New Roman" w:eastAsia="Times New Roman" w:hAnsi="Times New Roman" w:cs="Times New Roman"/>
          <w:sz w:val="24"/>
          <w:szCs w:val="24"/>
          <w:lang w:eastAsia="ru-RU"/>
        </w:rPr>
        <w:t>ает</w:t>
      </w:r>
      <w:r w:rsidR="00FE6FE1" w:rsidRPr="00D9258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114"/>
    </w:p>
    <w:p w14:paraId="1A85EE53" w14:textId="0549257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з</w:t>
      </w:r>
      <w:r w:rsidR="00FE6FE1" w:rsidRPr="00D92583">
        <w:rPr>
          <w:rFonts w:ascii="Times New Roman" w:eastAsia="Times New Roman" w:hAnsi="Times New Roman" w:cs="Times New Roman"/>
          <w:sz w:val="24"/>
          <w:szCs w:val="24"/>
          <w:lang w:eastAsia="ru-RU"/>
        </w:rPr>
        <w:t>ада</w:t>
      </w:r>
      <w:r w:rsidRPr="00D92583">
        <w:rPr>
          <w:rFonts w:ascii="Times New Roman" w:eastAsia="Times New Roman" w:hAnsi="Times New Roman" w:cs="Times New Roman"/>
          <w:sz w:val="24"/>
          <w:szCs w:val="24"/>
          <w:lang w:eastAsia="ru-RU"/>
        </w:rPr>
        <w:t>ет</w:t>
      </w:r>
      <w:r w:rsidR="00FE6FE1" w:rsidRPr="00D9258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D92583">
        <w:rPr>
          <w:rFonts w:ascii="Times New Roman" w:eastAsia="Times New Roman" w:hAnsi="Times New Roman" w:cs="Times New Roman"/>
          <w:sz w:val="24"/>
          <w:szCs w:val="24"/>
          <w:lang w:eastAsia="ru-RU"/>
        </w:rPr>
        <w:t>ых возникла аварийная ситуация.</w:t>
      </w:r>
    </w:p>
    <w:p w14:paraId="1F14AFE2" w14:textId="62B140B0"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р</w:t>
      </w:r>
      <w:r w:rsidR="00FE6FE1" w:rsidRPr="00D92583">
        <w:rPr>
          <w:rFonts w:ascii="Times New Roman" w:eastAsia="Times New Roman" w:hAnsi="Times New Roman" w:cs="Times New Roman"/>
          <w:sz w:val="24"/>
          <w:szCs w:val="24"/>
          <w:lang w:eastAsia="ru-RU"/>
        </w:rPr>
        <w:t>еализ</w:t>
      </w:r>
      <w:r w:rsidR="000267B8"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команду </w:t>
      </w:r>
      <w:r w:rsidR="00FE6FE1" w:rsidRPr="00D92583">
        <w:rPr>
          <w:rFonts w:ascii="Times New Roman" w:eastAsia="Times New Roman" w:hAnsi="Times New Roman" w:cs="Times New Roman"/>
          <w:i/>
          <w:iCs/>
          <w:sz w:val="24"/>
          <w:szCs w:val="24"/>
          <w:lang w:eastAsia="ru-RU"/>
        </w:rPr>
        <w:t>"Анализ переключений"</w:t>
      </w:r>
      <w:r w:rsidR="00FE6FE1" w:rsidRPr="00D92583">
        <w:rPr>
          <w:rFonts w:ascii="Times New Roman" w:eastAsia="Times New Roman" w:hAnsi="Times New Roman" w:cs="Times New Roman"/>
          <w:sz w:val="24"/>
          <w:szCs w:val="24"/>
          <w:lang w:eastAsia="ru-RU"/>
        </w:rPr>
        <w:t>, что позволит рассчитать изменения</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w:t>
      </w:r>
      <w:r w:rsidR="000267B8" w:rsidRPr="00D92583">
        <w:rPr>
          <w:rFonts w:ascii="Times New Roman" w:eastAsia="Times New Roman" w:hAnsi="Times New Roman" w:cs="Times New Roman"/>
          <w:sz w:val="24"/>
          <w:szCs w:val="24"/>
          <w:lang w:eastAsia="ru-RU"/>
        </w:rPr>
        <w:t xml:space="preserve">тепловой </w:t>
      </w:r>
      <w:r w:rsidR="00FE6FE1" w:rsidRPr="00D92583">
        <w:rPr>
          <w:rFonts w:ascii="Times New Roman" w:eastAsia="Times New Roman" w:hAnsi="Times New Roman" w:cs="Times New Roman"/>
          <w:sz w:val="24"/>
          <w:szCs w:val="24"/>
          <w:lang w:eastAsia="ru-RU"/>
        </w:rPr>
        <w:t>сети</w:t>
      </w:r>
      <w:r w:rsidR="000267B8" w:rsidRPr="00D92583">
        <w:rPr>
          <w:rFonts w:ascii="Times New Roman" w:eastAsia="Times New Roman" w:hAnsi="Times New Roman" w:cs="Times New Roman"/>
          <w:sz w:val="24"/>
          <w:szCs w:val="24"/>
          <w:lang w:eastAsia="ru-RU"/>
        </w:rPr>
        <w:t>;</w:t>
      </w:r>
    </w:p>
    <w:p w14:paraId="77AC40BF" w14:textId="0C8F8443" w:rsidR="00FE6FE1" w:rsidRPr="00D92583"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п</w:t>
      </w:r>
      <w:r w:rsidR="00FE6FE1" w:rsidRPr="00D92583">
        <w:rPr>
          <w:rFonts w:ascii="Times New Roman" w:eastAsia="Times New Roman" w:hAnsi="Times New Roman" w:cs="Times New Roman"/>
          <w:sz w:val="24"/>
          <w:szCs w:val="24"/>
          <w:lang w:eastAsia="ru-RU"/>
        </w:rPr>
        <w:t xml:space="preserve">осле выбора переключения на карте </w:t>
      </w:r>
      <w:r w:rsidRPr="00D92583">
        <w:rPr>
          <w:rFonts w:ascii="Times New Roman" w:eastAsia="Times New Roman" w:hAnsi="Times New Roman" w:cs="Times New Roman"/>
          <w:sz w:val="24"/>
          <w:szCs w:val="24"/>
          <w:lang w:eastAsia="ru-RU"/>
        </w:rPr>
        <w:t xml:space="preserve">местности отображенной на </w:t>
      </w:r>
      <w:r w:rsidR="00FE6FE1" w:rsidRPr="00D92583">
        <w:rPr>
          <w:rFonts w:ascii="Times New Roman" w:eastAsia="Times New Roman" w:hAnsi="Times New Roman" w:cs="Times New Roman"/>
          <w:sz w:val="24"/>
          <w:szCs w:val="24"/>
          <w:lang w:eastAsia="ru-RU"/>
        </w:rPr>
        <w:t>монитор</w:t>
      </w:r>
      <w:r w:rsidRPr="00D92583">
        <w:rPr>
          <w:rFonts w:ascii="Times New Roman" w:eastAsia="Times New Roman" w:hAnsi="Times New Roman" w:cs="Times New Roman"/>
          <w:sz w:val="24"/>
          <w:szCs w:val="24"/>
          <w:lang w:eastAsia="ru-RU"/>
        </w:rPr>
        <w:t>е</w:t>
      </w:r>
      <w:r w:rsidR="00FE6FE1" w:rsidRPr="00D9258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На схеме с привязкой к объектам </w:t>
      </w:r>
      <w:r w:rsidR="000267B8" w:rsidRPr="00D92583">
        <w:rPr>
          <w:rFonts w:ascii="Times New Roman" w:eastAsia="Times New Roman" w:hAnsi="Times New Roman" w:cs="Times New Roman"/>
          <w:sz w:val="24"/>
          <w:szCs w:val="24"/>
          <w:lang w:eastAsia="ru-RU"/>
        </w:rPr>
        <w:t>на</w:t>
      </w:r>
      <w:r w:rsidRPr="00D92583">
        <w:rPr>
          <w:rFonts w:ascii="Times New Roman" w:eastAsia="Times New Roman" w:hAnsi="Times New Roman" w:cs="Times New Roman"/>
          <w:sz w:val="24"/>
          <w:szCs w:val="24"/>
          <w:lang w:eastAsia="ru-RU"/>
        </w:rPr>
        <w:t xml:space="preserve"> карте местности:</w:t>
      </w:r>
    </w:p>
    <w:p w14:paraId="08D6101F" w14:textId="74257274"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D92583">
        <w:rPr>
          <w:sz w:val="24"/>
          <w:szCs w:val="24"/>
          <w:lang w:eastAsia="ru-RU"/>
        </w:rPr>
        <w:t>;</w:t>
      </w:r>
    </w:p>
    <w:p w14:paraId="6BDEDE0C" w14:textId="117016F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D92583">
        <w:rPr>
          <w:rFonts w:ascii="Times New Roman" w:hAnsi="Times New Roman" w:cs="Times New Roman"/>
          <w:sz w:val="24"/>
          <w:szCs w:val="24"/>
          <w:lang w:eastAsia="ru-RU"/>
        </w:rPr>
        <w:t xml:space="preserve">дежурному диспетчеру </w:t>
      </w:r>
      <w:r w:rsidR="00536A49" w:rsidRPr="00D92583">
        <w:rPr>
          <w:rFonts w:ascii="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D92583">
        <w:rPr>
          <w:rFonts w:ascii="Times New Roman" w:eastAsia="Times New Roman" w:hAnsi="Times New Roman" w:cs="Times New Roman"/>
          <w:sz w:val="24"/>
          <w:szCs w:val="24"/>
          <w:lang w:eastAsia="ru-RU"/>
        </w:rPr>
        <w:t xml:space="preserve">спрогнозировать оптимальные действия </w:t>
      </w:r>
      <w:r w:rsidRPr="00D92583">
        <w:rPr>
          <w:rFonts w:ascii="Times New Roman" w:eastAsia="Times New Roman" w:hAnsi="Times New Roman" w:cs="Times New Roman"/>
          <w:sz w:val="24"/>
          <w:szCs w:val="24"/>
          <w:lang w:eastAsia="ru-RU"/>
        </w:rPr>
        <w:t xml:space="preserve">персонала. </w:t>
      </w:r>
    </w:p>
    <w:p w14:paraId="5FF9673F" w14:textId="2EE3950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F7595E"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D92583">
        <w:rPr>
          <w:rFonts w:ascii="Times New Roman" w:hAnsi="Times New Roman" w:cs="Times New Roman"/>
          <w:sz w:val="24"/>
          <w:szCs w:val="24"/>
          <w:lang w:eastAsia="ru-RU"/>
        </w:rPr>
        <w:t>дежурный диспетчер</w:t>
      </w:r>
      <w:r w:rsidR="00F7595E"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7595E"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 xml:space="preserve">а основе </w:t>
      </w:r>
      <w:proofErr w:type="gramStart"/>
      <w:r w:rsidR="00FE6FE1" w:rsidRPr="00D92583">
        <w:rPr>
          <w:rFonts w:ascii="Times New Roman" w:eastAsia="Times New Roman" w:hAnsi="Times New Roman" w:cs="Times New Roman"/>
          <w:sz w:val="24"/>
          <w:szCs w:val="24"/>
          <w:lang w:eastAsia="ru-RU"/>
        </w:rPr>
        <w:t>данных, полученных при электронном моделировании оперативно</w:t>
      </w:r>
      <w:r w:rsidR="00F7595E" w:rsidRPr="00D92583">
        <w:rPr>
          <w:rFonts w:ascii="Times New Roman" w:eastAsia="Times New Roman" w:hAnsi="Times New Roman" w:cs="Times New Roman"/>
          <w:sz w:val="24"/>
          <w:szCs w:val="24"/>
          <w:lang w:eastAsia="ru-RU"/>
        </w:rPr>
        <w:t xml:space="preserve"> сообщает</w:t>
      </w:r>
      <w:proofErr w:type="gramEnd"/>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14:paraId="182B5A73" w14:textId="7578501D"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14:paraId="5239A9F2" w14:textId="2970CD47"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информацию о трубопроводной арматуре, которую необходимо открыть (закрыть)</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14:paraId="2CB2C429" w14:textId="5E04D223" w:rsidR="00647C65"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С применением электронно</w:t>
      </w:r>
      <w:r w:rsidR="00647C65" w:rsidRPr="00D92583">
        <w:rPr>
          <w:rFonts w:ascii="Times New Roman" w:eastAsia="Times New Roman" w:hAnsi="Times New Roman" w:cs="Times New Roman"/>
          <w:sz w:val="24"/>
          <w:szCs w:val="24"/>
          <w:lang w:eastAsia="ru-RU"/>
        </w:rPr>
        <w:t>й</w:t>
      </w:r>
      <w:r w:rsidR="00FE6FE1" w:rsidRPr="00D92583">
        <w:rPr>
          <w:rFonts w:ascii="Times New Roman" w:eastAsia="Times New Roman" w:hAnsi="Times New Roman" w:cs="Times New Roman"/>
          <w:sz w:val="24"/>
          <w:szCs w:val="24"/>
          <w:lang w:eastAsia="ru-RU"/>
        </w:rPr>
        <w:t xml:space="preserve"> модели </w:t>
      </w:r>
      <w:r w:rsidR="00647C65" w:rsidRPr="00D92583">
        <w:rPr>
          <w:rFonts w:ascii="Times New Roman" w:eastAsia="Times New Roman" w:hAnsi="Times New Roman" w:cs="Times New Roman"/>
          <w:sz w:val="24"/>
          <w:szCs w:val="24"/>
          <w:lang w:eastAsia="ru-RU"/>
        </w:rPr>
        <w:t>при аварийной ситуации</w:t>
      </w:r>
      <w:r w:rsidR="00647C65" w:rsidRPr="00D92583">
        <w:rPr>
          <w:rFonts w:ascii="Times New Roman" w:hAnsi="Times New Roman" w:cs="Times New Roman"/>
          <w:sz w:val="24"/>
          <w:szCs w:val="24"/>
          <w:lang w:eastAsia="ru-RU"/>
        </w:rPr>
        <w:t xml:space="preserve"> дежурный диспетчер </w:t>
      </w:r>
      <w:r w:rsidR="00FE6FE1" w:rsidRPr="00D92583">
        <w:rPr>
          <w:rFonts w:ascii="Times New Roman" w:eastAsia="Times New Roman" w:hAnsi="Times New Roman" w:cs="Times New Roman"/>
          <w:sz w:val="24"/>
          <w:szCs w:val="24"/>
          <w:lang w:eastAsia="ru-RU"/>
        </w:rPr>
        <w:t xml:space="preserve">может также проводить расчеты объемов </w:t>
      </w:r>
      <w:r w:rsidR="00647C65" w:rsidRPr="00D92583">
        <w:rPr>
          <w:rFonts w:ascii="Times New Roman" w:eastAsia="Times New Roman" w:hAnsi="Times New Roman" w:cs="Times New Roman"/>
          <w:sz w:val="24"/>
          <w:szCs w:val="24"/>
          <w:lang w:eastAsia="ru-RU"/>
        </w:rPr>
        <w:t xml:space="preserve">и нагрузок </w:t>
      </w:r>
      <w:r w:rsidR="00FE6FE1" w:rsidRPr="00D92583">
        <w:rPr>
          <w:rFonts w:ascii="Times New Roman" w:eastAsia="Times New Roman" w:hAnsi="Times New Roman" w:cs="Times New Roman"/>
          <w:sz w:val="24"/>
          <w:szCs w:val="24"/>
          <w:lang w:eastAsia="ru-RU"/>
        </w:rPr>
        <w:t>систем теплопотребления</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при изменениях в </w:t>
      </w:r>
      <w:r w:rsidR="004F1013" w:rsidRPr="00D92583">
        <w:rPr>
          <w:rFonts w:ascii="Times New Roman" w:eastAsia="Times New Roman" w:hAnsi="Times New Roman" w:cs="Times New Roman"/>
          <w:sz w:val="24"/>
          <w:szCs w:val="24"/>
          <w:lang w:eastAsia="ru-RU"/>
        </w:rPr>
        <w:t xml:space="preserve">тепловой </w:t>
      </w:r>
      <w:r w:rsidR="00647C65" w:rsidRPr="00D92583">
        <w:rPr>
          <w:rFonts w:ascii="Times New Roman" w:eastAsia="Times New Roman" w:hAnsi="Times New Roman" w:cs="Times New Roman"/>
          <w:sz w:val="24"/>
          <w:szCs w:val="24"/>
          <w:lang w:eastAsia="ru-RU"/>
        </w:rPr>
        <w:t xml:space="preserve">сети; </w:t>
      </w:r>
      <w:r w:rsidR="004736C1" w:rsidRPr="00D92583">
        <w:rPr>
          <w:rFonts w:ascii="Times New Roman" w:eastAsia="Times New Roman" w:hAnsi="Times New Roman" w:cs="Times New Roman"/>
          <w:sz w:val="24"/>
          <w:szCs w:val="24"/>
          <w:lang w:eastAsia="ru-RU"/>
        </w:rPr>
        <w:t>выгружать</w:t>
      </w:r>
      <w:r w:rsidR="00647C65" w:rsidRPr="00D9258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D92583">
        <w:rPr>
          <w:rFonts w:ascii="Times New Roman" w:eastAsia="Times New Roman" w:hAnsi="Times New Roman" w:cs="Times New Roman"/>
          <w:sz w:val="24"/>
          <w:szCs w:val="24"/>
          <w:lang w:eastAsia="ru-RU"/>
        </w:rPr>
        <w:t>ах</w:t>
      </w:r>
      <w:r w:rsidR="00647C65" w:rsidRPr="00D92583">
        <w:rPr>
          <w:rFonts w:ascii="Times New Roman" w:eastAsia="Times New Roman" w:hAnsi="Times New Roman" w:cs="Times New Roman"/>
          <w:sz w:val="24"/>
          <w:szCs w:val="24"/>
          <w:lang w:eastAsia="ru-RU"/>
        </w:rPr>
        <w:t xml:space="preserve"> в формате </w:t>
      </w:r>
      <w:proofErr w:type="spellStart"/>
      <w:r w:rsidR="00647C65" w:rsidRPr="00D92583">
        <w:rPr>
          <w:rFonts w:ascii="Times New Roman" w:eastAsia="Times New Roman" w:hAnsi="Times New Roman" w:cs="Times New Roman"/>
          <w:sz w:val="24"/>
          <w:szCs w:val="24"/>
          <w:lang w:eastAsia="ru-RU"/>
        </w:rPr>
        <w:t>Excel</w:t>
      </w:r>
      <w:proofErr w:type="spellEnd"/>
      <w:r w:rsidR="00647C65" w:rsidRPr="00D92583">
        <w:rPr>
          <w:rFonts w:ascii="Times New Roman" w:eastAsia="Times New Roman" w:hAnsi="Times New Roman" w:cs="Times New Roman"/>
          <w:sz w:val="24"/>
          <w:szCs w:val="24"/>
          <w:lang w:eastAsia="ru-RU"/>
        </w:rPr>
        <w:t xml:space="preserve"> или HTML, а также выв</w:t>
      </w:r>
      <w:r w:rsidR="004736C1" w:rsidRPr="00D92583">
        <w:rPr>
          <w:rFonts w:ascii="Times New Roman" w:eastAsia="Times New Roman" w:hAnsi="Times New Roman" w:cs="Times New Roman"/>
          <w:sz w:val="24"/>
          <w:szCs w:val="24"/>
          <w:lang w:eastAsia="ru-RU"/>
        </w:rPr>
        <w:t>одить</w:t>
      </w:r>
      <w:r w:rsidR="00647C65" w:rsidRPr="00D92583">
        <w:rPr>
          <w:rFonts w:ascii="Times New Roman" w:eastAsia="Times New Roman" w:hAnsi="Times New Roman" w:cs="Times New Roman"/>
          <w:sz w:val="24"/>
          <w:szCs w:val="24"/>
          <w:lang w:eastAsia="ru-RU"/>
        </w:rPr>
        <w:t xml:space="preserve"> их при необходимости на печать и </w:t>
      </w:r>
      <w:r w:rsidR="004736C1" w:rsidRPr="00D92583">
        <w:rPr>
          <w:rFonts w:ascii="Times New Roman" w:eastAsia="Times New Roman" w:hAnsi="Times New Roman" w:cs="Times New Roman"/>
          <w:sz w:val="24"/>
          <w:szCs w:val="24"/>
          <w:lang w:eastAsia="ru-RU"/>
        </w:rPr>
        <w:t xml:space="preserve">осуществлять </w:t>
      </w:r>
      <w:r w:rsidR="00647C65" w:rsidRPr="00D92583">
        <w:rPr>
          <w:rFonts w:ascii="Times New Roman" w:eastAsia="Times New Roman" w:hAnsi="Times New Roman" w:cs="Times New Roman"/>
          <w:sz w:val="24"/>
          <w:szCs w:val="24"/>
          <w:lang w:eastAsia="ru-RU"/>
        </w:rPr>
        <w:t>другие действия.</w:t>
      </w:r>
    </w:p>
    <w:p w14:paraId="1A44B610" w14:textId="77777777" w:rsidR="00FE6FE1" w:rsidRPr="00D92583" w:rsidRDefault="00FE6FE1" w:rsidP="005575C2">
      <w:pPr>
        <w:pStyle w:val="af"/>
        <w:spacing w:beforeAutospacing="0" w:after="0" w:afterAutospacing="0" w:line="276" w:lineRule="auto"/>
        <w:ind w:firstLine="317"/>
        <w:rPr>
          <w:b/>
        </w:rPr>
      </w:pPr>
    </w:p>
    <w:p w14:paraId="5112060D" w14:textId="2FA47002" w:rsidR="00E454A6" w:rsidRPr="00D92583" w:rsidRDefault="00AE2859" w:rsidP="005575C2">
      <w:pPr>
        <w:pStyle w:val="1"/>
        <w:numPr>
          <w:ilvl w:val="1"/>
          <w:numId w:val="15"/>
        </w:numPr>
        <w:tabs>
          <w:tab w:val="left" w:pos="567"/>
          <w:tab w:val="left" w:pos="851"/>
          <w:tab w:val="left" w:pos="993"/>
          <w:tab w:val="left" w:pos="4781"/>
        </w:tabs>
        <w:ind w:left="0" w:firstLine="567"/>
        <w:jc w:val="both"/>
      </w:pPr>
      <w:bookmarkStart w:id="115" w:name="_Toc211588763"/>
      <w:r w:rsidRPr="00D92583">
        <w:t xml:space="preserve">Результаты </w:t>
      </w:r>
      <w:proofErr w:type="gramStart"/>
      <w:r w:rsidRPr="00D92583">
        <w:t xml:space="preserve">применения электронного моделирования возможных </w:t>
      </w:r>
      <w:r w:rsidR="00E454A6" w:rsidRPr="00D92583">
        <w:t>аварийных ситуаций систем теплоснабжения муниципального образования</w:t>
      </w:r>
      <w:bookmarkEnd w:id="115"/>
      <w:proofErr w:type="gramEnd"/>
    </w:p>
    <w:p w14:paraId="1338CB5E" w14:textId="7C20982D" w:rsidR="00651E51" w:rsidRPr="00651E51" w:rsidRDefault="00651E51" w:rsidP="00651E51">
      <w:pPr>
        <w:spacing w:after="0" w:line="276" w:lineRule="auto"/>
        <w:ind w:firstLine="567"/>
        <w:contextualSpacing/>
        <w:jc w:val="both"/>
        <w:rPr>
          <w:rFonts w:ascii="Times New Roman" w:eastAsia="Times New Roman" w:hAnsi="Times New Roman" w:cs="Times New Roman"/>
          <w:sz w:val="24"/>
          <w:szCs w:val="24"/>
          <w:lang w:eastAsia="ru-RU"/>
        </w:rPr>
      </w:pPr>
      <w:r w:rsidRPr="00651E51">
        <w:rPr>
          <w:rFonts w:ascii="Times New Roman" w:eastAsia="Times New Roman" w:hAnsi="Times New Roman" w:cs="Times New Roman"/>
          <w:sz w:val="24"/>
          <w:szCs w:val="24"/>
          <w:lang w:eastAsia="ru-RU"/>
        </w:rPr>
        <w:t>8.4.1. При моделировании сценариев развития аварийных ситуаций в системах теплоснабжения рассматривается пониженный (аварийный) уровень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3402974C" w14:textId="77777777" w:rsidR="00C93829" w:rsidRDefault="00651E51" w:rsidP="00651E51">
      <w:pPr>
        <w:spacing w:after="0" w:line="276" w:lineRule="auto"/>
        <w:ind w:firstLine="567"/>
        <w:contextualSpacing/>
        <w:jc w:val="both"/>
        <w:rPr>
          <w:rFonts w:ascii="Times New Roman" w:eastAsia="Times New Roman" w:hAnsi="Times New Roman" w:cs="Times New Roman"/>
          <w:sz w:val="24"/>
          <w:szCs w:val="24"/>
          <w:lang w:eastAsia="ru-RU"/>
        </w:rPr>
      </w:pPr>
      <w:r w:rsidRPr="00651E51">
        <w:rPr>
          <w:rFonts w:ascii="Times New Roman" w:eastAsia="Times New Roman" w:hAnsi="Times New Roman" w:cs="Times New Roman"/>
          <w:sz w:val="24"/>
          <w:szCs w:val="24"/>
          <w:lang w:eastAsia="ru-RU"/>
        </w:rPr>
        <w:t xml:space="preserve">8.4.2. Электронное моделирование гидравлических режимов работы систем теплоснабжения при пониженном (аварийном) уровне теплоснабжения выполняется в программно-вычислительном комплексе </w:t>
      </w:r>
      <w:proofErr w:type="spellStart"/>
      <w:r w:rsidRPr="00651E51">
        <w:rPr>
          <w:rFonts w:ascii="Times New Roman" w:eastAsia="Times New Roman" w:hAnsi="Times New Roman" w:cs="Times New Roman"/>
          <w:sz w:val="24"/>
          <w:szCs w:val="24"/>
          <w:lang w:eastAsia="ru-RU"/>
        </w:rPr>
        <w:t>Zulu</w:t>
      </w:r>
      <w:proofErr w:type="spellEnd"/>
      <w:r w:rsidRPr="00651E51">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по пути, построенному </w:t>
      </w:r>
      <w:r w:rsidRPr="00C93829">
        <w:rPr>
          <w:rFonts w:ascii="Times New Roman" w:eastAsia="Times New Roman" w:hAnsi="Times New Roman" w:cs="Times New Roman"/>
          <w:sz w:val="24"/>
          <w:szCs w:val="24"/>
          <w:lang w:eastAsia="ru-RU"/>
        </w:rPr>
        <w:t>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r w:rsidR="004413FC" w:rsidRPr="00C93829">
        <w:rPr>
          <w:rFonts w:ascii="Times New Roman" w:eastAsia="Times New Roman" w:hAnsi="Times New Roman" w:cs="Times New Roman"/>
          <w:sz w:val="24"/>
          <w:szCs w:val="24"/>
          <w:lang w:eastAsia="ru-RU"/>
        </w:rPr>
        <w:t xml:space="preserve"> </w:t>
      </w:r>
    </w:p>
    <w:p w14:paraId="2B054902" w14:textId="738A2A53" w:rsidR="008C344A" w:rsidRPr="008C344A" w:rsidRDefault="008C344A" w:rsidP="008C344A">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8.4.</w:t>
      </w:r>
      <w:r>
        <w:rPr>
          <w:sz w:val="24"/>
          <w:szCs w:val="24"/>
          <w:lang w:eastAsia="ru-RU"/>
        </w:rPr>
        <w:t>3</w:t>
      </w:r>
      <w:r w:rsidRPr="00D92583">
        <w:rPr>
          <w:sz w:val="24"/>
          <w:szCs w:val="24"/>
          <w:lang w:eastAsia="ru-RU"/>
        </w:rPr>
        <w:t xml:space="preserve">. Результат электронного моделирования возможной аварийной ситуации (инцидента) на участке тепловой сети в </w:t>
      </w:r>
      <w:r w:rsidRPr="00D92583">
        <w:rPr>
          <w:sz w:val="24"/>
          <w:szCs w:val="24"/>
        </w:rPr>
        <w:t>зоне действия</w:t>
      </w:r>
      <w:r w:rsidRPr="00D92583">
        <w:rPr>
          <w:sz w:val="24"/>
          <w:szCs w:val="24"/>
          <w:lang w:eastAsia="ru-RU"/>
        </w:rPr>
        <w:t xml:space="preserve"> котельной </w:t>
      </w:r>
      <w:bookmarkStart w:id="116" w:name="_Hlk193902412"/>
      <w:r w:rsidRPr="00D92583">
        <w:rPr>
          <w:sz w:val="24"/>
          <w:szCs w:val="24"/>
          <w:lang w:eastAsia="ru-RU"/>
        </w:rPr>
        <w:t>№</w:t>
      </w:r>
      <w:r>
        <w:rPr>
          <w:sz w:val="24"/>
          <w:szCs w:val="24"/>
          <w:lang w:eastAsia="ru-RU"/>
        </w:rPr>
        <w:t>5</w:t>
      </w:r>
      <w:r w:rsidRPr="00D92583">
        <w:rPr>
          <w:sz w:val="24"/>
          <w:szCs w:val="24"/>
          <w:lang w:eastAsia="ru-RU"/>
        </w:rPr>
        <w:t xml:space="preserve"> по адресу </w:t>
      </w:r>
      <w:r w:rsidRPr="00D92583">
        <w:rPr>
          <w:iCs/>
          <w:sz w:val="24"/>
          <w:szCs w:val="24"/>
          <w:lang w:eastAsia="ru-RU"/>
        </w:rPr>
        <w:t xml:space="preserve">Московская обл., </w:t>
      </w:r>
      <w:proofErr w:type="spellStart"/>
      <w:r>
        <w:rPr>
          <w:iCs/>
          <w:sz w:val="24"/>
          <w:szCs w:val="24"/>
          <w:lang w:eastAsia="ru-RU"/>
        </w:rPr>
        <w:t>г</w:t>
      </w:r>
      <w:proofErr w:type="gramStart"/>
      <w:r>
        <w:rPr>
          <w:iCs/>
          <w:sz w:val="24"/>
          <w:szCs w:val="24"/>
          <w:lang w:eastAsia="ru-RU"/>
        </w:rPr>
        <w:t>.Л</w:t>
      </w:r>
      <w:proofErr w:type="gramEnd"/>
      <w:r>
        <w:rPr>
          <w:iCs/>
          <w:sz w:val="24"/>
          <w:szCs w:val="24"/>
          <w:lang w:eastAsia="ru-RU"/>
        </w:rPr>
        <w:t>ыткарино</w:t>
      </w:r>
      <w:proofErr w:type="spellEnd"/>
      <w:r>
        <w:rPr>
          <w:iCs/>
          <w:sz w:val="24"/>
          <w:szCs w:val="24"/>
          <w:lang w:eastAsia="ru-RU"/>
        </w:rPr>
        <w:t xml:space="preserve"> </w:t>
      </w:r>
      <w:r w:rsidRPr="008C344A">
        <w:rPr>
          <w:iCs/>
          <w:sz w:val="24"/>
          <w:szCs w:val="24"/>
          <w:lang w:eastAsia="ru-RU"/>
        </w:rPr>
        <w:t>территория Детский городок ЗИЛ стр.34</w:t>
      </w:r>
      <w:bookmarkEnd w:id="116"/>
    </w:p>
    <w:p w14:paraId="04CE9D1C" w14:textId="79599BA9" w:rsidR="008C344A" w:rsidRPr="008C344A" w:rsidRDefault="008C344A" w:rsidP="008C344A">
      <w:pPr>
        <w:spacing w:after="0" w:line="276" w:lineRule="auto"/>
        <w:ind w:firstLine="567"/>
        <w:contextualSpacing/>
        <w:jc w:val="both"/>
        <w:rPr>
          <w:rFonts w:ascii="Times New Roman" w:hAnsi="Times New Roman" w:cs="Times New Roman"/>
          <w:sz w:val="24"/>
          <w:szCs w:val="24"/>
        </w:rPr>
      </w:pPr>
      <w:r w:rsidRPr="008C344A">
        <w:rPr>
          <w:rFonts w:ascii="Times New Roman" w:hAnsi="Times New Roman" w:cs="Times New Roman"/>
          <w:sz w:val="24"/>
          <w:szCs w:val="24"/>
        </w:rPr>
        <w:t>Зона действия</w:t>
      </w:r>
      <w:r w:rsidRPr="008C344A">
        <w:rPr>
          <w:rFonts w:ascii="Times New Roman" w:hAnsi="Times New Roman" w:cs="Times New Roman"/>
          <w:sz w:val="24"/>
          <w:szCs w:val="24"/>
          <w:lang w:eastAsia="ru-RU"/>
        </w:rPr>
        <w:t xml:space="preserve"> котельной </w:t>
      </w:r>
      <w:bookmarkStart w:id="117" w:name="_Hlk193031382"/>
      <w:r w:rsidRPr="008C344A">
        <w:rPr>
          <w:rFonts w:ascii="Times New Roman" w:hAnsi="Times New Roman" w:cs="Times New Roman"/>
          <w:sz w:val="24"/>
          <w:szCs w:val="24"/>
          <w:lang w:eastAsia="ru-RU"/>
        </w:rPr>
        <w:t xml:space="preserve">№5 по адресу </w:t>
      </w:r>
      <w:r w:rsidRPr="008C344A">
        <w:rPr>
          <w:rFonts w:ascii="Times New Roman" w:hAnsi="Times New Roman" w:cs="Times New Roman"/>
          <w:iCs/>
          <w:sz w:val="24"/>
          <w:szCs w:val="24"/>
          <w:lang w:eastAsia="ru-RU"/>
        </w:rPr>
        <w:t xml:space="preserve">Московская обл., </w:t>
      </w:r>
      <w:proofErr w:type="spellStart"/>
      <w:r w:rsidRPr="008C344A">
        <w:rPr>
          <w:rFonts w:ascii="Times New Roman" w:hAnsi="Times New Roman" w:cs="Times New Roman"/>
          <w:iCs/>
          <w:sz w:val="24"/>
          <w:szCs w:val="24"/>
          <w:lang w:eastAsia="ru-RU"/>
        </w:rPr>
        <w:t>г</w:t>
      </w:r>
      <w:proofErr w:type="gramStart"/>
      <w:r w:rsidRPr="008C344A">
        <w:rPr>
          <w:rFonts w:ascii="Times New Roman" w:hAnsi="Times New Roman" w:cs="Times New Roman"/>
          <w:iCs/>
          <w:sz w:val="24"/>
          <w:szCs w:val="24"/>
          <w:lang w:eastAsia="ru-RU"/>
        </w:rPr>
        <w:t>.Л</w:t>
      </w:r>
      <w:proofErr w:type="gramEnd"/>
      <w:r w:rsidRPr="008C344A">
        <w:rPr>
          <w:rFonts w:ascii="Times New Roman" w:hAnsi="Times New Roman" w:cs="Times New Roman"/>
          <w:iCs/>
          <w:sz w:val="24"/>
          <w:szCs w:val="24"/>
          <w:lang w:eastAsia="ru-RU"/>
        </w:rPr>
        <w:t>ыткарино</w:t>
      </w:r>
      <w:proofErr w:type="spellEnd"/>
      <w:r w:rsidRPr="008C344A">
        <w:rPr>
          <w:rFonts w:ascii="Times New Roman" w:hAnsi="Times New Roman" w:cs="Times New Roman"/>
          <w:iCs/>
          <w:sz w:val="24"/>
          <w:szCs w:val="24"/>
          <w:lang w:eastAsia="ru-RU"/>
        </w:rPr>
        <w:t xml:space="preserve"> территория Детский городок ЗИЛ стр.34</w:t>
      </w:r>
      <w:r w:rsidRPr="008C344A">
        <w:rPr>
          <w:rFonts w:ascii="Times New Roman" w:eastAsia="Calibri" w:hAnsi="Times New Roman" w:cs="Times New Roman"/>
          <w:sz w:val="24"/>
          <w:szCs w:val="20"/>
          <w:lang w:eastAsia="ru-RU"/>
        </w:rPr>
        <w:t xml:space="preserve"> </w:t>
      </w:r>
      <w:bookmarkEnd w:id="117"/>
      <w:r w:rsidRPr="008C344A">
        <w:rPr>
          <w:rFonts w:ascii="Times New Roman" w:hAnsi="Times New Roman" w:cs="Times New Roman"/>
          <w:sz w:val="24"/>
          <w:szCs w:val="24"/>
        </w:rPr>
        <w:t xml:space="preserve">в нормальном режиме теплоснабжения приведена на рисунке </w:t>
      </w:r>
      <w:r w:rsidRPr="008C344A">
        <w:rPr>
          <w:rFonts w:ascii="Times New Roman" w:hAnsi="Times New Roman" w:cs="Times New Roman"/>
          <w:sz w:val="24"/>
          <w:szCs w:val="24"/>
        </w:rPr>
        <w:fldChar w:fldCharType="begin"/>
      </w:r>
      <w:r w:rsidRPr="008C344A">
        <w:rPr>
          <w:rFonts w:ascii="Times New Roman" w:hAnsi="Times New Roman" w:cs="Times New Roman"/>
          <w:sz w:val="24"/>
          <w:szCs w:val="24"/>
        </w:rPr>
        <w:instrText xml:space="preserve"> REF _Ref190964522 \h  \* MERGEFORMAT </w:instrText>
      </w:r>
      <w:r w:rsidRPr="008C344A">
        <w:rPr>
          <w:rFonts w:ascii="Times New Roman" w:hAnsi="Times New Roman" w:cs="Times New Roman"/>
          <w:sz w:val="24"/>
          <w:szCs w:val="24"/>
        </w:rPr>
      </w:r>
      <w:r w:rsidRPr="008C344A">
        <w:rPr>
          <w:rFonts w:ascii="Times New Roman" w:hAnsi="Times New Roman" w:cs="Times New Roman"/>
          <w:sz w:val="24"/>
          <w:szCs w:val="24"/>
        </w:rPr>
        <w:fldChar w:fldCharType="separate"/>
      </w:r>
      <w:r w:rsidR="00552DD0" w:rsidRPr="00552DD0">
        <w:rPr>
          <w:rFonts w:ascii="Times New Roman" w:hAnsi="Times New Roman" w:cs="Times New Roman"/>
          <w:bCs/>
          <w:noProof/>
          <w:sz w:val="24"/>
          <w:szCs w:val="24"/>
        </w:rPr>
        <w:t>Рисунок 8</w:t>
      </w:r>
      <w:r w:rsidR="00552DD0" w:rsidRPr="00552DD0">
        <w:rPr>
          <w:rFonts w:ascii="Times New Roman" w:hAnsi="Times New Roman" w:cs="Times New Roman"/>
          <w:bCs/>
          <w:sz w:val="24"/>
          <w:szCs w:val="24"/>
        </w:rPr>
        <w:t>.</w:t>
      </w:r>
      <w:r w:rsidR="00552DD0" w:rsidRPr="00552DD0">
        <w:rPr>
          <w:rFonts w:ascii="Times New Roman" w:hAnsi="Times New Roman" w:cs="Times New Roman"/>
          <w:bCs/>
          <w:noProof/>
          <w:sz w:val="24"/>
          <w:szCs w:val="24"/>
        </w:rPr>
        <w:t>4</w:t>
      </w:r>
      <w:r w:rsidR="00552DD0" w:rsidRPr="00D92583">
        <w:rPr>
          <w:rFonts w:ascii="Times New Roman" w:hAnsi="Times New Roman" w:cs="Times New Roman"/>
          <w:b/>
          <w:bCs/>
          <w:sz w:val="24"/>
          <w:szCs w:val="24"/>
        </w:rPr>
        <w:t>.</w:t>
      </w:r>
      <w:r w:rsidR="00552DD0">
        <w:rPr>
          <w:rFonts w:ascii="Times New Roman" w:hAnsi="Times New Roman" w:cs="Times New Roman"/>
          <w:b/>
          <w:bCs/>
          <w:noProof/>
          <w:sz w:val="24"/>
          <w:szCs w:val="24"/>
        </w:rPr>
        <w:t>1</w:t>
      </w:r>
      <w:r w:rsidRPr="008C344A">
        <w:rPr>
          <w:rFonts w:ascii="Times New Roman" w:hAnsi="Times New Roman" w:cs="Times New Roman"/>
          <w:sz w:val="24"/>
          <w:szCs w:val="24"/>
        </w:rPr>
        <w:fldChar w:fldCharType="end"/>
      </w:r>
      <w:r w:rsidRPr="008C344A">
        <w:rPr>
          <w:rFonts w:ascii="Times New Roman" w:hAnsi="Times New Roman" w:cs="Times New Roman"/>
          <w:sz w:val="24"/>
          <w:szCs w:val="24"/>
        </w:rPr>
        <w:t>.</w:t>
      </w:r>
    </w:p>
    <w:p w14:paraId="056DE450" w14:textId="22BDA4E2" w:rsidR="008C344A" w:rsidRPr="00D92583" w:rsidRDefault="008C344A" w:rsidP="008C344A">
      <w:pPr>
        <w:pStyle w:val="a5"/>
        <w:widowControl/>
        <w:autoSpaceDE/>
        <w:autoSpaceDN/>
        <w:spacing w:line="259" w:lineRule="auto"/>
        <w:ind w:left="0" w:firstLine="567"/>
        <w:contextualSpacing/>
        <w:jc w:val="both"/>
        <w:rPr>
          <w:sz w:val="24"/>
          <w:szCs w:val="24"/>
        </w:rPr>
      </w:pPr>
      <w:r>
        <w:rPr>
          <w:noProof/>
          <w:lang w:eastAsia="ru-RU"/>
        </w:rPr>
        <mc:AlternateContent>
          <mc:Choice Requires="wps">
            <w:drawing>
              <wp:inline distT="0" distB="0" distL="0" distR="0" wp14:anchorId="4C629219" wp14:editId="7C8BA7DD">
                <wp:extent cx="301625" cy="301625"/>
                <wp:effectExtent l="0" t="0" r="0" b="0"/>
                <wp:docPr id="77417023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FDAF32" id="AutoShap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3921E8">
        <w:rPr>
          <w:noProof/>
          <w:lang w:eastAsia="ru-RU"/>
        </w:rPr>
        <mc:AlternateContent>
          <mc:Choice Requires="wps">
            <w:drawing>
              <wp:inline distT="0" distB="0" distL="0" distR="0" wp14:anchorId="47135FAA" wp14:editId="4D49C643">
                <wp:extent cx="308610" cy="308610"/>
                <wp:effectExtent l="0" t="0" r="0" b="0"/>
                <wp:docPr id="176648977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DCDB441"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3921E8">
        <w:rPr>
          <w:noProof/>
          <w:sz w:val="24"/>
          <w:szCs w:val="24"/>
          <w:lang w:eastAsia="ru-RU"/>
        </w:rPr>
        <w:drawing>
          <wp:inline distT="0" distB="0" distL="0" distR="0" wp14:anchorId="17B7E05B" wp14:editId="106FBBE3">
            <wp:extent cx="5343896" cy="2559225"/>
            <wp:effectExtent l="0" t="0" r="9525" b="0"/>
            <wp:docPr id="19734000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203" cy="2581881"/>
                    </a:xfrm>
                    <a:prstGeom prst="rect">
                      <a:avLst/>
                    </a:prstGeom>
                    <a:noFill/>
                  </pic:spPr>
                </pic:pic>
              </a:graphicData>
            </a:graphic>
          </wp:inline>
        </w:drawing>
      </w:r>
    </w:p>
    <w:p w14:paraId="63DC79D2" w14:textId="3D09093E" w:rsidR="008C344A" w:rsidRPr="00D92583" w:rsidRDefault="008C344A" w:rsidP="008C344A">
      <w:pPr>
        <w:spacing w:after="0" w:line="240" w:lineRule="auto"/>
        <w:ind w:firstLine="567"/>
        <w:contextualSpacing/>
        <w:jc w:val="center"/>
        <w:rPr>
          <w:rFonts w:ascii="Times New Roman" w:eastAsia="Calibri" w:hAnsi="Times New Roman" w:cs="Times New Roman"/>
          <w:bCs/>
          <w:sz w:val="24"/>
          <w:szCs w:val="24"/>
        </w:rPr>
      </w:pPr>
      <w:bookmarkStart w:id="118" w:name="_Ref190964522"/>
      <w:bookmarkStart w:id="119" w:name="_Toc193465350"/>
      <w:bookmarkStart w:id="120" w:name="_Toc211529332"/>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18"/>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котельной №</w:t>
      </w:r>
      <w:r w:rsidRPr="008C344A">
        <w:rPr>
          <w:rFonts w:ascii="Times New Roman" w:hAnsi="Times New Roman" w:cs="Times New Roman"/>
          <w:sz w:val="24"/>
          <w:szCs w:val="24"/>
          <w:lang w:eastAsia="ru-RU"/>
        </w:rPr>
        <w:t xml:space="preserve">№5 по адресу Московская обл., </w:t>
      </w:r>
      <w:proofErr w:type="spellStart"/>
      <w:r w:rsidRPr="008C344A">
        <w:rPr>
          <w:rFonts w:ascii="Times New Roman" w:hAnsi="Times New Roman" w:cs="Times New Roman"/>
          <w:sz w:val="24"/>
          <w:szCs w:val="24"/>
          <w:lang w:eastAsia="ru-RU"/>
        </w:rPr>
        <w:t>г</w:t>
      </w:r>
      <w:proofErr w:type="gramStart"/>
      <w:r w:rsidRPr="008C344A">
        <w:rPr>
          <w:rFonts w:ascii="Times New Roman" w:hAnsi="Times New Roman" w:cs="Times New Roman"/>
          <w:sz w:val="24"/>
          <w:szCs w:val="24"/>
          <w:lang w:eastAsia="ru-RU"/>
        </w:rPr>
        <w:t>.Л</w:t>
      </w:r>
      <w:proofErr w:type="gramEnd"/>
      <w:r w:rsidRPr="008C344A">
        <w:rPr>
          <w:rFonts w:ascii="Times New Roman" w:hAnsi="Times New Roman" w:cs="Times New Roman"/>
          <w:sz w:val="24"/>
          <w:szCs w:val="24"/>
          <w:lang w:eastAsia="ru-RU"/>
        </w:rPr>
        <w:t>ыткарино</w:t>
      </w:r>
      <w:proofErr w:type="spellEnd"/>
      <w:r w:rsidRPr="008C344A">
        <w:rPr>
          <w:rFonts w:ascii="Times New Roman" w:hAnsi="Times New Roman" w:cs="Times New Roman"/>
          <w:sz w:val="24"/>
          <w:szCs w:val="24"/>
          <w:lang w:eastAsia="ru-RU"/>
        </w:rPr>
        <w:t xml:space="preserve"> территория Детский городок ЗИЛ стр.34</w:t>
      </w:r>
      <w:r w:rsidRPr="00E3315A">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в нормальном режиме теплоснабжения</w:t>
      </w:r>
      <w:bookmarkEnd w:id="119"/>
      <w:bookmarkEnd w:id="120"/>
    </w:p>
    <w:p w14:paraId="0A96E252" w14:textId="77777777" w:rsidR="008C344A" w:rsidRDefault="008C344A" w:rsidP="008C344A">
      <w:pPr>
        <w:pStyle w:val="a5"/>
        <w:widowControl/>
        <w:autoSpaceDE/>
        <w:autoSpaceDN/>
        <w:spacing w:line="276" w:lineRule="auto"/>
        <w:ind w:left="0" w:firstLine="567"/>
        <w:contextualSpacing/>
        <w:jc w:val="both"/>
        <w:rPr>
          <w:sz w:val="24"/>
          <w:szCs w:val="24"/>
        </w:rPr>
      </w:pPr>
    </w:p>
    <w:p w14:paraId="31E4E39F" w14:textId="77777777" w:rsidR="00552DD0" w:rsidRPr="00552DD0" w:rsidRDefault="008C344A" w:rsidP="00552DD0">
      <w:pPr>
        <w:pStyle w:val="a5"/>
        <w:spacing w:line="276" w:lineRule="auto"/>
        <w:rPr>
          <w:bCs/>
          <w:noProof/>
          <w:sz w:val="24"/>
          <w:szCs w:val="24"/>
        </w:rPr>
      </w:pPr>
      <w:r w:rsidRPr="00D92583">
        <w:rPr>
          <w:sz w:val="24"/>
          <w:szCs w:val="24"/>
        </w:rPr>
        <w:t>Зона действия</w:t>
      </w:r>
      <w:r w:rsidRPr="00D92583">
        <w:rPr>
          <w:sz w:val="24"/>
          <w:szCs w:val="24"/>
          <w:lang w:eastAsia="ru-RU"/>
        </w:rPr>
        <w:t xml:space="preserve"> котельной №</w:t>
      </w:r>
      <w:r w:rsidRPr="008C344A">
        <w:rPr>
          <w:sz w:val="24"/>
          <w:szCs w:val="24"/>
          <w:lang w:eastAsia="ru-RU"/>
        </w:rPr>
        <w:t xml:space="preserve">№5 по адресу Московская обл., </w:t>
      </w:r>
      <w:proofErr w:type="spellStart"/>
      <w:r w:rsidRPr="008C344A">
        <w:rPr>
          <w:sz w:val="24"/>
          <w:szCs w:val="24"/>
          <w:lang w:eastAsia="ru-RU"/>
        </w:rPr>
        <w:t>г</w:t>
      </w:r>
      <w:proofErr w:type="gramStart"/>
      <w:r w:rsidRPr="008C344A">
        <w:rPr>
          <w:sz w:val="24"/>
          <w:szCs w:val="24"/>
          <w:lang w:eastAsia="ru-RU"/>
        </w:rPr>
        <w:t>.Л</w:t>
      </w:r>
      <w:proofErr w:type="gramEnd"/>
      <w:r w:rsidRPr="008C344A">
        <w:rPr>
          <w:sz w:val="24"/>
          <w:szCs w:val="24"/>
          <w:lang w:eastAsia="ru-RU"/>
        </w:rPr>
        <w:t>ыткарино</w:t>
      </w:r>
      <w:proofErr w:type="spellEnd"/>
      <w:r w:rsidRPr="008C344A">
        <w:rPr>
          <w:sz w:val="24"/>
          <w:szCs w:val="24"/>
          <w:lang w:eastAsia="ru-RU"/>
        </w:rPr>
        <w:t xml:space="preserve"> территория Детский городок ЗИЛ стр.34</w:t>
      </w:r>
      <w:r w:rsidRPr="00E3315A">
        <w:rPr>
          <w:iCs/>
          <w:sz w:val="24"/>
          <w:szCs w:val="24"/>
          <w:lang w:eastAsia="ru-RU"/>
        </w:rPr>
        <w:t xml:space="preserve"> </w:t>
      </w:r>
      <w:r w:rsidRPr="00D92583">
        <w:rPr>
          <w:sz w:val="24"/>
          <w:szCs w:val="24"/>
        </w:rPr>
        <w:t xml:space="preserve">с нанесением участка тепловой сети на котором возникла аварийная ситуация (показан </w:t>
      </w:r>
      <w:r w:rsidRPr="00D92583">
        <w:rPr>
          <w:sz w:val="24"/>
          <w:szCs w:val="24"/>
          <w:lang w:eastAsia="ru-RU"/>
        </w:rPr>
        <w:t xml:space="preserve"> линией красного цвета)</w:t>
      </w:r>
      <w:r w:rsidRPr="00D92583">
        <w:rPr>
          <w:sz w:val="24"/>
          <w:szCs w:val="24"/>
        </w:rPr>
        <w:t xml:space="preserve"> и потребителей, отключенных в связи с аварийной ситуацией</w:t>
      </w:r>
      <w:r w:rsidRPr="00D92583">
        <w:rPr>
          <w:sz w:val="24"/>
          <w:szCs w:val="24"/>
          <w:lang w:eastAsia="ru-RU"/>
        </w:rPr>
        <w:t xml:space="preserve"> </w:t>
      </w:r>
      <w:r w:rsidRPr="00D92583">
        <w:rPr>
          <w:sz w:val="24"/>
          <w:szCs w:val="24"/>
        </w:rPr>
        <w:t>(показаны символом</w:t>
      </w:r>
      <w:r>
        <w:rPr>
          <w:sz w:val="24"/>
          <w:szCs w:val="24"/>
        </w:rPr>
        <w:t xml:space="preserve"> </w:t>
      </w:r>
      <w:r w:rsidRPr="00D92583">
        <w:rPr>
          <w:sz w:val="24"/>
          <w:szCs w:val="24"/>
        </w:rPr>
        <w:t xml:space="preserve"> </w:t>
      </w:r>
      <w:r w:rsidRPr="00D92583">
        <w:rPr>
          <w:noProof/>
          <w:sz w:val="24"/>
          <w:szCs w:val="24"/>
          <w:lang w:eastAsia="ru-RU"/>
        </w:rPr>
        <w:drawing>
          <wp:inline distT="0" distB="0" distL="0" distR="0" wp14:anchorId="092EEAAC" wp14:editId="67ED7BE2">
            <wp:extent cx="95250" cy="9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D92583">
        <w:rPr>
          <w:sz w:val="24"/>
          <w:szCs w:val="24"/>
        </w:rPr>
        <w:t xml:space="preserve">) приведена на рисунке </w:t>
      </w:r>
      <w:r w:rsidRPr="00D92583">
        <w:rPr>
          <w:sz w:val="24"/>
          <w:szCs w:val="24"/>
        </w:rPr>
        <w:fldChar w:fldCharType="begin"/>
      </w:r>
      <w:r w:rsidRPr="00D92583">
        <w:rPr>
          <w:sz w:val="24"/>
          <w:szCs w:val="24"/>
        </w:rPr>
        <w:instrText xml:space="preserve"> REF _Ref190964558 \h  \* MERGEFORMAT </w:instrText>
      </w:r>
      <w:r w:rsidRPr="00D92583">
        <w:rPr>
          <w:sz w:val="24"/>
          <w:szCs w:val="24"/>
        </w:rPr>
      </w:r>
      <w:r w:rsidRPr="00D92583">
        <w:rPr>
          <w:sz w:val="24"/>
          <w:szCs w:val="24"/>
        </w:rPr>
        <w:fldChar w:fldCharType="separate"/>
      </w:r>
    </w:p>
    <w:p w14:paraId="1C3A664D" w14:textId="03941DBC" w:rsidR="008C344A" w:rsidRPr="00D92583" w:rsidRDefault="00552DD0" w:rsidP="008C344A">
      <w:pPr>
        <w:pStyle w:val="a5"/>
        <w:widowControl/>
        <w:autoSpaceDE/>
        <w:autoSpaceDN/>
        <w:spacing w:line="276" w:lineRule="auto"/>
        <w:ind w:left="0" w:firstLine="567"/>
        <w:contextualSpacing/>
        <w:jc w:val="both"/>
        <w:rPr>
          <w:sz w:val="24"/>
          <w:szCs w:val="24"/>
        </w:rPr>
      </w:pPr>
      <w:r w:rsidRPr="00552DD0">
        <w:rPr>
          <w:bCs/>
          <w:noProof/>
          <w:sz w:val="24"/>
          <w:szCs w:val="24"/>
        </w:rPr>
        <w:t xml:space="preserve">Рисунок </w:t>
      </w:r>
      <w:r w:rsidRPr="00552DD0">
        <w:rPr>
          <w:bCs/>
          <w:sz w:val="24"/>
          <w:szCs w:val="24"/>
        </w:rPr>
        <w:t>8</w:t>
      </w:r>
      <w:r w:rsidRPr="00552DD0">
        <w:rPr>
          <w:bCs/>
          <w:noProof/>
          <w:sz w:val="24"/>
          <w:szCs w:val="24"/>
        </w:rPr>
        <w:t>.</w:t>
      </w:r>
      <w:r>
        <w:rPr>
          <w:b/>
          <w:bCs/>
          <w:sz w:val="24"/>
          <w:szCs w:val="24"/>
        </w:rPr>
        <w:t>4</w:t>
      </w:r>
      <w:r w:rsidRPr="00D92583">
        <w:rPr>
          <w:b/>
          <w:bCs/>
          <w:noProof/>
          <w:sz w:val="24"/>
          <w:szCs w:val="24"/>
        </w:rPr>
        <w:t>.</w:t>
      </w:r>
      <w:r>
        <w:rPr>
          <w:b/>
          <w:bCs/>
          <w:noProof/>
          <w:sz w:val="24"/>
          <w:szCs w:val="24"/>
        </w:rPr>
        <w:t>2</w:t>
      </w:r>
      <w:r w:rsidR="008C344A" w:rsidRPr="00D92583">
        <w:rPr>
          <w:sz w:val="24"/>
          <w:szCs w:val="24"/>
        </w:rPr>
        <w:fldChar w:fldCharType="end"/>
      </w:r>
      <w:r w:rsidR="008C344A" w:rsidRPr="00D92583">
        <w:rPr>
          <w:sz w:val="24"/>
          <w:szCs w:val="24"/>
        </w:rPr>
        <w:t xml:space="preserve">. </w:t>
      </w:r>
    </w:p>
    <w:p w14:paraId="077358DD" w14:textId="587A55CC" w:rsidR="008C344A" w:rsidRPr="00D92583" w:rsidRDefault="008C344A" w:rsidP="008C344A">
      <w:pPr>
        <w:pStyle w:val="a5"/>
        <w:widowControl/>
        <w:autoSpaceDE/>
        <w:autoSpaceDN/>
        <w:spacing w:line="259" w:lineRule="auto"/>
        <w:ind w:left="0" w:firstLine="0"/>
        <w:contextualSpacing/>
        <w:jc w:val="both"/>
        <w:rPr>
          <w:sz w:val="24"/>
          <w:szCs w:val="24"/>
        </w:rPr>
      </w:pPr>
    </w:p>
    <w:p w14:paraId="6F24D54C" w14:textId="0A33B234" w:rsidR="008C344A" w:rsidRPr="00D92583" w:rsidRDefault="00D56FE8" w:rsidP="008C344A">
      <w:pPr>
        <w:pStyle w:val="a5"/>
        <w:widowControl/>
        <w:autoSpaceDE/>
        <w:autoSpaceDN/>
        <w:spacing w:line="259" w:lineRule="auto"/>
        <w:ind w:left="0" w:firstLine="567"/>
        <w:contextualSpacing/>
        <w:jc w:val="both"/>
        <w:rPr>
          <w:sz w:val="24"/>
          <w:szCs w:val="24"/>
        </w:rPr>
      </w:pPr>
      <w:r>
        <w:rPr>
          <w:noProof/>
          <w:sz w:val="24"/>
          <w:szCs w:val="24"/>
          <w:lang w:eastAsia="ru-RU"/>
        </w:rPr>
        <w:drawing>
          <wp:inline distT="0" distB="0" distL="0" distR="0" wp14:anchorId="6479169B" wp14:editId="6F376D9E">
            <wp:extent cx="5719445" cy="2956956"/>
            <wp:effectExtent l="0" t="0" r="0" b="0"/>
            <wp:docPr id="11126352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646" cy="2969468"/>
                    </a:xfrm>
                    <a:prstGeom prst="rect">
                      <a:avLst/>
                    </a:prstGeom>
                    <a:noFill/>
                  </pic:spPr>
                </pic:pic>
              </a:graphicData>
            </a:graphic>
          </wp:inline>
        </w:drawing>
      </w:r>
    </w:p>
    <w:p w14:paraId="79535D00" w14:textId="77777777" w:rsidR="00D56FE8" w:rsidRDefault="00D56FE8" w:rsidP="008C344A">
      <w:pPr>
        <w:spacing w:after="0" w:line="240" w:lineRule="auto"/>
        <w:ind w:firstLine="567"/>
        <w:contextualSpacing/>
        <w:jc w:val="both"/>
        <w:rPr>
          <w:rFonts w:ascii="Times New Roman" w:hAnsi="Times New Roman" w:cs="Times New Roman"/>
          <w:b/>
          <w:bCs/>
          <w:sz w:val="24"/>
          <w:szCs w:val="24"/>
        </w:rPr>
      </w:pPr>
      <w:bookmarkStart w:id="121" w:name="_Ref190964558"/>
      <w:bookmarkStart w:id="122" w:name="_Toc193465351"/>
    </w:p>
    <w:p w14:paraId="5C52326E" w14:textId="3C754135" w:rsidR="006F0CB5" w:rsidRPr="008C344A" w:rsidRDefault="008C344A" w:rsidP="008C344A">
      <w:pPr>
        <w:spacing w:after="0" w:line="240" w:lineRule="auto"/>
        <w:ind w:firstLine="567"/>
        <w:contextualSpacing/>
        <w:jc w:val="both"/>
        <w:rPr>
          <w:rFonts w:ascii="Times New Roman" w:eastAsia="Calibri" w:hAnsi="Times New Roman" w:cs="Times New Roman"/>
          <w:bCs/>
          <w:sz w:val="24"/>
          <w:szCs w:val="24"/>
        </w:rPr>
      </w:pPr>
      <w:bookmarkStart w:id="123" w:name="_Toc211529333"/>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2</w:t>
      </w:r>
      <w:r w:rsidRPr="00D92583">
        <w:rPr>
          <w:rFonts w:ascii="Times New Roman" w:hAnsi="Times New Roman" w:cs="Times New Roman"/>
          <w:b/>
          <w:bCs/>
          <w:noProof/>
          <w:sz w:val="24"/>
          <w:szCs w:val="24"/>
        </w:rPr>
        <w:fldChar w:fldCharType="end"/>
      </w:r>
      <w:bookmarkEnd w:id="121"/>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котельной №</w:t>
      </w:r>
      <w:r w:rsidRPr="008C344A">
        <w:rPr>
          <w:rFonts w:ascii="Times New Roman" w:hAnsi="Times New Roman" w:cs="Times New Roman"/>
          <w:sz w:val="24"/>
          <w:szCs w:val="24"/>
          <w:lang w:eastAsia="ru-RU"/>
        </w:rPr>
        <w:t xml:space="preserve">№5 по адресу Московская обл., </w:t>
      </w:r>
      <w:proofErr w:type="spellStart"/>
      <w:r w:rsidRPr="008C344A">
        <w:rPr>
          <w:rFonts w:ascii="Times New Roman" w:hAnsi="Times New Roman" w:cs="Times New Roman"/>
          <w:sz w:val="24"/>
          <w:szCs w:val="24"/>
          <w:lang w:eastAsia="ru-RU"/>
        </w:rPr>
        <w:t>г</w:t>
      </w:r>
      <w:proofErr w:type="gramStart"/>
      <w:r w:rsidRPr="008C344A">
        <w:rPr>
          <w:rFonts w:ascii="Times New Roman" w:hAnsi="Times New Roman" w:cs="Times New Roman"/>
          <w:sz w:val="24"/>
          <w:szCs w:val="24"/>
          <w:lang w:eastAsia="ru-RU"/>
        </w:rPr>
        <w:t>.Л</w:t>
      </w:r>
      <w:proofErr w:type="gramEnd"/>
      <w:r w:rsidRPr="008C344A">
        <w:rPr>
          <w:rFonts w:ascii="Times New Roman" w:hAnsi="Times New Roman" w:cs="Times New Roman"/>
          <w:sz w:val="24"/>
          <w:szCs w:val="24"/>
          <w:lang w:eastAsia="ru-RU"/>
        </w:rPr>
        <w:t>ыткарино</w:t>
      </w:r>
      <w:proofErr w:type="spellEnd"/>
      <w:r w:rsidRPr="008C344A">
        <w:rPr>
          <w:rFonts w:ascii="Times New Roman" w:hAnsi="Times New Roman" w:cs="Times New Roman"/>
          <w:sz w:val="24"/>
          <w:szCs w:val="24"/>
          <w:lang w:eastAsia="ru-RU"/>
        </w:rPr>
        <w:t xml:space="preserve"> территория Детский городок ЗИЛ стр.34</w:t>
      </w:r>
      <w:r>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с нанесением участка тепловой сети на котором возникла аварийная ситуация и потребителей, отключенных в связи с аварийной ситуацией</w:t>
      </w:r>
      <w:bookmarkEnd w:id="122"/>
      <w:bookmarkEnd w:id="123"/>
      <w:r w:rsidRPr="00D92583">
        <w:rPr>
          <w:rFonts w:ascii="Times New Roman" w:hAnsi="Times New Roman" w:cs="Times New Roman"/>
          <w:sz w:val="24"/>
          <w:szCs w:val="24"/>
        </w:rPr>
        <w:t xml:space="preserve"> </w:t>
      </w:r>
    </w:p>
    <w:p w14:paraId="7DF324C1" w14:textId="77777777" w:rsidR="008C344A" w:rsidRDefault="008C344A" w:rsidP="006F0CB5">
      <w:pPr>
        <w:spacing w:after="0" w:line="276" w:lineRule="auto"/>
        <w:ind w:firstLine="567"/>
        <w:contextualSpacing/>
        <w:jc w:val="both"/>
        <w:rPr>
          <w:rFonts w:ascii="Times New Roman" w:eastAsia="Times New Roman" w:hAnsi="Times New Roman" w:cs="Times New Roman"/>
          <w:sz w:val="24"/>
          <w:szCs w:val="24"/>
          <w:lang w:eastAsia="ru-RU"/>
        </w:rPr>
      </w:pPr>
    </w:p>
    <w:p w14:paraId="336A053E" w14:textId="13C4BF7F" w:rsidR="006F0CB5" w:rsidRPr="006F0CB5" w:rsidRDefault="006F0CB5" w:rsidP="006F0CB5">
      <w:pPr>
        <w:spacing w:after="0" w:line="276" w:lineRule="auto"/>
        <w:ind w:firstLine="567"/>
        <w:contextualSpacing/>
        <w:jc w:val="both"/>
        <w:rPr>
          <w:rFonts w:ascii="Times New Roman" w:eastAsia="Times New Roman" w:hAnsi="Times New Roman" w:cs="Times New Roman"/>
          <w:sz w:val="24"/>
          <w:szCs w:val="24"/>
          <w:lang w:eastAsia="ru-RU"/>
        </w:rPr>
      </w:pPr>
      <w:r w:rsidRPr="006F0CB5">
        <w:rPr>
          <w:rFonts w:ascii="Times New Roman" w:eastAsia="Times New Roman" w:hAnsi="Times New Roman" w:cs="Times New Roman"/>
          <w:sz w:val="24"/>
          <w:szCs w:val="24"/>
          <w:lang w:eastAsia="ru-RU"/>
        </w:rPr>
        <w:t xml:space="preserve">8.4.4. </w:t>
      </w:r>
      <w:r>
        <w:rPr>
          <w:rFonts w:ascii="Times New Roman" w:eastAsia="Times New Roman" w:hAnsi="Times New Roman" w:cs="Times New Roman"/>
          <w:sz w:val="24"/>
          <w:szCs w:val="24"/>
          <w:lang w:eastAsia="ru-RU"/>
        </w:rPr>
        <w:t>И</w:t>
      </w:r>
      <w:r w:rsidRPr="006F0CB5">
        <w:rPr>
          <w:rFonts w:ascii="Times New Roman" w:eastAsia="Times New Roman" w:hAnsi="Times New Roman" w:cs="Times New Roman"/>
          <w:sz w:val="24"/>
          <w:szCs w:val="24"/>
          <w:lang w:eastAsia="ru-RU"/>
        </w:rPr>
        <w:t>сточники тепловой энергии в городском округе Лыткарино не работают на единую сеть. Возможности реализовать функцию резервирования подачи тепла потребителям от другой котельной, через технологически связанный с котельными участок тепловых сетей нет.</w:t>
      </w:r>
    </w:p>
    <w:p w14:paraId="504043CD" w14:textId="77727C31" w:rsidR="00D47F1F" w:rsidRPr="00D92583" w:rsidRDefault="006F0CB5" w:rsidP="006F0CB5">
      <w:pPr>
        <w:pStyle w:val="a5"/>
        <w:widowControl/>
        <w:autoSpaceDE/>
        <w:autoSpaceDN/>
        <w:spacing w:line="259" w:lineRule="auto"/>
        <w:ind w:left="0" w:firstLine="567"/>
        <w:contextualSpacing/>
        <w:jc w:val="both"/>
        <w:rPr>
          <w:sz w:val="24"/>
          <w:szCs w:val="24"/>
        </w:rPr>
      </w:pPr>
      <w:r w:rsidRPr="006F0CB5">
        <w:rPr>
          <w:sz w:val="24"/>
          <w:szCs w:val="24"/>
        </w:rPr>
        <w:t xml:space="preserve">В случае возникновения аварийной ситуации на котельных или тепловых сетях </w:t>
      </w:r>
      <w:r>
        <w:rPr>
          <w:sz w:val="24"/>
          <w:szCs w:val="24"/>
        </w:rPr>
        <w:t>городского округа Лыткарино</w:t>
      </w:r>
      <w:r w:rsidRPr="006F0CB5">
        <w:rPr>
          <w:sz w:val="24"/>
          <w:szCs w:val="24"/>
        </w:rPr>
        <w:t xml:space="preserve">, с полным отключением тепловой нагрузки, на основании соглашения о сотрудничестве по обмену информацией и взаимодействию с ГКУ Московской области «Московская областная специализированная аварийно-восстановительная служба», применяются </w:t>
      </w:r>
      <w:proofErr w:type="spellStart"/>
      <w:r w:rsidRPr="006F0CB5">
        <w:rPr>
          <w:sz w:val="24"/>
          <w:szCs w:val="24"/>
        </w:rPr>
        <w:t>блочно</w:t>
      </w:r>
      <w:proofErr w:type="spellEnd"/>
      <w:r w:rsidRPr="006F0CB5">
        <w:rPr>
          <w:sz w:val="24"/>
          <w:szCs w:val="24"/>
        </w:rPr>
        <w:t>-модульные котельные, быстровозводимые (</w:t>
      </w:r>
      <w:proofErr w:type="spellStart"/>
      <w:r w:rsidRPr="006F0CB5">
        <w:rPr>
          <w:sz w:val="24"/>
          <w:szCs w:val="24"/>
        </w:rPr>
        <w:t>байпасные</w:t>
      </w:r>
      <w:proofErr w:type="spellEnd"/>
      <w:r w:rsidRPr="006F0CB5">
        <w:rPr>
          <w:sz w:val="24"/>
          <w:szCs w:val="24"/>
        </w:rPr>
        <w:t xml:space="preserve">) инженерные сети </w:t>
      </w:r>
      <w:proofErr w:type="gramStart"/>
      <w:r w:rsidRPr="006F0CB5">
        <w:rPr>
          <w:sz w:val="24"/>
          <w:szCs w:val="24"/>
        </w:rPr>
        <w:t xml:space="preserve">( </w:t>
      </w:r>
      <w:proofErr w:type="gramEnd"/>
      <w:r w:rsidRPr="006F0CB5">
        <w:rPr>
          <w:sz w:val="24"/>
          <w:szCs w:val="24"/>
        </w:rPr>
        <w:t>диаметры 100мм, 150 мм), для временного обеспечения тепловой энергией социальных объектов и жилых домов, в период устранения технологических нарушений (ремонта) на тепловых сетях и котельных. Сведения о резервных источниках тепловой энергии представлены в таблице</w:t>
      </w:r>
      <w:r>
        <w:rPr>
          <w:sz w:val="24"/>
          <w:szCs w:val="24"/>
        </w:rPr>
        <w:t xml:space="preserve"> 1.6.1</w:t>
      </w:r>
    </w:p>
    <w:p w14:paraId="4C75F6A6" w14:textId="3882B208" w:rsidR="00D47F1F" w:rsidRPr="00D92583" w:rsidRDefault="00D47F1F" w:rsidP="005575C2">
      <w:pPr>
        <w:pStyle w:val="a5"/>
        <w:widowControl/>
        <w:autoSpaceDE/>
        <w:autoSpaceDN/>
        <w:spacing w:line="259" w:lineRule="auto"/>
        <w:ind w:left="0" w:firstLine="567"/>
        <w:contextualSpacing/>
        <w:jc w:val="both"/>
        <w:rPr>
          <w:sz w:val="24"/>
          <w:szCs w:val="24"/>
        </w:rPr>
      </w:pPr>
    </w:p>
    <w:p w14:paraId="01C6EFC1" w14:textId="475515C0" w:rsidR="00E454A6" w:rsidRPr="00D92583"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124" w:name="_Toc211588764"/>
      <w:r w:rsidRPr="00D92583">
        <w:rPr>
          <w:sz w:val="28"/>
          <w:szCs w:val="28"/>
        </w:rPr>
        <w:t xml:space="preserve">Раздел </w:t>
      </w:r>
      <w:r w:rsidR="003A108C" w:rsidRPr="00D92583">
        <w:rPr>
          <w:sz w:val="28"/>
          <w:szCs w:val="28"/>
        </w:rPr>
        <w:t>9</w:t>
      </w:r>
      <w:r w:rsidRPr="00D92583">
        <w:rPr>
          <w:sz w:val="28"/>
          <w:szCs w:val="28"/>
        </w:rPr>
        <w:t>.</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124"/>
    </w:p>
    <w:p w14:paraId="1353B8C9" w14:textId="74ADE686" w:rsidR="00FE6FE1" w:rsidRPr="00D92583" w:rsidRDefault="00E454A6" w:rsidP="005575C2">
      <w:pPr>
        <w:pStyle w:val="1"/>
        <w:numPr>
          <w:ilvl w:val="1"/>
          <w:numId w:val="16"/>
        </w:numPr>
        <w:tabs>
          <w:tab w:val="left" w:pos="567"/>
          <w:tab w:val="left" w:pos="851"/>
          <w:tab w:val="left" w:pos="993"/>
          <w:tab w:val="left" w:pos="1418"/>
          <w:tab w:val="left" w:pos="4781"/>
        </w:tabs>
        <w:spacing w:before="61"/>
        <w:ind w:left="0" w:right="-1" w:firstLine="567"/>
        <w:jc w:val="both"/>
      </w:pPr>
      <w:bookmarkStart w:id="125" w:name="_Toc211588765"/>
      <w:r w:rsidRPr="00D92583">
        <w:t>Ознакомление с П</w:t>
      </w:r>
      <w:r w:rsidR="00005EF3">
        <w:t>ЛАС.</w:t>
      </w:r>
      <w:bookmarkEnd w:id="125"/>
    </w:p>
    <w:p w14:paraId="4FCF459E" w14:textId="546722A9"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D92583" w:rsidRDefault="00517D3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14:paraId="5DAEAB0B" w14:textId="78AE22A8"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в администрации </w:t>
      </w:r>
      <w:r w:rsidR="00B540DE"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D92583">
        <w:rPr>
          <w:rFonts w:ascii="Times New Roman" w:eastAsia="Times New Roman" w:hAnsi="Times New Roman" w:cs="Times New Roman"/>
          <w:sz w:val="24"/>
          <w:szCs w:val="24"/>
          <w:lang w:eastAsia="ru-RU"/>
        </w:rPr>
        <w:t>, в ЕДДС</w:t>
      </w:r>
      <w:r w:rsidRPr="00D92583">
        <w:rPr>
          <w:rFonts w:ascii="Times New Roman" w:eastAsia="Times New Roman" w:hAnsi="Times New Roman" w:cs="Times New Roman"/>
          <w:sz w:val="24"/>
          <w:szCs w:val="24"/>
          <w:lang w:eastAsia="ru-RU"/>
        </w:rPr>
        <w:t>;</w:t>
      </w:r>
    </w:p>
    <w:p w14:paraId="10E4AD60" w14:textId="23F1FE1C"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B540DE"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14:paraId="38F24D1E" w14:textId="4F261172"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14:paraId="661C091B" w14:textId="18EAF770"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365A8F"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00365A8F"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14:paraId="6EB51123" w14:textId="6461EDE8"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365A8F"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74899C7B"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365A8F" w:rsidRPr="00D92583">
        <w:rPr>
          <w:rFonts w:ascii="Times New Roman" w:hAnsi="Times New Roman" w:cs="Times New Roman"/>
          <w:sz w:val="24"/>
          <w:szCs w:val="24"/>
        </w:rPr>
        <w:t xml:space="preserve">заместитель Главы муниципального образования </w:t>
      </w:r>
      <w:r w:rsidR="004413FC">
        <w:rPr>
          <w:rFonts w:ascii="Times New Roman" w:hAnsi="Times New Roman" w:cs="Times New Roman"/>
          <w:sz w:val="24"/>
          <w:szCs w:val="24"/>
        </w:rPr>
        <w:t>городского округа Лыткарино</w:t>
      </w:r>
      <w:r w:rsidR="00365A8F"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D92583">
        <w:rPr>
          <w:rFonts w:ascii="Times New Roman" w:eastAsia="Times New Roman" w:hAnsi="Times New Roman" w:cs="Times New Roman"/>
          <w:sz w:val="24"/>
          <w:szCs w:val="24"/>
          <w:lang w:eastAsia="ru-RU"/>
        </w:rPr>
        <w:t xml:space="preserve"> 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w:t>
      </w:r>
      <w:proofErr w:type="spellStart"/>
      <w:r w:rsidR="00B540DE" w:rsidRPr="00D92583">
        <w:rPr>
          <w:rFonts w:ascii="Times New Roman" w:eastAsia="Times New Roman" w:hAnsi="Times New Roman" w:cs="Times New Roman"/>
          <w:sz w:val="24"/>
          <w:szCs w:val="24"/>
          <w:lang w:eastAsia="ru-RU"/>
        </w:rPr>
        <w:t>теплосетевых</w:t>
      </w:r>
      <w:proofErr w:type="spellEnd"/>
      <w:r w:rsidR="00B540DE" w:rsidRPr="00D92583">
        <w:rPr>
          <w:rFonts w:ascii="Times New Roman" w:eastAsia="Times New Roman" w:hAnsi="Times New Roman" w:cs="Times New Roman"/>
          <w:sz w:val="24"/>
          <w:szCs w:val="24"/>
          <w:lang w:eastAsia="ru-RU"/>
        </w:rPr>
        <w:t>) организаций</w:t>
      </w:r>
      <w:r w:rsidR="00365A8F" w:rsidRPr="00D92583">
        <w:rPr>
          <w:rFonts w:ascii="Times New Roman" w:hAnsi="Times New Roman" w:cs="Times New Roman"/>
          <w:sz w:val="24"/>
          <w:szCs w:val="24"/>
        </w:rPr>
        <w:t xml:space="preserve"> муниципального образования </w:t>
      </w:r>
      <w:r w:rsidR="004413FC">
        <w:rPr>
          <w:rFonts w:ascii="Times New Roman" w:hAnsi="Times New Roman" w:cs="Times New Roman"/>
          <w:sz w:val="24"/>
          <w:szCs w:val="24"/>
        </w:rPr>
        <w:t>городского округа Лыткарино</w:t>
      </w:r>
      <w:r w:rsidR="00B540DE" w:rsidRPr="00D92583">
        <w:rPr>
          <w:rFonts w:ascii="Times New Roman" w:eastAsia="Times New Roman" w:hAnsi="Times New Roman" w:cs="Times New Roman"/>
          <w:sz w:val="24"/>
          <w:szCs w:val="24"/>
          <w:lang w:eastAsia="ru-RU"/>
        </w:rPr>
        <w:t>.</w:t>
      </w:r>
    </w:p>
    <w:p w14:paraId="6C07F230" w14:textId="1A0B8930" w:rsidR="00E454A6" w:rsidRPr="00D92583" w:rsidRDefault="00E454A6" w:rsidP="005575C2">
      <w:pPr>
        <w:pStyle w:val="af"/>
        <w:spacing w:beforeAutospacing="0" w:after="0" w:afterAutospacing="0"/>
        <w:ind w:right="142" w:firstLine="317"/>
        <w:rPr>
          <w:rStyle w:val="afb"/>
          <w:rFonts w:eastAsiaTheme="minorEastAsia"/>
          <w:b/>
          <w:sz w:val="26"/>
          <w:szCs w:val="26"/>
        </w:rPr>
      </w:pPr>
    </w:p>
    <w:p w14:paraId="07E30C82" w14:textId="61266271" w:rsidR="00E454A6" w:rsidRPr="00D92583" w:rsidRDefault="00E454A6" w:rsidP="005575C2">
      <w:pPr>
        <w:pStyle w:val="1"/>
        <w:numPr>
          <w:ilvl w:val="1"/>
          <w:numId w:val="16"/>
        </w:numPr>
        <w:tabs>
          <w:tab w:val="left" w:pos="567"/>
          <w:tab w:val="left" w:pos="851"/>
          <w:tab w:val="left" w:pos="993"/>
          <w:tab w:val="left" w:pos="1418"/>
          <w:tab w:val="left" w:pos="4781"/>
        </w:tabs>
        <w:ind w:left="0" w:firstLine="567"/>
        <w:jc w:val="both"/>
      </w:pPr>
      <w:bookmarkStart w:id="126" w:name="_Toc211588766"/>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26"/>
    </w:p>
    <w:p w14:paraId="761B417D" w14:textId="56757FDF"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по устранению аварийных ситуаций в системе централизованного теплоснабжения </w:t>
      </w:r>
      <w:r w:rsidR="00DD1122"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00DD1122"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являются:</w:t>
      </w:r>
    </w:p>
    <w:p w14:paraId="0EAC5864" w14:textId="3FA1738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14:paraId="04C7B119" w14:textId="023DC7A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00FE6FE1" w:rsidRPr="00D92583">
        <w:rPr>
          <w:rFonts w:ascii="Times New Roman" w:eastAsia="Times New Roman" w:hAnsi="Times New Roman" w:cs="Times New Roman"/>
          <w:sz w:val="24"/>
          <w:szCs w:val="24"/>
          <w:lang w:eastAsia="ru-RU"/>
        </w:rPr>
        <w:t>теплопотребляющих</w:t>
      </w:r>
      <w:proofErr w:type="spellEnd"/>
      <w:r w:rsidR="00FE6FE1" w:rsidRPr="00D92583">
        <w:rPr>
          <w:rFonts w:ascii="Times New Roman" w:eastAsia="Times New Roman" w:hAnsi="Times New Roman" w:cs="Times New Roman"/>
          <w:sz w:val="24"/>
          <w:szCs w:val="24"/>
          <w:lang w:eastAsia="ru-RU"/>
        </w:rPr>
        <w:t xml:space="preserve"> установок;</w:t>
      </w:r>
    </w:p>
    <w:p w14:paraId="7BE1CB78" w14:textId="75510E2D"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и </w:t>
      </w:r>
      <w:proofErr w:type="spellStart"/>
      <w:r w:rsidR="003A108C" w:rsidRPr="00D92583">
        <w:rPr>
          <w:rFonts w:ascii="Times New Roman" w:eastAsia="Times New Roman" w:hAnsi="Times New Roman" w:cs="Times New Roman"/>
          <w:sz w:val="24"/>
          <w:szCs w:val="24"/>
          <w:lang w:eastAsia="ru-RU"/>
        </w:rPr>
        <w:t>т</w:t>
      </w:r>
      <w:proofErr w:type="gramStart"/>
      <w:r w:rsidR="003A108C" w:rsidRPr="00D92583">
        <w:rPr>
          <w:rFonts w:ascii="Times New Roman" w:eastAsia="Times New Roman" w:hAnsi="Times New Roman" w:cs="Times New Roman"/>
          <w:sz w:val="24"/>
          <w:szCs w:val="24"/>
          <w:lang w:eastAsia="ru-RU"/>
        </w:rPr>
        <w:t>.п</w:t>
      </w:r>
      <w:proofErr w:type="spellEnd"/>
      <w:proofErr w:type="gramEnd"/>
      <w:r w:rsidR="003A108C" w:rsidRPr="00D92583">
        <w:rPr>
          <w:rFonts w:ascii="Times New Roman" w:eastAsia="Times New Roman" w:hAnsi="Times New Roman" w:cs="Times New Roman"/>
          <w:sz w:val="24"/>
          <w:szCs w:val="24"/>
          <w:lang w:eastAsia="ru-RU"/>
        </w:rPr>
        <w:t xml:space="preserve">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14:paraId="2047AE0F" w14:textId="2839194A"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14:paraId="762BBF23" w14:textId="0AA631C6"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D92583">
        <w:rPr>
          <w:rFonts w:ascii="Times New Roman" w:hAnsi="Times New Roman" w:cs="Times New Roman"/>
          <w:sz w:val="24"/>
          <w:szCs w:val="24"/>
        </w:rPr>
        <w:t xml:space="preserve">муниципального образования </w:t>
      </w:r>
      <w:r w:rsidR="008D5D7D">
        <w:rPr>
          <w:rFonts w:ascii="Times New Roman" w:hAnsi="Times New Roman" w:cs="Times New Roman"/>
          <w:sz w:val="24"/>
          <w:szCs w:val="24"/>
        </w:rPr>
        <w:t>городского округа Лыткарино</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 xml:space="preserve">приведен в </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_Ref190964316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552DD0" w:rsidRPr="00552DD0">
        <w:rPr>
          <w:rFonts w:ascii="Times New Roman" w:hAnsi="Times New Roman" w:cs="Times New Roman"/>
          <w:bCs/>
          <w:vanish/>
          <w:sz w:val="24"/>
          <w:szCs w:val="24"/>
        </w:rPr>
        <w:t>Таблица</w:t>
      </w:r>
      <w:r w:rsidR="00552DD0" w:rsidRPr="00552DD0">
        <w:rPr>
          <w:rFonts w:ascii="Times New Roman" w:hAnsi="Times New Roman" w:cs="Times New Roman"/>
          <w:bCs/>
          <w:noProof/>
          <w:sz w:val="24"/>
          <w:szCs w:val="24"/>
        </w:rPr>
        <w:t xml:space="preserve"> </w:t>
      </w:r>
      <w:r w:rsidR="00552DD0">
        <w:rPr>
          <w:rFonts w:ascii="Times New Roman" w:hAnsi="Times New Roman" w:cs="Times New Roman"/>
          <w:b/>
          <w:bCs/>
          <w:noProof/>
          <w:sz w:val="24"/>
          <w:szCs w:val="24"/>
        </w:rPr>
        <w:t>9.2</w:t>
      </w:r>
      <w:r w:rsidR="00552DD0" w:rsidRPr="00D92583">
        <w:rPr>
          <w:rFonts w:ascii="Times New Roman" w:hAnsi="Times New Roman" w:cs="Times New Roman"/>
          <w:b/>
          <w:bCs/>
          <w:noProof/>
          <w:sz w:val="24"/>
          <w:szCs w:val="24"/>
        </w:rPr>
        <w:t>.</w:t>
      </w:r>
      <w:r w:rsidR="00552DD0">
        <w:rPr>
          <w:rFonts w:ascii="Times New Roman" w:hAnsi="Times New Roman" w:cs="Times New Roman"/>
          <w:b/>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07508B84" w14:textId="0D46AD96" w:rsidR="00365A8F" w:rsidRPr="00D92583"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127" w:name="_Ref190964316"/>
      <w:bookmarkStart w:id="128" w:name="_Toc136270244"/>
      <w:bookmarkStart w:id="129" w:name="_Toc211529319"/>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9.2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552DD0">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27"/>
      <w:r w:rsidRPr="00D92583">
        <w:rPr>
          <w:rFonts w:ascii="Times New Roman" w:hAnsi="Times New Roman" w:cs="Times New Roman"/>
          <w:sz w:val="24"/>
          <w:szCs w:val="24"/>
        </w:rPr>
        <w:t xml:space="preserve"> - </w:t>
      </w:r>
      <w:bookmarkEnd w:id="128"/>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84"/>
        <w:gridCol w:w="6293"/>
      </w:tblGrid>
      <w:tr w:rsidR="00365A8F" w:rsidRPr="003A4824" w14:paraId="0752813A" w14:textId="77777777" w:rsidTr="00365A8F">
        <w:trPr>
          <w:trHeight w:val="660"/>
          <w:tblHeader/>
        </w:trPr>
        <w:tc>
          <w:tcPr>
            <w:tcW w:w="268" w:type="pct"/>
            <w:shd w:val="clear" w:color="auto" w:fill="auto"/>
            <w:vAlign w:val="center"/>
          </w:tcPr>
          <w:p w14:paraId="38050CB6" w14:textId="77777777" w:rsidR="00365A8F" w:rsidRPr="003A4824" w:rsidRDefault="00365A8F" w:rsidP="005575C2">
            <w:pPr>
              <w:pStyle w:val="afd"/>
              <w:rPr>
                <w:rFonts w:eastAsia="Calibri"/>
                <w:b/>
                <w:sz w:val="24"/>
                <w:szCs w:val="24"/>
              </w:rPr>
            </w:pPr>
            <w:r w:rsidRPr="003A4824">
              <w:rPr>
                <w:rFonts w:eastAsia="Calibri"/>
                <w:b/>
                <w:sz w:val="24"/>
                <w:szCs w:val="24"/>
              </w:rPr>
              <w:t xml:space="preserve">№ </w:t>
            </w:r>
            <w:proofErr w:type="gramStart"/>
            <w:r w:rsidRPr="003A4824">
              <w:rPr>
                <w:rFonts w:eastAsia="Calibri"/>
                <w:b/>
                <w:sz w:val="24"/>
                <w:szCs w:val="24"/>
              </w:rPr>
              <w:t>п</w:t>
            </w:r>
            <w:proofErr w:type="gramEnd"/>
            <w:r w:rsidRPr="003A4824">
              <w:rPr>
                <w:rFonts w:eastAsia="Calibri"/>
                <w:b/>
                <w:sz w:val="24"/>
                <w:szCs w:val="24"/>
              </w:rPr>
              <w:t>/п</w:t>
            </w:r>
          </w:p>
        </w:tc>
        <w:tc>
          <w:tcPr>
            <w:tcW w:w="1624" w:type="pct"/>
            <w:shd w:val="clear" w:color="auto" w:fill="auto"/>
            <w:vAlign w:val="center"/>
          </w:tcPr>
          <w:p w14:paraId="34C58014" w14:textId="77777777" w:rsidR="00365A8F" w:rsidRPr="003A4824" w:rsidRDefault="00365A8F" w:rsidP="005575C2">
            <w:pPr>
              <w:pStyle w:val="afd"/>
              <w:rPr>
                <w:rFonts w:eastAsia="Calibri"/>
                <w:b/>
                <w:sz w:val="24"/>
                <w:szCs w:val="24"/>
              </w:rPr>
            </w:pPr>
            <w:r w:rsidRPr="003A4824">
              <w:rPr>
                <w:rFonts w:eastAsia="Calibri"/>
                <w:b/>
                <w:sz w:val="24"/>
                <w:szCs w:val="24"/>
              </w:rPr>
              <w:t>Наименование документа</w:t>
            </w:r>
          </w:p>
        </w:tc>
        <w:tc>
          <w:tcPr>
            <w:tcW w:w="3108" w:type="pct"/>
            <w:shd w:val="clear" w:color="auto" w:fill="auto"/>
            <w:vAlign w:val="center"/>
          </w:tcPr>
          <w:p w14:paraId="17CF5091" w14:textId="77777777" w:rsidR="00365A8F" w:rsidRPr="003A4824" w:rsidRDefault="00365A8F" w:rsidP="005575C2">
            <w:pPr>
              <w:pStyle w:val="afd"/>
              <w:rPr>
                <w:rFonts w:eastAsia="Calibri"/>
                <w:b/>
                <w:sz w:val="24"/>
                <w:szCs w:val="24"/>
              </w:rPr>
            </w:pPr>
            <w:r w:rsidRPr="003A4824">
              <w:rPr>
                <w:rFonts w:eastAsia="Calibri"/>
                <w:b/>
                <w:sz w:val="24"/>
                <w:szCs w:val="24"/>
              </w:rPr>
              <w:t>Краткое содержание</w:t>
            </w:r>
          </w:p>
        </w:tc>
      </w:tr>
      <w:tr w:rsidR="00365A8F" w:rsidRPr="003A4824" w14:paraId="7AB4368E" w14:textId="77777777" w:rsidTr="00365A8F">
        <w:trPr>
          <w:trHeight w:val="227"/>
        </w:trPr>
        <w:tc>
          <w:tcPr>
            <w:tcW w:w="268" w:type="pct"/>
            <w:shd w:val="clear" w:color="auto" w:fill="auto"/>
            <w:vAlign w:val="center"/>
          </w:tcPr>
          <w:p w14:paraId="03344A8B" w14:textId="77777777" w:rsidR="00365A8F" w:rsidRPr="003A4824" w:rsidRDefault="00365A8F" w:rsidP="005575C2">
            <w:pPr>
              <w:pStyle w:val="afd"/>
              <w:rPr>
                <w:rFonts w:eastAsia="Calibri"/>
                <w:sz w:val="24"/>
                <w:szCs w:val="24"/>
              </w:rPr>
            </w:pPr>
            <w:r w:rsidRPr="003A4824">
              <w:rPr>
                <w:rFonts w:eastAsia="Calibri"/>
                <w:sz w:val="24"/>
                <w:szCs w:val="24"/>
              </w:rPr>
              <w:t>1</w:t>
            </w:r>
          </w:p>
        </w:tc>
        <w:tc>
          <w:tcPr>
            <w:tcW w:w="1624" w:type="pct"/>
            <w:shd w:val="clear" w:color="auto" w:fill="auto"/>
            <w:vAlign w:val="center"/>
          </w:tcPr>
          <w:p w14:paraId="081C5A0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Оперативный журнал</w:t>
            </w:r>
          </w:p>
        </w:tc>
        <w:tc>
          <w:tcPr>
            <w:tcW w:w="3108" w:type="pct"/>
            <w:shd w:val="clear" w:color="auto" w:fill="auto"/>
          </w:tcPr>
          <w:p w14:paraId="42B602AE"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365A8F">
        <w:trPr>
          <w:trHeight w:val="227"/>
        </w:trPr>
        <w:tc>
          <w:tcPr>
            <w:tcW w:w="268" w:type="pct"/>
            <w:shd w:val="clear" w:color="auto" w:fill="auto"/>
            <w:vAlign w:val="center"/>
          </w:tcPr>
          <w:p w14:paraId="6E9DEBA1" w14:textId="77777777" w:rsidR="00365A8F" w:rsidRPr="003A4824" w:rsidRDefault="00365A8F" w:rsidP="005575C2">
            <w:pPr>
              <w:pStyle w:val="afd"/>
              <w:rPr>
                <w:rFonts w:eastAsia="Calibri"/>
                <w:sz w:val="24"/>
                <w:szCs w:val="24"/>
              </w:rPr>
            </w:pPr>
            <w:r w:rsidRPr="003A4824">
              <w:rPr>
                <w:rFonts w:eastAsia="Calibri"/>
                <w:sz w:val="24"/>
                <w:szCs w:val="24"/>
              </w:rPr>
              <w:t>2</w:t>
            </w:r>
          </w:p>
        </w:tc>
        <w:tc>
          <w:tcPr>
            <w:tcW w:w="1624" w:type="pct"/>
            <w:shd w:val="clear" w:color="auto" w:fill="auto"/>
            <w:vAlign w:val="center"/>
          </w:tcPr>
          <w:p w14:paraId="3B657E0B"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shd w:val="clear" w:color="auto" w:fill="auto"/>
          </w:tcPr>
          <w:p w14:paraId="3FA13DE5"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365A8F" w:rsidRPr="003A4824" w14:paraId="0814CFC9" w14:textId="77777777" w:rsidTr="00365A8F">
        <w:trPr>
          <w:trHeight w:val="227"/>
        </w:trPr>
        <w:tc>
          <w:tcPr>
            <w:tcW w:w="268" w:type="pct"/>
            <w:shd w:val="clear" w:color="auto" w:fill="auto"/>
            <w:vAlign w:val="center"/>
          </w:tcPr>
          <w:p w14:paraId="7B85877C" w14:textId="77777777" w:rsidR="00365A8F" w:rsidRPr="003A4824" w:rsidRDefault="00365A8F" w:rsidP="005575C2">
            <w:pPr>
              <w:pStyle w:val="afd"/>
              <w:rPr>
                <w:rFonts w:eastAsia="Calibri"/>
                <w:sz w:val="24"/>
                <w:szCs w:val="24"/>
              </w:rPr>
            </w:pPr>
            <w:r w:rsidRPr="003A4824">
              <w:rPr>
                <w:rFonts w:eastAsia="Calibri"/>
                <w:sz w:val="24"/>
                <w:szCs w:val="24"/>
              </w:rPr>
              <w:t>3</w:t>
            </w:r>
          </w:p>
        </w:tc>
        <w:tc>
          <w:tcPr>
            <w:tcW w:w="1624" w:type="pct"/>
            <w:shd w:val="clear" w:color="auto" w:fill="auto"/>
            <w:vAlign w:val="center"/>
          </w:tcPr>
          <w:p w14:paraId="4CAB934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shd w:val="clear" w:color="auto" w:fill="auto"/>
          </w:tcPr>
          <w:p w14:paraId="6D3E3F7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365A8F">
        <w:trPr>
          <w:trHeight w:val="227"/>
        </w:trPr>
        <w:tc>
          <w:tcPr>
            <w:tcW w:w="268" w:type="pct"/>
            <w:shd w:val="clear" w:color="auto" w:fill="auto"/>
            <w:vAlign w:val="center"/>
          </w:tcPr>
          <w:p w14:paraId="2173FDB4" w14:textId="77777777" w:rsidR="00365A8F" w:rsidRPr="003A4824" w:rsidRDefault="00365A8F" w:rsidP="005575C2">
            <w:pPr>
              <w:pStyle w:val="afd"/>
              <w:rPr>
                <w:rFonts w:eastAsia="Calibri"/>
                <w:sz w:val="24"/>
                <w:szCs w:val="24"/>
              </w:rPr>
            </w:pPr>
            <w:r w:rsidRPr="003A4824">
              <w:rPr>
                <w:rFonts w:eastAsia="Calibri"/>
                <w:sz w:val="24"/>
                <w:szCs w:val="24"/>
              </w:rPr>
              <w:t>4</w:t>
            </w:r>
          </w:p>
        </w:tc>
        <w:tc>
          <w:tcPr>
            <w:tcW w:w="1624" w:type="pct"/>
            <w:shd w:val="clear" w:color="auto" w:fill="auto"/>
            <w:vAlign w:val="center"/>
          </w:tcPr>
          <w:p w14:paraId="79D8B841" w14:textId="77777777" w:rsidR="00365A8F" w:rsidRPr="003A4824" w:rsidRDefault="00365A8F" w:rsidP="005575C2">
            <w:pPr>
              <w:pStyle w:val="afd"/>
              <w:jc w:val="left"/>
              <w:rPr>
                <w:rFonts w:eastAsia="Calibri"/>
                <w:sz w:val="24"/>
                <w:szCs w:val="24"/>
              </w:rPr>
            </w:pPr>
            <w:r w:rsidRPr="003A4824">
              <w:rPr>
                <w:rFonts w:eastAsia="Calibri"/>
                <w:sz w:val="24"/>
                <w:szCs w:val="24"/>
              </w:rPr>
              <w:t>Суточная ведомость теплосети</w:t>
            </w:r>
          </w:p>
        </w:tc>
        <w:tc>
          <w:tcPr>
            <w:tcW w:w="3108" w:type="pct"/>
            <w:shd w:val="clear" w:color="auto" w:fill="auto"/>
          </w:tcPr>
          <w:p w14:paraId="0A219BF7"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365A8F">
        <w:trPr>
          <w:trHeight w:val="227"/>
        </w:trPr>
        <w:tc>
          <w:tcPr>
            <w:tcW w:w="268" w:type="pct"/>
            <w:shd w:val="clear" w:color="auto" w:fill="auto"/>
            <w:vAlign w:val="center"/>
          </w:tcPr>
          <w:p w14:paraId="444E45E0" w14:textId="77777777" w:rsidR="00365A8F" w:rsidRPr="003A4824" w:rsidRDefault="00365A8F" w:rsidP="005575C2">
            <w:pPr>
              <w:pStyle w:val="afd"/>
              <w:rPr>
                <w:rFonts w:eastAsia="Calibri"/>
                <w:sz w:val="24"/>
                <w:szCs w:val="24"/>
              </w:rPr>
            </w:pPr>
            <w:r w:rsidRPr="003A4824">
              <w:rPr>
                <w:rFonts w:eastAsia="Calibri"/>
                <w:sz w:val="24"/>
                <w:szCs w:val="24"/>
              </w:rPr>
              <w:t>5</w:t>
            </w:r>
          </w:p>
        </w:tc>
        <w:tc>
          <w:tcPr>
            <w:tcW w:w="1624" w:type="pct"/>
            <w:shd w:val="clear" w:color="auto" w:fill="auto"/>
            <w:vAlign w:val="center"/>
          </w:tcPr>
          <w:p w14:paraId="09DB8B3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shd w:val="clear" w:color="auto" w:fill="auto"/>
          </w:tcPr>
          <w:p w14:paraId="467801C9"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365A8F">
        <w:trPr>
          <w:trHeight w:val="227"/>
        </w:trPr>
        <w:tc>
          <w:tcPr>
            <w:tcW w:w="268" w:type="pct"/>
            <w:shd w:val="clear" w:color="auto" w:fill="auto"/>
            <w:vAlign w:val="center"/>
          </w:tcPr>
          <w:p w14:paraId="0975493B" w14:textId="77777777" w:rsidR="00365A8F" w:rsidRPr="003A4824" w:rsidRDefault="00365A8F" w:rsidP="005575C2">
            <w:pPr>
              <w:pStyle w:val="afd"/>
              <w:rPr>
                <w:rFonts w:eastAsia="Calibri"/>
                <w:sz w:val="24"/>
                <w:szCs w:val="24"/>
              </w:rPr>
            </w:pPr>
            <w:r w:rsidRPr="003A4824">
              <w:rPr>
                <w:rFonts w:eastAsia="Calibri"/>
                <w:sz w:val="24"/>
                <w:szCs w:val="24"/>
              </w:rPr>
              <w:t>6</w:t>
            </w:r>
          </w:p>
        </w:tc>
        <w:tc>
          <w:tcPr>
            <w:tcW w:w="1624" w:type="pct"/>
            <w:shd w:val="clear" w:color="auto" w:fill="auto"/>
            <w:vAlign w:val="center"/>
          </w:tcPr>
          <w:p w14:paraId="73871A65"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shd w:val="clear" w:color="auto" w:fill="auto"/>
          </w:tcPr>
          <w:p w14:paraId="210C9D37"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365A8F">
        <w:trPr>
          <w:trHeight w:val="227"/>
        </w:trPr>
        <w:tc>
          <w:tcPr>
            <w:tcW w:w="268" w:type="pct"/>
            <w:shd w:val="clear" w:color="auto" w:fill="auto"/>
            <w:vAlign w:val="center"/>
          </w:tcPr>
          <w:p w14:paraId="730B2F47" w14:textId="77777777" w:rsidR="00365A8F" w:rsidRPr="003A4824" w:rsidRDefault="00365A8F" w:rsidP="005575C2">
            <w:pPr>
              <w:pStyle w:val="afd"/>
              <w:rPr>
                <w:rFonts w:eastAsia="Calibri"/>
                <w:sz w:val="24"/>
                <w:szCs w:val="24"/>
              </w:rPr>
            </w:pPr>
            <w:r w:rsidRPr="003A4824">
              <w:rPr>
                <w:rFonts w:eastAsia="Calibri"/>
                <w:sz w:val="24"/>
                <w:szCs w:val="24"/>
              </w:rPr>
              <w:t>7</w:t>
            </w:r>
          </w:p>
        </w:tc>
        <w:tc>
          <w:tcPr>
            <w:tcW w:w="1624" w:type="pct"/>
            <w:shd w:val="clear" w:color="auto" w:fill="auto"/>
            <w:vAlign w:val="center"/>
          </w:tcPr>
          <w:p w14:paraId="0F21A684"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shd w:val="clear" w:color="auto" w:fill="auto"/>
          </w:tcPr>
          <w:p w14:paraId="18FDC2D6"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365A8F">
        <w:trPr>
          <w:trHeight w:val="227"/>
        </w:trPr>
        <w:tc>
          <w:tcPr>
            <w:tcW w:w="268" w:type="pct"/>
            <w:shd w:val="clear" w:color="auto" w:fill="auto"/>
            <w:vAlign w:val="center"/>
          </w:tcPr>
          <w:p w14:paraId="59AB83DD" w14:textId="77777777" w:rsidR="00365A8F" w:rsidRPr="003A4824" w:rsidRDefault="00365A8F" w:rsidP="005575C2">
            <w:pPr>
              <w:pStyle w:val="afd"/>
              <w:rPr>
                <w:rFonts w:eastAsia="Calibri"/>
                <w:sz w:val="24"/>
                <w:szCs w:val="24"/>
              </w:rPr>
            </w:pPr>
            <w:r w:rsidRPr="003A4824">
              <w:rPr>
                <w:rFonts w:eastAsia="Calibri"/>
                <w:sz w:val="24"/>
                <w:szCs w:val="24"/>
              </w:rPr>
              <w:t>8</w:t>
            </w:r>
          </w:p>
        </w:tc>
        <w:tc>
          <w:tcPr>
            <w:tcW w:w="1624" w:type="pct"/>
            <w:shd w:val="clear" w:color="auto" w:fill="auto"/>
            <w:vAlign w:val="center"/>
          </w:tcPr>
          <w:p w14:paraId="23EE88E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shd w:val="clear" w:color="auto" w:fill="auto"/>
          </w:tcPr>
          <w:p w14:paraId="1106FB09"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w:t>
            </w:r>
            <w:r w:rsidRPr="003A4824">
              <w:rPr>
                <w:rFonts w:eastAsia="Calibri"/>
                <w:sz w:val="24"/>
                <w:szCs w:val="24"/>
              </w:rPr>
              <w:lastRenderedPageBreak/>
              <w:t>проведении инструктажа, фиксируются дата и время начала и окончания работ</w:t>
            </w:r>
          </w:p>
        </w:tc>
      </w:tr>
      <w:tr w:rsidR="00365A8F" w:rsidRPr="003A4824" w14:paraId="764EB58C" w14:textId="77777777" w:rsidTr="00365A8F">
        <w:trPr>
          <w:trHeight w:val="227"/>
        </w:trPr>
        <w:tc>
          <w:tcPr>
            <w:tcW w:w="268" w:type="pct"/>
            <w:shd w:val="clear" w:color="auto" w:fill="auto"/>
            <w:vAlign w:val="center"/>
          </w:tcPr>
          <w:p w14:paraId="4F490665" w14:textId="77777777" w:rsidR="00365A8F" w:rsidRPr="003A4824" w:rsidRDefault="00365A8F" w:rsidP="005575C2">
            <w:pPr>
              <w:pStyle w:val="afd"/>
              <w:rPr>
                <w:rFonts w:eastAsia="Calibri"/>
                <w:sz w:val="24"/>
                <w:szCs w:val="24"/>
              </w:rPr>
            </w:pPr>
            <w:r w:rsidRPr="003A4824">
              <w:rPr>
                <w:rFonts w:eastAsia="Calibri"/>
                <w:sz w:val="24"/>
                <w:szCs w:val="24"/>
              </w:rPr>
              <w:lastRenderedPageBreak/>
              <w:t>9</w:t>
            </w:r>
          </w:p>
        </w:tc>
        <w:tc>
          <w:tcPr>
            <w:tcW w:w="1624" w:type="pct"/>
            <w:shd w:val="clear" w:color="auto" w:fill="auto"/>
            <w:vAlign w:val="center"/>
          </w:tcPr>
          <w:p w14:paraId="3F873432" w14:textId="77777777" w:rsidR="00365A8F" w:rsidRPr="003A4824" w:rsidRDefault="00365A8F" w:rsidP="005575C2">
            <w:pPr>
              <w:pStyle w:val="afd"/>
              <w:jc w:val="left"/>
              <w:rPr>
                <w:rFonts w:eastAsia="Calibri"/>
                <w:sz w:val="24"/>
                <w:szCs w:val="24"/>
              </w:rPr>
            </w:pPr>
            <w:r w:rsidRPr="003A4824">
              <w:rPr>
                <w:rFonts w:eastAsia="Calibri"/>
                <w:sz w:val="24"/>
                <w:szCs w:val="24"/>
              </w:rPr>
              <w:t>Бланк переключений</w:t>
            </w:r>
          </w:p>
        </w:tc>
        <w:tc>
          <w:tcPr>
            <w:tcW w:w="3108" w:type="pct"/>
            <w:shd w:val="clear" w:color="auto" w:fill="auto"/>
          </w:tcPr>
          <w:p w14:paraId="40EA4465"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3A4824" w14:paraId="1EF7ED58" w14:textId="77777777" w:rsidTr="00365A8F">
        <w:trPr>
          <w:trHeight w:val="227"/>
        </w:trPr>
        <w:tc>
          <w:tcPr>
            <w:tcW w:w="268" w:type="pct"/>
            <w:shd w:val="clear" w:color="auto" w:fill="auto"/>
            <w:vAlign w:val="center"/>
          </w:tcPr>
          <w:p w14:paraId="4497BA6A" w14:textId="77777777" w:rsidR="00365A8F" w:rsidRPr="003A4824" w:rsidRDefault="00365A8F" w:rsidP="005575C2">
            <w:pPr>
              <w:pStyle w:val="afd"/>
              <w:rPr>
                <w:rFonts w:eastAsia="Calibri"/>
                <w:sz w:val="24"/>
                <w:szCs w:val="24"/>
              </w:rPr>
            </w:pPr>
            <w:r w:rsidRPr="003A4824">
              <w:rPr>
                <w:rFonts w:eastAsia="Calibri"/>
                <w:sz w:val="24"/>
                <w:szCs w:val="24"/>
              </w:rPr>
              <w:t>10</w:t>
            </w:r>
          </w:p>
        </w:tc>
        <w:tc>
          <w:tcPr>
            <w:tcW w:w="1624" w:type="pct"/>
            <w:shd w:val="clear" w:color="auto" w:fill="auto"/>
            <w:vAlign w:val="center"/>
          </w:tcPr>
          <w:p w14:paraId="0BD7466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shd w:val="clear" w:color="auto" w:fill="auto"/>
          </w:tcPr>
          <w:p w14:paraId="5CB4CBB6"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365A8F">
        <w:trPr>
          <w:trHeight w:val="227"/>
        </w:trPr>
        <w:tc>
          <w:tcPr>
            <w:tcW w:w="268" w:type="pct"/>
            <w:shd w:val="clear" w:color="auto" w:fill="auto"/>
            <w:vAlign w:val="center"/>
          </w:tcPr>
          <w:p w14:paraId="285915D9" w14:textId="77777777" w:rsidR="00365A8F" w:rsidRPr="003A4824" w:rsidRDefault="00365A8F" w:rsidP="005575C2">
            <w:pPr>
              <w:pStyle w:val="afd"/>
              <w:rPr>
                <w:rFonts w:eastAsia="Calibri"/>
                <w:sz w:val="24"/>
                <w:szCs w:val="24"/>
              </w:rPr>
            </w:pPr>
            <w:r w:rsidRPr="003A4824">
              <w:rPr>
                <w:rFonts w:eastAsia="Calibri"/>
                <w:sz w:val="24"/>
                <w:szCs w:val="24"/>
              </w:rPr>
              <w:t>11</w:t>
            </w:r>
          </w:p>
        </w:tc>
        <w:tc>
          <w:tcPr>
            <w:tcW w:w="1624" w:type="pct"/>
            <w:shd w:val="clear" w:color="auto" w:fill="auto"/>
            <w:vAlign w:val="center"/>
          </w:tcPr>
          <w:p w14:paraId="7CA7E73E"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Журнал анализов сетевой и </w:t>
            </w:r>
            <w:proofErr w:type="spellStart"/>
            <w:r w:rsidRPr="003A4824">
              <w:rPr>
                <w:rFonts w:eastAsia="Calibri"/>
                <w:sz w:val="24"/>
                <w:szCs w:val="24"/>
              </w:rPr>
              <w:t>подпиточной</w:t>
            </w:r>
            <w:proofErr w:type="spellEnd"/>
            <w:r w:rsidRPr="003A4824">
              <w:rPr>
                <w:rFonts w:eastAsia="Calibri"/>
                <w:sz w:val="24"/>
                <w:szCs w:val="24"/>
              </w:rPr>
              <w:t xml:space="preserve"> воды</w:t>
            </w:r>
          </w:p>
        </w:tc>
        <w:tc>
          <w:tcPr>
            <w:tcW w:w="3108" w:type="pct"/>
            <w:shd w:val="clear" w:color="auto" w:fill="auto"/>
          </w:tcPr>
          <w:p w14:paraId="505F2551"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Записи результатов анализа сетевой, </w:t>
            </w:r>
            <w:proofErr w:type="spellStart"/>
            <w:r w:rsidRPr="003A4824">
              <w:rPr>
                <w:rFonts w:eastAsia="Calibri"/>
                <w:sz w:val="24"/>
                <w:szCs w:val="24"/>
              </w:rPr>
              <w:t>подпиточной</w:t>
            </w:r>
            <w:proofErr w:type="spellEnd"/>
            <w:r w:rsidRPr="003A4824">
              <w:rPr>
                <w:rFonts w:eastAsia="Calibri"/>
                <w:sz w:val="24"/>
                <w:szCs w:val="24"/>
              </w:rPr>
              <w:t xml:space="preserve"> воды и конденсата</w:t>
            </w:r>
          </w:p>
        </w:tc>
      </w:tr>
      <w:tr w:rsidR="00365A8F" w:rsidRPr="003A4824" w14:paraId="5C72E19F" w14:textId="77777777" w:rsidTr="00365A8F">
        <w:trPr>
          <w:trHeight w:val="227"/>
        </w:trPr>
        <w:tc>
          <w:tcPr>
            <w:tcW w:w="268" w:type="pct"/>
            <w:shd w:val="clear" w:color="auto" w:fill="auto"/>
            <w:vAlign w:val="center"/>
          </w:tcPr>
          <w:p w14:paraId="1CC977DC" w14:textId="77777777" w:rsidR="00365A8F" w:rsidRPr="003A4824" w:rsidRDefault="00365A8F" w:rsidP="005575C2">
            <w:pPr>
              <w:pStyle w:val="afd"/>
              <w:rPr>
                <w:rFonts w:eastAsia="Calibri"/>
                <w:sz w:val="24"/>
                <w:szCs w:val="24"/>
              </w:rPr>
            </w:pPr>
            <w:r w:rsidRPr="003A4824">
              <w:rPr>
                <w:rFonts w:eastAsia="Calibri"/>
                <w:sz w:val="24"/>
                <w:szCs w:val="24"/>
              </w:rPr>
              <w:t>12</w:t>
            </w:r>
          </w:p>
        </w:tc>
        <w:tc>
          <w:tcPr>
            <w:tcW w:w="1624" w:type="pct"/>
            <w:shd w:val="clear" w:color="auto" w:fill="auto"/>
            <w:vAlign w:val="center"/>
          </w:tcPr>
          <w:p w14:paraId="7807FBF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shd w:val="clear" w:color="auto" w:fill="auto"/>
          </w:tcPr>
          <w:p w14:paraId="655A837B"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3A4824" w14:paraId="4F63436D" w14:textId="77777777" w:rsidTr="00365A8F">
        <w:trPr>
          <w:trHeight w:val="227"/>
        </w:trPr>
        <w:tc>
          <w:tcPr>
            <w:tcW w:w="268" w:type="pct"/>
            <w:shd w:val="clear" w:color="auto" w:fill="auto"/>
            <w:vAlign w:val="center"/>
          </w:tcPr>
          <w:p w14:paraId="3E4665BB" w14:textId="77777777" w:rsidR="00365A8F" w:rsidRPr="003A4824" w:rsidRDefault="00365A8F" w:rsidP="005575C2">
            <w:pPr>
              <w:pStyle w:val="afd"/>
              <w:rPr>
                <w:rFonts w:eastAsia="Calibri"/>
                <w:sz w:val="24"/>
                <w:szCs w:val="24"/>
              </w:rPr>
            </w:pPr>
            <w:r w:rsidRPr="003A4824">
              <w:rPr>
                <w:rFonts w:eastAsia="Calibri"/>
                <w:sz w:val="24"/>
                <w:szCs w:val="24"/>
              </w:rPr>
              <w:t>13</w:t>
            </w:r>
          </w:p>
        </w:tc>
        <w:tc>
          <w:tcPr>
            <w:tcW w:w="1624" w:type="pct"/>
            <w:shd w:val="clear" w:color="auto" w:fill="auto"/>
            <w:vAlign w:val="center"/>
          </w:tcPr>
          <w:p w14:paraId="2DB99006"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14:paraId="42D70EE5"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365A8F">
        <w:trPr>
          <w:trHeight w:val="227"/>
        </w:trPr>
        <w:tc>
          <w:tcPr>
            <w:tcW w:w="268" w:type="pct"/>
            <w:shd w:val="clear" w:color="auto" w:fill="auto"/>
            <w:vAlign w:val="center"/>
          </w:tcPr>
          <w:p w14:paraId="2E1E9D71" w14:textId="77777777" w:rsidR="00365A8F" w:rsidRPr="003A4824" w:rsidRDefault="00365A8F" w:rsidP="005575C2">
            <w:pPr>
              <w:pStyle w:val="afd"/>
              <w:rPr>
                <w:rFonts w:eastAsia="Calibri"/>
                <w:sz w:val="24"/>
                <w:szCs w:val="24"/>
              </w:rPr>
            </w:pPr>
            <w:r w:rsidRPr="003A4824">
              <w:rPr>
                <w:rFonts w:eastAsia="Calibri"/>
                <w:sz w:val="24"/>
                <w:szCs w:val="24"/>
              </w:rPr>
              <w:t>14</w:t>
            </w:r>
          </w:p>
        </w:tc>
        <w:tc>
          <w:tcPr>
            <w:tcW w:w="1624" w:type="pct"/>
            <w:shd w:val="clear" w:color="auto" w:fill="auto"/>
            <w:vAlign w:val="center"/>
          </w:tcPr>
          <w:p w14:paraId="678AC0A7"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дефектов</w:t>
            </w:r>
          </w:p>
        </w:tc>
        <w:tc>
          <w:tcPr>
            <w:tcW w:w="3108" w:type="pct"/>
            <w:shd w:val="clear" w:color="auto" w:fill="auto"/>
          </w:tcPr>
          <w:p w14:paraId="510DC73F"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365A8F">
        <w:trPr>
          <w:trHeight w:val="227"/>
        </w:trPr>
        <w:tc>
          <w:tcPr>
            <w:tcW w:w="268" w:type="pct"/>
            <w:shd w:val="clear" w:color="auto" w:fill="auto"/>
            <w:vAlign w:val="center"/>
          </w:tcPr>
          <w:p w14:paraId="0839666C" w14:textId="77777777" w:rsidR="00365A8F" w:rsidRPr="003A4824" w:rsidRDefault="00365A8F" w:rsidP="005575C2">
            <w:pPr>
              <w:pStyle w:val="afd"/>
              <w:rPr>
                <w:rFonts w:eastAsia="Calibri"/>
                <w:sz w:val="24"/>
                <w:szCs w:val="24"/>
              </w:rPr>
            </w:pPr>
            <w:r w:rsidRPr="003A4824">
              <w:rPr>
                <w:rFonts w:eastAsia="Calibri"/>
                <w:sz w:val="24"/>
                <w:szCs w:val="24"/>
              </w:rPr>
              <w:t>15</w:t>
            </w:r>
          </w:p>
        </w:tc>
        <w:tc>
          <w:tcPr>
            <w:tcW w:w="1624" w:type="pct"/>
            <w:shd w:val="clear" w:color="auto" w:fill="auto"/>
            <w:vAlign w:val="center"/>
          </w:tcPr>
          <w:p w14:paraId="1D1AE6F9" w14:textId="77777777" w:rsidR="00365A8F" w:rsidRPr="003A4824" w:rsidRDefault="00365A8F" w:rsidP="005575C2">
            <w:pPr>
              <w:pStyle w:val="afd"/>
              <w:jc w:val="left"/>
              <w:rPr>
                <w:rFonts w:eastAsia="Calibri"/>
                <w:sz w:val="24"/>
                <w:szCs w:val="24"/>
              </w:rPr>
            </w:pPr>
            <w:r w:rsidRPr="003A4824">
              <w:rPr>
                <w:rFonts w:eastAsia="Calibri"/>
                <w:sz w:val="24"/>
                <w:szCs w:val="24"/>
              </w:rPr>
              <w:t>Книга жалоб абонентов</w:t>
            </w:r>
          </w:p>
        </w:tc>
        <w:tc>
          <w:tcPr>
            <w:tcW w:w="3108" w:type="pct"/>
            <w:shd w:val="clear" w:color="auto" w:fill="auto"/>
          </w:tcPr>
          <w:p w14:paraId="2C1B989A"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365A8F">
        <w:trPr>
          <w:trHeight w:val="227"/>
        </w:trPr>
        <w:tc>
          <w:tcPr>
            <w:tcW w:w="268" w:type="pct"/>
            <w:shd w:val="clear" w:color="auto" w:fill="auto"/>
            <w:vAlign w:val="center"/>
          </w:tcPr>
          <w:p w14:paraId="350364CC" w14:textId="77777777" w:rsidR="00365A8F" w:rsidRPr="003A4824" w:rsidRDefault="00365A8F" w:rsidP="005575C2">
            <w:pPr>
              <w:pStyle w:val="afd"/>
              <w:rPr>
                <w:rFonts w:eastAsia="Calibri"/>
                <w:sz w:val="24"/>
                <w:szCs w:val="24"/>
              </w:rPr>
            </w:pPr>
            <w:r w:rsidRPr="003A4824">
              <w:rPr>
                <w:rFonts w:eastAsia="Calibri"/>
                <w:sz w:val="24"/>
                <w:szCs w:val="24"/>
              </w:rPr>
              <w:t>16</w:t>
            </w:r>
          </w:p>
        </w:tc>
        <w:tc>
          <w:tcPr>
            <w:tcW w:w="1624" w:type="pct"/>
            <w:shd w:val="clear" w:color="auto" w:fill="auto"/>
            <w:vAlign w:val="center"/>
          </w:tcPr>
          <w:p w14:paraId="5E3EAF50"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shd w:val="clear" w:color="auto" w:fill="auto"/>
          </w:tcPr>
          <w:p w14:paraId="25D87BA9" w14:textId="77777777" w:rsidR="00365A8F" w:rsidRPr="003A4824" w:rsidRDefault="00365A8F" w:rsidP="005575C2">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365A8F">
        <w:trPr>
          <w:trHeight w:val="227"/>
        </w:trPr>
        <w:tc>
          <w:tcPr>
            <w:tcW w:w="268" w:type="pct"/>
            <w:shd w:val="clear" w:color="auto" w:fill="auto"/>
            <w:vAlign w:val="center"/>
          </w:tcPr>
          <w:p w14:paraId="70784654" w14:textId="77777777" w:rsidR="00365A8F" w:rsidRPr="003A4824" w:rsidRDefault="00365A8F" w:rsidP="005575C2">
            <w:pPr>
              <w:pStyle w:val="afd"/>
              <w:rPr>
                <w:rFonts w:eastAsia="Calibri"/>
                <w:sz w:val="24"/>
                <w:szCs w:val="24"/>
              </w:rPr>
            </w:pPr>
            <w:r w:rsidRPr="003A4824">
              <w:rPr>
                <w:rFonts w:eastAsia="Calibri"/>
                <w:sz w:val="24"/>
                <w:szCs w:val="24"/>
              </w:rPr>
              <w:t>17</w:t>
            </w:r>
          </w:p>
        </w:tc>
        <w:tc>
          <w:tcPr>
            <w:tcW w:w="1624" w:type="pct"/>
            <w:shd w:val="clear" w:color="auto" w:fill="auto"/>
            <w:vAlign w:val="center"/>
          </w:tcPr>
          <w:p w14:paraId="512F055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shd w:val="clear" w:color="auto" w:fill="auto"/>
          </w:tcPr>
          <w:p w14:paraId="13EBD78F"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365A8F">
        <w:trPr>
          <w:trHeight w:val="227"/>
        </w:trPr>
        <w:tc>
          <w:tcPr>
            <w:tcW w:w="268" w:type="pct"/>
            <w:shd w:val="clear" w:color="auto" w:fill="auto"/>
            <w:vAlign w:val="center"/>
          </w:tcPr>
          <w:p w14:paraId="3418FEB5" w14:textId="77777777" w:rsidR="00365A8F" w:rsidRPr="003A4824" w:rsidRDefault="00365A8F" w:rsidP="005575C2">
            <w:pPr>
              <w:pStyle w:val="afd"/>
              <w:rPr>
                <w:rFonts w:eastAsia="Calibri"/>
                <w:sz w:val="24"/>
                <w:szCs w:val="24"/>
              </w:rPr>
            </w:pPr>
            <w:r w:rsidRPr="003A4824">
              <w:rPr>
                <w:rFonts w:eastAsia="Calibri"/>
                <w:sz w:val="24"/>
                <w:szCs w:val="24"/>
              </w:rPr>
              <w:t>18</w:t>
            </w:r>
          </w:p>
        </w:tc>
        <w:tc>
          <w:tcPr>
            <w:tcW w:w="1624" w:type="pct"/>
            <w:shd w:val="clear" w:color="auto" w:fill="auto"/>
            <w:vAlign w:val="center"/>
          </w:tcPr>
          <w:p w14:paraId="3DF03C12"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shd w:val="clear" w:color="auto" w:fill="auto"/>
          </w:tcPr>
          <w:p w14:paraId="443D61F8"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365A8F">
        <w:trPr>
          <w:trHeight w:val="227"/>
        </w:trPr>
        <w:tc>
          <w:tcPr>
            <w:tcW w:w="268" w:type="pct"/>
            <w:shd w:val="clear" w:color="auto" w:fill="auto"/>
            <w:vAlign w:val="center"/>
          </w:tcPr>
          <w:p w14:paraId="2CD2800A" w14:textId="77777777" w:rsidR="00365A8F" w:rsidRPr="003A4824" w:rsidRDefault="00365A8F" w:rsidP="005575C2">
            <w:pPr>
              <w:pStyle w:val="afd"/>
              <w:rPr>
                <w:rFonts w:eastAsia="Calibri"/>
                <w:sz w:val="24"/>
                <w:szCs w:val="24"/>
              </w:rPr>
            </w:pPr>
            <w:r w:rsidRPr="003A4824">
              <w:rPr>
                <w:rFonts w:eastAsia="Calibri"/>
                <w:sz w:val="24"/>
                <w:szCs w:val="24"/>
              </w:rPr>
              <w:t>19</w:t>
            </w:r>
          </w:p>
        </w:tc>
        <w:tc>
          <w:tcPr>
            <w:tcW w:w="1624" w:type="pct"/>
            <w:shd w:val="clear" w:color="auto" w:fill="auto"/>
            <w:vAlign w:val="center"/>
          </w:tcPr>
          <w:p w14:paraId="2286D774"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14:paraId="2A044320"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5CB8C951" w14:textId="77777777" w:rsidTr="00365A8F">
        <w:trPr>
          <w:trHeight w:val="227"/>
        </w:trPr>
        <w:tc>
          <w:tcPr>
            <w:tcW w:w="268" w:type="pct"/>
            <w:shd w:val="clear" w:color="auto" w:fill="auto"/>
            <w:vAlign w:val="center"/>
          </w:tcPr>
          <w:p w14:paraId="2CD589EC" w14:textId="77777777" w:rsidR="00365A8F" w:rsidRPr="003A4824" w:rsidRDefault="00365A8F" w:rsidP="005575C2">
            <w:pPr>
              <w:pStyle w:val="afd"/>
              <w:rPr>
                <w:rFonts w:eastAsia="Calibri"/>
                <w:sz w:val="24"/>
                <w:szCs w:val="24"/>
              </w:rPr>
            </w:pPr>
            <w:r w:rsidRPr="003A4824">
              <w:rPr>
                <w:rFonts w:eastAsia="Calibri"/>
                <w:sz w:val="24"/>
                <w:szCs w:val="24"/>
              </w:rPr>
              <w:t>20</w:t>
            </w:r>
          </w:p>
        </w:tc>
        <w:tc>
          <w:tcPr>
            <w:tcW w:w="1624" w:type="pct"/>
            <w:shd w:val="clear" w:color="auto" w:fill="auto"/>
            <w:vAlign w:val="center"/>
          </w:tcPr>
          <w:p w14:paraId="171900C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shd w:val="clear" w:color="auto" w:fill="auto"/>
          </w:tcPr>
          <w:p w14:paraId="353F6956"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3A4824" w14:paraId="35921472" w14:textId="77777777" w:rsidTr="00365A8F">
        <w:trPr>
          <w:trHeight w:val="227"/>
        </w:trPr>
        <w:tc>
          <w:tcPr>
            <w:tcW w:w="268" w:type="pct"/>
            <w:shd w:val="clear" w:color="auto" w:fill="auto"/>
            <w:vAlign w:val="center"/>
          </w:tcPr>
          <w:p w14:paraId="38100C0B" w14:textId="77777777" w:rsidR="00365A8F" w:rsidRPr="003A4824" w:rsidRDefault="00365A8F" w:rsidP="005575C2">
            <w:pPr>
              <w:pStyle w:val="afd"/>
              <w:rPr>
                <w:rFonts w:eastAsia="Calibri"/>
                <w:sz w:val="24"/>
                <w:szCs w:val="24"/>
              </w:rPr>
            </w:pPr>
            <w:r w:rsidRPr="003A4824">
              <w:rPr>
                <w:rFonts w:eastAsia="Calibri"/>
                <w:sz w:val="24"/>
                <w:szCs w:val="24"/>
              </w:rPr>
              <w:t>21</w:t>
            </w:r>
          </w:p>
        </w:tc>
        <w:tc>
          <w:tcPr>
            <w:tcW w:w="1624" w:type="pct"/>
            <w:shd w:val="clear" w:color="auto" w:fill="auto"/>
            <w:vAlign w:val="center"/>
          </w:tcPr>
          <w:p w14:paraId="5AAADB7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shd w:val="clear" w:color="auto" w:fill="auto"/>
          </w:tcPr>
          <w:p w14:paraId="67B2130F"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3A4824" w14:paraId="2FE69F5F" w14:textId="77777777" w:rsidTr="00365A8F">
        <w:trPr>
          <w:trHeight w:val="227"/>
        </w:trPr>
        <w:tc>
          <w:tcPr>
            <w:tcW w:w="268" w:type="pct"/>
            <w:shd w:val="clear" w:color="auto" w:fill="auto"/>
            <w:vAlign w:val="center"/>
          </w:tcPr>
          <w:p w14:paraId="402725C4" w14:textId="77777777" w:rsidR="00365A8F" w:rsidRPr="003A4824" w:rsidRDefault="00365A8F" w:rsidP="005575C2">
            <w:pPr>
              <w:pStyle w:val="afd"/>
              <w:rPr>
                <w:rFonts w:eastAsia="Calibri"/>
                <w:sz w:val="24"/>
                <w:szCs w:val="24"/>
              </w:rPr>
            </w:pPr>
            <w:r w:rsidRPr="003A4824">
              <w:rPr>
                <w:rFonts w:eastAsia="Calibri"/>
                <w:sz w:val="24"/>
                <w:szCs w:val="24"/>
              </w:rPr>
              <w:t>22</w:t>
            </w:r>
          </w:p>
        </w:tc>
        <w:tc>
          <w:tcPr>
            <w:tcW w:w="1624" w:type="pct"/>
            <w:shd w:val="clear" w:color="auto" w:fill="auto"/>
            <w:vAlign w:val="center"/>
          </w:tcPr>
          <w:p w14:paraId="38E0AD91"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shd w:val="clear" w:color="auto" w:fill="auto"/>
          </w:tcPr>
          <w:p w14:paraId="1E6F5398" w14:textId="77777777" w:rsidR="00365A8F" w:rsidRPr="003A4824" w:rsidRDefault="00365A8F" w:rsidP="005575C2">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365A8F">
        <w:trPr>
          <w:trHeight w:val="227"/>
        </w:trPr>
        <w:tc>
          <w:tcPr>
            <w:tcW w:w="268" w:type="pct"/>
            <w:shd w:val="clear" w:color="auto" w:fill="auto"/>
            <w:vAlign w:val="center"/>
          </w:tcPr>
          <w:p w14:paraId="3D7CDF58" w14:textId="77777777" w:rsidR="00365A8F" w:rsidRPr="003A4824" w:rsidRDefault="00365A8F" w:rsidP="005575C2">
            <w:pPr>
              <w:pStyle w:val="afd"/>
              <w:rPr>
                <w:rFonts w:eastAsia="Calibri"/>
                <w:sz w:val="24"/>
                <w:szCs w:val="24"/>
              </w:rPr>
            </w:pPr>
            <w:r w:rsidRPr="003A4824">
              <w:rPr>
                <w:rFonts w:eastAsia="Calibri"/>
                <w:sz w:val="24"/>
                <w:szCs w:val="24"/>
              </w:rPr>
              <w:t>23</w:t>
            </w:r>
          </w:p>
        </w:tc>
        <w:tc>
          <w:tcPr>
            <w:tcW w:w="1624" w:type="pct"/>
            <w:shd w:val="clear" w:color="auto" w:fill="auto"/>
            <w:vAlign w:val="center"/>
          </w:tcPr>
          <w:p w14:paraId="7A911905"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(систем, сооружений)</w:t>
            </w:r>
          </w:p>
        </w:tc>
        <w:tc>
          <w:tcPr>
            <w:tcW w:w="3108" w:type="pct"/>
            <w:shd w:val="clear" w:color="auto" w:fill="auto"/>
          </w:tcPr>
          <w:p w14:paraId="7872DAA7"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 xml:space="preserve">Инструкции   по   эксплуатации   основного   и вспомогательного оборудования (систем, устройств, </w:t>
            </w:r>
            <w:r w:rsidRPr="003A4824">
              <w:rPr>
                <w:rFonts w:eastAsia="Calibri"/>
                <w:sz w:val="24"/>
                <w:szCs w:val="24"/>
              </w:rPr>
              <w:lastRenderedPageBreak/>
              <w:t>сооружений), обслуживаемого дежурным персоналом ПТС, включая вопросы безопасности</w:t>
            </w:r>
          </w:p>
        </w:tc>
      </w:tr>
      <w:tr w:rsidR="00365A8F" w:rsidRPr="003A4824" w14:paraId="4CAB78C2" w14:textId="77777777" w:rsidTr="00365A8F">
        <w:trPr>
          <w:trHeight w:val="227"/>
        </w:trPr>
        <w:tc>
          <w:tcPr>
            <w:tcW w:w="268" w:type="pct"/>
            <w:shd w:val="clear" w:color="auto" w:fill="auto"/>
            <w:vAlign w:val="center"/>
          </w:tcPr>
          <w:p w14:paraId="1CF697BC" w14:textId="77777777" w:rsidR="00365A8F" w:rsidRPr="003A4824" w:rsidRDefault="00365A8F" w:rsidP="005575C2">
            <w:pPr>
              <w:pStyle w:val="afd"/>
              <w:rPr>
                <w:rFonts w:eastAsia="Calibri"/>
                <w:sz w:val="24"/>
                <w:szCs w:val="24"/>
              </w:rPr>
            </w:pPr>
            <w:r w:rsidRPr="003A4824">
              <w:rPr>
                <w:rFonts w:eastAsia="Calibri"/>
                <w:sz w:val="24"/>
                <w:szCs w:val="24"/>
              </w:rPr>
              <w:lastRenderedPageBreak/>
              <w:t>24</w:t>
            </w:r>
          </w:p>
        </w:tc>
        <w:tc>
          <w:tcPr>
            <w:tcW w:w="1624" w:type="pct"/>
            <w:shd w:val="clear" w:color="auto" w:fill="auto"/>
            <w:vAlign w:val="center"/>
          </w:tcPr>
          <w:p w14:paraId="3B27BE9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shd w:val="clear" w:color="auto" w:fill="auto"/>
          </w:tcPr>
          <w:p w14:paraId="7EC7A901"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365A8F">
        <w:trPr>
          <w:trHeight w:val="227"/>
        </w:trPr>
        <w:tc>
          <w:tcPr>
            <w:tcW w:w="268" w:type="pct"/>
            <w:shd w:val="clear" w:color="auto" w:fill="auto"/>
            <w:vAlign w:val="center"/>
          </w:tcPr>
          <w:p w14:paraId="69448BCE" w14:textId="77777777" w:rsidR="00365A8F" w:rsidRPr="003A4824" w:rsidRDefault="00365A8F" w:rsidP="005575C2">
            <w:pPr>
              <w:pStyle w:val="afd"/>
              <w:rPr>
                <w:rFonts w:eastAsia="Calibri"/>
                <w:sz w:val="24"/>
                <w:szCs w:val="24"/>
              </w:rPr>
            </w:pPr>
            <w:r w:rsidRPr="003A4824">
              <w:rPr>
                <w:rFonts w:eastAsia="Calibri"/>
                <w:sz w:val="24"/>
                <w:szCs w:val="24"/>
              </w:rPr>
              <w:t>25</w:t>
            </w:r>
          </w:p>
        </w:tc>
        <w:tc>
          <w:tcPr>
            <w:tcW w:w="1624" w:type="pct"/>
            <w:shd w:val="clear" w:color="auto" w:fill="auto"/>
            <w:vAlign w:val="center"/>
          </w:tcPr>
          <w:p w14:paraId="05B45C2B"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shd w:val="clear" w:color="auto" w:fill="auto"/>
          </w:tcPr>
          <w:p w14:paraId="73409A8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365A8F">
        <w:trPr>
          <w:trHeight w:val="227"/>
        </w:trPr>
        <w:tc>
          <w:tcPr>
            <w:tcW w:w="268" w:type="pct"/>
            <w:shd w:val="clear" w:color="auto" w:fill="auto"/>
            <w:vAlign w:val="center"/>
          </w:tcPr>
          <w:p w14:paraId="03F50CBB" w14:textId="77777777" w:rsidR="00365A8F" w:rsidRPr="003A4824" w:rsidRDefault="00365A8F" w:rsidP="005575C2">
            <w:pPr>
              <w:pStyle w:val="afd"/>
              <w:rPr>
                <w:rFonts w:eastAsia="Calibri"/>
                <w:sz w:val="24"/>
                <w:szCs w:val="24"/>
              </w:rPr>
            </w:pPr>
            <w:r w:rsidRPr="003A4824">
              <w:rPr>
                <w:rFonts w:eastAsia="Calibri"/>
                <w:sz w:val="24"/>
                <w:szCs w:val="24"/>
              </w:rPr>
              <w:t>26</w:t>
            </w:r>
          </w:p>
        </w:tc>
        <w:tc>
          <w:tcPr>
            <w:tcW w:w="1624" w:type="pct"/>
            <w:shd w:val="clear" w:color="auto" w:fill="auto"/>
            <w:vAlign w:val="center"/>
          </w:tcPr>
          <w:p w14:paraId="6AF612A2"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shd w:val="clear" w:color="auto" w:fill="auto"/>
          </w:tcPr>
          <w:p w14:paraId="7D35D39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365A8F">
        <w:trPr>
          <w:trHeight w:val="227"/>
        </w:trPr>
        <w:tc>
          <w:tcPr>
            <w:tcW w:w="268" w:type="pct"/>
            <w:shd w:val="clear" w:color="auto" w:fill="auto"/>
            <w:vAlign w:val="center"/>
          </w:tcPr>
          <w:p w14:paraId="453BF718" w14:textId="77777777" w:rsidR="00365A8F" w:rsidRPr="003A4824" w:rsidRDefault="00365A8F" w:rsidP="005575C2">
            <w:pPr>
              <w:pStyle w:val="afd"/>
              <w:rPr>
                <w:rFonts w:eastAsia="Calibri"/>
                <w:sz w:val="24"/>
                <w:szCs w:val="24"/>
              </w:rPr>
            </w:pPr>
            <w:r w:rsidRPr="003A4824">
              <w:rPr>
                <w:rFonts w:eastAsia="Calibri"/>
                <w:sz w:val="24"/>
                <w:szCs w:val="24"/>
              </w:rPr>
              <w:t>27</w:t>
            </w:r>
          </w:p>
        </w:tc>
        <w:tc>
          <w:tcPr>
            <w:tcW w:w="1624" w:type="pct"/>
            <w:shd w:val="clear" w:color="auto" w:fill="auto"/>
            <w:vAlign w:val="center"/>
          </w:tcPr>
          <w:p w14:paraId="28833188"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14:paraId="4C0FF1C4"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Графики: </w:t>
            </w:r>
            <w:proofErr w:type="gramStart"/>
            <w:r w:rsidRPr="003A4824">
              <w:rPr>
                <w:rFonts w:eastAsia="Calibri"/>
                <w:sz w:val="24"/>
                <w:szCs w:val="24"/>
              </w:rPr>
              <w:t>пьезометрический</w:t>
            </w:r>
            <w:proofErr w:type="gramEnd"/>
            <w:r w:rsidRPr="003A4824">
              <w:rPr>
                <w:rFonts w:eastAsia="Calibri"/>
                <w:sz w:val="24"/>
                <w:szCs w:val="24"/>
              </w:rPr>
              <w:t>, теплоносителя, отпуска тепла</w:t>
            </w:r>
          </w:p>
        </w:tc>
      </w:tr>
      <w:tr w:rsidR="00365A8F" w:rsidRPr="003A4824" w14:paraId="503D7365" w14:textId="77777777" w:rsidTr="00365A8F">
        <w:trPr>
          <w:trHeight w:val="227"/>
        </w:trPr>
        <w:tc>
          <w:tcPr>
            <w:tcW w:w="268" w:type="pct"/>
            <w:shd w:val="clear" w:color="auto" w:fill="auto"/>
            <w:vAlign w:val="center"/>
          </w:tcPr>
          <w:p w14:paraId="0BFE7225" w14:textId="77777777" w:rsidR="00365A8F" w:rsidRPr="003A4824" w:rsidRDefault="00365A8F" w:rsidP="005575C2">
            <w:pPr>
              <w:pStyle w:val="afd"/>
              <w:rPr>
                <w:rFonts w:eastAsia="Calibri"/>
                <w:sz w:val="24"/>
                <w:szCs w:val="24"/>
              </w:rPr>
            </w:pPr>
            <w:r w:rsidRPr="003A4824">
              <w:rPr>
                <w:rFonts w:eastAsia="Calibri"/>
                <w:sz w:val="24"/>
                <w:szCs w:val="24"/>
              </w:rPr>
              <w:t>28</w:t>
            </w:r>
          </w:p>
        </w:tc>
        <w:tc>
          <w:tcPr>
            <w:tcW w:w="1624" w:type="pct"/>
            <w:shd w:val="clear" w:color="auto" w:fill="auto"/>
            <w:vAlign w:val="center"/>
          </w:tcPr>
          <w:p w14:paraId="3B6DA000"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Карта </w:t>
            </w:r>
            <w:proofErr w:type="spellStart"/>
            <w:r w:rsidRPr="003A4824">
              <w:rPr>
                <w:rFonts w:eastAsia="Calibri"/>
                <w:sz w:val="24"/>
                <w:szCs w:val="24"/>
              </w:rPr>
              <w:t>уставок</w:t>
            </w:r>
            <w:proofErr w:type="spellEnd"/>
            <w:r w:rsidRPr="003A4824">
              <w:rPr>
                <w:rFonts w:eastAsia="Calibri"/>
                <w:sz w:val="24"/>
                <w:szCs w:val="24"/>
              </w:rPr>
              <w:t xml:space="preserve"> технологических защит</w:t>
            </w:r>
          </w:p>
        </w:tc>
        <w:tc>
          <w:tcPr>
            <w:tcW w:w="3108" w:type="pct"/>
            <w:shd w:val="clear" w:color="auto" w:fill="auto"/>
          </w:tcPr>
          <w:p w14:paraId="77A0006E"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3A4824" w14:paraId="68D1C538" w14:textId="77777777" w:rsidTr="00365A8F">
        <w:trPr>
          <w:trHeight w:val="227"/>
        </w:trPr>
        <w:tc>
          <w:tcPr>
            <w:tcW w:w="268" w:type="pct"/>
            <w:shd w:val="clear" w:color="auto" w:fill="auto"/>
            <w:vAlign w:val="center"/>
          </w:tcPr>
          <w:p w14:paraId="6080D835" w14:textId="77777777" w:rsidR="00365A8F" w:rsidRPr="003A4824" w:rsidRDefault="00365A8F" w:rsidP="005575C2">
            <w:pPr>
              <w:pStyle w:val="afd"/>
              <w:rPr>
                <w:rFonts w:eastAsia="Calibri"/>
                <w:sz w:val="24"/>
                <w:szCs w:val="24"/>
              </w:rPr>
            </w:pPr>
            <w:r w:rsidRPr="003A4824">
              <w:rPr>
                <w:rFonts w:eastAsia="Calibri"/>
                <w:sz w:val="24"/>
                <w:szCs w:val="24"/>
              </w:rPr>
              <w:t>29</w:t>
            </w:r>
          </w:p>
        </w:tc>
        <w:tc>
          <w:tcPr>
            <w:tcW w:w="1624" w:type="pct"/>
            <w:shd w:val="clear" w:color="auto" w:fill="auto"/>
            <w:vAlign w:val="center"/>
          </w:tcPr>
          <w:p w14:paraId="49F36662"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shd w:val="clear" w:color="auto" w:fill="auto"/>
          </w:tcPr>
          <w:p w14:paraId="19ABA47B"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3A4824" w14:paraId="79BD9E56" w14:textId="77777777" w:rsidTr="00365A8F">
        <w:trPr>
          <w:trHeight w:val="227"/>
        </w:trPr>
        <w:tc>
          <w:tcPr>
            <w:tcW w:w="268" w:type="pct"/>
            <w:shd w:val="clear" w:color="auto" w:fill="auto"/>
            <w:vAlign w:val="center"/>
          </w:tcPr>
          <w:p w14:paraId="5287DA92" w14:textId="77777777" w:rsidR="00365A8F" w:rsidRPr="003A4824" w:rsidRDefault="00365A8F" w:rsidP="005575C2">
            <w:pPr>
              <w:pStyle w:val="afd"/>
              <w:rPr>
                <w:rFonts w:eastAsia="Calibri"/>
                <w:sz w:val="24"/>
                <w:szCs w:val="24"/>
              </w:rPr>
            </w:pPr>
            <w:r w:rsidRPr="003A4824">
              <w:rPr>
                <w:rFonts w:eastAsia="Calibri"/>
                <w:sz w:val="24"/>
                <w:szCs w:val="24"/>
              </w:rPr>
              <w:t>30</w:t>
            </w:r>
          </w:p>
        </w:tc>
        <w:tc>
          <w:tcPr>
            <w:tcW w:w="1624" w:type="pct"/>
            <w:shd w:val="clear" w:color="auto" w:fill="auto"/>
            <w:vAlign w:val="center"/>
          </w:tcPr>
          <w:p w14:paraId="40D8FC17"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w:t>
            </w:r>
          </w:p>
        </w:tc>
        <w:tc>
          <w:tcPr>
            <w:tcW w:w="3108" w:type="pct"/>
            <w:shd w:val="clear" w:color="auto" w:fill="auto"/>
          </w:tcPr>
          <w:p w14:paraId="5F4BCB2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3A4824" w14:paraId="261BA356" w14:textId="77777777" w:rsidTr="00365A8F">
        <w:trPr>
          <w:trHeight w:val="227"/>
        </w:trPr>
        <w:tc>
          <w:tcPr>
            <w:tcW w:w="268" w:type="pct"/>
            <w:shd w:val="clear" w:color="auto" w:fill="auto"/>
            <w:vAlign w:val="center"/>
          </w:tcPr>
          <w:p w14:paraId="7A703D27" w14:textId="77777777" w:rsidR="00365A8F" w:rsidRPr="003A4824" w:rsidRDefault="00365A8F" w:rsidP="005575C2">
            <w:pPr>
              <w:pStyle w:val="afd"/>
              <w:rPr>
                <w:rFonts w:eastAsia="Calibri"/>
                <w:sz w:val="24"/>
                <w:szCs w:val="24"/>
              </w:rPr>
            </w:pPr>
            <w:r w:rsidRPr="003A4824">
              <w:rPr>
                <w:rFonts w:eastAsia="Calibri"/>
                <w:sz w:val="24"/>
                <w:szCs w:val="24"/>
              </w:rPr>
              <w:t>31</w:t>
            </w:r>
          </w:p>
        </w:tc>
        <w:tc>
          <w:tcPr>
            <w:tcW w:w="1624" w:type="pct"/>
            <w:shd w:val="clear" w:color="auto" w:fill="auto"/>
            <w:vAlign w:val="center"/>
          </w:tcPr>
          <w:p w14:paraId="3EE7015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shd w:val="clear" w:color="auto" w:fill="auto"/>
          </w:tcPr>
          <w:p w14:paraId="3F2C6B4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365A8F">
        <w:trPr>
          <w:trHeight w:val="227"/>
        </w:trPr>
        <w:tc>
          <w:tcPr>
            <w:tcW w:w="268" w:type="pct"/>
            <w:shd w:val="clear" w:color="auto" w:fill="auto"/>
            <w:vAlign w:val="center"/>
          </w:tcPr>
          <w:p w14:paraId="0D55E45A" w14:textId="77777777" w:rsidR="00365A8F" w:rsidRPr="003A4824" w:rsidRDefault="00365A8F" w:rsidP="005575C2">
            <w:pPr>
              <w:pStyle w:val="afd"/>
              <w:rPr>
                <w:rFonts w:eastAsia="Calibri"/>
                <w:sz w:val="24"/>
                <w:szCs w:val="24"/>
              </w:rPr>
            </w:pPr>
            <w:r w:rsidRPr="003A4824">
              <w:rPr>
                <w:rFonts w:eastAsia="Calibri"/>
                <w:sz w:val="24"/>
                <w:szCs w:val="24"/>
              </w:rPr>
              <w:t>32</w:t>
            </w:r>
          </w:p>
        </w:tc>
        <w:tc>
          <w:tcPr>
            <w:tcW w:w="1624" w:type="pct"/>
            <w:shd w:val="clear" w:color="auto" w:fill="auto"/>
            <w:vAlign w:val="center"/>
          </w:tcPr>
          <w:p w14:paraId="3325F676"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shd w:val="clear" w:color="auto" w:fill="auto"/>
          </w:tcPr>
          <w:p w14:paraId="526CD55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4CF3D447" w14:textId="77777777" w:rsidTr="00365A8F">
        <w:trPr>
          <w:trHeight w:val="227"/>
        </w:trPr>
        <w:tc>
          <w:tcPr>
            <w:tcW w:w="268" w:type="pct"/>
            <w:shd w:val="clear" w:color="auto" w:fill="auto"/>
            <w:vAlign w:val="center"/>
          </w:tcPr>
          <w:p w14:paraId="2DE45B5B" w14:textId="77777777" w:rsidR="00365A8F" w:rsidRPr="003A4824" w:rsidRDefault="00365A8F" w:rsidP="005575C2">
            <w:pPr>
              <w:pStyle w:val="afd"/>
              <w:rPr>
                <w:rFonts w:eastAsia="Calibri"/>
                <w:sz w:val="24"/>
                <w:szCs w:val="24"/>
              </w:rPr>
            </w:pPr>
            <w:r w:rsidRPr="003A4824">
              <w:rPr>
                <w:rFonts w:eastAsia="Calibri"/>
                <w:sz w:val="24"/>
                <w:szCs w:val="24"/>
              </w:rPr>
              <w:t>33</w:t>
            </w:r>
          </w:p>
        </w:tc>
        <w:tc>
          <w:tcPr>
            <w:tcW w:w="1624" w:type="pct"/>
            <w:shd w:val="clear" w:color="auto" w:fill="auto"/>
            <w:vAlign w:val="center"/>
          </w:tcPr>
          <w:p w14:paraId="2C91761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shd w:val="clear" w:color="auto" w:fill="auto"/>
          </w:tcPr>
          <w:p w14:paraId="636C4DDC"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3A4824" w14:paraId="559C24C2" w14:textId="77777777" w:rsidTr="00365A8F">
        <w:trPr>
          <w:trHeight w:val="227"/>
        </w:trPr>
        <w:tc>
          <w:tcPr>
            <w:tcW w:w="268" w:type="pct"/>
            <w:shd w:val="clear" w:color="auto" w:fill="auto"/>
            <w:vAlign w:val="center"/>
          </w:tcPr>
          <w:p w14:paraId="41237C16" w14:textId="77777777" w:rsidR="00365A8F" w:rsidRPr="003A4824" w:rsidRDefault="00365A8F" w:rsidP="005575C2">
            <w:pPr>
              <w:pStyle w:val="afd"/>
              <w:rPr>
                <w:rFonts w:eastAsia="Calibri"/>
                <w:sz w:val="24"/>
                <w:szCs w:val="24"/>
              </w:rPr>
            </w:pPr>
            <w:r w:rsidRPr="003A4824">
              <w:rPr>
                <w:rFonts w:eastAsia="Calibri"/>
                <w:sz w:val="24"/>
                <w:szCs w:val="24"/>
              </w:rPr>
              <w:t>34</w:t>
            </w:r>
          </w:p>
        </w:tc>
        <w:tc>
          <w:tcPr>
            <w:tcW w:w="1624" w:type="pct"/>
            <w:shd w:val="clear" w:color="auto" w:fill="auto"/>
            <w:vAlign w:val="center"/>
          </w:tcPr>
          <w:p w14:paraId="095C3F19" w14:textId="77777777" w:rsidR="00365A8F" w:rsidRPr="003A4824" w:rsidRDefault="00365A8F" w:rsidP="005575C2">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shd w:val="clear" w:color="auto" w:fill="auto"/>
          </w:tcPr>
          <w:p w14:paraId="32ED5329" w14:textId="77777777" w:rsidR="00365A8F" w:rsidRPr="003A4824" w:rsidRDefault="00365A8F" w:rsidP="005575C2">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3A4824" w14:paraId="3752D163" w14:textId="77777777" w:rsidTr="00365A8F">
        <w:trPr>
          <w:trHeight w:val="227"/>
        </w:trPr>
        <w:tc>
          <w:tcPr>
            <w:tcW w:w="268" w:type="pct"/>
            <w:shd w:val="clear" w:color="auto" w:fill="auto"/>
            <w:vAlign w:val="center"/>
          </w:tcPr>
          <w:p w14:paraId="623B10A6" w14:textId="77777777" w:rsidR="00365A8F" w:rsidRPr="003A4824" w:rsidRDefault="00365A8F" w:rsidP="005575C2">
            <w:pPr>
              <w:pStyle w:val="afd"/>
              <w:rPr>
                <w:rFonts w:eastAsia="Calibri"/>
                <w:sz w:val="24"/>
                <w:szCs w:val="24"/>
              </w:rPr>
            </w:pPr>
            <w:r w:rsidRPr="003A4824">
              <w:rPr>
                <w:rFonts w:eastAsia="Calibri"/>
                <w:sz w:val="24"/>
                <w:szCs w:val="24"/>
              </w:rPr>
              <w:t>35</w:t>
            </w:r>
          </w:p>
        </w:tc>
        <w:tc>
          <w:tcPr>
            <w:tcW w:w="1624" w:type="pct"/>
            <w:shd w:val="clear" w:color="auto" w:fill="auto"/>
            <w:vAlign w:val="center"/>
          </w:tcPr>
          <w:p w14:paraId="0EFA98E8" w14:textId="77777777" w:rsidR="00365A8F" w:rsidRPr="003A4824" w:rsidRDefault="00365A8F" w:rsidP="005575C2">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shd w:val="clear" w:color="auto" w:fill="auto"/>
          </w:tcPr>
          <w:p w14:paraId="3EC8C5A3" w14:textId="77777777" w:rsidR="00365A8F" w:rsidRPr="003A4824" w:rsidRDefault="00365A8F" w:rsidP="005575C2">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365A8F">
        <w:trPr>
          <w:trHeight w:val="227"/>
        </w:trPr>
        <w:tc>
          <w:tcPr>
            <w:tcW w:w="268" w:type="pct"/>
            <w:shd w:val="clear" w:color="auto" w:fill="auto"/>
            <w:vAlign w:val="center"/>
          </w:tcPr>
          <w:p w14:paraId="7F378E44" w14:textId="77777777" w:rsidR="00365A8F" w:rsidRPr="003A4824" w:rsidRDefault="00365A8F" w:rsidP="005575C2">
            <w:pPr>
              <w:pStyle w:val="afd"/>
              <w:rPr>
                <w:rFonts w:eastAsia="Calibri"/>
                <w:sz w:val="24"/>
                <w:szCs w:val="24"/>
              </w:rPr>
            </w:pPr>
            <w:r w:rsidRPr="003A4824">
              <w:rPr>
                <w:rFonts w:eastAsia="Calibri"/>
                <w:sz w:val="24"/>
                <w:szCs w:val="24"/>
              </w:rPr>
              <w:t>36</w:t>
            </w:r>
          </w:p>
        </w:tc>
        <w:tc>
          <w:tcPr>
            <w:tcW w:w="1624" w:type="pct"/>
            <w:shd w:val="clear" w:color="auto" w:fill="auto"/>
            <w:vAlign w:val="center"/>
          </w:tcPr>
          <w:p w14:paraId="1159B59A" w14:textId="77777777" w:rsidR="00365A8F" w:rsidRPr="003A4824" w:rsidRDefault="00365A8F" w:rsidP="005575C2">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shd w:val="clear" w:color="auto" w:fill="auto"/>
          </w:tcPr>
          <w:p w14:paraId="399881D4" w14:textId="77777777" w:rsidR="00365A8F" w:rsidRPr="003A4824" w:rsidRDefault="00365A8F" w:rsidP="005575C2">
            <w:pPr>
              <w:pStyle w:val="afd"/>
              <w:jc w:val="left"/>
              <w:rPr>
                <w:rFonts w:eastAsia="Calibri"/>
                <w:sz w:val="24"/>
                <w:szCs w:val="24"/>
              </w:rPr>
            </w:pPr>
            <w:proofErr w:type="gramStart"/>
            <w:r w:rsidRPr="003A4824">
              <w:rPr>
                <w:rFonts w:eastAsia="Calibri"/>
                <w:sz w:val="24"/>
                <w:szCs w:val="24"/>
              </w:rPr>
              <w:t>Без</w:t>
            </w:r>
            <w:proofErr w:type="gramEnd"/>
            <w:r w:rsidRPr="003A4824">
              <w:rPr>
                <w:rFonts w:eastAsia="Calibri"/>
                <w:sz w:val="24"/>
                <w:szCs w:val="24"/>
              </w:rPr>
              <w:t xml:space="preserve"> </w:t>
            </w:r>
            <w:proofErr w:type="gramStart"/>
            <w:r w:rsidRPr="003A4824">
              <w:rPr>
                <w:rFonts w:eastAsia="Calibri"/>
                <w:sz w:val="24"/>
                <w:szCs w:val="24"/>
              </w:rPr>
              <w:t>масштабная</w:t>
            </w:r>
            <w:proofErr w:type="gramEnd"/>
            <w:r w:rsidRPr="003A4824">
              <w:rPr>
                <w:rFonts w:eastAsia="Calibri"/>
                <w:sz w:val="24"/>
                <w:szCs w:val="24"/>
              </w:rPr>
              <w:t xml:space="preserve"> схема тепловых сетей с указанием диаметра и приведенной длины каждого расчетного </w:t>
            </w:r>
            <w:r w:rsidRPr="003A4824">
              <w:rPr>
                <w:rFonts w:eastAsia="Calibri"/>
                <w:sz w:val="24"/>
                <w:szCs w:val="24"/>
              </w:rPr>
              <w:lastRenderedPageBreak/>
              <w:t>участка</w:t>
            </w:r>
          </w:p>
        </w:tc>
      </w:tr>
      <w:tr w:rsidR="00365A8F" w:rsidRPr="003A4824" w14:paraId="7602914B" w14:textId="77777777" w:rsidTr="00365A8F">
        <w:trPr>
          <w:trHeight w:val="227"/>
        </w:trPr>
        <w:tc>
          <w:tcPr>
            <w:tcW w:w="268" w:type="pct"/>
            <w:shd w:val="clear" w:color="auto" w:fill="auto"/>
            <w:vAlign w:val="center"/>
          </w:tcPr>
          <w:p w14:paraId="27AEFF4B" w14:textId="77777777" w:rsidR="00365A8F" w:rsidRPr="003A4824" w:rsidRDefault="00365A8F" w:rsidP="005575C2">
            <w:pPr>
              <w:pStyle w:val="afd"/>
              <w:rPr>
                <w:rFonts w:eastAsia="Calibri"/>
                <w:sz w:val="24"/>
                <w:szCs w:val="24"/>
              </w:rPr>
            </w:pPr>
            <w:r w:rsidRPr="003A4824">
              <w:rPr>
                <w:rFonts w:eastAsia="Calibri"/>
                <w:sz w:val="24"/>
                <w:szCs w:val="24"/>
              </w:rPr>
              <w:lastRenderedPageBreak/>
              <w:t>37</w:t>
            </w:r>
          </w:p>
        </w:tc>
        <w:tc>
          <w:tcPr>
            <w:tcW w:w="1624" w:type="pct"/>
            <w:shd w:val="clear" w:color="auto" w:fill="auto"/>
            <w:vAlign w:val="center"/>
          </w:tcPr>
          <w:p w14:paraId="7F84B3DD" w14:textId="77777777" w:rsidR="00365A8F" w:rsidRPr="003A4824" w:rsidRDefault="00365A8F" w:rsidP="005575C2">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shd w:val="clear" w:color="auto" w:fill="auto"/>
          </w:tcPr>
          <w:p w14:paraId="20F51A66" w14:textId="77777777" w:rsidR="00365A8F" w:rsidRPr="003A4824" w:rsidRDefault="00365A8F" w:rsidP="005575C2">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365A8F">
        <w:trPr>
          <w:trHeight w:val="227"/>
        </w:trPr>
        <w:tc>
          <w:tcPr>
            <w:tcW w:w="268" w:type="pct"/>
            <w:shd w:val="clear" w:color="auto" w:fill="auto"/>
            <w:vAlign w:val="center"/>
          </w:tcPr>
          <w:p w14:paraId="5B8CED12" w14:textId="77777777" w:rsidR="00365A8F" w:rsidRPr="003A4824" w:rsidRDefault="00365A8F" w:rsidP="005575C2">
            <w:pPr>
              <w:pStyle w:val="afd"/>
              <w:rPr>
                <w:rFonts w:eastAsia="Calibri"/>
                <w:sz w:val="24"/>
                <w:szCs w:val="24"/>
              </w:rPr>
            </w:pPr>
            <w:r w:rsidRPr="003A4824">
              <w:rPr>
                <w:rFonts w:eastAsia="Calibri"/>
                <w:sz w:val="24"/>
                <w:szCs w:val="24"/>
              </w:rPr>
              <w:t>38</w:t>
            </w:r>
          </w:p>
        </w:tc>
        <w:tc>
          <w:tcPr>
            <w:tcW w:w="1624" w:type="pct"/>
            <w:shd w:val="clear" w:color="auto" w:fill="auto"/>
            <w:vAlign w:val="center"/>
          </w:tcPr>
          <w:p w14:paraId="486FAB13"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shd w:val="clear" w:color="auto" w:fill="auto"/>
          </w:tcPr>
          <w:p w14:paraId="7F02C214"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Перечисление работ, на проведение которых необходимо оформлять </w:t>
            </w:r>
            <w:proofErr w:type="gramStart"/>
            <w:r w:rsidRPr="003A4824">
              <w:rPr>
                <w:rFonts w:eastAsia="Calibri"/>
                <w:sz w:val="24"/>
                <w:szCs w:val="24"/>
              </w:rPr>
              <w:t>наряды-допуска</w:t>
            </w:r>
            <w:proofErr w:type="gramEnd"/>
            <w:r w:rsidRPr="003A4824">
              <w:rPr>
                <w:rFonts w:eastAsia="Calibri"/>
                <w:sz w:val="24"/>
                <w:szCs w:val="24"/>
              </w:rPr>
              <w:t>. Перечень утверждается главным инженером ПТС</w:t>
            </w:r>
          </w:p>
        </w:tc>
      </w:tr>
      <w:tr w:rsidR="00365A8F" w:rsidRPr="003A4824" w14:paraId="39F35AA9" w14:textId="77777777" w:rsidTr="00365A8F">
        <w:trPr>
          <w:trHeight w:val="227"/>
        </w:trPr>
        <w:tc>
          <w:tcPr>
            <w:tcW w:w="268" w:type="pct"/>
            <w:shd w:val="clear" w:color="auto" w:fill="auto"/>
            <w:vAlign w:val="center"/>
          </w:tcPr>
          <w:p w14:paraId="4F2A0DFB" w14:textId="77777777" w:rsidR="00365A8F" w:rsidRPr="003A4824" w:rsidRDefault="00365A8F" w:rsidP="005575C2">
            <w:pPr>
              <w:pStyle w:val="afd"/>
              <w:rPr>
                <w:rFonts w:eastAsia="Calibri"/>
                <w:sz w:val="24"/>
                <w:szCs w:val="24"/>
              </w:rPr>
            </w:pPr>
            <w:r w:rsidRPr="003A4824">
              <w:rPr>
                <w:rFonts w:eastAsia="Calibri"/>
                <w:sz w:val="24"/>
                <w:szCs w:val="24"/>
              </w:rPr>
              <w:t>39</w:t>
            </w:r>
          </w:p>
        </w:tc>
        <w:tc>
          <w:tcPr>
            <w:tcW w:w="1624" w:type="pct"/>
            <w:shd w:val="clear" w:color="auto" w:fill="auto"/>
            <w:vAlign w:val="center"/>
          </w:tcPr>
          <w:p w14:paraId="1B6729CE" w14:textId="77777777" w:rsidR="00365A8F" w:rsidRPr="003A4824" w:rsidRDefault="00365A8F" w:rsidP="005575C2">
            <w:pPr>
              <w:pStyle w:val="afd"/>
              <w:jc w:val="left"/>
              <w:rPr>
                <w:rFonts w:eastAsia="Calibri"/>
                <w:sz w:val="24"/>
                <w:szCs w:val="24"/>
              </w:rPr>
            </w:pPr>
            <w:r w:rsidRPr="003A4824">
              <w:rPr>
                <w:rFonts w:eastAsia="Calibri"/>
                <w:sz w:val="24"/>
                <w:szCs w:val="24"/>
              </w:rPr>
              <w:t>Наряд-допуск</w:t>
            </w:r>
          </w:p>
        </w:tc>
        <w:tc>
          <w:tcPr>
            <w:tcW w:w="3108" w:type="pct"/>
            <w:shd w:val="clear" w:color="auto" w:fill="auto"/>
          </w:tcPr>
          <w:p w14:paraId="5FBB9295" w14:textId="77777777" w:rsidR="00365A8F" w:rsidRPr="003A4824" w:rsidRDefault="00365A8F" w:rsidP="005575C2">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5F4B1940" w14:textId="77777777" w:rsidR="0072447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p>
    <w:p w14:paraId="42836181" w14:textId="15C26FE3"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14:paraId="22521D24" w14:textId="4C5FF677"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Теплоснабжающие, </w:t>
      </w:r>
      <w:proofErr w:type="spellStart"/>
      <w:r w:rsidR="00FE6FE1" w:rsidRPr="00D92583">
        <w:rPr>
          <w:rFonts w:ascii="Times New Roman" w:eastAsia="Times New Roman" w:hAnsi="Times New Roman" w:cs="Times New Roman"/>
          <w:sz w:val="24"/>
          <w:szCs w:val="24"/>
          <w:lang w:eastAsia="ru-RU"/>
        </w:rPr>
        <w:t>теплосетевые</w:t>
      </w:r>
      <w:proofErr w:type="spellEnd"/>
      <w:r w:rsidR="00FE6FE1" w:rsidRPr="00D92583">
        <w:rPr>
          <w:rFonts w:ascii="Times New Roman" w:eastAsia="Times New Roman" w:hAnsi="Times New Roman" w:cs="Times New Roman"/>
          <w:sz w:val="24"/>
          <w:szCs w:val="24"/>
          <w:lang w:eastAsia="ru-RU"/>
        </w:rPr>
        <w:t xml:space="preserve"> 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46"/>
    </w:p>
    <w:p w14:paraId="187F23ED" w14:textId="16D4439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832C223" w14:textId="08DF5159"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A4072AF" w14:textId="274FE6F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F5D6CD6" w14:textId="369AA9FC"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677FA71" w14:textId="242EEA51"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6DFF753" w14:textId="741182DF"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5ED6A583" w14:textId="129003B4"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Default="00824E2D" w:rsidP="00824E2D">
      <w:pPr>
        <w:pStyle w:val="1"/>
        <w:tabs>
          <w:tab w:val="left" w:pos="851"/>
          <w:tab w:val="left" w:pos="4781"/>
        </w:tabs>
        <w:jc w:val="both"/>
        <w:rPr>
          <w:sz w:val="28"/>
          <w:szCs w:val="28"/>
        </w:rPr>
        <w:sectPr w:rsidR="00824E2D"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30" w:name="_Toc190965676"/>
    </w:p>
    <w:p w14:paraId="2FE917E3" w14:textId="715C4D80" w:rsidR="00824E2D" w:rsidRPr="00C65833" w:rsidRDefault="00824E2D" w:rsidP="00824E2D">
      <w:pPr>
        <w:pStyle w:val="1"/>
        <w:tabs>
          <w:tab w:val="left" w:pos="851"/>
          <w:tab w:val="left" w:pos="4781"/>
        </w:tabs>
        <w:jc w:val="both"/>
        <w:rPr>
          <w:sz w:val="24"/>
          <w:szCs w:val="24"/>
        </w:rPr>
      </w:pPr>
      <w:bookmarkStart w:id="131" w:name="_Toc211588767"/>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30"/>
      <w:bookmarkEnd w:id="131"/>
    </w:p>
    <w:p w14:paraId="1C461B56" w14:textId="77777777" w:rsidR="00824E2D" w:rsidRPr="00C65833" w:rsidRDefault="00824E2D" w:rsidP="00824E2D">
      <w:pPr>
        <w:pStyle w:val="1"/>
        <w:numPr>
          <w:ilvl w:val="1"/>
          <w:numId w:val="37"/>
        </w:numPr>
        <w:tabs>
          <w:tab w:val="left" w:pos="567"/>
          <w:tab w:val="left" w:pos="993"/>
          <w:tab w:val="left" w:pos="4781"/>
        </w:tabs>
        <w:spacing w:before="61"/>
        <w:jc w:val="both"/>
        <w:rPr>
          <w:sz w:val="24"/>
          <w:szCs w:val="24"/>
        </w:rPr>
      </w:pPr>
      <w:bookmarkStart w:id="132" w:name="_Toc189148950"/>
      <w:bookmarkStart w:id="133" w:name="_Toc190965677"/>
      <w:bookmarkStart w:id="134" w:name="_Toc211588768"/>
      <w:r w:rsidRPr="00C65833">
        <w:rPr>
          <w:sz w:val="24"/>
          <w:szCs w:val="24"/>
        </w:rPr>
        <w:t>Общие сведения</w:t>
      </w:r>
      <w:bookmarkEnd w:id="132"/>
      <w:bookmarkEnd w:id="133"/>
      <w:bookmarkEnd w:id="134"/>
    </w:p>
    <w:p w14:paraId="33F5C730" w14:textId="56908A36" w:rsidR="00EC5BBF" w:rsidRPr="00C65833" w:rsidRDefault="00786D96" w:rsidP="00786D96">
      <w:pPr>
        <w:pStyle w:val="a5"/>
        <w:numPr>
          <w:ilvl w:val="2"/>
          <w:numId w:val="37"/>
        </w:numPr>
        <w:tabs>
          <w:tab w:val="left" w:pos="709"/>
          <w:tab w:val="left" w:pos="851"/>
          <w:tab w:val="left" w:pos="993"/>
        </w:tabs>
        <w:spacing w:line="276" w:lineRule="auto"/>
        <w:ind w:left="0" w:right="282" w:firstLine="567"/>
        <w:jc w:val="both"/>
        <w:rPr>
          <w:sz w:val="24"/>
          <w:szCs w:val="24"/>
          <w:lang w:eastAsia="ru-RU"/>
        </w:rPr>
      </w:pPr>
      <w:proofErr w:type="gramStart"/>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EC5BBF" w:rsidRPr="00C65833">
        <w:rPr>
          <w:sz w:val="24"/>
          <w:szCs w:val="24"/>
        </w:rPr>
        <w:t xml:space="preserve">муниципального образования </w:t>
      </w:r>
      <w:r w:rsidR="00880AA0">
        <w:rPr>
          <w:sz w:val="24"/>
          <w:szCs w:val="24"/>
        </w:rPr>
        <w:t>городского округа Лыткарино</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roofErr w:type="gramEnd"/>
    </w:p>
    <w:p w14:paraId="12022A60" w14:textId="77777777" w:rsidR="00786D96" w:rsidRPr="00C65833" w:rsidRDefault="00786D96" w:rsidP="00786D96">
      <w:pPr>
        <w:spacing w:after="0"/>
        <w:rPr>
          <w:rFonts w:ascii="Times New Roman" w:hAnsi="Times New Roman" w:cs="Times New Roman"/>
          <w:sz w:val="24"/>
          <w:szCs w:val="24"/>
        </w:rPr>
      </w:pPr>
      <w:bookmarkStart w:id="135" w:name="_Toc190965678"/>
    </w:p>
    <w:p w14:paraId="3C26F5C8" w14:textId="4213F09A" w:rsidR="00824E2D" w:rsidRPr="00C65833" w:rsidRDefault="00824E2D" w:rsidP="00824E2D">
      <w:pPr>
        <w:pStyle w:val="1"/>
        <w:numPr>
          <w:ilvl w:val="1"/>
          <w:numId w:val="37"/>
        </w:numPr>
        <w:tabs>
          <w:tab w:val="left" w:pos="567"/>
          <w:tab w:val="left" w:pos="993"/>
          <w:tab w:val="left" w:pos="4781"/>
        </w:tabs>
        <w:jc w:val="both"/>
        <w:rPr>
          <w:sz w:val="24"/>
          <w:szCs w:val="24"/>
        </w:rPr>
      </w:pPr>
      <w:bookmarkStart w:id="136" w:name="_Toc211588769"/>
      <w:r w:rsidRPr="00C65833">
        <w:rPr>
          <w:sz w:val="24"/>
          <w:szCs w:val="24"/>
        </w:rPr>
        <w:t>Сведения об ответственных лицах</w:t>
      </w:r>
      <w:bookmarkEnd w:id="135"/>
      <w:bookmarkEnd w:id="136"/>
      <w:r w:rsidRPr="00C65833">
        <w:rPr>
          <w:sz w:val="24"/>
          <w:szCs w:val="24"/>
        </w:rPr>
        <w:t xml:space="preserve"> </w:t>
      </w:r>
    </w:p>
    <w:p w14:paraId="3DAFBFB7" w14:textId="214CAF2A"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Pr="00C65833">
        <w:rPr>
          <w:rFonts w:ascii="Times New Roman" w:eastAsia="Calibri" w:hAnsi="Times New Roman" w:cs="Times New Roman"/>
          <w:bCs/>
          <w:sz w:val="24"/>
          <w:szCs w:val="24"/>
        </w:rPr>
        <w:t xml:space="preserve">муниципального образования </w:t>
      </w:r>
      <w:r w:rsidR="00880AA0">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связанным с функционированием систем теплоснабжения представлен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vanish/>
          <w:sz w:val="24"/>
          <w:szCs w:val="24"/>
        </w:rPr>
        <w:t xml:space="preserve">Таблица </w:t>
      </w:r>
      <w:r w:rsidR="00552DD0" w:rsidRPr="00552DD0">
        <w:rPr>
          <w:rFonts w:ascii="Times New Roman" w:hAnsi="Times New Roman" w:cs="Times New Roman"/>
          <w:noProof/>
          <w:sz w:val="24"/>
          <w:szCs w:val="24"/>
        </w:rPr>
        <w:t>10.2.1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A5AA2F4" w14:textId="66E04F09"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37" w:name="_Ref190965816"/>
      <w:bookmarkStart w:id="138" w:name="_Toc190965472"/>
      <w:bookmarkStart w:id="139" w:name="_Toc211529320"/>
      <w:proofErr w:type="gramStart"/>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1</w:t>
      </w:r>
      <w:r w:rsidRPr="00C65833">
        <w:rPr>
          <w:rFonts w:cs="Times New Roman"/>
          <w:b/>
          <w:bCs/>
          <w:noProof/>
          <w:sz w:val="24"/>
          <w:szCs w:val="24"/>
        </w:rPr>
        <w:fldChar w:fldCharType="end"/>
      </w:r>
      <w:bookmarkEnd w:id="137"/>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муниципального образования </w:t>
      </w:r>
      <w:r w:rsidR="00C155CE">
        <w:rPr>
          <w:rFonts w:cs="Times New Roman"/>
          <w:sz w:val="24"/>
          <w:szCs w:val="24"/>
        </w:rPr>
        <w:t>городского округа Лыткарино</w:t>
      </w:r>
      <w:r w:rsidRPr="00C65833">
        <w:rPr>
          <w:rFonts w:cs="Times New Roman"/>
          <w:sz w:val="24"/>
          <w:szCs w:val="24"/>
        </w:rPr>
        <w:t xml:space="preserve"> связанным с функционированием систем теплоснабжения</w:t>
      </w:r>
      <w:bookmarkEnd w:id="138"/>
      <w:bookmarkEnd w:id="139"/>
      <w:proofErr w:type="gramEnd"/>
    </w:p>
    <w:tbl>
      <w:tblPr>
        <w:tblStyle w:val="afa"/>
        <w:tblW w:w="0" w:type="auto"/>
        <w:tblLook w:val="04A0" w:firstRow="1" w:lastRow="0" w:firstColumn="1" w:lastColumn="0" w:noHBand="0" w:noVBand="1"/>
      </w:tblPr>
      <w:tblGrid>
        <w:gridCol w:w="560"/>
        <w:gridCol w:w="3178"/>
        <w:gridCol w:w="3090"/>
        <w:gridCol w:w="2863"/>
      </w:tblGrid>
      <w:tr w:rsidR="00824E2D" w:rsidRPr="00C65833" w14:paraId="59FC23F1" w14:textId="77777777" w:rsidTr="00824E2D">
        <w:trPr>
          <w:trHeight w:val="70"/>
        </w:trPr>
        <w:tc>
          <w:tcPr>
            <w:tcW w:w="0" w:type="auto"/>
            <w:vAlign w:val="center"/>
          </w:tcPr>
          <w:p w14:paraId="222A2B75" w14:textId="77777777" w:rsidR="00824E2D" w:rsidRPr="00C65833" w:rsidRDefault="00824E2D" w:rsidP="00824E2D">
            <w:pPr>
              <w:pStyle w:val="af"/>
              <w:jc w:val="center"/>
              <w:rPr>
                <w:b/>
              </w:rPr>
            </w:pPr>
            <w:r w:rsidRPr="00C65833">
              <w:rPr>
                <w:b/>
              </w:rPr>
              <w:t>№</w:t>
            </w:r>
          </w:p>
          <w:p w14:paraId="46D1DF8D"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3178" w:type="dxa"/>
            <w:vAlign w:val="center"/>
          </w:tcPr>
          <w:p w14:paraId="7C79F8F7" w14:textId="77777777" w:rsidR="00824E2D" w:rsidRPr="00C65833" w:rsidRDefault="00824E2D" w:rsidP="00824E2D">
            <w:pPr>
              <w:pStyle w:val="af"/>
              <w:jc w:val="center"/>
              <w:rPr>
                <w:b/>
              </w:rPr>
            </w:pPr>
            <w:r w:rsidRPr="00C65833">
              <w:rPr>
                <w:b/>
              </w:rPr>
              <w:t>Ф.И.О</w:t>
            </w:r>
          </w:p>
        </w:tc>
        <w:tc>
          <w:tcPr>
            <w:tcW w:w="3090" w:type="dxa"/>
            <w:vAlign w:val="center"/>
          </w:tcPr>
          <w:p w14:paraId="6E510647" w14:textId="77777777" w:rsidR="00824E2D" w:rsidRPr="00C65833" w:rsidRDefault="00824E2D" w:rsidP="00824E2D">
            <w:pPr>
              <w:pStyle w:val="af"/>
              <w:jc w:val="center"/>
              <w:rPr>
                <w:b/>
              </w:rPr>
            </w:pPr>
            <w:r w:rsidRPr="00C65833">
              <w:rPr>
                <w:b/>
              </w:rPr>
              <w:t>Должность</w:t>
            </w:r>
          </w:p>
        </w:tc>
        <w:tc>
          <w:tcPr>
            <w:tcW w:w="2863" w:type="dxa"/>
            <w:vAlign w:val="center"/>
          </w:tcPr>
          <w:p w14:paraId="356AB706" w14:textId="77777777" w:rsidR="00824E2D" w:rsidRPr="00C65833" w:rsidRDefault="00824E2D" w:rsidP="00824E2D">
            <w:pPr>
              <w:pStyle w:val="af"/>
              <w:ind w:right="-113"/>
              <w:jc w:val="center"/>
              <w:rPr>
                <w:b/>
              </w:rPr>
            </w:pPr>
            <w:r w:rsidRPr="00C65833">
              <w:rPr>
                <w:b/>
              </w:rPr>
              <w:t>Контактный номер телефона ответственного лица</w:t>
            </w:r>
          </w:p>
        </w:tc>
      </w:tr>
      <w:tr w:rsidR="00824E2D" w:rsidRPr="00C65833" w14:paraId="29752E7A" w14:textId="77777777" w:rsidTr="00824E2D">
        <w:tc>
          <w:tcPr>
            <w:tcW w:w="9634" w:type="dxa"/>
            <w:gridSpan w:val="4"/>
          </w:tcPr>
          <w:p w14:paraId="38FBA852" w14:textId="4521D600" w:rsidR="00824E2D" w:rsidRPr="00C65833" w:rsidRDefault="00824E2D" w:rsidP="00880AA0">
            <w:pPr>
              <w:pStyle w:val="af"/>
            </w:pPr>
            <w:r w:rsidRPr="00C65833">
              <w:t xml:space="preserve">Администрация </w:t>
            </w:r>
            <w:r w:rsidR="00880AA0">
              <w:t>городского округа Лыткарино</w:t>
            </w:r>
            <w:r w:rsidRPr="00C65833">
              <w:t>, адрес места расположения</w:t>
            </w:r>
            <w:r w:rsidRPr="00C65833">
              <w:rPr>
                <w:iCs/>
              </w:rPr>
              <w:t xml:space="preserve"> Московская обл., г.</w:t>
            </w:r>
            <w:r w:rsidR="00880AA0">
              <w:rPr>
                <w:iCs/>
              </w:rPr>
              <w:t xml:space="preserve"> Лыткарино</w:t>
            </w:r>
            <w:r w:rsidRPr="00C65833">
              <w:rPr>
                <w:iCs/>
              </w:rPr>
              <w:t>, ул.</w:t>
            </w:r>
            <w:r w:rsidR="00880AA0">
              <w:rPr>
                <w:iCs/>
              </w:rPr>
              <w:t xml:space="preserve"> Первомайская</w:t>
            </w:r>
            <w:r w:rsidRPr="00C65833">
              <w:rPr>
                <w:iCs/>
              </w:rPr>
              <w:t>, д.</w:t>
            </w:r>
            <w:r w:rsidR="00880AA0">
              <w:rPr>
                <w:iCs/>
              </w:rPr>
              <w:t xml:space="preserve"> 7/7</w:t>
            </w:r>
          </w:p>
        </w:tc>
      </w:tr>
      <w:tr w:rsidR="00824E2D" w:rsidRPr="00C65833" w14:paraId="1281433F" w14:textId="77777777" w:rsidTr="00824E2D">
        <w:trPr>
          <w:trHeight w:val="70"/>
        </w:trPr>
        <w:tc>
          <w:tcPr>
            <w:tcW w:w="0" w:type="auto"/>
            <w:vAlign w:val="center"/>
          </w:tcPr>
          <w:p w14:paraId="0F84CC40" w14:textId="77777777" w:rsidR="00824E2D" w:rsidRPr="00C65833" w:rsidRDefault="00824E2D" w:rsidP="00824E2D">
            <w:pPr>
              <w:pStyle w:val="af"/>
              <w:jc w:val="center"/>
            </w:pPr>
            <w:r w:rsidRPr="00C65833">
              <w:t>1</w:t>
            </w:r>
          </w:p>
        </w:tc>
        <w:tc>
          <w:tcPr>
            <w:tcW w:w="3178" w:type="dxa"/>
            <w:vAlign w:val="center"/>
          </w:tcPr>
          <w:p w14:paraId="749C6320" w14:textId="5D7D94D9" w:rsidR="00824E2D" w:rsidRPr="00C65833" w:rsidRDefault="00880AA0" w:rsidP="00880AA0">
            <w:pPr>
              <w:pStyle w:val="af"/>
            </w:pPr>
            <w:r w:rsidRPr="00880AA0">
              <w:t>Кравцов К.А.</w:t>
            </w:r>
          </w:p>
        </w:tc>
        <w:tc>
          <w:tcPr>
            <w:tcW w:w="3090" w:type="dxa"/>
            <w:vAlign w:val="center"/>
          </w:tcPr>
          <w:p w14:paraId="2E93C574" w14:textId="7339B8B9"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Глава </w:t>
            </w:r>
            <w:r w:rsidR="00880AA0">
              <w:rPr>
                <w:rFonts w:ascii="Times New Roman" w:hAnsi="Times New Roman" w:cs="Times New Roman"/>
                <w:sz w:val="24"/>
                <w:szCs w:val="24"/>
              </w:rPr>
              <w:t>городского округа Лыткарино</w:t>
            </w:r>
          </w:p>
        </w:tc>
        <w:tc>
          <w:tcPr>
            <w:tcW w:w="2863" w:type="dxa"/>
            <w:vAlign w:val="center"/>
          </w:tcPr>
          <w:p w14:paraId="760AAC4F" w14:textId="7FCCBED0" w:rsidR="00824E2D" w:rsidRPr="00C65833" w:rsidRDefault="00824E2D" w:rsidP="00880AA0">
            <w:pPr>
              <w:pStyle w:val="af"/>
              <w:jc w:val="center"/>
            </w:pPr>
            <w:r w:rsidRPr="00C65833">
              <w:t>8 (</w:t>
            </w:r>
            <w:r w:rsidR="001B59B5">
              <w:t>459</w:t>
            </w:r>
            <w:r w:rsidRPr="00C65833">
              <w:t>)</w:t>
            </w:r>
            <w:r w:rsidR="001B59B5">
              <w:t xml:space="preserve"> </w:t>
            </w:r>
            <w:r w:rsidR="00880AA0">
              <w:t>552</w:t>
            </w:r>
            <w:r w:rsidRPr="00C65833">
              <w:t>-</w:t>
            </w:r>
            <w:r w:rsidR="00880AA0">
              <w:t>88</w:t>
            </w:r>
            <w:r w:rsidRPr="00C65833">
              <w:t>-</w:t>
            </w:r>
            <w:r w:rsidR="00880AA0">
              <w:t>88</w:t>
            </w:r>
          </w:p>
        </w:tc>
      </w:tr>
      <w:tr w:rsidR="00824E2D" w:rsidRPr="00C65833" w14:paraId="69BE6826" w14:textId="77777777" w:rsidTr="00824E2D">
        <w:tc>
          <w:tcPr>
            <w:tcW w:w="0" w:type="auto"/>
            <w:vAlign w:val="center"/>
          </w:tcPr>
          <w:p w14:paraId="03FD74C6" w14:textId="77777777" w:rsidR="00824E2D" w:rsidRPr="00C65833" w:rsidRDefault="00824E2D" w:rsidP="00824E2D">
            <w:pPr>
              <w:pStyle w:val="af"/>
              <w:jc w:val="center"/>
            </w:pPr>
            <w:r w:rsidRPr="00C65833">
              <w:t>2</w:t>
            </w:r>
          </w:p>
        </w:tc>
        <w:tc>
          <w:tcPr>
            <w:tcW w:w="3178" w:type="dxa"/>
            <w:vAlign w:val="center"/>
          </w:tcPr>
          <w:p w14:paraId="2D757BD7" w14:textId="5068BF3E" w:rsidR="00824E2D" w:rsidRPr="00C65833" w:rsidRDefault="00880AA0" w:rsidP="00824E2D">
            <w:pPr>
              <w:pStyle w:val="af"/>
            </w:pPr>
            <w:r>
              <w:t>Новиков М.В.</w:t>
            </w:r>
          </w:p>
        </w:tc>
        <w:tc>
          <w:tcPr>
            <w:tcW w:w="3090" w:type="dxa"/>
            <w:vAlign w:val="center"/>
          </w:tcPr>
          <w:p w14:paraId="0F1CAB85" w14:textId="7AB0ECE9"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 xml:space="preserve">Заместитель Главы </w:t>
            </w:r>
            <w:r w:rsidR="00880AA0">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ответственный за функционирование объектов жилищно-коммунального хозяйства</w:t>
            </w:r>
          </w:p>
        </w:tc>
        <w:tc>
          <w:tcPr>
            <w:tcW w:w="2863" w:type="dxa"/>
            <w:vAlign w:val="center"/>
          </w:tcPr>
          <w:p w14:paraId="59ECBA92" w14:textId="3724AAF6"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8</w:t>
            </w:r>
            <w:r w:rsidR="00880AA0">
              <w:rPr>
                <w:rFonts w:ascii="Times New Roman" w:hAnsi="Times New Roman" w:cs="Times New Roman"/>
                <w:sz w:val="24"/>
                <w:szCs w:val="24"/>
              </w:rPr>
              <w:t xml:space="preserve"> (495) 552-54-34</w:t>
            </w:r>
          </w:p>
        </w:tc>
      </w:tr>
      <w:tr w:rsidR="00824E2D" w:rsidRPr="00C65833" w14:paraId="56537F40" w14:textId="77777777" w:rsidTr="00824E2D">
        <w:tc>
          <w:tcPr>
            <w:tcW w:w="0" w:type="auto"/>
            <w:vAlign w:val="center"/>
          </w:tcPr>
          <w:p w14:paraId="48AE7656" w14:textId="77777777" w:rsidR="00824E2D" w:rsidRPr="00C65833" w:rsidRDefault="00824E2D" w:rsidP="00824E2D">
            <w:pPr>
              <w:pStyle w:val="af"/>
              <w:jc w:val="center"/>
            </w:pPr>
            <w:r w:rsidRPr="00C65833">
              <w:t>3</w:t>
            </w:r>
          </w:p>
        </w:tc>
        <w:tc>
          <w:tcPr>
            <w:tcW w:w="3178" w:type="dxa"/>
            <w:vAlign w:val="center"/>
          </w:tcPr>
          <w:p w14:paraId="67FE96BC" w14:textId="44D8DF75" w:rsidR="00824E2D" w:rsidRPr="00C65833" w:rsidRDefault="00880AA0" w:rsidP="00824E2D">
            <w:pPr>
              <w:pStyle w:val="af"/>
            </w:pPr>
            <w:r>
              <w:t>Стрела М.А.</w:t>
            </w:r>
          </w:p>
        </w:tc>
        <w:tc>
          <w:tcPr>
            <w:tcW w:w="3090" w:type="dxa"/>
            <w:vAlign w:val="center"/>
          </w:tcPr>
          <w:p w14:paraId="2CE98DCE" w14:textId="77D90174"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 xml:space="preserve">Начальник </w:t>
            </w:r>
            <w:r w:rsidR="00880AA0">
              <w:rPr>
                <w:rFonts w:ascii="Times New Roman" w:hAnsi="Times New Roman" w:cs="Times New Roman"/>
                <w:sz w:val="24"/>
                <w:szCs w:val="24"/>
              </w:rPr>
              <w:t>Управления ЖКХ и РГИ г. Лыткарино</w:t>
            </w:r>
            <w:r w:rsidRPr="00C65833">
              <w:rPr>
                <w:rFonts w:ascii="Times New Roman" w:hAnsi="Times New Roman" w:cs="Times New Roman"/>
                <w:sz w:val="24"/>
                <w:szCs w:val="24"/>
              </w:rPr>
              <w:t xml:space="preserve"> </w:t>
            </w:r>
          </w:p>
        </w:tc>
        <w:tc>
          <w:tcPr>
            <w:tcW w:w="2863" w:type="dxa"/>
            <w:vAlign w:val="center"/>
          </w:tcPr>
          <w:p w14:paraId="16F1D3B5" w14:textId="744A2C29"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8 (</w:t>
            </w:r>
            <w:r w:rsidR="00880AA0">
              <w:rPr>
                <w:rFonts w:ascii="Times New Roman" w:hAnsi="Times New Roman" w:cs="Times New Roman"/>
                <w:sz w:val="24"/>
                <w:szCs w:val="24"/>
              </w:rPr>
              <w:t>495</w:t>
            </w:r>
            <w:r w:rsidRPr="00C65833">
              <w:rPr>
                <w:rFonts w:ascii="Times New Roman" w:hAnsi="Times New Roman" w:cs="Times New Roman"/>
                <w:sz w:val="24"/>
                <w:szCs w:val="24"/>
              </w:rPr>
              <w:t xml:space="preserve">) </w:t>
            </w:r>
            <w:r w:rsidR="00880AA0">
              <w:rPr>
                <w:rFonts w:ascii="Times New Roman" w:hAnsi="Times New Roman" w:cs="Times New Roman"/>
                <w:sz w:val="24"/>
                <w:szCs w:val="24"/>
              </w:rPr>
              <w:t>552</w:t>
            </w:r>
            <w:r w:rsidRPr="00C65833">
              <w:rPr>
                <w:rFonts w:ascii="Times New Roman" w:hAnsi="Times New Roman" w:cs="Times New Roman"/>
                <w:sz w:val="24"/>
                <w:szCs w:val="24"/>
              </w:rPr>
              <w:t>-</w:t>
            </w:r>
            <w:r w:rsidR="00880AA0">
              <w:rPr>
                <w:rFonts w:ascii="Times New Roman" w:hAnsi="Times New Roman" w:cs="Times New Roman"/>
                <w:sz w:val="24"/>
                <w:szCs w:val="24"/>
              </w:rPr>
              <w:t>32</w:t>
            </w:r>
            <w:r w:rsidRPr="00C65833">
              <w:rPr>
                <w:rFonts w:ascii="Times New Roman" w:hAnsi="Times New Roman" w:cs="Times New Roman"/>
                <w:sz w:val="24"/>
                <w:szCs w:val="24"/>
              </w:rPr>
              <w:t>-</w:t>
            </w:r>
            <w:r w:rsidR="00880AA0">
              <w:rPr>
                <w:rFonts w:ascii="Times New Roman" w:hAnsi="Times New Roman" w:cs="Times New Roman"/>
                <w:sz w:val="24"/>
                <w:szCs w:val="24"/>
              </w:rPr>
              <w:t>24</w:t>
            </w:r>
          </w:p>
        </w:tc>
      </w:tr>
      <w:tr w:rsidR="00824E2D" w:rsidRPr="00C65833" w14:paraId="1847D43B" w14:textId="77777777" w:rsidTr="00824E2D">
        <w:tc>
          <w:tcPr>
            <w:tcW w:w="0" w:type="auto"/>
            <w:vAlign w:val="center"/>
          </w:tcPr>
          <w:p w14:paraId="5C459270" w14:textId="77777777" w:rsidR="00824E2D" w:rsidRPr="00C65833" w:rsidRDefault="00824E2D" w:rsidP="00824E2D">
            <w:pPr>
              <w:pStyle w:val="af"/>
              <w:jc w:val="center"/>
            </w:pPr>
            <w:r w:rsidRPr="00C65833">
              <w:t>4</w:t>
            </w:r>
          </w:p>
        </w:tc>
        <w:tc>
          <w:tcPr>
            <w:tcW w:w="3178" w:type="dxa"/>
            <w:vAlign w:val="center"/>
          </w:tcPr>
          <w:p w14:paraId="740FCADF" w14:textId="32816A74" w:rsidR="00824E2D" w:rsidRPr="00C65833" w:rsidRDefault="00C155CE" w:rsidP="00824E2D">
            <w:pPr>
              <w:pStyle w:val="af"/>
            </w:pPr>
            <w:proofErr w:type="spellStart"/>
            <w:r>
              <w:t>Клёцкина</w:t>
            </w:r>
            <w:proofErr w:type="spellEnd"/>
            <w:r>
              <w:t xml:space="preserve"> Е.П.</w:t>
            </w:r>
          </w:p>
        </w:tc>
        <w:tc>
          <w:tcPr>
            <w:tcW w:w="3090" w:type="dxa"/>
            <w:vAlign w:val="center"/>
          </w:tcPr>
          <w:p w14:paraId="2DA7CDD2" w14:textId="77777777" w:rsidR="001B59B5" w:rsidRDefault="001B59B5" w:rsidP="001B59B5">
            <w:pPr>
              <w:jc w:val="center"/>
              <w:rPr>
                <w:rFonts w:ascii="Times New Roman" w:hAnsi="Times New Roman" w:cs="Times New Roman"/>
                <w:sz w:val="24"/>
                <w:szCs w:val="24"/>
              </w:rPr>
            </w:pPr>
            <w:r w:rsidRPr="001B59B5">
              <w:rPr>
                <w:rFonts w:ascii="Times New Roman" w:hAnsi="Times New Roman" w:cs="Times New Roman"/>
                <w:sz w:val="24"/>
                <w:szCs w:val="24"/>
              </w:rPr>
              <w:t xml:space="preserve">Заместитель </w:t>
            </w:r>
            <w:proofErr w:type="gramStart"/>
            <w:r w:rsidRPr="001B59B5">
              <w:rPr>
                <w:rFonts w:ascii="Times New Roman" w:hAnsi="Times New Roman" w:cs="Times New Roman"/>
                <w:sz w:val="24"/>
                <w:szCs w:val="24"/>
              </w:rPr>
              <w:t>директора-начальник</w:t>
            </w:r>
            <w:proofErr w:type="gramEnd"/>
            <w:r w:rsidRPr="001B59B5">
              <w:rPr>
                <w:rFonts w:ascii="Times New Roman" w:hAnsi="Times New Roman" w:cs="Times New Roman"/>
                <w:sz w:val="24"/>
                <w:szCs w:val="24"/>
              </w:rPr>
              <w:t xml:space="preserve"> отдела по дорожному хозяйству </w:t>
            </w:r>
          </w:p>
          <w:p w14:paraId="1CE6B457" w14:textId="198FAE0F" w:rsidR="00824E2D" w:rsidRPr="00C65833" w:rsidRDefault="001B59B5" w:rsidP="001B59B5">
            <w:pPr>
              <w:jc w:val="center"/>
              <w:rPr>
                <w:rFonts w:ascii="Times New Roman" w:hAnsi="Times New Roman" w:cs="Times New Roman"/>
                <w:sz w:val="24"/>
                <w:szCs w:val="24"/>
              </w:rPr>
            </w:pPr>
            <w:r>
              <w:rPr>
                <w:rFonts w:ascii="Times New Roman" w:hAnsi="Times New Roman" w:cs="Times New Roman"/>
                <w:sz w:val="24"/>
                <w:szCs w:val="24"/>
              </w:rPr>
              <w:t>МКУ</w:t>
            </w:r>
            <w:r w:rsidRPr="001B59B5">
              <w:rPr>
                <w:rFonts w:ascii="Times New Roman" w:hAnsi="Times New Roman" w:cs="Times New Roman"/>
                <w:sz w:val="24"/>
                <w:szCs w:val="24"/>
              </w:rPr>
              <w:t xml:space="preserve"> "Управление обеспечения деятельности Администрации города Лыткарино"</w:t>
            </w:r>
          </w:p>
        </w:tc>
        <w:tc>
          <w:tcPr>
            <w:tcW w:w="2863" w:type="dxa"/>
            <w:vAlign w:val="center"/>
          </w:tcPr>
          <w:p w14:paraId="59A133AA" w14:textId="59E6110B"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8 (</w:t>
            </w:r>
            <w:r w:rsidR="001B59B5">
              <w:rPr>
                <w:rFonts w:ascii="Times New Roman" w:hAnsi="Times New Roman" w:cs="Times New Roman"/>
                <w:sz w:val="24"/>
                <w:szCs w:val="24"/>
              </w:rPr>
              <w:t>495</w:t>
            </w:r>
            <w:r w:rsidRPr="00C65833">
              <w:rPr>
                <w:rFonts w:ascii="Times New Roman" w:hAnsi="Times New Roman" w:cs="Times New Roman"/>
                <w:sz w:val="24"/>
                <w:szCs w:val="24"/>
              </w:rPr>
              <w:t xml:space="preserve">) </w:t>
            </w:r>
            <w:r w:rsidR="00880AA0">
              <w:rPr>
                <w:rFonts w:ascii="Times New Roman" w:hAnsi="Times New Roman" w:cs="Times New Roman"/>
                <w:sz w:val="24"/>
                <w:szCs w:val="24"/>
              </w:rPr>
              <w:t>555</w:t>
            </w:r>
            <w:r w:rsidRPr="00C65833">
              <w:rPr>
                <w:rFonts w:ascii="Times New Roman" w:hAnsi="Times New Roman" w:cs="Times New Roman"/>
                <w:sz w:val="24"/>
                <w:szCs w:val="24"/>
              </w:rPr>
              <w:t>-</w:t>
            </w:r>
            <w:r w:rsidR="00880AA0">
              <w:rPr>
                <w:rFonts w:ascii="Times New Roman" w:hAnsi="Times New Roman" w:cs="Times New Roman"/>
                <w:sz w:val="24"/>
                <w:szCs w:val="24"/>
              </w:rPr>
              <w:t>73-90</w:t>
            </w:r>
          </w:p>
        </w:tc>
      </w:tr>
    </w:tbl>
    <w:p w14:paraId="16A59C40" w14:textId="474EC4D6"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sidRPr="00C65833">
        <w:rPr>
          <w:rFonts w:ascii="Times New Roman" w:eastAsia="Calibri" w:hAnsi="Times New Roman" w:cs="Times New Roman"/>
          <w:sz w:val="24"/>
          <w:szCs w:val="24"/>
        </w:rPr>
        <w:t>м</w:t>
      </w:r>
      <w:r w:rsidRPr="00C65833">
        <w:rPr>
          <w:rFonts w:ascii="Times New Roman" w:eastAsia="Calibri" w:hAnsi="Times New Roman" w:cs="Times New Roman"/>
          <w:bCs/>
          <w:sz w:val="24"/>
          <w:szCs w:val="24"/>
        </w:rPr>
        <w:t>униципального образования</w:t>
      </w:r>
      <w:r w:rsidRPr="00C65833">
        <w:rPr>
          <w:rFonts w:ascii="Times New Roman" w:eastAsia="Calibri" w:hAnsi="Times New Roman" w:cs="Times New Roman"/>
          <w:b/>
          <w:bCs/>
          <w:sz w:val="24"/>
          <w:szCs w:val="24"/>
        </w:rPr>
        <w:t xml:space="preserve"> </w:t>
      </w:r>
      <w:r w:rsidR="00880AA0">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в таблице</w:t>
      </w:r>
      <w:r w:rsid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_Ref190965856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noProof/>
          <w:sz w:val="24"/>
          <w:szCs w:val="24"/>
        </w:rPr>
        <w:t>Таблица</w:t>
      </w:r>
      <w:r w:rsidR="00552DD0" w:rsidRPr="00C65833">
        <w:rPr>
          <w:rFonts w:cs="Times New Roman"/>
          <w:b/>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2</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3220675B" w14:textId="28172380" w:rsidR="00824E2D" w:rsidRPr="00C65833" w:rsidRDefault="00C65833" w:rsidP="00824E2D">
      <w:pPr>
        <w:pStyle w:val="a7"/>
        <w:spacing w:before="0" w:line="240" w:lineRule="auto"/>
        <w:ind w:right="282" w:firstLine="567"/>
        <w:jc w:val="both"/>
        <w:rPr>
          <w:rFonts w:cs="Times New Roman"/>
          <w:b/>
          <w:i/>
          <w:sz w:val="24"/>
          <w:szCs w:val="24"/>
          <w:lang w:eastAsia="en-US"/>
        </w:rPr>
      </w:pPr>
      <w:bookmarkStart w:id="140" w:name="_Ref190965856"/>
      <w:bookmarkStart w:id="141" w:name="_Toc190965473"/>
      <w:bookmarkStart w:id="142" w:name="_Toc211529321"/>
      <w:r>
        <w:rPr>
          <w:rFonts w:cs="Times New Roman"/>
          <w:b/>
          <w:sz w:val="24"/>
          <w:szCs w:val="24"/>
        </w:rPr>
        <w:t>Таб</w:t>
      </w:r>
      <w:r w:rsidR="00824E2D" w:rsidRPr="00C65833">
        <w:rPr>
          <w:rFonts w:cs="Times New Roman"/>
          <w:b/>
          <w:sz w:val="24"/>
          <w:szCs w:val="24"/>
        </w:rPr>
        <w:t xml:space="preserve">лица </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STYLEREF 1 \s </w:instrText>
      </w:r>
      <w:r w:rsidR="00824E2D" w:rsidRPr="00C65833">
        <w:rPr>
          <w:rFonts w:cs="Times New Roman"/>
          <w:b/>
          <w:bCs/>
          <w:noProof/>
          <w:sz w:val="24"/>
          <w:szCs w:val="24"/>
        </w:rPr>
        <w:fldChar w:fldCharType="separate"/>
      </w:r>
      <w:r w:rsidR="00552DD0">
        <w:rPr>
          <w:rFonts w:cs="Times New Roman"/>
          <w:b/>
          <w:noProof/>
          <w:sz w:val="24"/>
          <w:szCs w:val="24"/>
        </w:rPr>
        <w:t>10.2</w:t>
      </w:r>
      <w:r w:rsidR="00824E2D" w:rsidRPr="00C65833">
        <w:rPr>
          <w:rFonts w:cs="Times New Roman"/>
          <w:b/>
          <w:bCs/>
          <w:noProof/>
          <w:sz w:val="24"/>
          <w:szCs w:val="24"/>
        </w:rPr>
        <w:fldChar w:fldCharType="end"/>
      </w:r>
      <w:r w:rsidR="00824E2D" w:rsidRPr="00C65833">
        <w:rPr>
          <w:rFonts w:cs="Times New Roman"/>
          <w:b/>
          <w:sz w:val="24"/>
          <w:szCs w:val="24"/>
        </w:rPr>
        <w:t>.</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SEQ Таблица \* ARABIC \s 1 </w:instrText>
      </w:r>
      <w:r w:rsidR="00824E2D" w:rsidRPr="00C65833">
        <w:rPr>
          <w:rFonts w:cs="Times New Roman"/>
          <w:b/>
          <w:bCs/>
          <w:noProof/>
          <w:sz w:val="24"/>
          <w:szCs w:val="24"/>
        </w:rPr>
        <w:fldChar w:fldCharType="separate"/>
      </w:r>
      <w:r w:rsidR="00552DD0">
        <w:rPr>
          <w:rFonts w:cs="Times New Roman"/>
          <w:b/>
          <w:noProof/>
          <w:sz w:val="24"/>
          <w:szCs w:val="24"/>
        </w:rPr>
        <w:t>2</w:t>
      </w:r>
      <w:r w:rsidR="00824E2D" w:rsidRPr="00C65833">
        <w:rPr>
          <w:rFonts w:cs="Times New Roman"/>
          <w:b/>
          <w:bCs/>
          <w:noProof/>
          <w:sz w:val="24"/>
          <w:szCs w:val="24"/>
        </w:rPr>
        <w:fldChar w:fldCharType="end"/>
      </w:r>
      <w:bookmarkEnd w:id="140"/>
      <w:r w:rsidR="00824E2D" w:rsidRPr="00C65833">
        <w:rPr>
          <w:rFonts w:cs="Times New Roman"/>
          <w:sz w:val="24"/>
          <w:szCs w:val="24"/>
        </w:rPr>
        <w:t xml:space="preserve"> - </w:t>
      </w:r>
      <w:r w:rsidR="00824E2D" w:rsidRPr="00C65833">
        <w:rPr>
          <w:rFonts w:eastAsia="Calibri" w:cs="Times New Roman"/>
          <w:sz w:val="24"/>
          <w:szCs w:val="24"/>
        </w:rPr>
        <w:t>Перечень ответственных лиц по региональным и муниципальным службам</w:t>
      </w:r>
      <w:r w:rsidR="00824E2D" w:rsidRPr="00C65833">
        <w:rPr>
          <w:rFonts w:cs="Times New Roman"/>
          <w:sz w:val="24"/>
          <w:szCs w:val="24"/>
        </w:rPr>
        <w:t xml:space="preserve"> </w:t>
      </w:r>
      <w:r w:rsidR="00824E2D" w:rsidRPr="00C65833">
        <w:rPr>
          <w:rFonts w:cs="Times New Roman"/>
          <w:sz w:val="24"/>
          <w:szCs w:val="24"/>
          <w:shd w:val="clear" w:color="auto" w:fill="FFFFFF"/>
        </w:rPr>
        <w:t>мониторинга технологических нарушений, координацию мер по их устранению,</w:t>
      </w:r>
      <w:r w:rsidR="00824E2D" w:rsidRPr="00C65833">
        <w:rPr>
          <w:rFonts w:cs="Times New Roman"/>
          <w:sz w:val="24"/>
          <w:szCs w:val="24"/>
        </w:rPr>
        <w:t xml:space="preserve"> связанным с функционированием систем теплоснабжения </w:t>
      </w:r>
      <w:r w:rsidR="00824E2D" w:rsidRPr="00C65833">
        <w:rPr>
          <w:rFonts w:eastAsia="Calibri" w:cs="Times New Roman"/>
          <w:sz w:val="24"/>
          <w:szCs w:val="24"/>
        </w:rPr>
        <w:t xml:space="preserve">муниципального образования </w:t>
      </w:r>
      <w:bookmarkEnd w:id="141"/>
      <w:r w:rsidR="0017027E">
        <w:rPr>
          <w:rFonts w:cs="Times New Roman"/>
          <w:sz w:val="24"/>
          <w:szCs w:val="24"/>
        </w:rPr>
        <w:t>городского округа Лыткарино</w:t>
      </w:r>
      <w:bookmarkEnd w:id="142"/>
    </w:p>
    <w:tbl>
      <w:tblPr>
        <w:tblStyle w:val="afa"/>
        <w:tblW w:w="0" w:type="auto"/>
        <w:tblLook w:val="04A0" w:firstRow="1" w:lastRow="0" w:firstColumn="1" w:lastColumn="0" w:noHBand="0" w:noVBand="1"/>
      </w:tblPr>
      <w:tblGrid>
        <w:gridCol w:w="560"/>
        <w:gridCol w:w="3178"/>
        <w:gridCol w:w="2948"/>
        <w:gridCol w:w="3005"/>
      </w:tblGrid>
      <w:tr w:rsidR="00824E2D" w:rsidRPr="00C65833" w14:paraId="335704F9" w14:textId="77777777" w:rsidTr="00824E2D">
        <w:trPr>
          <w:trHeight w:val="70"/>
          <w:tblHeader/>
        </w:trPr>
        <w:tc>
          <w:tcPr>
            <w:tcW w:w="0" w:type="auto"/>
            <w:vAlign w:val="center"/>
          </w:tcPr>
          <w:p w14:paraId="2029D23F" w14:textId="77777777" w:rsidR="00824E2D" w:rsidRPr="00C65833" w:rsidRDefault="00824E2D" w:rsidP="00824E2D">
            <w:pPr>
              <w:pStyle w:val="af"/>
              <w:jc w:val="center"/>
              <w:rPr>
                <w:b/>
              </w:rPr>
            </w:pPr>
            <w:r w:rsidRPr="00C65833">
              <w:rPr>
                <w:b/>
              </w:rPr>
              <w:lastRenderedPageBreak/>
              <w:t>№</w:t>
            </w:r>
          </w:p>
          <w:p w14:paraId="7F737999"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3178" w:type="dxa"/>
            <w:vAlign w:val="center"/>
          </w:tcPr>
          <w:p w14:paraId="0C0CE410" w14:textId="77777777" w:rsidR="00824E2D" w:rsidRPr="00C65833" w:rsidRDefault="00824E2D" w:rsidP="00824E2D">
            <w:pPr>
              <w:pStyle w:val="af"/>
              <w:jc w:val="center"/>
              <w:rPr>
                <w:b/>
              </w:rPr>
            </w:pPr>
            <w:r w:rsidRPr="00C65833">
              <w:rPr>
                <w:b/>
              </w:rPr>
              <w:t>Наименование службы</w:t>
            </w:r>
          </w:p>
        </w:tc>
        <w:tc>
          <w:tcPr>
            <w:tcW w:w="2948" w:type="dxa"/>
            <w:vAlign w:val="center"/>
          </w:tcPr>
          <w:p w14:paraId="6595E87E" w14:textId="77777777" w:rsidR="00824E2D" w:rsidRPr="00C65833" w:rsidRDefault="00824E2D" w:rsidP="00824E2D">
            <w:pPr>
              <w:pStyle w:val="af"/>
              <w:jc w:val="center"/>
              <w:rPr>
                <w:b/>
              </w:rPr>
            </w:pPr>
            <w:r w:rsidRPr="00C65833">
              <w:rPr>
                <w:b/>
              </w:rPr>
              <w:t>Должность</w:t>
            </w:r>
          </w:p>
        </w:tc>
        <w:tc>
          <w:tcPr>
            <w:tcW w:w="3005" w:type="dxa"/>
            <w:vAlign w:val="center"/>
          </w:tcPr>
          <w:p w14:paraId="430509D5"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783DF67E" w14:textId="77777777" w:rsidTr="00824E2D">
        <w:trPr>
          <w:trHeight w:val="170"/>
        </w:trPr>
        <w:tc>
          <w:tcPr>
            <w:tcW w:w="9634" w:type="dxa"/>
            <w:gridSpan w:val="4"/>
          </w:tcPr>
          <w:p w14:paraId="2C66A112" w14:textId="602C0595" w:rsidR="00824E2D" w:rsidRPr="00C65833" w:rsidRDefault="00824E2D" w:rsidP="00C155CE">
            <w:pPr>
              <w:pStyle w:val="af"/>
            </w:pPr>
            <w:r w:rsidRPr="00C65833">
              <w:t xml:space="preserve">Организация оперативно-дежурного управления в чрезвычайных ситуациях </w:t>
            </w:r>
            <w:r w:rsidRPr="00C65833">
              <w:rPr>
                <w:bCs/>
              </w:rPr>
              <w:t xml:space="preserve">муниципального образования </w:t>
            </w:r>
            <w:r w:rsidR="00C155CE">
              <w:t>городского округа Лыткарино</w:t>
            </w:r>
            <w:r w:rsidRPr="00C65833">
              <w:t xml:space="preserve">, адрес места расположения </w:t>
            </w:r>
            <w:r w:rsidRPr="00C65833">
              <w:rPr>
                <w:iCs/>
              </w:rPr>
              <w:t>Московская обл., г.</w:t>
            </w:r>
            <w:r w:rsidR="00C155CE">
              <w:rPr>
                <w:iCs/>
              </w:rPr>
              <w:t xml:space="preserve"> Лыткарино</w:t>
            </w:r>
            <w:r w:rsidRPr="00C65833">
              <w:rPr>
                <w:iCs/>
              </w:rPr>
              <w:t>, ул.</w:t>
            </w:r>
            <w:r w:rsidR="00C155CE">
              <w:rPr>
                <w:iCs/>
              </w:rPr>
              <w:t xml:space="preserve"> Первомайская</w:t>
            </w:r>
            <w:r w:rsidRPr="00C65833">
              <w:rPr>
                <w:iCs/>
              </w:rPr>
              <w:t>, д.</w:t>
            </w:r>
            <w:r w:rsidR="00C155CE">
              <w:rPr>
                <w:iCs/>
              </w:rPr>
              <w:t xml:space="preserve"> 7/7</w:t>
            </w:r>
          </w:p>
        </w:tc>
      </w:tr>
      <w:tr w:rsidR="00824E2D" w:rsidRPr="00C65833" w14:paraId="6ED10DAD" w14:textId="77777777" w:rsidTr="00824E2D">
        <w:trPr>
          <w:trHeight w:val="70"/>
        </w:trPr>
        <w:tc>
          <w:tcPr>
            <w:tcW w:w="0" w:type="auto"/>
            <w:vAlign w:val="center"/>
          </w:tcPr>
          <w:p w14:paraId="7C26407F" w14:textId="77777777" w:rsidR="00824E2D" w:rsidRPr="00C65833" w:rsidRDefault="00824E2D" w:rsidP="00824E2D">
            <w:pPr>
              <w:pStyle w:val="af"/>
              <w:jc w:val="center"/>
            </w:pPr>
            <w:r w:rsidRPr="00C65833">
              <w:t>1</w:t>
            </w:r>
          </w:p>
        </w:tc>
        <w:tc>
          <w:tcPr>
            <w:tcW w:w="3178" w:type="dxa"/>
            <w:vAlign w:val="center"/>
          </w:tcPr>
          <w:p w14:paraId="62854ABC" w14:textId="666685CB" w:rsidR="00824E2D" w:rsidRPr="00C65833" w:rsidRDefault="00824E2D" w:rsidP="0017027E">
            <w:pPr>
              <w:pStyle w:val="af"/>
            </w:pPr>
            <w:r w:rsidRPr="00C65833">
              <w:t>Единая дежурная диспетчерская служба (ЕДДС)</w:t>
            </w:r>
            <w:r w:rsidRPr="00C65833">
              <w:rPr>
                <w:bCs/>
              </w:rPr>
              <w:t xml:space="preserve"> муниципального образования </w:t>
            </w:r>
            <w:r w:rsidR="0017027E">
              <w:t>городского округа Лыткарино</w:t>
            </w:r>
          </w:p>
        </w:tc>
        <w:tc>
          <w:tcPr>
            <w:tcW w:w="2948" w:type="dxa"/>
            <w:vAlign w:val="center"/>
          </w:tcPr>
          <w:p w14:paraId="2E90FF37" w14:textId="77777777" w:rsidR="00824E2D" w:rsidRPr="00C65833" w:rsidRDefault="00824E2D" w:rsidP="00824E2D">
            <w:pPr>
              <w:pStyle w:val="af"/>
              <w:jc w:val="center"/>
            </w:pPr>
            <w:r w:rsidRPr="00C65833">
              <w:t>Оператор</w:t>
            </w:r>
          </w:p>
        </w:tc>
        <w:tc>
          <w:tcPr>
            <w:tcW w:w="3005" w:type="dxa"/>
            <w:vAlign w:val="center"/>
          </w:tcPr>
          <w:p w14:paraId="0B9BB08F" w14:textId="3AB0F1B0" w:rsidR="00824E2D" w:rsidRPr="00C65833" w:rsidRDefault="00824E2D" w:rsidP="001B59B5">
            <w:pPr>
              <w:pStyle w:val="af"/>
              <w:ind w:left="360"/>
              <w:jc w:val="center"/>
            </w:pPr>
            <w:r w:rsidRPr="00C65833">
              <w:t>(</w:t>
            </w:r>
            <w:r w:rsidR="0017027E">
              <w:t>495</w:t>
            </w:r>
            <w:r w:rsidRPr="00C65833">
              <w:t xml:space="preserve">) </w:t>
            </w:r>
            <w:r w:rsidR="0017027E">
              <w:t>555</w:t>
            </w:r>
            <w:r w:rsidR="001B59B5">
              <w:t>-</w:t>
            </w:r>
            <w:r w:rsidR="0017027E">
              <w:t>24</w:t>
            </w:r>
            <w:r w:rsidR="001B59B5">
              <w:t>-</w:t>
            </w:r>
            <w:r w:rsidR="0017027E">
              <w:t xml:space="preserve">24 </w:t>
            </w:r>
          </w:p>
        </w:tc>
      </w:tr>
      <w:tr w:rsidR="00824E2D" w:rsidRPr="00C65833" w14:paraId="496B05EC" w14:textId="77777777" w:rsidTr="00824E2D">
        <w:tc>
          <w:tcPr>
            <w:tcW w:w="9634" w:type="dxa"/>
            <w:gridSpan w:val="4"/>
          </w:tcPr>
          <w:p w14:paraId="65069ABC" w14:textId="77777777" w:rsidR="00824E2D" w:rsidRPr="00C65833" w:rsidRDefault="00824E2D" w:rsidP="00824E2D">
            <w:pPr>
              <w:pStyle w:val="af"/>
            </w:pPr>
            <w:r w:rsidRPr="00C65833">
              <w:t xml:space="preserve">Ситуационно-аналитический центр энергетики и ЖКХ Московской области, адрес места расположения </w:t>
            </w:r>
            <w:proofErr w:type="gramStart"/>
            <w:r w:rsidRPr="00C65833">
              <w:t>Московская</w:t>
            </w:r>
            <w:proofErr w:type="gramEnd"/>
            <w:r w:rsidRPr="00C65833">
              <w:t xml:space="preserve"> обл., г., ул., д.</w:t>
            </w:r>
          </w:p>
        </w:tc>
      </w:tr>
      <w:tr w:rsidR="00824E2D" w:rsidRPr="00C65833" w14:paraId="77E77830" w14:textId="77777777" w:rsidTr="00824E2D">
        <w:trPr>
          <w:trHeight w:val="70"/>
        </w:trPr>
        <w:tc>
          <w:tcPr>
            <w:tcW w:w="0" w:type="auto"/>
            <w:vAlign w:val="center"/>
          </w:tcPr>
          <w:p w14:paraId="29CF1098" w14:textId="77777777" w:rsidR="00824E2D" w:rsidRPr="00C65833" w:rsidRDefault="00824E2D" w:rsidP="00824E2D">
            <w:pPr>
              <w:pStyle w:val="af"/>
              <w:jc w:val="center"/>
            </w:pPr>
            <w:r w:rsidRPr="00C65833">
              <w:t>2</w:t>
            </w:r>
          </w:p>
        </w:tc>
        <w:tc>
          <w:tcPr>
            <w:tcW w:w="3178" w:type="dxa"/>
            <w:vAlign w:val="center"/>
          </w:tcPr>
          <w:p w14:paraId="07BC533D" w14:textId="77777777" w:rsidR="00824E2D" w:rsidRPr="00C65833" w:rsidRDefault="00824E2D" w:rsidP="00824E2D">
            <w:pPr>
              <w:pStyle w:val="af"/>
            </w:pPr>
            <w:r w:rsidRPr="00C65833">
              <w:t>Ситуационно-аналитический центр энергетики и ЖКХ Московской области (САЦ) </w:t>
            </w:r>
          </w:p>
        </w:tc>
        <w:tc>
          <w:tcPr>
            <w:tcW w:w="2948" w:type="dxa"/>
            <w:vAlign w:val="center"/>
          </w:tcPr>
          <w:p w14:paraId="5ED21197" w14:textId="77777777" w:rsidR="00824E2D" w:rsidRPr="00C65833" w:rsidRDefault="00824E2D" w:rsidP="00824E2D">
            <w:pPr>
              <w:pStyle w:val="af"/>
              <w:jc w:val="center"/>
            </w:pPr>
            <w:r w:rsidRPr="00C65833">
              <w:t>Дежурный</w:t>
            </w:r>
          </w:p>
        </w:tc>
        <w:tc>
          <w:tcPr>
            <w:tcW w:w="3005" w:type="dxa"/>
            <w:vAlign w:val="center"/>
          </w:tcPr>
          <w:p w14:paraId="3BF9C42B" w14:textId="55E4BD1A" w:rsidR="00824E2D" w:rsidRPr="00C65833" w:rsidRDefault="00824E2D" w:rsidP="0017027E">
            <w:pPr>
              <w:pStyle w:val="af"/>
              <w:ind w:left="360"/>
              <w:jc w:val="center"/>
            </w:pPr>
            <w:r w:rsidRPr="00C65833">
              <w:t>(</w:t>
            </w:r>
            <w:r w:rsidR="0017027E">
              <w:t>917</w:t>
            </w:r>
            <w:r w:rsidRPr="00C65833">
              <w:t xml:space="preserve">) </w:t>
            </w:r>
            <w:r w:rsidR="0017027E">
              <w:t>526</w:t>
            </w:r>
            <w:r w:rsidRPr="00C65833">
              <w:t>-</w:t>
            </w:r>
            <w:r w:rsidR="004635C5">
              <w:t>81</w:t>
            </w:r>
            <w:r w:rsidRPr="00C65833">
              <w:t>-</w:t>
            </w:r>
            <w:r w:rsidR="0017027E">
              <w:t>28</w:t>
            </w:r>
          </w:p>
        </w:tc>
      </w:tr>
    </w:tbl>
    <w:p w14:paraId="05FAD016" w14:textId="0AFED324"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муниципального образования </w:t>
      </w:r>
      <w:r w:rsidR="0017027E">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vanish/>
          <w:sz w:val="24"/>
          <w:szCs w:val="24"/>
        </w:rPr>
        <w:t xml:space="preserve">Таблица </w:t>
      </w:r>
      <w:r w:rsidR="00552DD0" w:rsidRPr="00552DD0">
        <w:rPr>
          <w:rFonts w:ascii="Times New Roman" w:hAnsi="Times New Roman" w:cs="Times New Roman"/>
          <w:noProof/>
          <w:sz w:val="24"/>
          <w:szCs w:val="24"/>
        </w:rPr>
        <w:t>10.2.3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20D9F35" w14:textId="3DDA86B6"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43" w:name="_Ref190965900"/>
      <w:bookmarkStart w:id="144" w:name="_Toc190965474"/>
      <w:bookmarkStart w:id="145" w:name="_Toc211529322"/>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3</w:t>
      </w:r>
      <w:r w:rsidRPr="00C65833">
        <w:rPr>
          <w:rFonts w:cs="Times New Roman"/>
          <w:b/>
          <w:bCs/>
          <w:noProof/>
          <w:sz w:val="24"/>
          <w:szCs w:val="24"/>
        </w:rPr>
        <w:fldChar w:fldCharType="end"/>
      </w:r>
      <w:bookmarkEnd w:id="143"/>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0017027E">
        <w:rPr>
          <w:rFonts w:cs="Times New Roman"/>
          <w:sz w:val="24"/>
          <w:szCs w:val="24"/>
        </w:rPr>
        <w:t>городского округа Лыткарино</w:t>
      </w:r>
      <w:r w:rsidRPr="00C65833">
        <w:rPr>
          <w:rFonts w:cs="Times New Roman"/>
          <w:sz w:val="24"/>
          <w:szCs w:val="24"/>
        </w:rPr>
        <w:t xml:space="preserve"> связанным с функционированием систем теплоснабжения</w:t>
      </w:r>
      <w:bookmarkEnd w:id="144"/>
      <w:bookmarkEnd w:id="145"/>
    </w:p>
    <w:tbl>
      <w:tblPr>
        <w:tblStyle w:val="afa"/>
        <w:tblW w:w="0" w:type="auto"/>
        <w:tblLook w:val="04A0" w:firstRow="1" w:lastRow="0" w:firstColumn="1" w:lastColumn="0" w:noHBand="0" w:noVBand="1"/>
      </w:tblPr>
      <w:tblGrid>
        <w:gridCol w:w="562"/>
        <w:gridCol w:w="4224"/>
        <w:gridCol w:w="1843"/>
        <w:gridCol w:w="3005"/>
      </w:tblGrid>
      <w:tr w:rsidR="00824E2D" w:rsidRPr="00C65833" w14:paraId="789959A5" w14:textId="77777777" w:rsidTr="00824E2D">
        <w:trPr>
          <w:trHeight w:val="437"/>
        </w:trPr>
        <w:tc>
          <w:tcPr>
            <w:tcW w:w="562" w:type="dxa"/>
            <w:vAlign w:val="center"/>
          </w:tcPr>
          <w:p w14:paraId="5FA1651B" w14:textId="77777777" w:rsidR="00824E2D" w:rsidRPr="00C65833" w:rsidRDefault="00824E2D" w:rsidP="00824E2D">
            <w:pPr>
              <w:pStyle w:val="af"/>
              <w:jc w:val="center"/>
              <w:rPr>
                <w:b/>
              </w:rPr>
            </w:pPr>
            <w:r w:rsidRPr="00C65833">
              <w:rPr>
                <w:b/>
              </w:rPr>
              <w:t>№</w:t>
            </w:r>
          </w:p>
          <w:p w14:paraId="4DB0A722"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4224" w:type="dxa"/>
            <w:vAlign w:val="center"/>
          </w:tcPr>
          <w:p w14:paraId="0D08AA88" w14:textId="77777777" w:rsidR="00824E2D" w:rsidRPr="00C65833" w:rsidRDefault="00824E2D" w:rsidP="00824E2D">
            <w:pPr>
              <w:pStyle w:val="af"/>
              <w:jc w:val="center"/>
              <w:rPr>
                <w:b/>
              </w:rPr>
            </w:pPr>
            <w:r w:rsidRPr="00C65833">
              <w:rPr>
                <w:b/>
              </w:rPr>
              <w:t>Наименование службы</w:t>
            </w:r>
          </w:p>
        </w:tc>
        <w:tc>
          <w:tcPr>
            <w:tcW w:w="1843" w:type="dxa"/>
            <w:vAlign w:val="center"/>
          </w:tcPr>
          <w:p w14:paraId="2082DB74" w14:textId="77777777" w:rsidR="00824E2D" w:rsidRPr="00C65833" w:rsidRDefault="00824E2D" w:rsidP="00824E2D">
            <w:pPr>
              <w:pStyle w:val="af"/>
              <w:jc w:val="center"/>
              <w:rPr>
                <w:b/>
              </w:rPr>
            </w:pPr>
            <w:r w:rsidRPr="00C65833">
              <w:rPr>
                <w:b/>
              </w:rPr>
              <w:t>Должность</w:t>
            </w:r>
          </w:p>
        </w:tc>
        <w:tc>
          <w:tcPr>
            <w:tcW w:w="3005" w:type="dxa"/>
            <w:vAlign w:val="center"/>
          </w:tcPr>
          <w:p w14:paraId="5729C5E2"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2CF83198" w14:textId="77777777" w:rsidTr="00824E2D">
        <w:trPr>
          <w:trHeight w:val="70"/>
        </w:trPr>
        <w:tc>
          <w:tcPr>
            <w:tcW w:w="562" w:type="dxa"/>
            <w:vAlign w:val="center"/>
          </w:tcPr>
          <w:p w14:paraId="2E111A62" w14:textId="77777777" w:rsidR="00824E2D" w:rsidRPr="00C65833" w:rsidRDefault="00824E2D" w:rsidP="00824E2D">
            <w:pPr>
              <w:pStyle w:val="af"/>
              <w:jc w:val="center"/>
            </w:pPr>
            <w:r w:rsidRPr="00C65833">
              <w:t>1</w:t>
            </w:r>
          </w:p>
        </w:tc>
        <w:tc>
          <w:tcPr>
            <w:tcW w:w="4224" w:type="dxa"/>
            <w:vAlign w:val="center"/>
          </w:tcPr>
          <w:p w14:paraId="612DFCCA"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bCs/>
                <w:sz w:val="24"/>
                <w:szCs w:val="24"/>
              </w:rPr>
              <w:t>Территориальная противопожарная и спасательная служба МЧС России</w:t>
            </w:r>
          </w:p>
        </w:tc>
        <w:tc>
          <w:tcPr>
            <w:tcW w:w="1843" w:type="dxa"/>
            <w:vAlign w:val="center"/>
          </w:tcPr>
          <w:p w14:paraId="3C47AD65" w14:textId="77777777" w:rsidR="00824E2D" w:rsidRPr="00C65833" w:rsidRDefault="00824E2D" w:rsidP="00824E2D">
            <w:pPr>
              <w:pStyle w:val="af"/>
              <w:jc w:val="center"/>
            </w:pPr>
            <w:r w:rsidRPr="00C65833">
              <w:t>Оперативный дежурный</w:t>
            </w:r>
          </w:p>
        </w:tc>
        <w:tc>
          <w:tcPr>
            <w:tcW w:w="3005" w:type="dxa"/>
            <w:vAlign w:val="center"/>
          </w:tcPr>
          <w:p w14:paraId="24D3D7A1"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101, 112,</w:t>
            </w:r>
          </w:p>
          <w:p w14:paraId="6E041074" w14:textId="7114420F" w:rsidR="00824E2D" w:rsidRPr="00C65833" w:rsidRDefault="00824E2D" w:rsidP="0017027E">
            <w:pPr>
              <w:ind w:left="-103"/>
              <w:jc w:val="center"/>
              <w:rPr>
                <w:rFonts w:ascii="Times New Roman" w:hAnsi="Times New Roman" w:cs="Times New Roman"/>
                <w:sz w:val="24"/>
                <w:szCs w:val="24"/>
              </w:rPr>
            </w:pPr>
            <w:r w:rsidRPr="00C65833">
              <w:rPr>
                <w:rFonts w:ascii="Times New Roman" w:hAnsi="Times New Roman" w:cs="Times New Roman"/>
                <w:sz w:val="24"/>
                <w:szCs w:val="24"/>
              </w:rPr>
              <w:t>(</w:t>
            </w:r>
            <w:r w:rsidR="0017027E">
              <w:rPr>
                <w:rFonts w:ascii="Times New Roman" w:hAnsi="Times New Roman" w:cs="Times New Roman"/>
                <w:sz w:val="24"/>
                <w:szCs w:val="24"/>
              </w:rPr>
              <w:t>498</w:t>
            </w:r>
            <w:r w:rsidRPr="00C65833">
              <w:rPr>
                <w:rFonts w:ascii="Times New Roman" w:hAnsi="Times New Roman" w:cs="Times New Roman"/>
                <w:sz w:val="24"/>
                <w:szCs w:val="24"/>
              </w:rPr>
              <w:t xml:space="preserve">) </w:t>
            </w:r>
            <w:r w:rsidR="0017027E">
              <w:rPr>
                <w:rFonts w:ascii="Times New Roman" w:hAnsi="Times New Roman" w:cs="Times New Roman"/>
                <w:sz w:val="24"/>
                <w:szCs w:val="24"/>
              </w:rPr>
              <w:t>505</w:t>
            </w:r>
            <w:r w:rsidRPr="00C65833">
              <w:rPr>
                <w:rFonts w:ascii="Times New Roman" w:hAnsi="Times New Roman" w:cs="Times New Roman"/>
                <w:sz w:val="24"/>
                <w:szCs w:val="24"/>
              </w:rPr>
              <w:t>-</w:t>
            </w:r>
            <w:r w:rsidR="0017027E">
              <w:rPr>
                <w:rFonts w:ascii="Times New Roman" w:hAnsi="Times New Roman" w:cs="Times New Roman"/>
                <w:sz w:val="24"/>
                <w:szCs w:val="24"/>
              </w:rPr>
              <w:t>41</w:t>
            </w:r>
            <w:r w:rsidRPr="00C65833">
              <w:rPr>
                <w:rFonts w:ascii="Times New Roman" w:hAnsi="Times New Roman" w:cs="Times New Roman"/>
                <w:sz w:val="24"/>
                <w:szCs w:val="24"/>
              </w:rPr>
              <w:t>-</w:t>
            </w:r>
            <w:r w:rsidR="0017027E">
              <w:rPr>
                <w:rFonts w:ascii="Times New Roman" w:hAnsi="Times New Roman" w:cs="Times New Roman"/>
                <w:sz w:val="24"/>
                <w:szCs w:val="24"/>
              </w:rPr>
              <w:t>70</w:t>
            </w:r>
          </w:p>
        </w:tc>
      </w:tr>
      <w:tr w:rsidR="00824E2D" w:rsidRPr="00C65833" w14:paraId="7A463433" w14:textId="77777777" w:rsidTr="00824E2D">
        <w:trPr>
          <w:trHeight w:val="70"/>
        </w:trPr>
        <w:tc>
          <w:tcPr>
            <w:tcW w:w="562" w:type="dxa"/>
            <w:vAlign w:val="center"/>
          </w:tcPr>
          <w:p w14:paraId="48936D02" w14:textId="77777777" w:rsidR="00824E2D" w:rsidRPr="00C65833" w:rsidRDefault="00824E2D" w:rsidP="00824E2D">
            <w:pPr>
              <w:pStyle w:val="af"/>
              <w:jc w:val="center"/>
            </w:pPr>
            <w:r w:rsidRPr="00C65833">
              <w:t>2</w:t>
            </w:r>
          </w:p>
        </w:tc>
        <w:tc>
          <w:tcPr>
            <w:tcW w:w="4224" w:type="dxa"/>
            <w:vAlign w:val="center"/>
          </w:tcPr>
          <w:p w14:paraId="5AC9C8EE" w14:textId="5B6A7CA0" w:rsidR="00824E2D" w:rsidRPr="00C65833" w:rsidRDefault="00824E2D" w:rsidP="0017027E">
            <w:pPr>
              <w:pStyle w:val="af"/>
            </w:pPr>
            <w:r w:rsidRPr="00C65833">
              <w:rPr>
                <w:shd w:val="clear" w:color="auto" w:fill="FFFFFF"/>
              </w:rPr>
              <w:t xml:space="preserve">Территориальный орган Управления по </w:t>
            </w:r>
            <w:r w:rsidRPr="00C65833">
              <w:rPr>
                <w:bCs/>
              </w:rPr>
              <w:t xml:space="preserve">муниципальному образованию </w:t>
            </w:r>
            <w:r w:rsidR="0017027E">
              <w:t>городского округа Лыткарино</w:t>
            </w:r>
            <w:r w:rsidRPr="00C65833">
              <w:t xml:space="preserve"> </w:t>
            </w:r>
            <w:r w:rsidRPr="00C65833">
              <w:rPr>
                <w:shd w:val="clear" w:color="auto" w:fill="FFFFFF"/>
              </w:rPr>
              <w:t>Министерства внутренних дел Российской Федерации</w:t>
            </w:r>
          </w:p>
        </w:tc>
        <w:tc>
          <w:tcPr>
            <w:tcW w:w="1843" w:type="dxa"/>
            <w:vAlign w:val="center"/>
          </w:tcPr>
          <w:p w14:paraId="0A2E3F2F" w14:textId="77777777" w:rsidR="00824E2D" w:rsidRPr="00C65833" w:rsidRDefault="00824E2D" w:rsidP="00824E2D">
            <w:pPr>
              <w:pStyle w:val="af"/>
              <w:jc w:val="center"/>
            </w:pPr>
            <w:r w:rsidRPr="00C65833">
              <w:t>Оперативный дежурный по УМВД</w:t>
            </w:r>
          </w:p>
        </w:tc>
        <w:tc>
          <w:tcPr>
            <w:tcW w:w="3005" w:type="dxa"/>
            <w:vAlign w:val="center"/>
          </w:tcPr>
          <w:p w14:paraId="2B3AB70E" w14:textId="77777777" w:rsidR="00824E2D" w:rsidRPr="00C65833" w:rsidRDefault="00824E2D" w:rsidP="00824E2D">
            <w:pPr>
              <w:pStyle w:val="af"/>
              <w:ind w:left="-103"/>
              <w:jc w:val="center"/>
            </w:pPr>
            <w:r w:rsidRPr="00C65833">
              <w:t>102, 112,</w:t>
            </w:r>
          </w:p>
          <w:p w14:paraId="068D6AC8" w14:textId="035732B1" w:rsidR="00824E2D" w:rsidRPr="00C65833" w:rsidRDefault="00824E2D" w:rsidP="000D067B">
            <w:pPr>
              <w:pStyle w:val="af"/>
              <w:ind w:left="-103"/>
              <w:jc w:val="center"/>
            </w:pPr>
            <w:r w:rsidRPr="00C65833">
              <w:t>(</w:t>
            </w:r>
            <w:r w:rsidR="0017027E">
              <w:t>495</w:t>
            </w:r>
            <w:r w:rsidRPr="00C65833">
              <w:t xml:space="preserve">) </w:t>
            </w:r>
            <w:r w:rsidR="000D067B">
              <w:t>552</w:t>
            </w:r>
            <w:r w:rsidRPr="00C65833">
              <w:t>-</w:t>
            </w:r>
            <w:r w:rsidR="000D067B">
              <w:t>70</w:t>
            </w:r>
            <w:r w:rsidRPr="00C65833">
              <w:t>-</w:t>
            </w:r>
            <w:r w:rsidR="000D067B">
              <w:t>02</w:t>
            </w:r>
          </w:p>
        </w:tc>
      </w:tr>
      <w:tr w:rsidR="00824E2D" w:rsidRPr="00C65833" w14:paraId="2D511DA6" w14:textId="77777777" w:rsidTr="00824E2D">
        <w:trPr>
          <w:trHeight w:val="70"/>
        </w:trPr>
        <w:tc>
          <w:tcPr>
            <w:tcW w:w="562" w:type="dxa"/>
            <w:vAlign w:val="center"/>
          </w:tcPr>
          <w:p w14:paraId="724D758C" w14:textId="77777777" w:rsidR="00824E2D" w:rsidRPr="00C65833" w:rsidRDefault="00824E2D" w:rsidP="00824E2D">
            <w:pPr>
              <w:pStyle w:val="af"/>
              <w:jc w:val="center"/>
            </w:pPr>
            <w:r w:rsidRPr="00C65833">
              <w:t>3</w:t>
            </w:r>
          </w:p>
        </w:tc>
        <w:tc>
          <w:tcPr>
            <w:tcW w:w="4224" w:type="dxa"/>
            <w:vAlign w:val="center"/>
          </w:tcPr>
          <w:p w14:paraId="20A360CA" w14:textId="77777777" w:rsidR="00824E2D" w:rsidRPr="00C65833" w:rsidRDefault="00824E2D" w:rsidP="00824E2D">
            <w:pPr>
              <w:pStyle w:val="af"/>
              <w:rPr>
                <w:bCs/>
              </w:rPr>
            </w:pPr>
            <w:r w:rsidRPr="00C65833">
              <w:rPr>
                <w:bCs/>
              </w:rPr>
              <w:t>Территориальная служба Скорой медицинской помощи</w:t>
            </w:r>
          </w:p>
        </w:tc>
        <w:tc>
          <w:tcPr>
            <w:tcW w:w="1843" w:type="dxa"/>
            <w:vAlign w:val="center"/>
          </w:tcPr>
          <w:p w14:paraId="36C4F2A3" w14:textId="77777777" w:rsidR="00824E2D" w:rsidRPr="00C65833" w:rsidRDefault="00824E2D" w:rsidP="00824E2D">
            <w:pPr>
              <w:pStyle w:val="af"/>
              <w:jc w:val="center"/>
            </w:pPr>
            <w:r w:rsidRPr="00C65833">
              <w:t>Дежурная служба</w:t>
            </w:r>
          </w:p>
        </w:tc>
        <w:tc>
          <w:tcPr>
            <w:tcW w:w="3005" w:type="dxa"/>
            <w:vAlign w:val="center"/>
          </w:tcPr>
          <w:p w14:paraId="3C9D151B"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103, 112,</w:t>
            </w:r>
          </w:p>
          <w:p w14:paraId="713F87FE" w14:textId="2DBA5416" w:rsidR="00824E2D" w:rsidRPr="00C65833" w:rsidRDefault="00824E2D" w:rsidP="000D067B">
            <w:pPr>
              <w:ind w:left="-103"/>
              <w:jc w:val="center"/>
              <w:rPr>
                <w:rFonts w:ascii="Times New Roman" w:hAnsi="Times New Roman" w:cs="Times New Roman"/>
                <w:sz w:val="24"/>
                <w:szCs w:val="24"/>
              </w:rPr>
            </w:pPr>
            <w:r w:rsidRPr="00C65833">
              <w:rPr>
                <w:rFonts w:ascii="Times New Roman" w:hAnsi="Times New Roman" w:cs="Times New Roman"/>
                <w:sz w:val="24"/>
                <w:szCs w:val="24"/>
              </w:rPr>
              <w:t>(</w:t>
            </w:r>
            <w:r w:rsidR="000D067B">
              <w:rPr>
                <w:rFonts w:ascii="Times New Roman" w:hAnsi="Times New Roman" w:cs="Times New Roman"/>
                <w:sz w:val="24"/>
                <w:szCs w:val="24"/>
              </w:rPr>
              <w:t>495</w:t>
            </w:r>
            <w:r w:rsidRPr="00C65833">
              <w:rPr>
                <w:rFonts w:ascii="Times New Roman" w:hAnsi="Times New Roman" w:cs="Times New Roman"/>
                <w:sz w:val="24"/>
                <w:szCs w:val="24"/>
              </w:rPr>
              <w:t xml:space="preserve">) </w:t>
            </w:r>
            <w:r w:rsidR="000D067B">
              <w:rPr>
                <w:rFonts w:ascii="Times New Roman" w:hAnsi="Times New Roman" w:cs="Times New Roman"/>
                <w:sz w:val="24"/>
                <w:szCs w:val="24"/>
              </w:rPr>
              <w:t>562</w:t>
            </w:r>
            <w:r w:rsidRPr="00C65833">
              <w:rPr>
                <w:rFonts w:ascii="Times New Roman" w:hAnsi="Times New Roman" w:cs="Times New Roman"/>
                <w:sz w:val="24"/>
                <w:szCs w:val="24"/>
              </w:rPr>
              <w:t>-</w:t>
            </w:r>
            <w:r w:rsidR="000D067B">
              <w:rPr>
                <w:rFonts w:ascii="Times New Roman" w:hAnsi="Times New Roman" w:cs="Times New Roman"/>
                <w:sz w:val="24"/>
                <w:szCs w:val="24"/>
              </w:rPr>
              <w:t>54-91</w:t>
            </w:r>
          </w:p>
        </w:tc>
      </w:tr>
      <w:tr w:rsidR="00824E2D" w:rsidRPr="00C65833" w14:paraId="60D8AB2F" w14:textId="77777777" w:rsidTr="00824E2D">
        <w:trPr>
          <w:trHeight w:val="70"/>
        </w:trPr>
        <w:tc>
          <w:tcPr>
            <w:tcW w:w="562" w:type="dxa"/>
            <w:vAlign w:val="center"/>
          </w:tcPr>
          <w:p w14:paraId="1BEB453F" w14:textId="77777777" w:rsidR="00824E2D" w:rsidRPr="00C65833" w:rsidRDefault="00824E2D" w:rsidP="00824E2D">
            <w:pPr>
              <w:pStyle w:val="af"/>
              <w:jc w:val="center"/>
            </w:pPr>
            <w:r w:rsidRPr="00C65833">
              <w:t>4</w:t>
            </w:r>
          </w:p>
        </w:tc>
        <w:tc>
          <w:tcPr>
            <w:tcW w:w="4224" w:type="dxa"/>
            <w:vAlign w:val="center"/>
          </w:tcPr>
          <w:p w14:paraId="2BCC307E" w14:textId="77777777" w:rsidR="00824E2D" w:rsidRPr="00C65833" w:rsidRDefault="00824E2D" w:rsidP="00824E2D">
            <w:pPr>
              <w:pStyle w:val="af"/>
            </w:pPr>
            <w:r w:rsidRPr="00C65833">
              <w:rPr>
                <w:bCs/>
              </w:rPr>
              <w:t>Территориальная аварийная газовая служба (АО «</w:t>
            </w:r>
            <w:proofErr w:type="spellStart"/>
            <w:r w:rsidRPr="00C65833">
              <w:rPr>
                <w:bCs/>
              </w:rPr>
              <w:t>Мособлгаз</w:t>
            </w:r>
            <w:proofErr w:type="spellEnd"/>
            <w:r w:rsidRPr="00C65833">
              <w:rPr>
                <w:bCs/>
              </w:rPr>
              <w:t>»)</w:t>
            </w:r>
          </w:p>
        </w:tc>
        <w:tc>
          <w:tcPr>
            <w:tcW w:w="1843" w:type="dxa"/>
            <w:vAlign w:val="center"/>
          </w:tcPr>
          <w:p w14:paraId="536D2ADD" w14:textId="77777777" w:rsidR="00824E2D" w:rsidRPr="00C65833" w:rsidRDefault="00824E2D" w:rsidP="00824E2D">
            <w:pPr>
              <w:pStyle w:val="af"/>
              <w:jc w:val="center"/>
            </w:pPr>
            <w:r w:rsidRPr="00C65833">
              <w:t>Оперативный дежурный</w:t>
            </w:r>
          </w:p>
        </w:tc>
        <w:tc>
          <w:tcPr>
            <w:tcW w:w="3005" w:type="dxa"/>
            <w:vAlign w:val="center"/>
          </w:tcPr>
          <w:p w14:paraId="1E123901"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104, 112,</w:t>
            </w:r>
          </w:p>
          <w:p w14:paraId="3C21913D" w14:textId="4F546C5D"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w:t>
            </w:r>
            <w:r w:rsidR="000D067B">
              <w:rPr>
                <w:rFonts w:ascii="Times New Roman" w:hAnsi="Times New Roman" w:cs="Times New Roman"/>
                <w:sz w:val="24"/>
                <w:szCs w:val="24"/>
              </w:rPr>
              <w:t>495</w:t>
            </w:r>
            <w:r w:rsidRPr="00C65833">
              <w:rPr>
                <w:rFonts w:ascii="Times New Roman" w:hAnsi="Times New Roman" w:cs="Times New Roman"/>
                <w:sz w:val="24"/>
                <w:szCs w:val="24"/>
              </w:rPr>
              <w:t xml:space="preserve">) </w:t>
            </w:r>
            <w:r w:rsidR="000D067B">
              <w:rPr>
                <w:rFonts w:ascii="Times New Roman" w:hAnsi="Times New Roman" w:cs="Times New Roman"/>
                <w:sz w:val="24"/>
                <w:szCs w:val="24"/>
              </w:rPr>
              <w:t>122</w:t>
            </w:r>
            <w:r w:rsidRPr="00C65833">
              <w:rPr>
                <w:rFonts w:ascii="Times New Roman" w:hAnsi="Times New Roman" w:cs="Times New Roman"/>
                <w:sz w:val="24"/>
                <w:szCs w:val="24"/>
              </w:rPr>
              <w:t>-</w:t>
            </w:r>
            <w:r w:rsidR="000D067B">
              <w:rPr>
                <w:rFonts w:ascii="Times New Roman" w:hAnsi="Times New Roman" w:cs="Times New Roman"/>
                <w:sz w:val="24"/>
                <w:szCs w:val="24"/>
              </w:rPr>
              <w:t>40-04</w:t>
            </w:r>
          </w:p>
          <w:p w14:paraId="6ECD9BA3" w14:textId="77777777" w:rsidR="00824E2D" w:rsidRPr="00C65833" w:rsidRDefault="00824E2D" w:rsidP="00824E2D">
            <w:pPr>
              <w:ind w:left="-103"/>
              <w:jc w:val="center"/>
              <w:rPr>
                <w:rFonts w:ascii="Times New Roman" w:hAnsi="Times New Roman" w:cs="Times New Roman"/>
                <w:sz w:val="24"/>
                <w:szCs w:val="24"/>
              </w:rPr>
            </w:pPr>
          </w:p>
        </w:tc>
      </w:tr>
      <w:tr w:rsidR="00824E2D" w:rsidRPr="00C65833" w14:paraId="66DE92D2" w14:textId="77777777" w:rsidTr="00824E2D">
        <w:trPr>
          <w:trHeight w:val="80"/>
        </w:trPr>
        <w:tc>
          <w:tcPr>
            <w:tcW w:w="562" w:type="dxa"/>
            <w:vAlign w:val="center"/>
          </w:tcPr>
          <w:p w14:paraId="732C045C" w14:textId="77777777" w:rsidR="00824E2D" w:rsidRPr="00C65833" w:rsidRDefault="00824E2D" w:rsidP="00824E2D">
            <w:pPr>
              <w:pStyle w:val="af"/>
              <w:jc w:val="center"/>
            </w:pPr>
            <w:r w:rsidRPr="00C65833">
              <w:t>5</w:t>
            </w:r>
          </w:p>
        </w:tc>
        <w:tc>
          <w:tcPr>
            <w:tcW w:w="4224" w:type="dxa"/>
            <w:vAlign w:val="center"/>
          </w:tcPr>
          <w:p w14:paraId="7AB038E7" w14:textId="77777777" w:rsidR="00824E2D" w:rsidRPr="00C65833" w:rsidRDefault="00824E2D" w:rsidP="00824E2D">
            <w:pPr>
              <w:pStyle w:val="af"/>
              <w:rPr>
                <w:bCs/>
              </w:rPr>
            </w:pPr>
            <w:r w:rsidRPr="00C65833">
              <w:rPr>
                <w:bCs/>
              </w:rPr>
              <w:t xml:space="preserve">Территориальный орган </w:t>
            </w:r>
            <w:proofErr w:type="spellStart"/>
            <w:r w:rsidRPr="00C65833">
              <w:rPr>
                <w:bCs/>
              </w:rPr>
              <w:t>Росгвардии</w:t>
            </w:r>
            <w:proofErr w:type="spellEnd"/>
          </w:p>
        </w:tc>
        <w:tc>
          <w:tcPr>
            <w:tcW w:w="1843" w:type="dxa"/>
            <w:vAlign w:val="center"/>
          </w:tcPr>
          <w:p w14:paraId="5583DCF2" w14:textId="77777777" w:rsidR="00824E2D" w:rsidRPr="00C65833" w:rsidRDefault="00824E2D" w:rsidP="00824E2D">
            <w:pPr>
              <w:pStyle w:val="af"/>
              <w:jc w:val="center"/>
            </w:pPr>
            <w:r w:rsidRPr="00C65833">
              <w:t>Оперативный дежурный</w:t>
            </w:r>
            <w:r w:rsidRPr="00C65833">
              <w:rPr>
                <w:bCs/>
              </w:rPr>
              <w:t xml:space="preserve"> дежурной части</w:t>
            </w:r>
          </w:p>
        </w:tc>
        <w:tc>
          <w:tcPr>
            <w:tcW w:w="3005" w:type="dxa"/>
            <w:vAlign w:val="center"/>
          </w:tcPr>
          <w:p w14:paraId="3EC00076" w14:textId="4AAF8446" w:rsidR="00824E2D" w:rsidRPr="00C65833" w:rsidRDefault="00824E2D" w:rsidP="000D067B">
            <w:pPr>
              <w:pStyle w:val="af"/>
              <w:ind w:left="-103"/>
              <w:jc w:val="center"/>
            </w:pPr>
            <w:r w:rsidRPr="00C65833">
              <w:t>(</w:t>
            </w:r>
            <w:r w:rsidR="000D067B">
              <w:t>495</w:t>
            </w:r>
            <w:r w:rsidRPr="00C65833">
              <w:t xml:space="preserve">) </w:t>
            </w:r>
            <w:r w:rsidR="000D067B">
              <w:t>555</w:t>
            </w:r>
            <w:r w:rsidRPr="00C65833">
              <w:t>-</w:t>
            </w:r>
            <w:r w:rsidR="000D067B">
              <w:t>60</w:t>
            </w:r>
            <w:r w:rsidRPr="00C65833">
              <w:t>-</w:t>
            </w:r>
            <w:r w:rsidR="000D067B">
              <w:t>00</w:t>
            </w:r>
          </w:p>
        </w:tc>
      </w:tr>
    </w:tbl>
    <w:p w14:paraId="03B367F9" w14:textId="6D520C1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10.2.4. Перечень ответственных лиц по теплоснабжающим (</w:t>
      </w:r>
      <w:proofErr w:type="spellStart"/>
      <w:r w:rsidRPr="00C65833">
        <w:rPr>
          <w:rFonts w:ascii="Times New Roman" w:hAnsi="Times New Roman" w:cs="Times New Roman"/>
          <w:sz w:val="24"/>
          <w:szCs w:val="24"/>
        </w:rPr>
        <w:t>теплосетевым</w:t>
      </w:r>
      <w:proofErr w:type="spellEnd"/>
      <w:r w:rsidRPr="00C65833">
        <w:rPr>
          <w:rFonts w:ascii="Times New Roman" w:hAnsi="Times New Roman" w:cs="Times New Roman"/>
          <w:sz w:val="24"/>
          <w:szCs w:val="24"/>
        </w:rPr>
        <w:t xml:space="preserve">) организациям, функционирующим на территории муниципального образования </w:t>
      </w:r>
      <w:r w:rsidR="000D067B">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w:t>
      </w:r>
      <w:proofErr w:type="gramStart"/>
      <w:r w:rsidRPr="00C65833">
        <w:rPr>
          <w:rFonts w:ascii="Times New Roman" w:hAnsi="Times New Roman" w:cs="Times New Roman"/>
          <w:sz w:val="24"/>
          <w:szCs w:val="24"/>
        </w:rPr>
        <w:t>в</w:t>
      </w:r>
      <w:proofErr w:type="gramEnd"/>
      <w:r w:rsidRP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_Ref190965946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sz w:val="24"/>
          <w:szCs w:val="24"/>
        </w:rPr>
        <w:t>Таблица</w:t>
      </w:r>
      <w:r w:rsidR="00552DD0" w:rsidRPr="00552DD0">
        <w:rPr>
          <w:rFonts w:ascii="Times New Roman" w:hAnsi="Times New Roman" w:cs="Times New Roman"/>
          <w:noProof/>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4</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4A85B3B" w14:textId="1AD03A19" w:rsidR="00824E2D" w:rsidRPr="00C65833" w:rsidRDefault="00824E2D" w:rsidP="00824E2D">
      <w:pPr>
        <w:pStyle w:val="a7"/>
        <w:spacing w:before="0" w:line="240" w:lineRule="auto"/>
        <w:ind w:right="282" w:firstLine="567"/>
        <w:jc w:val="both"/>
        <w:rPr>
          <w:rFonts w:cs="Times New Roman"/>
          <w:b/>
          <w:sz w:val="24"/>
          <w:szCs w:val="24"/>
        </w:rPr>
      </w:pPr>
      <w:bookmarkStart w:id="146" w:name="_Ref190965946"/>
      <w:bookmarkStart w:id="147" w:name="_Toc190965475"/>
      <w:bookmarkStart w:id="148" w:name="_Toc211529323"/>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4</w:t>
      </w:r>
      <w:r w:rsidRPr="00C65833">
        <w:rPr>
          <w:rFonts w:cs="Times New Roman"/>
          <w:b/>
          <w:bCs/>
          <w:noProof/>
          <w:sz w:val="24"/>
          <w:szCs w:val="24"/>
        </w:rPr>
        <w:fldChar w:fldCharType="end"/>
      </w:r>
      <w:bookmarkEnd w:id="146"/>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w:t>
      </w:r>
      <w:proofErr w:type="spellStart"/>
      <w:r w:rsidRPr="00C65833">
        <w:rPr>
          <w:rFonts w:cs="Times New Roman"/>
          <w:sz w:val="24"/>
          <w:szCs w:val="24"/>
        </w:rPr>
        <w:t>теплосетевым</w:t>
      </w:r>
      <w:proofErr w:type="spellEnd"/>
      <w:r w:rsidRPr="00C65833">
        <w:rPr>
          <w:rFonts w:cs="Times New Roman"/>
          <w:sz w:val="24"/>
          <w:szCs w:val="24"/>
        </w:rPr>
        <w:t>) организациям,</w:t>
      </w:r>
      <w:r w:rsidRPr="00C65833">
        <w:rPr>
          <w:rFonts w:eastAsia="Calibri" w:cs="Times New Roman"/>
          <w:sz w:val="24"/>
          <w:szCs w:val="24"/>
        </w:rPr>
        <w:t xml:space="preserve"> функционирующим на территории муниципального образования </w:t>
      </w:r>
      <w:bookmarkEnd w:id="147"/>
      <w:r w:rsidR="000D067B">
        <w:rPr>
          <w:rFonts w:cs="Times New Roman"/>
          <w:sz w:val="24"/>
          <w:szCs w:val="24"/>
        </w:rPr>
        <w:t>городского округа Лыткарино</w:t>
      </w:r>
      <w:bookmarkEnd w:id="148"/>
    </w:p>
    <w:tbl>
      <w:tblPr>
        <w:tblStyle w:val="afa"/>
        <w:tblW w:w="0" w:type="auto"/>
        <w:tblLook w:val="04A0" w:firstRow="1" w:lastRow="0" w:firstColumn="1" w:lastColumn="0" w:noHBand="0" w:noVBand="1"/>
      </w:tblPr>
      <w:tblGrid>
        <w:gridCol w:w="562"/>
        <w:gridCol w:w="3117"/>
        <w:gridCol w:w="2946"/>
        <w:gridCol w:w="3003"/>
      </w:tblGrid>
      <w:tr w:rsidR="00824E2D" w:rsidRPr="00C65833" w14:paraId="2E41A4F7" w14:textId="77777777" w:rsidTr="00CE3B2D">
        <w:trPr>
          <w:trHeight w:val="70"/>
          <w:tblHeader/>
        </w:trPr>
        <w:tc>
          <w:tcPr>
            <w:tcW w:w="562" w:type="dxa"/>
            <w:vAlign w:val="center"/>
          </w:tcPr>
          <w:p w14:paraId="19C09A83" w14:textId="77777777" w:rsidR="00824E2D" w:rsidRPr="00C65833" w:rsidRDefault="00824E2D" w:rsidP="00824E2D">
            <w:pPr>
              <w:pStyle w:val="af"/>
              <w:jc w:val="center"/>
              <w:rPr>
                <w:b/>
              </w:rPr>
            </w:pPr>
            <w:r w:rsidRPr="00C65833">
              <w:rPr>
                <w:b/>
              </w:rPr>
              <w:lastRenderedPageBreak/>
              <w:t>№</w:t>
            </w:r>
          </w:p>
          <w:p w14:paraId="0CF45049"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3117" w:type="dxa"/>
            <w:vAlign w:val="center"/>
          </w:tcPr>
          <w:p w14:paraId="13B8B8F2" w14:textId="77777777" w:rsidR="00824E2D" w:rsidRPr="00C65833" w:rsidRDefault="00824E2D" w:rsidP="00824E2D">
            <w:pPr>
              <w:pStyle w:val="af"/>
              <w:jc w:val="center"/>
              <w:rPr>
                <w:b/>
              </w:rPr>
            </w:pPr>
            <w:r w:rsidRPr="00C65833">
              <w:rPr>
                <w:b/>
              </w:rPr>
              <w:t>Ф.И.О</w:t>
            </w:r>
          </w:p>
        </w:tc>
        <w:tc>
          <w:tcPr>
            <w:tcW w:w="2946" w:type="dxa"/>
            <w:vAlign w:val="center"/>
          </w:tcPr>
          <w:p w14:paraId="309BC6C6" w14:textId="77777777" w:rsidR="00824E2D" w:rsidRPr="00C65833" w:rsidRDefault="00824E2D" w:rsidP="00824E2D">
            <w:pPr>
              <w:pStyle w:val="af"/>
              <w:jc w:val="center"/>
              <w:rPr>
                <w:b/>
              </w:rPr>
            </w:pPr>
            <w:r w:rsidRPr="00C65833">
              <w:rPr>
                <w:b/>
              </w:rPr>
              <w:t>Должность</w:t>
            </w:r>
          </w:p>
        </w:tc>
        <w:tc>
          <w:tcPr>
            <w:tcW w:w="3003" w:type="dxa"/>
            <w:vAlign w:val="center"/>
          </w:tcPr>
          <w:p w14:paraId="63256FDF"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04391BE8" w14:textId="77777777" w:rsidTr="00CE3B2D">
        <w:tc>
          <w:tcPr>
            <w:tcW w:w="9628" w:type="dxa"/>
            <w:gridSpan w:val="4"/>
          </w:tcPr>
          <w:p w14:paraId="2762613D" w14:textId="2A073D7B" w:rsidR="00824E2D" w:rsidRPr="00C65833" w:rsidRDefault="00506284" w:rsidP="00824E2D">
            <w:pPr>
              <w:pStyle w:val="af"/>
            </w:pPr>
            <w:proofErr w:type="gramStart"/>
            <w:r>
              <w:t>МП «</w:t>
            </w:r>
            <w:proofErr w:type="spellStart"/>
            <w:r>
              <w:t>Лыткаринская</w:t>
            </w:r>
            <w:proofErr w:type="spellEnd"/>
            <w:r>
              <w:t xml:space="preserve"> теплосеть»</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Октябрьская</w:t>
            </w:r>
            <w:r w:rsidR="00824E2D" w:rsidRPr="00C65833">
              <w:rPr>
                <w:iCs/>
              </w:rPr>
              <w:t>, д</w:t>
            </w:r>
            <w:r>
              <w:rPr>
                <w:iCs/>
              </w:rPr>
              <w:t>. 22</w:t>
            </w:r>
            <w:proofErr w:type="gramEnd"/>
          </w:p>
        </w:tc>
      </w:tr>
      <w:tr w:rsidR="00824E2D" w:rsidRPr="00C65833" w14:paraId="09E51DD6" w14:textId="77777777" w:rsidTr="00CE3B2D">
        <w:trPr>
          <w:trHeight w:val="70"/>
        </w:trPr>
        <w:tc>
          <w:tcPr>
            <w:tcW w:w="562" w:type="dxa"/>
            <w:vAlign w:val="center"/>
          </w:tcPr>
          <w:p w14:paraId="1DF05658" w14:textId="77777777" w:rsidR="00824E2D" w:rsidRPr="00C65833" w:rsidRDefault="00824E2D" w:rsidP="00824E2D">
            <w:pPr>
              <w:pStyle w:val="af"/>
              <w:jc w:val="center"/>
            </w:pPr>
            <w:r w:rsidRPr="00C65833">
              <w:t>1</w:t>
            </w:r>
          </w:p>
        </w:tc>
        <w:tc>
          <w:tcPr>
            <w:tcW w:w="3117" w:type="dxa"/>
            <w:vAlign w:val="center"/>
          </w:tcPr>
          <w:p w14:paraId="282D3740" w14:textId="5D2E043C" w:rsidR="00824E2D" w:rsidRPr="00C65833" w:rsidRDefault="000D067B"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Забейворота</w:t>
            </w:r>
            <w:proofErr w:type="spellEnd"/>
            <w:r>
              <w:rPr>
                <w:rFonts w:ascii="Times New Roman" w:hAnsi="Times New Roman" w:cs="Times New Roman"/>
                <w:sz w:val="24"/>
                <w:szCs w:val="24"/>
              </w:rPr>
              <w:t xml:space="preserve"> В.В.</w:t>
            </w:r>
          </w:p>
        </w:tc>
        <w:tc>
          <w:tcPr>
            <w:tcW w:w="2946" w:type="dxa"/>
            <w:vAlign w:val="center"/>
          </w:tcPr>
          <w:p w14:paraId="69AD5E73"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3003" w:type="dxa"/>
            <w:vAlign w:val="center"/>
          </w:tcPr>
          <w:p w14:paraId="3B0D5791" w14:textId="05675DC3" w:rsidR="00824E2D" w:rsidRPr="00C65833" w:rsidRDefault="00824E2D" w:rsidP="00CE3B2D">
            <w:pPr>
              <w:jc w:val="center"/>
              <w:rPr>
                <w:rFonts w:ascii="Times New Roman" w:hAnsi="Times New Roman" w:cs="Times New Roman"/>
                <w:sz w:val="24"/>
                <w:szCs w:val="24"/>
              </w:rPr>
            </w:pPr>
            <w:r w:rsidRPr="00C65833">
              <w:rPr>
                <w:rFonts w:ascii="Times New Roman" w:hAnsi="Times New Roman" w:cs="Times New Roman"/>
                <w:sz w:val="24"/>
                <w:szCs w:val="24"/>
              </w:rPr>
              <w:t>(</w:t>
            </w:r>
            <w:r w:rsidR="00CE3B2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CE3B2D">
              <w:rPr>
                <w:rFonts w:ascii="Times New Roman" w:hAnsi="Times New Roman" w:cs="Times New Roman"/>
                <w:sz w:val="24"/>
                <w:szCs w:val="24"/>
              </w:rPr>
              <w:t>552</w:t>
            </w:r>
            <w:r w:rsidRPr="00C65833">
              <w:rPr>
                <w:rFonts w:ascii="Times New Roman" w:hAnsi="Times New Roman" w:cs="Times New Roman"/>
                <w:sz w:val="24"/>
                <w:szCs w:val="24"/>
              </w:rPr>
              <w:t>-</w:t>
            </w:r>
            <w:r w:rsidR="00CE3B2D">
              <w:rPr>
                <w:rFonts w:ascii="Times New Roman" w:hAnsi="Times New Roman" w:cs="Times New Roman"/>
                <w:sz w:val="24"/>
                <w:szCs w:val="24"/>
              </w:rPr>
              <w:t>88</w:t>
            </w:r>
            <w:r w:rsidRPr="00C65833">
              <w:rPr>
                <w:rFonts w:ascii="Times New Roman" w:hAnsi="Times New Roman" w:cs="Times New Roman"/>
                <w:sz w:val="24"/>
                <w:szCs w:val="24"/>
              </w:rPr>
              <w:t>-</w:t>
            </w:r>
            <w:r w:rsidR="00CE3B2D">
              <w:rPr>
                <w:rFonts w:ascii="Times New Roman" w:hAnsi="Times New Roman" w:cs="Times New Roman"/>
                <w:sz w:val="24"/>
                <w:szCs w:val="24"/>
              </w:rPr>
              <w:t>01</w:t>
            </w:r>
          </w:p>
        </w:tc>
      </w:tr>
      <w:tr w:rsidR="00824E2D" w:rsidRPr="00C65833" w14:paraId="66C80687" w14:textId="77777777" w:rsidTr="00CE3B2D">
        <w:tc>
          <w:tcPr>
            <w:tcW w:w="562" w:type="dxa"/>
            <w:vAlign w:val="center"/>
          </w:tcPr>
          <w:p w14:paraId="4242C7AF" w14:textId="20B4528D" w:rsidR="00824E2D" w:rsidRPr="00C65833" w:rsidRDefault="00CE3B2D" w:rsidP="00824E2D">
            <w:pPr>
              <w:pStyle w:val="af"/>
              <w:jc w:val="center"/>
            </w:pPr>
            <w:r>
              <w:t>2</w:t>
            </w:r>
          </w:p>
        </w:tc>
        <w:tc>
          <w:tcPr>
            <w:tcW w:w="3117" w:type="dxa"/>
            <w:vAlign w:val="center"/>
          </w:tcPr>
          <w:p w14:paraId="16F36562" w14:textId="6306D7A5" w:rsidR="00824E2D" w:rsidRPr="00C65833" w:rsidRDefault="00CE3B2D" w:rsidP="00824E2D">
            <w:pPr>
              <w:rPr>
                <w:rFonts w:ascii="Times New Roman" w:hAnsi="Times New Roman" w:cs="Times New Roman"/>
                <w:sz w:val="24"/>
                <w:szCs w:val="24"/>
              </w:rPr>
            </w:pPr>
            <w:r>
              <w:rPr>
                <w:rFonts w:ascii="Times New Roman" w:hAnsi="Times New Roman" w:cs="Times New Roman"/>
                <w:sz w:val="24"/>
                <w:szCs w:val="24"/>
              </w:rPr>
              <w:t>Кузьмин С.А.</w:t>
            </w:r>
          </w:p>
        </w:tc>
        <w:tc>
          <w:tcPr>
            <w:tcW w:w="2946" w:type="dxa"/>
            <w:vAlign w:val="center"/>
          </w:tcPr>
          <w:p w14:paraId="12852E28" w14:textId="0414DADD" w:rsidR="00824E2D" w:rsidRPr="00C65833" w:rsidRDefault="00CE3B2D" w:rsidP="00824E2D">
            <w:pPr>
              <w:jc w:val="center"/>
              <w:rPr>
                <w:rFonts w:ascii="Times New Roman" w:hAnsi="Times New Roman" w:cs="Times New Roman"/>
                <w:sz w:val="24"/>
                <w:szCs w:val="24"/>
              </w:rPr>
            </w:pPr>
            <w:r>
              <w:rPr>
                <w:rFonts w:ascii="Times New Roman" w:hAnsi="Times New Roman" w:cs="Times New Roman"/>
                <w:sz w:val="24"/>
                <w:szCs w:val="24"/>
              </w:rPr>
              <w:t>Начальник отдела ПТО</w:t>
            </w:r>
          </w:p>
        </w:tc>
        <w:tc>
          <w:tcPr>
            <w:tcW w:w="3003" w:type="dxa"/>
            <w:vAlign w:val="center"/>
          </w:tcPr>
          <w:p w14:paraId="1A4867EF" w14:textId="3FE32990" w:rsidR="00824E2D" w:rsidRPr="00C65833" w:rsidRDefault="00824E2D" w:rsidP="00CE3B2D">
            <w:pPr>
              <w:jc w:val="center"/>
              <w:rPr>
                <w:rFonts w:ascii="Times New Roman" w:hAnsi="Times New Roman" w:cs="Times New Roman"/>
                <w:sz w:val="24"/>
                <w:szCs w:val="24"/>
              </w:rPr>
            </w:pPr>
            <w:r w:rsidRPr="00C65833">
              <w:rPr>
                <w:rFonts w:ascii="Times New Roman" w:hAnsi="Times New Roman" w:cs="Times New Roman"/>
                <w:sz w:val="24"/>
                <w:szCs w:val="24"/>
              </w:rPr>
              <w:t>(</w:t>
            </w:r>
            <w:r w:rsidR="00CE3B2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CE3B2D">
              <w:rPr>
                <w:rFonts w:ascii="Times New Roman" w:hAnsi="Times New Roman" w:cs="Times New Roman"/>
                <w:sz w:val="24"/>
                <w:szCs w:val="24"/>
              </w:rPr>
              <w:t>555</w:t>
            </w:r>
            <w:r w:rsidRPr="00C65833">
              <w:rPr>
                <w:rFonts w:ascii="Times New Roman" w:hAnsi="Times New Roman" w:cs="Times New Roman"/>
                <w:sz w:val="24"/>
                <w:szCs w:val="24"/>
              </w:rPr>
              <w:t>-</w:t>
            </w:r>
            <w:r w:rsidR="00CE3B2D">
              <w:rPr>
                <w:rFonts w:ascii="Times New Roman" w:hAnsi="Times New Roman" w:cs="Times New Roman"/>
                <w:sz w:val="24"/>
                <w:szCs w:val="24"/>
              </w:rPr>
              <w:t>24</w:t>
            </w:r>
            <w:r w:rsidRPr="00C65833">
              <w:rPr>
                <w:rFonts w:ascii="Times New Roman" w:hAnsi="Times New Roman" w:cs="Times New Roman"/>
                <w:sz w:val="24"/>
                <w:szCs w:val="24"/>
              </w:rPr>
              <w:t>-</w:t>
            </w:r>
            <w:r w:rsidR="00CE3B2D">
              <w:rPr>
                <w:rFonts w:ascii="Times New Roman" w:hAnsi="Times New Roman" w:cs="Times New Roman"/>
                <w:sz w:val="24"/>
                <w:szCs w:val="24"/>
              </w:rPr>
              <w:t>88</w:t>
            </w:r>
          </w:p>
        </w:tc>
      </w:tr>
      <w:tr w:rsidR="00824E2D" w:rsidRPr="00C65833" w14:paraId="375C104A" w14:textId="77777777" w:rsidTr="00CE3B2D">
        <w:tc>
          <w:tcPr>
            <w:tcW w:w="562" w:type="dxa"/>
            <w:vAlign w:val="center"/>
          </w:tcPr>
          <w:p w14:paraId="22AF468E" w14:textId="77777777" w:rsidR="00824E2D" w:rsidRPr="00C65833" w:rsidRDefault="00824E2D" w:rsidP="00824E2D">
            <w:pPr>
              <w:pStyle w:val="af"/>
              <w:jc w:val="center"/>
            </w:pPr>
            <w:r w:rsidRPr="00C65833">
              <w:t>4</w:t>
            </w:r>
          </w:p>
        </w:tc>
        <w:tc>
          <w:tcPr>
            <w:tcW w:w="3117" w:type="dxa"/>
            <w:vAlign w:val="center"/>
          </w:tcPr>
          <w:p w14:paraId="39328370"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Производственно-технический отдел</w:t>
            </w:r>
          </w:p>
        </w:tc>
        <w:tc>
          <w:tcPr>
            <w:tcW w:w="2946" w:type="dxa"/>
            <w:vAlign w:val="center"/>
          </w:tcPr>
          <w:p w14:paraId="61E92EF6"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Специалисты</w:t>
            </w:r>
          </w:p>
        </w:tc>
        <w:tc>
          <w:tcPr>
            <w:tcW w:w="3003" w:type="dxa"/>
            <w:vAlign w:val="center"/>
          </w:tcPr>
          <w:p w14:paraId="49BB73F3" w14:textId="3A14F56D" w:rsidR="00824E2D" w:rsidRPr="00C65833" w:rsidRDefault="00CE3B2D" w:rsidP="00824E2D">
            <w:pPr>
              <w:jc w:val="center"/>
              <w:rPr>
                <w:rFonts w:ascii="Times New Roman" w:hAnsi="Times New Roman" w:cs="Times New Roman"/>
                <w:sz w:val="24"/>
                <w:szCs w:val="24"/>
              </w:rPr>
            </w:pPr>
            <w:r w:rsidRPr="00C65833">
              <w:rPr>
                <w:rFonts w:ascii="Times New Roman" w:hAnsi="Times New Roman" w:cs="Times New Roman"/>
                <w:sz w:val="24"/>
                <w:szCs w:val="24"/>
              </w:rPr>
              <w:t>(</w:t>
            </w:r>
            <w:r>
              <w:rPr>
                <w:rFonts w:ascii="Times New Roman" w:hAnsi="Times New Roman" w:cs="Times New Roman"/>
                <w:sz w:val="24"/>
                <w:szCs w:val="24"/>
              </w:rPr>
              <w:t>495</w:t>
            </w:r>
            <w:r w:rsidRPr="00C65833">
              <w:rPr>
                <w:rFonts w:ascii="Times New Roman" w:hAnsi="Times New Roman" w:cs="Times New Roman"/>
                <w:sz w:val="24"/>
                <w:szCs w:val="24"/>
              </w:rPr>
              <w:t xml:space="preserve">) </w:t>
            </w:r>
            <w:r>
              <w:rPr>
                <w:rFonts w:ascii="Times New Roman" w:hAnsi="Times New Roman" w:cs="Times New Roman"/>
                <w:sz w:val="24"/>
                <w:szCs w:val="24"/>
              </w:rPr>
              <w:t>555</w:t>
            </w:r>
            <w:r w:rsidRPr="00C65833">
              <w:rPr>
                <w:rFonts w:ascii="Times New Roman" w:hAnsi="Times New Roman" w:cs="Times New Roman"/>
                <w:sz w:val="24"/>
                <w:szCs w:val="24"/>
              </w:rPr>
              <w:t>-</w:t>
            </w:r>
            <w:r>
              <w:rPr>
                <w:rFonts w:ascii="Times New Roman" w:hAnsi="Times New Roman" w:cs="Times New Roman"/>
                <w:sz w:val="24"/>
                <w:szCs w:val="24"/>
              </w:rPr>
              <w:t>24</w:t>
            </w:r>
            <w:r w:rsidRPr="00C65833">
              <w:rPr>
                <w:rFonts w:ascii="Times New Roman" w:hAnsi="Times New Roman" w:cs="Times New Roman"/>
                <w:sz w:val="24"/>
                <w:szCs w:val="24"/>
              </w:rPr>
              <w:t>-</w:t>
            </w:r>
            <w:r>
              <w:rPr>
                <w:rFonts w:ascii="Times New Roman" w:hAnsi="Times New Roman" w:cs="Times New Roman"/>
                <w:sz w:val="24"/>
                <w:szCs w:val="24"/>
              </w:rPr>
              <w:t>88</w:t>
            </w:r>
          </w:p>
        </w:tc>
      </w:tr>
      <w:tr w:rsidR="00824E2D" w:rsidRPr="00C65833" w14:paraId="65B05052" w14:textId="77777777" w:rsidTr="00CE3B2D">
        <w:tc>
          <w:tcPr>
            <w:tcW w:w="562" w:type="dxa"/>
            <w:vAlign w:val="center"/>
          </w:tcPr>
          <w:p w14:paraId="61E9A6A5" w14:textId="77777777" w:rsidR="00824E2D" w:rsidRPr="00C65833" w:rsidRDefault="00824E2D" w:rsidP="00824E2D">
            <w:pPr>
              <w:pStyle w:val="af"/>
              <w:jc w:val="center"/>
            </w:pPr>
            <w:r w:rsidRPr="00C65833">
              <w:t>5</w:t>
            </w:r>
          </w:p>
        </w:tc>
        <w:tc>
          <w:tcPr>
            <w:tcW w:w="3117" w:type="dxa"/>
            <w:vAlign w:val="center"/>
          </w:tcPr>
          <w:p w14:paraId="5BAAF7E2"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2946" w:type="dxa"/>
            <w:vAlign w:val="center"/>
          </w:tcPr>
          <w:p w14:paraId="48F4812D"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3003" w:type="dxa"/>
            <w:vAlign w:val="center"/>
          </w:tcPr>
          <w:p w14:paraId="670C80A6" w14:textId="31E36976" w:rsidR="00824E2D" w:rsidRPr="00C65833" w:rsidRDefault="00824E2D" w:rsidP="00CE3B2D">
            <w:pPr>
              <w:jc w:val="center"/>
              <w:rPr>
                <w:rFonts w:ascii="Times New Roman" w:hAnsi="Times New Roman" w:cs="Times New Roman"/>
                <w:sz w:val="24"/>
                <w:szCs w:val="24"/>
              </w:rPr>
            </w:pPr>
            <w:r w:rsidRPr="00C65833">
              <w:rPr>
                <w:rFonts w:ascii="Times New Roman" w:hAnsi="Times New Roman" w:cs="Times New Roman"/>
                <w:sz w:val="24"/>
                <w:szCs w:val="24"/>
              </w:rPr>
              <w:t>(</w:t>
            </w:r>
            <w:r w:rsidR="00CE3B2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CE3B2D">
              <w:rPr>
                <w:rFonts w:ascii="Times New Roman" w:hAnsi="Times New Roman" w:cs="Times New Roman"/>
                <w:sz w:val="24"/>
                <w:szCs w:val="24"/>
              </w:rPr>
              <w:t>558</w:t>
            </w:r>
            <w:r w:rsidRPr="00C65833">
              <w:rPr>
                <w:rFonts w:ascii="Times New Roman" w:hAnsi="Times New Roman" w:cs="Times New Roman"/>
                <w:sz w:val="24"/>
                <w:szCs w:val="24"/>
              </w:rPr>
              <w:t>-</w:t>
            </w:r>
            <w:r w:rsidR="00CE3B2D">
              <w:rPr>
                <w:rFonts w:ascii="Times New Roman" w:hAnsi="Times New Roman" w:cs="Times New Roman"/>
                <w:sz w:val="24"/>
                <w:szCs w:val="24"/>
              </w:rPr>
              <w:t>60</w:t>
            </w:r>
            <w:r w:rsidRPr="00C65833">
              <w:rPr>
                <w:rFonts w:ascii="Times New Roman" w:hAnsi="Times New Roman" w:cs="Times New Roman"/>
                <w:sz w:val="24"/>
                <w:szCs w:val="24"/>
              </w:rPr>
              <w:t>-</w:t>
            </w:r>
            <w:r w:rsidR="00CE3B2D">
              <w:rPr>
                <w:rFonts w:ascii="Times New Roman" w:hAnsi="Times New Roman" w:cs="Times New Roman"/>
                <w:sz w:val="24"/>
                <w:szCs w:val="24"/>
              </w:rPr>
              <w:t>55</w:t>
            </w:r>
          </w:p>
        </w:tc>
      </w:tr>
      <w:tr w:rsidR="00824E2D" w:rsidRPr="00C65833" w14:paraId="6424F48F" w14:textId="77777777" w:rsidTr="00CE3B2D">
        <w:tc>
          <w:tcPr>
            <w:tcW w:w="9628" w:type="dxa"/>
            <w:gridSpan w:val="4"/>
          </w:tcPr>
          <w:p w14:paraId="380648D5" w14:textId="19E033C2" w:rsidR="00824E2D" w:rsidRPr="00C65833" w:rsidRDefault="00506284" w:rsidP="00824E2D">
            <w:pPr>
              <w:pStyle w:val="af"/>
            </w:pPr>
            <w:r>
              <w:t>АО ЛЗОС</w:t>
            </w:r>
            <w:r w:rsidR="00824E2D" w:rsidRPr="00C65833">
              <w:t>, адрес места расположения</w:t>
            </w:r>
            <w:r w:rsidR="00824E2D" w:rsidRPr="00C65833">
              <w:rPr>
                <w:iCs/>
              </w:rPr>
              <w:t xml:space="preserve"> </w:t>
            </w:r>
            <w:proofErr w:type="gramStart"/>
            <w:r w:rsidR="00824E2D" w:rsidRPr="00C65833">
              <w:rPr>
                <w:iCs/>
              </w:rPr>
              <w:t>Московская</w:t>
            </w:r>
            <w:proofErr w:type="gramEnd"/>
            <w:r w:rsidR="00824E2D" w:rsidRPr="00C65833">
              <w:rPr>
                <w:iCs/>
              </w:rPr>
              <w:t xml:space="preserve"> обл., г.</w:t>
            </w:r>
            <w:r>
              <w:rPr>
                <w:iCs/>
              </w:rPr>
              <w:t xml:space="preserve"> Лыткарино</w:t>
            </w:r>
            <w:r w:rsidR="00824E2D" w:rsidRPr="00C65833">
              <w:rPr>
                <w:iCs/>
              </w:rPr>
              <w:t>, ул.</w:t>
            </w:r>
            <w:r>
              <w:rPr>
                <w:iCs/>
              </w:rPr>
              <w:t xml:space="preserve"> Парковая, стр. 1</w:t>
            </w:r>
          </w:p>
        </w:tc>
      </w:tr>
      <w:tr w:rsidR="00824E2D" w:rsidRPr="00C65833" w14:paraId="4B3CB892" w14:textId="77777777" w:rsidTr="00CE3B2D">
        <w:trPr>
          <w:trHeight w:val="70"/>
        </w:trPr>
        <w:tc>
          <w:tcPr>
            <w:tcW w:w="562" w:type="dxa"/>
            <w:vAlign w:val="center"/>
          </w:tcPr>
          <w:p w14:paraId="78C70257" w14:textId="77777777" w:rsidR="00824E2D" w:rsidRPr="00C65833" w:rsidRDefault="00824E2D" w:rsidP="00824E2D">
            <w:pPr>
              <w:pStyle w:val="af"/>
              <w:jc w:val="center"/>
            </w:pPr>
            <w:r w:rsidRPr="00C65833">
              <w:t>1</w:t>
            </w:r>
          </w:p>
        </w:tc>
        <w:tc>
          <w:tcPr>
            <w:tcW w:w="3117" w:type="dxa"/>
            <w:vAlign w:val="center"/>
          </w:tcPr>
          <w:p w14:paraId="05B1AF22" w14:textId="0E7A2FDA" w:rsidR="00824E2D" w:rsidRPr="00C65833" w:rsidRDefault="00506284"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Игнатов А.Н.</w:t>
            </w:r>
          </w:p>
        </w:tc>
        <w:tc>
          <w:tcPr>
            <w:tcW w:w="2946" w:type="dxa"/>
            <w:vAlign w:val="center"/>
          </w:tcPr>
          <w:p w14:paraId="0C9851A5"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3003" w:type="dxa"/>
            <w:vAlign w:val="center"/>
          </w:tcPr>
          <w:p w14:paraId="4A80D373" w14:textId="6228E1CD" w:rsidR="00824E2D" w:rsidRPr="00C65833" w:rsidRDefault="00824E2D" w:rsidP="00506284">
            <w:pPr>
              <w:jc w:val="center"/>
              <w:rPr>
                <w:rFonts w:ascii="Times New Roman" w:hAnsi="Times New Roman" w:cs="Times New Roman"/>
                <w:sz w:val="24"/>
                <w:szCs w:val="24"/>
              </w:rPr>
            </w:pPr>
            <w:r w:rsidRPr="00C65833">
              <w:rPr>
                <w:rFonts w:ascii="Times New Roman" w:hAnsi="Times New Roman" w:cs="Times New Roman"/>
                <w:sz w:val="24"/>
                <w:szCs w:val="24"/>
              </w:rPr>
              <w:t>(</w:t>
            </w:r>
            <w:r w:rsidR="00506284">
              <w:rPr>
                <w:rFonts w:ascii="Times New Roman" w:hAnsi="Times New Roman" w:cs="Times New Roman"/>
                <w:sz w:val="24"/>
                <w:szCs w:val="24"/>
              </w:rPr>
              <w:t>495</w:t>
            </w:r>
            <w:r w:rsidRPr="00C65833">
              <w:rPr>
                <w:rFonts w:ascii="Times New Roman" w:hAnsi="Times New Roman" w:cs="Times New Roman"/>
                <w:sz w:val="24"/>
                <w:szCs w:val="24"/>
              </w:rPr>
              <w:t xml:space="preserve">) </w:t>
            </w:r>
            <w:r w:rsidR="00506284">
              <w:rPr>
                <w:rFonts w:ascii="Times New Roman" w:hAnsi="Times New Roman" w:cs="Times New Roman"/>
                <w:sz w:val="24"/>
                <w:szCs w:val="24"/>
              </w:rPr>
              <w:t>552</w:t>
            </w:r>
            <w:r w:rsidRPr="00C65833">
              <w:rPr>
                <w:rFonts w:ascii="Times New Roman" w:hAnsi="Times New Roman" w:cs="Times New Roman"/>
                <w:sz w:val="24"/>
                <w:szCs w:val="24"/>
              </w:rPr>
              <w:t>-</w:t>
            </w:r>
            <w:r w:rsidR="00506284">
              <w:rPr>
                <w:rFonts w:ascii="Times New Roman" w:hAnsi="Times New Roman" w:cs="Times New Roman"/>
                <w:sz w:val="24"/>
                <w:szCs w:val="24"/>
              </w:rPr>
              <w:t>15</w:t>
            </w:r>
            <w:r w:rsidRPr="00C65833">
              <w:rPr>
                <w:rFonts w:ascii="Times New Roman" w:hAnsi="Times New Roman" w:cs="Times New Roman"/>
                <w:sz w:val="24"/>
                <w:szCs w:val="24"/>
              </w:rPr>
              <w:t>-</w:t>
            </w:r>
            <w:r w:rsidR="00506284">
              <w:rPr>
                <w:rFonts w:ascii="Times New Roman" w:hAnsi="Times New Roman" w:cs="Times New Roman"/>
                <w:sz w:val="24"/>
                <w:szCs w:val="24"/>
              </w:rPr>
              <w:t>20</w:t>
            </w:r>
          </w:p>
        </w:tc>
      </w:tr>
      <w:tr w:rsidR="00824E2D" w:rsidRPr="00C65833" w14:paraId="1932E860" w14:textId="77777777" w:rsidTr="00CE3B2D">
        <w:tc>
          <w:tcPr>
            <w:tcW w:w="562" w:type="dxa"/>
            <w:vAlign w:val="center"/>
          </w:tcPr>
          <w:p w14:paraId="7381920D" w14:textId="77777777" w:rsidR="00824E2D" w:rsidRPr="00C65833" w:rsidRDefault="00824E2D" w:rsidP="00824E2D">
            <w:pPr>
              <w:pStyle w:val="af"/>
              <w:jc w:val="center"/>
            </w:pPr>
            <w:r w:rsidRPr="00C65833">
              <w:t>2</w:t>
            </w:r>
          </w:p>
        </w:tc>
        <w:tc>
          <w:tcPr>
            <w:tcW w:w="3117" w:type="dxa"/>
            <w:vAlign w:val="center"/>
          </w:tcPr>
          <w:p w14:paraId="4CCCF4D5" w14:textId="0FDF1250" w:rsidR="00824E2D" w:rsidRPr="00C65833" w:rsidRDefault="00506284"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Моисейчев</w:t>
            </w:r>
            <w:proofErr w:type="spellEnd"/>
            <w:r>
              <w:rPr>
                <w:rFonts w:ascii="Times New Roman" w:hAnsi="Times New Roman" w:cs="Times New Roman"/>
                <w:sz w:val="24"/>
                <w:szCs w:val="24"/>
              </w:rPr>
              <w:t xml:space="preserve"> А.Г.</w:t>
            </w:r>
          </w:p>
        </w:tc>
        <w:tc>
          <w:tcPr>
            <w:tcW w:w="2946" w:type="dxa"/>
            <w:vAlign w:val="center"/>
          </w:tcPr>
          <w:p w14:paraId="6DD96FCF"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3003" w:type="dxa"/>
            <w:vAlign w:val="center"/>
          </w:tcPr>
          <w:p w14:paraId="49A34FA2" w14:textId="28E20621" w:rsidR="00824E2D" w:rsidRPr="00C65833" w:rsidRDefault="00824E2D" w:rsidP="00506284">
            <w:pPr>
              <w:jc w:val="center"/>
              <w:rPr>
                <w:rFonts w:ascii="Times New Roman" w:hAnsi="Times New Roman" w:cs="Times New Roman"/>
                <w:sz w:val="24"/>
                <w:szCs w:val="24"/>
              </w:rPr>
            </w:pPr>
            <w:r w:rsidRPr="00C65833">
              <w:rPr>
                <w:rFonts w:ascii="Times New Roman" w:hAnsi="Times New Roman" w:cs="Times New Roman"/>
                <w:sz w:val="24"/>
                <w:szCs w:val="24"/>
              </w:rPr>
              <w:t>(</w:t>
            </w:r>
            <w:r w:rsidR="00506284">
              <w:rPr>
                <w:rFonts w:ascii="Times New Roman" w:hAnsi="Times New Roman" w:cs="Times New Roman"/>
                <w:sz w:val="24"/>
                <w:szCs w:val="24"/>
              </w:rPr>
              <w:t>495</w:t>
            </w:r>
            <w:r w:rsidRPr="00C65833">
              <w:rPr>
                <w:rFonts w:ascii="Times New Roman" w:hAnsi="Times New Roman" w:cs="Times New Roman"/>
                <w:sz w:val="24"/>
                <w:szCs w:val="24"/>
              </w:rPr>
              <w:t xml:space="preserve">) </w:t>
            </w:r>
            <w:r w:rsidR="00506284">
              <w:rPr>
                <w:rFonts w:ascii="Times New Roman" w:hAnsi="Times New Roman" w:cs="Times New Roman"/>
                <w:sz w:val="24"/>
                <w:szCs w:val="24"/>
              </w:rPr>
              <w:t>552</w:t>
            </w:r>
            <w:r w:rsidRPr="00C65833">
              <w:rPr>
                <w:rFonts w:ascii="Times New Roman" w:hAnsi="Times New Roman" w:cs="Times New Roman"/>
                <w:sz w:val="24"/>
                <w:szCs w:val="24"/>
              </w:rPr>
              <w:t>-</w:t>
            </w:r>
            <w:r w:rsidR="00506284">
              <w:rPr>
                <w:rFonts w:ascii="Times New Roman" w:hAnsi="Times New Roman" w:cs="Times New Roman"/>
                <w:sz w:val="24"/>
                <w:szCs w:val="24"/>
              </w:rPr>
              <w:t>12</w:t>
            </w:r>
            <w:r w:rsidRPr="00C65833">
              <w:rPr>
                <w:rFonts w:ascii="Times New Roman" w:hAnsi="Times New Roman" w:cs="Times New Roman"/>
                <w:sz w:val="24"/>
                <w:szCs w:val="24"/>
              </w:rPr>
              <w:t>-</w:t>
            </w:r>
            <w:r w:rsidR="00506284">
              <w:rPr>
                <w:rFonts w:ascii="Times New Roman" w:hAnsi="Times New Roman" w:cs="Times New Roman"/>
                <w:sz w:val="24"/>
                <w:szCs w:val="24"/>
              </w:rPr>
              <w:t>66</w:t>
            </w:r>
          </w:p>
        </w:tc>
      </w:tr>
      <w:tr w:rsidR="00824E2D" w:rsidRPr="00C65833" w14:paraId="45951248" w14:textId="77777777" w:rsidTr="00CE3B2D">
        <w:tc>
          <w:tcPr>
            <w:tcW w:w="9628" w:type="dxa"/>
            <w:gridSpan w:val="4"/>
          </w:tcPr>
          <w:p w14:paraId="1246EA3E" w14:textId="77E38885" w:rsidR="00824E2D" w:rsidRPr="00C65833" w:rsidRDefault="00506284" w:rsidP="00824E2D">
            <w:pPr>
              <w:pStyle w:val="af"/>
            </w:pPr>
            <w:proofErr w:type="gramStart"/>
            <w:r>
              <w:t>ООО «Тепло-сервис»</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Колхозная</w:t>
            </w:r>
            <w:r w:rsidR="00824E2D" w:rsidRPr="00C65833">
              <w:rPr>
                <w:iCs/>
              </w:rPr>
              <w:t>, д</w:t>
            </w:r>
            <w:r>
              <w:rPr>
                <w:iCs/>
              </w:rPr>
              <w:t>. 8</w:t>
            </w:r>
            <w:proofErr w:type="gramEnd"/>
          </w:p>
        </w:tc>
      </w:tr>
      <w:tr w:rsidR="00824E2D" w:rsidRPr="00C65833" w14:paraId="39373279" w14:textId="77777777" w:rsidTr="00CE3B2D">
        <w:trPr>
          <w:trHeight w:val="70"/>
        </w:trPr>
        <w:tc>
          <w:tcPr>
            <w:tcW w:w="562" w:type="dxa"/>
            <w:vAlign w:val="center"/>
          </w:tcPr>
          <w:p w14:paraId="02EB321F" w14:textId="77777777" w:rsidR="00824E2D" w:rsidRPr="00C65833" w:rsidRDefault="00824E2D" w:rsidP="00824E2D">
            <w:pPr>
              <w:pStyle w:val="af"/>
              <w:jc w:val="center"/>
            </w:pPr>
            <w:r w:rsidRPr="00C65833">
              <w:t>1</w:t>
            </w:r>
          </w:p>
        </w:tc>
        <w:tc>
          <w:tcPr>
            <w:tcW w:w="3117" w:type="dxa"/>
            <w:vAlign w:val="center"/>
          </w:tcPr>
          <w:p w14:paraId="13EE7A33" w14:textId="4E8F2835" w:rsidR="00824E2D" w:rsidRPr="00C65833" w:rsidRDefault="00506284"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Коршунов Н.Н.</w:t>
            </w:r>
          </w:p>
        </w:tc>
        <w:tc>
          <w:tcPr>
            <w:tcW w:w="2946" w:type="dxa"/>
            <w:vAlign w:val="center"/>
          </w:tcPr>
          <w:p w14:paraId="3ED2AD14"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3003" w:type="dxa"/>
            <w:vAlign w:val="center"/>
          </w:tcPr>
          <w:p w14:paraId="3346ABBD" w14:textId="437B89D4" w:rsidR="00824E2D" w:rsidRPr="00C65833" w:rsidRDefault="00824E2D" w:rsidP="00506284">
            <w:pPr>
              <w:jc w:val="center"/>
              <w:rPr>
                <w:rFonts w:ascii="Times New Roman" w:hAnsi="Times New Roman" w:cs="Times New Roman"/>
                <w:sz w:val="24"/>
                <w:szCs w:val="24"/>
              </w:rPr>
            </w:pPr>
            <w:r w:rsidRPr="00C65833">
              <w:rPr>
                <w:rFonts w:ascii="Times New Roman" w:hAnsi="Times New Roman" w:cs="Times New Roman"/>
                <w:sz w:val="24"/>
                <w:szCs w:val="24"/>
              </w:rPr>
              <w:t>(</w:t>
            </w:r>
            <w:r w:rsidR="00506284">
              <w:rPr>
                <w:rFonts w:ascii="Times New Roman" w:hAnsi="Times New Roman" w:cs="Times New Roman"/>
                <w:sz w:val="24"/>
                <w:szCs w:val="24"/>
              </w:rPr>
              <w:t>903</w:t>
            </w:r>
            <w:r w:rsidRPr="00C65833">
              <w:rPr>
                <w:rFonts w:ascii="Times New Roman" w:hAnsi="Times New Roman" w:cs="Times New Roman"/>
                <w:sz w:val="24"/>
                <w:szCs w:val="24"/>
              </w:rPr>
              <w:t xml:space="preserve">) </w:t>
            </w:r>
            <w:r w:rsidR="00506284">
              <w:rPr>
                <w:rFonts w:ascii="Times New Roman" w:hAnsi="Times New Roman" w:cs="Times New Roman"/>
                <w:sz w:val="24"/>
                <w:szCs w:val="24"/>
              </w:rPr>
              <w:t>558</w:t>
            </w:r>
            <w:r w:rsidRPr="00C65833">
              <w:rPr>
                <w:rFonts w:ascii="Times New Roman" w:hAnsi="Times New Roman" w:cs="Times New Roman"/>
                <w:sz w:val="24"/>
                <w:szCs w:val="24"/>
              </w:rPr>
              <w:t>-</w:t>
            </w:r>
            <w:r w:rsidR="00506284">
              <w:rPr>
                <w:rFonts w:ascii="Times New Roman" w:hAnsi="Times New Roman" w:cs="Times New Roman"/>
                <w:sz w:val="24"/>
                <w:szCs w:val="24"/>
              </w:rPr>
              <w:t>22</w:t>
            </w:r>
            <w:r w:rsidRPr="00C65833">
              <w:rPr>
                <w:rFonts w:ascii="Times New Roman" w:hAnsi="Times New Roman" w:cs="Times New Roman"/>
                <w:sz w:val="24"/>
                <w:szCs w:val="24"/>
              </w:rPr>
              <w:t>-</w:t>
            </w:r>
            <w:r w:rsidR="00506284">
              <w:rPr>
                <w:rFonts w:ascii="Times New Roman" w:hAnsi="Times New Roman" w:cs="Times New Roman"/>
                <w:sz w:val="24"/>
                <w:szCs w:val="24"/>
              </w:rPr>
              <w:t>05</w:t>
            </w:r>
          </w:p>
        </w:tc>
      </w:tr>
      <w:tr w:rsidR="00506284" w:rsidRPr="00C65833" w14:paraId="34564B41" w14:textId="77777777" w:rsidTr="00CE3B2D">
        <w:trPr>
          <w:trHeight w:val="70"/>
        </w:trPr>
        <w:tc>
          <w:tcPr>
            <w:tcW w:w="562" w:type="dxa"/>
            <w:vAlign w:val="center"/>
          </w:tcPr>
          <w:p w14:paraId="46854675" w14:textId="77777777" w:rsidR="00506284" w:rsidRPr="00C65833" w:rsidRDefault="00506284" w:rsidP="00506284">
            <w:pPr>
              <w:pStyle w:val="af"/>
              <w:jc w:val="center"/>
            </w:pPr>
          </w:p>
        </w:tc>
        <w:tc>
          <w:tcPr>
            <w:tcW w:w="3117" w:type="dxa"/>
            <w:vAlign w:val="center"/>
          </w:tcPr>
          <w:p w14:paraId="01ECDEBC" w14:textId="67072CD1" w:rsidR="00506284" w:rsidRDefault="00506284" w:rsidP="00506284">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2946" w:type="dxa"/>
            <w:vAlign w:val="center"/>
          </w:tcPr>
          <w:p w14:paraId="772978CF" w14:textId="12529079" w:rsidR="00506284" w:rsidRPr="00C65833" w:rsidRDefault="00506284" w:rsidP="00506284">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3003" w:type="dxa"/>
            <w:vAlign w:val="center"/>
          </w:tcPr>
          <w:p w14:paraId="0D0C84FB" w14:textId="047D3E9D" w:rsidR="00506284" w:rsidRPr="00C65833" w:rsidRDefault="00506284" w:rsidP="00506284">
            <w:pPr>
              <w:jc w:val="center"/>
              <w:rPr>
                <w:rFonts w:ascii="Times New Roman" w:hAnsi="Times New Roman" w:cs="Times New Roman"/>
                <w:sz w:val="24"/>
                <w:szCs w:val="24"/>
              </w:rPr>
            </w:pPr>
            <w:r>
              <w:rPr>
                <w:rFonts w:ascii="Times New Roman" w:hAnsi="Times New Roman" w:cs="Times New Roman"/>
                <w:sz w:val="24"/>
                <w:szCs w:val="24"/>
              </w:rPr>
              <w:t>(916) 650-02-39</w:t>
            </w:r>
          </w:p>
        </w:tc>
      </w:tr>
    </w:tbl>
    <w:p w14:paraId="339FD4C1" w14:textId="68B04C4A"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00506284">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_Ref190965988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vanish/>
          <w:sz w:val="24"/>
          <w:szCs w:val="24"/>
        </w:rPr>
        <w:t>Таблица</w:t>
      </w:r>
      <w:r w:rsidR="00552DD0" w:rsidRPr="00552DD0">
        <w:rPr>
          <w:rFonts w:ascii="Times New Roman" w:hAnsi="Times New Roman" w:cs="Times New Roman"/>
          <w:noProof/>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5</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5B1C802" w14:textId="6F4232D2"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49" w:name="_Ref190965988"/>
      <w:bookmarkStart w:id="150" w:name="_Toc190965476"/>
      <w:bookmarkStart w:id="151" w:name="_Toc211529324"/>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5</w:t>
      </w:r>
      <w:r w:rsidRPr="00C65833">
        <w:rPr>
          <w:rFonts w:cs="Times New Roman"/>
          <w:b/>
          <w:bCs/>
          <w:noProof/>
          <w:sz w:val="24"/>
          <w:szCs w:val="24"/>
        </w:rPr>
        <w:fldChar w:fldCharType="end"/>
      </w:r>
      <w:bookmarkEnd w:id="149"/>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r w:rsidRPr="00C65833">
        <w:rPr>
          <w:rFonts w:cs="Times New Roman"/>
          <w:i/>
          <w:sz w:val="24"/>
          <w:szCs w:val="24"/>
        </w:rPr>
        <w:t>(наименование муниципального образования</w:t>
      </w:r>
      <w:r w:rsidRPr="00C65833">
        <w:rPr>
          <w:rFonts w:cs="Times New Roman"/>
          <w:sz w:val="24"/>
          <w:szCs w:val="24"/>
        </w:rPr>
        <w:t>)</w:t>
      </w:r>
      <w:bookmarkEnd w:id="150"/>
      <w:bookmarkEnd w:id="151"/>
    </w:p>
    <w:tbl>
      <w:tblPr>
        <w:tblStyle w:val="afa"/>
        <w:tblW w:w="0" w:type="auto"/>
        <w:tblLook w:val="04A0" w:firstRow="1" w:lastRow="0" w:firstColumn="1" w:lastColumn="0" w:noHBand="0" w:noVBand="1"/>
      </w:tblPr>
      <w:tblGrid>
        <w:gridCol w:w="562"/>
        <w:gridCol w:w="2267"/>
        <w:gridCol w:w="3796"/>
        <w:gridCol w:w="3003"/>
      </w:tblGrid>
      <w:tr w:rsidR="00824E2D" w:rsidRPr="00C65833" w14:paraId="19EE7D0F" w14:textId="77777777" w:rsidTr="007D5EAE">
        <w:trPr>
          <w:trHeight w:val="70"/>
        </w:trPr>
        <w:tc>
          <w:tcPr>
            <w:tcW w:w="562" w:type="dxa"/>
            <w:vAlign w:val="center"/>
          </w:tcPr>
          <w:p w14:paraId="6052AAAC" w14:textId="77777777" w:rsidR="00824E2D" w:rsidRPr="00C65833" w:rsidRDefault="00824E2D" w:rsidP="00824E2D">
            <w:pPr>
              <w:pStyle w:val="af"/>
              <w:jc w:val="center"/>
              <w:rPr>
                <w:b/>
              </w:rPr>
            </w:pPr>
            <w:r w:rsidRPr="00C65833">
              <w:rPr>
                <w:b/>
              </w:rPr>
              <w:t>№</w:t>
            </w:r>
          </w:p>
          <w:p w14:paraId="5E6A804B"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67" w:type="dxa"/>
            <w:vAlign w:val="center"/>
          </w:tcPr>
          <w:p w14:paraId="36C8A818" w14:textId="77777777" w:rsidR="00824E2D" w:rsidRPr="00C65833" w:rsidRDefault="00824E2D" w:rsidP="00824E2D">
            <w:pPr>
              <w:pStyle w:val="af"/>
              <w:jc w:val="center"/>
              <w:rPr>
                <w:b/>
              </w:rPr>
            </w:pPr>
            <w:r w:rsidRPr="00C65833">
              <w:rPr>
                <w:b/>
              </w:rPr>
              <w:t>Ф.И.О</w:t>
            </w:r>
          </w:p>
        </w:tc>
        <w:tc>
          <w:tcPr>
            <w:tcW w:w="3796" w:type="dxa"/>
            <w:vAlign w:val="center"/>
          </w:tcPr>
          <w:p w14:paraId="4AE57B4F" w14:textId="77777777" w:rsidR="00824E2D" w:rsidRPr="00C65833" w:rsidRDefault="00824E2D" w:rsidP="00824E2D">
            <w:pPr>
              <w:pStyle w:val="af"/>
              <w:jc w:val="center"/>
              <w:rPr>
                <w:b/>
              </w:rPr>
            </w:pPr>
            <w:r w:rsidRPr="00C65833">
              <w:rPr>
                <w:b/>
              </w:rPr>
              <w:t>Должность</w:t>
            </w:r>
          </w:p>
        </w:tc>
        <w:tc>
          <w:tcPr>
            <w:tcW w:w="3003" w:type="dxa"/>
            <w:vAlign w:val="center"/>
          </w:tcPr>
          <w:p w14:paraId="60B85053"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56D18DAF" w14:textId="77777777" w:rsidTr="007D5EAE">
        <w:tc>
          <w:tcPr>
            <w:tcW w:w="9628" w:type="dxa"/>
            <w:gridSpan w:val="4"/>
          </w:tcPr>
          <w:p w14:paraId="58FF57A0" w14:textId="5BEC6E31" w:rsidR="00824E2D" w:rsidRPr="00C65833" w:rsidRDefault="00824E2D" w:rsidP="007D5EAE">
            <w:pPr>
              <w:pStyle w:val="af"/>
            </w:pPr>
            <w:r w:rsidRPr="00C65833">
              <w:t>Организация №2 (филиал АО «</w:t>
            </w:r>
            <w:proofErr w:type="spellStart"/>
            <w:r w:rsidRPr="00C65833">
              <w:t>Мособлэнерго</w:t>
            </w:r>
            <w:proofErr w:type="spellEnd"/>
            <w:r w:rsidRPr="00C65833">
              <w:t>»), адрес места расположения</w:t>
            </w:r>
            <w:r w:rsidRPr="00C65833">
              <w:rPr>
                <w:iCs/>
              </w:rPr>
              <w:t xml:space="preserve"> Московская обл., г.</w:t>
            </w:r>
            <w:r w:rsidR="007D5EAE">
              <w:rPr>
                <w:iCs/>
              </w:rPr>
              <w:t xml:space="preserve"> </w:t>
            </w:r>
            <w:proofErr w:type="spellStart"/>
            <w:r w:rsidR="007D5EAE">
              <w:rPr>
                <w:iCs/>
              </w:rPr>
              <w:t>Домодедово</w:t>
            </w:r>
            <w:proofErr w:type="gramStart"/>
            <w:r w:rsidRPr="00C65833">
              <w:rPr>
                <w:iCs/>
              </w:rPr>
              <w:t>,</w:t>
            </w:r>
            <w:r w:rsidR="007D5EAE">
              <w:rPr>
                <w:iCs/>
              </w:rPr>
              <w:t>м</w:t>
            </w:r>
            <w:proofErr w:type="gramEnd"/>
            <w:r w:rsidR="007D5EAE">
              <w:rPr>
                <w:iCs/>
              </w:rPr>
              <w:t>кр</w:t>
            </w:r>
            <w:proofErr w:type="spellEnd"/>
            <w:r w:rsidR="007D5EAE">
              <w:rPr>
                <w:iCs/>
              </w:rPr>
              <w:t xml:space="preserve">. Северный, </w:t>
            </w:r>
            <w:r w:rsidRPr="00C65833">
              <w:rPr>
                <w:iCs/>
              </w:rPr>
              <w:t>ул.</w:t>
            </w:r>
            <w:r w:rsidR="007D5EAE">
              <w:rPr>
                <w:iCs/>
              </w:rPr>
              <w:t xml:space="preserve"> Дачная</w:t>
            </w:r>
            <w:r w:rsidRPr="00C65833">
              <w:rPr>
                <w:iCs/>
              </w:rPr>
              <w:t>, д</w:t>
            </w:r>
            <w:r w:rsidR="007D5EAE">
              <w:rPr>
                <w:iCs/>
              </w:rPr>
              <w:t>. 2</w:t>
            </w:r>
          </w:p>
        </w:tc>
      </w:tr>
      <w:tr w:rsidR="00824E2D" w:rsidRPr="00C65833" w14:paraId="21663B64" w14:textId="77777777" w:rsidTr="007D5EAE">
        <w:trPr>
          <w:trHeight w:val="70"/>
        </w:trPr>
        <w:tc>
          <w:tcPr>
            <w:tcW w:w="562" w:type="dxa"/>
            <w:vAlign w:val="center"/>
          </w:tcPr>
          <w:p w14:paraId="40355661" w14:textId="77777777" w:rsidR="00824E2D" w:rsidRPr="00C65833" w:rsidRDefault="00824E2D" w:rsidP="00824E2D">
            <w:pPr>
              <w:pStyle w:val="af"/>
              <w:jc w:val="center"/>
            </w:pPr>
            <w:r w:rsidRPr="00C65833">
              <w:t>1</w:t>
            </w:r>
          </w:p>
        </w:tc>
        <w:tc>
          <w:tcPr>
            <w:tcW w:w="2267" w:type="dxa"/>
            <w:vAlign w:val="center"/>
          </w:tcPr>
          <w:p w14:paraId="593F9EFA" w14:textId="1C83FAD0" w:rsidR="00824E2D" w:rsidRPr="00C65833" w:rsidRDefault="007D5EAE"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Шнырева</w:t>
            </w:r>
            <w:proofErr w:type="spellEnd"/>
            <w:r>
              <w:rPr>
                <w:rFonts w:ascii="Times New Roman" w:hAnsi="Times New Roman" w:cs="Times New Roman"/>
                <w:sz w:val="24"/>
                <w:szCs w:val="24"/>
              </w:rPr>
              <w:t xml:space="preserve"> И.В.</w:t>
            </w:r>
          </w:p>
        </w:tc>
        <w:tc>
          <w:tcPr>
            <w:tcW w:w="3796" w:type="dxa"/>
            <w:vAlign w:val="center"/>
          </w:tcPr>
          <w:p w14:paraId="78C2D18E" w14:textId="7E8CFB52" w:rsidR="00824E2D" w:rsidRPr="00C65833" w:rsidRDefault="007D5EAE" w:rsidP="00824E2D">
            <w:pPr>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Начальник общего отдела</w:t>
            </w:r>
          </w:p>
        </w:tc>
        <w:tc>
          <w:tcPr>
            <w:tcW w:w="3003" w:type="dxa"/>
            <w:vAlign w:val="center"/>
          </w:tcPr>
          <w:p w14:paraId="64EE34A3" w14:textId="239961D0"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496</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794</w:t>
            </w:r>
            <w:r w:rsidRPr="00C65833">
              <w:rPr>
                <w:rFonts w:ascii="Times New Roman" w:hAnsi="Times New Roman" w:cs="Times New Roman"/>
                <w:sz w:val="24"/>
                <w:szCs w:val="24"/>
              </w:rPr>
              <w:t>-</w:t>
            </w:r>
            <w:r w:rsidR="007D5EAE">
              <w:rPr>
                <w:rFonts w:ascii="Times New Roman" w:hAnsi="Times New Roman" w:cs="Times New Roman"/>
                <w:sz w:val="24"/>
                <w:szCs w:val="24"/>
              </w:rPr>
              <w:t>30</w:t>
            </w:r>
            <w:r w:rsidRPr="00C65833">
              <w:rPr>
                <w:rFonts w:ascii="Times New Roman" w:hAnsi="Times New Roman" w:cs="Times New Roman"/>
                <w:sz w:val="24"/>
                <w:szCs w:val="24"/>
              </w:rPr>
              <w:t>-</w:t>
            </w:r>
            <w:r w:rsidR="007D5EAE">
              <w:rPr>
                <w:rFonts w:ascii="Times New Roman" w:hAnsi="Times New Roman" w:cs="Times New Roman"/>
                <w:sz w:val="24"/>
                <w:szCs w:val="24"/>
              </w:rPr>
              <w:t>32</w:t>
            </w:r>
          </w:p>
        </w:tc>
      </w:tr>
      <w:tr w:rsidR="00824E2D" w:rsidRPr="00C65833" w14:paraId="7E7308EA" w14:textId="77777777" w:rsidTr="007D5EAE">
        <w:tc>
          <w:tcPr>
            <w:tcW w:w="562" w:type="dxa"/>
            <w:vAlign w:val="center"/>
          </w:tcPr>
          <w:p w14:paraId="47BA3E49" w14:textId="77777777" w:rsidR="00824E2D" w:rsidRPr="00C65833" w:rsidRDefault="00824E2D" w:rsidP="00824E2D">
            <w:pPr>
              <w:pStyle w:val="af"/>
              <w:jc w:val="center"/>
            </w:pPr>
            <w:r w:rsidRPr="00C65833">
              <w:t>3</w:t>
            </w:r>
          </w:p>
        </w:tc>
        <w:tc>
          <w:tcPr>
            <w:tcW w:w="2267" w:type="dxa"/>
            <w:vAlign w:val="center"/>
          </w:tcPr>
          <w:p w14:paraId="4EF448CA" w14:textId="77777777" w:rsidR="00824E2D" w:rsidRPr="00C65833" w:rsidRDefault="00824E2D" w:rsidP="00824E2D">
            <w:pPr>
              <w:jc w:val="both"/>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796" w:type="dxa"/>
            <w:vAlign w:val="center"/>
          </w:tcPr>
          <w:p w14:paraId="0C995829"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Оперативный дежурный</w:t>
            </w:r>
          </w:p>
        </w:tc>
        <w:tc>
          <w:tcPr>
            <w:tcW w:w="3003" w:type="dxa"/>
            <w:vAlign w:val="center"/>
          </w:tcPr>
          <w:p w14:paraId="71D7CA26" w14:textId="22615175"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495</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995</w:t>
            </w:r>
            <w:r w:rsidRPr="00C65833">
              <w:rPr>
                <w:rFonts w:ascii="Times New Roman" w:hAnsi="Times New Roman" w:cs="Times New Roman"/>
                <w:sz w:val="24"/>
                <w:szCs w:val="24"/>
              </w:rPr>
              <w:t>-</w:t>
            </w:r>
            <w:r w:rsidR="007D5EAE">
              <w:rPr>
                <w:rFonts w:ascii="Times New Roman" w:hAnsi="Times New Roman" w:cs="Times New Roman"/>
                <w:sz w:val="24"/>
                <w:szCs w:val="24"/>
              </w:rPr>
              <w:t>00</w:t>
            </w:r>
            <w:r w:rsidRPr="00C65833">
              <w:rPr>
                <w:rFonts w:ascii="Times New Roman" w:hAnsi="Times New Roman" w:cs="Times New Roman"/>
                <w:sz w:val="24"/>
                <w:szCs w:val="24"/>
              </w:rPr>
              <w:t>-</w:t>
            </w:r>
            <w:r w:rsidR="007D5EAE">
              <w:rPr>
                <w:rFonts w:ascii="Times New Roman" w:hAnsi="Times New Roman" w:cs="Times New Roman"/>
                <w:sz w:val="24"/>
                <w:szCs w:val="24"/>
              </w:rPr>
              <w:t>99</w:t>
            </w:r>
          </w:p>
        </w:tc>
      </w:tr>
    </w:tbl>
    <w:p w14:paraId="2E45F8BF" w14:textId="4AEAAED9"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007D5EAE">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w:t>
      </w:r>
      <w:proofErr w:type="gramStart"/>
      <w:r w:rsidRPr="00C65833">
        <w:rPr>
          <w:rFonts w:ascii="Times New Roman" w:hAnsi="Times New Roman" w:cs="Times New Roman"/>
          <w:sz w:val="24"/>
          <w:szCs w:val="24"/>
        </w:rPr>
        <w:t>в</w:t>
      </w:r>
      <w:proofErr w:type="gramEnd"/>
      <w:r w:rsidRP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_Ref190966019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sz w:val="24"/>
          <w:szCs w:val="24"/>
        </w:rPr>
        <w:t>Таблица</w:t>
      </w:r>
      <w:r w:rsidR="00552DD0" w:rsidRPr="00552DD0">
        <w:rPr>
          <w:rFonts w:ascii="Times New Roman" w:hAnsi="Times New Roman" w:cs="Times New Roman"/>
          <w:noProof/>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6</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4D648B15" w14:textId="24677E30" w:rsidR="00824E2D" w:rsidRPr="00C65833" w:rsidRDefault="00824E2D" w:rsidP="00824E2D">
      <w:pPr>
        <w:pStyle w:val="a7"/>
        <w:spacing w:before="0" w:line="240" w:lineRule="auto"/>
        <w:ind w:right="282" w:firstLine="567"/>
        <w:jc w:val="both"/>
        <w:rPr>
          <w:rFonts w:cs="Times New Roman"/>
          <w:b/>
          <w:sz w:val="24"/>
          <w:szCs w:val="24"/>
        </w:rPr>
      </w:pPr>
      <w:bookmarkStart w:id="152" w:name="_Ref190966019"/>
      <w:bookmarkStart w:id="153" w:name="_Toc190965477"/>
      <w:bookmarkStart w:id="154" w:name="_Toc21152932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6</w:t>
      </w:r>
      <w:r w:rsidRPr="00C65833">
        <w:rPr>
          <w:rFonts w:cs="Times New Roman"/>
          <w:b/>
          <w:bCs/>
          <w:noProof/>
          <w:sz w:val="24"/>
          <w:szCs w:val="24"/>
        </w:rPr>
        <w:fldChar w:fldCharType="end"/>
      </w:r>
      <w:bookmarkEnd w:id="152"/>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53"/>
      <w:r w:rsidR="007D5EAE">
        <w:rPr>
          <w:rFonts w:cs="Times New Roman"/>
          <w:sz w:val="24"/>
          <w:szCs w:val="24"/>
        </w:rPr>
        <w:t>городского округа Лыткарино</w:t>
      </w:r>
      <w:bookmarkEnd w:id="154"/>
    </w:p>
    <w:tbl>
      <w:tblPr>
        <w:tblStyle w:val="afa"/>
        <w:tblW w:w="0" w:type="auto"/>
        <w:tblLook w:val="04A0" w:firstRow="1" w:lastRow="0" w:firstColumn="1" w:lastColumn="0" w:noHBand="0" w:noVBand="1"/>
      </w:tblPr>
      <w:tblGrid>
        <w:gridCol w:w="562"/>
        <w:gridCol w:w="2227"/>
        <w:gridCol w:w="3919"/>
        <w:gridCol w:w="2920"/>
      </w:tblGrid>
      <w:tr w:rsidR="00824E2D" w:rsidRPr="00C65833" w14:paraId="3293428B" w14:textId="77777777" w:rsidTr="007D5EAE">
        <w:trPr>
          <w:trHeight w:val="70"/>
          <w:tblHeader/>
        </w:trPr>
        <w:tc>
          <w:tcPr>
            <w:tcW w:w="562" w:type="dxa"/>
            <w:vAlign w:val="center"/>
          </w:tcPr>
          <w:p w14:paraId="25387A59" w14:textId="77777777" w:rsidR="00824E2D" w:rsidRPr="00C65833" w:rsidRDefault="00824E2D" w:rsidP="00824E2D">
            <w:pPr>
              <w:pStyle w:val="af"/>
              <w:jc w:val="center"/>
              <w:rPr>
                <w:b/>
              </w:rPr>
            </w:pPr>
            <w:r w:rsidRPr="00C65833">
              <w:rPr>
                <w:b/>
              </w:rPr>
              <w:t>№</w:t>
            </w:r>
          </w:p>
          <w:p w14:paraId="02BA7A62"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27" w:type="dxa"/>
            <w:vAlign w:val="center"/>
          </w:tcPr>
          <w:p w14:paraId="46F5B11B" w14:textId="77777777" w:rsidR="00824E2D" w:rsidRPr="00C65833" w:rsidRDefault="00824E2D" w:rsidP="00824E2D">
            <w:pPr>
              <w:pStyle w:val="af"/>
              <w:jc w:val="center"/>
              <w:rPr>
                <w:b/>
              </w:rPr>
            </w:pPr>
            <w:r w:rsidRPr="00C65833">
              <w:rPr>
                <w:b/>
              </w:rPr>
              <w:t>Ф.И.О</w:t>
            </w:r>
          </w:p>
        </w:tc>
        <w:tc>
          <w:tcPr>
            <w:tcW w:w="3919" w:type="dxa"/>
            <w:vAlign w:val="center"/>
          </w:tcPr>
          <w:p w14:paraId="5A9838CB" w14:textId="77777777" w:rsidR="00824E2D" w:rsidRPr="00C65833" w:rsidRDefault="00824E2D" w:rsidP="00824E2D">
            <w:pPr>
              <w:pStyle w:val="af"/>
              <w:jc w:val="center"/>
              <w:rPr>
                <w:b/>
              </w:rPr>
            </w:pPr>
            <w:r w:rsidRPr="00C65833">
              <w:rPr>
                <w:b/>
              </w:rPr>
              <w:t>Должность</w:t>
            </w:r>
          </w:p>
        </w:tc>
        <w:tc>
          <w:tcPr>
            <w:tcW w:w="2920" w:type="dxa"/>
            <w:vAlign w:val="center"/>
          </w:tcPr>
          <w:p w14:paraId="1CC7A861"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1EBF9CBB" w14:textId="77777777" w:rsidTr="007D5EAE">
        <w:tc>
          <w:tcPr>
            <w:tcW w:w="9628" w:type="dxa"/>
            <w:gridSpan w:val="4"/>
          </w:tcPr>
          <w:p w14:paraId="566C95E7" w14:textId="490E123E" w:rsidR="00824E2D" w:rsidRPr="00C65833" w:rsidRDefault="007D5EAE" w:rsidP="007D5EAE">
            <w:pPr>
              <w:pStyle w:val="af"/>
            </w:pPr>
            <w:proofErr w:type="gramStart"/>
            <w:r>
              <w:t>МП «Водоканал</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Спортивная</w:t>
            </w:r>
            <w:r w:rsidR="00824E2D" w:rsidRPr="00C65833">
              <w:rPr>
                <w:iCs/>
              </w:rPr>
              <w:t>, д</w:t>
            </w:r>
            <w:r>
              <w:rPr>
                <w:iCs/>
              </w:rPr>
              <w:t>. 29</w:t>
            </w:r>
            <w:proofErr w:type="gramEnd"/>
          </w:p>
        </w:tc>
      </w:tr>
      <w:tr w:rsidR="00824E2D" w:rsidRPr="00C65833" w14:paraId="1BF2B2A6" w14:textId="77777777" w:rsidTr="007D5EAE">
        <w:trPr>
          <w:trHeight w:val="70"/>
        </w:trPr>
        <w:tc>
          <w:tcPr>
            <w:tcW w:w="562" w:type="dxa"/>
            <w:vAlign w:val="center"/>
          </w:tcPr>
          <w:p w14:paraId="37EC754C" w14:textId="77777777" w:rsidR="00824E2D" w:rsidRPr="00C65833" w:rsidRDefault="00824E2D" w:rsidP="00824E2D">
            <w:pPr>
              <w:pStyle w:val="af"/>
              <w:jc w:val="center"/>
            </w:pPr>
            <w:r w:rsidRPr="00C65833">
              <w:t>1</w:t>
            </w:r>
          </w:p>
        </w:tc>
        <w:tc>
          <w:tcPr>
            <w:tcW w:w="2227" w:type="dxa"/>
            <w:vAlign w:val="center"/>
          </w:tcPr>
          <w:p w14:paraId="055CA367" w14:textId="444962B5" w:rsidR="00824E2D" w:rsidRPr="00C65833" w:rsidRDefault="007D5EAE"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Дерябин Р.</w:t>
            </w:r>
            <w:proofErr w:type="gramStart"/>
            <w:r>
              <w:rPr>
                <w:rFonts w:ascii="Times New Roman" w:hAnsi="Times New Roman" w:cs="Times New Roman"/>
                <w:sz w:val="24"/>
                <w:szCs w:val="24"/>
              </w:rPr>
              <w:t>В</w:t>
            </w:r>
            <w:proofErr w:type="gramEnd"/>
          </w:p>
        </w:tc>
        <w:tc>
          <w:tcPr>
            <w:tcW w:w="3919" w:type="dxa"/>
            <w:vAlign w:val="center"/>
          </w:tcPr>
          <w:p w14:paraId="4DF56223"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0" w:type="dxa"/>
            <w:vAlign w:val="center"/>
          </w:tcPr>
          <w:p w14:paraId="59C2A9A3" w14:textId="79C1050C"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495</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552</w:t>
            </w:r>
            <w:r w:rsidRPr="00C65833">
              <w:rPr>
                <w:rFonts w:ascii="Times New Roman" w:hAnsi="Times New Roman" w:cs="Times New Roman"/>
                <w:sz w:val="24"/>
                <w:szCs w:val="24"/>
              </w:rPr>
              <w:t>-</w:t>
            </w:r>
            <w:r w:rsidR="007D5EAE">
              <w:rPr>
                <w:rFonts w:ascii="Times New Roman" w:hAnsi="Times New Roman" w:cs="Times New Roman"/>
                <w:sz w:val="24"/>
                <w:szCs w:val="24"/>
              </w:rPr>
              <w:t>88</w:t>
            </w:r>
            <w:r w:rsidRPr="00C65833">
              <w:rPr>
                <w:rFonts w:ascii="Times New Roman" w:hAnsi="Times New Roman" w:cs="Times New Roman"/>
                <w:sz w:val="24"/>
                <w:szCs w:val="24"/>
              </w:rPr>
              <w:t>-</w:t>
            </w:r>
            <w:r w:rsidR="007D5EAE">
              <w:rPr>
                <w:rFonts w:ascii="Times New Roman" w:hAnsi="Times New Roman" w:cs="Times New Roman"/>
                <w:sz w:val="24"/>
                <w:szCs w:val="24"/>
              </w:rPr>
              <w:t>55</w:t>
            </w:r>
          </w:p>
        </w:tc>
      </w:tr>
      <w:tr w:rsidR="00824E2D" w:rsidRPr="00C65833" w14:paraId="560A85BB" w14:textId="77777777" w:rsidTr="007D5EAE">
        <w:tc>
          <w:tcPr>
            <w:tcW w:w="562" w:type="dxa"/>
            <w:vAlign w:val="center"/>
          </w:tcPr>
          <w:p w14:paraId="48BC5B60" w14:textId="77777777" w:rsidR="00824E2D" w:rsidRPr="00C65833" w:rsidRDefault="00824E2D" w:rsidP="00824E2D">
            <w:pPr>
              <w:pStyle w:val="af"/>
              <w:jc w:val="center"/>
            </w:pPr>
            <w:r w:rsidRPr="00C65833">
              <w:t>2</w:t>
            </w:r>
          </w:p>
        </w:tc>
        <w:tc>
          <w:tcPr>
            <w:tcW w:w="2227" w:type="dxa"/>
            <w:vAlign w:val="center"/>
          </w:tcPr>
          <w:p w14:paraId="7D0A603E" w14:textId="6659FCF4" w:rsidR="00824E2D" w:rsidRPr="00C65833" w:rsidRDefault="007D5EAE"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Бабенко М.Г.</w:t>
            </w:r>
          </w:p>
        </w:tc>
        <w:tc>
          <w:tcPr>
            <w:tcW w:w="3919" w:type="dxa"/>
            <w:vAlign w:val="center"/>
          </w:tcPr>
          <w:p w14:paraId="121B19B8"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0" w:type="dxa"/>
            <w:vAlign w:val="center"/>
          </w:tcPr>
          <w:p w14:paraId="34B6709A" w14:textId="3D8B46B3"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495</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555-03</w:t>
            </w:r>
            <w:r w:rsidRPr="00C65833">
              <w:rPr>
                <w:rFonts w:ascii="Times New Roman" w:hAnsi="Times New Roman" w:cs="Times New Roman"/>
                <w:sz w:val="24"/>
                <w:szCs w:val="24"/>
              </w:rPr>
              <w:t>-</w:t>
            </w:r>
            <w:r w:rsidR="007D5EAE">
              <w:rPr>
                <w:rFonts w:ascii="Times New Roman" w:hAnsi="Times New Roman" w:cs="Times New Roman"/>
                <w:sz w:val="24"/>
                <w:szCs w:val="24"/>
              </w:rPr>
              <w:t>90</w:t>
            </w:r>
          </w:p>
        </w:tc>
      </w:tr>
      <w:tr w:rsidR="00824E2D" w:rsidRPr="00C65833" w14:paraId="5073BF1E" w14:textId="77777777" w:rsidTr="007D5EAE">
        <w:tc>
          <w:tcPr>
            <w:tcW w:w="562" w:type="dxa"/>
            <w:vAlign w:val="center"/>
          </w:tcPr>
          <w:p w14:paraId="6CB94334" w14:textId="77777777" w:rsidR="00824E2D" w:rsidRPr="00C65833" w:rsidRDefault="00824E2D" w:rsidP="00824E2D">
            <w:pPr>
              <w:pStyle w:val="af"/>
              <w:jc w:val="center"/>
            </w:pPr>
            <w:r w:rsidRPr="00C65833">
              <w:lastRenderedPageBreak/>
              <w:t>3</w:t>
            </w:r>
          </w:p>
        </w:tc>
        <w:tc>
          <w:tcPr>
            <w:tcW w:w="2227" w:type="dxa"/>
            <w:vAlign w:val="center"/>
          </w:tcPr>
          <w:p w14:paraId="1A540DCA" w14:textId="779EA384" w:rsidR="00824E2D" w:rsidRPr="00C65833" w:rsidRDefault="00C155CE" w:rsidP="00824E2D">
            <w:pPr>
              <w:rPr>
                <w:rFonts w:ascii="Times New Roman" w:hAnsi="Times New Roman" w:cs="Times New Roman"/>
                <w:sz w:val="24"/>
                <w:szCs w:val="24"/>
              </w:rPr>
            </w:pPr>
            <w:r>
              <w:rPr>
                <w:rFonts w:ascii="Times New Roman" w:hAnsi="Times New Roman" w:cs="Times New Roman"/>
                <w:sz w:val="24"/>
                <w:szCs w:val="24"/>
              </w:rPr>
              <w:t>Казаков Д.А.</w:t>
            </w:r>
          </w:p>
        </w:tc>
        <w:tc>
          <w:tcPr>
            <w:tcW w:w="3919" w:type="dxa"/>
            <w:vAlign w:val="center"/>
          </w:tcPr>
          <w:p w14:paraId="25A1C771"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Руководитель службы водоснабжения</w:t>
            </w:r>
          </w:p>
        </w:tc>
        <w:tc>
          <w:tcPr>
            <w:tcW w:w="2920" w:type="dxa"/>
            <w:vAlign w:val="center"/>
          </w:tcPr>
          <w:p w14:paraId="4A6CF159" w14:textId="6AAF1FE0" w:rsidR="00824E2D" w:rsidRPr="00C65833" w:rsidRDefault="00824E2D" w:rsidP="00C155CE">
            <w:pPr>
              <w:jc w:val="center"/>
              <w:rPr>
                <w:rFonts w:ascii="Times New Roman" w:hAnsi="Times New Roman" w:cs="Times New Roman"/>
                <w:sz w:val="24"/>
                <w:szCs w:val="24"/>
              </w:rPr>
            </w:pPr>
            <w:r w:rsidRPr="00C65833">
              <w:rPr>
                <w:rFonts w:ascii="Times New Roman" w:hAnsi="Times New Roman" w:cs="Times New Roman"/>
                <w:sz w:val="24"/>
                <w:szCs w:val="24"/>
              </w:rPr>
              <w:t>(</w:t>
            </w:r>
            <w:r w:rsidR="00C155CE">
              <w:rPr>
                <w:rFonts w:ascii="Times New Roman" w:hAnsi="Times New Roman" w:cs="Times New Roman"/>
                <w:sz w:val="24"/>
                <w:szCs w:val="24"/>
              </w:rPr>
              <w:t>498</w:t>
            </w:r>
            <w:r w:rsidRPr="00C65833">
              <w:rPr>
                <w:rFonts w:ascii="Times New Roman" w:hAnsi="Times New Roman" w:cs="Times New Roman"/>
                <w:sz w:val="24"/>
                <w:szCs w:val="24"/>
              </w:rPr>
              <w:t xml:space="preserve">) </w:t>
            </w:r>
            <w:r w:rsidR="00C155CE">
              <w:rPr>
                <w:rFonts w:ascii="Times New Roman" w:hAnsi="Times New Roman" w:cs="Times New Roman"/>
                <w:sz w:val="24"/>
                <w:szCs w:val="24"/>
              </w:rPr>
              <w:t>553</w:t>
            </w:r>
            <w:r w:rsidRPr="00C65833">
              <w:rPr>
                <w:rFonts w:ascii="Times New Roman" w:hAnsi="Times New Roman" w:cs="Times New Roman"/>
                <w:sz w:val="24"/>
                <w:szCs w:val="24"/>
              </w:rPr>
              <w:t>-</w:t>
            </w:r>
            <w:r w:rsidR="00C155CE">
              <w:rPr>
                <w:rFonts w:ascii="Times New Roman" w:hAnsi="Times New Roman" w:cs="Times New Roman"/>
                <w:sz w:val="24"/>
                <w:szCs w:val="24"/>
              </w:rPr>
              <w:t>49</w:t>
            </w:r>
            <w:r w:rsidRPr="00C65833">
              <w:rPr>
                <w:rFonts w:ascii="Times New Roman" w:hAnsi="Times New Roman" w:cs="Times New Roman"/>
                <w:sz w:val="24"/>
                <w:szCs w:val="24"/>
              </w:rPr>
              <w:t>-</w:t>
            </w:r>
            <w:r w:rsidR="00C155CE">
              <w:rPr>
                <w:rFonts w:ascii="Times New Roman" w:hAnsi="Times New Roman" w:cs="Times New Roman"/>
                <w:sz w:val="24"/>
                <w:szCs w:val="24"/>
              </w:rPr>
              <w:t>40</w:t>
            </w:r>
          </w:p>
        </w:tc>
      </w:tr>
      <w:tr w:rsidR="00824E2D" w:rsidRPr="00C65833" w14:paraId="71B9324E" w14:textId="77777777" w:rsidTr="007D5EAE">
        <w:tc>
          <w:tcPr>
            <w:tcW w:w="562" w:type="dxa"/>
            <w:vAlign w:val="center"/>
          </w:tcPr>
          <w:p w14:paraId="0377CF4C" w14:textId="77777777" w:rsidR="00824E2D" w:rsidRPr="00C65833" w:rsidRDefault="00824E2D" w:rsidP="00824E2D">
            <w:pPr>
              <w:pStyle w:val="af"/>
              <w:jc w:val="center"/>
            </w:pPr>
            <w:r w:rsidRPr="00C65833">
              <w:t>4</w:t>
            </w:r>
          </w:p>
        </w:tc>
        <w:tc>
          <w:tcPr>
            <w:tcW w:w="2227" w:type="dxa"/>
            <w:vAlign w:val="center"/>
          </w:tcPr>
          <w:p w14:paraId="26585194"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19" w:type="dxa"/>
            <w:vAlign w:val="center"/>
          </w:tcPr>
          <w:p w14:paraId="253E72BC"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Оперативный дежурный</w:t>
            </w:r>
          </w:p>
        </w:tc>
        <w:tc>
          <w:tcPr>
            <w:tcW w:w="2920" w:type="dxa"/>
            <w:vAlign w:val="center"/>
          </w:tcPr>
          <w:p w14:paraId="67C45336" w14:textId="13483E2C" w:rsidR="00824E2D" w:rsidRPr="00C65833" w:rsidRDefault="00824E2D" w:rsidP="00ED6C1D">
            <w:pPr>
              <w:jc w:val="center"/>
              <w:rPr>
                <w:rFonts w:ascii="Times New Roman" w:hAnsi="Times New Roman" w:cs="Times New Roman"/>
                <w:sz w:val="24"/>
                <w:szCs w:val="24"/>
              </w:rPr>
            </w:pPr>
            <w:r w:rsidRPr="00C65833">
              <w:rPr>
                <w:rFonts w:ascii="Times New Roman" w:hAnsi="Times New Roman" w:cs="Times New Roman"/>
                <w:sz w:val="24"/>
                <w:szCs w:val="24"/>
              </w:rPr>
              <w:t>(</w:t>
            </w:r>
            <w:r w:rsidR="00ED6C1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ED6C1D">
              <w:rPr>
                <w:rFonts w:ascii="Times New Roman" w:hAnsi="Times New Roman" w:cs="Times New Roman"/>
                <w:sz w:val="24"/>
                <w:szCs w:val="24"/>
              </w:rPr>
              <w:t>552</w:t>
            </w:r>
            <w:r w:rsidRPr="00C65833">
              <w:rPr>
                <w:rFonts w:ascii="Times New Roman" w:hAnsi="Times New Roman" w:cs="Times New Roman"/>
                <w:sz w:val="24"/>
                <w:szCs w:val="24"/>
              </w:rPr>
              <w:t>-</w:t>
            </w:r>
            <w:r w:rsidR="00ED6C1D">
              <w:rPr>
                <w:rFonts w:ascii="Times New Roman" w:hAnsi="Times New Roman" w:cs="Times New Roman"/>
                <w:sz w:val="24"/>
                <w:szCs w:val="24"/>
              </w:rPr>
              <w:t>88</w:t>
            </w:r>
            <w:r w:rsidRPr="00C65833">
              <w:rPr>
                <w:rFonts w:ascii="Times New Roman" w:hAnsi="Times New Roman" w:cs="Times New Roman"/>
                <w:sz w:val="24"/>
                <w:szCs w:val="24"/>
              </w:rPr>
              <w:t>-</w:t>
            </w:r>
            <w:r w:rsidR="00ED6C1D">
              <w:rPr>
                <w:rFonts w:ascii="Times New Roman" w:hAnsi="Times New Roman" w:cs="Times New Roman"/>
                <w:sz w:val="24"/>
                <w:szCs w:val="24"/>
              </w:rPr>
              <w:t>11</w:t>
            </w:r>
          </w:p>
        </w:tc>
      </w:tr>
    </w:tbl>
    <w:p w14:paraId="0F2088DB" w14:textId="6B502022"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10.2.7. Перечень ответственных лиц по газораспределительным организациям, связанным с функционированием систем теплоснабжения на территории муниципального образования </w:t>
      </w:r>
      <w:r w:rsidR="00ED6C1D">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в таблице </w:t>
      </w:r>
      <w:r w:rsidRPr="00C65833">
        <w:rPr>
          <w:rFonts w:ascii="Times New Roman" w:hAnsi="Times New Roman" w:cs="Times New Roman"/>
          <w:vanish/>
          <w:sz w:val="24"/>
          <w:szCs w:val="24"/>
        </w:rPr>
        <w:fldChar w:fldCharType="begin"/>
      </w:r>
      <w:r w:rsidRPr="00C65833">
        <w:rPr>
          <w:rFonts w:ascii="Times New Roman" w:hAnsi="Times New Roman" w:cs="Times New Roman"/>
          <w:vanish/>
          <w:sz w:val="24"/>
          <w:szCs w:val="24"/>
        </w:rPr>
        <w:instrText xml:space="preserve"> REF _Ref190966059 \h  \* MERGEFORMAT </w:instrText>
      </w:r>
      <w:r w:rsidRPr="00C65833">
        <w:rPr>
          <w:rFonts w:ascii="Times New Roman" w:hAnsi="Times New Roman" w:cs="Times New Roman"/>
          <w:vanish/>
          <w:sz w:val="24"/>
          <w:szCs w:val="24"/>
        </w:rPr>
      </w:r>
      <w:r w:rsidRPr="00C65833">
        <w:rPr>
          <w:rFonts w:ascii="Times New Roman" w:hAnsi="Times New Roman" w:cs="Times New Roman"/>
          <w:vanish/>
          <w:sz w:val="24"/>
          <w:szCs w:val="24"/>
        </w:rPr>
        <w:fldChar w:fldCharType="separate"/>
      </w:r>
      <w:r w:rsidR="00552DD0" w:rsidRPr="00552DD0">
        <w:rPr>
          <w:rFonts w:ascii="Times New Roman" w:hAnsi="Times New Roman" w:cs="Times New Roman"/>
          <w:noProof/>
          <w:sz w:val="24"/>
          <w:szCs w:val="24"/>
        </w:rPr>
        <w:t>Таблица</w:t>
      </w:r>
      <w:r w:rsidR="00552DD0" w:rsidRPr="00C65833">
        <w:rPr>
          <w:rFonts w:cs="Times New Roman"/>
          <w:b/>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7</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6E2EF0C7" w14:textId="2615EF1F" w:rsidR="00824E2D" w:rsidRPr="00C65833" w:rsidRDefault="00824E2D" w:rsidP="00824E2D">
      <w:pPr>
        <w:pStyle w:val="a7"/>
        <w:spacing w:before="0" w:line="240" w:lineRule="auto"/>
        <w:ind w:right="282" w:firstLine="567"/>
        <w:jc w:val="both"/>
        <w:rPr>
          <w:rFonts w:cs="Times New Roman"/>
          <w:b/>
          <w:sz w:val="24"/>
          <w:szCs w:val="24"/>
        </w:rPr>
      </w:pPr>
      <w:bookmarkStart w:id="155" w:name="_Ref190966059"/>
      <w:bookmarkStart w:id="156" w:name="_Toc190965478"/>
      <w:bookmarkStart w:id="157" w:name="_Toc211529326"/>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7</w:t>
      </w:r>
      <w:r w:rsidRPr="00C65833">
        <w:rPr>
          <w:rFonts w:cs="Times New Roman"/>
          <w:b/>
          <w:bCs/>
          <w:noProof/>
          <w:sz w:val="24"/>
          <w:szCs w:val="24"/>
        </w:rPr>
        <w:fldChar w:fldCharType="end"/>
      </w:r>
      <w:bookmarkEnd w:id="155"/>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56"/>
      <w:r w:rsidR="00ED6C1D">
        <w:rPr>
          <w:rFonts w:cs="Times New Roman"/>
          <w:sz w:val="24"/>
          <w:szCs w:val="24"/>
        </w:rPr>
        <w:t>городского округа Лыткарино</w:t>
      </w:r>
      <w:bookmarkEnd w:id="157"/>
    </w:p>
    <w:tbl>
      <w:tblPr>
        <w:tblStyle w:val="afa"/>
        <w:tblW w:w="0" w:type="auto"/>
        <w:tblLook w:val="04A0" w:firstRow="1" w:lastRow="0" w:firstColumn="1" w:lastColumn="0" w:noHBand="0" w:noVBand="1"/>
      </w:tblPr>
      <w:tblGrid>
        <w:gridCol w:w="562"/>
        <w:gridCol w:w="2229"/>
        <w:gridCol w:w="3913"/>
        <w:gridCol w:w="2924"/>
      </w:tblGrid>
      <w:tr w:rsidR="00824E2D" w:rsidRPr="00C65833" w14:paraId="6ABA05D8" w14:textId="77777777" w:rsidTr="00E326F5">
        <w:trPr>
          <w:trHeight w:val="70"/>
        </w:trPr>
        <w:tc>
          <w:tcPr>
            <w:tcW w:w="562" w:type="dxa"/>
            <w:vAlign w:val="center"/>
          </w:tcPr>
          <w:p w14:paraId="19D7FD7A" w14:textId="77777777" w:rsidR="00824E2D" w:rsidRPr="00C65833" w:rsidRDefault="00824E2D" w:rsidP="00824E2D">
            <w:pPr>
              <w:pStyle w:val="af"/>
              <w:jc w:val="center"/>
              <w:rPr>
                <w:b/>
              </w:rPr>
            </w:pPr>
            <w:r w:rsidRPr="00C65833">
              <w:rPr>
                <w:b/>
              </w:rPr>
              <w:t>№</w:t>
            </w:r>
          </w:p>
          <w:p w14:paraId="0E23FC7A"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29" w:type="dxa"/>
            <w:vAlign w:val="center"/>
          </w:tcPr>
          <w:p w14:paraId="15998EEB" w14:textId="77777777" w:rsidR="00824E2D" w:rsidRPr="00C65833" w:rsidRDefault="00824E2D" w:rsidP="00824E2D">
            <w:pPr>
              <w:pStyle w:val="af"/>
              <w:jc w:val="center"/>
              <w:rPr>
                <w:b/>
              </w:rPr>
            </w:pPr>
            <w:r w:rsidRPr="00C65833">
              <w:rPr>
                <w:b/>
              </w:rPr>
              <w:t>Ф.И.О</w:t>
            </w:r>
          </w:p>
        </w:tc>
        <w:tc>
          <w:tcPr>
            <w:tcW w:w="3913" w:type="dxa"/>
            <w:vAlign w:val="center"/>
          </w:tcPr>
          <w:p w14:paraId="3F0C827F" w14:textId="77777777" w:rsidR="00824E2D" w:rsidRPr="00C65833" w:rsidRDefault="00824E2D" w:rsidP="00824E2D">
            <w:pPr>
              <w:pStyle w:val="af"/>
              <w:jc w:val="center"/>
              <w:rPr>
                <w:b/>
              </w:rPr>
            </w:pPr>
            <w:r w:rsidRPr="00C65833">
              <w:rPr>
                <w:b/>
              </w:rPr>
              <w:t>Должность</w:t>
            </w:r>
          </w:p>
        </w:tc>
        <w:tc>
          <w:tcPr>
            <w:tcW w:w="2924" w:type="dxa"/>
            <w:vAlign w:val="center"/>
          </w:tcPr>
          <w:p w14:paraId="5DF713A8"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12D350FB" w14:textId="77777777" w:rsidTr="00E326F5">
        <w:tc>
          <w:tcPr>
            <w:tcW w:w="9628" w:type="dxa"/>
            <w:gridSpan w:val="4"/>
          </w:tcPr>
          <w:p w14:paraId="7D7F2C4C" w14:textId="5B713183" w:rsidR="00824E2D" w:rsidRPr="00C65833" w:rsidRDefault="00ED6C1D" w:rsidP="00DA259A">
            <w:pPr>
              <w:pStyle w:val="af"/>
            </w:pPr>
            <w:proofErr w:type="gramStart"/>
            <w:r>
              <w:t>АО «</w:t>
            </w:r>
            <w:proofErr w:type="spellStart"/>
            <w:r>
              <w:t>Мособлгаз</w:t>
            </w:r>
            <w:proofErr w:type="spellEnd"/>
            <w:r>
              <w:t>»</w:t>
            </w:r>
            <w:r w:rsidR="00824E2D" w:rsidRPr="00C65833">
              <w:t>, адрес места расположения</w:t>
            </w:r>
            <w:r w:rsidR="00824E2D" w:rsidRPr="00C65833">
              <w:rPr>
                <w:iCs/>
              </w:rPr>
              <w:t xml:space="preserve"> Московская обл., г.</w:t>
            </w:r>
            <w:r>
              <w:rPr>
                <w:iCs/>
              </w:rPr>
              <w:t xml:space="preserve"> </w:t>
            </w:r>
            <w:r w:rsidR="00DA259A">
              <w:rPr>
                <w:iCs/>
              </w:rPr>
              <w:t xml:space="preserve">Одинцово, д. </w:t>
            </w:r>
            <w:proofErr w:type="spellStart"/>
            <w:r w:rsidR="00DA259A">
              <w:rPr>
                <w:iCs/>
              </w:rPr>
              <w:t>Раздолы</w:t>
            </w:r>
            <w:proofErr w:type="spellEnd"/>
            <w:r w:rsidR="00824E2D" w:rsidRPr="00C65833">
              <w:rPr>
                <w:iCs/>
              </w:rPr>
              <w:t xml:space="preserve">, </w:t>
            </w:r>
            <w:r w:rsidR="00DA259A">
              <w:rPr>
                <w:iCs/>
              </w:rPr>
              <w:t>УМ 1-й (Рублево-Успенское шоссе тер.</w:t>
            </w:r>
            <w:r>
              <w:rPr>
                <w:iCs/>
              </w:rPr>
              <w:t>, д. 1</w:t>
            </w:r>
            <w:proofErr w:type="gramEnd"/>
          </w:p>
        </w:tc>
      </w:tr>
      <w:tr w:rsidR="00374CEC" w:rsidRPr="00C65833" w14:paraId="7C546067" w14:textId="77777777" w:rsidTr="00E326F5">
        <w:trPr>
          <w:trHeight w:val="70"/>
        </w:trPr>
        <w:tc>
          <w:tcPr>
            <w:tcW w:w="562" w:type="dxa"/>
            <w:vAlign w:val="center"/>
          </w:tcPr>
          <w:p w14:paraId="4FD659EA" w14:textId="77777777" w:rsidR="00374CEC" w:rsidRPr="00C65833" w:rsidRDefault="00374CEC" w:rsidP="00374CEC">
            <w:pPr>
              <w:pStyle w:val="af"/>
              <w:jc w:val="center"/>
            </w:pPr>
            <w:r w:rsidRPr="00C65833">
              <w:t>1</w:t>
            </w:r>
          </w:p>
        </w:tc>
        <w:tc>
          <w:tcPr>
            <w:tcW w:w="2229" w:type="dxa"/>
            <w:vAlign w:val="center"/>
          </w:tcPr>
          <w:p w14:paraId="6D4450B4" w14:textId="49CB3236" w:rsidR="00374CEC" w:rsidRPr="00C65833" w:rsidRDefault="00374CEC" w:rsidP="00374CEC">
            <w:pPr>
              <w:rPr>
                <w:rFonts w:ascii="Times New Roman" w:eastAsia="Times New Roman" w:hAnsi="Times New Roman" w:cs="Times New Roman"/>
                <w:sz w:val="24"/>
                <w:szCs w:val="24"/>
                <w:lang w:eastAsia="ru-RU"/>
              </w:rPr>
            </w:pPr>
            <w:r>
              <w:rPr>
                <w:rFonts w:ascii="Times New Roman" w:hAnsi="Times New Roman" w:cs="Times New Roman"/>
                <w:sz w:val="24"/>
                <w:szCs w:val="24"/>
              </w:rPr>
              <w:t>Баранов И.А.</w:t>
            </w:r>
          </w:p>
        </w:tc>
        <w:tc>
          <w:tcPr>
            <w:tcW w:w="3913" w:type="dxa"/>
            <w:vAlign w:val="center"/>
          </w:tcPr>
          <w:p w14:paraId="70D8FC67" w14:textId="77777777" w:rsidR="00374CEC" w:rsidRPr="00C65833" w:rsidRDefault="00374CEC" w:rsidP="00374CEC">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4" w:type="dxa"/>
            <w:vAlign w:val="center"/>
          </w:tcPr>
          <w:p w14:paraId="4F57F4BA" w14:textId="6F698863" w:rsidR="00374CEC" w:rsidRPr="00C65833" w:rsidRDefault="00374CEC"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Pr>
                <w:rFonts w:ascii="Times New Roman" w:hAnsi="Times New Roman" w:cs="Times New Roman"/>
                <w:sz w:val="24"/>
                <w:szCs w:val="24"/>
              </w:rPr>
              <w:t>495</w:t>
            </w:r>
            <w:r w:rsidRPr="00C65833">
              <w:rPr>
                <w:rFonts w:ascii="Times New Roman" w:hAnsi="Times New Roman" w:cs="Times New Roman"/>
                <w:sz w:val="24"/>
                <w:szCs w:val="24"/>
              </w:rPr>
              <w:t xml:space="preserve">) </w:t>
            </w:r>
            <w:r>
              <w:rPr>
                <w:rFonts w:ascii="Times New Roman" w:hAnsi="Times New Roman" w:cs="Times New Roman"/>
                <w:sz w:val="24"/>
                <w:szCs w:val="24"/>
              </w:rPr>
              <w:t>122</w:t>
            </w:r>
            <w:r w:rsidRPr="00C65833">
              <w:rPr>
                <w:rFonts w:ascii="Times New Roman" w:hAnsi="Times New Roman" w:cs="Times New Roman"/>
                <w:sz w:val="24"/>
                <w:szCs w:val="24"/>
              </w:rPr>
              <w:t>-</w:t>
            </w:r>
            <w:r>
              <w:rPr>
                <w:rFonts w:ascii="Times New Roman" w:hAnsi="Times New Roman" w:cs="Times New Roman"/>
                <w:sz w:val="24"/>
                <w:szCs w:val="24"/>
              </w:rPr>
              <w:t>40</w:t>
            </w:r>
            <w:r w:rsidRPr="00C65833">
              <w:rPr>
                <w:rFonts w:ascii="Times New Roman" w:hAnsi="Times New Roman" w:cs="Times New Roman"/>
                <w:sz w:val="24"/>
                <w:szCs w:val="24"/>
              </w:rPr>
              <w:t>-</w:t>
            </w:r>
            <w:r>
              <w:rPr>
                <w:rFonts w:ascii="Times New Roman" w:hAnsi="Times New Roman" w:cs="Times New Roman"/>
                <w:sz w:val="24"/>
                <w:szCs w:val="24"/>
              </w:rPr>
              <w:t>04</w:t>
            </w:r>
          </w:p>
        </w:tc>
      </w:tr>
      <w:tr w:rsidR="00824E2D" w:rsidRPr="00C65833" w14:paraId="45FFF9BF" w14:textId="77777777" w:rsidTr="00E326F5">
        <w:tc>
          <w:tcPr>
            <w:tcW w:w="562" w:type="dxa"/>
            <w:vAlign w:val="center"/>
          </w:tcPr>
          <w:p w14:paraId="58022C6A" w14:textId="77777777" w:rsidR="00824E2D" w:rsidRPr="00C65833" w:rsidRDefault="00824E2D" w:rsidP="00824E2D">
            <w:pPr>
              <w:pStyle w:val="af"/>
              <w:jc w:val="center"/>
            </w:pPr>
            <w:r w:rsidRPr="00C65833">
              <w:t>3</w:t>
            </w:r>
          </w:p>
        </w:tc>
        <w:tc>
          <w:tcPr>
            <w:tcW w:w="2229" w:type="dxa"/>
            <w:vAlign w:val="center"/>
          </w:tcPr>
          <w:p w14:paraId="666EC8C1"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13" w:type="dxa"/>
            <w:vAlign w:val="center"/>
          </w:tcPr>
          <w:p w14:paraId="431883AF"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Оперативный дежурный</w:t>
            </w:r>
          </w:p>
        </w:tc>
        <w:tc>
          <w:tcPr>
            <w:tcW w:w="2924" w:type="dxa"/>
            <w:vAlign w:val="center"/>
          </w:tcPr>
          <w:p w14:paraId="1E8095CF" w14:textId="785F7B5D" w:rsidR="00824E2D" w:rsidRPr="00C65833" w:rsidRDefault="00824E2D" w:rsidP="00A83C9D">
            <w:pPr>
              <w:jc w:val="center"/>
              <w:rPr>
                <w:rFonts w:ascii="Times New Roman" w:hAnsi="Times New Roman" w:cs="Times New Roman"/>
                <w:sz w:val="24"/>
                <w:szCs w:val="24"/>
              </w:rPr>
            </w:pPr>
            <w:r w:rsidRPr="00C65833">
              <w:rPr>
                <w:rFonts w:ascii="Times New Roman" w:hAnsi="Times New Roman" w:cs="Times New Roman"/>
                <w:sz w:val="24"/>
                <w:szCs w:val="24"/>
              </w:rPr>
              <w:t>(</w:t>
            </w:r>
            <w:r w:rsidR="00A83C9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A83C9D">
              <w:rPr>
                <w:rFonts w:ascii="Times New Roman" w:hAnsi="Times New Roman" w:cs="Times New Roman"/>
                <w:sz w:val="24"/>
                <w:szCs w:val="24"/>
              </w:rPr>
              <w:t>122</w:t>
            </w:r>
            <w:r w:rsidRPr="00C65833">
              <w:rPr>
                <w:rFonts w:ascii="Times New Roman" w:hAnsi="Times New Roman" w:cs="Times New Roman"/>
                <w:sz w:val="24"/>
                <w:szCs w:val="24"/>
              </w:rPr>
              <w:t>-</w:t>
            </w:r>
            <w:r w:rsidR="00A83C9D">
              <w:rPr>
                <w:rFonts w:ascii="Times New Roman" w:hAnsi="Times New Roman" w:cs="Times New Roman"/>
                <w:sz w:val="24"/>
                <w:szCs w:val="24"/>
              </w:rPr>
              <w:t>40</w:t>
            </w:r>
            <w:r w:rsidRPr="00C65833">
              <w:rPr>
                <w:rFonts w:ascii="Times New Roman" w:hAnsi="Times New Roman" w:cs="Times New Roman"/>
                <w:sz w:val="24"/>
                <w:szCs w:val="24"/>
              </w:rPr>
              <w:t>-</w:t>
            </w:r>
            <w:r w:rsidR="00A83C9D">
              <w:rPr>
                <w:rFonts w:ascii="Times New Roman" w:hAnsi="Times New Roman" w:cs="Times New Roman"/>
                <w:sz w:val="24"/>
                <w:szCs w:val="24"/>
              </w:rPr>
              <w:t>04</w:t>
            </w:r>
          </w:p>
        </w:tc>
      </w:tr>
    </w:tbl>
    <w:p w14:paraId="081CDC2C" w14:textId="02675F05" w:rsidR="00824E2D" w:rsidRPr="00D02A78" w:rsidRDefault="00824E2D" w:rsidP="00824E2D">
      <w:pPr>
        <w:spacing w:after="0" w:line="276" w:lineRule="auto"/>
        <w:ind w:right="282" w:firstLine="567"/>
        <w:jc w:val="both"/>
        <w:rPr>
          <w:rFonts w:ascii="Times New Roman" w:hAnsi="Times New Roman" w:cs="Times New Roman"/>
          <w:sz w:val="24"/>
          <w:szCs w:val="24"/>
        </w:rPr>
      </w:pPr>
      <w:r w:rsidRPr="00D02A78">
        <w:rPr>
          <w:rFonts w:ascii="Times New Roman" w:hAnsi="Times New Roman" w:cs="Times New Roman"/>
          <w:sz w:val="24"/>
          <w:szCs w:val="24"/>
        </w:rPr>
        <w:t xml:space="preserve">10.2.8. Перечень ответственных лиц по газораспределительным организациям, связанным с функционированием систем теплоснабжения на территории муниципального образования </w:t>
      </w:r>
      <w:r w:rsidR="00DA259A" w:rsidRPr="00D02A78">
        <w:rPr>
          <w:rFonts w:ascii="Times New Roman" w:hAnsi="Times New Roman" w:cs="Times New Roman"/>
          <w:sz w:val="24"/>
          <w:szCs w:val="24"/>
        </w:rPr>
        <w:t>городского округа Лыткарино</w:t>
      </w:r>
      <w:r w:rsidRPr="00D02A78">
        <w:rPr>
          <w:rFonts w:ascii="Times New Roman" w:hAnsi="Times New Roman" w:cs="Times New Roman"/>
          <w:sz w:val="24"/>
          <w:szCs w:val="24"/>
        </w:rPr>
        <w:t xml:space="preserve"> представлен в таблице </w:t>
      </w:r>
      <w:r w:rsidRPr="00D02A78">
        <w:rPr>
          <w:rFonts w:ascii="Times New Roman" w:hAnsi="Times New Roman" w:cs="Times New Roman"/>
          <w:sz w:val="24"/>
          <w:szCs w:val="24"/>
        </w:rPr>
        <w:fldChar w:fldCharType="begin"/>
      </w:r>
      <w:r w:rsidRPr="00D02A78">
        <w:rPr>
          <w:rFonts w:ascii="Times New Roman" w:hAnsi="Times New Roman" w:cs="Times New Roman"/>
          <w:sz w:val="24"/>
          <w:szCs w:val="24"/>
        </w:rPr>
        <w:instrText xml:space="preserve"> REF _Ref190966102 \h  \* MERGEFORMAT </w:instrText>
      </w:r>
      <w:r w:rsidRPr="00D02A78">
        <w:rPr>
          <w:rFonts w:ascii="Times New Roman" w:hAnsi="Times New Roman" w:cs="Times New Roman"/>
          <w:sz w:val="24"/>
          <w:szCs w:val="24"/>
        </w:rPr>
      </w:r>
      <w:r w:rsidRPr="00D02A78">
        <w:rPr>
          <w:rFonts w:ascii="Times New Roman" w:hAnsi="Times New Roman" w:cs="Times New Roman"/>
          <w:sz w:val="24"/>
          <w:szCs w:val="24"/>
        </w:rPr>
        <w:fldChar w:fldCharType="separate"/>
      </w:r>
      <w:r w:rsidR="00552DD0" w:rsidRPr="00552DD0">
        <w:rPr>
          <w:rFonts w:ascii="Times New Roman" w:hAnsi="Times New Roman" w:cs="Times New Roman"/>
          <w:noProof/>
          <w:sz w:val="24"/>
          <w:szCs w:val="24"/>
        </w:rPr>
        <w:t>Таблица</w:t>
      </w:r>
      <w:r w:rsidR="00552DD0" w:rsidRPr="00552DD0">
        <w:rPr>
          <w:rFonts w:ascii="Times New Roman" w:hAnsi="Times New Roman" w:cs="Times New Roman"/>
          <w:b/>
          <w:sz w:val="24"/>
          <w:szCs w:val="24"/>
        </w:rPr>
        <w:t xml:space="preserve"> </w:t>
      </w:r>
      <w:r w:rsidR="00552DD0" w:rsidRPr="00552DD0">
        <w:rPr>
          <w:rFonts w:ascii="Times New Roman" w:hAnsi="Times New Roman" w:cs="Times New Roman"/>
          <w:b/>
          <w:noProof/>
          <w:sz w:val="24"/>
          <w:szCs w:val="24"/>
        </w:rPr>
        <w:t>10.2.8</w:t>
      </w:r>
      <w:r w:rsidRPr="00D02A78">
        <w:rPr>
          <w:rFonts w:ascii="Times New Roman" w:hAnsi="Times New Roman" w:cs="Times New Roman"/>
          <w:sz w:val="24"/>
          <w:szCs w:val="24"/>
        </w:rPr>
        <w:fldChar w:fldCharType="end"/>
      </w:r>
      <w:r w:rsidRPr="00D02A78">
        <w:rPr>
          <w:rFonts w:ascii="Times New Roman" w:hAnsi="Times New Roman" w:cs="Times New Roman"/>
          <w:sz w:val="24"/>
          <w:szCs w:val="24"/>
        </w:rPr>
        <w:t>.</w:t>
      </w:r>
    </w:p>
    <w:p w14:paraId="563737E9" w14:textId="4A17C89D" w:rsidR="00824E2D" w:rsidRPr="00C65833" w:rsidRDefault="00824E2D" w:rsidP="00824E2D">
      <w:pPr>
        <w:pStyle w:val="a7"/>
        <w:spacing w:before="0" w:line="240" w:lineRule="auto"/>
        <w:ind w:right="282" w:firstLine="567"/>
        <w:jc w:val="both"/>
        <w:rPr>
          <w:rFonts w:cs="Times New Roman"/>
          <w:b/>
          <w:sz w:val="24"/>
          <w:szCs w:val="24"/>
        </w:rPr>
      </w:pPr>
      <w:bookmarkStart w:id="158" w:name="_Ref190966102"/>
      <w:bookmarkStart w:id="159" w:name="_Toc190965479"/>
      <w:bookmarkStart w:id="160" w:name="_Toc211529327"/>
      <w:r w:rsidRPr="00D02A78">
        <w:rPr>
          <w:rFonts w:cs="Times New Roman"/>
          <w:b/>
          <w:sz w:val="24"/>
          <w:szCs w:val="24"/>
        </w:rPr>
        <w:t xml:space="preserve">Таблица </w:t>
      </w:r>
      <w:r w:rsidRPr="00D02A78">
        <w:rPr>
          <w:rFonts w:cs="Times New Roman"/>
          <w:b/>
          <w:bCs/>
          <w:noProof/>
          <w:sz w:val="24"/>
          <w:szCs w:val="24"/>
        </w:rPr>
        <w:fldChar w:fldCharType="begin"/>
      </w:r>
      <w:r w:rsidRPr="00D02A78">
        <w:rPr>
          <w:rFonts w:cs="Times New Roman"/>
          <w:b/>
          <w:noProof/>
          <w:sz w:val="24"/>
          <w:szCs w:val="24"/>
        </w:rPr>
        <w:instrText xml:space="preserve"> STYLEREF 1 \s </w:instrText>
      </w:r>
      <w:r w:rsidRPr="00D02A78">
        <w:rPr>
          <w:rFonts w:cs="Times New Roman"/>
          <w:b/>
          <w:bCs/>
          <w:noProof/>
          <w:sz w:val="24"/>
          <w:szCs w:val="24"/>
        </w:rPr>
        <w:fldChar w:fldCharType="separate"/>
      </w:r>
      <w:r w:rsidR="00552DD0">
        <w:rPr>
          <w:rFonts w:cs="Times New Roman"/>
          <w:b/>
          <w:noProof/>
          <w:sz w:val="24"/>
          <w:szCs w:val="24"/>
        </w:rPr>
        <w:t>10.2</w:t>
      </w:r>
      <w:r w:rsidRPr="00D02A78">
        <w:rPr>
          <w:rFonts w:cs="Times New Roman"/>
          <w:b/>
          <w:bCs/>
          <w:noProof/>
          <w:sz w:val="24"/>
          <w:szCs w:val="24"/>
        </w:rPr>
        <w:fldChar w:fldCharType="end"/>
      </w:r>
      <w:r w:rsidRPr="00D02A78">
        <w:rPr>
          <w:rFonts w:cs="Times New Roman"/>
          <w:b/>
          <w:sz w:val="24"/>
          <w:szCs w:val="24"/>
        </w:rPr>
        <w:t>.</w:t>
      </w:r>
      <w:r w:rsidRPr="00D02A78">
        <w:rPr>
          <w:rFonts w:cs="Times New Roman"/>
          <w:b/>
          <w:bCs/>
          <w:noProof/>
          <w:sz w:val="24"/>
          <w:szCs w:val="24"/>
        </w:rPr>
        <w:fldChar w:fldCharType="begin"/>
      </w:r>
      <w:r w:rsidRPr="00D02A78">
        <w:rPr>
          <w:rFonts w:cs="Times New Roman"/>
          <w:b/>
          <w:noProof/>
          <w:sz w:val="24"/>
          <w:szCs w:val="24"/>
        </w:rPr>
        <w:instrText xml:space="preserve"> SEQ Таблица \* ARABIC \s 1 </w:instrText>
      </w:r>
      <w:r w:rsidRPr="00D02A78">
        <w:rPr>
          <w:rFonts w:cs="Times New Roman"/>
          <w:b/>
          <w:bCs/>
          <w:noProof/>
          <w:sz w:val="24"/>
          <w:szCs w:val="24"/>
        </w:rPr>
        <w:fldChar w:fldCharType="separate"/>
      </w:r>
      <w:r w:rsidR="00552DD0">
        <w:rPr>
          <w:rFonts w:cs="Times New Roman"/>
          <w:b/>
          <w:noProof/>
          <w:sz w:val="24"/>
          <w:szCs w:val="24"/>
        </w:rPr>
        <w:t>8</w:t>
      </w:r>
      <w:r w:rsidRPr="00D02A78">
        <w:rPr>
          <w:rFonts w:cs="Times New Roman"/>
          <w:b/>
          <w:bCs/>
          <w:noProof/>
          <w:sz w:val="24"/>
          <w:szCs w:val="24"/>
        </w:rPr>
        <w:fldChar w:fldCharType="end"/>
      </w:r>
      <w:bookmarkEnd w:id="158"/>
      <w:r w:rsidRPr="00D02A78">
        <w:rPr>
          <w:rFonts w:cs="Times New Roman"/>
          <w:sz w:val="24"/>
          <w:szCs w:val="24"/>
        </w:rPr>
        <w:t xml:space="preserve"> - </w:t>
      </w:r>
      <w:r w:rsidRPr="00D02A78">
        <w:rPr>
          <w:rFonts w:eastAsia="Calibri" w:cs="Times New Roman"/>
          <w:sz w:val="24"/>
          <w:szCs w:val="24"/>
        </w:rPr>
        <w:t xml:space="preserve">Перечень ответственных лиц по газораспределительным </w:t>
      </w:r>
      <w:r w:rsidRPr="00D02A78">
        <w:rPr>
          <w:rFonts w:cs="Times New Roman"/>
          <w:sz w:val="24"/>
          <w:szCs w:val="24"/>
        </w:rPr>
        <w:t>организациям, связанным с функционированием систем теплоснабжения на</w:t>
      </w:r>
      <w:r w:rsidRPr="00C65833">
        <w:rPr>
          <w:rFonts w:cs="Times New Roman"/>
          <w:sz w:val="24"/>
          <w:szCs w:val="24"/>
        </w:rPr>
        <w:t xml:space="preserve"> территории </w:t>
      </w:r>
      <w:r w:rsidRPr="00C65833">
        <w:rPr>
          <w:rFonts w:eastAsia="Calibri" w:cs="Times New Roman"/>
          <w:sz w:val="24"/>
          <w:szCs w:val="24"/>
        </w:rPr>
        <w:t xml:space="preserve">муниципального образования </w:t>
      </w:r>
      <w:bookmarkEnd w:id="159"/>
      <w:r w:rsidR="00DA259A">
        <w:rPr>
          <w:rFonts w:cs="Times New Roman"/>
          <w:sz w:val="24"/>
          <w:szCs w:val="24"/>
        </w:rPr>
        <w:t>городского округа Лыткарино</w:t>
      </w:r>
      <w:bookmarkEnd w:id="160"/>
    </w:p>
    <w:tbl>
      <w:tblPr>
        <w:tblStyle w:val="afa"/>
        <w:tblW w:w="0" w:type="auto"/>
        <w:tblLook w:val="04A0" w:firstRow="1" w:lastRow="0" w:firstColumn="1" w:lastColumn="0" w:noHBand="0" w:noVBand="1"/>
      </w:tblPr>
      <w:tblGrid>
        <w:gridCol w:w="562"/>
        <w:gridCol w:w="2229"/>
        <w:gridCol w:w="3913"/>
        <w:gridCol w:w="2924"/>
      </w:tblGrid>
      <w:tr w:rsidR="00824E2D" w:rsidRPr="00D02A78" w14:paraId="2F14B391" w14:textId="77777777" w:rsidTr="00E326F5">
        <w:trPr>
          <w:trHeight w:val="70"/>
        </w:trPr>
        <w:tc>
          <w:tcPr>
            <w:tcW w:w="562" w:type="dxa"/>
            <w:vAlign w:val="center"/>
          </w:tcPr>
          <w:p w14:paraId="1F68BAC4" w14:textId="77777777" w:rsidR="00824E2D" w:rsidRPr="00D02A78" w:rsidRDefault="00824E2D" w:rsidP="00824E2D">
            <w:pPr>
              <w:pStyle w:val="af"/>
              <w:jc w:val="center"/>
              <w:rPr>
                <w:b/>
              </w:rPr>
            </w:pPr>
            <w:r w:rsidRPr="00D02A78">
              <w:rPr>
                <w:b/>
              </w:rPr>
              <w:t>№</w:t>
            </w:r>
          </w:p>
          <w:p w14:paraId="0FD1B1DF" w14:textId="77777777" w:rsidR="00824E2D" w:rsidRPr="00D02A78" w:rsidRDefault="00824E2D" w:rsidP="00824E2D">
            <w:pPr>
              <w:pStyle w:val="af"/>
              <w:jc w:val="center"/>
              <w:rPr>
                <w:b/>
              </w:rPr>
            </w:pPr>
            <w:proofErr w:type="gramStart"/>
            <w:r w:rsidRPr="00D02A78">
              <w:rPr>
                <w:b/>
              </w:rPr>
              <w:t>п</w:t>
            </w:r>
            <w:proofErr w:type="gramEnd"/>
            <w:r w:rsidRPr="00D02A78">
              <w:rPr>
                <w:b/>
              </w:rPr>
              <w:t>/п</w:t>
            </w:r>
          </w:p>
        </w:tc>
        <w:tc>
          <w:tcPr>
            <w:tcW w:w="2229" w:type="dxa"/>
            <w:vAlign w:val="center"/>
          </w:tcPr>
          <w:p w14:paraId="7AA1621E" w14:textId="77777777" w:rsidR="00824E2D" w:rsidRPr="00D02A78" w:rsidRDefault="00824E2D" w:rsidP="00824E2D">
            <w:pPr>
              <w:pStyle w:val="af"/>
              <w:jc w:val="center"/>
              <w:rPr>
                <w:b/>
              </w:rPr>
            </w:pPr>
            <w:r w:rsidRPr="00D02A78">
              <w:rPr>
                <w:b/>
              </w:rPr>
              <w:t>Ф.И.О</w:t>
            </w:r>
          </w:p>
        </w:tc>
        <w:tc>
          <w:tcPr>
            <w:tcW w:w="3913" w:type="dxa"/>
            <w:vAlign w:val="center"/>
          </w:tcPr>
          <w:p w14:paraId="1C3E1C40" w14:textId="77777777" w:rsidR="00824E2D" w:rsidRPr="00D02A78" w:rsidRDefault="00824E2D" w:rsidP="00824E2D">
            <w:pPr>
              <w:pStyle w:val="af"/>
              <w:jc w:val="center"/>
              <w:rPr>
                <w:b/>
              </w:rPr>
            </w:pPr>
            <w:r w:rsidRPr="00D02A78">
              <w:rPr>
                <w:b/>
              </w:rPr>
              <w:t>Должность</w:t>
            </w:r>
          </w:p>
        </w:tc>
        <w:tc>
          <w:tcPr>
            <w:tcW w:w="2924" w:type="dxa"/>
            <w:vAlign w:val="center"/>
          </w:tcPr>
          <w:p w14:paraId="15CE86C3" w14:textId="77777777" w:rsidR="00824E2D" w:rsidRPr="00D02A78" w:rsidRDefault="00824E2D" w:rsidP="00824E2D">
            <w:pPr>
              <w:pStyle w:val="af"/>
              <w:jc w:val="center"/>
              <w:rPr>
                <w:b/>
              </w:rPr>
            </w:pPr>
            <w:r w:rsidRPr="00D02A78">
              <w:rPr>
                <w:b/>
              </w:rPr>
              <w:t>Контактный номер телефона ответственного лица</w:t>
            </w:r>
          </w:p>
        </w:tc>
      </w:tr>
      <w:tr w:rsidR="00824E2D" w:rsidRPr="00D02A78" w14:paraId="650FE89F" w14:textId="77777777" w:rsidTr="00E326F5">
        <w:tc>
          <w:tcPr>
            <w:tcW w:w="9628" w:type="dxa"/>
            <w:gridSpan w:val="4"/>
          </w:tcPr>
          <w:p w14:paraId="48399B84" w14:textId="31C1C027" w:rsidR="00824E2D" w:rsidRPr="00D02A78" w:rsidRDefault="00DA259A" w:rsidP="00824E2D">
            <w:pPr>
              <w:pStyle w:val="af"/>
            </w:pPr>
            <w:r w:rsidRPr="00D02A78">
              <w:t>Филиал АО «</w:t>
            </w:r>
            <w:proofErr w:type="spellStart"/>
            <w:r w:rsidRPr="00D02A78">
              <w:t>Мособлгаз</w:t>
            </w:r>
            <w:proofErr w:type="spellEnd"/>
            <w:r w:rsidRPr="00D02A78">
              <w:t>» «Юго-Восток» (филиал АО «</w:t>
            </w:r>
            <w:proofErr w:type="spellStart"/>
            <w:r w:rsidRPr="00D02A78">
              <w:t>Мособлгаз</w:t>
            </w:r>
            <w:proofErr w:type="spellEnd"/>
            <w:r w:rsidRPr="00D02A78">
              <w:t xml:space="preserve">»), адрес места расположения </w:t>
            </w:r>
            <w:proofErr w:type="gramStart"/>
            <w:r w:rsidRPr="00D02A78">
              <w:t>Московская</w:t>
            </w:r>
            <w:proofErr w:type="gramEnd"/>
            <w:r w:rsidRPr="00D02A78">
              <w:t xml:space="preserve"> обл., г. Люберцы, ул. </w:t>
            </w:r>
            <w:proofErr w:type="spellStart"/>
            <w:r w:rsidRPr="00D02A78">
              <w:t>Котельническая</w:t>
            </w:r>
            <w:proofErr w:type="spellEnd"/>
            <w:r w:rsidRPr="00D02A78">
              <w:t>, д. 14</w:t>
            </w:r>
          </w:p>
        </w:tc>
      </w:tr>
      <w:tr w:rsidR="00DA259A" w:rsidRPr="00D02A78" w14:paraId="03627824" w14:textId="77777777" w:rsidTr="000E0443">
        <w:trPr>
          <w:trHeight w:val="70"/>
        </w:trPr>
        <w:tc>
          <w:tcPr>
            <w:tcW w:w="562" w:type="dxa"/>
            <w:vAlign w:val="center"/>
          </w:tcPr>
          <w:p w14:paraId="2E5C1B84" w14:textId="77777777" w:rsidR="00DA259A" w:rsidRPr="00D02A78" w:rsidRDefault="00DA259A" w:rsidP="00DA259A">
            <w:pPr>
              <w:pStyle w:val="af"/>
              <w:jc w:val="center"/>
            </w:pPr>
            <w:r w:rsidRPr="00D02A78">
              <w:t>1</w:t>
            </w:r>
          </w:p>
        </w:tc>
        <w:tc>
          <w:tcPr>
            <w:tcW w:w="2229" w:type="dxa"/>
          </w:tcPr>
          <w:p w14:paraId="1E98652E" w14:textId="0AEECC82" w:rsidR="00DA259A" w:rsidRPr="00D02A78" w:rsidRDefault="00DA259A" w:rsidP="00DA259A">
            <w:pPr>
              <w:rPr>
                <w:rFonts w:ascii="Times New Roman" w:eastAsia="Times New Roman" w:hAnsi="Times New Roman" w:cs="Times New Roman"/>
                <w:sz w:val="24"/>
                <w:szCs w:val="24"/>
                <w:lang w:eastAsia="ru-RU"/>
              </w:rPr>
            </w:pPr>
            <w:r w:rsidRPr="00D02A78">
              <w:rPr>
                <w:rFonts w:ascii="Times New Roman" w:hAnsi="Times New Roman" w:cs="Times New Roman"/>
                <w:sz w:val="24"/>
                <w:szCs w:val="24"/>
              </w:rPr>
              <w:t>Королев А.С.</w:t>
            </w:r>
          </w:p>
        </w:tc>
        <w:tc>
          <w:tcPr>
            <w:tcW w:w="3913" w:type="dxa"/>
          </w:tcPr>
          <w:p w14:paraId="576E6176" w14:textId="53874466" w:rsidR="00DA259A" w:rsidRPr="00D02A78" w:rsidRDefault="00DA259A" w:rsidP="00DA259A">
            <w:pPr>
              <w:jc w:val="center"/>
              <w:rPr>
                <w:rFonts w:ascii="Times New Roman" w:eastAsia="Times New Roman" w:hAnsi="Times New Roman" w:cs="Times New Roman"/>
                <w:sz w:val="24"/>
                <w:szCs w:val="24"/>
                <w:lang w:eastAsia="ru-RU"/>
              </w:rPr>
            </w:pPr>
            <w:r w:rsidRPr="00D02A78">
              <w:rPr>
                <w:rFonts w:ascii="Times New Roman" w:hAnsi="Times New Roman" w:cs="Times New Roman"/>
                <w:sz w:val="24"/>
                <w:szCs w:val="24"/>
              </w:rPr>
              <w:t>Директор</w:t>
            </w:r>
          </w:p>
        </w:tc>
        <w:tc>
          <w:tcPr>
            <w:tcW w:w="2924" w:type="dxa"/>
          </w:tcPr>
          <w:p w14:paraId="409DDE35" w14:textId="4EA84EB3" w:rsidR="00DA259A" w:rsidRPr="00D02A78" w:rsidRDefault="00DA259A" w:rsidP="00DA259A">
            <w:pPr>
              <w:jc w:val="center"/>
              <w:rPr>
                <w:rFonts w:ascii="Times New Roman" w:hAnsi="Times New Roman" w:cs="Times New Roman"/>
                <w:sz w:val="24"/>
                <w:szCs w:val="24"/>
              </w:rPr>
            </w:pPr>
            <w:r w:rsidRPr="00D02A78">
              <w:rPr>
                <w:rFonts w:ascii="Times New Roman" w:hAnsi="Times New Roman" w:cs="Times New Roman"/>
                <w:sz w:val="24"/>
                <w:szCs w:val="24"/>
              </w:rPr>
              <w:t>(496) 615-67-04</w:t>
            </w:r>
          </w:p>
        </w:tc>
      </w:tr>
      <w:tr w:rsidR="00DA259A" w:rsidRPr="00D02A78" w14:paraId="022A0D76" w14:textId="77777777" w:rsidTr="000E0443">
        <w:tc>
          <w:tcPr>
            <w:tcW w:w="562" w:type="dxa"/>
            <w:vAlign w:val="center"/>
          </w:tcPr>
          <w:p w14:paraId="1628EA9C" w14:textId="77777777" w:rsidR="00DA259A" w:rsidRPr="00D02A78" w:rsidRDefault="00DA259A" w:rsidP="00DA259A">
            <w:pPr>
              <w:pStyle w:val="af"/>
              <w:jc w:val="center"/>
            </w:pPr>
            <w:r w:rsidRPr="00D02A78">
              <w:t>3</w:t>
            </w:r>
          </w:p>
        </w:tc>
        <w:tc>
          <w:tcPr>
            <w:tcW w:w="2229" w:type="dxa"/>
          </w:tcPr>
          <w:p w14:paraId="3ABD2EF3" w14:textId="14A0D061" w:rsidR="00DA259A" w:rsidRPr="00D02A78" w:rsidRDefault="00DA259A" w:rsidP="00DA259A">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13" w:type="dxa"/>
          </w:tcPr>
          <w:p w14:paraId="06BEF6AC" w14:textId="1D661C06" w:rsidR="00DA259A" w:rsidRPr="00D02A78" w:rsidRDefault="00DA259A" w:rsidP="00DA259A">
            <w:pPr>
              <w:jc w:val="center"/>
              <w:rPr>
                <w:rFonts w:ascii="Times New Roman" w:hAnsi="Times New Roman" w:cs="Times New Roman"/>
                <w:sz w:val="24"/>
                <w:szCs w:val="24"/>
              </w:rPr>
            </w:pPr>
            <w:r w:rsidRPr="00D02A78">
              <w:rPr>
                <w:rFonts w:ascii="Times New Roman" w:hAnsi="Times New Roman" w:cs="Times New Roman"/>
                <w:sz w:val="24"/>
                <w:szCs w:val="24"/>
              </w:rPr>
              <w:t>Оперативный дежурный</w:t>
            </w:r>
          </w:p>
        </w:tc>
        <w:tc>
          <w:tcPr>
            <w:tcW w:w="2924" w:type="dxa"/>
          </w:tcPr>
          <w:p w14:paraId="6709E884" w14:textId="4F6B124A" w:rsidR="00DA259A" w:rsidRPr="00D02A78" w:rsidRDefault="00DA259A" w:rsidP="00DA259A">
            <w:pPr>
              <w:jc w:val="center"/>
              <w:rPr>
                <w:rFonts w:ascii="Times New Roman" w:hAnsi="Times New Roman" w:cs="Times New Roman"/>
                <w:sz w:val="24"/>
                <w:szCs w:val="24"/>
              </w:rPr>
            </w:pPr>
            <w:r w:rsidRPr="00D02A78">
              <w:rPr>
                <w:rFonts w:ascii="Times New Roman" w:hAnsi="Times New Roman" w:cs="Times New Roman"/>
                <w:sz w:val="24"/>
                <w:szCs w:val="24"/>
              </w:rPr>
              <w:t>(495) 122-40-04</w:t>
            </w:r>
          </w:p>
        </w:tc>
      </w:tr>
    </w:tbl>
    <w:p w14:paraId="225324DC" w14:textId="5ABE276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10.2.9. Перечень ответственных лиц по </w:t>
      </w:r>
      <w:proofErr w:type="gramStart"/>
      <w:r w:rsidRPr="00C65833">
        <w:rPr>
          <w:rFonts w:ascii="Times New Roman" w:hAnsi="Times New Roman" w:cs="Times New Roman"/>
          <w:sz w:val="24"/>
          <w:szCs w:val="24"/>
        </w:rPr>
        <w:t xml:space="preserve">организациям, управляющим многоквартирными домами на территории муниципального образования </w:t>
      </w:r>
      <w:r w:rsidR="00374CEC">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w:t>
      </w:r>
      <w:proofErr w:type="gramEnd"/>
      <w:r w:rsidRPr="00C65833">
        <w:rPr>
          <w:rFonts w:ascii="Times New Roman" w:hAnsi="Times New Roman" w:cs="Times New Roman"/>
          <w:sz w:val="24"/>
          <w:szCs w:val="24"/>
        </w:rPr>
        <w:t xml:space="preserve">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_Ref190966138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noProof/>
          <w:sz w:val="24"/>
          <w:szCs w:val="24"/>
        </w:rPr>
        <w:t>Таблица</w:t>
      </w:r>
      <w:r w:rsidR="00552DD0" w:rsidRPr="00C65833">
        <w:rPr>
          <w:rFonts w:cs="Times New Roman"/>
          <w:b/>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9</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6AB9E037" w14:textId="461B8E48" w:rsidR="00824E2D" w:rsidRPr="00C65833" w:rsidRDefault="00824E2D" w:rsidP="00824E2D">
      <w:pPr>
        <w:pStyle w:val="a7"/>
        <w:spacing w:before="0" w:line="240" w:lineRule="auto"/>
        <w:ind w:right="282" w:firstLine="567"/>
        <w:jc w:val="both"/>
        <w:rPr>
          <w:rFonts w:cs="Times New Roman"/>
          <w:b/>
          <w:sz w:val="24"/>
          <w:szCs w:val="24"/>
        </w:rPr>
      </w:pPr>
      <w:bookmarkStart w:id="161" w:name="_Ref190966138"/>
      <w:bookmarkStart w:id="162" w:name="_Toc190965480"/>
      <w:bookmarkStart w:id="163" w:name="_Toc211529328"/>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9</w:t>
      </w:r>
      <w:r w:rsidRPr="00C65833">
        <w:rPr>
          <w:rFonts w:cs="Times New Roman"/>
          <w:b/>
          <w:bCs/>
          <w:noProof/>
          <w:sz w:val="24"/>
          <w:szCs w:val="24"/>
        </w:rPr>
        <w:fldChar w:fldCharType="end"/>
      </w:r>
      <w:bookmarkEnd w:id="161"/>
      <w:r w:rsidRPr="00C65833">
        <w:rPr>
          <w:rFonts w:cs="Times New Roman"/>
          <w:sz w:val="24"/>
          <w:szCs w:val="24"/>
        </w:rPr>
        <w:t xml:space="preserve"> - </w:t>
      </w:r>
      <w:r w:rsidRPr="00C65833">
        <w:rPr>
          <w:rFonts w:eastAsia="Calibri" w:cs="Times New Roman"/>
          <w:sz w:val="24"/>
          <w:szCs w:val="24"/>
        </w:rPr>
        <w:t>Перечень ответственных лиц по организациям, управляющим многоквартирными домами</w:t>
      </w:r>
      <w:r w:rsidRPr="00C65833">
        <w:rPr>
          <w:rFonts w:cs="Times New Roman"/>
          <w:sz w:val="24"/>
          <w:szCs w:val="24"/>
        </w:rPr>
        <w:t xml:space="preserve"> на территории </w:t>
      </w:r>
      <w:r w:rsidRPr="00C65833">
        <w:rPr>
          <w:rFonts w:eastAsia="Calibri" w:cs="Times New Roman"/>
          <w:sz w:val="24"/>
          <w:szCs w:val="24"/>
        </w:rPr>
        <w:t xml:space="preserve">муниципального образования </w:t>
      </w:r>
      <w:bookmarkEnd w:id="162"/>
      <w:r w:rsidR="00374CEC">
        <w:rPr>
          <w:rFonts w:cs="Times New Roman"/>
          <w:sz w:val="24"/>
          <w:szCs w:val="24"/>
        </w:rPr>
        <w:t>городского округа Лыткарино</w:t>
      </w:r>
      <w:bookmarkEnd w:id="163"/>
    </w:p>
    <w:tbl>
      <w:tblPr>
        <w:tblStyle w:val="afa"/>
        <w:tblW w:w="0" w:type="auto"/>
        <w:tblLook w:val="04A0" w:firstRow="1" w:lastRow="0" w:firstColumn="1" w:lastColumn="0" w:noHBand="0" w:noVBand="1"/>
      </w:tblPr>
      <w:tblGrid>
        <w:gridCol w:w="562"/>
        <w:gridCol w:w="2231"/>
        <w:gridCol w:w="3908"/>
        <w:gridCol w:w="2927"/>
      </w:tblGrid>
      <w:tr w:rsidR="00824E2D" w:rsidRPr="00C65833" w14:paraId="2A38F95C" w14:textId="77777777" w:rsidTr="00974D7F">
        <w:trPr>
          <w:trHeight w:val="70"/>
          <w:tblHeader/>
        </w:trPr>
        <w:tc>
          <w:tcPr>
            <w:tcW w:w="562" w:type="dxa"/>
            <w:vAlign w:val="center"/>
          </w:tcPr>
          <w:p w14:paraId="77DB9C15" w14:textId="77777777" w:rsidR="00824E2D" w:rsidRPr="00C65833" w:rsidRDefault="00824E2D" w:rsidP="00824E2D">
            <w:pPr>
              <w:pStyle w:val="af"/>
              <w:jc w:val="center"/>
              <w:rPr>
                <w:b/>
              </w:rPr>
            </w:pPr>
            <w:r w:rsidRPr="00C65833">
              <w:rPr>
                <w:b/>
              </w:rPr>
              <w:t>№</w:t>
            </w:r>
          </w:p>
          <w:p w14:paraId="3EFFC65E"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31" w:type="dxa"/>
            <w:vAlign w:val="center"/>
          </w:tcPr>
          <w:p w14:paraId="7569DDFC" w14:textId="77777777" w:rsidR="00824E2D" w:rsidRPr="00C65833" w:rsidRDefault="00824E2D" w:rsidP="00824E2D">
            <w:pPr>
              <w:pStyle w:val="af"/>
              <w:jc w:val="center"/>
              <w:rPr>
                <w:b/>
              </w:rPr>
            </w:pPr>
            <w:r w:rsidRPr="00C65833">
              <w:rPr>
                <w:b/>
              </w:rPr>
              <w:t>Ф.И.О</w:t>
            </w:r>
          </w:p>
        </w:tc>
        <w:tc>
          <w:tcPr>
            <w:tcW w:w="3908" w:type="dxa"/>
            <w:vAlign w:val="center"/>
          </w:tcPr>
          <w:p w14:paraId="79760494" w14:textId="77777777" w:rsidR="00824E2D" w:rsidRPr="00C65833" w:rsidRDefault="00824E2D" w:rsidP="00824E2D">
            <w:pPr>
              <w:pStyle w:val="af"/>
              <w:jc w:val="center"/>
              <w:rPr>
                <w:b/>
              </w:rPr>
            </w:pPr>
            <w:r w:rsidRPr="00C65833">
              <w:rPr>
                <w:b/>
              </w:rPr>
              <w:t>Должность</w:t>
            </w:r>
          </w:p>
        </w:tc>
        <w:tc>
          <w:tcPr>
            <w:tcW w:w="2927" w:type="dxa"/>
            <w:vAlign w:val="center"/>
          </w:tcPr>
          <w:p w14:paraId="3F9AA1AB"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63394E86" w14:textId="77777777" w:rsidTr="00974D7F">
        <w:trPr>
          <w:trHeight w:val="70"/>
        </w:trPr>
        <w:tc>
          <w:tcPr>
            <w:tcW w:w="9628" w:type="dxa"/>
            <w:gridSpan w:val="4"/>
          </w:tcPr>
          <w:p w14:paraId="66C308E6" w14:textId="1A063CC7" w:rsidR="00824E2D" w:rsidRPr="00C65833" w:rsidRDefault="00374CEC" w:rsidP="00824E2D">
            <w:pPr>
              <w:pStyle w:val="af"/>
            </w:pPr>
            <w:r>
              <w:rPr>
                <w:bCs/>
              </w:rPr>
              <w:t>МБУ «ДЕЗ-Лыткарино»</w:t>
            </w:r>
            <w:r w:rsidR="00824E2D" w:rsidRPr="00C65833">
              <w:t>, адрес места расположения</w:t>
            </w:r>
            <w:r w:rsidR="00824E2D" w:rsidRPr="00C65833">
              <w:rPr>
                <w:iCs/>
              </w:rPr>
              <w:t xml:space="preserve"> </w:t>
            </w:r>
            <w:proofErr w:type="gramStart"/>
            <w:r w:rsidR="00824E2D" w:rsidRPr="00C65833">
              <w:rPr>
                <w:iCs/>
              </w:rPr>
              <w:t>Московская</w:t>
            </w:r>
            <w:proofErr w:type="gramEnd"/>
            <w:r w:rsidR="00824E2D" w:rsidRPr="00C65833">
              <w:rPr>
                <w:iCs/>
              </w:rPr>
              <w:t xml:space="preserve"> обл., г.</w:t>
            </w:r>
            <w:r>
              <w:rPr>
                <w:iCs/>
              </w:rPr>
              <w:t xml:space="preserve"> Лыткарино, квартал 3а</w:t>
            </w:r>
            <w:r w:rsidR="00824E2D" w:rsidRPr="00C65833">
              <w:rPr>
                <w:iCs/>
              </w:rPr>
              <w:t>, д</w:t>
            </w:r>
            <w:r>
              <w:rPr>
                <w:iCs/>
              </w:rPr>
              <w:t>. 20</w:t>
            </w:r>
          </w:p>
        </w:tc>
      </w:tr>
      <w:tr w:rsidR="00824E2D" w:rsidRPr="00C65833" w14:paraId="27C7F720" w14:textId="77777777" w:rsidTr="00974D7F">
        <w:trPr>
          <w:trHeight w:val="70"/>
        </w:trPr>
        <w:tc>
          <w:tcPr>
            <w:tcW w:w="562" w:type="dxa"/>
            <w:vAlign w:val="center"/>
          </w:tcPr>
          <w:p w14:paraId="288644E5" w14:textId="77777777" w:rsidR="00824E2D" w:rsidRPr="00C65833" w:rsidRDefault="00824E2D" w:rsidP="00824E2D">
            <w:pPr>
              <w:pStyle w:val="af"/>
              <w:jc w:val="center"/>
            </w:pPr>
            <w:r w:rsidRPr="00C65833">
              <w:t>1</w:t>
            </w:r>
          </w:p>
        </w:tc>
        <w:tc>
          <w:tcPr>
            <w:tcW w:w="2231" w:type="dxa"/>
            <w:vAlign w:val="center"/>
          </w:tcPr>
          <w:p w14:paraId="420DD358" w14:textId="28461757" w:rsidR="00824E2D" w:rsidRPr="00C65833" w:rsidRDefault="00D02A78"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Калинин А.А.</w:t>
            </w:r>
            <w:r w:rsidR="00374CEC">
              <w:rPr>
                <w:rFonts w:ascii="Times New Roman" w:hAnsi="Times New Roman" w:cs="Times New Roman"/>
                <w:sz w:val="24"/>
                <w:szCs w:val="24"/>
              </w:rPr>
              <w:t>.</w:t>
            </w:r>
          </w:p>
        </w:tc>
        <w:tc>
          <w:tcPr>
            <w:tcW w:w="3908" w:type="dxa"/>
            <w:vAlign w:val="center"/>
          </w:tcPr>
          <w:p w14:paraId="27719BC1"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7" w:type="dxa"/>
            <w:vAlign w:val="center"/>
          </w:tcPr>
          <w:p w14:paraId="4C710B36" w14:textId="76D567B2"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495</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552-46</w:t>
            </w:r>
            <w:r w:rsidRPr="00C65833">
              <w:rPr>
                <w:rFonts w:ascii="Times New Roman" w:hAnsi="Times New Roman" w:cs="Times New Roman"/>
                <w:sz w:val="24"/>
                <w:szCs w:val="24"/>
              </w:rPr>
              <w:t>-</w:t>
            </w:r>
            <w:r w:rsidR="00374CEC">
              <w:rPr>
                <w:rFonts w:ascii="Times New Roman" w:hAnsi="Times New Roman" w:cs="Times New Roman"/>
                <w:sz w:val="24"/>
                <w:szCs w:val="24"/>
              </w:rPr>
              <w:t>50</w:t>
            </w:r>
          </w:p>
        </w:tc>
      </w:tr>
      <w:tr w:rsidR="00824E2D" w:rsidRPr="00C65833" w14:paraId="561EBFFE" w14:textId="77777777" w:rsidTr="00974D7F">
        <w:tc>
          <w:tcPr>
            <w:tcW w:w="562" w:type="dxa"/>
            <w:vAlign w:val="center"/>
          </w:tcPr>
          <w:p w14:paraId="3D605EAB" w14:textId="77777777" w:rsidR="00824E2D" w:rsidRPr="00C65833" w:rsidRDefault="00824E2D" w:rsidP="00824E2D">
            <w:pPr>
              <w:pStyle w:val="af"/>
              <w:jc w:val="center"/>
            </w:pPr>
            <w:r w:rsidRPr="00C65833">
              <w:lastRenderedPageBreak/>
              <w:t>2</w:t>
            </w:r>
          </w:p>
        </w:tc>
        <w:tc>
          <w:tcPr>
            <w:tcW w:w="2231" w:type="dxa"/>
            <w:vAlign w:val="center"/>
          </w:tcPr>
          <w:p w14:paraId="351C8A02" w14:textId="2C88DB62" w:rsidR="00824E2D" w:rsidRPr="00C65833" w:rsidRDefault="00374CEC"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Горохова И.А.</w:t>
            </w:r>
          </w:p>
        </w:tc>
        <w:tc>
          <w:tcPr>
            <w:tcW w:w="3908" w:type="dxa"/>
            <w:vAlign w:val="center"/>
          </w:tcPr>
          <w:p w14:paraId="22E737EF"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7" w:type="dxa"/>
            <w:vAlign w:val="center"/>
          </w:tcPr>
          <w:p w14:paraId="1B59910F" w14:textId="09F31BAB"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495</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555</w:t>
            </w:r>
            <w:r w:rsidRPr="00C65833">
              <w:rPr>
                <w:rFonts w:ascii="Times New Roman" w:hAnsi="Times New Roman" w:cs="Times New Roman"/>
                <w:sz w:val="24"/>
                <w:szCs w:val="24"/>
              </w:rPr>
              <w:t>-</w:t>
            </w:r>
            <w:r w:rsidR="00374CEC">
              <w:rPr>
                <w:rFonts w:ascii="Times New Roman" w:hAnsi="Times New Roman" w:cs="Times New Roman"/>
                <w:sz w:val="24"/>
                <w:szCs w:val="24"/>
              </w:rPr>
              <w:t>52</w:t>
            </w:r>
            <w:r w:rsidRPr="00C65833">
              <w:rPr>
                <w:rFonts w:ascii="Times New Roman" w:hAnsi="Times New Roman" w:cs="Times New Roman"/>
                <w:sz w:val="24"/>
                <w:szCs w:val="24"/>
              </w:rPr>
              <w:t>-</w:t>
            </w:r>
            <w:r w:rsidR="00374CEC">
              <w:rPr>
                <w:rFonts w:ascii="Times New Roman" w:hAnsi="Times New Roman" w:cs="Times New Roman"/>
                <w:sz w:val="24"/>
                <w:szCs w:val="24"/>
              </w:rPr>
              <w:t>88</w:t>
            </w:r>
          </w:p>
        </w:tc>
      </w:tr>
      <w:tr w:rsidR="00824E2D" w:rsidRPr="00C65833" w14:paraId="6E7C5542" w14:textId="77777777" w:rsidTr="00974D7F">
        <w:tc>
          <w:tcPr>
            <w:tcW w:w="562" w:type="dxa"/>
            <w:vAlign w:val="center"/>
          </w:tcPr>
          <w:p w14:paraId="74B8616A" w14:textId="77777777" w:rsidR="00824E2D" w:rsidRPr="00C65833" w:rsidRDefault="00824E2D" w:rsidP="00824E2D">
            <w:pPr>
              <w:pStyle w:val="af"/>
              <w:jc w:val="center"/>
            </w:pPr>
            <w:r w:rsidRPr="00C65833">
              <w:t>3</w:t>
            </w:r>
          </w:p>
        </w:tc>
        <w:tc>
          <w:tcPr>
            <w:tcW w:w="2231" w:type="dxa"/>
            <w:vAlign w:val="center"/>
          </w:tcPr>
          <w:p w14:paraId="607E2028"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08" w:type="dxa"/>
            <w:vAlign w:val="center"/>
          </w:tcPr>
          <w:p w14:paraId="61A49A16"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2927" w:type="dxa"/>
            <w:vAlign w:val="center"/>
          </w:tcPr>
          <w:p w14:paraId="02B82BFE" w14:textId="265033E1"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495</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555</w:t>
            </w:r>
            <w:r w:rsidRPr="00C65833">
              <w:rPr>
                <w:rFonts w:ascii="Times New Roman" w:hAnsi="Times New Roman" w:cs="Times New Roman"/>
                <w:sz w:val="24"/>
                <w:szCs w:val="24"/>
              </w:rPr>
              <w:t>-</w:t>
            </w:r>
            <w:r w:rsidR="00374CEC">
              <w:rPr>
                <w:rFonts w:ascii="Times New Roman" w:hAnsi="Times New Roman" w:cs="Times New Roman"/>
                <w:sz w:val="24"/>
                <w:szCs w:val="24"/>
              </w:rPr>
              <w:t>35</w:t>
            </w:r>
            <w:r w:rsidRPr="00C65833">
              <w:rPr>
                <w:rFonts w:ascii="Times New Roman" w:hAnsi="Times New Roman" w:cs="Times New Roman"/>
                <w:sz w:val="24"/>
                <w:szCs w:val="24"/>
              </w:rPr>
              <w:t>-</w:t>
            </w:r>
            <w:r w:rsidR="00374CEC">
              <w:rPr>
                <w:rFonts w:ascii="Times New Roman" w:hAnsi="Times New Roman" w:cs="Times New Roman"/>
                <w:sz w:val="24"/>
                <w:szCs w:val="24"/>
              </w:rPr>
              <w:t>80</w:t>
            </w:r>
          </w:p>
        </w:tc>
      </w:tr>
      <w:tr w:rsidR="00824E2D" w:rsidRPr="00C65833" w14:paraId="4E237862" w14:textId="77777777" w:rsidTr="00974D7F">
        <w:trPr>
          <w:trHeight w:val="70"/>
        </w:trPr>
        <w:tc>
          <w:tcPr>
            <w:tcW w:w="9628" w:type="dxa"/>
            <w:gridSpan w:val="4"/>
          </w:tcPr>
          <w:p w14:paraId="32DFC8B4" w14:textId="39A61959" w:rsidR="00824E2D" w:rsidRPr="00C65833" w:rsidRDefault="00374CEC" w:rsidP="00824E2D">
            <w:pPr>
              <w:pStyle w:val="af"/>
            </w:pPr>
            <w:proofErr w:type="gramStart"/>
            <w:r>
              <w:t>ООО «ВИНТИ»</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Колхозная</w:t>
            </w:r>
            <w:r w:rsidR="00824E2D" w:rsidRPr="00C65833">
              <w:rPr>
                <w:iCs/>
              </w:rPr>
              <w:t>, д</w:t>
            </w:r>
            <w:r>
              <w:rPr>
                <w:iCs/>
              </w:rPr>
              <w:t>. 6 к. 3</w:t>
            </w:r>
            <w:proofErr w:type="gramEnd"/>
          </w:p>
        </w:tc>
      </w:tr>
      <w:tr w:rsidR="00824E2D" w:rsidRPr="00C65833" w14:paraId="40A07042" w14:textId="77777777" w:rsidTr="00974D7F">
        <w:trPr>
          <w:trHeight w:val="70"/>
        </w:trPr>
        <w:tc>
          <w:tcPr>
            <w:tcW w:w="562" w:type="dxa"/>
            <w:vAlign w:val="center"/>
          </w:tcPr>
          <w:p w14:paraId="41CE1D05" w14:textId="77777777" w:rsidR="00824E2D" w:rsidRPr="00C65833" w:rsidRDefault="00824E2D" w:rsidP="00824E2D">
            <w:pPr>
              <w:pStyle w:val="af"/>
              <w:jc w:val="center"/>
            </w:pPr>
            <w:r w:rsidRPr="00C65833">
              <w:t>1</w:t>
            </w:r>
          </w:p>
        </w:tc>
        <w:tc>
          <w:tcPr>
            <w:tcW w:w="2231" w:type="dxa"/>
            <w:vAlign w:val="center"/>
          </w:tcPr>
          <w:p w14:paraId="1B3C255B" w14:textId="1D031045" w:rsidR="00824E2D" w:rsidRPr="00C65833" w:rsidRDefault="00374CEC"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Илюхин</w:t>
            </w:r>
            <w:proofErr w:type="spellEnd"/>
            <w:r>
              <w:rPr>
                <w:rFonts w:ascii="Times New Roman" w:hAnsi="Times New Roman" w:cs="Times New Roman"/>
                <w:sz w:val="24"/>
                <w:szCs w:val="24"/>
              </w:rPr>
              <w:t xml:space="preserve"> П.А.</w:t>
            </w:r>
          </w:p>
        </w:tc>
        <w:tc>
          <w:tcPr>
            <w:tcW w:w="3908" w:type="dxa"/>
            <w:vAlign w:val="center"/>
          </w:tcPr>
          <w:p w14:paraId="6D71D40B"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7" w:type="dxa"/>
            <w:vAlign w:val="center"/>
          </w:tcPr>
          <w:p w14:paraId="42E0AED8" w14:textId="4EBCEC9F"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498</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742-18</w:t>
            </w:r>
            <w:r w:rsidRPr="00C65833">
              <w:rPr>
                <w:rFonts w:ascii="Times New Roman" w:hAnsi="Times New Roman" w:cs="Times New Roman"/>
                <w:sz w:val="24"/>
                <w:szCs w:val="24"/>
              </w:rPr>
              <w:t>-</w:t>
            </w:r>
            <w:r w:rsidR="00374CEC">
              <w:rPr>
                <w:rFonts w:ascii="Times New Roman" w:hAnsi="Times New Roman" w:cs="Times New Roman"/>
                <w:sz w:val="24"/>
                <w:szCs w:val="24"/>
              </w:rPr>
              <w:t>32</w:t>
            </w:r>
          </w:p>
        </w:tc>
      </w:tr>
      <w:tr w:rsidR="00824E2D" w:rsidRPr="00C65833" w14:paraId="65F8E3B5" w14:textId="77777777" w:rsidTr="00974D7F">
        <w:tc>
          <w:tcPr>
            <w:tcW w:w="562" w:type="dxa"/>
            <w:vAlign w:val="center"/>
          </w:tcPr>
          <w:p w14:paraId="65FF5B02" w14:textId="77777777" w:rsidR="00824E2D" w:rsidRPr="00C65833" w:rsidRDefault="00824E2D" w:rsidP="00824E2D">
            <w:pPr>
              <w:pStyle w:val="af"/>
              <w:jc w:val="center"/>
            </w:pPr>
            <w:r w:rsidRPr="00C65833">
              <w:t>2</w:t>
            </w:r>
          </w:p>
        </w:tc>
        <w:tc>
          <w:tcPr>
            <w:tcW w:w="2231" w:type="dxa"/>
            <w:vAlign w:val="center"/>
          </w:tcPr>
          <w:p w14:paraId="10533D10" w14:textId="0F41575A" w:rsidR="00824E2D" w:rsidRPr="00C65833" w:rsidRDefault="00374CEC"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Акулов А.М.</w:t>
            </w:r>
          </w:p>
        </w:tc>
        <w:tc>
          <w:tcPr>
            <w:tcW w:w="3908" w:type="dxa"/>
            <w:vAlign w:val="center"/>
          </w:tcPr>
          <w:p w14:paraId="645A406A"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7" w:type="dxa"/>
            <w:vAlign w:val="center"/>
          </w:tcPr>
          <w:p w14:paraId="756605C9" w14:textId="3D119C96"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498</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742</w:t>
            </w:r>
            <w:r w:rsidRPr="00C65833">
              <w:rPr>
                <w:rFonts w:ascii="Times New Roman" w:hAnsi="Times New Roman" w:cs="Times New Roman"/>
                <w:sz w:val="24"/>
                <w:szCs w:val="24"/>
              </w:rPr>
              <w:t>-</w:t>
            </w:r>
            <w:r w:rsidR="00974D7F">
              <w:rPr>
                <w:rFonts w:ascii="Times New Roman" w:hAnsi="Times New Roman" w:cs="Times New Roman"/>
                <w:sz w:val="24"/>
                <w:szCs w:val="24"/>
              </w:rPr>
              <w:t>18</w:t>
            </w:r>
            <w:r w:rsidRPr="00C65833">
              <w:rPr>
                <w:rFonts w:ascii="Times New Roman" w:hAnsi="Times New Roman" w:cs="Times New Roman"/>
                <w:sz w:val="24"/>
                <w:szCs w:val="24"/>
              </w:rPr>
              <w:t>-</w:t>
            </w:r>
            <w:r w:rsidR="00974D7F">
              <w:rPr>
                <w:rFonts w:ascii="Times New Roman" w:hAnsi="Times New Roman" w:cs="Times New Roman"/>
                <w:sz w:val="24"/>
                <w:szCs w:val="24"/>
              </w:rPr>
              <w:t>32</w:t>
            </w:r>
          </w:p>
        </w:tc>
      </w:tr>
      <w:tr w:rsidR="00824E2D" w:rsidRPr="00C65833" w14:paraId="1A449067" w14:textId="77777777" w:rsidTr="00974D7F">
        <w:tc>
          <w:tcPr>
            <w:tcW w:w="562" w:type="dxa"/>
            <w:vAlign w:val="center"/>
          </w:tcPr>
          <w:p w14:paraId="184481FB" w14:textId="77777777" w:rsidR="00824E2D" w:rsidRPr="00C65833" w:rsidRDefault="00824E2D" w:rsidP="00824E2D">
            <w:pPr>
              <w:pStyle w:val="af"/>
              <w:jc w:val="center"/>
            </w:pPr>
            <w:r w:rsidRPr="00C65833">
              <w:t>3</w:t>
            </w:r>
          </w:p>
        </w:tc>
        <w:tc>
          <w:tcPr>
            <w:tcW w:w="2231" w:type="dxa"/>
            <w:vAlign w:val="center"/>
          </w:tcPr>
          <w:p w14:paraId="173B2AE4"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08" w:type="dxa"/>
            <w:vAlign w:val="center"/>
          </w:tcPr>
          <w:p w14:paraId="53E922DA"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2927" w:type="dxa"/>
            <w:vAlign w:val="center"/>
          </w:tcPr>
          <w:p w14:paraId="31EADD9D" w14:textId="58B4E0D5"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499</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288</w:t>
            </w:r>
            <w:r w:rsidRPr="00C65833">
              <w:rPr>
                <w:rFonts w:ascii="Times New Roman" w:hAnsi="Times New Roman" w:cs="Times New Roman"/>
                <w:sz w:val="24"/>
                <w:szCs w:val="24"/>
              </w:rPr>
              <w:t>-</w:t>
            </w:r>
            <w:r w:rsidR="00974D7F">
              <w:rPr>
                <w:rFonts w:ascii="Times New Roman" w:hAnsi="Times New Roman" w:cs="Times New Roman"/>
                <w:sz w:val="24"/>
                <w:szCs w:val="24"/>
              </w:rPr>
              <w:t>19</w:t>
            </w:r>
            <w:r w:rsidRPr="00C65833">
              <w:rPr>
                <w:rFonts w:ascii="Times New Roman" w:hAnsi="Times New Roman" w:cs="Times New Roman"/>
                <w:sz w:val="24"/>
                <w:szCs w:val="24"/>
              </w:rPr>
              <w:t>-</w:t>
            </w:r>
            <w:r w:rsidR="00974D7F">
              <w:rPr>
                <w:rFonts w:ascii="Times New Roman" w:hAnsi="Times New Roman" w:cs="Times New Roman"/>
                <w:sz w:val="24"/>
                <w:szCs w:val="24"/>
              </w:rPr>
              <w:t>28</w:t>
            </w:r>
          </w:p>
        </w:tc>
      </w:tr>
      <w:tr w:rsidR="00824E2D" w:rsidRPr="00C65833" w14:paraId="4FC3AAEC" w14:textId="77777777" w:rsidTr="00974D7F">
        <w:tc>
          <w:tcPr>
            <w:tcW w:w="9628" w:type="dxa"/>
            <w:gridSpan w:val="4"/>
          </w:tcPr>
          <w:p w14:paraId="53647404" w14:textId="0E3C1062" w:rsidR="00824E2D" w:rsidRPr="00C65833" w:rsidRDefault="00974D7F" w:rsidP="00824E2D">
            <w:pPr>
              <w:pStyle w:val="af"/>
            </w:pPr>
            <w:r>
              <w:t>ООО «СТРОБЭТ-Л»</w:t>
            </w:r>
            <w:r w:rsidR="00824E2D" w:rsidRPr="00C65833">
              <w:t>, адрес места расположения</w:t>
            </w:r>
            <w:r w:rsidR="00824E2D" w:rsidRPr="00C65833">
              <w:rPr>
                <w:iCs/>
              </w:rPr>
              <w:t xml:space="preserve"> </w:t>
            </w:r>
            <w:proofErr w:type="gramStart"/>
            <w:r w:rsidR="00824E2D" w:rsidRPr="00C65833">
              <w:rPr>
                <w:iCs/>
              </w:rPr>
              <w:t>Московская</w:t>
            </w:r>
            <w:proofErr w:type="gramEnd"/>
            <w:r w:rsidR="00824E2D" w:rsidRPr="00C65833">
              <w:rPr>
                <w:iCs/>
              </w:rPr>
              <w:t xml:space="preserve"> обл., г.</w:t>
            </w:r>
            <w:r>
              <w:rPr>
                <w:iCs/>
              </w:rPr>
              <w:t xml:space="preserve"> Лыткарино</w:t>
            </w:r>
            <w:r w:rsidR="00824E2D" w:rsidRPr="00C65833">
              <w:rPr>
                <w:iCs/>
              </w:rPr>
              <w:t>, ул.</w:t>
            </w:r>
            <w:r>
              <w:rPr>
                <w:iCs/>
              </w:rPr>
              <w:t xml:space="preserve"> Спортивная</w:t>
            </w:r>
            <w:r w:rsidR="00824E2D" w:rsidRPr="00C65833">
              <w:rPr>
                <w:iCs/>
              </w:rPr>
              <w:t>, д</w:t>
            </w:r>
            <w:r>
              <w:rPr>
                <w:iCs/>
              </w:rPr>
              <w:t>. 13</w:t>
            </w:r>
          </w:p>
        </w:tc>
      </w:tr>
      <w:tr w:rsidR="00824E2D" w:rsidRPr="00C65833" w14:paraId="512C92ED" w14:textId="77777777" w:rsidTr="00974D7F">
        <w:trPr>
          <w:trHeight w:val="70"/>
        </w:trPr>
        <w:tc>
          <w:tcPr>
            <w:tcW w:w="562" w:type="dxa"/>
            <w:vAlign w:val="center"/>
          </w:tcPr>
          <w:p w14:paraId="20810809" w14:textId="77777777" w:rsidR="00824E2D" w:rsidRPr="00C65833" w:rsidRDefault="00824E2D" w:rsidP="00824E2D">
            <w:pPr>
              <w:pStyle w:val="af"/>
              <w:jc w:val="center"/>
            </w:pPr>
            <w:r w:rsidRPr="00C65833">
              <w:t>1</w:t>
            </w:r>
          </w:p>
        </w:tc>
        <w:tc>
          <w:tcPr>
            <w:tcW w:w="2231" w:type="dxa"/>
            <w:vAlign w:val="center"/>
          </w:tcPr>
          <w:p w14:paraId="111E151E" w14:textId="5EAD2E0C" w:rsidR="00824E2D" w:rsidRPr="00C65833" w:rsidRDefault="00974D7F" w:rsidP="0080217E">
            <w:pPr>
              <w:rPr>
                <w:rFonts w:ascii="Times New Roman" w:eastAsia="Times New Roman" w:hAnsi="Times New Roman" w:cs="Times New Roman"/>
                <w:sz w:val="24"/>
                <w:szCs w:val="24"/>
                <w:lang w:eastAsia="ru-RU"/>
              </w:rPr>
            </w:pPr>
            <w:r>
              <w:rPr>
                <w:rFonts w:ascii="Times New Roman" w:hAnsi="Times New Roman" w:cs="Times New Roman"/>
                <w:sz w:val="24"/>
                <w:szCs w:val="24"/>
              </w:rPr>
              <w:t>Куниц</w:t>
            </w:r>
            <w:r w:rsidR="0080217E">
              <w:rPr>
                <w:rFonts w:ascii="Times New Roman" w:hAnsi="Times New Roman" w:cs="Times New Roman"/>
                <w:sz w:val="24"/>
                <w:szCs w:val="24"/>
              </w:rPr>
              <w:t>ы</w:t>
            </w:r>
            <w:r>
              <w:rPr>
                <w:rFonts w:ascii="Times New Roman" w:hAnsi="Times New Roman" w:cs="Times New Roman"/>
                <w:sz w:val="24"/>
                <w:szCs w:val="24"/>
              </w:rPr>
              <w:t>на Т.В.</w:t>
            </w:r>
          </w:p>
        </w:tc>
        <w:tc>
          <w:tcPr>
            <w:tcW w:w="3908" w:type="dxa"/>
            <w:vAlign w:val="center"/>
          </w:tcPr>
          <w:p w14:paraId="4A1CDD31"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7" w:type="dxa"/>
            <w:vAlign w:val="center"/>
          </w:tcPr>
          <w:p w14:paraId="505E6A9B" w14:textId="03FF7400"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495</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552</w:t>
            </w:r>
            <w:r w:rsidRPr="00C65833">
              <w:rPr>
                <w:rFonts w:ascii="Times New Roman" w:hAnsi="Times New Roman" w:cs="Times New Roman"/>
                <w:sz w:val="24"/>
                <w:szCs w:val="24"/>
              </w:rPr>
              <w:t>-</w:t>
            </w:r>
            <w:r w:rsidR="00974D7F">
              <w:rPr>
                <w:rFonts w:ascii="Times New Roman" w:hAnsi="Times New Roman" w:cs="Times New Roman"/>
                <w:sz w:val="24"/>
                <w:szCs w:val="24"/>
              </w:rPr>
              <w:t>66</w:t>
            </w:r>
            <w:r w:rsidRPr="00C65833">
              <w:rPr>
                <w:rFonts w:ascii="Times New Roman" w:hAnsi="Times New Roman" w:cs="Times New Roman"/>
                <w:sz w:val="24"/>
                <w:szCs w:val="24"/>
              </w:rPr>
              <w:t>-</w:t>
            </w:r>
            <w:r w:rsidR="00974D7F">
              <w:rPr>
                <w:rFonts w:ascii="Times New Roman" w:hAnsi="Times New Roman" w:cs="Times New Roman"/>
                <w:sz w:val="24"/>
                <w:szCs w:val="24"/>
              </w:rPr>
              <w:t>16</w:t>
            </w:r>
          </w:p>
        </w:tc>
      </w:tr>
      <w:tr w:rsidR="00824E2D" w:rsidRPr="00C65833" w14:paraId="4C8DA135" w14:textId="77777777" w:rsidTr="00974D7F">
        <w:tc>
          <w:tcPr>
            <w:tcW w:w="562" w:type="dxa"/>
            <w:vAlign w:val="center"/>
          </w:tcPr>
          <w:p w14:paraId="360D670A" w14:textId="77777777" w:rsidR="00824E2D" w:rsidRPr="00C65833" w:rsidRDefault="00824E2D" w:rsidP="00824E2D">
            <w:pPr>
              <w:pStyle w:val="af"/>
              <w:jc w:val="center"/>
            </w:pPr>
            <w:r w:rsidRPr="00C65833">
              <w:t>2</w:t>
            </w:r>
          </w:p>
        </w:tc>
        <w:tc>
          <w:tcPr>
            <w:tcW w:w="2231" w:type="dxa"/>
            <w:vAlign w:val="center"/>
          </w:tcPr>
          <w:p w14:paraId="3B36B569" w14:textId="192B1901" w:rsidR="00824E2D" w:rsidRPr="00C65833" w:rsidRDefault="00974D7F"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Мешкова</w:t>
            </w:r>
            <w:proofErr w:type="spellEnd"/>
            <w:r>
              <w:rPr>
                <w:rFonts w:ascii="Times New Roman" w:hAnsi="Times New Roman" w:cs="Times New Roman"/>
                <w:sz w:val="24"/>
                <w:szCs w:val="24"/>
              </w:rPr>
              <w:t xml:space="preserve"> О.Н.</w:t>
            </w:r>
          </w:p>
        </w:tc>
        <w:tc>
          <w:tcPr>
            <w:tcW w:w="3908" w:type="dxa"/>
            <w:vAlign w:val="center"/>
          </w:tcPr>
          <w:p w14:paraId="3CDA61A0"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7" w:type="dxa"/>
            <w:vAlign w:val="center"/>
          </w:tcPr>
          <w:p w14:paraId="20E000DB" w14:textId="0D1CFAB7"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495</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971</w:t>
            </w:r>
            <w:r w:rsidRPr="00C65833">
              <w:rPr>
                <w:rFonts w:ascii="Times New Roman" w:hAnsi="Times New Roman" w:cs="Times New Roman"/>
                <w:sz w:val="24"/>
                <w:szCs w:val="24"/>
              </w:rPr>
              <w:t>-</w:t>
            </w:r>
            <w:r w:rsidR="00974D7F">
              <w:rPr>
                <w:rFonts w:ascii="Times New Roman" w:hAnsi="Times New Roman" w:cs="Times New Roman"/>
                <w:sz w:val="24"/>
                <w:szCs w:val="24"/>
              </w:rPr>
              <w:t>71</w:t>
            </w:r>
            <w:r w:rsidRPr="00C65833">
              <w:rPr>
                <w:rFonts w:ascii="Times New Roman" w:hAnsi="Times New Roman" w:cs="Times New Roman"/>
                <w:sz w:val="24"/>
                <w:szCs w:val="24"/>
              </w:rPr>
              <w:t>-</w:t>
            </w:r>
            <w:r w:rsidR="00974D7F">
              <w:rPr>
                <w:rFonts w:ascii="Times New Roman" w:hAnsi="Times New Roman" w:cs="Times New Roman"/>
                <w:sz w:val="24"/>
                <w:szCs w:val="24"/>
              </w:rPr>
              <w:t>13</w:t>
            </w:r>
          </w:p>
        </w:tc>
      </w:tr>
      <w:tr w:rsidR="00824E2D" w:rsidRPr="00C65833" w14:paraId="23A9690D" w14:textId="77777777" w:rsidTr="00974D7F">
        <w:tc>
          <w:tcPr>
            <w:tcW w:w="562" w:type="dxa"/>
            <w:vAlign w:val="center"/>
          </w:tcPr>
          <w:p w14:paraId="706E4B50" w14:textId="77777777" w:rsidR="00824E2D" w:rsidRPr="00C65833" w:rsidRDefault="00824E2D" w:rsidP="00824E2D">
            <w:pPr>
              <w:pStyle w:val="af"/>
              <w:jc w:val="center"/>
            </w:pPr>
            <w:r w:rsidRPr="00C65833">
              <w:t>3</w:t>
            </w:r>
          </w:p>
        </w:tc>
        <w:tc>
          <w:tcPr>
            <w:tcW w:w="2231" w:type="dxa"/>
            <w:vAlign w:val="center"/>
          </w:tcPr>
          <w:p w14:paraId="524C2CD4"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08" w:type="dxa"/>
            <w:vAlign w:val="center"/>
          </w:tcPr>
          <w:p w14:paraId="4F60A917"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2927" w:type="dxa"/>
            <w:vAlign w:val="center"/>
          </w:tcPr>
          <w:p w14:paraId="4A43BCA9" w14:textId="0985AA34"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926</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607</w:t>
            </w:r>
            <w:r w:rsidRPr="00C65833">
              <w:rPr>
                <w:rFonts w:ascii="Times New Roman" w:hAnsi="Times New Roman" w:cs="Times New Roman"/>
                <w:sz w:val="24"/>
                <w:szCs w:val="24"/>
              </w:rPr>
              <w:t>-</w:t>
            </w:r>
            <w:r w:rsidR="00974D7F">
              <w:rPr>
                <w:rFonts w:ascii="Times New Roman" w:hAnsi="Times New Roman" w:cs="Times New Roman"/>
                <w:sz w:val="24"/>
                <w:szCs w:val="24"/>
              </w:rPr>
              <w:t>50</w:t>
            </w:r>
            <w:r w:rsidRPr="00C65833">
              <w:rPr>
                <w:rFonts w:ascii="Times New Roman" w:hAnsi="Times New Roman" w:cs="Times New Roman"/>
                <w:sz w:val="24"/>
                <w:szCs w:val="24"/>
              </w:rPr>
              <w:t>-</w:t>
            </w:r>
            <w:r w:rsidR="00974D7F">
              <w:rPr>
                <w:rFonts w:ascii="Times New Roman" w:hAnsi="Times New Roman" w:cs="Times New Roman"/>
                <w:sz w:val="24"/>
                <w:szCs w:val="24"/>
              </w:rPr>
              <w:t>22</w:t>
            </w:r>
          </w:p>
        </w:tc>
      </w:tr>
      <w:tr w:rsidR="00974D7F" w:rsidRPr="00D02A78" w14:paraId="2B4B8FA0" w14:textId="77777777" w:rsidTr="000E0443">
        <w:tc>
          <w:tcPr>
            <w:tcW w:w="9628" w:type="dxa"/>
            <w:gridSpan w:val="4"/>
          </w:tcPr>
          <w:p w14:paraId="1466154B" w14:textId="4969E7C3" w:rsidR="00974D7F" w:rsidRPr="00D02A78" w:rsidRDefault="00974D7F" w:rsidP="00974D7F">
            <w:pPr>
              <w:rPr>
                <w:rFonts w:ascii="Times New Roman" w:hAnsi="Times New Roman" w:cs="Times New Roman"/>
                <w:sz w:val="24"/>
                <w:szCs w:val="24"/>
              </w:rPr>
            </w:pPr>
            <w:proofErr w:type="gramStart"/>
            <w:r w:rsidRPr="00D02A78">
              <w:rPr>
                <w:rFonts w:ascii="Times New Roman" w:hAnsi="Times New Roman" w:cs="Times New Roman"/>
                <w:sz w:val="24"/>
                <w:szCs w:val="24"/>
              </w:rPr>
              <w:t>ООО «УК «Комфорт-Лыткарино», адрес места расположения</w:t>
            </w:r>
            <w:r w:rsidRPr="00D02A78">
              <w:rPr>
                <w:rFonts w:ascii="Times New Roman" w:hAnsi="Times New Roman" w:cs="Times New Roman"/>
                <w:iCs/>
                <w:sz w:val="24"/>
                <w:szCs w:val="24"/>
              </w:rPr>
              <w:t xml:space="preserve"> Московская обл., г. Лыткарино, ул. Спортивная, д. 20</w:t>
            </w:r>
            <w:proofErr w:type="gramEnd"/>
          </w:p>
        </w:tc>
      </w:tr>
      <w:tr w:rsidR="00974D7F" w:rsidRPr="00D02A78" w14:paraId="61C6117E" w14:textId="77777777" w:rsidTr="000E0443">
        <w:tc>
          <w:tcPr>
            <w:tcW w:w="562" w:type="dxa"/>
            <w:vAlign w:val="center"/>
          </w:tcPr>
          <w:p w14:paraId="0004FEFD" w14:textId="2D9C8C7B" w:rsidR="00974D7F" w:rsidRPr="00D02A78" w:rsidRDefault="00974D7F" w:rsidP="00974D7F">
            <w:pPr>
              <w:pStyle w:val="af"/>
              <w:jc w:val="center"/>
            </w:pPr>
            <w:r w:rsidRPr="00D02A78">
              <w:t>1</w:t>
            </w:r>
          </w:p>
        </w:tc>
        <w:tc>
          <w:tcPr>
            <w:tcW w:w="2231" w:type="dxa"/>
            <w:vAlign w:val="center"/>
          </w:tcPr>
          <w:p w14:paraId="5AB6EB1A" w14:textId="3F79C105" w:rsidR="00974D7F" w:rsidRPr="00D02A78" w:rsidRDefault="00974D7F" w:rsidP="00974D7F">
            <w:pPr>
              <w:rPr>
                <w:rFonts w:ascii="Times New Roman" w:hAnsi="Times New Roman" w:cs="Times New Roman"/>
                <w:sz w:val="24"/>
                <w:szCs w:val="24"/>
              </w:rPr>
            </w:pPr>
            <w:r w:rsidRPr="00D02A78">
              <w:rPr>
                <w:rFonts w:ascii="Times New Roman" w:hAnsi="Times New Roman" w:cs="Times New Roman"/>
                <w:sz w:val="24"/>
                <w:szCs w:val="24"/>
              </w:rPr>
              <w:t>Козлов А.А.</w:t>
            </w:r>
          </w:p>
        </w:tc>
        <w:tc>
          <w:tcPr>
            <w:tcW w:w="3908" w:type="dxa"/>
          </w:tcPr>
          <w:p w14:paraId="36663152" w14:textId="7E8839CA"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Директор</w:t>
            </w:r>
          </w:p>
        </w:tc>
        <w:tc>
          <w:tcPr>
            <w:tcW w:w="2927" w:type="dxa"/>
            <w:vAlign w:val="center"/>
          </w:tcPr>
          <w:p w14:paraId="097ED535" w14:textId="175993D3"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(495) 278-01-00</w:t>
            </w:r>
          </w:p>
        </w:tc>
      </w:tr>
      <w:tr w:rsidR="00974D7F" w:rsidRPr="00D02A78" w14:paraId="4A686C0B" w14:textId="77777777" w:rsidTr="000E0443">
        <w:tc>
          <w:tcPr>
            <w:tcW w:w="562" w:type="dxa"/>
            <w:vAlign w:val="center"/>
          </w:tcPr>
          <w:p w14:paraId="53D78975" w14:textId="69C61349" w:rsidR="00974D7F" w:rsidRPr="00D02A78" w:rsidRDefault="00974D7F" w:rsidP="00974D7F">
            <w:pPr>
              <w:pStyle w:val="af"/>
              <w:jc w:val="center"/>
            </w:pPr>
            <w:r w:rsidRPr="00D02A78">
              <w:t>2</w:t>
            </w:r>
          </w:p>
        </w:tc>
        <w:tc>
          <w:tcPr>
            <w:tcW w:w="2231" w:type="dxa"/>
            <w:vAlign w:val="center"/>
          </w:tcPr>
          <w:p w14:paraId="0EC11FDA" w14:textId="3CEEC232" w:rsidR="00974D7F" w:rsidRPr="00D02A78" w:rsidRDefault="005B0648" w:rsidP="00974D7F">
            <w:pPr>
              <w:rPr>
                <w:rFonts w:ascii="Times New Roman" w:hAnsi="Times New Roman" w:cs="Times New Roman"/>
                <w:sz w:val="24"/>
                <w:szCs w:val="24"/>
              </w:rPr>
            </w:pPr>
            <w:r w:rsidRPr="00D02A78">
              <w:rPr>
                <w:rFonts w:ascii="Times New Roman" w:hAnsi="Times New Roman" w:cs="Times New Roman"/>
                <w:sz w:val="24"/>
                <w:szCs w:val="24"/>
              </w:rPr>
              <w:t>Русаков А.Л.</w:t>
            </w:r>
          </w:p>
        </w:tc>
        <w:tc>
          <w:tcPr>
            <w:tcW w:w="3908" w:type="dxa"/>
          </w:tcPr>
          <w:p w14:paraId="21EFB993" w14:textId="575FA708"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Главный инженер</w:t>
            </w:r>
          </w:p>
        </w:tc>
        <w:tc>
          <w:tcPr>
            <w:tcW w:w="2927" w:type="dxa"/>
            <w:vAlign w:val="center"/>
          </w:tcPr>
          <w:p w14:paraId="04AF0BE8" w14:textId="60420976"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(495) 278-01-00</w:t>
            </w:r>
          </w:p>
        </w:tc>
      </w:tr>
      <w:tr w:rsidR="00974D7F" w:rsidRPr="00D02A78" w14:paraId="3BDC060A" w14:textId="77777777" w:rsidTr="000E0443">
        <w:tc>
          <w:tcPr>
            <w:tcW w:w="562" w:type="dxa"/>
            <w:vAlign w:val="center"/>
          </w:tcPr>
          <w:p w14:paraId="6A10D068" w14:textId="6EDED818" w:rsidR="00974D7F" w:rsidRPr="00D02A78" w:rsidRDefault="00974D7F" w:rsidP="00974D7F">
            <w:pPr>
              <w:pStyle w:val="af"/>
              <w:jc w:val="center"/>
            </w:pPr>
            <w:r w:rsidRPr="00D02A78">
              <w:t>3</w:t>
            </w:r>
          </w:p>
        </w:tc>
        <w:tc>
          <w:tcPr>
            <w:tcW w:w="2231" w:type="dxa"/>
            <w:vAlign w:val="center"/>
          </w:tcPr>
          <w:p w14:paraId="221818E0" w14:textId="4FCFB1F1" w:rsidR="00974D7F" w:rsidRPr="00D02A78" w:rsidRDefault="005B0648" w:rsidP="00974D7F">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08" w:type="dxa"/>
          </w:tcPr>
          <w:p w14:paraId="117EFCDB" w14:textId="592B6CA2"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Дежурный диспетчер</w:t>
            </w:r>
          </w:p>
        </w:tc>
        <w:tc>
          <w:tcPr>
            <w:tcW w:w="2927" w:type="dxa"/>
            <w:vAlign w:val="center"/>
          </w:tcPr>
          <w:p w14:paraId="4FB708DE" w14:textId="0DDE3187"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(495) 278-01-00</w:t>
            </w:r>
          </w:p>
        </w:tc>
      </w:tr>
      <w:tr w:rsidR="005B0648" w:rsidRPr="00D02A78" w14:paraId="21B104AB" w14:textId="77777777" w:rsidTr="000E0443">
        <w:tc>
          <w:tcPr>
            <w:tcW w:w="9628" w:type="dxa"/>
            <w:gridSpan w:val="4"/>
            <w:vAlign w:val="center"/>
          </w:tcPr>
          <w:p w14:paraId="194C5DA3" w14:textId="1009B209" w:rsidR="005B0648" w:rsidRPr="00D02A78" w:rsidRDefault="005B0648" w:rsidP="005B0648">
            <w:pPr>
              <w:rPr>
                <w:rFonts w:ascii="Times New Roman" w:hAnsi="Times New Roman" w:cs="Times New Roman"/>
                <w:sz w:val="24"/>
                <w:szCs w:val="24"/>
              </w:rPr>
            </w:pPr>
            <w:r w:rsidRPr="00D02A78">
              <w:rPr>
                <w:rFonts w:ascii="Times New Roman" w:hAnsi="Times New Roman" w:cs="Times New Roman"/>
                <w:sz w:val="24"/>
                <w:szCs w:val="24"/>
              </w:rPr>
              <w:t>ООО УК «ОРТУС», адрес места расположения</w:t>
            </w:r>
            <w:r w:rsidRPr="00D02A78">
              <w:rPr>
                <w:rFonts w:ascii="Times New Roman" w:hAnsi="Times New Roman" w:cs="Times New Roman"/>
                <w:iCs/>
                <w:sz w:val="24"/>
                <w:szCs w:val="24"/>
              </w:rPr>
              <w:t xml:space="preserve"> </w:t>
            </w:r>
            <w:proofErr w:type="gramStart"/>
            <w:r w:rsidRPr="00D02A78">
              <w:rPr>
                <w:rFonts w:ascii="Times New Roman" w:hAnsi="Times New Roman" w:cs="Times New Roman"/>
                <w:iCs/>
                <w:sz w:val="24"/>
                <w:szCs w:val="24"/>
              </w:rPr>
              <w:t>Московская</w:t>
            </w:r>
            <w:proofErr w:type="gramEnd"/>
            <w:r w:rsidRPr="00D02A78">
              <w:rPr>
                <w:rFonts w:ascii="Times New Roman" w:hAnsi="Times New Roman" w:cs="Times New Roman"/>
                <w:iCs/>
                <w:sz w:val="24"/>
                <w:szCs w:val="24"/>
              </w:rPr>
              <w:t xml:space="preserve"> обл., г. Лыткарино, ул. Колхозная, д. 6 к. 1</w:t>
            </w:r>
          </w:p>
        </w:tc>
      </w:tr>
      <w:tr w:rsidR="005B0648" w:rsidRPr="00D02A78" w14:paraId="1AC2B16B" w14:textId="77777777" w:rsidTr="000E0443">
        <w:tc>
          <w:tcPr>
            <w:tcW w:w="562" w:type="dxa"/>
            <w:vAlign w:val="center"/>
          </w:tcPr>
          <w:p w14:paraId="0B08D426" w14:textId="77777777" w:rsidR="005B0648" w:rsidRPr="00D02A78" w:rsidRDefault="005B0648" w:rsidP="00974D7F">
            <w:pPr>
              <w:pStyle w:val="af"/>
              <w:jc w:val="center"/>
            </w:pPr>
          </w:p>
        </w:tc>
        <w:tc>
          <w:tcPr>
            <w:tcW w:w="2231" w:type="dxa"/>
            <w:vAlign w:val="center"/>
          </w:tcPr>
          <w:p w14:paraId="6CBF6049" w14:textId="5EFFCD72" w:rsidR="005B0648" w:rsidRPr="00D02A78" w:rsidRDefault="005B0648" w:rsidP="00974D7F">
            <w:pPr>
              <w:rPr>
                <w:rFonts w:ascii="Times New Roman" w:hAnsi="Times New Roman" w:cs="Times New Roman"/>
                <w:sz w:val="24"/>
                <w:szCs w:val="24"/>
              </w:rPr>
            </w:pPr>
            <w:proofErr w:type="spellStart"/>
            <w:r w:rsidRPr="00D02A78">
              <w:rPr>
                <w:rFonts w:ascii="Times New Roman" w:hAnsi="Times New Roman" w:cs="Times New Roman"/>
                <w:sz w:val="24"/>
                <w:szCs w:val="24"/>
              </w:rPr>
              <w:t>Копин</w:t>
            </w:r>
            <w:proofErr w:type="spellEnd"/>
            <w:r w:rsidRPr="00D02A78">
              <w:rPr>
                <w:rFonts w:ascii="Times New Roman" w:hAnsi="Times New Roman" w:cs="Times New Roman"/>
                <w:sz w:val="24"/>
                <w:szCs w:val="24"/>
              </w:rPr>
              <w:t xml:space="preserve"> А.М.</w:t>
            </w:r>
          </w:p>
        </w:tc>
        <w:tc>
          <w:tcPr>
            <w:tcW w:w="3908" w:type="dxa"/>
          </w:tcPr>
          <w:p w14:paraId="04DDD05A" w14:textId="167987E0" w:rsidR="005B0648" w:rsidRPr="00D02A78" w:rsidRDefault="005B0648" w:rsidP="00974D7F">
            <w:pPr>
              <w:jc w:val="center"/>
              <w:rPr>
                <w:rFonts w:ascii="Times New Roman" w:hAnsi="Times New Roman" w:cs="Times New Roman"/>
                <w:sz w:val="24"/>
                <w:szCs w:val="24"/>
              </w:rPr>
            </w:pPr>
            <w:r w:rsidRPr="00D02A78">
              <w:rPr>
                <w:rFonts w:ascii="Times New Roman" w:hAnsi="Times New Roman" w:cs="Times New Roman"/>
                <w:sz w:val="24"/>
                <w:szCs w:val="24"/>
              </w:rPr>
              <w:t>Директор</w:t>
            </w:r>
          </w:p>
        </w:tc>
        <w:tc>
          <w:tcPr>
            <w:tcW w:w="2927" w:type="dxa"/>
            <w:vAlign w:val="center"/>
          </w:tcPr>
          <w:p w14:paraId="4C8EBBAD" w14:textId="4F5E60B6" w:rsidR="005B0648" w:rsidRPr="00D02A78" w:rsidRDefault="005B0648" w:rsidP="00974D7F">
            <w:pPr>
              <w:jc w:val="center"/>
              <w:rPr>
                <w:rFonts w:ascii="Times New Roman" w:hAnsi="Times New Roman" w:cs="Times New Roman"/>
                <w:sz w:val="24"/>
                <w:szCs w:val="24"/>
              </w:rPr>
            </w:pPr>
            <w:r w:rsidRPr="00D02A78">
              <w:rPr>
                <w:rFonts w:ascii="Times New Roman" w:hAnsi="Times New Roman" w:cs="Times New Roman"/>
                <w:sz w:val="24"/>
                <w:szCs w:val="24"/>
              </w:rPr>
              <w:t>(498) 742-18-27</w:t>
            </w:r>
          </w:p>
        </w:tc>
      </w:tr>
      <w:tr w:rsidR="005B0648" w:rsidRPr="00D02A78" w14:paraId="78C431F5" w14:textId="77777777" w:rsidTr="000E0443">
        <w:tc>
          <w:tcPr>
            <w:tcW w:w="562" w:type="dxa"/>
            <w:vAlign w:val="center"/>
          </w:tcPr>
          <w:p w14:paraId="2B974785" w14:textId="77777777" w:rsidR="005B0648" w:rsidRPr="00D02A78" w:rsidRDefault="005B0648" w:rsidP="005B0648">
            <w:pPr>
              <w:pStyle w:val="af"/>
              <w:jc w:val="center"/>
            </w:pPr>
          </w:p>
        </w:tc>
        <w:tc>
          <w:tcPr>
            <w:tcW w:w="2231" w:type="dxa"/>
            <w:vAlign w:val="center"/>
          </w:tcPr>
          <w:p w14:paraId="659F721C" w14:textId="72B0F2C4" w:rsidR="005B0648" w:rsidRPr="00D02A78" w:rsidRDefault="005B0648" w:rsidP="005B0648">
            <w:pPr>
              <w:rPr>
                <w:rFonts w:ascii="Times New Roman" w:hAnsi="Times New Roman" w:cs="Times New Roman"/>
                <w:sz w:val="24"/>
                <w:szCs w:val="24"/>
              </w:rPr>
            </w:pPr>
            <w:r w:rsidRPr="00D02A78">
              <w:rPr>
                <w:rFonts w:ascii="Times New Roman" w:hAnsi="Times New Roman" w:cs="Times New Roman"/>
                <w:sz w:val="24"/>
                <w:szCs w:val="24"/>
              </w:rPr>
              <w:t>Панкратов А.В.</w:t>
            </w:r>
          </w:p>
        </w:tc>
        <w:tc>
          <w:tcPr>
            <w:tcW w:w="3908" w:type="dxa"/>
          </w:tcPr>
          <w:p w14:paraId="30E9903D" w14:textId="47213640"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Главный инженер</w:t>
            </w:r>
          </w:p>
        </w:tc>
        <w:tc>
          <w:tcPr>
            <w:tcW w:w="2927" w:type="dxa"/>
            <w:vAlign w:val="center"/>
          </w:tcPr>
          <w:p w14:paraId="0B4F3580" w14:textId="6351D64F"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(498) 742-18-28</w:t>
            </w:r>
          </w:p>
        </w:tc>
      </w:tr>
      <w:tr w:rsidR="005B0648" w:rsidRPr="00D02A78" w14:paraId="6825FDA4" w14:textId="77777777" w:rsidTr="000E0443">
        <w:tc>
          <w:tcPr>
            <w:tcW w:w="562" w:type="dxa"/>
            <w:vAlign w:val="center"/>
          </w:tcPr>
          <w:p w14:paraId="664B8B19" w14:textId="77777777" w:rsidR="005B0648" w:rsidRPr="00D02A78" w:rsidRDefault="005B0648" w:rsidP="005B0648">
            <w:pPr>
              <w:pStyle w:val="af"/>
              <w:jc w:val="center"/>
            </w:pPr>
          </w:p>
        </w:tc>
        <w:tc>
          <w:tcPr>
            <w:tcW w:w="2231" w:type="dxa"/>
            <w:vAlign w:val="center"/>
          </w:tcPr>
          <w:p w14:paraId="7B2421BC" w14:textId="7032AE33" w:rsidR="005B0648" w:rsidRPr="00D02A78" w:rsidRDefault="005B0648" w:rsidP="005B0648">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08" w:type="dxa"/>
          </w:tcPr>
          <w:p w14:paraId="342F1977" w14:textId="602B0CB1"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Дежурный диспетчер</w:t>
            </w:r>
          </w:p>
        </w:tc>
        <w:tc>
          <w:tcPr>
            <w:tcW w:w="2927" w:type="dxa"/>
            <w:vAlign w:val="center"/>
          </w:tcPr>
          <w:p w14:paraId="0DF0C0ED" w14:textId="5597713C"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(498) 742-18-25</w:t>
            </w:r>
          </w:p>
        </w:tc>
      </w:tr>
      <w:tr w:rsidR="005B0648" w:rsidRPr="00D02A78" w14:paraId="40416808" w14:textId="77777777" w:rsidTr="000E0443">
        <w:tc>
          <w:tcPr>
            <w:tcW w:w="9628" w:type="dxa"/>
            <w:gridSpan w:val="4"/>
            <w:vAlign w:val="center"/>
          </w:tcPr>
          <w:p w14:paraId="6F26D835" w14:textId="61252EB0" w:rsidR="005B0648" w:rsidRPr="00D02A78" w:rsidRDefault="00FF66ED" w:rsidP="00FF66ED">
            <w:pPr>
              <w:rPr>
                <w:rFonts w:ascii="Times New Roman" w:hAnsi="Times New Roman" w:cs="Times New Roman"/>
                <w:sz w:val="24"/>
                <w:szCs w:val="24"/>
              </w:rPr>
            </w:pPr>
            <w:r w:rsidRPr="00D02A78">
              <w:rPr>
                <w:rFonts w:ascii="Times New Roman" w:hAnsi="Times New Roman" w:cs="Times New Roman"/>
                <w:sz w:val="24"/>
                <w:szCs w:val="24"/>
              </w:rPr>
              <w:t>ООО «</w:t>
            </w:r>
            <w:proofErr w:type="gramStart"/>
            <w:r w:rsidRPr="00D02A78">
              <w:rPr>
                <w:rFonts w:ascii="Times New Roman" w:hAnsi="Times New Roman" w:cs="Times New Roman"/>
                <w:sz w:val="24"/>
                <w:szCs w:val="24"/>
              </w:rPr>
              <w:t>Ю</w:t>
            </w:r>
            <w:proofErr w:type="gramEnd"/>
            <w:r w:rsidRPr="00D02A78">
              <w:rPr>
                <w:rFonts w:ascii="Times New Roman" w:hAnsi="Times New Roman" w:cs="Times New Roman"/>
                <w:sz w:val="24"/>
                <w:szCs w:val="24"/>
              </w:rPr>
              <w:t xml:space="preserve"> Сервис», адрес места расположения</w:t>
            </w:r>
            <w:r w:rsidRPr="00D02A78">
              <w:rPr>
                <w:rFonts w:ascii="Times New Roman" w:hAnsi="Times New Roman" w:cs="Times New Roman"/>
                <w:iCs/>
                <w:sz w:val="24"/>
                <w:szCs w:val="24"/>
              </w:rPr>
              <w:t xml:space="preserve"> Московская обл., г. Жуковский, ул. Солнечная, д. 10 </w:t>
            </w:r>
          </w:p>
        </w:tc>
      </w:tr>
      <w:tr w:rsidR="00FF66ED" w:rsidRPr="00D02A78" w14:paraId="7A34E6E9" w14:textId="77777777" w:rsidTr="000E0443">
        <w:tc>
          <w:tcPr>
            <w:tcW w:w="562" w:type="dxa"/>
            <w:vAlign w:val="center"/>
          </w:tcPr>
          <w:p w14:paraId="01523564" w14:textId="77777777" w:rsidR="00FF66ED" w:rsidRPr="00D02A78" w:rsidRDefault="00FF66ED" w:rsidP="00FF66ED">
            <w:pPr>
              <w:pStyle w:val="af"/>
              <w:jc w:val="center"/>
            </w:pPr>
          </w:p>
        </w:tc>
        <w:tc>
          <w:tcPr>
            <w:tcW w:w="2231" w:type="dxa"/>
            <w:vAlign w:val="center"/>
          </w:tcPr>
          <w:p w14:paraId="49D6DD3F" w14:textId="3457E607" w:rsidR="00FF66ED" w:rsidRPr="00D02A78" w:rsidRDefault="00FF66ED" w:rsidP="00FF66ED">
            <w:pPr>
              <w:rPr>
                <w:rFonts w:ascii="Times New Roman" w:hAnsi="Times New Roman" w:cs="Times New Roman"/>
                <w:sz w:val="24"/>
                <w:szCs w:val="24"/>
              </w:rPr>
            </w:pPr>
            <w:r w:rsidRPr="00D02A78">
              <w:rPr>
                <w:rFonts w:ascii="Times New Roman" w:hAnsi="Times New Roman" w:cs="Times New Roman"/>
                <w:sz w:val="24"/>
                <w:szCs w:val="24"/>
              </w:rPr>
              <w:t>Сычев К.В.</w:t>
            </w:r>
          </w:p>
        </w:tc>
        <w:tc>
          <w:tcPr>
            <w:tcW w:w="3908" w:type="dxa"/>
          </w:tcPr>
          <w:p w14:paraId="52F2A243" w14:textId="44A5BD67"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Директор</w:t>
            </w:r>
          </w:p>
        </w:tc>
        <w:tc>
          <w:tcPr>
            <w:tcW w:w="2927" w:type="dxa"/>
            <w:vAlign w:val="center"/>
          </w:tcPr>
          <w:p w14:paraId="4147CA9E" w14:textId="1ABFFEE1"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(495) 134-13-55</w:t>
            </w:r>
          </w:p>
        </w:tc>
      </w:tr>
      <w:tr w:rsidR="00FF66ED" w:rsidRPr="00D02A78" w14:paraId="5E5217B9" w14:textId="77777777" w:rsidTr="000E0443">
        <w:tc>
          <w:tcPr>
            <w:tcW w:w="562" w:type="dxa"/>
            <w:vAlign w:val="center"/>
          </w:tcPr>
          <w:p w14:paraId="59C0021C" w14:textId="77777777" w:rsidR="00FF66ED" w:rsidRPr="00D02A78" w:rsidRDefault="00FF66ED" w:rsidP="00FF66ED">
            <w:pPr>
              <w:pStyle w:val="af"/>
              <w:jc w:val="center"/>
            </w:pPr>
          </w:p>
        </w:tc>
        <w:tc>
          <w:tcPr>
            <w:tcW w:w="2231" w:type="dxa"/>
            <w:vAlign w:val="center"/>
          </w:tcPr>
          <w:p w14:paraId="361DC257" w14:textId="3CEB0A21" w:rsidR="00FF66ED" w:rsidRPr="00D02A78" w:rsidRDefault="00FF66ED" w:rsidP="00FF66ED">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08" w:type="dxa"/>
          </w:tcPr>
          <w:p w14:paraId="2EB5591A" w14:textId="6F3384BF"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Дежурный диспетчер</w:t>
            </w:r>
          </w:p>
        </w:tc>
        <w:tc>
          <w:tcPr>
            <w:tcW w:w="2927" w:type="dxa"/>
            <w:vAlign w:val="center"/>
          </w:tcPr>
          <w:p w14:paraId="7E27F795" w14:textId="1FF05FAB"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(495) 134-13-55</w:t>
            </w:r>
          </w:p>
        </w:tc>
      </w:tr>
    </w:tbl>
    <w:p w14:paraId="352FE067" w14:textId="562C5A15"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10.2.10. Перечень ответственных лиц </w:t>
      </w:r>
      <w:proofErr w:type="gramStart"/>
      <w:r w:rsidRPr="00C65833">
        <w:rPr>
          <w:rFonts w:ascii="Times New Roman" w:hAnsi="Times New Roman" w:cs="Times New Roman"/>
          <w:sz w:val="24"/>
          <w:szCs w:val="24"/>
        </w:rPr>
        <w:t xml:space="preserve">организациям, эксплуатирующим СЗО на территории муниципального образования </w:t>
      </w:r>
      <w:r w:rsidR="00974D7F">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w:t>
      </w:r>
      <w:proofErr w:type="gramEnd"/>
      <w:r w:rsidRPr="00C65833">
        <w:rPr>
          <w:rFonts w:ascii="Times New Roman" w:hAnsi="Times New Roman" w:cs="Times New Roman"/>
          <w:sz w:val="24"/>
          <w:szCs w:val="24"/>
        </w:rPr>
        <w:t xml:space="preserve">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_Ref190966262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52DD0" w:rsidRPr="00552DD0">
        <w:rPr>
          <w:rFonts w:ascii="Times New Roman" w:hAnsi="Times New Roman" w:cs="Times New Roman"/>
          <w:vanish/>
          <w:sz w:val="24"/>
          <w:szCs w:val="24"/>
        </w:rPr>
        <w:t>Таблица</w:t>
      </w:r>
      <w:r w:rsidR="00552DD0" w:rsidRPr="00552DD0">
        <w:rPr>
          <w:rFonts w:ascii="Times New Roman" w:hAnsi="Times New Roman" w:cs="Times New Roman"/>
          <w:noProof/>
          <w:sz w:val="24"/>
          <w:szCs w:val="24"/>
        </w:rPr>
        <w:t xml:space="preserve"> </w:t>
      </w:r>
      <w:r w:rsidR="00552DD0">
        <w:rPr>
          <w:rFonts w:cs="Times New Roman"/>
          <w:b/>
          <w:noProof/>
          <w:sz w:val="24"/>
          <w:szCs w:val="24"/>
        </w:rPr>
        <w:t>10.2</w:t>
      </w:r>
      <w:r w:rsidR="00552DD0" w:rsidRPr="00C65833">
        <w:rPr>
          <w:rFonts w:cs="Times New Roman"/>
          <w:b/>
          <w:noProof/>
          <w:sz w:val="24"/>
          <w:szCs w:val="24"/>
        </w:rPr>
        <w:t>.</w:t>
      </w:r>
      <w:r w:rsidR="00552DD0">
        <w:rPr>
          <w:rFonts w:cs="Times New Roman"/>
          <w:b/>
          <w:noProof/>
          <w:sz w:val="24"/>
          <w:szCs w:val="24"/>
        </w:rPr>
        <w:t>10</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8C0B09B" w14:textId="25EE5930" w:rsidR="00824E2D" w:rsidRDefault="00824E2D" w:rsidP="00824E2D">
      <w:pPr>
        <w:pStyle w:val="a7"/>
        <w:spacing w:before="0" w:line="240" w:lineRule="auto"/>
        <w:ind w:right="282" w:firstLine="567"/>
        <w:jc w:val="both"/>
        <w:rPr>
          <w:rFonts w:cs="Times New Roman"/>
          <w:sz w:val="24"/>
          <w:szCs w:val="24"/>
        </w:rPr>
      </w:pPr>
      <w:bookmarkStart w:id="164" w:name="_Ref190966262"/>
      <w:bookmarkStart w:id="165" w:name="_Toc190965481"/>
      <w:bookmarkStart w:id="166" w:name="_Toc211529329"/>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52DD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52DD0">
        <w:rPr>
          <w:rFonts w:cs="Times New Roman"/>
          <w:b/>
          <w:noProof/>
          <w:sz w:val="24"/>
          <w:szCs w:val="24"/>
        </w:rPr>
        <w:t>10</w:t>
      </w:r>
      <w:r w:rsidRPr="00C65833">
        <w:rPr>
          <w:rFonts w:cs="Times New Roman"/>
          <w:b/>
          <w:bCs/>
          <w:noProof/>
          <w:sz w:val="24"/>
          <w:szCs w:val="24"/>
        </w:rPr>
        <w:fldChar w:fldCharType="end"/>
      </w:r>
      <w:bookmarkEnd w:id="164"/>
      <w:r w:rsidRPr="00C65833">
        <w:rPr>
          <w:rFonts w:cs="Times New Roman"/>
          <w:sz w:val="24"/>
          <w:szCs w:val="24"/>
        </w:rPr>
        <w:t xml:space="preserve"> - </w:t>
      </w:r>
      <w:r w:rsidRPr="00C65833">
        <w:rPr>
          <w:rFonts w:eastAsiaTheme="minorHAnsi" w:cs="Times New Roman"/>
          <w:sz w:val="24"/>
          <w:szCs w:val="24"/>
        </w:rPr>
        <w:t xml:space="preserve">Перечень ответственных лиц </w:t>
      </w:r>
      <w:r w:rsidRPr="00C65833">
        <w:rPr>
          <w:rFonts w:cs="Times New Roman"/>
          <w:sz w:val="24"/>
          <w:szCs w:val="24"/>
        </w:rPr>
        <w:t xml:space="preserve">организациям, эксплуатирующим СЗО на территории </w:t>
      </w:r>
      <w:r w:rsidRPr="00C65833">
        <w:rPr>
          <w:rFonts w:eastAsiaTheme="minorHAnsi" w:cs="Times New Roman"/>
          <w:sz w:val="24"/>
          <w:szCs w:val="24"/>
        </w:rPr>
        <w:t xml:space="preserve">муниципального образования </w:t>
      </w:r>
      <w:bookmarkEnd w:id="165"/>
      <w:r w:rsidR="00FF66ED">
        <w:rPr>
          <w:rFonts w:cs="Times New Roman"/>
          <w:sz w:val="24"/>
          <w:szCs w:val="24"/>
        </w:rPr>
        <w:t>городского округа Лыткарино</w:t>
      </w:r>
      <w:bookmarkEnd w:id="166"/>
    </w:p>
    <w:p w14:paraId="1C229208" w14:textId="77777777" w:rsidR="00F823D7" w:rsidRDefault="00F823D7" w:rsidP="00F823D7">
      <w:pPr>
        <w:rPr>
          <w:lang w:eastAsia="ru-RU"/>
        </w:rPr>
      </w:pPr>
    </w:p>
    <w:p w14:paraId="7548F912" w14:textId="77777777" w:rsidR="00F823D7" w:rsidRPr="00F823D7" w:rsidRDefault="00F823D7" w:rsidP="00F823D7">
      <w:pPr>
        <w:rPr>
          <w:lang w:eastAsia="ru-RU"/>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747"/>
        <w:gridCol w:w="5811"/>
      </w:tblGrid>
      <w:tr w:rsidR="00577FBD" w:rsidRPr="00D02A78" w14:paraId="72762F78" w14:textId="77777777" w:rsidTr="000E0443">
        <w:tc>
          <w:tcPr>
            <w:tcW w:w="826" w:type="dxa"/>
          </w:tcPr>
          <w:p w14:paraId="6CF438F4"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lastRenderedPageBreak/>
              <w:t xml:space="preserve">№ </w:t>
            </w:r>
            <w:proofErr w:type="gramStart"/>
            <w:r w:rsidRPr="00D02A78">
              <w:rPr>
                <w:rFonts w:ascii="Times New Roman" w:hAnsi="Times New Roman" w:cs="Times New Roman"/>
                <w:b/>
                <w:sz w:val="24"/>
                <w:szCs w:val="24"/>
              </w:rPr>
              <w:t>п</w:t>
            </w:r>
            <w:proofErr w:type="gramEnd"/>
            <w:r w:rsidRPr="00D02A78">
              <w:rPr>
                <w:rFonts w:ascii="Times New Roman" w:hAnsi="Times New Roman" w:cs="Times New Roman"/>
                <w:b/>
                <w:sz w:val="24"/>
                <w:szCs w:val="24"/>
              </w:rPr>
              <w:t>/п</w:t>
            </w:r>
          </w:p>
        </w:tc>
        <w:tc>
          <w:tcPr>
            <w:tcW w:w="2747" w:type="dxa"/>
          </w:tcPr>
          <w:p w14:paraId="7039DD27"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t>Наименование предприятия, организации и ведомственная принадлежность</w:t>
            </w:r>
          </w:p>
        </w:tc>
        <w:tc>
          <w:tcPr>
            <w:tcW w:w="5811" w:type="dxa"/>
          </w:tcPr>
          <w:p w14:paraId="76E60C63"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t xml:space="preserve">Местонахождение (адрес), контактный телефон, адрес эл. почты, должность, ФИО руководителя </w:t>
            </w:r>
          </w:p>
        </w:tc>
      </w:tr>
      <w:tr w:rsidR="00577FBD" w:rsidRPr="00D02A78" w14:paraId="3ADCAB85" w14:textId="77777777" w:rsidTr="000E0443">
        <w:tc>
          <w:tcPr>
            <w:tcW w:w="9384" w:type="dxa"/>
            <w:gridSpan w:val="3"/>
            <w:shd w:val="clear" w:color="auto" w:fill="D9D9D9" w:themeFill="background1" w:themeFillShade="D9"/>
          </w:tcPr>
          <w:p w14:paraId="3B07F206"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t>Объекты социальной сферы</w:t>
            </w:r>
          </w:p>
        </w:tc>
      </w:tr>
      <w:tr w:rsidR="00577FBD" w:rsidRPr="00D02A78" w14:paraId="74F2F97D" w14:textId="77777777" w:rsidTr="000E0443">
        <w:tc>
          <w:tcPr>
            <w:tcW w:w="826" w:type="dxa"/>
          </w:tcPr>
          <w:p w14:paraId="3EACD0E7"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1</w:t>
            </w:r>
          </w:p>
        </w:tc>
        <w:tc>
          <w:tcPr>
            <w:tcW w:w="2747" w:type="dxa"/>
          </w:tcPr>
          <w:p w14:paraId="06D7019E" w14:textId="46FFB96B" w:rsidR="00577FBD" w:rsidRPr="00D02A78" w:rsidRDefault="002C0FB9" w:rsidP="000E0443">
            <w:pPr>
              <w:rPr>
                <w:rFonts w:ascii="Times New Roman" w:hAnsi="Times New Roman" w:cs="Times New Roman"/>
                <w:sz w:val="24"/>
                <w:szCs w:val="24"/>
              </w:rPr>
            </w:pPr>
            <w:r w:rsidRPr="00D02A78">
              <w:rPr>
                <w:rFonts w:ascii="Times New Roman" w:hAnsi="Times New Roman" w:cs="Times New Roman"/>
                <w:sz w:val="24"/>
                <w:szCs w:val="24"/>
              </w:rPr>
              <w:t>Управление образования городского округа Лыткарино</w:t>
            </w:r>
          </w:p>
        </w:tc>
        <w:tc>
          <w:tcPr>
            <w:tcW w:w="5811" w:type="dxa"/>
          </w:tcPr>
          <w:p w14:paraId="0165B9C2" w14:textId="4B7DF140"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Московская область, г</w:t>
            </w:r>
            <w:r w:rsidR="002C0FB9" w:rsidRPr="00D02A78">
              <w:rPr>
                <w:rFonts w:ascii="Times New Roman" w:hAnsi="Times New Roman" w:cs="Times New Roman"/>
                <w:sz w:val="24"/>
                <w:szCs w:val="24"/>
              </w:rPr>
              <w:t>. Лыткарино</w:t>
            </w:r>
            <w:r w:rsidRPr="00D02A78">
              <w:rPr>
                <w:rFonts w:ascii="Times New Roman" w:hAnsi="Times New Roman" w:cs="Times New Roman"/>
                <w:sz w:val="24"/>
                <w:szCs w:val="24"/>
              </w:rPr>
              <w:t xml:space="preserve">, ул. </w:t>
            </w:r>
            <w:r w:rsidR="002C0FB9" w:rsidRPr="00D02A78">
              <w:rPr>
                <w:rFonts w:ascii="Times New Roman" w:hAnsi="Times New Roman" w:cs="Times New Roman"/>
                <w:sz w:val="24"/>
                <w:szCs w:val="24"/>
              </w:rPr>
              <w:t>Спортивная, д. 9</w:t>
            </w:r>
            <w:r w:rsidRPr="00D02A78">
              <w:rPr>
                <w:rFonts w:ascii="Times New Roman" w:hAnsi="Times New Roman" w:cs="Times New Roman"/>
                <w:sz w:val="24"/>
                <w:szCs w:val="24"/>
              </w:rPr>
              <w:t>,</w:t>
            </w:r>
          </w:p>
          <w:p w14:paraId="3693F329" w14:textId="77777777"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начальник Управления – </w:t>
            </w:r>
          </w:p>
          <w:p w14:paraId="64E441C3" w14:textId="1542F4DE" w:rsidR="00577FBD" w:rsidRPr="00D02A78" w:rsidRDefault="002C0FB9" w:rsidP="000E0443">
            <w:pPr>
              <w:rPr>
                <w:rFonts w:ascii="Times New Roman" w:hAnsi="Times New Roman" w:cs="Times New Roman"/>
                <w:sz w:val="24"/>
                <w:szCs w:val="24"/>
              </w:rPr>
            </w:pPr>
            <w:r w:rsidRPr="00D02A78">
              <w:rPr>
                <w:rFonts w:ascii="Times New Roman" w:hAnsi="Times New Roman" w:cs="Times New Roman"/>
                <w:sz w:val="24"/>
                <w:szCs w:val="24"/>
              </w:rPr>
              <w:t>Смирнова Екатерина Васильевна</w:t>
            </w:r>
            <w:r w:rsidR="00577FBD" w:rsidRPr="00D02A78">
              <w:rPr>
                <w:rFonts w:ascii="Times New Roman" w:hAnsi="Times New Roman" w:cs="Times New Roman"/>
                <w:sz w:val="24"/>
                <w:szCs w:val="24"/>
              </w:rPr>
              <w:t>,</w:t>
            </w:r>
          </w:p>
          <w:p w14:paraId="23BBC14A" w14:textId="78350E1F" w:rsidR="00577FBD" w:rsidRPr="00D02A78" w:rsidRDefault="00577FBD" w:rsidP="002C0FB9">
            <w:pPr>
              <w:rPr>
                <w:rFonts w:ascii="Times New Roman" w:hAnsi="Times New Roman" w:cs="Times New Roman"/>
                <w:b/>
                <w:color w:val="002060"/>
                <w:sz w:val="24"/>
                <w:szCs w:val="24"/>
              </w:rPr>
            </w:pPr>
            <w:r w:rsidRPr="00D02A78">
              <w:rPr>
                <w:rFonts w:ascii="Times New Roman" w:hAnsi="Times New Roman" w:cs="Times New Roman"/>
                <w:sz w:val="24"/>
                <w:szCs w:val="24"/>
              </w:rPr>
              <w:t>8(495)</w:t>
            </w:r>
            <w:r w:rsidR="002C0FB9" w:rsidRPr="00D02A78">
              <w:rPr>
                <w:rFonts w:ascii="Times New Roman" w:hAnsi="Times New Roman" w:cs="Times New Roman"/>
                <w:sz w:val="24"/>
                <w:szCs w:val="24"/>
              </w:rPr>
              <w:t>552</w:t>
            </w:r>
            <w:r w:rsidRPr="00D02A78">
              <w:rPr>
                <w:rFonts w:ascii="Times New Roman" w:hAnsi="Times New Roman" w:cs="Times New Roman"/>
                <w:sz w:val="24"/>
                <w:szCs w:val="24"/>
              </w:rPr>
              <w:t>-</w:t>
            </w:r>
            <w:r w:rsidR="002C0FB9" w:rsidRPr="00D02A78">
              <w:rPr>
                <w:rFonts w:ascii="Times New Roman" w:hAnsi="Times New Roman" w:cs="Times New Roman"/>
                <w:sz w:val="24"/>
                <w:szCs w:val="24"/>
              </w:rPr>
              <w:t>85</w:t>
            </w:r>
            <w:r w:rsidRPr="00D02A78">
              <w:rPr>
                <w:rFonts w:ascii="Times New Roman" w:hAnsi="Times New Roman" w:cs="Times New Roman"/>
                <w:sz w:val="24"/>
                <w:szCs w:val="24"/>
              </w:rPr>
              <w:t>-</w:t>
            </w:r>
            <w:r w:rsidR="002C0FB9" w:rsidRPr="00D02A78">
              <w:rPr>
                <w:rFonts w:ascii="Times New Roman" w:hAnsi="Times New Roman" w:cs="Times New Roman"/>
                <w:sz w:val="24"/>
                <w:szCs w:val="24"/>
              </w:rPr>
              <w:t>81</w:t>
            </w:r>
            <w:r w:rsidRPr="00D02A78">
              <w:rPr>
                <w:rFonts w:ascii="Times New Roman" w:hAnsi="Times New Roman" w:cs="Times New Roman"/>
                <w:sz w:val="24"/>
                <w:szCs w:val="24"/>
              </w:rPr>
              <w:t xml:space="preserve">, </w:t>
            </w:r>
            <w:proofErr w:type="spellStart"/>
            <w:r w:rsidR="002C0FB9" w:rsidRPr="00D02A78">
              <w:rPr>
                <w:rFonts w:ascii="Times New Roman" w:hAnsi="Times New Roman" w:cs="Times New Roman"/>
                <w:b/>
                <w:color w:val="002060"/>
                <w:sz w:val="24"/>
                <w:szCs w:val="24"/>
                <w:lang w:val="en-US"/>
              </w:rPr>
              <w:t>lyt</w:t>
            </w:r>
            <w:proofErr w:type="spellEnd"/>
            <w:r w:rsidR="002C0FB9" w:rsidRPr="00D02A78">
              <w:rPr>
                <w:rFonts w:ascii="Times New Roman" w:hAnsi="Times New Roman" w:cs="Times New Roman"/>
                <w:b/>
                <w:color w:val="002060"/>
                <w:sz w:val="24"/>
                <w:szCs w:val="24"/>
              </w:rPr>
              <w:t>_</w:t>
            </w:r>
            <w:proofErr w:type="spellStart"/>
            <w:r w:rsidR="002C0FB9" w:rsidRPr="00D02A78">
              <w:rPr>
                <w:rFonts w:ascii="Times New Roman" w:hAnsi="Times New Roman" w:cs="Times New Roman"/>
                <w:b/>
                <w:color w:val="002060"/>
                <w:sz w:val="24"/>
                <w:szCs w:val="24"/>
                <w:lang w:val="en-US"/>
              </w:rPr>
              <w:t>upr</w:t>
            </w:r>
            <w:proofErr w:type="spellEnd"/>
            <w:r w:rsidR="002C0FB9" w:rsidRPr="00D02A78">
              <w:rPr>
                <w:rFonts w:ascii="Times New Roman" w:hAnsi="Times New Roman" w:cs="Times New Roman"/>
                <w:b/>
                <w:color w:val="002060"/>
                <w:sz w:val="24"/>
                <w:szCs w:val="24"/>
              </w:rPr>
              <w:t>_</w:t>
            </w:r>
            <w:proofErr w:type="spellStart"/>
            <w:r w:rsidR="002C0FB9" w:rsidRPr="00D02A78">
              <w:rPr>
                <w:rFonts w:ascii="Times New Roman" w:hAnsi="Times New Roman" w:cs="Times New Roman"/>
                <w:b/>
                <w:color w:val="002060"/>
                <w:sz w:val="24"/>
                <w:szCs w:val="24"/>
                <w:lang w:val="en-US"/>
              </w:rPr>
              <w:t>obr</w:t>
            </w:r>
            <w:proofErr w:type="spellEnd"/>
            <w:r w:rsidR="002C0FB9" w:rsidRPr="00D02A78">
              <w:rPr>
                <w:rFonts w:ascii="Times New Roman" w:hAnsi="Times New Roman" w:cs="Times New Roman"/>
                <w:b/>
                <w:color w:val="002060"/>
                <w:sz w:val="24"/>
                <w:szCs w:val="24"/>
              </w:rPr>
              <w:t>@</w:t>
            </w:r>
            <w:proofErr w:type="spellStart"/>
            <w:r w:rsidR="002C0FB9" w:rsidRPr="00D02A78">
              <w:rPr>
                <w:rFonts w:ascii="Times New Roman" w:hAnsi="Times New Roman" w:cs="Times New Roman"/>
                <w:b/>
                <w:color w:val="002060"/>
                <w:sz w:val="24"/>
                <w:szCs w:val="24"/>
                <w:lang w:val="en-US"/>
              </w:rPr>
              <w:t>mosreg</w:t>
            </w:r>
            <w:proofErr w:type="spellEnd"/>
            <w:r w:rsidR="002C0FB9" w:rsidRPr="00D02A78">
              <w:rPr>
                <w:rFonts w:ascii="Times New Roman" w:hAnsi="Times New Roman" w:cs="Times New Roman"/>
                <w:b/>
                <w:color w:val="002060"/>
                <w:sz w:val="24"/>
                <w:szCs w:val="24"/>
              </w:rPr>
              <w:t>.</w:t>
            </w:r>
            <w:proofErr w:type="spellStart"/>
            <w:r w:rsidR="002C0FB9" w:rsidRPr="00D02A78">
              <w:rPr>
                <w:rFonts w:ascii="Times New Roman" w:hAnsi="Times New Roman" w:cs="Times New Roman"/>
                <w:b/>
                <w:color w:val="002060"/>
                <w:sz w:val="24"/>
                <w:szCs w:val="24"/>
                <w:lang w:val="en-US"/>
              </w:rPr>
              <w:t>ru</w:t>
            </w:r>
            <w:proofErr w:type="spellEnd"/>
          </w:p>
        </w:tc>
      </w:tr>
      <w:tr w:rsidR="00577FBD" w:rsidRPr="00D02A78" w14:paraId="52C0C3E6" w14:textId="77777777" w:rsidTr="000E0443">
        <w:tc>
          <w:tcPr>
            <w:tcW w:w="826" w:type="dxa"/>
          </w:tcPr>
          <w:p w14:paraId="49867BA4"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3</w:t>
            </w:r>
          </w:p>
        </w:tc>
        <w:tc>
          <w:tcPr>
            <w:tcW w:w="2747" w:type="dxa"/>
          </w:tcPr>
          <w:p w14:paraId="47421CCB" w14:textId="3A63F26D" w:rsidR="00577FBD" w:rsidRPr="00D02A78" w:rsidRDefault="001D7563" w:rsidP="000E0443">
            <w:pPr>
              <w:rPr>
                <w:rFonts w:ascii="Times New Roman" w:hAnsi="Times New Roman" w:cs="Times New Roman"/>
                <w:sz w:val="24"/>
                <w:szCs w:val="24"/>
              </w:rPr>
            </w:pPr>
            <w:r w:rsidRPr="00D02A78">
              <w:rPr>
                <w:rFonts w:ascii="Times New Roman" w:hAnsi="Times New Roman" w:cs="Times New Roman"/>
                <w:sz w:val="24"/>
                <w:szCs w:val="24"/>
              </w:rPr>
              <w:t>Муниципальное казенное учреждение «Комитет по делам культуры, молодежи, спорта и туризма города Лыткарино»</w:t>
            </w:r>
          </w:p>
        </w:tc>
        <w:tc>
          <w:tcPr>
            <w:tcW w:w="5811" w:type="dxa"/>
          </w:tcPr>
          <w:p w14:paraId="4E5765E5" w14:textId="080A5B43"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Мос</w:t>
            </w:r>
            <w:r w:rsidR="001D7563" w:rsidRPr="00D02A78">
              <w:rPr>
                <w:rFonts w:ascii="Times New Roman" w:hAnsi="Times New Roman" w:cs="Times New Roman"/>
                <w:sz w:val="24"/>
                <w:szCs w:val="24"/>
              </w:rPr>
              <w:t>ковская область</w:t>
            </w:r>
            <w:r w:rsidRPr="00D02A78">
              <w:rPr>
                <w:rFonts w:ascii="Times New Roman" w:hAnsi="Times New Roman" w:cs="Times New Roman"/>
                <w:sz w:val="24"/>
                <w:szCs w:val="24"/>
              </w:rPr>
              <w:t xml:space="preserve">, </w:t>
            </w:r>
            <w:r w:rsidR="001D7563" w:rsidRPr="00D02A78">
              <w:rPr>
                <w:rFonts w:ascii="Times New Roman" w:hAnsi="Times New Roman" w:cs="Times New Roman"/>
                <w:sz w:val="24"/>
                <w:szCs w:val="24"/>
              </w:rPr>
              <w:t>г. Лыткарино</w:t>
            </w:r>
            <w:r w:rsidRPr="00D02A78">
              <w:rPr>
                <w:rFonts w:ascii="Times New Roman" w:hAnsi="Times New Roman" w:cs="Times New Roman"/>
                <w:sz w:val="24"/>
                <w:szCs w:val="24"/>
              </w:rPr>
              <w:t xml:space="preserve">, ул. </w:t>
            </w:r>
            <w:r w:rsidR="001D7563" w:rsidRPr="00D02A78">
              <w:rPr>
                <w:rFonts w:ascii="Times New Roman" w:hAnsi="Times New Roman" w:cs="Times New Roman"/>
                <w:sz w:val="24"/>
                <w:szCs w:val="24"/>
              </w:rPr>
              <w:t>Первомайская</w:t>
            </w:r>
            <w:r w:rsidRPr="00D02A78">
              <w:rPr>
                <w:rFonts w:ascii="Times New Roman" w:hAnsi="Times New Roman" w:cs="Times New Roman"/>
                <w:sz w:val="24"/>
                <w:szCs w:val="24"/>
              </w:rPr>
              <w:t>, д.</w:t>
            </w:r>
            <w:r w:rsidR="001D7563" w:rsidRPr="00D02A78">
              <w:rPr>
                <w:rFonts w:ascii="Times New Roman" w:hAnsi="Times New Roman" w:cs="Times New Roman"/>
                <w:sz w:val="24"/>
                <w:szCs w:val="24"/>
              </w:rPr>
              <w:t>20/10</w:t>
            </w:r>
            <w:r w:rsidRPr="00D02A78">
              <w:rPr>
                <w:rFonts w:ascii="Times New Roman" w:hAnsi="Times New Roman" w:cs="Times New Roman"/>
                <w:sz w:val="24"/>
                <w:szCs w:val="24"/>
              </w:rPr>
              <w:t>,</w:t>
            </w:r>
          </w:p>
          <w:p w14:paraId="09ECED58" w14:textId="37099E67" w:rsidR="00577FBD" w:rsidRPr="00D02A78" w:rsidRDefault="001D7563" w:rsidP="000E0443">
            <w:pPr>
              <w:rPr>
                <w:rFonts w:ascii="Times New Roman" w:hAnsi="Times New Roman" w:cs="Times New Roman"/>
                <w:sz w:val="24"/>
                <w:szCs w:val="24"/>
              </w:rPr>
            </w:pPr>
            <w:r w:rsidRPr="00D02A78">
              <w:rPr>
                <w:rFonts w:ascii="Times New Roman" w:hAnsi="Times New Roman" w:cs="Times New Roman"/>
                <w:sz w:val="24"/>
                <w:szCs w:val="24"/>
              </w:rPr>
              <w:t>председатель</w:t>
            </w:r>
            <w:r w:rsidR="00577FBD" w:rsidRPr="00D02A78">
              <w:rPr>
                <w:rFonts w:ascii="Times New Roman" w:hAnsi="Times New Roman" w:cs="Times New Roman"/>
                <w:sz w:val="24"/>
                <w:szCs w:val="24"/>
              </w:rPr>
              <w:t xml:space="preserve"> - </w:t>
            </w:r>
            <w:proofErr w:type="spellStart"/>
            <w:r w:rsidRPr="00D02A78">
              <w:rPr>
                <w:rFonts w:ascii="Times New Roman" w:hAnsi="Times New Roman" w:cs="Times New Roman"/>
                <w:sz w:val="24"/>
                <w:szCs w:val="24"/>
              </w:rPr>
              <w:t>Кленова</w:t>
            </w:r>
            <w:proofErr w:type="spellEnd"/>
            <w:r w:rsidRPr="00D02A78">
              <w:rPr>
                <w:rFonts w:ascii="Times New Roman" w:hAnsi="Times New Roman" w:cs="Times New Roman"/>
                <w:sz w:val="24"/>
                <w:szCs w:val="24"/>
              </w:rPr>
              <w:t xml:space="preserve"> Ольга Викторовна</w:t>
            </w:r>
            <w:r w:rsidR="00577FBD" w:rsidRPr="00D02A78">
              <w:rPr>
                <w:rFonts w:ascii="Times New Roman" w:hAnsi="Times New Roman" w:cs="Times New Roman"/>
                <w:sz w:val="24"/>
                <w:szCs w:val="24"/>
              </w:rPr>
              <w:t>,</w:t>
            </w:r>
          </w:p>
          <w:p w14:paraId="6159F2B4" w14:textId="0F6AC6EF" w:rsidR="00577FBD" w:rsidRPr="00D02A78" w:rsidRDefault="00577FBD" w:rsidP="001D7563">
            <w:pPr>
              <w:rPr>
                <w:rFonts w:ascii="Times New Roman" w:hAnsi="Times New Roman" w:cs="Times New Roman"/>
                <w:b/>
                <w:sz w:val="24"/>
                <w:szCs w:val="24"/>
              </w:rPr>
            </w:pPr>
            <w:r w:rsidRPr="00D02A78">
              <w:rPr>
                <w:rFonts w:ascii="Times New Roman" w:hAnsi="Times New Roman" w:cs="Times New Roman"/>
                <w:sz w:val="24"/>
                <w:szCs w:val="24"/>
              </w:rPr>
              <w:t xml:space="preserve">8(495) </w:t>
            </w:r>
            <w:r w:rsidR="001D7563" w:rsidRPr="00D02A78">
              <w:rPr>
                <w:rFonts w:ascii="Times New Roman" w:hAnsi="Times New Roman" w:cs="Times New Roman"/>
                <w:sz w:val="24"/>
                <w:szCs w:val="24"/>
              </w:rPr>
              <w:t>55</w:t>
            </w:r>
            <w:r w:rsidRPr="00D02A78">
              <w:rPr>
                <w:rFonts w:ascii="Times New Roman" w:hAnsi="Times New Roman" w:cs="Times New Roman"/>
                <w:sz w:val="24"/>
                <w:szCs w:val="24"/>
              </w:rPr>
              <w:t>2-</w:t>
            </w:r>
            <w:r w:rsidR="001D7563" w:rsidRPr="00D02A78">
              <w:rPr>
                <w:rFonts w:ascii="Times New Roman" w:hAnsi="Times New Roman" w:cs="Times New Roman"/>
                <w:sz w:val="24"/>
                <w:szCs w:val="24"/>
              </w:rPr>
              <w:t>19</w:t>
            </w:r>
            <w:r w:rsidRPr="00D02A78">
              <w:rPr>
                <w:rFonts w:ascii="Times New Roman" w:hAnsi="Times New Roman" w:cs="Times New Roman"/>
                <w:sz w:val="24"/>
                <w:szCs w:val="24"/>
              </w:rPr>
              <w:t>-</w:t>
            </w:r>
            <w:r w:rsidR="001D7563" w:rsidRPr="00D02A78">
              <w:rPr>
                <w:rFonts w:ascii="Times New Roman" w:hAnsi="Times New Roman" w:cs="Times New Roman"/>
                <w:sz w:val="24"/>
                <w:szCs w:val="24"/>
              </w:rPr>
              <w:t>25</w:t>
            </w:r>
            <w:r w:rsidRPr="00D02A78">
              <w:rPr>
                <w:rFonts w:ascii="Times New Roman" w:hAnsi="Times New Roman" w:cs="Times New Roman"/>
                <w:sz w:val="24"/>
                <w:szCs w:val="24"/>
              </w:rPr>
              <w:t xml:space="preserve">, </w:t>
            </w:r>
            <w:r w:rsidR="001D7563" w:rsidRPr="00D02A78">
              <w:rPr>
                <w:rFonts w:ascii="Times New Roman" w:hAnsi="Times New Roman" w:cs="Times New Roman"/>
                <w:b/>
                <w:color w:val="002060"/>
                <w:sz w:val="24"/>
                <w:szCs w:val="24"/>
              </w:rPr>
              <w:t>lyt_cultsport@mosreg.ru</w:t>
            </w:r>
          </w:p>
        </w:tc>
      </w:tr>
      <w:tr w:rsidR="00577FBD" w:rsidRPr="00D02A78" w14:paraId="784340C0" w14:textId="77777777" w:rsidTr="000E0443">
        <w:tc>
          <w:tcPr>
            <w:tcW w:w="826" w:type="dxa"/>
          </w:tcPr>
          <w:p w14:paraId="48282698"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4</w:t>
            </w:r>
          </w:p>
        </w:tc>
        <w:tc>
          <w:tcPr>
            <w:tcW w:w="2747" w:type="dxa"/>
          </w:tcPr>
          <w:p w14:paraId="475D7F78" w14:textId="362314A4" w:rsidR="00577FBD" w:rsidRPr="00D02A78" w:rsidRDefault="00FA75F0" w:rsidP="00FA75F0">
            <w:pPr>
              <w:rPr>
                <w:rFonts w:ascii="Times New Roman" w:hAnsi="Times New Roman" w:cs="Times New Roman"/>
                <w:sz w:val="24"/>
                <w:szCs w:val="24"/>
              </w:rPr>
            </w:pPr>
            <w:r w:rsidRPr="00D02A78">
              <w:rPr>
                <w:rFonts w:ascii="Times New Roman" w:hAnsi="Times New Roman" w:cs="Times New Roman"/>
                <w:sz w:val="24"/>
                <w:szCs w:val="24"/>
              </w:rPr>
              <w:t>Государственное бюджетное учреждение здравоохранения Московской области «</w:t>
            </w:r>
            <w:proofErr w:type="spellStart"/>
            <w:r w:rsidRPr="00D02A78">
              <w:rPr>
                <w:rFonts w:ascii="Times New Roman" w:hAnsi="Times New Roman" w:cs="Times New Roman"/>
                <w:sz w:val="24"/>
                <w:szCs w:val="24"/>
              </w:rPr>
              <w:t>Лыткаринская</w:t>
            </w:r>
            <w:proofErr w:type="spellEnd"/>
            <w:r w:rsidRPr="00D02A78">
              <w:rPr>
                <w:rFonts w:ascii="Times New Roman" w:hAnsi="Times New Roman" w:cs="Times New Roman"/>
                <w:sz w:val="24"/>
                <w:szCs w:val="24"/>
              </w:rPr>
              <w:t xml:space="preserve"> больница» (ГБУЗ Московской области «</w:t>
            </w:r>
            <w:proofErr w:type="spellStart"/>
            <w:r w:rsidRPr="00D02A78">
              <w:rPr>
                <w:rFonts w:ascii="Times New Roman" w:hAnsi="Times New Roman" w:cs="Times New Roman"/>
                <w:sz w:val="24"/>
                <w:szCs w:val="24"/>
              </w:rPr>
              <w:t>Лыткаринская</w:t>
            </w:r>
            <w:proofErr w:type="spellEnd"/>
            <w:r w:rsidRPr="00D02A78">
              <w:rPr>
                <w:rFonts w:ascii="Times New Roman" w:hAnsi="Times New Roman" w:cs="Times New Roman"/>
                <w:sz w:val="24"/>
                <w:szCs w:val="24"/>
              </w:rPr>
              <w:t xml:space="preserve"> больница»)</w:t>
            </w:r>
          </w:p>
        </w:tc>
        <w:tc>
          <w:tcPr>
            <w:tcW w:w="5811" w:type="dxa"/>
          </w:tcPr>
          <w:p w14:paraId="68EFE7CC" w14:textId="5493CDB9"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Московская область, г. </w:t>
            </w:r>
            <w:r w:rsidR="00FA75F0" w:rsidRPr="00D02A78">
              <w:rPr>
                <w:rFonts w:ascii="Times New Roman" w:hAnsi="Times New Roman" w:cs="Times New Roman"/>
                <w:sz w:val="24"/>
                <w:szCs w:val="24"/>
              </w:rPr>
              <w:t>Лыткарино</w:t>
            </w:r>
            <w:r w:rsidRPr="00D02A78">
              <w:rPr>
                <w:rFonts w:ascii="Times New Roman" w:hAnsi="Times New Roman" w:cs="Times New Roman"/>
                <w:sz w:val="24"/>
                <w:szCs w:val="24"/>
              </w:rPr>
              <w:t xml:space="preserve">, ул. </w:t>
            </w:r>
            <w:r w:rsidR="00FA75F0" w:rsidRPr="00D02A78">
              <w:rPr>
                <w:rFonts w:ascii="Times New Roman" w:hAnsi="Times New Roman" w:cs="Times New Roman"/>
                <w:sz w:val="24"/>
                <w:szCs w:val="24"/>
              </w:rPr>
              <w:t>Коммунистическая</w:t>
            </w:r>
            <w:r w:rsidRPr="00D02A78">
              <w:rPr>
                <w:rFonts w:ascii="Times New Roman" w:hAnsi="Times New Roman" w:cs="Times New Roman"/>
                <w:sz w:val="24"/>
                <w:szCs w:val="24"/>
              </w:rPr>
              <w:t>, д.,</w:t>
            </w:r>
          </w:p>
          <w:p w14:paraId="569C68B5" w14:textId="7AD7B7C0" w:rsidR="00577FBD" w:rsidRPr="00D02A78" w:rsidRDefault="00FA75F0" w:rsidP="000E0443">
            <w:pPr>
              <w:rPr>
                <w:rFonts w:ascii="Times New Roman" w:hAnsi="Times New Roman" w:cs="Times New Roman"/>
                <w:sz w:val="24"/>
                <w:szCs w:val="24"/>
              </w:rPr>
            </w:pPr>
            <w:r w:rsidRPr="00D02A78">
              <w:rPr>
                <w:rFonts w:ascii="Times New Roman" w:hAnsi="Times New Roman" w:cs="Times New Roman"/>
                <w:sz w:val="24"/>
                <w:szCs w:val="24"/>
              </w:rPr>
              <w:t>Главный врач</w:t>
            </w:r>
            <w:r w:rsidR="00577FBD" w:rsidRPr="00D02A78">
              <w:rPr>
                <w:rFonts w:ascii="Times New Roman" w:hAnsi="Times New Roman" w:cs="Times New Roman"/>
                <w:sz w:val="24"/>
                <w:szCs w:val="24"/>
              </w:rPr>
              <w:t xml:space="preserve"> – </w:t>
            </w:r>
            <w:proofErr w:type="spellStart"/>
            <w:r w:rsidRPr="00D02A78">
              <w:rPr>
                <w:rFonts w:ascii="Times New Roman" w:hAnsi="Times New Roman" w:cs="Times New Roman"/>
                <w:sz w:val="24"/>
                <w:szCs w:val="24"/>
              </w:rPr>
              <w:t>Ларькин</w:t>
            </w:r>
            <w:proofErr w:type="spellEnd"/>
            <w:r w:rsidRPr="00D02A78">
              <w:rPr>
                <w:rFonts w:ascii="Times New Roman" w:hAnsi="Times New Roman" w:cs="Times New Roman"/>
                <w:sz w:val="24"/>
                <w:szCs w:val="24"/>
              </w:rPr>
              <w:t xml:space="preserve"> Дмитрий Валерьевич</w:t>
            </w:r>
            <w:r w:rsidR="00577FBD" w:rsidRPr="00D02A78">
              <w:rPr>
                <w:rFonts w:ascii="Times New Roman" w:hAnsi="Times New Roman" w:cs="Times New Roman"/>
                <w:sz w:val="24"/>
                <w:szCs w:val="24"/>
              </w:rPr>
              <w:t>,</w:t>
            </w:r>
          </w:p>
          <w:p w14:paraId="4969BB4C" w14:textId="7F4E45E9" w:rsidR="00577FBD" w:rsidRPr="00D02A78" w:rsidRDefault="00577FBD" w:rsidP="00FA75F0">
            <w:pPr>
              <w:rPr>
                <w:rFonts w:ascii="Times New Roman" w:hAnsi="Times New Roman" w:cs="Times New Roman"/>
                <w:sz w:val="24"/>
                <w:szCs w:val="24"/>
              </w:rPr>
            </w:pPr>
            <w:r w:rsidRPr="00D02A78">
              <w:rPr>
                <w:rFonts w:ascii="Times New Roman" w:hAnsi="Times New Roman" w:cs="Times New Roman"/>
                <w:sz w:val="24"/>
                <w:szCs w:val="24"/>
              </w:rPr>
              <w:t xml:space="preserve"> 8 (49</w:t>
            </w:r>
            <w:r w:rsidR="00FA75F0" w:rsidRPr="00D02A78">
              <w:rPr>
                <w:rFonts w:ascii="Times New Roman" w:hAnsi="Times New Roman" w:cs="Times New Roman"/>
                <w:sz w:val="24"/>
                <w:szCs w:val="24"/>
              </w:rPr>
              <w:t>8</w:t>
            </w:r>
            <w:r w:rsidRPr="00D02A78">
              <w:rPr>
                <w:rFonts w:ascii="Times New Roman" w:hAnsi="Times New Roman" w:cs="Times New Roman"/>
                <w:sz w:val="24"/>
                <w:szCs w:val="24"/>
              </w:rPr>
              <w:t xml:space="preserve">) </w:t>
            </w:r>
            <w:r w:rsidR="00FA75F0" w:rsidRPr="00D02A78">
              <w:rPr>
                <w:rFonts w:ascii="Times New Roman" w:hAnsi="Times New Roman" w:cs="Times New Roman"/>
                <w:sz w:val="24"/>
                <w:szCs w:val="24"/>
              </w:rPr>
              <w:t>602-03</w:t>
            </w:r>
            <w:r w:rsidRPr="00D02A78">
              <w:rPr>
                <w:rFonts w:ascii="Times New Roman" w:hAnsi="Times New Roman" w:cs="Times New Roman"/>
                <w:sz w:val="24"/>
                <w:szCs w:val="24"/>
              </w:rPr>
              <w:t>-</w:t>
            </w:r>
            <w:r w:rsidR="00FA75F0" w:rsidRPr="00D02A78">
              <w:rPr>
                <w:rFonts w:ascii="Times New Roman" w:hAnsi="Times New Roman" w:cs="Times New Roman"/>
                <w:sz w:val="24"/>
                <w:szCs w:val="24"/>
              </w:rPr>
              <w:t>59</w:t>
            </w:r>
            <w:r w:rsidRPr="00D02A78">
              <w:rPr>
                <w:rFonts w:ascii="Times New Roman" w:hAnsi="Times New Roman" w:cs="Times New Roman"/>
                <w:sz w:val="24"/>
                <w:szCs w:val="24"/>
              </w:rPr>
              <w:t xml:space="preserve">, </w:t>
            </w:r>
            <w:r w:rsidR="00FA75F0" w:rsidRPr="00D02A78">
              <w:rPr>
                <w:rFonts w:ascii="Times New Roman" w:hAnsi="Times New Roman" w:cs="Times New Roman"/>
                <w:b/>
                <w:color w:val="002060"/>
                <w:sz w:val="24"/>
                <w:szCs w:val="24"/>
              </w:rPr>
              <w:t>mz_ltkr_gb@mosreg.ru</w:t>
            </w:r>
          </w:p>
        </w:tc>
      </w:tr>
      <w:tr w:rsidR="00577FBD" w:rsidRPr="00D02A78" w14:paraId="0BD710B5" w14:textId="77777777" w:rsidTr="000E0443">
        <w:tc>
          <w:tcPr>
            <w:tcW w:w="826" w:type="dxa"/>
          </w:tcPr>
          <w:p w14:paraId="47180667"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5</w:t>
            </w:r>
          </w:p>
        </w:tc>
        <w:tc>
          <w:tcPr>
            <w:tcW w:w="2747" w:type="dxa"/>
          </w:tcPr>
          <w:p w14:paraId="7FBA729C" w14:textId="67398575" w:rsidR="00577FBD" w:rsidRPr="00D02A78" w:rsidRDefault="00303E37" w:rsidP="000E0443">
            <w:pPr>
              <w:rPr>
                <w:rFonts w:ascii="Times New Roman" w:hAnsi="Times New Roman" w:cs="Times New Roman"/>
                <w:sz w:val="24"/>
                <w:szCs w:val="24"/>
              </w:rPr>
            </w:pPr>
            <w:r w:rsidRPr="00D02A78">
              <w:rPr>
                <w:rFonts w:ascii="Times New Roman" w:hAnsi="Times New Roman" w:cs="Times New Roman"/>
                <w:sz w:val="24"/>
                <w:szCs w:val="24"/>
              </w:rPr>
              <w:t>ГБУСО МО «КЦСОР «Люберецкий»</w:t>
            </w:r>
          </w:p>
        </w:tc>
        <w:tc>
          <w:tcPr>
            <w:tcW w:w="5811" w:type="dxa"/>
          </w:tcPr>
          <w:p w14:paraId="2ECBB8AB" w14:textId="4779CE58"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Московская область, г. </w:t>
            </w:r>
            <w:r w:rsidR="00303E37" w:rsidRPr="00D02A78">
              <w:rPr>
                <w:rFonts w:ascii="Times New Roman" w:hAnsi="Times New Roman" w:cs="Times New Roman"/>
                <w:sz w:val="24"/>
                <w:szCs w:val="24"/>
              </w:rPr>
              <w:t>Лыткарино</w:t>
            </w:r>
            <w:r w:rsidRPr="00D02A78">
              <w:rPr>
                <w:rFonts w:ascii="Times New Roman" w:hAnsi="Times New Roman" w:cs="Times New Roman"/>
                <w:sz w:val="24"/>
                <w:szCs w:val="24"/>
              </w:rPr>
              <w:t xml:space="preserve">, ул. </w:t>
            </w:r>
            <w:r w:rsidR="00303E37" w:rsidRPr="00D02A78">
              <w:rPr>
                <w:rFonts w:ascii="Times New Roman" w:hAnsi="Times New Roman" w:cs="Times New Roman"/>
                <w:sz w:val="24"/>
                <w:szCs w:val="24"/>
              </w:rPr>
              <w:t>Первомайская, д. 19</w:t>
            </w:r>
            <w:r w:rsidRPr="00D02A78">
              <w:rPr>
                <w:rFonts w:ascii="Times New Roman" w:hAnsi="Times New Roman" w:cs="Times New Roman"/>
                <w:sz w:val="24"/>
                <w:szCs w:val="24"/>
              </w:rPr>
              <w:t>,</w:t>
            </w:r>
          </w:p>
          <w:p w14:paraId="58784479" w14:textId="53855FD5"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директор - </w:t>
            </w:r>
            <w:proofErr w:type="spellStart"/>
            <w:r w:rsidR="00303E37" w:rsidRPr="00D02A78">
              <w:rPr>
                <w:rFonts w:ascii="Times New Roman" w:hAnsi="Times New Roman" w:cs="Times New Roman"/>
                <w:sz w:val="24"/>
                <w:szCs w:val="24"/>
              </w:rPr>
              <w:t>Кортхонджия</w:t>
            </w:r>
            <w:proofErr w:type="spellEnd"/>
            <w:r w:rsidR="00303E37" w:rsidRPr="00D02A78">
              <w:rPr>
                <w:rFonts w:ascii="Times New Roman" w:hAnsi="Times New Roman" w:cs="Times New Roman"/>
                <w:sz w:val="24"/>
                <w:szCs w:val="24"/>
              </w:rPr>
              <w:t xml:space="preserve"> </w:t>
            </w:r>
            <w:proofErr w:type="spellStart"/>
            <w:r w:rsidR="00303E37" w:rsidRPr="00D02A78">
              <w:rPr>
                <w:rFonts w:ascii="Times New Roman" w:hAnsi="Times New Roman" w:cs="Times New Roman"/>
                <w:sz w:val="24"/>
                <w:szCs w:val="24"/>
              </w:rPr>
              <w:t>Теа</w:t>
            </w:r>
            <w:proofErr w:type="spellEnd"/>
            <w:r w:rsidR="00303E37" w:rsidRPr="00D02A78">
              <w:rPr>
                <w:rFonts w:ascii="Times New Roman" w:hAnsi="Times New Roman" w:cs="Times New Roman"/>
                <w:sz w:val="24"/>
                <w:szCs w:val="24"/>
              </w:rPr>
              <w:t xml:space="preserve"> </w:t>
            </w:r>
            <w:proofErr w:type="spellStart"/>
            <w:r w:rsidR="00303E37" w:rsidRPr="00D02A78">
              <w:rPr>
                <w:rFonts w:ascii="Times New Roman" w:hAnsi="Times New Roman" w:cs="Times New Roman"/>
                <w:sz w:val="24"/>
                <w:szCs w:val="24"/>
              </w:rPr>
              <w:t>Мурманевна</w:t>
            </w:r>
            <w:proofErr w:type="spellEnd"/>
            <w:r w:rsidRPr="00D02A78">
              <w:rPr>
                <w:rFonts w:ascii="Times New Roman" w:hAnsi="Times New Roman" w:cs="Times New Roman"/>
                <w:sz w:val="24"/>
                <w:szCs w:val="24"/>
              </w:rPr>
              <w:t>,</w:t>
            </w:r>
          </w:p>
          <w:p w14:paraId="18E7B352" w14:textId="03C0C5E0" w:rsidR="00577FBD" w:rsidRPr="00D02A78" w:rsidRDefault="00577FBD" w:rsidP="00303E37">
            <w:pPr>
              <w:rPr>
                <w:rFonts w:ascii="Times New Roman" w:hAnsi="Times New Roman" w:cs="Times New Roman"/>
                <w:sz w:val="24"/>
                <w:szCs w:val="24"/>
              </w:rPr>
            </w:pPr>
            <w:r w:rsidRPr="00D02A78">
              <w:rPr>
                <w:rFonts w:ascii="Times New Roman" w:hAnsi="Times New Roman" w:cs="Times New Roman"/>
                <w:sz w:val="24"/>
                <w:szCs w:val="24"/>
              </w:rPr>
              <w:t>8(49</w:t>
            </w:r>
            <w:r w:rsidR="00303E37" w:rsidRPr="00D02A78">
              <w:rPr>
                <w:rFonts w:ascii="Times New Roman" w:hAnsi="Times New Roman" w:cs="Times New Roman"/>
                <w:sz w:val="24"/>
                <w:szCs w:val="24"/>
              </w:rPr>
              <w:t>5</w:t>
            </w:r>
            <w:r w:rsidRPr="00D02A78">
              <w:rPr>
                <w:rFonts w:ascii="Times New Roman" w:hAnsi="Times New Roman" w:cs="Times New Roman"/>
                <w:sz w:val="24"/>
                <w:szCs w:val="24"/>
              </w:rPr>
              <w:t>)</w:t>
            </w:r>
            <w:r w:rsidR="00303E37" w:rsidRPr="00D02A78">
              <w:rPr>
                <w:rFonts w:ascii="Times New Roman" w:hAnsi="Times New Roman" w:cs="Times New Roman"/>
                <w:sz w:val="24"/>
                <w:szCs w:val="24"/>
              </w:rPr>
              <w:t>554</w:t>
            </w:r>
            <w:r w:rsidRPr="00D02A78">
              <w:rPr>
                <w:rFonts w:ascii="Times New Roman" w:hAnsi="Times New Roman" w:cs="Times New Roman"/>
                <w:sz w:val="24"/>
                <w:szCs w:val="24"/>
              </w:rPr>
              <w:t>-</w:t>
            </w:r>
            <w:r w:rsidR="00303E37" w:rsidRPr="00D02A78">
              <w:rPr>
                <w:rFonts w:ascii="Times New Roman" w:hAnsi="Times New Roman" w:cs="Times New Roman"/>
                <w:sz w:val="24"/>
                <w:szCs w:val="24"/>
              </w:rPr>
              <w:t>93</w:t>
            </w:r>
            <w:r w:rsidRPr="00D02A78">
              <w:rPr>
                <w:rFonts w:ascii="Times New Roman" w:hAnsi="Times New Roman" w:cs="Times New Roman"/>
                <w:sz w:val="24"/>
                <w:szCs w:val="24"/>
              </w:rPr>
              <w:t>-</w:t>
            </w:r>
            <w:r w:rsidR="00303E37" w:rsidRPr="00D02A78">
              <w:rPr>
                <w:rFonts w:ascii="Times New Roman" w:hAnsi="Times New Roman" w:cs="Times New Roman"/>
                <w:sz w:val="24"/>
                <w:szCs w:val="24"/>
              </w:rPr>
              <w:t>16-</w:t>
            </w:r>
            <w:r w:rsidRPr="00D02A78">
              <w:rPr>
                <w:rFonts w:ascii="Times New Roman" w:hAnsi="Times New Roman" w:cs="Times New Roman"/>
                <w:sz w:val="24"/>
                <w:szCs w:val="24"/>
              </w:rPr>
              <w:t xml:space="preserve">54, </w:t>
            </w:r>
            <w:r w:rsidR="00303E37" w:rsidRPr="00D02A78">
              <w:rPr>
                <w:rFonts w:ascii="Times New Roman" w:hAnsi="Times New Roman" w:cs="Times New Roman"/>
                <w:b/>
                <w:color w:val="002060"/>
                <w:sz w:val="24"/>
                <w:szCs w:val="24"/>
              </w:rPr>
              <w:t>kcson.luber@mosreg.ru</w:t>
            </w:r>
          </w:p>
        </w:tc>
      </w:tr>
      <w:tr w:rsidR="00577FBD" w:rsidRPr="00D02A78" w14:paraId="5F0EA438" w14:textId="77777777" w:rsidTr="000E0443">
        <w:tc>
          <w:tcPr>
            <w:tcW w:w="826" w:type="dxa"/>
          </w:tcPr>
          <w:p w14:paraId="54A8A0E8"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6</w:t>
            </w:r>
          </w:p>
        </w:tc>
        <w:tc>
          <w:tcPr>
            <w:tcW w:w="2747" w:type="dxa"/>
          </w:tcPr>
          <w:p w14:paraId="6431C41D" w14:textId="75BEC57B" w:rsidR="00577FBD" w:rsidRPr="00D02A78" w:rsidRDefault="00303E37" w:rsidP="000E0443">
            <w:pPr>
              <w:rPr>
                <w:rFonts w:ascii="Times New Roman" w:hAnsi="Times New Roman" w:cs="Times New Roman"/>
                <w:sz w:val="24"/>
                <w:szCs w:val="24"/>
              </w:rPr>
            </w:pPr>
            <w:r w:rsidRPr="00D02A78">
              <w:rPr>
                <w:rFonts w:ascii="Times New Roman" w:hAnsi="Times New Roman" w:cs="Times New Roman"/>
                <w:sz w:val="24"/>
                <w:szCs w:val="24"/>
              </w:rPr>
              <w:t>ГБУЗ МО «МОССМП»</w:t>
            </w:r>
          </w:p>
        </w:tc>
        <w:tc>
          <w:tcPr>
            <w:tcW w:w="5811" w:type="dxa"/>
          </w:tcPr>
          <w:p w14:paraId="643D7296" w14:textId="66545B1B"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Московская область, г. </w:t>
            </w:r>
            <w:r w:rsidR="00303E37" w:rsidRPr="00D02A78">
              <w:rPr>
                <w:rFonts w:ascii="Times New Roman" w:hAnsi="Times New Roman" w:cs="Times New Roman"/>
                <w:sz w:val="24"/>
                <w:szCs w:val="24"/>
              </w:rPr>
              <w:t>Лыткарино</w:t>
            </w:r>
            <w:r w:rsidRPr="00D02A78">
              <w:rPr>
                <w:rFonts w:ascii="Times New Roman" w:hAnsi="Times New Roman" w:cs="Times New Roman"/>
                <w:sz w:val="24"/>
                <w:szCs w:val="24"/>
              </w:rPr>
              <w:t xml:space="preserve">, ул. </w:t>
            </w:r>
            <w:r w:rsidR="00303E37" w:rsidRPr="00D02A78">
              <w:rPr>
                <w:rFonts w:ascii="Times New Roman" w:hAnsi="Times New Roman" w:cs="Times New Roman"/>
                <w:sz w:val="24"/>
                <w:szCs w:val="24"/>
              </w:rPr>
              <w:t xml:space="preserve">Комсомольская, д. </w:t>
            </w:r>
            <w:r w:rsidRPr="00D02A78">
              <w:rPr>
                <w:rFonts w:ascii="Times New Roman" w:hAnsi="Times New Roman" w:cs="Times New Roman"/>
                <w:sz w:val="24"/>
                <w:szCs w:val="24"/>
              </w:rPr>
              <w:t>6,</w:t>
            </w:r>
          </w:p>
          <w:p w14:paraId="2461CD78" w14:textId="16CB9555" w:rsidR="00577FBD" w:rsidRPr="00D02A78" w:rsidRDefault="00303E37" w:rsidP="000E0443">
            <w:pPr>
              <w:rPr>
                <w:rFonts w:ascii="Times New Roman" w:hAnsi="Times New Roman" w:cs="Times New Roman"/>
                <w:sz w:val="24"/>
                <w:szCs w:val="24"/>
              </w:rPr>
            </w:pPr>
            <w:r w:rsidRPr="00D02A78">
              <w:rPr>
                <w:rFonts w:ascii="Times New Roman" w:hAnsi="Times New Roman" w:cs="Times New Roman"/>
                <w:sz w:val="24"/>
                <w:szCs w:val="24"/>
              </w:rPr>
              <w:t>Главный врач</w:t>
            </w:r>
            <w:r w:rsidR="00577FBD" w:rsidRPr="00D02A78">
              <w:rPr>
                <w:rFonts w:ascii="Times New Roman" w:hAnsi="Times New Roman" w:cs="Times New Roman"/>
                <w:sz w:val="24"/>
                <w:szCs w:val="24"/>
              </w:rPr>
              <w:t xml:space="preserve"> - </w:t>
            </w:r>
            <w:r w:rsidR="0046042D" w:rsidRPr="00D02A78">
              <w:rPr>
                <w:rFonts w:ascii="Times New Roman" w:hAnsi="Times New Roman" w:cs="Times New Roman"/>
                <w:sz w:val="24"/>
                <w:szCs w:val="24"/>
              </w:rPr>
              <w:t>Маслов Константин Валентинович</w:t>
            </w:r>
            <w:r w:rsidR="00577FBD" w:rsidRPr="00D02A78">
              <w:rPr>
                <w:rFonts w:ascii="Times New Roman" w:hAnsi="Times New Roman" w:cs="Times New Roman"/>
                <w:sz w:val="24"/>
                <w:szCs w:val="24"/>
              </w:rPr>
              <w:t>,</w:t>
            </w:r>
          </w:p>
          <w:p w14:paraId="3E124C87" w14:textId="47858794" w:rsidR="00577FBD" w:rsidRPr="00D02A78" w:rsidRDefault="00577FBD" w:rsidP="0046042D">
            <w:pPr>
              <w:rPr>
                <w:rFonts w:ascii="Times New Roman" w:hAnsi="Times New Roman" w:cs="Times New Roman"/>
                <w:b/>
                <w:color w:val="002060"/>
                <w:sz w:val="24"/>
                <w:szCs w:val="24"/>
              </w:rPr>
            </w:pPr>
            <w:r w:rsidRPr="00D02A78">
              <w:rPr>
                <w:rFonts w:ascii="Times New Roman" w:hAnsi="Times New Roman" w:cs="Times New Roman"/>
                <w:sz w:val="24"/>
                <w:szCs w:val="24"/>
              </w:rPr>
              <w:t>8(49</w:t>
            </w:r>
            <w:r w:rsidR="0046042D" w:rsidRPr="00D02A78">
              <w:rPr>
                <w:rFonts w:ascii="Times New Roman" w:hAnsi="Times New Roman" w:cs="Times New Roman"/>
                <w:sz w:val="24"/>
                <w:szCs w:val="24"/>
              </w:rPr>
              <w:t>5</w:t>
            </w:r>
            <w:r w:rsidRPr="00D02A78">
              <w:rPr>
                <w:rFonts w:ascii="Times New Roman" w:hAnsi="Times New Roman" w:cs="Times New Roman"/>
                <w:sz w:val="24"/>
                <w:szCs w:val="24"/>
              </w:rPr>
              <w:t>)5</w:t>
            </w:r>
            <w:r w:rsidR="0046042D" w:rsidRPr="00D02A78">
              <w:rPr>
                <w:rFonts w:ascii="Times New Roman" w:hAnsi="Times New Roman" w:cs="Times New Roman"/>
                <w:sz w:val="24"/>
                <w:szCs w:val="24"/>
              </w:rPr>
              <w:t>62</w:t>
            </w:r>
            <w:r w:rsidRPr="00D02A78">
              <w:rPr>
                <w:rFonts w:ascii="Times New Roman" w:hAnsi="Times New Roman" w:cs="Times New Roman"/>
                <w:sz w:val="24"/>
                <w:szCs w:val="24"/>
              </w:rPr>
              <w:t>-</w:t>
            </w:r>
            <w:r w:rsidR="0046042D" w:rsidRPr="00D02A78">
              <w:rPr>
                <w:rFonts w:ascii="Times New Roman" w:hAnsi="Times New Roman" w:cs="Times New Roman"/>
                <w:sz w:val="24"/>
                <w:szCs w:val="24"/>
              </w:rPr>
              <w:t>00</w:t>
            </w:r>
            <w:r w:rsidRPr="00D02A78">
              <w:rPr>
                <w:rFonts w:ascii="Times New Roman" w:hAnsi="Times New Roman" w:cs="Times New Roman"/>
                <w:sz w:val="24"/>
                <w:szCs w:val="24"/>
              </w:rPr>
              <w:t>-</w:t>
            </w:r>
            <w:r w:rsidR="0046042D" w:rsidRPr="00D02A78">
              <w:rPr>
                <w:rFonts w:ascii="Times New Roman" w:hAnsi="Times New Roman" w:cs="Times New Roman"/>
                <w:sz w:val="24"/>
                <w:szCs w:val="24"/>
              </w:rPr>
              <w:t>61</w:t>
            </w:r>
            <w:r w:rsidRPr="00D02A78">
              <w:rPr>
                <w:rFonts w:ascii="Times New Roman" w:hAnsi="Times New Roman" w:cs="Times New Roman"/>
                <w:sz w:val="24"/>
                <w:szCs w:val="24"/>
              </w:rPr>
              <w:t>,</w:t>
            </w:r>
            <w:r w:rsidR="0046042D" w:rsidRPr="00D02A78">
              <w:rPr>
                <w:rFonts w:ascii="Times New Roman" w:hAnsi="Times New Roman" w:cs="Times New Roman"/>
                <w:color w:val="212121"/>
                <w:sz w:val="24"/>
                <w:szCs w:val="24"/>
                <w:shd w:val="clear" w:color="auto" w:fill="FFFFFF"/>
              </w:rPr>
              <w:t xml:space="preserve"> </w:t>
            </w:r>
            <w:r w:rsidR="0046042D" w:rsidRPr="00D02A78">
              <w:rPr>
                <w:rFonts w:ascii="Times New Roman" w:hAnsi="Times New Roman" w:cs="Times New Roman"/>
                <w:b/>
                <w:color w:val="002060"/>
                <w:sz w:val="24"/>
                <w:szCs w:val="24"/>
              </w:rPr>
              <w:t>mail@mo03.ru</w:t>
            </w:r>
          </w:p>
        </w:tc>
      </w:tr>
    </w:tbl>
    <w:p w14:paraId="7E35B1D5" w14:textId="77777777" w:rsidR="00577FBD" w:rsidRPr="00577FBD" w:rsidRDefault="00577FBD" w:rsidP="00577FBD">
      <w:pPr>
        <w:rPr>
          <w:lang w:eastAsia="ru-RU"/>
        </w:rPr>
      </w:pPr>
    </w:p>
    <w:sectPr w:rsidR="00577FBD" w:rsidRPr="00577FBD"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63F46" w14:textId="77777777" w:rsidR="00696876" w:rsidRDefault="00696876" w:rsidP="000D3196">
      <w:pPr>
        <w:spacing w:after="0" w:line="240" w:lineRule="auto"/>
      </w:pPr>
      <w:r>
        <w:separator/>
      </w:r>
    </w:p>
  </w:endnote>
  <w:endnote w:type="continuationSeparator" w:id="0">
    <w:p w14:paraId="065659F3" w14:textId="77777777" w:rsidR="00696876" w:rsidRDefault="00696876"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83DA6" w14:textId="76DDBED1" w:rsidR="00552DD0" w:rsidRDefault="00552DD0" w:rsidP="0015346D">
    <w:pPr>
      <w:pStyle w:val="ab"/>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77A4B" w14:textId="1222E961" w:rsidR="00552DD0" w:rsidRDefault="00552DD0">
    <w:pPr>
      <w:pStyle w:val="ab"/>
      <w:jc w:val="center"/>
    </w:pPr>
  </w:p>
  <w:p w14:paraId="79841C57" w14:textId="77777777" w:rsidR="00552DD0" w:rsidRDefault="00552DD0" w:rsidP="0007446D">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233528"/>
      <w:docPartObj>
        <w:docPartGallery w:val="Page Numbers (Bottom of Page)"/>
        <w:docPartUnique/>
      </w:docPartObj>
    </w:sdtPr>
    <w:sdtEndPr/>
    <w:sdtContent>
      <w:p w14:paraId="1AC9EDEC" w14:textId="77777777" w:rsidR="00552DD0" w:rsidRDefault="00552DD0">
        <w:pPr>
          <w:pStyle w:val="ab"/>
          <w:jc w:val="center"/>
        </w:pPr>
        <w:r>
          <w:fldChar w:fldCharType="begin"/>
        </w:r>
        <w:r>
          <w:instrText>PAGE   \* MERGEFORMAT</w:instrText>
        </w:r>
        <w:r>
          <w:fldChar w:fldCharType="separate"/>
        </w:r>
        <w:r w:rsidR="00AC3387">
          <w:rPr>
            <w:noProof/>
          </w:rPr>
          <w:t>2</w:t>
        </w:r>
        <w:r>
          <w:fldChar w:fldCharType="end"/>
        </w:r>
      </w:p>
    </w:sdtContent>
  </w:sdt>
  <w:p w14:paraId="4FB93526" w14:textId="77777777" w:rsidR="00552DD0" w:rsidRDefault="00552DD0" w:rsidP="0015346D">
    <w:pPr>
      <w:pStyle w:val="ab"/>
      <w:tabs>
        <w:tab w:val="clear" w:pos="4677"/>
        <w:tab w:val="clear" w:pos="9355"/>
        <w:tab w:val="left" w:pos="89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94948"/>
      <w:docPartObj>
        <w:docPartGallery w:val="Page Numbers (Bottom of Page)"/>
        <w:docPartUnique/>
      </w:docPartObj>
    </w:sdtPr>
    <w:sdtEndPr/>
    <w:sdtContent>
      <w:p w14:paraId="6656CB04" w14:textId="77777777" w:rsidR="00552DD0" w:rsidRDefault="00552DD0">
        <w:pPr>
          <w:pStyle w:val="ab"/>
          <w:jc w:val="center"/>
        </w:pPr>
        <w:r>
          <w:fldChar w:fldCharType="begin"/>
        </w:r>
        <w:r>
          <w:instrText>PAGE   \* MERGEFORMAT</w:instrText>
        </w:r>
        <w:r>
          <w:fldChar w:fldCharType="separate"/>
        </w:r>
        <w:r w:rsidR="00AC3387">
          <w:rPr>
            <w:noProof/>
          </w:rPr>
          <w:t>78</w:t>
        </w:r>
        <w:r>
          <w:fldChar w:fldCharType="end"/>
        </w:r>
      </w:p>
    </w:sdtContent>
  </w:sdt>
  <w:p w14:paraId="2AB7415B" w14:textId="77777777" w:rsidR="00552DD0" w:rsidRDefault="00552DD0" w:rsidP="0015346D">
    <w:pPr>
      <w:pStyle w:val="ab"/>
      <w:tabs>
        <w:tab w:val="clear" w:pos="4677"/>
        <w:tab w:val="clear" w:pos="9355"/>
        <w:tab w:val="left" w:pos="891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171438"/>
      <w:docPartObj>
        <w:docPartGallery w:val="Page Numbers (Bottom of Page)"/>
        <w:docPartUnique/>
      </w:docPartObj>
    </w:sdtPr>
    <w:sdtEndPr/>
    <w:sdtContent>
      <w:p w14:paraId="38D5C09E" w14:textId="77777777" w:rsidR="00552DD0" w:rsidRDefault="00552DD0">
        <w:pPr>
          <w:pStyle w:val="ab"/>
          <w:jc w:val="center"/>
        </w:pPr>
        <w:r>
          <w:fldChar w:fldCharType="begin"/>
        </w:r>
        <w:r>
          <w:instrText>PAGE   \* MERGEFORMAT</w:instrText>
        </w:r>
        <w:r>
          <w:fldChar w:fldCharType="separate"/>
        </w:r>
        <w:r w:rsidR="00AC3387">
          <w:rPr>
            <w:noProof/>
          </w:rPr>
          <w:t>56</w:t>
        </w:r>
        <w:r>
          <w:fldChar w:fldCharType="end"/>
        </w:r>
      </w:p>
    </w:sdtContent>
  </w:sdt>
  <w:p w14:paraId="7B4B3819" w14:textId="77777777" w:rsidR="00552DD0" w:rsidRDefault="00552DD0" w:rsidP="0007446D">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200EC" w14:textId="77777777" w:rsidR="00696876" w:rsidRDefault="00696876" w:rsidP="000D3196">
      <w:pPr>
        <w:spacing w:after="0" w:line="240" w:lineRule="auto"/>
      </w:pPr>
      <w:r>
        <w:separator/>
      </w:r>
    </w:p>
  </w:footnote>
  <w:footnote w:type="continuationSeparator" w:id="0">
    <w:p w14:paraId="5539D931" w14:textId="77777777" w:rsidR="00696876" w:rsidRDefault="00696876" w:rsidP="000D3196">
      <w:pPr>
        <w:spacing w:after="0" w:line="240" w:lineRule="auto"/>
      </w:pPr>
      <w:r>
        <w:continuationSeparator/>
      </w:r>
    </w:p>
  </w:footnote>
  <w:footnote w:id="1">
    <w:p w14:paraId="1922B071" w14:textId="77777777" w:rsidR="00552DD0" w:rsidRPr="00872179" w:rsidRDefault="00552DD0" w:rsidP="0018040A">
      <w:pPr>
        <w:pStyle w:val="af5"/>
        <w:rPr>
          <w:rFonts w:ascii="Times New Roman" w:hAnsi="Times New Roman" w:cs="Times New Roman"/>
          <w:sz w:val="16"/>
          <w:szCs w:val="16"/>
        </w:rPr>
      </w:pPr>
      <w:r w:rsidRPr="00872179">
        <w:rPr>
          <w:rStyle w:val="af7"/>
          <w:rFonts w:ascii="Times New Roman" w:hAnsi="Times New Roman" w:cs="Times New Roman"/>
          <w:sz w:val="16"/>
          <w:szCs w:val="16"/>
        </w:rPr>
        <w:footnoteRef/>
      </w:r>
      <w:r w:rsidRPr="00872179">
        <w:rPr>
          <w:rFonts w:ascii="Times New Roman" w:hAnsi="Times New Roman" w:cs="Times New Roman"/>
          <w:sz w:val="16"/>
          <w:szCs w:val="16"/>
        </w:rPr>
        <w:t xml:space="preserve">  Местный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 xml:space="preserve">не подконтрольных </w:t>
      </w:r>
      <w:proofErr w:type="spellStart"/>
      <w:r w:rsidRPr="00872179">
        <w:rPr>
          <w:rFonts w:ascii="Times New Roman" w:hAnsi="Times New Roman" w:cs="Times New Roman"/>
          <w:sz w:val="16"/>
          <w:szCs w:val="16"/>
        </w:rPr>
        <w:t>ресурсоснабжающей</w:t>
      </w:r>
      <w:proofErr w:type="spellEnd"/>
      <w:r w:rsidRPr="00872179">
        <w:rPr>
          <w:rFonts w:ascii="Times New Roman" w:hAnsi="Times New Roman" w:cs="Times New Roman"/>
          <w:sz w:val="16"/>
          <w:szCs w:val="16"/>
        </w:rPr>
        <w:t xml:space="preserve"> организации.</w:t>
      </w:r>
    </w:p>
  </w:footnote>
  <w:footnote w:id="2">
    <w:p w14:paraId="62D7A508" w14:textId="77777777" w:rsidR="00552DD0" w:rsidRDefault="00552DD0" w:rsidP="0018040A">
      <w:pPr>
        <w:pStyle w:val="af5"/>
      </w:pPr>
      <w:r>
        <w:rPr>
          <w:rStyle w:val="af7"/>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proofErr w:type="spellStart"/>
      <w:r w:rsidRPr="00872179">
        <w:rPr>
          <w:rFonts w:ascii="Times New Roman" w:hAnsi="Times New Roman" w:cs="Times New Roman"/>
          <w:sz w:val="16"/>
          <w:szCs w:val="16"/>
        </w:rPr>
        <w:t>ресурсоснабжающей</w:t>
      </w:r>
      <w:proofErr w:type="spellEnd"/>
      <w:r w:rsidRPr="00872179">
        <w:rPr>
          <w:rFonts w:ascii="Times New Roman" w:hAnsi="Times New Roman" w:cs="Times New Roman"/>
          <w:sz w:val="16"/>
          <w:szCs w:val="16"/>
        </w:rPr>
        <w:t xml:space="preserve">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0DE37ACC"/>
    <w:multiLevelType w:val="hybridMultilevel"/>
    <w:tmpl w:val="089E1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2">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4">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7">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8">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9">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4">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6">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41352C9"/>
    <w:multiLevelType w:val="hybridMultilevel"/>
    <w:tmpl w:val="04D481B8"/>
    <w:lvl w:ilvl="0" w:tplc="64F0B47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1">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66AB67FC"/>
    <w:multiLevelType w:val="hybridMultilevel"/>
    <w:tmpl w:val="30BAA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4">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7">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8">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5"/>
  </w:num>
  <w:num w:numId="3">
    <w:abstractNumId w:val="22"/>
  </w:num>
  <w:num w:numId="4">
    <w:abstractNumId w:val="29"/>
  </w:num>
  <w:num w:numId="5">
    <w:abstractNumId w:val="11"/>
  </w:num>
  <w:num w:numId="6">
    <w:abstractNumId w:val="38"/>
  </w:num>
  <w:num w:numId="7">
    <w:abstractNumId w:val="14"/>
  </w:num>
  <w:num w:numId="8">
    <w:abstractNumId w:val="33"/>
  </w:num>
  <w:num w:numId="9">
    <w:abstractNumId w:val="30"/>
  </w:num>
  <w:num w:numId="10">
    <w:abstractNumId w:val="25"/>
  </w:num>
  <w:num w:numId="11">
    <w:abstractNumId w:val="19"/>
  </w:num>
  <w:num w:numId="12">
    <w:abstractNumId w:val="6"/>
  </w:num>
  <w:num w:numId="13">
    <w:abstractNumId w:val="31"/>
  </w:num>
  <w:num w:numId="14">
    <w:abstractNumId w:val="24"/>
  </w:num>
  <w:num w:numId="15">
    <w:abstractNumId w:val="7"/>
  </w:num>
  <w:num w:numId="16">
    <w:abstractNumId w:val="17"/>
  </w:num>
  <w:num w:numId="17">
    <w:abstractNumId w:val="10"/>
  </w:num>
  <w:num w:numId="18">
    <w:abstractNumId w:val="5"/>
  </w:num>
  <w:num w:numId="19">
    <w:abstractNumId w:val="20"/>
  </w:num>
  <w:num w:numId="20">
    <w:abstractNumId w:val="12"/>
  </w:num>
  <w:num w:numId="21">
    <w:abstractNumId w:val="39"/>
  </w:num>
  <w:num w:numId="22">
    <w:abstractNumId w:val="28"/>
  </w:num>
  <w:num w:numId="23">
    <w:abstractNumId w:val="4"/>
  </w:num>
  <w:num w:numId="24">
    <w:abstractNumId w:val="1"/>
  </w:num>
  <w:num w:numId="25">
    <w:abstractNumId w:val="34"/>
  </w:num>
  <w:num w:numId="26">
    <w:abstractNumId w:val="26"/>
  </w:num>
  <w:num w:numId="27">
    <w:abstractNumId w:val="21"/>
  </w:num>
  <w:num w:numId="28">
    <w:abstractNumId w:val="8"/>
  </w:num>
  <w:num w:numId="29">
    <w:abstractNumId w:val="16"/>
  </w:num>
  <w:num w:numId="30">
    <w:abstractNumId w:val="15"/>
  </w:num>
  <w:num w:numId="31">
    <w:abstractNumId w:val="18"/>
  </w:num>
  <w:num w:numId="32">
    <w:abstractNumId w:val="37"/>
  </w:num>
  <w:num w:numId="33">
    <w:abstractNumId w:val="23"/>
  </w:num>
  <w:num w:numId="34">
    <w:abstractNumId w:val="3"/>
  </w:num>
  <w:num w:numId="35">
    <w:abstractNumId w:val="13"/>
  </w:num>
  <w:num w:numId="36">
    <w:abstractNumId w:val="36"/>
  </w:num>
  <w:num w:numId="37">
    <w:abstractNumId w:val="2"/>
  </w:num>
  <w:num w:numId="38">
    <w:abstractNumId w:val="32"/>
  </w:num>
  <w:num w:numId="39">
    <w:abstractNumId w:val="9"/>
  </w:num>
  <w:num w:numId="40">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315"/>
    <w:rsid w:val="00002704"/>
    <w:rsid w:val="00002C18"/>
    <w:rsid w:val="00003569"/>
    <w:rsid w:val="00004915"/>
    <w:rsid w:val="00005EF3"/>
    <w:rsid w:val="0000691E"/>
    <w:rsid w:val="00007C50"/>
    <w:rsid w:val="000103F4"/>
    <w:rsid w:val="0001581F"/>
    <w:rsid w:val="000267B8"/>
    <w:rsid w:val="00032CC3"/>
    <w:rsid w:val="000335EE"/>
    <w:rsid w:val="00035212"/>
    <w:rsid w:val="00035F20"/>
    <w:rsid w:val="000404F9"/>
    <w:rsid w:val="00040619"/>
    <w:rsid w:val="00041BEE"/>
    <w:rsid w:val="000430B6"/>
    <w:rsid w:val="000450E8"/>
    <w:rsid w:val="0004715B"/>
    <w:rsid w:val="00051E26"/>
    <w:rsid w:val="00054D54"/>
    <w:rsid w:val="0006417A"/>
    <w:rsid w:val="000719FC"/>
    <w:rsid w:val="0007446D"/>
    <w:rsid w:val="00081AC8"/>
    <w:rsid w:val="0008313D"/>
    <w:rsid w:val="00087C00"/>
    <w:rsid w:val="00094552"/>
    <w:rsid w:val="00094F05"/>
    <w:rsid w:val="0009789E"/>
    <w:rsid w:val="00097FB4"/>
    <w:rsid w:val="000A1557"/>
    <w:rsid w:val="000A1E49"/>
    <w:rsid w:val="000A4A69"/>
    <w:rsid w:val="000A4C86"/>
    <w:rsid w:val="000B098F"/>
    <w:rsid w:val="000B0B1B"/>
    <w:rsid w:val="000B3DC8"/>
    <w:rsid w:val="000B5143"/>
    <w:rsid w:val="000B5F74"/>
    <w:rsid w:val="000C217E"/>
    <w:rsid w:val="000C6B50"/>
    <w:rsid w:val="000D067B"/>
    <w:rsid w:val="000D1481"/>
    <w:rsid w:val="000D1BA4"/>
    <w:rsid w:val="000D3196"/>
    <w:rsid w:val="000D7407"/>
    <w:rsid w:val="000E0443"/>
    <w:rsid w:val="000E323D"/>
    <w:rsid w:val="000F2376"/>
    <w:rsid w:val="000F7753"/>
    <w:rsid w:val="0010004D"/>
    <w:rsid w:val="0010040F"/>
    <w:rsid w:val="00101F01"/>
    <w:rsid w:val="001072F4"/>
    <w:rsid w:val="00112351"/>
    <w:rsid w:val="0011498F"/>
    <w:rsid w:val="00126ABA"/>
    <w:rsid w:val="001346D3"/>
    <w:rsid w:val="00135B47"/>
    <w:rsid w:val="00136E59"/>
    <w:rsid w:val="00140E97"/>
    <w:rsid w:val="00140EB7"/>
    <w:rsid w:val="0015044B"/>
    <w:rsid w:val="00151471"/>
    <w:rsid w:val="0015346D"/>
    <w:rsid w:val="00153AD3"/>
    <w:rsid w:val="00154371"/>
    <w:rsid w:val="00156FCD"/>
    <w:rsid w:val="00160989"/>
    <w:rsid w:val="00161C2D"/>
    <w:rsid w:val="00162BF8"/>
    <w:rsid w:val="00162D4F"/>
    <w:rsid w:val="00164F53"/>
    <w:rsid w:val="0017027E"/>
    <w:rsid w:val="001718CD"/>
    <w:rsid w:val="00172021"/>
    <w:rsid w:val="00172626"/>
    <w:rsid w:val="00175F3E"/>
    <w:rsid w:val="00176F66"/>
    <w:rsid w:val="0018040A"/>
    <w:rsid w:val="0018333A"/>
    <w:rsid w:val="00183A47"/>
    <w:rsid w:val="00184AA0"/>
    <w:rsid w:val="00196B00"/>
    <w:rsid w:val="001A0CF1"/>
    <w:rsid w:val="001A3098"/>
    <w:rsid w:val="001A796D"/>
    <w:rsid w:val="001B59B5"/>
    <w:rsid w:val="001B754B"/>
    <w:rsid w:val="001C2489"/>
    <w:rsid w:val="001C4695"/>
    <w:rsid w:val="001C5645"/>
    <w:rsid w:val="001D06BB"/>
    <w:rsid w:val="001D0FA3"/>
    <w:rsid w:val="001D182E"/>
    <w:rsid w:val="001D3709"/>
    <w:rsid w:val="001D3719"/>
    <w:rsid w:val="001D3AED"/>
    <w:rsid w:val="001D4104"/>
    <w:rsid w:val="001D6FCF"/>
    <w:rsid w:val="001D7563"/>
    <w:rsid w:val="001E17B7"/>
    <w:rsid w:val="001E17F8"/>
    <w:rsid w:val="001F757F"/>
    <w:rsid w:val="00200DAD"/>
    <w:rsid w:val="0020347B"/>
    <w:rsid w:val="00205846"/>
    <w:rsid w:val="00206589"/>
    <w:rsid w:val="00214472"/>
    <w:rsid w:val="0021509C"/>
    <w:rsid w:val="0021629A"/>
    <w:rsid w:val="00216B7A"/>
    <w:rsid w:val="002170C8"/>
    <w:rsid w:val="002205E6"/>
    <w:rsid w:val="00220B46"/>
    <w:rsid w:val="00224293"/>
    <w:rsid w:val="002326FE"/>
    <w:rsid w:val="00235668"/>
    <w:rsid w:val="00235A3D"/>
    <w:rsid w:val="00241307"/>
    <w:rsid w:val="00241F07"/>
    <w:rsid w:val="00242A06"/>
    <w:rsid w:val="0024415E"/>
    <w:rsid w:val="0024515F"/>
    <w:rsid w:val="002461AB"/>
    <w:rsid w:val="002537AC"/>
    <w:rsid w:val="00260A75"/>
    <w:rsid w:val="00260EDD"/>
    <w:rsid w:val="00265A39"/>
    <w:rsid w:val="00266D32"/>
    <w:rsid w:val="00270079"/>
    <w:rsid w:val="0027161E"/>
    <w:rsid w:val="00271A8F"/>
    <w:rsid w:val="00274951"/>
    <w:rsid w:val="002754D9"/>
    <w:rsid w:val="002755B0"/>
    <w:rsid w:val="0027623C"/>
    <w:rsid w:val="00276581"/>
    <w:rsid w:val="00276D99"/>
    <w:rsid w:val="00280E52"/>
    <w:rsid w:val="00281311"/>
    <w:rsid w:val="00287D30"/>
    <w:rsid w:val="002927A9"/>
    <w:rsid w:val="00293D95"/>
    <w:rsid w:val="002970CB"/>
    <w:rsid w:val="00297AAE"/>
    <w:rsid w:val="00297C5E"/>
    <w:rsid w:val="002A0706"/>
    <w:rsid w:val="002A1E8A"/>
    <w:rsid w:val="002A2AA6"/>
    <w:rsid w:val="002A3C57"/>
    <w:rsid w:val="002A7660"/>
    <w:rsid w:val="002B2CF8"/>
    <w:rsid w:val="002B3233"/>
    <w:rsid w:val="002B60C5"/>
    <w:rsid w:val="002C0FB9"/>
    <w:rsid w:val="002C3C3A"/>
    <w:rsid w:val="002D1847"/>
    <w:rsid w:val="002D4B69"/>
    <w:rsid w:val="002D57D4"/>
    <w:rsid w:val="002D7B3B"/>
    <w:rsid w:val="002E011A"/>
    <w:rsid w:val="002E0BCF"/>
    <w:rsid w:val="002E4430"/>
    <w:rsid w:val="002E54F8"/>
    <w:rsid w:val="002F0FE6"/>
    <w:rsid w:val="002F31DA"/>
    <w:rsid w:val="002F7001"/>
    <w:rsid w:val="00300CE9"/>
    <w:rsid w:val="00303E37"/>
    <w:rsid w:val="00306742"/>
    <w:rsid w:val="003210F5"/>
    <w:rsid w:val="0032248E"/>
    <w:rsid w:val="00322B17"/>
    <w:rsid w:val="00323595"/>
    <w:rsid w:val="003265D9"/>
    <w:rsid w:val="0033088D"/>
    <w:rsid w:val="00340D75"/>
    <w:rsid w:val="00345884"/>
    <w:rsid w:val="0035071D"/>
    <w:rsid w:val="00351BBF"/>
    <w:rsid w:val="00352361"/>
    <w:rsid w:val="00354F37"/>
    <w:rsid w:val="00356A04"/>
    <w:rsid w:val="003576F2"/>
    <w:rsid w:val="003614E5"/>
    <w:rsid w:val="003638A8"/>
    <w:rsid w:val="003645B9"/>
    <w:rsid w:val="00365A8F"/>
    <w:rsid w:val="00370A0F"/>
    <w:rsid w:val="00370E8C"/>
    <w:rsid w:val="00374254"/>
    <w:rsid w:val="00374CEC"/>
    <w:rsid w:val="00376DD2"/>
    <w:rsid w:val="00377ED8"/>
    <w:rsid w:val="00382A71"/>
    <w:rsid w:val="0038323F"/>
    <w:rsid w:val="00391A00"/>
    <w:rsid w:val="003921E8"/>
    <w:rsid w:val="003931AA"/>
    <w:rsid w:val="00394025"/>
    <w:rsid w:val="00397F04"/>
    <w:rsid w:val="003A108C"/>
    <w:rsid w:val="003A198F"/>
    <w:rsid w:val="003A2F26"/>
    <w:rsid w:val="003A4824"/>
    <w:rsid w:val="003A487E"/>
    <w:rsid w:val="003B35F2"/>
    <w:rsid w:val="003B3A67"/>
    <w:rsid w:val="003B3EB8"/>
    <w:rsid w:val="003B4642"/>
    <w:rsid w:val="003C072A"/>
    <w:rsid w:val="003C2A91"/>
    <w:rsid w:val="003C4B18"/>
    <w:rsid w:val="003C5EBB"/>
    <w:rsid w:val="003D0D9B"/>
    <w:rsid w:val="003D13CE"/>
    <w:rsid w:val="003D2E38"/>
    <w:rsid w:val="003E087D"/>
    <w:rsid w:val="003E1C6A"/>
    <w:rsid w:val="003E67F5"/>
    <w:rsid w:val="003F7C69"/>
    <w:rsid w:val="00405A93"/>
    <w:rsid w:val="00411CC1"/>
    <w:rsid w:val="0041540B"/>
    <w:rsid w:val="004265C0"/>
    <w:rsid w:val="00427635"/>
    <w:rsid w:val="00430345"/>
    <w:rsid w:val="00434591"/>
    <w:rsid w:val="004413FC"/>
    <w:rsid w:val="00442FA0"/>
    <w:rsid w:val="00446AF2"/>
    <w:rsid w:val="00446FAB"/>
    <w:rsid w:val="00447FAA"/>
    <w:rsid w:val="00457F5E"/>
    <w:rsid w:val="0046042D"/>
    <w:rsid w:val="00461842"/>
    <w:rsid w:val="00462583"/>
    <w:rsid w:val="004635C5"/>
    <w:rsid w:val="00464362"/>
    <w:rsid w:val="004670D9"/>
    <w:rsid w:val="00467924"/>
    <w:rsid w:val="004736C1"/>
    <w:rsid w:val="00474817"/>
    <w:rsid w:val="0047516C"/>
    <w:rsid w:val="00476C78"/>
    <w:rsid w:val="0048059F"/>
    <w:rsid w:val="004840C0"/>
    <w:rsid w:val="00486ECB"/>
    <w:rsid w:val="004915E3"/>
    <w:rsid w:val="00491E82"/>
    <w:rsid w:val="00494EF8"/>
    <w:rsid w:val="004A0C15"/>
    <w:rsid w:val="004A516F"/>
    <w:rsid w:val="004B2A26"/>
    <w:rsid w:val="004B50DF"/>
    <w:rsid w:val="004C08A3"/>
    <w:rsid w:val="004C1533"/>
    <w:rsid w:val="004C2541"/>
    <w:rsid w:val="004C279C"/>
    <w:rsid w:val="004C3F78"/>
    <w:rsid w:val="004C6FCF"/>
    <w:rsid w:val="004C73F0"/>
    <w:rsid w:val="004C77FA"/>
    <w:rsid w:val="004D4C54"/>
    <w:rsid w:val="004E19B5"/>
    <w:rsid w:val="004E4710"/>
    <w:rsid w:val="004F0D05"/>
    <w:rsid w:val="004F1013"/>
    <w:rsid w:val="004F1170"/>
    <w:rsid w:val="004F30DF"/>
    <w:rsid w:val="004F3EA0"/>
    <w:rsid w:val="004F7762"/>
    <w:rsid w:val="005042C7"/>
    <w:rsid w:val="00504A1B"/>
    <w:rsid w:val="00505011"/>
    <w:rsid w:val="0050578B"/>
    <w:rsid w:val="00506284"/>
    <w:rsid w:val="00507638"/>
    <w:rsid w:val="0051211B"/>
    <w:rsid w:val="00512861"/>
    <w:rsid w:val="005134D8"/>
    <w:rsid w:val="00513A2E"/>
    <w:rsid w:val="00514E2D"/>
    <w:rsid w:val="00517D3D"/>
    <w:rsid w:val="00520352"/>
    <w:rsid w:val="00523517"/>
    <w:rsid w:val="00524837"/>
    <w:rsid w:val="00531D47"/>
    <w:rsid w:val="005338BE"/>
    <w:rsid w:val="00536A49"/>
    <w:rsid w:val="005419FE"/>
    <w:rsid w:val="0054241F"/>
    <w:rsid w:val="005428B9"/>
    <w:rsid w:val="0054530C"/>
    <w:rsid w:val="00547CC7"/>
    <w:rsid w:val="00547F2D"/>
    <w:rsid w:val="00552DD0"/>
    <w:rsid w:val="00557026"/>
    <w:rsid w:val="005575C2"/>
    <w:rsid w:val="00563CE2"/>
    <w:rsid w:val="00571608"/>
    <w:rsid w:val="005727F4"/>
    <w:rsid w:val="00573FB1"/>
    <w:rsid w:val="00577FBD"/>
    <w:rsid w:val="00581BAE"/>
    <w:rsid w:val="00584916"/>
    <w:rsid w:val="005874F7"/>
    <w:rsid w:val="00592A02"/>
    <w:rsid w:val="005968FA"/>
    <w:rsid w:val="00596D66"/>
    <w:rsid w:val="005A0456"/>
    <w:rsid w:val="005A28A9"/>
    <w:rsid w:val="005A71BA"/>
    <w:rsid w:val="005B0648"/>
    <w:rsid w:val="005B44C6"/>
    <w:rsid w:val="005C4D65"/>
    <w:rsid w:val="005C62F5"/>
    <w:rsid w:val="005C63D4"/>
    <w:rsid w:val="005D155E"/>
    <w:rsid w:val="005D2C1E"/>
    <w:rsid w:val="005D390F"/>
    <w:rsid w:val="005E27E5"/>
    <w:rsid w:val="005E3435"/>
    <w:rsid w:val="005E359D"/>
    <w:rsid w:val="005E52C0"/>
    <w:rsid w:val="005E789D"/>
    <w:rsid w:val="005F501D"/>
    <w:rsid w:val="005F5EC3"/>
    <w:rsid w:val="005F6C61"/>
    <w:rsid w:val="006025EF"/>
    <w:rsid w:val="00604DE7"/>
    <w:rsid w:val="00605A63"/>
    <w:rsid w:val="006112B6"/>
    <w:rsid w:val="00613285"/>
    <w:rsid w:val="00615595"/>
    <w:rsid w:val="0061581F"/>
    <w:rsid w:val="0061759D"/>
    <w:rsid w:val="00617C55"/>
    <w:rsid w:val="00621A71"/>
    <w:rsid w:val="00621D58"/>
    <w:rsid w:val="00623C9C"/>
    <w:rsid w:val="006274FD"/>
    <w:rsid w:val="00634651"/>
    <w:rsid w:val="006406D4"/>
    <w:rsid w:val="00641053"/>
    <w:rsid w:val="00644181"/>
    <w:rsid w:val="00645B1B"/>
    <w:rsid w:val="00646705"/>
    <w:rsid w:val="006478B3"/>
    <w:rsid w:val="00647C65"/>
    <w:rsid w:val="00651E51"/>
    <w:rsid w:val="00653C22"/>
    <w:rsid w:val="00653F46"/>
    <w:rsid w:val="00661C8F"/>
    <w:rsid w:val="006649AE"/>
    <w:rsid w:val="00667F0B"/>
    <w:rsid w:val="00672666"/>
    <w:rsid w:val="00672A42"/>
    <w:rsid w:val="00673228"/>
    <w:rsid w:val="00674924"/>
    <w:rsid w:val="0067543A"/>
    <w:rsid w:val="00681D81"/>
    <w:rsid w:val="006833BC"/>
    <w:rsid w:val="00683F73"/>
    <w:rsid w:val="0068491E"/>
    <w:rsid w:val="00687F1D"/>
    <w:rsid w:val="00694410"/>
    <w:rsid w:val="0069498F"/>
    <w:rsid w:val="0069521F"/>
    <w:rsid w:val="00696876"/>
    <w:rsid w:val="00696C1A"/>
    <w:rsid w:val="006972D3"/>
    <w:rsid w:val="006A3F67"/>
    <w:rsid w:val="006A6ED5"/>
    <w:rsid w:val="006A7F77"/>
    <w:rsid w:val="006B0AE3"/>
    <w:rsid w:val="006B1842"/>
    <w:rsid w:val="006B1C4F"/>
    <w:rsid w:val="006B2A57"/>
    <w:rsid w:val="006C227B"/>
    <w:rsid w:val="006D3346"/>
    <w:rsid w:val="006D492B"/>
    <w:rsid w:val="006D5296"/>
    <w:rsid w:val="006D58BC"/>
    <w:rsid w:val="006D5B20"/>
    <w:rsid w:val="006E7CF2"/>
    <w:rsid w:val="006F0CB5"/>
    <w:rsid w:val="006F22E7"/>
    <w:rsid w:val="006F2D04"/>
    <w:rsid w:val="006F4313"/>
    <w:rsid w:val="006F4BAE"/>
    <w:rsid w:val="006F7A28"/>
    <w:rsid w:val="0070313D"/>
    <w:rsid w:val="007100E3"/>
    <w:rsid w:val="007129E0"/>
    <w:rsid w:val="007154B4"/>
    <w:rsid w:val="007159BE"/>
    <w:rsid w:val="00715A31"/>
    <w:rsid w:val="00716B40"/>
    <w:rsid w:val="007239BE"/>
    <w:rsid w:val="00724473"/>
    <w:rsid w:val="0072780A"/>
    <w:rsid w:val="00727912"/>
    <w:rsid w:val="0073399D"/>
    <w:rsid w:val="00735821"/>
    <w:rsid w:val="00737DD1"/>
    <w:rsid w:val="00742D40"/>
    <w:rsid w:val="007464BF"/>
    <w:rsid w:val="007478A2"/>
    <w:rsid w:val="00754431"/>
    <w:rsid w:val="00756AB2"/>
    <w:rsid w:val="00760E58"/>
    <w:rsid w:val="00762326"/>
    <w:rsid w:val="00764ADF"/>
    <w:rsid w:val="00765A4F"/>
    <w:rsid w:val="00776E12"/>
    <w:rsid w:val="007810DC"/>
    <w:rsid w:val="00784068"/>
    <w:rsid w:val="0078412B"/>
    <w:rsid w:val="00785B69"/>
    <w:rsid w:val="00786497"/>
    <w:rsid w:val="00786683"/>
    <w:rsid w:val="00786D96"/>
    <w:rsid w:val="00787C6A"/>
    <w:rsid w:val="007929B9"/>
    <w:rsid w:val="00792DCD"/>
    <w:rsid w:val="00797B5C"/>
    <w:rsid w:val="00797F98"/>
    <w:rsid w:val="007A1D4D"/>
    <w:rsid w:val="007A66C2"/>
    <w:rsid w:val="007A679F"/>
    <w:rsid w:val="007B158B"/>
    <w:rsid w:val="007B48E5"/>
    <w:rsid w:val="007B4E02"/>
    <w:rsid w:val="007C03EE"/>
    <w:rsid w:val="007C2228"/>
    <w:rsid w:val="007C2B11"/>
    <w:rsid w:val="007C6ACE"/>
    <w:rsid w:val="007C762D"/>
    <w:rsid w:val="007D28A2"/>
    <w:rsid w:val="007D5EAE"/>
    <w:rsid w:val="007E0657"/>
    <w:rsid w:val="007E1D5A"/>
    <w:rsid w:val="007E4E7E"/>
    <w:rsid w:val="007E6E16"/>
    <w:rsid w:val="007E77CC"/>
    <w:rsid w:val="007F198A"/>
    <w:rsid w:val="007F2563"/>
    <w:rsid w:val="007F283D"/>
    <w:rsid w:val="007F3733"/>
    <w:rsid w:val="007F549A"/>
    <w:rsid w:val="00800D7E"/>
    <w:rsid w:val="0080217E"/>
    <w:rsid w:val="00805F3D"/>
    <w:rsid w:val="008077F7"/>
    <w:rsid w:val="00810984"/>
    <w:rsid w:val="00812428"/>
    <w:rsid w:val="0081490E"/>
    <w:rsid w:val="008155BF"/>
    <w:rsid w:val="00815D59"/>
    <w:rsid w:val="00816DB7"/>
    <w:rsid w:val="00822F2C"/>
    <w:rsid w:val="00824E2D"/>
    <w:rsid w:val="008264FE"/>
    <w:rsid w:val="00826E02"/>
    <w:rsid w:val="0083105E"/>
    <w:rsid w:val="00832F89"/>
    <w:rsid w:val="008333C6"/>
    <w:rsid w:val="008362E5"/>
    <w:rsid w:val="008368F8"/>
    <w:rsid w:val="0084289D"/>
    <w:rsid w:val="00852BD1"/>
    <w:rsid w:val="008544A3"/>
    <w:rsid w:val="00854CF7"/>
    <w:rsid w:val="00863E29"/>
    <w:rsid w:val="00863E81"/>
    <w:rsid w:val="00867E81"/>
    <w:rsid w:val="008715BA"/>
    <w:rsid w:val="00872880"/>
    <w:rsid w:val="0087341C"/>
    <w:rsid w:val="00873EDC"/>
    <w:rsid w:val="00877B72"/>
    <w:rsid w:val="0088035A"/>
    <w:rsid w:val="0088040C"/>
    <w:rsid w:val="00880AA0"/>
    <w:rsid w:val="00883EFC"/>
    <w:rsid w:val="0088408C"/>
    <w:rsid w:val="00893549"/>
    <w:rsid w:val="008935B6"/>
    <w:rsid w:val="00894AB9"/>
    <w:rsid w:val="008A1759"/>
    <w:rsid w:val="008A3A26"/>
    <w:rsid w:val="008B7C75"/>
    <w:rsid w:val="008B7D2E"/>
    <w:rsid w:val="008C344A"/>
    <w:rsid w:val="008C431D"/>
    <w:rsid w:val="008C4709"/>
    <w:rsid w:val="008C5BCB"/>
    <w:rsid w:val="008D013F"/>
    <w:rsid w:val="008D2482"/>
    <w:rsid w:val="008D34BB"/>
    <w:rsid w:val="008D5304"/>
    <w:rsid w:val="008D5D7D"/>
    <w:rsid w:val="008D69FB"/>
    <w:rsid w:val="008D7E20"/>
    <w:rsid w:val="008E2000"/>
    <w:rsid w:val="008E7AA8"/>
    <w:rsid w:val="008F1079"/>
    <w:rsid w:val="008F204B"/>
    <w:rsid w:val="008F6249"/>
    <w:rsid w:val="008F7D31"/>
    <w:rsid w:val="008F7DD0"/>
    <w:rsid w:val="00900737"/>
    <w:rsid w:val="00907B88"/>
    <w:rsid w:val="0091276F"/>
    <w:rsid w:val="00914D85"/>
    <w:rsid w:val="00941351"/>
    <w:rsid w:val="009431B9"/>
    <w:rsid w:val="00944B3F"/>
    <w:rsid w:val="0094658B"/>
    <w:rsid w:val="009472A3"/>
    <w:rsid w:val="00950A4E"/>
    <w:rsid w:val="00950FF1"/>
    <w:rsid w:val="00957B5A"/>
    <w:rsid w:val="00957CC8"/>
    <w:rsid w:val="0096061E"/>
    <w:rsid w:val="0096520F"/>
    <w:rsid w:val="009653CB"/>
    <w:rsid w:val="0096754D"/>
    <w:rsid w:val="00970BAF"/>
    <w:rsid w:val="00972543"/>
    <w:rsid w:val="009741C8"/>
    <w:rsid w:val="00974D7F"/>
    <w:rsid w:val="009768F2"/>
    <w:rsid w:val="009827F6"/>
    <w:rsid w:val="00985F11"/>
    <w:rsid w:val="00993FDB"/>
    <w:rsid w:val="009A0F3F"/>
    <w:rsid w:val="009A22C7"/>
    <w:rsid w:val="009A6876"/>
    <w:rsid w:val="009B0EFA"/>
    <w:rsid w:val="009B1E35"/>
    <w:rsid w:val="009B2196"/>
    <w:rsid w:val="009B393C"/>
    <w:rsid w:val="009B4950"/>
    <w:rsid w:val="009C0960"/>
    <w:rsid w:val="009C0ABC"/>
    <w:rsid w:val="009C0DB3"/>
    <w:rsid w:val="009C27CA"/>
    <w:rsid w:val="009C34D7"/>
    <w:rsid w:val="009C5C74"/>
    <w:rsid w:val="009C76B2"/>
    <w:rsid w:val="009D0A60"/>
    <w:rsid w:val="009D1027"/>
    <w:rsid w:val="009D12ED"/>
    <w:rsid w:val="009E0A04"/>
    <w:rsid w:val="009E5871"/>
    <w:rsid w:val="009E66F4"/>
    <w:rsid w:val="009E7DD5"/>
    <w:rsid w:val="009F1EF9"/>
    <w:rsid w:val="00A0343A"/>
    <w:rsid w:val="00A04298"/>
    <w:rsid w:val="00A04CA6"/>
    <w:rsid w:val="00A076AF"/>
    <w:rsid w:val="00A1199B"/>
    <w:rsid w:val="00A12B40"/>
    <w:rsid w:val="00A239EE"/>
    <w:rsid w:val="00A25B89"/>
    <w:rsid w:val="00A26D4E"/>
    <w:rsid w:val="00A30407"/>
    <w:rsid w:val="00A30970"/>
    <w:rsid w:val="00A334B8"/>
    <w:rsid w:val="00A36DB4"/>
    <w:rsid w:val="00A37EC4"/>
    <w:rsid w:val="00A42E9D"/>
    <w:rsid w:val="00A611D8"/>
    <w:rsid w:val="00A6161D"/>
    <w:rsid w:val="00A63F99"/>
    <w:rsid w:val="00A66113"/>
    <w:rsid w:val="00A66CB8"/>
    <w:rsid w:val="00A747B4"/>
    <w:rsid w:val="00A765E4"/>
    <w:rsid w:val="00A7725F"/>
    <w:rsid w:val="00A77FBD"/>
    <w:rsid w:val="00A81A3A"/>
    <w:rsid w:val="00A83C9D"/>
    <w:rsid w:val="00A8420A"/>
    <w:rsid w:val="00A845F3"/>
    <w:rsid w:val="00A91BD7"/>
    <w:rsid w:val="00A9653D"/>
    <w:rsid w:val="00A965B5"/>
    <w:rsid w:val="00A968DA"/>
    <w:rsid w:val="00AA1B51"/>
    <w:rsid w:val="00AA71CE"/>
    <w:rsid w:val="00AB106C"/>
    <w:rsid w:val="00AB7B70"/>
    <w:rsid w:val="00AC3387"/>
    <w:rsid w:val="00AC732E"/>
    <w:rsid w:val="00AD1B77"/>
    <w:rsid w:val="00AD37C5"/>
    <w:rsid w:val="00AD3E7B"/>
    <w:rsid w:val="00AD6DA8"/>
    <w:rsid w:val="00AE2859"/>
    <w:rsid w:val="00AE2DF7"/>
    <w:rsid w:val="00AF05E4"/>
    <w:rsid w:val="00AF063E"/>
    <w:rsid w:val="00AF2278"/>
    <w:rsid w:val="00AF415B"/>
    <w:rsid w:val="00AF4AA8"/>
    <w:rsid w:val="00B0454F"/>
    <w:rsid w:val="00B1200B"/>
    <w:rsid w:val="00B22333"/>
    <w:rsid w:val="00B22BD4"/>
    <w:rsid w:val="00B26E85"/>
    <w:rsid w:val="00B273ED"/>
    <w:rsid w:val="00B34530"/>
    <w:rsid w:val="00B376AB"/>
    <w:rsid w:val="00B40138"/>
    <w:rsid w:val="00B427FD"/>
    <w:rsid w:val="00B42B99"/>
    <w:rsid w:val="00B45144"/>
    <w:rsid w:val="00B473A7"/>
    <w:rsid w:val="00B50871"/>
    <w:rsid w:val="00B5200B"/>
    <w:rsid w:val="00B52D76"/>
    <w:rsid w:val="00B540DE"/>
    <w:rsid w:val="00B54A10"/>
    <w:rsid w:val="00B633A5"/>
    <w:rsid w:val="00B71466"/>
    <w:rsid w:val="00B73856"/>
    <w:rsid w:val="00B74ED7"/>
    <w:rsid w:val="00B80F17"/>
    <w:rsid w:val="00B81B61"/>
    <w:rsid w:val="00B820DF"/>
    <w:rsid w:val="00B840BF"/>
    <w:rsid w:val="00B8673B"/>
    <w:rsid w:val="00B900F2"/>
    <w:rsid w:val="00B951C4"/>
    <w:rsid w:val="00BA70D5"/>
    <w:rsid w:val="00BB5FA8"/>
    <w:rsid w:val="00BC0FB0"/>
    <w:rsid w:val="00BC24C1"/>
    <w:rsid w:val="00BC301A"/>
    <w:rsid w:val="00BC3861"/>
    <w:rsid w:val="00BC4861"/>
    <w:rsid w:val="00BC711C"/>
    <w:rsid w:val="00BC7713"/>
    <w:rsid w:val="00BD0080"/>
    <w:rsid w:val="00BD2188"/>
    <w:rsid w:val="00BD65FD"/>
    <w:rsid w:val="00BE688F"/>
    <w:rsid w:val="00BE6996"/>
    <w:rsid w:val="00BE775D"/>
    <w:rsid w:val="00BF07A0"/>
    <w:rsid w:val="00C03C5E"/>
    <w:rsid w:val="00C04041"/>
    <w:rsid w:val="00C155CE"/>
    <w:rsid w:val="00C1564C"/>
    <w:rsid w:val="00C16D45"/>
    <w:rsid w:val="00C20711"/>
    <w:rsid w:val="00C20BA0"/>
    <w:rsid w:val="00C25FFF"/>
    <w:rsid w:val="00C26EB5"/>
    <w:rsid w:val="00C2744D"/>
    <w:rsid w:val="00C31481"/>
    <w:rsid w:val="00C33060"/>
    <w:rsid w:val="00C52747"/>
    <w:rsid w:val="00C52B69"/>
    <w:rsid w:val="00C546C7"/>
    <w:rsid w:val="00C603CC"/>
    <w:rsid w:val="00C62A32"/>
    <w:rsid w:val="00C62E4E"/>
    <w:rsid w:val="00C65833"/>
    <w:rsid w:val="00C659D9"/>
    <w:rsid w:val="00C6622B"/>
    <w:rsid w:val="00C73F6C"/>
    <w:rsid w:val="00C74043"/>
    <w:rsid w:val="00C8310F"/>
    <w:rsid w:val="00C85876"/>
    <w:rsid w:val="00C86D7F"/>
    <w:rsid w:val="00C93829"/>
    <w:rsid w:val="00C93EBE"/>
    <w:rsid w:val="00C94362"/>
    <w:rsid w:val="00C961A2"/>
    <w:rsid w:val="00CA4E3D"/>
    <w:rsid w:val="00CB52D0"/>
    <w:rsid w:val="00CB79BE"/>
    <w:rsid w:val="00CC2C00"/>
    <w:rsid w:val="00CC67E0"/>
    <w:rsid w:val="00CD3D58"/>
    <w:rsid w:val="00CD4C7E"/>
    <w:rsid w:val="00CD66DF"/>
    <w:rsid w:val="00CD6F54"/>
    <w:rsid w:val="00CE0995"/>
    <w:rsid w:val="00CE3B2D"/>
    <w:rsid w:val="00CE4112"/>
    <w:rsid w:val="00CF1793"/>
    <w:rsid w:val="00CF2031"/>
    <w:rsid w:val="00CF281D"/>
    <w:rsid w:val="00CF6730"/>
    <w:rsid w:val="00D00038"/>
    <w:rsid w:val="00D02A78"/>
    <w:rsid w:val="00D1099C"/>
    <w:rsid w:val="00D117DA"/>
    <w:rsid w:val="00D130AD"/>
    <w:rsid w:val="00D23F77"/>
    <w:rsid w:val="00D3281A"/>
    <w:rsid w:val="00D35E34"/>
    <w:rsid w:val="00D40D41"/>
    <w:rsid w:val="00D46C93"/>
    <w:rsid w:val="00D47F1F"/>
    <w:rsid w:val="00D51DAB"/>
    <w:rsid w:val="00D526CF"/>
    <w:rsid w:val="00D55CED"/>
    <w:rsid w:val="00D56FE8"/>
    <w:rsid w:val="00D612C3"/>
    <w:rsid w:val="00D61942"/>
    <w:rsid w:val="00D64D0E"/>
    <w:rsid w:val="00D710CE"/>
    <w:rsid w:val="00D75D6D"/>
    <w:rsid w:val="00D84AF5"/>
    <w:rsid w:val="00D84C0E"/>
    <w:rsid w:val="00D92583"/>
    <w:rsid w:val="00DA259A"/>
    <w:rsid w:val="00DA2E28"/>
    <w:rsid w:val="00DA394F"/>
    <w:rsid w:val="00DA552F"/>
    <w:rsid w:val="00DA6151"/>
    <w:rsid w:val="00DC32CE"/>
    <w:rsid w:val="00DD0DFE"/>
    <w:rsid w:val="00DD10EE"/>
    <w:rsid w:val="00DD1122"/>
    <w:rsid w:val="00DD5070"/>
    <w:rsid w:val="00DE593E"/>
    <w:rsid w:val="00DF57F8"/>
    <w:rsid w:val="00E078C1"/>
    <w:rsid w:val="00E07DD6"/>
    <w:rsid w:val="00E12669"/>
    <w:rsid w:val="00E1496A"/>
    <w:rsid w:val="00E20184"/>
    <w:rsid w:val="00E26548"/>
    <w:rsid w:val="00E31120"/>
    <w:rsid w:val="00E326F5"/>
    <w:rsid w:val="00E34E44"/>
    <w:rsid w:val="00E36278"/>
    <w:rsid w:val="00E37228"/>
    <w:rsid w:val="00E37B41"/>
    <w:rsid w:val="00E37D28"/>
    <w:rsid w:val="00E4150B"/>
    <w:rsid w:val="00E426F5"/>
    <w:rsid w:val="00E454A6"/>
    <w:rsid w:val="00E503BD"/>
    <w:rsid w:val="00E538D0"/>
    <w:rsid w:val="00E565DE"/>
    <w:rsid w:val="00E57ADB"/>
    <w:rsid w:val="00E639F3"/>
    <w:rsid w:val="00E7516A"/>
    <w:rsid w:val="00E77670"/>
    <w:rsid w:val="00E77AB3"/>
    <w:rsid w:val="00E85233"/>
    <w:rsid w:val="00E921F1"/>
    <w:rsid w:val="00E92356"/>
    <w:rsid w:val="00E9761E"/>
    <w:rsid w:val="00EA436E"/>
    <w:rsid w:val="00EA4C5F"/>
    <w:rsid w:val="00EA6EF3"/>
    <w:rsid w:val="00EB1642"/>
    <w:rsid w:val="00EB2F1E"/>
    <w:rsid w:val="00EB300A"/>
    <w:rsid w:val="00EB4F55"/>
    <w:rsid w:val="00EB59FD"/>
    <w:rsid w:val="00EC033A"/>
    <w:rsid w:val="00EC332D"/>
    <w:rsid w:val="00EC4D45"/>
    <w:rsid w:val="00EC5BBF"/>
    <w:rsid w:val="00ED0B91"/>
    <w:rsid w:val="00ED261C"/>
    <w:rsid w:val="00ED52CA"/>
    <w:rsid w:val="00ED6C1D"/>
    <w:rsid w:val="00EE029A"/>
    <w:rsid w:val="00EE2BD6"/>
    <w:rsid w:val="00EE2E42"/>
    <w:rsid w:val="00EE3D64"/>
    <w:rsid w:val="00EE6799"/>
    <w:rsid w:val="00EF0938"/>
    <w:rsid w:val="00EF16B7"/>
    <w:rsid w:val="00EF41BC"/>
    <w:rsid w:val="00F0717A"/>
    <w:rsid w:val="00F07A9E"/>
    <w:rsid w:val="00F23A47"/>
    <w:rsid w:val="00F30717"/>
    <w:rsid w:val="00F42043"/>
    <w:rsid w:val="00F44778"/>
    <w:rsid w:val="00F46848"/>
    <w:rsid w:val="00F47F4B"/>
    <w:rsid w:val="00F518BD"/>
    <w:rsid w:val="00F54A99"/>
    <w:rsid w:val="00F613AD"/>
    <w:rsid w:val="00F619DD"/>
    <w:rsid w:val="00F702BB"/>
    <w:rsid w:val="00F70C19"/>
    <w:rsid w:val="00F715D8"/>
    <w:rsid w:val="00F7595E"/>
    <w:rsid w:val="00F80BAE"/>
    <w:rsid w:val="00F812F3"/>
    <w:rsid w:val="00F823D7"/>
    <w:rsid w:val="00F84279"/>
    <w:rsid w:val="00F84728"/>
    <w:rsid w:val="00F920DE"/>
    <w:rsid w:val="00F97D99"/>
    <w:rsid w:val="00FA01B7"/>
    <w:rsid w:val="00FA06F0"/>
    <w:rsid w:val="00FA21A7"/>
    <w:rsid w:val="00FA64CC"/>
    <w:rsid w:val="00FA75F0"/>
    <w:rsid w:val="00FB13E7"/>
    <w:rsid w:val="00FB209E"/>
    <w:rsid w:val="00FB4FE0"/>
    <w:rsid w:val="00FC09EB"/>
    <w:rsid w:val="00FC0F6C"/>
    <w:rsid w:val="00FC11CB"/>
    <w:rsid w:val="00FC4BC2"/>
    <w:rsid w:val="00FC751F"/>
    <w:rsid w:val="00FC7A41"/>
    <w:rsid w:val="00FD0B11"/>
    <w:rsid w:val="00FD220A"/>
    <w:rsid w:val="00FD3F82"/>
    <w:rsid w:val="00FD43E8"/>
    <w:rsid w:val="00FD4AFD"/>
    <w:rsid w:val="00FE53DC"/>
    <w:rsid w:val="00FE5811"/>
    <w:rsid w:val="00FE5E9B"/>
    <w:rsid w:val="00FE6FE1"/>
    <w:rsid w:val="00FF6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ТАБЛИЦА,it_List1,Тал.слева-12,Ненумерованный список,основной диплом,Paragraphe de liste1,lp1,UL"/>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ТАБЛИЦА Знак,it_List1 Знак"/>
    <w:link w:val="a5"/>
    <w:uiPriority w:val="34"/>
    <w:qFormat/>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Placeholder Text"/>
    <w:basedOn w:val="a0"/>
    <w:uiPriority w:val="99"/>
    <w:semiHidden/>
    <w:rsid w:val="000430B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ТАБЛИЦА,it_List1,Тал.слева-12,Ненумерованный список,основной диплом,Paragraphe de liste1,lp1,UL"/>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ТАБЛИЦА Знак,it_List1 Знак"/>
    <w:link w:val="a5"/>
    <w:uiPriority w:val="34"/>
    <w:qFormat/>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Placeholder Text"/>
    <w:basedOn w:val="a0"/>
    <w:uiPriority w:val="99"/>
    <w:semiHidden/>
    <w:rsid w:val="000430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26361755">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base.garant.ru/12186043/b9d52d72c6678bfbda4081949f4687d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xn--b1ae4ad.xn--p1ai/enc/avariy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s://docs.cntd.ru/document/1200095053" TargetMode="Externa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www.consultant.ru/document/cons_doc_LAW_488463/77b0c2d75274f47a7396678ca3ddf4d8d45b03d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xn--b1ae4ad.xn--p1ai/enc/avariyno-spasatelnye-raboty"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C560B-6CDD-4BE4-AB79-666D5EF32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82</Pages>
  <Words>27783</Words>
  <Characters>158365</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X5 Retail Group</Company>
  <LinksUpToDate>false</LinksUpToDate>
  <CharactersWithSpaces>185777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3</cp:revision>
  <cp:lastPrinted>2025-11-05T14:49:00Z</cp:lastPrinted>
  <dcterms:created xsi:type="dcterms:W3CDTF">2025-11-27T06:10:00Z</dcterms:created>
  <dcterms:modified xsi:type="dcterms:W3CDTF">2025-11-27T06:16:00Z</dcterms:modified>
</cp:coreProperties>
</file>