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4251F6" w:rsidTr="0063416B">
        <w:trPr>
          <w:trHeight w:val="3168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3E067A" w:rsidRDefault="003E067A" w:rsidP="003E067A">
            <w:pPr>
              <w:rPr>
                <w:szCs w:val="28"/>
                <w:u w:val="single"/>
              </w:rPr>
            </w:pPr>
            <w:r w:rsidRPr="003E067A">
              <w:rPr>
                <w:szCs w:val="28"/>
              </w:rPr>
              <w:t xml:space="preserve">                                              </w:t>
            </w:r>
            <w:r>
              <w:rPr>
                <w:szCs w:val="28"/>
                <w:u w:val="single"/>
              </w:rPr>
              <w:t>06.05.2026</w:t>
            </w:r>
            <w:r w:rsidR="003B26B8">
              <w:rPr>
                <w:sz w:val="22"/>
              </w:rPr>
              <w:t xml:space="preserve">  №  </w:t>
            </w:r>
            <w:r>
              <w:rPr>
                <w:szCs w:val="28"/>
                <w:u w:val="single"/>
              </w:rPr>
              <w:t>271-п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63416B" w:rsidRDefault="0063416B"/>
        </w:tc>
      </w:tr>
    </w:tbl>
    <w:p w:rsidR="002462BC" w:rsidRPr="002462BC" w:rsidRDefault="002462BC" w:rsidP="002462BC">
      <w:pPr>
        <w:rPr>
          <w:szCs w:val="28"/>
        </w:rPr>
      </w:pPr>
      <w:r w:rsidRPr="002462BC">
        <w:rPr>
          <w:szCs w:val="28"/>
        </w:rPr>
        <w:tab/>
      </w:r>
    </w:p>
    <w:p w:rsidR="002462BC" w:rsidRPr="002462BC" w:rsidRDefault="002462BC" w:rsidP="002462BC">
      <w:pPr>
        <w:tabs>
          <w:tab w:val="left" w:pos="0"/>
          <w:tab w:val="left" w:pos="3420"/>
          <w:tab w:val="left" w:pos="9355"/>
        </w:tabs>
        <w:overflowPunct/>
        <w:autoSpaceDE/>
        <w:autoSpaceDN/>
        <w:adjustRightInd/>
        <w:ind w:right="-1"/>
        <w:jc w:val="center"/>
        <w:textAlignment w:val="auto"/>
        <w:rPr>
          <w:szCs w:val="28"/>
        </w:rPr>
      </w:pPr>
      <w:r w:rsidRPr="002462BC">
        <w:rPr>
          <w:szCs w:val="28"/>
        </w:rPr>
        <w:t xml:space="preserve">Об утверждении нового состава Межведомственной комиссии по обследованию мест массового пребывания людей </w:t>
      </w:r>
    </w:p>
    <w:p w:rsidR="002462BC" w:rsidRPr="002462BC" w:rsidRDefault="002462BC" w:rsidP="002462BC">
      <w:pPr>
        <w:tabs>
          <w:tab w:val="left" w:pos="0"/>
          <w:tab w:val="left" w:pos="3420"/>
          <w:tab w:val="left" w:pos="9355"/>
        </w:tabs>
        <w:overflowPunct/>
        <w:autoSpaceDE/>
        <w:autoSpaceDN/>
        <w:adjustRightInd/>
        <w:ind w:right="-1"/>
        <w:jc w:val="center"/>
        <w:textAlignment w:val="auto"/>
        <w:rPr>
          <w:szCs w:val="28"/>
        </w:rPr>
      </w:pPr>
      <w:r w:rsidRPr="002462BC">
        <w:rPr>
          <w:szCs w:val="28"/>
        </w:rPr>
        <w:t>на территории город</w:t>
      </w:r>
      <w:r w:rsidR="009E6245">
        <w:rPr>
          <w:szCs w:val="28"/>
        </w:rPr>
        <w:t>ского округа</w:t>
      </w:r>
      <w:r w:rsidRPr="002462BC">
        <w:rPr>
          <w:szCs w:val="28"/>
        </w:rPr>
        <w:t xml:space="preserve"> Лыткарино</w:t>
      </w:r>
    </w:p>
    <w:p w:rsidR="002462BC" w:rsidRPr="002462BC" w:rsidRDefault="002462BC" w:rsidP="002462BC">
      <w:pPr>
        <w:tabs>
          <w:tab w:val="left" w:pos="0"/>
          <w:tab w:val="left" w:pos="3420"/>
          <w:tab w:val="left" w:pos="9355"/>
        </w:tabs>
        <w:overflowPunct/>
        <w:autoSpaceDE/>
        <w:autoSpaceDN/>
        <w:adjustRightInd/>
        <w:ind w:right="-1"/>
        <w:jc w:val="both"/>
        <w:textAlignment w:val="auto"/>
        <w:rPr>
          <w:szCs w:val="28"/>
        </w:rPr>
      </w:pPr>
    </w:p>
    <w:p w:rsidR="002462BC" w:rsidRPr="002462BC" w:rsidRDefault="002462BC" w:rsidP="002462BC">
      <w:pPr>
        <w:tabs>
          <w:tab w:val="left" w:pos="0"/>
          <w:tab w:val="left" w:pos="3420"/>
          <w:tab w:val="left" w:pos="9355"/>
        </w:tabs>
        <w:overflowPunct/>
        <w:autoSpaceDE/>
        <w:autoSpaceDN/>
        <w:adjustRightInd/>
        <w:ind w:right="-1"/>
        <w:jc w:val="both"/>
        <w:textAlignment w:val="auto"/>
        <w:rPr>
          <w:szCs w:val="28"/>
        </w:rPr>
      </w:pPr>
    </w:p>
    <w:p w:rsidR="002462BC" w:rsidRPr="002462BC" w:rsidRDefault="002462BC" w:rsidP="002462BC">
      <w:pPr>
        <w:suppressAutoHyphens/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bCs/>
          <w:szCs w:val="28"/>
        </w:rPr>
      </w:pPr>
      <w:r w:rsidRPr="002462BC">
        <w:rPr>
          <w:bCs/>
          <w:szCs w:val="28"/>
        </w:rPr>
        <w:t>В целях реализации задач, возложенных на Межведомственную комиссию по обследованию мест массового пребывания людей на территории города Лыткарино, созданную постановлением Главы города Лыткарино от 10.08.2015 № 465-п «О создании Межведомственной комиссии по обследованию мест массового пребывания людей на территории города Лыткарино» и в связи с произошедшими кадровыми изменениями в Администрации город</w:t>
      </w:r>
      <w:r w:rsidR="001E6CA4">
        <w:rPr>
          <w:bCs/>
          <w:szCs w:val="28"/>
        </w:rPr>
        <w:t>ского округа</w:t>
      </w:r>
      <w:r w:rsidRPr="002462BC">
        <w:rPr>
          <w:bCs/>
          <w:szCs w:val="28"/>
        </w:rPr>
        <w:t xml:space="preserve"> Лыткарино, постановляю:</w:t>
      </w:r>
    </w:p>
    <w:p w:rsidR="002462BC" w:rsidRPr="002462BC" w:rsidRDefault="002462BC" w:rsidP="002462BC">
      <w:pPr>
        <w:tabs>
          <w:tab w:val="left" w:pos="1414"/>
        </w:tabs>
        <w:suppressAutoHyphens/>
        <w:overflowPunct/>
        <w:autoSpaceDE/>
        <w:autoSpaceDN/>
        <w:adjustRightInd/>
        <w:spacing w:line="288" w:lineRule="auto"/>
        <w:ind w:firstLine="426"/>
        <w:contextualSpacing/>
        <w:jc w:val="both"/>
        <w:textAlignment w:val="auto"/>
        <w:rPr>
          <w:rFonts w:eastAsia="Calibri"/>
          <w:szCs w:val="28"/>
          <w:lang w:eastAsia="en-US"/>
        </w:rPr>
      </w:pPr>
      <w:r w:rsidRPr="002462BC">
        <w:rPr>
          <w:rFonts w:eastAsia="Calibri"/>
          <w:bCs/>
          <w:szCs w:val="28"/>
          <w:lang w:eastAsia="en-US"/>
        </w:rPr>
        <w:t xml:space="preserve">1. </w:t>
      </w:r>
      <w:r w:rsidRPr="002462BC">
        <w:rPr>
          <w:rFonts w:eastAsia="Calibri"/>
          <w:szCs w:val="28"/>
          <w:lang w:eastAsia="en-US"/>
        </w:rPr>
        <w:t>Утвердить новый состав Межведомственной комиссии по обследованию мест массового пребывания людей на территории город</w:t>
      </w:r>
      <w:r w:rsidR="009E6245">
        <w:rPr>
          <w:rFonts w:eastAsia="Calibri"/>
          <w:szCs w:val="28"/>
          <w:lang w:eastAsia="en-US"/>
        </w:rPr>
        <w:t>ского округа</w:t>
      </w:r>
      <w:r w:rsidRPr="002462BC">
        <w:rPr>
          <w:rFonts w:eastAsia="Calibri"/>
          <w:szCs w:val="28"/>
          <w:lang w:eastAsia="en-US"/>
        </w:rPr>
        <w:t xml:space="preserve"> Лыткарино, согласно приложению.</w:t>
      </w:r>
    </w:p>
    <w:p w:rsidR="002462BC" w:rsidRPr="002462BC" w:rsidRDefault="002462BC" w:rsidP="00676900">
      <w:pPr>
        <w:tabs>
          <w:tab w:val="left" w:pos="1414"/>
        </w:tabs>
        <w:suppressAutoHyphens/>
        <w:overflowPunct/>
        <w:autoSpaceDE/>
        <w:autoSpaceDN/>
        <w:adjustRightInd/>
        <w:spacing w:line="288" w:lineRule="auto"/>
        <w:ind w:firstLine="426"/>
        <w:contextualSpacing/>
        <w:jc w:val="both"/>
        <w:textAlignment w:val="auto"/>
        <w:rPr>
          <w:rFonts w:eastAsia="Calibri"/>
          <w:szCs w:val="28"/>
          <w:lang w:eastAsia="en-US"/>
        </w:rPr>
      </w:pPr>
      <w:r w:rsidRPr="002462BC">
        <w:rPr>
          <w:rFonts w:eastAsia="Calibri"/>
          <w:szCs w:val="28"/>
          <w:lang w:eastAsia="en-US"/>
        </w:rPr>
        <w:t xml:space="preserve">2. Признать утратившим силу </w:t>
      </w:r>
      <w:r w:rsidR="00621E98" w:rsidRPr="00B7157B">
        <w:rPr>
          <w:rFonts w:eastAsia="Calibri"/>
          <w:szCs w:val="28"/>
          <w:lang w:eastAsia="en-US"/>
        </w:rPr>
        <w:t xml:space="preserve">пункт </w:t>
      </w:r>
      <w:r w:rsidR="00676900">
        <w:rPr>
          <w:rFonts w:eastAsia="Calibri"/>
          <w:szCs w:val="28"/>
          <w:lang w:eastAsia="en-US"/>
        </w:rPr>
        <w:t>1</w:t>
      </w:r>
      <w:r w:rsidR="00621E98" w:rsidRPr="00B7157B">
        <w:rPr>
          <w:rFonts w:eastAsia="Calibri"/>
          <w:szCs w:val="28"/>
          <w:lang w:eastAsia="en-US"/>
        </w:rPr>
        <w:t xml:space="preserve"> </w:t>
      </w:r>
      <w:r w:rsidRPr="00B7157B">
        <w:rPr>
          <w:rFonts w:eastAsia="Calibri"/>
          <w:szCs w:val="28"/>
          <w:lang w:eastAsia="en-US"/>
        </w:rPr>
        <w:t>постановлени</w:t>
      </w:r>
      <w:r w:rsidR="00621E98" w:rsidRPr="00B7157B">
        <w:rPr>
          <w:rFonts w:eastAsia="Calibri"/>
          <w:szCs w:val="28"/>
          <w:lang w:eastAsia="en-US"/>
        </w:rPr>
        <w:t xml:space="preserve">я </w:t>
      </w:r>
      <w:r w:rsidR="00B7157B" w:rsidRPr="00B7157B">
        <w:rPr>
          <w:rFonts w:eastAsia="Calibri"/>
          <w:szCs w:val="28"/>
          <w:lang w:eastAsia="en-US"/>
        </w:rPr>
        <w:t>г</w:t>
      </w:r>
      <w:r w:rsidR="00621E98" w:rsidRPr="00B7157B">
        <w:rPr>
          <w:rFonts w:eastAsia="Calibri"/>
          <w:szCs w:val="28"/>
          <w:lang w:eastAsia="en-US"/>
        </w:rPr>
        <w:t>лавы город</w:t>
      </w:r>
      <w:r w:rsidR="00786425" w:rsidRPr="00B7157B">
        <w:rPr>
          <w:rFonts w:eastAsia="Calibri"/>
          <w:szCs w:val="28"/>
          <w:lang w:eastAsia="en-US"/>
        </w:rPr>
        <w:t>ского округа</w:t>
      </w:r>
      <w:r w:rsidR="00621E98" w:rsidRPr="00B7157B">
        <w:rPr>
          <w:rFonts w:eastAsia="Calibri"/>
          <w:szCs w:val="28"/>
          <w:lang w:eastAsia="en-US"/>
        </w:rPr>
        <w:t xml:space="preserve"> Лыткарино </w:t>
      </w:r>
      <w:r w:rsidRPr="00B7157B">
        <w:rPr>
          <w:rFonts w:eastAsia="Calibri"/>
          <w:szCs w:val="28"/>
          <w:lang w:eastAsia="en-US"/>
        </w:rPr>
        <w:t xml:space="preserve">от </w:t>
      </w:r>
      <w:r w:rsidR="009E6245">
        <w:rPr>
          <w:rFonts w:eastAsia="Calibri"/>
          <w:szCs w:val="28"/>
          <w:lang w:eastAsia="en-US"/>
        </w:rPr>
        <w:t>23.01.2026</w:t>
      </w:r>
      <w:r w:rsidR="001E6CA4" w:rsidRPr="00B7157B">
        <w:rPr>
          <w:rFonts w:eastAsia="Calibri"/>
          <w:szCs w:val="28"/>
          <w:lang w:eastAsia="en-US"/>
        </w:rPr>
        <w:t xml:space="preserve"> № </w:t>
      </w:r>
      <w:r w:rsidR="009E6245">
        <w:rPr>
          <w:rFonts w:eastAsia="Calibri"/>
          <w:szCs w:val="28"/>
          <w:lang w:eastAsia="en-US"/>
        </w:rPr>
        <w:t>2</w:t>
      </w:r>
      <w:r w:rsidR="00676900">
        <w:rPr>
          <w:rFonts w:eastAsia="Calibri"/>
          <w:szCs w:val="28"/>
          <w:lang w:eastAsia="en-US"/>
        </w:rPr>
        <w:t>4</w:t>
      </w:r>
      <w:r w:rsidRPr="00B7157B">
        <w:rPr>
          <w:rFonts w:eastAsia="Calibri"/>
          <w:szCs w:val="28"/>
          <w:lang w:eastAsia="en-US"/>
        </w:rPr>
        <w:t xml:space="preserve">-п </w:t>
      </w:r>
      <w:r w:rsidRPr="002462BC">
        <w:rPr>
          <w:rFonts w:eastAsia="Calibri"/>
          <w:szCs w:val="28"/>
          <w:lang w:eastAsia="en-US"/>
        </w:rPr>
        <w:t>«</w:t>
      </w:r>
      <w:r w:rsidR="00676900" w:rsidRPr="00676900">
        <w:rPr>
          <w:rFonts w:eastAsia="Calibri"/>
          <w:szCs w:val="28"/>
          <w:lang w:eastAsia="en-US"/>
        </w:rPr>
        <w:t>Об утверждении нового состава Межведомственной комиссии по обследованию мест массового пребывания людей на территории города Лыткарино</w:t>
      </w:r>
      <w:r w:rsidRPr="002462BC">
        <w:rPr>
          <w:rFonts w:eastAsia="Calibri"/>
          <w:szCs w:val="28"/>
          <w:lang w:eastAsia="en-US"/>
        </w:rPr>
        <w:t>».</w:t>
      </w:r>
    </w:p>
    <w:p w:rsidR="002462BC" w:rsidRPr="00786425" w:rsidRDefault="002462BC" w:rsidP="002462BC">
      <w:pPr>
        <w:tabs>
          <w:tab w:val="left" w:pos="0"/>
        </w:tabs>
        <w:suppressAutoHyphens/>
        <w:overflowPunct/>
        <w:autoSpaceDE/>
        <w:autoSpaceDN/>
        <w:adjustRightInd/>
        <w:spacing w:after="120" w:line="288" w:lineRule="auto"/>
        <w:ind w:right="-2" w:firstLine="426"/>
        <w:jc w:val="both"/>
        <w:textAlignment w:val="auto"/>
        <w:rPr>
          <w:szCs w:val="28"/>
        </w:rPr>
      </w:pPr>
      <w:r w:rsidRPr="002462BC">
        <w:rPr>
          <w:szCs w:val="28"/>
        </w:rPr>
        <w:t xml:space="preserve">3. </w:t>
      </w:r>
      <w:r w:rsidR="002400BC" w:rsidRPr="002400BC">
        <w:rPr>
          <w:szCs w:val="28"/>
        </w:rPr>
        <w:t xml:space="preserve">Контроль за исполнением настоящего постановления возложить на заместителя </w:t>
      </w:r>
      <w:r w:rsidR="00786425">
        <w:rPr>
          <w:szCs w:val="28"/>
        </w:rPr>
        <w:t>г</w:t>
      </w:r>
      <w:r w:rsidR="002400BC" w:rsidRPr="002400BC">
        <w:rPr>
          <w:szCs w:val="28"/>
        </w:rPr>
        <w:t>лавы город</w:t>
      </w:r>
      <w:r w:rsidR="00621E98">
        <w:rPr>
          <w:szCs w:val="28"/>
        </w:rPr>
        <w:t>ского округа</w:t>
      </w:r>
      <w:r w:rsidR="002400BC" w:rsidRPr="002400BC">
        <w:rPr>
          <w:szCs w:val="28"/>
        </w:rPr>
        <w:t xml:space="preserve"> Лыткарино</w:t>
      </w:r>
      <w:r w:rsidR="0070184D">
        <w:rPr>
          <w:szCs w:val="28"/>
        </w:rPr>
        <w:t xml:space="preserve"> </w:t>
      </w:r>
      <w:r w:rsidR="009E6245">
        <w:rPr>
          <w:szCs w:val="28"/>
        </w:rPr>
        <w:t>В.В. Бобышева</w:t>
      </w:r>
      <w:r w:rsidR="002400BC" w:rsidRPr="002400BC">
        <w:rPr>
          <w:szCs w:val="28"/>
        </w:rPr>
        <w:t>.</w:t>
      </w:r>
    </w:p>
    <w:p w:rsidR="002462BC" w:rsidRPr="002462BC" w:rsidRDefault="002462BC" w:rsidP="002462BC">
      <w:pPr>
        <w:tabs>
          <w:tab w:val="left" w:pos="0"/>
        </w:tabs>
        <w:suppressAutoHyphens/>
        <w:overflowPunct/>
        <w:autoSpaceDE/>
        <w:autoSpaceDN/>
        <w:adjustRightInd/>
        <w:spacing w:after="120" w:line="288" w:lineRule="auto"/>
        <w:ind w:right="-2"/>
        <w:jc w:val="both"/>
        <w:textAlignment w:val="auto"/>
        <w:rPr>
          <w:szCs w:val="28"/>
        </w:rPr>
      </w:pPr>
    </w:p>
    <w:p w:rsidR="002462BC" w:rsidRPr="002462BC" w:rsidRDefault="002462BC" w:rsidP="002462BC">
      <w:pPr>
        <w:tabs>
          <w:tab w:val="left" w:pos="0"/>
        </w:tabs>
        <w:suppressAutoHyphens/>
        <w:overflowPunct/>
        <w:autoSpaceDE/>
        <w:autoSpaceDN/>
        <w:adjustRightInd/>
        <w:spacing w:after="120" w:line="288" w:lineRule="auto"/>
        <w:ind w:right="-2"/>
        <w:jc w:val="both"/>
        <w:textAlignment w:val="auto"/>
        <w:rPr>
          <w:szCs w:val="28"/>
        </w:rPr>
      </w:pPr>
    </w:p>
    <w:p w:rsidR="002462BC" w:rsidRPr="00B7157B" w:rsidRDefault="00C31968" w:rsidP="002462BC">
      <w:pPr>
        <w:tabs>
          <w:tab w:val="left" w:pos="0"/>
        </w:tabs>
        <w:suppressAutoHyphens/>
        <w:overflowPunct/>
        <w:autoSpaceDE/>
        <w:autoSpaceDN/>
        <w:adjustRightInd/>
        <w:spacing w:after="120" w:line="288" w:lineRule="auto"/>
        <w:ind w:right="-2"/>
        <w:jc w:val="both"/>
        <w:textAlignment w:val="auto"/>
        <w:rPr>
          <w:szCs w:val="28"/>
        </w:rPr>
        <w:sectPr w:rsidR="002462BC" w:rsidRPr="00B7157B" w:rsidSect="00C36355">
          <w:pgSz w:w="11906" w:h="16838"/>
          <w:pgMar w:top="567" w:right="849" w:bottom="1418" w:left="1701" w:header="709" w:footer="709" w:gutter="0"/>
          <w:cols w:space="708"/>
          <w:docGrid w:linePitch="360"/>
        </w:sectPr>
      </w:pPr>
      <w:r w:rsidRPr="00B7157B">
        <w:rPr>
          <w:szCs w:val="28"/>
        </w:rPr>
        <w:t xml:space="preserve">                                                                                                              </w:t>
      </w:r>
      <w:r w:rsidR="00786425" w:rsidRPr="00B7157B">
        <w:rPr>
          <w:szCs w:val="28"/>
        </w:rPr>
        <w:t>К.А. Кравцов</w:t>
      </w:r>
    </w:p>
    <w:p w:rsidR="002462BC" w:rsidRPr="002462BC" w:rsidRDefault="002462BC" w:rsidP="002462BC">
      <w:pPr>
        <w:rPr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082"/>
        <w:gridCol w:w="5382"/>
      </w:tblGrid>
      <w:tr w:rsidR="002462BC" w:rsidRPr="002462BC" w:rsidTr="00245134">
        <w:trPr>
          <w:trHeight w:val="1688"/>
        </w:trPr>
        <w:tc>
          <w:tcPr>
            <w:tcW w:w="4082" w:type="dxa"/>
          </w:tcPr>
          <w:p w:rsidR="002462BC" w:rsidRPr="002462BC" w:rsidRDefault="002462BC" w:rsidP="002462BC">
            <w:pPr>
              <w:rPr>
                <w:szCs w:val="28"/>
              </w:rPr>
            </w:pPr>
          </w:p>
        </w:tc>
        <w:tc>
          <w:tcPr>
            <w:tcW w:w="5382" w:type="dxa"/>
          </w:tcPr>
          <w:p w:rsidR="002462BC" w:rsidRPr="002462BC" w:rsidRDefault="002462BC" w:rsidP="002462BC">
            <w:pPr>
              <w:jc w:val="right"/>
              <w:rPr>
                <w:szCs w:val="28"/>
              </w:rPr>
            </w:pPr>
          </w:p>
          <w:p w:rsidR="002462BC" w:rsidRPr="002462BC" w:rsidRDefault="002462BC" w:rsidP="001E6CA4">
            <w:pPr>
              <w:spacing w:line="276" w:lineRule="auto"/>
              <w:jc w:val="right"/>
              <w:rPr>
                <w:szCs w:val="28"/>
              </w:rPr>
            </w:pPr>
            <w:r w:rsidRPr="002462BC">
              <w:rPr>
                <w:szCs w:val="28"/>
              </w:rPr>
              <w:t>УТВЕРЖДЁН</w:t>
            </w:r>
          </w:p>
          <w:p w:rsidR="001E6CA4" w:rsidRDefault="00676900" w:rsidP="001E6CA4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постановлением г</w:t>
            </w:r>
            <w:r w:rsidR="002462BC" w:rsidRPr="002462BC">
              <w:rPr>
                <w:szCs w:val="28"/>
              </w:rPr>
              <w:t>лавы город</w:t>
            </w:r>
            <w:r w:rsidR="002462BC">
              <w:rPr>
                <w:szCs w:val="28"/>
              </w:rPr>
              <w:t xml:space="preserve">ского </w:t>
            </w:r>
          </w:p>
          <w:p w:rsidR="002462BC" w:rsidRPr="002462BC" w:rsidRDefault="001E6CA4" w:rsidP="001E6CA4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</w:t>
            </w:r>
            <w:r w:rsidR="002462BC">
              <w:rPr>
                <w:szCs w:val="28"/>
              </w:rPr>
              <w:t>округа</w:t>
            </w:r>
            <w:r>
              <w:rPr>
                <w:szCs w:val="28"/>
              </w:rPr>
              <w:t xml:space="preserve"> </w:t>
            </w:r>
            <w:r w:rsidR="002462BC" w:rsidRPr="002462BC">
              <w:rPr>
                <w:szCs w:val="28"/>
              </w:rPr>
              <w:t>Лыткарино</w:t>
            </w:r>
          </w:p>
          <w:p w:rsidR="002462BC" w:rsidRPr="003E067A" w:rsidRDefault="002462BC" w:rsidP="003E067A">
            <w:pPr>
              <w:spacing w:line="276" w:lineRule="auto"/>
              <w:jc w:val="right"/>
              <w:rPr>
                <w:szCs w:val="28"/>
                <w:u w:val="single"/>
              </w:rPr>
            </w:pPr>
            <w:r w:rsidRPr="002462BC">
              <w:rPr>
                <w:szCs w:val="28"/>
              </w:rPr>
              <w:t xml:space="preserve">от </w:t>
            </w:r>
            <w:r w:rsidR="003E067A">
              <w:rPr>
                <w:szCs w:val="28"/>
                <w:u w:val="single"/>
              </w:rPr>
              <w:t>06.05.2026</w:t>
            </w:r>
            <w:r w:rsidRPr="002462BC">
              <w:rPr>
                <w:szCs w:val="28"/>
              </w:rPr>
              <w:t xml:space="preserve"> № </w:t>
            </w:r>
            <w:r w:rsidR="003E067A">
              <w:rPr>
                <w:szCs w:val="28"/>
                <w:u w:val="single"/>
              </w:rPr>
              <w:t>271-п</w:t>
            </w:r>
            <w:bookmarkStart w:id="0" w:name="_GoBack"/>
            <w:bookmarkEnd w:id="0"/>
          </w:p>
        </w:tc>
      </w:tr>
    </w:tbl>
    <w:p w:rsidR="002462BC" w:rsidRPr="002462BC" w:rsidRDefault="002462BC" w:rsidP="002462BC">
      <w:pPr>
        <w:rPr>
          <w:szCs w:val="28"/>
        </w:rPr>
      </w:pPr>
    </w:p>
    <w:p w:rsidR="002462BC" w:rsidRPr="002462BC" w:rsidRDefault="002462BC" w:rsidP="002462BC">
      <w:pPr>
        <w:jc w:val="center"/>
        <w:rPr>
          <w:szCs w:val="28"/>
        </w:rPr>
      </w:pPr>
      <w:r w:rsidRPr="002462BC">
        <w:rPr>
          <w:szCs w:val="28"/>
        </w:rPr>
        <w:t>Состав</w:t>
      </w:r>
    </w:p>
    <w:p w:rsidR="002462BC" w:rsidRPr="002462BC" w:rsidRDefault="002462BC" w:rsidP="002462BC">
      <w:pPr>
        <w:jc w:val="center"/>
        <w:rPr>
          <w:szCs w:val="28"/>
        </w:rPr>
      </w:pPr>
      <w:r w:rsidRPr="002462BC">
        <w:rPr>
          <w:szCs w:val="28"/>
        </w:rPr>
        <w:t>Межведомственной комиссии по обследованию мест массового пребывания</w:t>
      </w:r>
    </w:p>
    <w:p w:rsidR="002462BC" w:rsidRPr="002462BC" w:rsidRDefault="002462BC" w:rsidP="002462BC">
      <w:pPr>
        <w:jc w:val="center"/>
        <w:rPr>
          <w:szCs w:val="28"/>
        </w:rPr>
      </w:pPr>
      <w:r w:rsidRPr="002462BC">
        <w:rPr>
          <w:szCs w:val="28"/>
        </w:rPr>
        <w:t>людей на территории город</w:t>
      </w:r>
      <w:r w:rsidR="009E6245">
        <w:rPr>
          <w:szCs w:val="28"/>
        </w:rPr>
        <w:t>ского округа</w:t>
      </w:r>
      <w:r w:rsidRPr="002462BC">
        <w:rPr>
          <w:szCs w:val="28"/>
        </w:rPr>
        <w:t xml:space="preserve"> Лыткарино</w:t>
      </w:r>
    </w:p>
    <w:p w:rsidR="002462BC" w:rsidRPr="002462BC" w:rsidRDefault="002462BC" w:rsidP="002462BC">
      <w:pPr>
        <w:rPr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9"/>
        <w:gridCol w:w="6328"/>
      </w:tblGrid>
      <w:tr w:rsidR="002462BC" w:rsidRPr="002462BC" w:rsidTr="00245134">
        <w:trPr>
          <w:trHeight w:val="345"/>
        </w:trPr>
        <w:tc>
          <w:tcPr>
            <w:tcW w:w="10315" w:type="dxa"/>
            <w:gridSpan w:val="2"/>
          </w:tcPr>
          <w:p w:rsidR="002462BC" w:rsidRPr="002462BC" w:rsidRDefault="002462BC" w:rsidP="009E6245">
            <w:pPr>
              <w:jc w:val="center"/>
              <w:rPr>
                <w:szCs w:val="28"/>
              </w:rPr>
            </w:pPr>
            <w:r w:rsidRPr="002462BC">
              <w:rPr>
                <w:szCs w:val="28"/>
              </w:rPr>
              <w:t>Председатель Межведомственной комиссии по обследованию мест массового пребывания людей на территории город</w:t>
            </w:r>
            <w:r w:rsidR="009E6245">
              <w:rPr>
                <w:szCs w:val="28"/>
              </w:rPr>
              <w:t>ского округа</w:t>
            </w:r>
            <w:r w:rsidRPr="002462BC">
              <w:rPr>
                <w:szCs w:val="28"/>
              </w:rPr>
              <w:t xml:space="preserve"> Лыткарино</w:t>
            </w:r>
          </w:p>
        </w:tc>
      </w:tr>
      <w:tr w:rsidR="009E6245" w:rsidRPr="002462BC" w:rsidTr="00245134">
        <w:tblPrEx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828" w:type="dxa"/>
            <w:vAlign w:val="center"/>
          </w:tcPr>
          <w:p w:rsidR="002462BC" w:rsidRPr="00B7157B" w:rsidRDefault="00786425" w:rsidP="002462BC">
            <w:pPr>
              <w:rPr>
                <w:szCs w:val="28"/>
              </w:rPr>
            </w:pPr>
            <w:r w:rsidRPr="00B7157B">
              <w:rPr>
                <w:szCs w:val="28"/>
              </w:rPr>
              <w:t>Владимир Владимирович</w:t>
            </w:r>
          </w:p>
          <w:p w:rsidR="002462BC" w:rsidRPr="002462BC" w:rsidRDefault="00786425" w:rsidP="002462BC">
            <w:pPr>
              <w:rPr>
                <w:szCs w:val="28"/>
              </w:rPr>
            </w:pPr>
            <w:r w:rsidRPr="00B7157B">
              <w:rPr>
                <w:szCs w:val="28"/>
              </w:rPr>
              <w:t>Шаров</w:t>
            </w:r>
          </w:p>
        </w:tc>
        <w:tc>
          <w:tcPr>
            <w:tcW w:w="6487" w:type="dxa"/>
            <w:vAlign w:val="center"/>
          </w:tcPr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 xml:space="preserve">Первый заместитель </w:t>
            </w:r>
            <w:r w:rsidR="00786425">
              <w:rPr>
                <w:szCs w:val="28"/>
              </w:rPr>
              <w:t>г</w:t>
            </w:r>
            <w:r w:rsidRPr="002462BC">
              <w:rPr>
                <w:szCs w:val="28"/>
              </w:rPr>
              <w:t>лавы</w:t>
            </w:r>
          </w:p>
          <w:p w:rsidR="002462BC" w:rsidRPr="002462BC" w:rsidRDefault="001E6CA4" w:rsidP="001E6CA4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462BC" w:rsidRPr="002462BC">
              <w:rPr>
                <w:szCs w:val="28"/>
              </w:rPr>
              <w:t>ород</w:t>
            </w:r>
            <w:r>
              <w:rPr>
                <w:szCs w:val="28"/>
              </w:rPr>
              <w:t>ского округа</w:t>
            </w:r>
            <w:r w:rsidR="002462BC" w:rsidRPr="002462BC">
              <w:rPr>
                <w:szCs w:val="28"/>
              </w:rPr>
              <w:t xml:space="preserve"> Лыткарино</w:t>
            </w:r>
          </w:p>
        </w:tc>
      </w:tr>
      <w:tr w:rsidR="002462BC" w:rsidRPr="002462BC" w:rsidTr="00245134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10315" w:type="dxa"/>
            <w:gridSpan w:val="2"/>
            <w:vAlign w:val="center"/>
          </w:tcPr>
          <w:p w:rsidR="002462BC" w:rsidRPr="002462BC" w:rsidRDefault="002462BC" w:rsidP="002462BC">
            <w:pPr>
              <w:jc w:val="center"/>
              <w:rPr>
                <w:szCs w:val="28"/>
              </w:rPr>
            </w:pPr>
            <w:r w:rsidRPr="002462BC">
              <w:rPr>
                <w:szCs w:val="28"/>
              </w:rPr>
              <w:t>Заместитель председателя Межведомственной комиссии по обследованию</w:t>
            </w:r>
          </w:p>
          <w:p w:rsidR="002462BC" w:rsidRPr="002462BC" w:rsidRDefault="002462BC" w:rsidP="009E6245">
            <w:pPr>
              <w:jc w:val="center"/>
              <w:rPr>
                <w:szCs w:val="28"/>
              </w:rPr>
            </w:pPr>
            <w:r w:rsidRPr="002462BC">
              <w:rPr>
                <w:szCs w:val="28"/>
              </w:rPr>
              <w:t>мест массового пребывания людей на территории город</w:t>
            </w:r>
            <w:r w:rsidR="009E6245">
              <w:rPr>
                <w:szCs w:val="28"/>
              </w:rPr>
              <w:t>ского округа</w:t>
            </w:r>
            <w:r w:rsidRPr="002462BC">
              <w:rPr>
                <w:szCs w:val="28"/>
              </w:rPr>
              <w:t xml:space="preserve"> Лыткарино</w:t>
            </w:r>
          </w:p>
        </w:tc>
      </w:tr>
      <w:tr w:rsidR="009E6245" w:rsidRPr="002462BC" w:rsidTr="00245134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3828" w:type="dxa"/>
            <w:vAlign w:val="center"/>
          </w:tcPr>
          <w:p w:rsidR="002462BC" w:rsidRPr="002462BC" w:rsidRDefault="009E6245" w:rsidP="009E6245">
            <w:pPr>
              <w:rPr>
                <w:szCs w:val="28"/>
              </w:rPr>
            </w:pPr>
            <w:r>
              <w:rPr>
                <w:szCs w:val="28"/>
              </w:rPr>
              <w:t>Владимир Владимирович Бобышев</w:t>
            </w:r>
          </w:p>
        </w:tc>
        <w:tc>
          <w:tcPr>
            <w:tcW w:w="6487" w:type="dxa"/>
            <w:vAlign w:val="center"/>
          </w:tcPr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 xml:space="preserve">Заместитель </w:t>
            </w:r>
            <w:r w:rsidR="00786425">
              <w:rPr>
                <w:szCs w:val="28"/>
              </w:rPr>
              <w:t>г</w:t>
            </w:r>
            <w:r w:rsidRPr="002462BC">
              <w:rPr>
                <w:szCs w:val="28"/>
              </w:rPr>
              <w:t>лавы</w:t>
            </w:r>
          </w:p>
          <w:p w:rsidR="002462BC" w:rsidRPr="002462BC" w:rsidRDefault="001E6CA4" w:rsidP="002462BC">
            <w:pPr>
              <w:rPr>
                <w:szCs w:val="28"/>
              </w:rPr>
            </w:pPr>
            <w:r>
              <w:rPr>
                <w:szCs w:val="28"/>
              </w:rPr>
              <w:t>городского округа</w:t>
            </w:r>
            <w:r w:rsidR="002462BC" w:rsidRPr="002462BC">
              <w:rPr>
                <w:szCs w:val="28"/>
              </w:rPr>
              <w:t xml:space="preserve"> Лыткарино</w:t>
            </w:r>
          </w:p>
        </w:tc>
      </w:tr>
      <w:tr w:rsidR="002462BC" w:rsidRPr="002462BC" w:rsidTr="00245134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10315" w:type="dxa"/>
            <w:gridSpan w:val="2"/>
            <w:vAlign w:val="center"/>
          </w:tcPr>
          <w:p w:rsidR="002462BC" w:rsidRPr="002462BC" w:rsidRDefault="002462BC" w:rsidP="002462BC">
            <w:pPr>
              <w:jc w:val="center"/>
              <w:rPr>
                <w:szCs w:val="28"/>
              </w:rPr>
            </w:pPr>
            <w:r w:rsidRPr="002462BC">
              <w:rPr>
                <w:szCs w:val="28"/>
              </w:rPr>
              <w:t>Члены Межведомственной комиссии по обследованию</w:t>
            </w:r>
          </w:p>
          <w:p w:rsidR="002462BC" w:rsidRPr="002462BC" w:rsidRDefault="002462BC" w:rsidP="009E6245">
            <w:pPr>
              <w:jc w:val="center"/>
              <w:rPr>
                <w:szCs w:val="28"/>
              </w:rPr>
            </w:pPr>
            <w:r w:rsidRPr="002462BC">
              <w:rPr>
                <w:szCs w:val="28"/>
              </w:rPr>
              <w:t>мест массового пребывания людей на территории город</w:t>
            </w:r>
            <w:r w:rsidR="009E6245">
              <w:rPr>
                <w:szCs w:val="28"/>
              </w:rPr>
              <w:t>ского округа</w:t>
            </w:r>
            <w:r w:rsidRPr="002462BC">
              <w:rPr>
                <w:szCs w:val="28"/>
              </w:rPr>
              <w:t xml:space="preserve"> Лыткарино</w:t>
            </w:r>
          </w:p>
        </w:tc>
      </w:tr>
      <w:tr w:rsidR="009E6245" w:rsidRPr="002462BC" w:rsidTr="00245134">
        <w:tblPrEx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3828" w:type="dxa"/>
            <w:vAlign w:val="center"/>
          </w:tcPr>
          <w:p w:rsidR="002462BC" w:rsidRPr="00B7157B" w:rsidRDefault="00786425" w:rsidP="002462BC">
            <w:pPr>
              <w:rPr>
                <w:szCs w:val="28"/>
              </w:rPr>
            </w:pPr>
            <w:r w:rsidRPr="00B7157B">
              <w:rPr>
                <w:szCs w:val="28"/>
              </w:rPr>
              <w:t xml:space="preserve">Максим Витальевич </w:t>
            </w:r>
          </w:p>
          <w:p w:rsidR="00786425" w:rsidRPr="002462BC" w:rsidRDefault="00786425" w:rsidP="002462BC">
            <w:pPr>
              <w:rPr>
                <w:szCs w:val="28"/>
              </w:rPr>
            </w:pPr>
            <w:r w:rsidRPr="00B7157B">
              <w:rPr>
                <w:szCs w:val="28"/>
              </w:rPr>
              <w:t>Новиков</w:t>
            </w:r>
          </w:p>
        </w:tc>
        <w:tc>
          <w:tcPr>
            <w:tcW w:w="6487" w:type="dxa"/>
            <w:vAlign w:val="center"/>
          </w:tcPr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 xml:space="preserve">Заместитель </w:t>
            </w:r>
            <w:r w:rsidR="00786425">
              <w:rPr>
                <w:szCs w:val="28"/>
              </w:rPr>
              <w:t>г</w:t>
            </w:r>
            <w:r w:rsidRPr="002462BC">
              <w:rPr>
                <w:szCs w:val="28"/>
              </w:rPr>
              <w:t xml:space="preserve">лавы </w:t>
            </w:r>
          </w:p>
          <w:p w:rsidR="002462BC" w:rsidRPr="002462BC" w:rsidRDefault="001E6CA4" w:rsidP="001E6CA4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462BC" w:rsidRPr="002462BC">
              <w:rPr>
                <w:szCs w:val="28"/>
              </w:rPr>
              <w:t>ород</w:t>
            </w:r>
            <w:r>
              <w:rPr>
                <w:szCs w:val="28"/>
              </w:rPr>
              <w:t>ского округа</w:t>
            </w:r>
            <w:r w:rsidR="002462BC" w:rsidRPr="002462BC">
              <w:rPr>
                <w:szCs w:val="28"/>
              </w:rPr>
              <w:t xml:space="preserve"> Лыткарино</w:t>
            </w:r>
          </w:p>
        </w:tc>
      </w:tr>
      <w:tr w:rsidR="009E6245" w:rsidRPr="002462BC" w:rsidTr="00245134">
        <w:tblPrEx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3828" w:type="dxa"/>
            <w:vAlign w:val="center"/>
          </w:tcPr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Владимир Иванович</w:t>
            </w:r>
          </w:p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Копылов</w:t>
            </w:r>
          </w:p>
        </w:tc>
        <w:tc>
          <w:tcPr>
            <w:tcW w:w="6487" w:type="dxa"/>
            <w:vAlign w:val="center"/>
          </w:tcPr>
          <w:p w:rsidR="002462BC" w:rsidRPr="002462BC" w:rsidRDefault="002462BC" w:rsidP="00621E98">
            <w:pPr>
              <w:rPr>
                <w:szCs w:val="28"/>
              </w:rPr>
            </w:pPr>
            <w:r w:rsidRPr="002462BC">
              <w:rPr>
                <w:szCs w:val="28"/>
              </w:rPr>
              <w:t>Начальник отдела ГО ЧС и территориальной безопасности Администрации город</w:t>
            </w:r>
            <w:r w:rsidR="001E6CA4">
              <w:rPr>
                <w:szCs w:val="28"/>
              </w:rPr>
              <w:t>ского округа</w:t>
            </w:r>
            <w:r w:rsidRPr="002462BC">
              <w:rPr>
                <w:szCs w:val="28"/>
              </w:rPr>
              <w:t xml:space="preserve"> Лыткарино</w:t>
            </w:r>
          </w:p>
        </w:tc>
      </w:tr>
      <w:tr w:rsidR="009E6245" w:rsidRPr="002462BC" w:rsidTr="00245134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3828" w:type="dxa"/>
            <w:vAlign w:val="center"/>
          </w:tcPr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Член Комиссии</w:t>
            </w:r>
          </w:p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(по согласованию)</w:t>
            </w:r>
          </w:p>
        </w:tc>
        <w:tc>
          <w:tcPr>
            <w:tcW w:w="6487" w:type="dxa"/>
            <w:vAlign w:val="center"/>
          </w:tcPr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Представитель 3-го окружного отдела</w:t>
            </w:r>
          </w:p>
          <w:p w:rsidR="002462BC" w:rsidRPr="002462BC" w:rsidRDefault="002462BC" w:rsidP="00C31968">
            <w:pPr>
              <w:rPr>
                <w:szCs w:val="28"/>
              </w:rPr>
            </w:pPr>
            <w:r w:rsidRPr="002462BC">
              <w:rPr>
                <w:szCs w:val="28"/>
              </w:rPr>
              <w:t>УФСБ России по г. Москве и</w:t>
            </w:r>
            <w:r w:rsidR="00C31968">
              <w:rPr>
                <w:szCs w:val="28"/>
              </w:rPr>
              <w:t xml:space="preserve"> </w:t>
            </w:r>
            <w:r w:rsidRPr="002462BC">
              <w:rPr>
                <w:szCs w:val="28"/>
              </w:rPr>
              <w:t>Московской области</w:t>
            </w:r>
          </w:p>
        </w:tc>
      </w:tr>
      <w:tr w:rsidR="009E6245" w:rsidRPr="002462BC" w:rsidTr="00245134">
        <w:tblPrEx>
          <w:tblLook w:val="04A0" w:firstRow="1" w:lastRow="0" w:firstColumn="1" w:lastColumn="0" w:noHBand="0" w:noVBand="1"/>
        </w:tblPrEx>
        <w:trPr>
          <w:trHeight w:val="764"/>
        </w:trPr>
        <w:tc>
          <w:tcPr>
            <w:tcW w:w="3828" w:type="dxa"/>
            <w:vAlign w:val="center"/>
          </w:tcPr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Член Комиссии</w:t>
            </w:r>
          </w:p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(по согласованию)</w:t>
            </w:r>
          </w:p>
        </w:tc>
        <w:tc>
          <w:tcPr>
            <w:tcW w:w="6487" w:type="dxa"/>
            <w:vAlign w:val="center"/>
          </w:tcPr>
          <w:p w:rsidR="002462BC" w:rsidRPr="002462BC" w:rsidRDefault="002462BC" w:rsidP="00C31968">
            <w:pPr>
              <w:rPr>
                <w:szCs w:val="28"/>
              </w:rPr>
            </w:pPr>
            <w:r w:rsidRPr="002462BC">
              <w:rPr>
                <w:szCs w:val="28"/>
              </w:rPr>
              <w:t>Представитель отдела полиции по</w:t>
            </w:r>
            <w:r w:rsidR="00C31968">
              <w:rPr>
                <w:szCs w:val="28"/>
              </w:rPr>
              <w:t xml:space="preserve"> </w:t>
            </w:r>
            <w:r w:rsidRPr="002462BC">
              <w:rPr>
                <w:szCs w:val="28"/>
              </w:rPr>
              <w:t>городскому округу Лыткарино</w:t>
            </w:r>
          </w:p>
        </w:tc>
      </w:tr>
      <w:tr w:rsidR="009E6245" w:rsidRPr="002462BC" w:rsidTr="00245134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3828" w:type="dxa"/>
            <w:vAlign w:val="center"/>
          </w:tcPr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Член Комиссии</w:t>
            </w:r>
          </w:p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(по согласованию)</w:t>
            </w:r>
          </w:p>
        </w:tc>
        <w:tc>
          <w:tcPr>
            <w:tcW w:w="6487" w:type="dxa"/>
            <w:vAlign w:val="center"/>
          </w:tcPr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Представитель ОВО-филиал ФГКУ «УВО ВНГ России по Московской области»</w:t>
            </w:r>
          </w:p>
        </w:tc>
      </w:tr>
      <w:tr w:rsidR="009E6245" w:rsidRPr="002462BC" w:rsidTr="00245134">
        <w:tblPrEx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3828" w:type="dxa"/>
            <w:vAlign w:val="center"/>
          </w:tcPr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Член Комиссии</w:t>
            </w:r>
          </w:p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(по согласованию)</w:t>
            </w:r>
          </w:p>
        </w:tc>
        <w:tc>
          <w:tcPr>
            <w:tcW w:w="6487" w:type="dxa"/>
            <w:vAlign w:val="center"/>
          </w:tcPr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Представитель ОНД по Люберецкому району</w:t>
            </w:r>
          </w:p>
          <w:p w:rsidR="002462BC" w:rsidRPr="002462BC" w:rsidRDefault="002462BC" w:rsidP="002462BC">
            <w:pPr>
              <w:rPr>
                <w:szCs w:val="28"/>
              </w:rPr>
            </w:pPr>
            <w:r w:rsidRPr="002462BC">
              <w:rPr>
                <w:szCs w:val="28"/>
              </w:rPr>
              <w:t>УНД ГУ МЧС России по Московской области</w:t>
            </w:r>
          </w:p>
        </w:tc>
      </w:tr>
      <w:tr w:rsidR="009E6245" w:rsidRPr="002462BC" w:rsidTr="00245134">
        <w:tblPrEx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3828" w:type="dxa"/>
            <w:vAlign w:val="center"/>
          </w:tcPr>
          <w:p w:rsidR="00D44865" w:rsidRPr="002462BC" w:rsidRDefault="00D44865" w:rsidP="00D44865">
            <w:pPr>
              <w:rPr>
                <w:szCs w:val="28"/>
              </w:rPr>
            </w:pPr>
            <w:r w:rsidRPr="002462BC">
              <w:rPr>
                <w:szCs w:val="28"/>
              </w:rPr>
              <w:t>Член Комиссии</w:t>
            </w:r>
          </w:p>
          <w:p w:rsidR="002462BC" w:rsidRPr="002462BC" w:rsidRDefault="00D44865" w:rsidP="00D44865">
            <w:pPr>
              <w:rPr>
                <w:szCs w:val="28"/>
              </w:rPr>
            </w:pPr>
            <w:r w:rsidRPr="002462BC">
              <w:rPr>
                <w:szCs w:val="28"/>
              </w:rPr>
              <w:t>(по согласованию)</w:t>
            </w:r>
          </w:p>
        </w:tc>
        <w:tc>
          <w:tcPr>
            <w:tcW w:w="6487" w:type="dxa"/>
            <w:vAlign w:val="center"/>
          </w:tcPr>
          <w:p w:rsidR="002462BC" w:rsidRPr="002462BC" w:rsidRDefault="00D44865" w:rsidP="002462BC">
            <w:pPr>
              <w:rPr>
                <w:szCs w:val="28"/>
              </w:rPr>
            </w:pPr>
            <w:r>
              <w:rPr>
                <w:szCs w:val="28"/>
              </w:rPr>
              <w:t>Правообладатель места массового пребывания людей</w:t>
            </w:r>
          </w:p>
        </w:tc>
      </w:tr>
      <w:tr w:rsidR="002462BC" w:rsidRPr="002462BC" w:rsidTr="00245134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10315" w:type="dxa"/>
            <w:gridSpan w:val="2"/>
            <w:vAlign w:val="center"/>
          </w:tcPr>
          <w:p w:rsidR="002462BC" w:rsidRPr="002462BC" w:rsidRDefault="002462BC" w:rsidP="002462BC">
            <w:pPr>
              <w:jc w:val="center"/>
              <w:rPr>
                <w:szCs w:val="28"/>
              </w:rPr>
            </w:pPr>
            <w:r w:rsidRPr="002462BC">
              <w:rPr>
                <w:szCs w:val="28"/>
              </w:rPr>
              <w:t>Секретарь Межведомственной комиссии по обследованию</w:t>
            </w:r>
          </w:p>
          <w:p w:rsidR="002462BC" w:rsidRPr="002462BC" w:rsidRDefault="002462BC" w:rsidP="009E6245">
            <w:pPr>
              <w:jc w:val="center"/>
              <w:rPr>
                <w:szCs w:val="28"/>
              </w:rPr>
            </w:pPr>
            <w:r w:rsidRPr="002462BC">
              <w:rPr>
                <w:szCs w:val="28"/>
              </w:rPr>
              <w:t>мест массового пребывания людей на территории город</w:t>
            </w:r>
            <w:r w:rsidR="009E6245">
              <w:rPr>
                <w:szCs w:val="28"/>
              </w:rPr>
              <w:t xml:space="preserve">ского округа </w:t>
            </w:r>
            <w:r w:rsidRPr="002462BC">
              <w:rPr>
                <w:szCs w:val="28"/>
              </w:rPr>
              <w:t>Лыткарино</w:t>
            </w:r>
          </w:p>
        </w:tc>
      </w:tr>
      <w:tr w:rsidR="009E6245" w:rsidRPr="002462BC" w:rsidTr="00245134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3828" w:type="dxa"/>
            <w:vAlign w:val="center"/>
          </w:tcPr>
          <w:p w:rsidR="002462BC" w:rsidRPr="002462BC" w:rsidRDefault="009E6245" w:rsidP="009E6245">
            <w:pPr>
              <w:rPr>
                <w:szCs w:val="28"/>
              </w:rPr>
            </w:pPr>
            <w:r>
              <w:rPr>
                <w:szCs w:val="28"/>
              </w:rPr>
              <w:t>Елена Вадимовна Васильева</w:t>
            </w:r>
          </w:p>
        </w:tc>
        <w:tc>
          <w:tcPr>
            <w:tcW w:w="6487" w:type="dxa"/>
            <w:vAlign w:val="center"/>
          </w:tcPr>
          <w:p w:rsidR="002462BC" w:rsidRPr="002462BC" w:rsidRDefault="009E6245" w:rsidP="009E6245">
            <w:pPr>
              <w:rPr>
                <w:szCs w:val="28"/>
              </w:rPr>
            </w:pPr>
            <w:r>
              <w:rPr>
                <w:szCs w:val="28"/>
              </w:rPr>
              <w:t xml:space="preserve">Консультант </w:t>
            </w:r>
            <w:r w:rsidR="002462BC" w:rsidRPr="002462BC">
              <w:rPr>
                <w:szCs w:val="28"/>
              </w:rPr>
              <w:t xml:space="preserve">отдела ГО ЧС и территориальной безопасности </w:t>
            </w:r>
            <w:r w:rsidR="001E6CA4">
              <w:rPr>
                <w:szCs w:val="28"/>
              </w:rPr>
              <w:t>Администрации городского округа</w:t>
            </w:r>
            <w:r w:rsidR="002462BC" w:rsidRPr="002462BC">
              <w:rPr>
                <w:szCs w:val="28"/>
              </w:rPr>
              <w:t xml:space="preserve"> Лыткарино</w:t>
            </w:r>
          </w:p>
        </w:tc>
      </w:tr>
    </w:tbl>
    <w:p w:rsidR="00BE07D2" w:rsidRDefault="00BE07D2" w:rsidP="007F35FC"/>
    <w:sectPr w:rsidR="00BE07D2" w:rsidSect="007F35FC">
      <w:pgSz w:w="11906" w:h="16838" w:code="9"/>
      <w:pgMar w:top="284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2259D"/>
    <w:multiLevelType w:val="hybridMultilevel"/>
    <w:tmpl w:val="78E0A98A"/>
    <w:lvl w:ilvl="0" w:tplc="E1925C6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164D5A"/>
    <w:rsid w:val="001870FA"/>
    <w:rsid w:val="001E6CA4"/>
    <w:rsid w:val="002400BC"/>
    <w:rsid w:val="002462BC"/>
    <w:rsid w:val="00255487"/>
    <w:rsid w:val="00257124"/>
    <w:rsid w:val="003A30C1"/>
    <w:rsid w:val="003B26B8"/>
    <w:rsid w:val="003C18E2"/>
    <w:rsid w:val="003E067A"/>
    <w:rsid w:val="004251F6"/>
    <w:rsid w:val="00447B39"/>
    <w:rsid w:val="004B1724"/>
    <w:rsid w:val="004D7AC3"/>
    <w:rsid w:val="00530871"/>
    <w:rsid w:val="005819A2"/>
    <w:rsid w:val="00613AB3"/>
    <w:rsid w:val="00621E98"/>
    <w:rsid w:val="0062526A"/>
    <w:rsid w:val="0063047B"/>
    <w:rsid w:val="0063416B"/>
    <w:rsid w:val="0067499E"/>
    <w:rsid w:val="00676900"/>
    <w:rsid w:val="0070184D"/>
    <w:rsid w:val="00714BD5"/>
    <w:rsid w:val="007157A8"/>
    <w:rsid w:val="007263F9"/>
    <w:rsid w:val="007378CB"/>
    <w:rsid w:val="0075498F"/>
    <w:rsid w:val="00777FD8"/>
    <w:rsid w:val="00786425"/>
    <w:rsid w:val="007C02C0"/>
    <w:rsid w:val="007F35FC"/>
    <w:rsid w:val="00833980"/>
    <w:rsid w:val="00923111"/>
    <w:rsid w:val="00954125"/>
    <w:rsid w:val="009E6245"/>
    <w:rsid w:val="00A215A5"/>
    <w:rsid w:val="00A56678"/>
    <w:rsid w:val="00B01400"/>
    <w:rsid w:val="00B7157B"/>
    <w:rsid w:val="00BA146C"/>
    <w:rsid w:val="00BC682A"/>
    <w:rsid w:val="00BE07D2"/>
    <w:rsid w:val="00C31968"/>
    <w:rsid w:val="00C36355"/>
    <w:rsid w:val="00D44865"/>
    <w:rsid w:val="00E0268E"/>
    <w:rsid w:val="00E3065B"/>
    <w:rsid w:val="00E91D8D"/>
    <w:rsid w:val="00ED3CAD"/>
    <w:rsid w:val="00F46DE1"/>
    <w:rsid w:val="00F569DE"/>
    <w:rsid w:val="00F7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98F4C-1B3F-4A4C-9157-3632EEA7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3416B"/>
    <w:rPr>
      <w:rFonts w:ascii="Arial" w:eastAsia="Calibri" w:hAnsi="Arial" w:cs="Times New Roman"/>
      <w:sz w:val="24"/>
    </w:rPr>
  </w:style>
  <w:style w:type="paragraph" w:customStyle="1" w:styleId="1">
    <w:name w:val="Цитата1"/>
    <w:basedOn w:val="a"/>
    <w:rsid w:val="0062526A"/>
    <w:pPr>
      <w:overflowPunct/>
      <w:autoSpaceDE/>
      <w:autoSpaceDN/>
      <w:adjustRightInd/>
      <w:ind w:left="839" w:right="4598"/>
      <w:textAlignment w:val="auto"/>
    </w:pPr>
    <w:rPr>
      <w:sz w:val="20"/>
    </w:rPr>
  </w:style>
  <w:style w:type="paragraph" w:styleId="a7">
    <w:name w:val="Body Text Indent"/>
    <w:basedOn w:val="a"/>
    <w:link w:val="a8"/>
    <w:rsid w:val="0067499E"/>
    <w:pPr>
      <w:overflowPunct/>
      <w:autoSpaceDE/>
      <w:autoSpaceDN/>
      <w:adjustRightInd/>
      <w:spacing w:after="120"/>
      <w:ind w:left="283"/>
      <w:textAlignment w:val="auto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rsid w:val="0067499E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2026-01-21T12:28:00Z</cp:lastPrinted>
  <dcterms:created xsi:type="dcterms:W3CDTF">2026-01-21T12:25:00Z</dcterms:created>
  <dcterms:modified xsi:type="dcterms:W3CDTF">2026-05-07T07:59:00Z</dcterms:modified>
</cp:coreProperties>
</file>