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BC" w:rsidRPr="005A21BC" w:rsidRDefault="005A21BC" w:rsidP="005A2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1BC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конкурса творческих работ учащихся 10-11 классов общеобразовательных организаций Московской области </w:t>
      </w:r>
    </w:p>
    <w:p w:rsidR="005A21BC" w:rsidRPr="005A21BC" w:rsidRDefault="005A21BC" w:rsidP="005A2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1BC">
        <w:rPr>
          <w:rFonts w:ascii="Times New Roman" w:hAnsi="Times New Roman" w:cs="Times New Roman"/>
          <w:b/>
          <w:sz w:val="28"/>
          <w:szCs w:val="28"/>
        </w:rPr>
        <w:t xml:space="preserve">«Дети против коррупции», направленных   на разработку новых подходов </w:t>
      </w:r>
    </w:p>
    <w:p w:rsidR="005A21BC" w:rsidRPr="005A21BC" w:rsidRDefault="005A21BC" w:rsidP="005A2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1BC">
        <w:rPr>
          <w:rFonts w:ascii="Times New Roman" w:hAnsi="Times New Roman" w:cs="Times New Roman"/>
          <w:b/>
          <w:sz w:val="28"/>
          <w:szCs w:val="28"/>
        </w:rPr>
        <w:t>к профилактике коррупционных правонарушений</w:t>
      </w:r>
    </w:p>
    <w:p w:rsidR="005A21BC" w:rsidRPr="005A21BC" w:rsidRDefault="005A21BC" w:rsidP="005A21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1BC" w:rsidRPr="005A21BC" w:rsidRDefault="005A21BC" w:rsidP="005A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sz w:val="28"/>
          <w:szCs w:val="28"/>
        </w:rPr>
        <w:t>Главное управление региональной безопасности Московской области совместно с Министерством образования Московской области объявляют конкурс</w:t>
      </w:r>
      <w:r w:rsidRPr="005A21BC">
        <w:t xml:space="preserve"> </w:t>
      </w:r>
      <w:r w:rsidRPr="005A21BC">
        <w:rPr>
          <w:rFonts w:ascii="Times New Roman" w:hAnsi="Times New Roman" w:cs="Times New Roman"/>
          <w:sz w:val="28"/>
          <w:szCs w:val="28"/>
        </w:rPr>
        <w:t xml:space="preserve">творческих работ учащихся 10-11 классов общеобразовательных организаций Московской области </w:t>
      </w:r>
      <w:r w:rsidRPr="005A21BC">
        <w:rPr>
          <w:rFonts w:ascii="Times New Roman" w:hAnsi="Times New Roman" w:cs="Times New Roman"/>
          <w:b/>
          <w:sz w:val="28"/>
          <w:szCs w:val="28"/>
        </w:rPr>
        <w:t>«Дети против коррупции».</w:t>
      </w:r>
      <w:r w:rsidRPr="005A2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1BC" w:rsidRPr="005A21BC" w:rsidRDefault="005A21BC" w:rsidP="005A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b/>
          <w:sz w:val="28"/>
          <w:szCs w:val="28"/>
        </w:rPr>
        <w:t>Участниками Конкурса являются</w:t>
      </w:r>
      <w:r w:rsidRPr="005A21BC">
        <w:rPr>
          <w:rFonts w:ascii="Times New Roman" w:hAnsi="Times New Roman" w:cs="Times New Roman"/>
          <w:sz w:val="28"/>
          <w:szCs w:val="28"/>
        </w:rPr>
        <w:t xml:space="preserve"> учащиеся 10-11 классов, подавшие </w:t>
      </w:r>
      <w:r w:rsidRPr="005A21BC">
        <w:rPr>
          <w:rFonts w:ascii="Times New Roman" w:hAnsi="Times New Roman" w:cs="Times New Roman"/>
          <w:sz w:val="28"/>
          <w:szCs w:val="28"/>
        </w:rPr>
        <w:br/>
        <w:t xml:space="preserve">на Конкурс самостоятельно выполненные (одним автором), законченные творческие работы, подготовленные под руководством классного руководителя или </w:t>
      </w:r>
      <w:r w:rsidRPr="005A21BC">
        <w:rPr>
          <w:rFonts w:ascii="Times New Roman" w:hAnsi="Times New Roman" w:cs="Times New Roman"/>
          <w:sz w:val="28"/>
          <w:szCs w:val="28"/>
        </w:rPr>
        <w:br/>
        <w:t xml:space="preserve">без классного руководителя. </w:t>
      </w:r>
    </w:p>
    <w:p w:rsidR="005A21BC" w:rsidRPr="005A21BC" w:rsidRDefault="003839AD" w:rsidP="005A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Период проведения конкурса: 26 октября 2022 г.  – 26</w:t>
      </w:r>
      <w:r w:rsidR="005A21BC" w:rsidRPr="005A21BC">
        <w:rPr>
          <w:rFonts w:ascii="Times New Roman" w:hAnsi="Times New Roman" w:cs="Times New Roman"/>
          <w:sz w:val="28"/>
          <w:szCs w:val="28"/>
          <w:u w:val="single"/>
        </w:rPr>
        <w:t xml:space="preserve"> ноября 2022 г.</w:t>
      </w:r>
    </w:p>
    <w:p w:rsidR="005A21BC" w:rsidRPr="005A21BC" w:rsidRDefault="005A21BC" w:rsidP="005A21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1BC">
        <w:rPr>
          <w:rFonts w:ascii="Times New Roman" w:hAnsi="Times New Roman" w:cs="Times New Roman"/>
          <w:b/>
          <w:sz w:val="28"/>
          <w:szCs w:val="28"/>
        </w:rPr>
        <w:t>На Конкурс принимаются творческие работы по следующим направлениям:</w:t>
      </w:r>
    </w:p>
    <w:p w:rsidR="005A21BC" w:rsidRPr="005A21BC" w:rsidRDefault="005A21BC" w:rsidP="005A21BC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sz w:val="28"/>
          <w:szCs w:val="28"/>
        </w:rPr>
        <w:t>«Быть честным»;</w:t>
      </w:r>
    </w:p>
    <w:p w:rsidR="005A21BC" w:rsidRPr="005A21BC" w:rsidRDefault="005A21BC" w:rsidP="005A21BC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A21B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5A21BC">
        <w:rPr>
          <w:rFonts w:ascii="Times New Roman" w:hAnsi="Times New Roman" w:cs="Times New Roman"/>
          <w:sz w:val="28"/>
          <w:szCs w:val="28"/>
        </w:rPr>
        <w:t xml:space="preserve"> ли преодолеть коррупцию?»;</w:t>
      </w:r>
    </w:p>
    <w:p w:rsidR="005A21BC" w:rsidRPr="005A21BC" w:rsidRDefault="005A21BC" w:rsidP="005A21BC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sz w:val="28"/>
          <w:szCs w:val="28"/>
        </w:rPr>
        <w:t>«Способна  ли борьба с коррупцией изменить мир в лучшую сторону?»;</w:t>
      </w:r>
    </w:p>
    <w:p w:rsidR="005A21BC" w:rsidRPr="005A21BC" w:rsidRDefault="005A21BC" w:rsidP="005A21BC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sz w:val="28"/>
          <w:szCs w:val="28"/>
        </w:rPr>
        <w:t>«Причины коррупции и их преодоление»;</w:t>
      </w:r>
    </w:p>
    <w:p w:rsidR="005A21BC" w:rsidRPr="005A21BC" w:rsidRDefault="005A21BC" w:rsidP="005A21BC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sz w:val="28"/>
          <w:szCs w:val="28"/>
        </w:rPr>
        <w:t>«По законам справедливости»;</w:t>
      </w:r>
    </w:p>
    <w:p w:rsidR="005A21BC" w:rsidRPr="005A21BC" w:rsidRDefault="005A21BC" w:rsidP="005A21BC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sz w:val="28"/>
          <w:szCs w:val="28"/>
        </w:rPr>
        <w:t>«Как решить проблему коррупции»;</w:t>
      </w:r>
    </w:p>
    <w:p w:rsidR="005A21BC" w:rsidRPr="005A21BC" w:rsidRDefault="005A21BC" w:rsidP="005A21BC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sz w:val="28"/>
          <w:szCs w:val="28"/>
        </w:rPr>
        <w:t>«Закон и необходимость его соблюдения».</w:t>
      </w:r>
    </w:p>
    <w:p w:rsidR="005A21BC" w:rsidRPr="005A21BC" w:rsidRDefault="005A21BC" w:rsidP="005A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b/>
          <w:sz w:val="28"/>
          <w:szCs w:val="28"/>
        </w:rPr>
        <w:t>Требования к творческим работам</w:t>
      </w:r>
      <w:r w:rsidRPr="005A21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21BC" w:rsidRPr="005A21BC" w:rsidRDefault="005A21BC" w:rsidP="005A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sz w:val="28"/>
          <w:szCs w:val="28"/>
        </w:rPr>
        <w:t>Творческая работа должна представлять собой законченную авторскую работу по одному из направлений Конкурса и содержать:</w:t>
      </w:r>
    </w:p>
    <w:p w:rsidR="005A21BC" w:rsidRPr="005A21BC" w:rsidRDefault="005A21BC" w:rsidP="005A21BC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sz w:val="28"/>
          <w:szCs w:val="28"/>
        </w:rPr>
        <w:t xml:space="preserve">титульный лист по форме согласно приложению; </w:t>
      </w:r>
    </w:p>
    <w:p w:rsidR="005A21BC" w:rsidRPr="005A21BC" w:rsidRDefault="005A21BC" w:rsidP="005A21BC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sz w:val="28"/>
          <w:szCs w:val="28"/>
        </w:rPr>
        <w:t xml:space="preserve">предложения по урегулированию обозначенной в творческой работе проблемы, содержащие: основную идею, цели и предмет урегулирования, круг лиц, на которых предлагается распространить соответствующие предложения; общую характеристику и оценку состояния соответствующей темы;  </w:t>
      </w:r>
    </w:p>
    <w:p w:rsidR="005A21BC" w:rsidRPr="005A21BC" w:rsidRDefault="005A21BC" w:rsidP="005A21BC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sz w:val="28"/>
          <w:szCs w:val="28"/>
        </w:rPr>
        <w:t xml:space="preserve">содержание творческой работы, список использованной литературы </w:t>
      </w:r>
      <w:r w:rsidRPr="005A21BC">
        <w:rPr>
          <w:rFonts w:ascii="Times New Roman" w:hAnsi="Times New Roman" w:cs="Times New Roman"/>
          <w:sz w:val="28"/>
          <w:szCs w:val="28"/>
        </w:rPr>
        <w:br/>
        <w:t>и Интернет-ресурсов.</w:t>
      </w:r>
    </w:p>
    <w:p w:rsidR="005A21BC" w:rsidRPr="005A21BC" w:rsidRDefault="005A21BC" w:rsidP="005A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sz w:val="28"/>
          <w:szCs w:val="28"/>
        </w:rPr>
        <w:t>Объем творческой работы должен составлять не менее одной единицы                    из выбранного перечня воспроизведения.</w:t>
      </w:r>
    </w:p>
    <w:p w:rsidR="005A21BC" w:rsidRPr="005A21BC" w:rsidRDefault="005A21BC" w:rsidP="005A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sz w:val="28"/>
          <w:szCs w:val="28"/>
        </w:rPr>
        <w:t>Виды творческих работ и возможные сферы применения:</w:t>
      </w:r>
    </w:p>
    <w:p w:rsidR="005A21BC" w:rsidRPr="005A21BC" w:rsidRDefault="005A21BC" w:rsidP="005A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sz w:val="28"/>
          <w:szCs w:val="28"/>
        </w:rPr>
        <w:t>•</w:t>
      </w:r>
      <w:r w:rsidRPr="005A21BC">
        <w:rPr>
          <w:rFonts w:ascii="Times New Roman" w:hAnsi="Times New Roman" w:cs="Times New Roman"/>
          <w:sz w:val="28"/>
          <w:szCs w:val="28"/>
        </w:rPr>
        <w:tab/>
        <w:t>Видеоматериалы</w:t>
      </w:r>
    </w:p>
    <w:p w:rsidR="005A21BC" w:rsidRPr="005A21BC" w:rsidRDefault="005A21BC" w:rsidP="005A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A21BC">
        <w:rPr>
          <w:rFonts w:ascii="Times New Roman" w:hAnsi="Times New Roman" w:cs="Times New Roman"/>
          <w:sz w:val="28"/>
          <w:szCs w:val="28"/>
        </w:rPr>
        <w:tab/>
        <w:t>Плакаты</w:t>
      </w:r>
    </w:p>
    <w:p w:rsidR="005A21BC" w:rsidRPr="005A21BC" w:rsidRDefault="005A21BC" w:rsidP="005A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sz w:val="28"/>
          <w:szCs w:val="28"/>
        </w:rPr>
        <w:t>•</w:t>
      </w:r>
      <w:r w:rsidRPr="005A21BC">
        <w:rPr>
          <w:rFonts w:ascii="Times New Roman" w:hAnsi="Times New Roman" w:cs="Times New Roman"/>
          <w:sz w:val="28"/>
          <w:szCs w:val="28"/>
        </w:rPr>
        <w:tab/>
        <w:t>Листовки</w:t>
      </w:r>
    </w:p>
    <w:p w:rsidR="005A21BC" w:rsidRPr="005A21BC" w:rsidRDefault="005A21BC" w:rsidP="005A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sz w:val="28"/>
          <w:szCs w:val="28"/>
        </w:rPr>
        <w:t>•</w:t>
      </w:r>
      <w:r w:rsidRPr="005A21BC">
        <w:rPr>
          <w:rFonts w:ascii="Times New Roman" w:hAnsi="Times New Roman" w:cs="Times New Roman"/>
          <w:sz w:val="28"/>
          <w:szCs w:val="28"/>
        </w:rPr>
        <w:tab/>
        <w:t>Комиксы</w:t>
      </w:r>
    </w:p>
    <w:p w:rsidR="005A21BC" w:rsidRPr="005A21BC" w:rsidRDefault="005A21BC" w:rsidP="005A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sz w:val="28"/>
          <w:szCs w:val="28"/>
        </w:rPr>
        <w:t>•</w:t>
      </w:r>
      <w:r w:rsidRPr="005A21BC">
        <w:rPr>
          <w:rFonts w:ascii="Times New Roman" w:hAnsi="Times New Roman" w:cs="Times New Roman"/>
          <w:sz w:val="28"/>
          <w:szCs w:val="28"/>
        </w:rPr>
        <w:tab/>
        <w:t>Буклеты</w:t>
      </w:r>
    </w:p>
    <w:p w:rsidR="005A21BC" w:rsidRPr="005A21BC" w:rsidRDefault="005A21BC" w:rsidP="005A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sz w:val="28"/>
          <w:szCs w:val="28"/>
        </w:rPr>
        <w:t>•</w:t>
      </w:r>
      <w:r w:rsidRPr="005A21BC">
        <w:rPr>
          <w:rFonts w:ascii="Times New Roman" w:hAnsi="Times New Roman" w:cs="Times New Roman"/>
          <w:sz w:val="28"/>
          <w:szCs w:val="28"/>
        </w:rPr>
        <w:tab/>
        <w:t xml:space="preserve">Стихи, </w:t>
      </w:r>
      <w:proofErr w:type="spellStart"/>
      <w:r w:rsidRPr="005A21BC">
        <w:rPr>
          <w:rFonts w:ascii="Times New Roman" w:hAnsi="Times New Roman" w:cs="Times New Roman"/>
          <w:sz w:val="28"/>
          <w:szCs w:val="28"/>
        </w:rPr>
        <w:t>речевки</w:t>
      </w:r>
      <w:proofErr w:type="spellEnd"/>
      <w:r w:rsidRPr="005A21BC">
        <w:rPr>
          <w:rFonts w:ascii="Times New Roman" w:hAnsi="Times New Roman" w:cs="Times New Roman"/>
          <w:sz w:val="28"/>
          <w:szCs w:val="28"/>
        </w:rPr>
        <w:t>, слоганы</w:t>
      </w:r>
    </w:p>
    <w:p w:rsidR="005A21BC" w:rsidRPr="005A21BC" w:rsidRDefault="005A21BC" w:rsidP="005A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b/>
          <w:sz w:val="28"/>
          <w:szCs w:val="28"/>
        </w:rPr>
        <w:t>Текстовая работа</w:t>
      </w:r>
      <w:r w:rsidRPr="005A21BC">
        <w:rPr>
          <w:rFonts w:ascii="Times New Roman" w:hAnsi="Times New Roman" w:cs="Times New Roman"/>
          <w:sz w:val="28"/>
          <w:szCs w:val="28"/>
        </w:rPr>
        <w:t xml:space="preserve"> -  должна быть выполнена в редакторе </w:t>
      </w:r>
      <w:proofErr w:type="spellStart"/>
      <w:r w:rsidRPr="005A21B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A2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1B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A21BC">
        <w:rPr>
          <w:rFonts w:ascii="Times New Roman" w:hAnsi="Times New Roman" w:cs="Times New Roman"/>
          <w:sz w:val="28"/>
          <w:szCs w:val="28"/>
        </w:rPr>
        <w:t>: ориентация листа – книжная, формат А</w:t>
      </w:r>
      <w:proofErr w:type="gramStart"/>
      <w:r w:rsidRPr="005A21B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A21BC">
        <w:rPr>
          <w:rFonts w:ascii="Times New Roman" w:hAnsi="Times New Roman" w:cs="Times New Roman"/>
          <w:sz w:val="28"/>
          <w:szCs w:val="28"/>
        </w:rPr>
        <w:t xml:space="preserve">, поля по 2 см по верхнему, нижнему, левому краям страницы и 1 см – по правому краю страницы, шрифт </w:t>
      </w:r>
      <w:proofErr w:type="spellStart"/>
      <w:r w:rsidRPr="005A21B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A2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1B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A2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1B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A21BC">
        <w:rPr>
          <w:rFonts w:ascii="Times New Roman" w:hAnsi="Times New Roman" w:cs="Times New Roman"/>
          <w:sz w:val="28"/>
          <w:szCs w:val="28"/>
        </w:rPr>
        <w:t xml:space="preserve">, размер 14 </w:t>
      </w:r>
      <w:proofErr w:type="spellStart"/>
      <w:r w:rsidRPr="005A21B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5A21BC">
        <w:rPr>
          <w:rFonts w:ascii="Times New Roman" w:hAnsi="Times New Roman" w:cs="Times New Roman"/>
          <w:sz w:val="28"/>
          <w:szCs w:val="28"/>
        </w:rPr>
        <w:t>, междустрочный интервал – одинарный, выравнивание                       по ширине страницы, абзацный отступ – 1,2 см.</w:t>
      </w:r>
    </w:p>
    <w:p w:rsidR="005A21BC" w:rsidRPr="005A21BC" w:rsidRDefault="005A21BC" w:rsidP="005A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b/>
          <w:sz w:val="28"/>
          <w:szCs w:val="28"/>
        </w:rPr>
        <w:t>Видеоролик:</w:t>
      </w:r>
      <w:r w:rsidRPr="005A2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1BC" w:rsidRPr="005A21BC" w:rsidRDefault="005A21BC" w:rsidP="005A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sz w:val="28"/>
          <w:szCs w:val="28"/>
        </w:rPr>
        <w:t>•</w:t>
      </w:r>
      <w:r w:rsidRPr="005A21BC">
        <w:rPr>
          <w:rFonts w:ascii="Times New Roman" w:hAnsi="Times New Roman" w:cs="Times New Roman"/>
          <w:sz w:val="28"/>
          <w:szCs w:val="28"/>
        </w:rPr>
        <w:tab/>
        <w:t>видеоролик должен быть создан самостоятельно;</w:t>
      </w:r>
    </w:p>
    <w:p w:rsidR="005A21BC" w:rsidRPr="005A21BC" w:rsidRDefault="005A21BC" w:rsidP="005A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sz w:val="28"/>
          <w:szCs w:val="28"/>
        </w:rPr>
        <w:t>•</w:t>
      </w:r>
      <w:r w:rsidRPr="005A21BC">
        <w:rPr>
          <w:rFonts w:ascii="Times New Roman" w:hAnsi="Times New Roman" w:cs="Times New Roman"/>
          <w:sz w:val="28"/>
          <w:szCs w:val="28"/>
        </w:rPr>
        <w:tab/>
        <w:t xml:space="preserve">запрещается использовать аудио-содержимое, </w:t>
      </w:r>
      <w:proofErr w:type="gramStart"/>
      <w:r w:rsidRPr="005A21BC">
        <w:rPr>
          <w:rFonts w:ascii="Times New Roman" w:hAnsi="Times New Roman" w:cs="Times New Roman"/>
          <w:sz w:val="28"/>
          <w:szCs w:val="28"/>
        </w:rPr>
        <w:t>защищенное</w:t>
      </w:r>
      <w:proofErr w:type="gramEnd"/>
      <w:r w:rsidRPr="005A21BC">
        <w:rPr>
          <w:rFonts w:ascii="Times New Roman" w:hAnsi="Times New Roman" w:cs="Times New Roman"/>
          <w:sz w:val="28"/>
          <w:szCs w:val="28"/>
        </w:rPr>
        <w:t xml:space="preserve"> авторским правом;</w:t>
      </w:r>
    </w:p>
    <w:p w:rsidR="005A21BC" w:rsidRPr="005A21BC" w:rsidRDefault="005A21BC" w:rsidP="005A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sz w:val="28"/>
          <w:szCs w:val="28"/>
        </w:rPr>
        <w:t>•</w:t>
      </w:r>
      <w:r w:rsidRPr="005A21BC">
        <w:rPr>
          <w:rFonts w:ascii="Times New Roman" w:hAnsi="Times New Roman" w:cs="Times New Roman"/>
          <w:sz w:val="28"/>
          <w:szCs w:val="28"/>
        </w:rPr>
        <w:tab/>
        <w:t xml:space="preserve">видео должно быть корректно экспонировано (не должно быть темным или просвеченным); </w:t>
      </w:r>
    </w:p>
    <w:p w:rsidR="005A21BC" w:rsidRPr="005A21BC" w:rsidRDefault="005A21BC" w:rsidP="005A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sz w:val="28"/>
          <w:szCs w:val="28"/>
        </w:rPr>
        <w:t>•</w:t>
      </w:r>
      <w:r w:rsidRPr="005A21BC">
        <w:rPr>
          <w:rFonts w:ascii="Times New Roman" w:hAnsi="Times New Roman" w:cs="Times New Roman"/>
          <w:sz w:val="28"/>
          <w:szCs w:val="28"/>
        </w:rPr>
        <w:tab/>
        <w:t xml:space="preserve">видео должно соответствовать техническим требованиям: минимальное разрешение видео - 640 х 480 (720 х 480) </w:t>
      </w:r>
      <w:proofErr w:type="spellStart"/>
      <w:r w:rsidRPr="005A21BC">
        <w:rPr>
          <w:rFonts w:ascii="Times New Roman" w:hAnsi="Times New Roman" w:cs="Times New Roman"/>
          <w:sz w:val="28"/>
          <w:szCs w:val="28"/>
        </w:rPr>
        <w:t>пикс</w:t>
      </w:r>
      <w:proofErr w:type="spellEnd"/>
      <w:r w:rsidRPr="005A21BC">
        <w:rPr>
          <w:rFonts w:ascii="Times New Roman" w:hAnsi="Times New Roman" w:cs="Times New Roman"/>
          <w:sz w:val="28"/>
          <w:szCs w:val="28"/>
        </w:rPr>
        <w:t xml:space="preserve">, максимальное разрешение видео 1920 х 1080 (1920 х 1080) </w:t>
      </w:r>
      <w:proofErr w:type="spellStart"/>
      <w:r w:rsidRPr="005A21BC">
        <w:rPr>
          <w:rFonts w:ascii="Times New Roman" w:hAnsi="Times New Roman" w:cs="Times New Roman"/>
          <w:sz w:val="28"/>
          <w:szCs w:val="28"/>
        </w:rPr>
        <w:t>пикс</w:t>
      </w:r>
      <w:proofErr w:type="spellEnd"/>
      <w:r w:rsidRPr="005A21BC">
        <w:rPr>
          <w:rFonts w:ascii="Times New Roman" w:hAnsi="Times New Roman" w:cs="Times New Roman"/>
          <w:sz w:val="28"/>
          <w:szCs w:val="28"/>
        </w:rPr>
        <w:t xml:space="preserve">, длительность ролика – 1,5 мин – 5 мин, размер ролика – не более 500MB, звук - 48kHz, 16 </w:t>
      </w:r>
      <w:proofErr w:type="spellStart"/>
      <w:r w:rsidRPr="005A21BC">
        <w:rPr>
          <w:rFonts w:ascii="Times New Roman" w:hAnsi="Times New Roman" w:cs="Times New Roman"/>
          <w:sz w:val="28"/>
          <w:szCs w:val="28"/>
        </w:rPr>
        <w:t>bit</w:t>
      </w:r>
      <w:proofErr w:type="spellEnd"/>
      <w:r w:rsidRPr="005A2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1BC">
        <w:rPr>
          <w:rFonts w:ascii="Times New Roman" w:hAnsi="Times New Roman" w:cs="Times New Roman"/>
          <w:sz w:val="28"/>
          <w:szCs w:val="28"/>
        </w:rPr>
        <w:t>uncompressed</w:t>
      </w:r>
      <w:proofErr w:type="spellEnd"/>
      <w:r w:rsidRPr="005A21BC">
        <w:rPr>
          <w:rFonts w:ascii="Times New Roman" w:hAnsi="Times New Roman" w:cs="Times New Roman"/>
          <w:sz w:val="28"/>
          <w:szCs w:val="28"/>
        </w:rPr>
        <w:t xml:space="preserve"> (без сжатия).</w:t>
      </w:r>
    </w:p>
    <w:p w:rsidR="005A21BC" w:rsidRPr="005A21BC" w:rsidRDefault="005A21BC" w:rsidP="005A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1BC">
        <w:rPr>
          <w:rFonts w:ascii="Times New Roman" w:hAnsi="Times New Roman" w:cs="Times New Roman"/>
          <w:b/>
          <w:sz w:val="28"/>
          <w:szCs w:val="28"/>
        </w:rPr>
        <w:t>Плакаты, буклеты, комиксы</w:t>
      </w:r>
      <w:r w:rsidRPr="005A21BC">
        <w:rPr>
          <w:rFonts w:ascii="Times New Roman" w:hAnsi="Times New Roman" w:cs="Times New Roman"/>
          <w:sz w:val="28"/>
          <w:szCs w:val="28"/>
        </w:rPr>
        <w:t xml:space="preserve"> – допускается оформление в виде схем, рисунков, изображений, </w:t>
      </w:r>
      <w:proofErr w:type="spellStart"/>
      <w:r w:rsidRPr="005A21BC">
        <w:rPr>
          <w:rFonts w:ascii="Times New Roman" w:hAnsi="Times New Roman" w:cs="Times New Roman"/>
          <w:sz w:val="28"/>
          <w:szCs w:val="28"/>
        </w:rPr>
        <w:t>фотоэкспозиций</w:t>
      </w:r>
      <w:proofErr w:type="spellEnd"/>
      <w:r w:rsidRPr="005A21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21BC">
        <w:rPr>
          <w:rFonts w:ascii="Times New Roman" w:hAnsi="Times New Roman" w:cs="Times New Roman"/>
          <w:sz w:val="28"/>
          <w:szCs w:val="28"/>
        </w:rPr>
        <w:t xml:space="preserve"> Названия и номера рисунков, изображений, </w:t>
      </w:r>
      <w:proofErr w:type="spellStart"/>
      <w:r w:rsidRPr="005A21BC">
        <w:rPr>
          <w:rFonts w:ascii="Times New Roman" w:hAnsi="Times New Roman" w:cs="Times New Roman"/>
          <w:sz w:val="28"/>
          <w:szCs w:val="28"/>
        </w:rPr>
        <w:t>фотоэкспозиций</w:t>
      </w:r>
      <w:proofErr w:type="spellEnd"/>
      <w:r w:rsidRPr="005A21BC">
        <w:rPr>
          <w:rFonts w:ascii="Times New Roman" w:hAnsi="Times New Roman" w:cs="Times New Roman"/>
          <w:sz w:val="28"/>
          <w:szCs w:val="28"/>
        </w:rPr>
        <w:t xml:space="preserve"> должны быть указаны под ними.   </w:t>
      </w:r>
    </w:p>
    <w:p w:rsidR="005A21BC" w:rsidRPr="005A21BC" w:rsidRDefault="005A21BC" w:rsidP="005A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sz w:val="28"/>
          <w:szCs w:val="28"/>
        </w:rPr>
        <w:t>Творческая работа выполняется на русском языке.</w:t>
      </w:r>
    </w:p>
    <w:p w:rsidR="005A21BC" w:rsidRPr="005A21BC" w:rsidRDefault="005A21BC" w:rsidP="005A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sz w:val="28"/>
          <w:szCs w:val="28"/>
        </w:rPr>
        <w:t>Авторы  творческих работ гарантируют, что на момент направления (передачи) творческих работ они являются единственными ее правообладателями, обладают всеми необходимыми правами для принятия всех условий проведения Конкурса.</w:t>
      </w:r>
    </w:p>
    <w:p w:rsidR="005A21BC" w:rsidRPr="005A21BC" w:rsidRDefault="005A21BC" w:rsidP="005A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sz w:val="28"/>
          <w:szCs w:val="28"/>
        </w:rPr>
        <w:t xml:space="preserve">Творческие работы, не соответствующие условиям участия в Конкурсе, представленные с нарушением установленных  требований или сроков, к участию </w:t>
      </w:r>
      <w:r w:rsidRPr="005A21BC">
        <w:rPr>
          <w:rFonts w:ascii="Times New Roman" w:hAnsi="Times New Roman" w:cs="Times New Roman"/>
          <w:sz w:val="28"/>
          <w:szCs w:val="28"/>
        </w:rPr>
        <w:br/>
        <w:t>в Конкурсе не допускаются.</w:t>
      </w:r>
    </w:p>
    <w:p w:rsidR="005A21BC" w:rsidRPr="005A21BC" w:rsidRDefault="005A21BC" w:rsidP="005A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sz w:val="28"/>
          <w:szCs w:val="28"/>
        </w:rPr>
        <w:t>Члены Общественного совета Главного управления региональной безопасности Московской области определяют победителей конкурса в трех категориях:</w:t>
      </w:r>
    </w:p>
    <w:p w:rsidR="005A21BC" w:rsidRPr="005A21BC" w:rsidRDefault="005A21BC" w:rsidP="005A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sz w:val="28"/>
          <w:szCs w:val="28"/>
        </w:rPr>
        <w:t>1 место – лучшая творческая работа;</w:t>
      </w:r>
    </w:p>
    <w:p w:rsidR="005A21BC" w:rsidRPr="005A21BC" w:rsidRDefault="005A21BC" w:rsidP="005A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sz w:val="28"/>
          <w:szCs w:val="28"/>
        </w:rPr>
        <w:t>2 место – за креативность мышления;</w:t>
      </w:r>
    </w:p>
    <w:p w:rsidR="005A21BC" w:rsidRPr="005A21BC" w:rsidRDefault="005A21BC" w:rsidP="005A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sz w:val="28"/>
          <w:szCs w:val="28"/>
        </w:rPr>
        <w:t>3 место – необычный формат.</w:t>
      </w:r>
    </w:p>
    <w:p w:rsidR="005A21BC" w:rsidRPr="005A21BC" w:rsidRDefault="005A21BC" w:rsidP="005A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sz w:val="28"/>
          <w:szCs w:val="28"/>
        </w:rPr>
        <w:lastRenderedPageBreak/>
        <w:t>Церемония награждения победителей, вручение призов и почетных грамот области состоится в Главном управлении региональной безопасности Московской области.</w:t>
      </w:r>
    </w:p>
    <w:p w:rsidR="005A21BC" w:rsidRPr="005A21BC" w:rsidRDefault="005A21BC" w:rsidP="005A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sz w:val="28"/>
          <w:szCs w:val="28"/>
        </w:rPr>
        <w:t>Победители Конкурса, занявшие первые три места, награждаются дипломами I, II и III степени, а также ценными п</w:t>
      </w:r>
      <w:r w:rsidR="003839AD">
        <w:rPr>
          <w:rFonts w:ascii="Times New Roman" w:hAnsi="Times New Roman" w:cs="Times New Roman"/>
          <w:sz w:val="28"/>
          <w:szCs w:val="28"/>
        </w:rPr>
        <w:t>одарками</w:t>
      </w:r>
      <w:r w:rsidRPr="005A21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21BC" w:rsidRPr="005A21BC" w:rsidRDefault="005A21BC" w:rsidP="005A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sz w:val="28"/>
          <w:szCs w:val="28"/>
        </w:rPr>
        <w:t>1 место – планшет</w:t>
      </w:r>
    </w:p>
    <w:p w:rsidR="005A21BC" w:rsidRPr="005A21BC" w:rsidRDefault="005A21BC" w:rsidP="005A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5A21BC">
        <w:rPr>
          <w:rFonts w:ascii="Times New Roman" w:hAnsi="Times New Roman" w:cs="Times New Roman"/>
          <w:sz w:val="28"/>
          <w:szCs w:val="28"/>
        </w:rPr>
        <w:t>гироскутер</w:t>
      </w:r>
      <w:proofErr w:type="spellEnd"/>
    </w:p>
    <w:p w:rsidR="005A21BC" w:rsidRPr="005A21BC" w:rsidRDefault="005A21BC" w:rsidP="005A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5A21BC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5A21BC">
        <w:rPr>
          <w:rFonts w:ascii="Times New Roman" w:hAnsi="Times New Roman" w:cs="Times New Roman"/>
          <w:sz w:val="28"/>
          <w:szCs w:val="28"/>
        </w:rPr>
        <w:t>-станция</w:t>
      </w:r>
    </w:p>
    <w:p w:rsidR="005A21BC" w:rsidRPr="005A21BC" w:rsidRDefault="005A21BC" w:rsidP="005A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sz w:val="28"/>
          <w:szCs w:val="28"/>
        </w:rPr>
        <w:t xml:space="preserve">Заявка на участие в Конкурсе, Титульный лист к конкурсной работе, </w:t>
      </w:r>
      <w:r w:rsidR="003839AD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данных, </w:t>
      </w:r>
      <w:r w:rsidRPr="005A21BC">
        <w:rPr>
          <w:rFonts w:ascii="Times New Roman" w:hAnsi="Times New Roman" w:cs="Times New Roman"/>
          <w:sz w:val="28"/>
          <w:szCs w:val="28"/>
        </w:rPr>
        <w:t>Творческая работа, Отзыв классного руководителя</w:t>
      </w:r>
      <w:r w:rsidR="003839AD"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bookmarkStart w:id="0" w:name="_GoBack"/>
      <w:bookmarkEnd w:id="0"/>
      <w:r w:rsidRPr="005A21BC">
        <w:rPr>
          <w:rFonts w:ascii="Times New Roman" w:hAnsi="Times New Roman" w:cs="Times New Roman"/>
          <w:sz w:val="28"/>
          <w:szCs w:val="28"/>
        </w:rPr>
        <w:t xml:space="preserve"> направляются на электронный адрес ГУРБ Московской области:</w:t>
      </w:r>
    </w:p>
    <w:p w:rsidR="005A21BC" w:rsidRPr="005A21BC" w:rsidRDefault="005A21BC" w:rsidP="005A21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B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A21B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KibarochkinaEA</w:t>
        </w:r>
        <w:r w:rsidRPr="005A21B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5A21B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mosreg</w:t>
        </w:r>
        <w:r w:rsidRPr="005A21B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5A21B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A21BC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,</w:t>
      </w:r>
      <w:r w:rsidRPr="005A21BC">
        <w:rPr>
          <w:rFonts w:ascii="Times New Roman" w:hAnsi="Times New Roman" w:cs="Times New Roman"/>
          <w:color w:val="0000FF" w:themeColor="hyperlink"/>
          <w:sz w:val="28"/>
          <w:szCs w:val="28"/>
        </w:rPr>
        <w:t xml:space="preserve"> </w:t>
      </w:r>
      <w:r w:rsidRPr="005A21BC">
        <w:rPr>
          <w:rFonts w:ascii="Times New Roman" w:hAnsi="Times New Roman" w:cs="Times New Roman"/>
          <w:sz w:val="28"/>
          <w:szCs w:val="28"/>
        </w:rPr>
        <w:t xml:space="preserve">телефон для связи: 8 (498) 602-04-55 </w:t>
      </w:r>
    </w:p>
    <w:p w:rsidR="00537FD9" w:rsidRPr="005A21BC" w:rsidRDefault="00537FD9" w:rsidP="005A21BC"/>
    <w:sectPr w:rsidR="00537FD9" w:rsidRPr="005A21BC" w:rsidSect="00DF51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0B" w:rsidRDefault="0022230B" w:rsidP="00DF51FA">
      <w:pPr>
        <w:spacing w:after="0" w:line="240" w:lineRule="auto"/>
      </w:pPr>
      <w:r>
        <w:separator/>
      </w:r>
    </w:p>
  </w:endnote>
  <w:endnote w:type="continuationSeparator" w:id="0">
    <w:p w:rsidR="0022230B" w:rsidRDefault="0022230B" w:rsidP="00DF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41" w:rsidRDefault="003D59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41" w:rsidRDefault="003D59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41" w:rsidRDefault="003D59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0B" w:rsidRDefault="0022230B" w:rsidP="00DF51FA">
      <w:pPr>
        <w:spacing w:after="0" w:line="240" w:lineRule="auto"/>
      </w:pPr>
      <w:r>
        <w:separator/>
      </w:r>
    </w:p>
  </w:footnote>
  <w:footnote w:type="continuationSeparator" w:id="0">
    <w:p w:rsidR="0022230B" w:rsidRDefault="0022230B" w:rsidP="00DF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FA" w:rsidRDefault="003839A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0376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фон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FA" w:rsidRDefault="003839A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0377" o:spid="_x0000_s2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фон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FA" w:rsidRDefault="003839A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0375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фон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4379"/>
    <w:multiLevelType w:val="hybridMultilevel"/>
    <w:tmpl w:val="CAA8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87E27"/>
    <w:multiLevelType w:val="hybridMultilevel"/>
    <w:tmpl w:val="EC3AF530"/>
    <w:lvl w:ilvl="0" w:tplc="539A8C9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F7CC5"/>
    <w:multiLevelType w:val="hybridMultilevel"/>
    <w:tmpl w:val="7B82B4B2"/>
    <w:lvl w:ilvl="0" w:tplc="9D6835F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6848E4"/>
    <w:multiLevelType w:val="hybridMultilevel"/>
    <w:tmpl w:val="1A42CD38"/>
    <w:lvl w:ilvl="0" w:tplc="590806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00140D"/>
    <w:multiLevelType w:val="hybridMultilevel"/>
    <w:tmpl w:val="ECBEF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BFC5596"/>
    <w:multiLevelType w:val="hybridMultilevel"/>
    <w:tmpl w:val="B8FC2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FA"/>
    <w:rsid w:val="00010B90"/>
    <w:rsid w:val="00010F2F"/>
    <w:rsid w:val="00017A6C"/>
    <w:rsid w:val="00017EB7"/>
    <w:rsid w:val="00021F34"/>
    <w:rsid w:val="00037D83"/>
    <w:rsid w:val="00055C92"/>
    <w:rsid w:val="00085053"/>
    <w:rsid w:val="000B7FBC"/>
    <w:rsid w:val="000C03E6"/>
    <w:rsid w:val="000C06F6"/>
    <w:rsid w:val="000C0BE5"/>
    <w:rsid w:val="000E2E3D"/>
    <w:rsid w:val="0010197B"/>
    <w:rsid w:val="00103574"/>
    <w:rsid w:val="00105FDA"/>
    <w:rsid w:val="001343A1"/>
    <w:rsid w:val="001357B2"/>
    <w:rsid w:val="00143087"/>
    <w:rsid w:val="001457B7"/>
    <w:rsid w:val="001554FC"/>
    <w:rsid w:val="00155D85"/>
    <w:rsid w:val="00165214"/>
    <w:rsid w:val="00177AA4"/>
    <w:rsid w:val="00191949"/>
    <w:rsid w:val="001C4771"/>
    <w:rsid w:val="001F3492"/>
    <w:rsid w:val="00212F17"/>
    <w:rsid w:val="002155B4"/>
    <w:rsid w:val="002201F7"/>
    <w:rsid w:val="002202A6"/>
    <w:rsid w:val="0022230B"/>
    <w:rsid w:val="00253065"/>
    <w:rsid w:val="00256AC1"/>
    <w:rsid w:val="002762E7"/>
    <w:rsid w:val="00281D62"/>
    <w:rsid w:val="00284DEF"/>
    <w:rsid w:val="002B0ED5"/>
    <w:rsid w:val="002B2780"/>
    <w:rsid w:val="002C5207"/>
    <w:rsid w:val="002C65A5"/>
    <w:rsid w:val="002D6D37"/>
    <w:rsid w:val="002D7819"/>
    <w:rsid w:val="002E507D"/>
    <w:rsid w:val="002F4066"/>
    <w:rsid w:val="00312BAA"/>
    <w:rsid w:val="003263B1"/>
    <w:rsid w:val="00340787"/>
    <w:rsid w:val="00351B25"/>
    <w:rsid w:val="00352CA4"/>
    <w:rsid w:val="0035449B"/>
    <w:rsid w:val="00380251"/>
    <w:rsid w:val="003839AD"/>
    <w:rsid w:val="003A1B7E"/>
    <w:rsid w:val="003A633D"/>
    <w:rsid w:val="003A66CF"/>
    <w:rsid w:val="003B7ACE"/>
    <w:rsid w:val="003C7504"/>
    <w:rsid w:val="003C7530"/>
    <w:rsid w:val="003D5941"/>
    <w:rsid w:val="00411901"/>
    <w:rsid w:val="00412E9F"/>
    <w:rsid w:val="00440C11"/>
    <w:rsid w:val="00443477"/>
    <w:rsid w:val="004435C0"/>
    <w:rsid w:val="004453B6"/>
    <w:rsid w:val="00462202"/>
    <w:rsid w:val="00474E8F"/>
    <w:rsid w:val="00481CED"/>
    <w:rsid w:val="004941D1"/>
    <w:rsid w:val="004B19E8"/>
    <w:rsid w:val="004D2634"/>
    <w:rsid w:val="00513BA2"/>
    <w:rsid w:val="005217B0"/>
    <w:rsid w:val="005222A9"/>
    <w:rsid w:val="00525755"/>
    <w:rsid w:val="00536FC3"/>
    <w:rsid w:val="00537FD9"/>
    <w:rsid w:val="0056004D"/>
    <w:rsid w:val="0056292D"/>
    <w:rsid w:val="00566353"/>
    <w:rsid w:val="005845FC"/>
    <w:rsid w:val="005A21BC"/>
    <w:rsid w:val="005A4961"/>
    <w:rsid w:val="005B01E0"/>
    <w:rsid w:val="005C2961"/>
    <w:rsid w:val="005F2863"/>
    <w:rsid w:val="005F3D0F"/>
    <w:rsid w:val="00610879"/>
    <w:rsid w:val="00612001"/>
    <w:rsid w:val="00617760"/>
    <w:rsid w:val="00622AA2"/>
    <w:rsid w:val="006247A0"/>
    <w:rsid w:val="00632210"/>
    <w:rsid w:val="00636CF8"/>
    <w:rsid w:val="00671565"/>
    <w:rsid w:val="0067471C"/>
    <w:rsid w:val="00676727"/>
    <w:rsid w:val="00676B23"/>
    <w:rsid w:val="006821E8"/>
    <w:rsid w:val="00683CF3"/>
    <w:rsid w:val="00693988"/>
    <w:rsid w:val="006A0E96"/>
    <w:rsid w:val="006C7C78"/>
    <w:rsid w:val="006D01C6"/>
    <w:rsid w:val="006E5ABC"/>
    <w:rsid w:val="006F02AE"/>
    <w:rsid w:val="00716129"/>
    <w:rsid w:val="00720290"/>
    <w:rsid w:val="00724937"/>
    <w:rsid w:val="00725723"/>
    <w:rsid w:val="007325AF"/>
    <w:rsid w:val="00735AD3"/>
    <w:rsid w:val="00740A63"/>
    <w:rsid w:val="00740E14"/>
    <w:rsid w:val="00767F76"/>
    <w:rsid w:val="00780DC1"/>
    <w:rsid w:val="00786852"/>
    <w:rsid w:val="007A3AC0"/>
    <w:rsid w:val="007B160C"/>
    <w:rsid w:val="007B1BA9"/>
    <w:rsid w:val="007B5D62"/>
    <w:rsid w:val="007C6FEB"/>
    <w:rsid w:val="007C7450"/>
    <w:rsid w:val="007E293B"/>
    <w:rsid w:val="007F3EFD"/>
    <w:rsid w:val="008078F0"/>
    <w:rsid w:val="0081468A"/>
    <w:rsid w:val="008579D5"/>
    <w:rsid w:val="00864351"/>
    <w:rsid w:val="00871AAB"/>
    <w:rsid w:val="008A0D1B"/>
    <w:rsid w:val="008D1FB1"/>
    <w:rsid w:val="008E0944"/>
    <w:rsid w:val="00907288"/>
    <w:rsid w:val="00910C64"/>
    <w:rsid w:val="00921A36"/>
    <w:rsid w:val="00950C1A"/>
    <w:rsid w:val="00964761"/>
    <w:rsid w:val="009662DA"/>
    <w:rsid w:val="00996101"/>
    <w:rsid w:val="009A5BED"/>
    <w:rsid w:val="009D68F6"/>
    <w:rsid w:val="009E510A"/>
    <w:rsid w:val="009F7D19"/>
    <w:rsid w:val="00A00BA6"/>
    <w:rsid w:val="00A01F65"/>
    <w:rsid w:val="00A22444"/>
    <w:rsid w:val="00A37492"/>
    <w:rsid w:val="00A40E8A"/>
    <w:rsid w:val="00A417AB"/>
    <w:rsid w:val="00A52162"/>
    <w:rsid w:val="00A533B6"/>
    <w:rsid w:val="00A6388F"/>
    <w:rsid w:val="00AA0D3D"/>
    <w:rsid w:val="00AA1CE1"/>
    <w:rsid w:val="00AA4358"/>
    <w:rsid w:val="00AB1192"/>
    <w:rsid w:val="00AB294D"/>
    <w:rsid w:val="00AD1556"/>
    <w:rsid w:val="00AD2EE9"/>
    <w:rsid w:val="00AD4398"/>
    <w:rsid w:val="00AE0952"/>
    <w:rsid w:val="00AF1E5F"/>
    <w:rsid w:val="00B008B7"/>
    <w:rsid w:val="00B0370D"/>
    <w:rsid w:val="00B037E9"/>
    <w:rsid w:val="00B41D2B"/>
    <w:rsid w:val="00B80E0E"/>
    <w:rsid w:val="00BA4FAC"/>
    <w:rsid w:val="00BA637A"/>
    <w:rsid w:val="00BC22D2"/>
    <w:rsid w:val="00BD637A"/>
    <w:rsid w:val="00BE06A6"/>
    <w:rsid w:val="00C201DD"/>
    <w:rsid w:val="00C25A84"/>
    <w:rsid w:val="00C74B10"/>
    <w:rsid w:val="00C74B2C"/>
    <w:rsid w:val="00C77C55"/>
    <w:rsid w:val="00C77D11"/>
    <w:rsid w:val="00C835D8"/>
    <w:rsid w:val="00C955ED"/>
    <w:rsid w:val="00CA0D22"/>
    <w:rsid w:val="00CA2B12"/>
    <w:rsid w:val="00CA5C4A"/>
    <w:rsid w:val="00CB2B69"/>
    <w:rsid w:val="00CC24EC"/>
    <w:rsid w:val="00CC3AF5"/>
    <w:rsid w:val="00CD655B"/>
    <w:rsid w:val="00CE5524"/>
    <w:rsid w:val="00CF171C"/>
    <w:rsid w:val="00D45CC8"/>
    <w:rsid w:val="00D646F8"/>
    <w:rsid w:val="00D652D4"/>
    <w:rsid w:val="00D7095B"/>
    <w:rsid w:val="00D737B6"/>
    <w:rsid w:val="00D95C42"/>
    <w:rsid w:val="00DA515F"/>
    <w:rsid w:val="00DB3717"/>
    <w:rsid w:val="00DC1E62"/>
    <w:rsid w:val="00DE3CF8"/>
    <w:rsid w:val="00DF4A47"/>
    <w:rsid w:val="00DF51FA"/>
    <w:rsid w:val="00E00601"/>
    <w:rsid w:val="00E1392D"/>
    <w:rsid w:val="00E15859"/>
    <w:rsid w:val="00E300C6"/>
    <w:rsid w:val="00E33A48"/>
    <w:rsid w:val="00E33C65"/>
    <w:rsid w:val="00E3535A"/>
    <w:rsid w:val="00E52D35"/>
    <w:rsid w:val="00E62EDF"/>
    <w:rsid w:val="00E66E57"/>
    <w:rsid w:val="00E75A3C"/>
    <w:rsid w:val="00E76429"/>
    <w:rsid w:val="00E77059"/>
    <w:rsid w:val="00E824DB"/>
    <w:rsid w:val="00E83941"/>
    <w:rsid w:val="00E936A3"/>
    <w:rsid w:val="00EB497D"/>
    <w:rsid w:val="00EC08C6"/>
    <w:rsid w:val="00EC438B"/>
    <w:rsid w:val="00EC7699"/>
    <w:rsid w:val="00ED2456"/>
    <w:rsid w:val="00ED4AE1"/>
    <w:rsid w:val="00ED4E2E"/>
    <w:rsid w:val="00EE16F3"/>
    <w:rsid w:val="00EE3656"/>
    <w:rsid w:val="00F00853"/>
    <w:rsid w:val="00F10109"/>
    <w:rsid w:val="00F12816"/>
    <w:rsid w:val="00F34B53"/>
    <w:rsid w:val="00F378DC"/>
    <w:rsid w:val="00F462DE"/>
    <w:rsid w:val="00F54909"/>
    <w:rsid w:val="00F623F8"/>
    <w:rsid w:val="00F65409"/>
    <w:rsid w:val="00F66CDF"/>
    <w:rsid w:val="00F75DD5"/>
    <w:rsid w:val="00F830DB"/>
    <w:rsid w:val="00F849C3"/>
    <w:rsid w:val="00F94F9C"/>
    <w:rsid w:val="00F96E5A"/>
    <w:rsid w:val="00FA0170"/>
    <w:rsid w:val="00FB2FD5"/>
    <w:rsid w:val="00FB635D"/>
    <w:rsid w:val="00FD0B91"/>
    <w:rsid w:val="00FD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1FA"/>
  </w:style>
  <w:style w:type="paragraph" w:styleId="a5">
    <w:name w:val="footer"/>
    <w:basedOn w:val="a"/>
    <w:link w:val="a6"/>
    <w:uiPriority w:val="99"/>
    <w:unhideWhenUsed/>
    <w:rsid w:val="00DF5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1FA"/>
  </w:style>
  <w:style w:type="paragraph" w:styleId="a7">
    <w:name w:val="Balloon Text"/>
    <w:basedOn w:val="a"/>
    <w:link w:val="a8"/>
    <w:uiPriority w:val="99"/>
    <w:semiHidden/>
    <w:unhideWhenUsed/>
    <w:rsid w:val="00AA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D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0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AA0D3D"/>
    <w:pPr>
      <w:ind w:left="720"/>
      <w:contextualSpacing/>
    </w:pPr>
  </w:style>
  <w:style w:type="table" w:styleId="aa">
    <w:name w:val="Table Grid"/>
    <w:basedOn w:val="a1"/>
    <w:uiPriority w:val="59"/>
    <w:rsid w:val="0013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56004D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7B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1FA"/>
  </w:style>
  <w:style w:type="paragraph" w:styleId="a5">
    <w:name w:val="footer"/>
    <w:basedOn w:val="a"/>
    <w:link w:val="a6"/>
    <w:uiPriority w:val="99"/>
    <w:unhideWhenUsed/>
    <w:rsid w:val="00DF5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1FA"/>
  </w:style>
  <w:style w:type="paragraph" w:styleId="a7">
    <w:name w:val="Balloon Text"/>
    <w:basedOn w:val="a"/>
    <w:link w:val="a8"/>
    <w:uiPriority w:val="99"/>
    <w:semiHidden/>
    <w:unhideWhenUsed/>
    <w:rsid w:val="00AA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D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0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AA0D3D"/>
    <w:pPr>
      <w:ind w:left="720"/>
      <w:contextualSpacing/>
    </w:pPr>
  </w:style>
  <w:style w:type="table" w:styleId="aa">
    <w:name w:val="Table Grid"/>
    <w:basedOn w:val="a1"/>
    <w:uiPriority w:val="59"/>
    <w:rsid w:val="0013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56004D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7B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ibarochkinaEA@mosreg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68B9-0A88-43E4-A6A3-54D9820A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Xvat</dc:creator>
  <cp:lastModifiedBy>Кибарочкина Елена Александровна</cp:lastModifiedBy>
  <cp:revision>29</cp:revision>
  <cp:lastPrinted>2022-07-18T12:58:00Z</cp:lastPrinted>
  <dcterms:created xsi:type="dcterms:W3CDTF">2017-02-09T13:36:00Z</dcterms:created>
  <dcterms:modified xsi:type="dcterms:W3CDTF">2022-10-25T08:42:00Z</dcterms:modified>
</cp:coreProperties>
</file>