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E67CC5" w:rsidRPr="00F41A23" w:rsidRDefault="00457E76" w:rsidP="004F35B3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BC2D2E" w:rsidRPr="00BC2D2E">
        <w:t xml:space="preserve">50:53:0020203:347, расположенного по адресу: Московская область, г.о. Лыткарино, г. Лыткарино, территория СНТ «СН Взлёт», </w:t>
      </w:r>
      <w:r w:rsidR="00BC2D2E">
        <w:t>з/у</w:t>
      </w:r>
      <w:r w:rsidR="00BC2D2E" w:rsidRPr="00BC2D2E">
        <w:t xml:space="preserve"> № 155</w:t>
      </w:r>
    </w:p>
    <w:p w:rsidR="00677E1E" w:rsidRPr="00FD118B" w:rsidRDefault="00677E1E" w:rsidP="00677E1E">
      <w:pPr>
        <w:rPr>
          <w:color w:val="FF0000"/>
          <w:lang w:eastAsia="ru-RU"/>
        </w:rPr>
      </w:pPr>
    </w:p>
    <w:p w:rsidR="00307F83" w:rsidRPr="0008220D" w:rsidRDefault="008E2D7A" w:rsidP="00842E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области», утвержденным распоряжением Главного управления архитектуры и градостроительства Московской области от 21.12.2017 </w:t>
      </w:r>
      <w:r w:rsidR="005A6C0A" w:rsidRPr="0008220D">
        <w:rPr>
          <w:rFonts w:ascii="Times New Roman" w:hAnsi="Times New Roman" w:cs="Times New Roman"/>
          <w:sz w:val="24"/>
          <w:szCs w:val="24"/>
        </w:rPr>
        <w:br/>
        <w:t xml:space="preserve">№ 31РВ-314 </w:t>
      </w:r>
      <w:r w:rsidR="0046349C" w:rsidRPr="0008220D">
        <w:rPr>
          <w:rFonts w:ascii="Times New Roman" w:hAnsi="Times New Roman" w:cs="Times New Roman"/>
          <w:sz w:val="24"/>
          <w:szCs w:val="24"/>
        </w:rPr>
        <w:t>(</w:t>
      </w:r>
      <w:r w:rsidR="005A6C0A" w:rsidRPr="0008220D">
        <w:rPr>
          <w:rFonts w:ascii="Times New Roman" w:hAnsi="Times New Roman" w:cs="Times New Roman"/>
          <w:sz w:val="24"/>
          <w:szCs w:val="24"/>
        </w:rPr>
        <w:t>с изменениями от 30.04.2019 № 28РВ-184</w:t>
      </w:r>
      <w:r w:rsidR="0046349C" w:rsidRPr="0008220D">
        <w:rPr>
          <w:rFonts w:ascii="Times New Roman" w:hAnsi="Times New Roman" w:cs="Times New Roman"/>
          <w:sz w:val="24"/>
          <w:szCs w:val="24"/>
        </w:rPr>
        <w:t>)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, </w:t>
      </w:r>
      <w:r w:rsidR="00C44CB2">
        <w:rPr>
          <w:rFonts w:ascii="Times New Roman" w:hAnsi="Times New Roman" w:cs="Times New Roman"/>
          <w:sz w:val="24"/>
          <w:szCs w:val="24"/>
        </w:rPr>
        <w:t>п</w:t>
      </w:r>
      <w:r w:rsidR="003E2C1F" w:rsidRPr="0008220D">
        <w:rPr>
          <w:rFonts w:ascii="Times New Roman" w:hAnsi="Times New Roman" w:cs="Times New Roman"/>
          <w:sz w:val="24"/>
          <w:szCs w:val="24"/>
        </w:rPr>
        <w:t>равилами землепользования</w:t>
      </w:r>
      <w:r w:rsidR="00F10001" w:rsidRPr="000822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и застройки </w:t>
      </w:r>
      <w:r w:rsidR="00CC0189" w:rsidRPr="0008220D">
        <w:rPr>
          <w:rFonts w:ascii="Times New Roman" w:hAnsi="Times New Roman" w:cs="Times New Roman"/>
          <w:sz w:val="24"/>
          <w:szCs w:val="24"/>
        </w:rPr>
        <w:t>территории (части территории) городского округа Лыткарино Московской области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1D28A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CC0189" w:rsidRPr="0008220D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1D28AF" w:rsidRPr="001D28AF">
        <w:rPr>
          <w:rFonts w:ascii="Times New Roman" w:hAnsi="Times New Roman" w:cs="Times New Roman"/>
          <w:sz w:val="24"/>
          <w:szCs w:val="24"/>
        </w:rPr>
        <w:t>02.12.2021</w:t>
      </w:r>
      <w:r w:rsidR="001D28AF">
        <w:rPr>
          <w:rFonts w:ascii="Times New Roman" w:hAnsi="Times New Roman" w:cs="Times New Roman"/>
          <w:sz w:val="24"/>
          <w:szCs w:val="24"/>
        </w:rPr>
        <w:t xml:space="preserve"> </w:t>
      </w:r>
      <w:r w:rsidR="001D28AF" w:rsidRPr="001D28AF">
        <w:rPr>
          <w:rFonts w:ascii="Times New Roman" w:hAnsi="Times New Roman" w:cs="Times New Roman"/>
          <w:sz w:val="24"/>
          <w:szCs w:val="24"/>
        </w:rPr>
        <w:t>№ 598-п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учитывая рекомендации Комиссии по подготовке проекта правил  землепользования и застройки Московской области (протокол от _____ № _____), решение  Градостроительного совета Московской  области (протокол от _____ № _____), заключение </w:t>
      </w:r>
      <w:r w:rsidR="00B33D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>о результатах общественных обсуждений, заявление</w:t>
      </w:r>
      <w:r w:rsidR="00107F59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5522DE" w:rsidRPr="005522DE">
        <w:rPr>
          <w:rFonts w:ascii="Times New Roman" w:hAnsi="Times New Roman" w:cs="Times New Roman"/>
          <w:sz w:val="24"/>
          <w:szCs w:val="24"/>
        </w:rPr>
        <w:t>Сиротина Д.И</w:t>
      </w:r>
      <w:r w:rsidR="00300CDB">
        <w:rPr>
          <w:rFonts w:ascii="Times New Roman" w:hAnsi="Times New Roman" w:cs="Times New Roman"/>
          <w:sz w:val="24"/>
          <w:szCs w:val="24"/>
        </w:rPr>
        <w:t>.</w:t>
      </w:r>
      <w:r w:rsidR="00722869" w:rsidRPr="0008220D">
        <w:rPr>
          <w:rFonts w:ascii="Times New Roman" w:hAnsi="Times New Roman" w:cs="Times New Roman"/>
          <w:sz w:val="24"/>
          <w:szCs w:val="24"/>
        </w:rPr>
        <w:t>:</w:t>
      </w:r>
    </w:p>
    <w:p w:rsidR="00A076D7" w:rsidRPr="0008220D" w:rsidRDefault="00FD11D6" w:rsidP="004B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8220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08220D">
        <w:rPr>
          <w:rFonts w:ascii="Times New Roman" w:hAnsi="Times New Roman" w:cs="Times New Roman"/>
          <w:sz w:val="24"/>
          <w:szCs w:val="24"/>
        </w:rPr>
        <w:t>«</w:t>
      </w:r>
      <w:r w:rsidR="00D77145" w:rsidRPr="008D5CC7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Pr="0008220D">
        <w:rPr>
          <w:rFonts w:ascii="Times New Roman" w:hAnsi="Times New Roman" w:cs="Times New Roman"/>
          <w:sz w:val="24"/>
          <w:szCs w:val="24"/>
        </w:rPr>
        <w:t>»</w:t>
      </w:r>
      <w:r w:rsidR="00677E1E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08220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BC2D2E" w:rsidRPr="00BC2D2E">
        <w:rPr>
          <w:rFonts w:ascii="Times New Roman" w:hAnsi="Times New Roman" w:cs="Times New Roman"/>
          <w:sz w:val="24"/>
          <w:szCs w:val="24"/>
        </w:rPr>
        <w:t xml:space="preserve">50:53:0020203:347, площадью 995 кв. м, расположенного по адресу: Московская область, г.о. Лыткарино, </w:t>
      </w:r>
      <w:r w:rsidR="005522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C2D2E" w:rsidRPr="00BC2D2E">
        <w:rPr>
          <w:rFonts w:ascii="Times New Roman" w:hAnsi="Times New Roman" w:cs="Times New Roman"/>
          <w:sz w:val="24"/>
          <w:szCs w:val="24"/>
        </w:rPr>
        <w:t>г. Лыткарино, территория СНТ «СН Взлёт», земельный участок № 155</w:t>
      </w:r>
      <w:r w:rsidR="00F41A23" w:rsidRPr="0008220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08220D" w:rsidRDefault="00FD11D6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08220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08220D">
        <w:rPr>
          <w:rFonts w:ascii="Times New Roman" w:hAnsi="Times New Roman" w:cs="Times New Roman"/>
          <w:sz w:val="24"/>
          <w:szCs w:val="24"/>
        </w:rPr>
        <w:t>О</w:t>
      </w:r>
      <w:r w:rsidR="00D9248B" w:rsidRPr="0008220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08220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 w:rsidRPr="0008220D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0C0F3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CD45FE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BA" w:rsidRDefault="005941BA" w:rsidP="00202917">
      <w:pPr>
        <w:spacing w:after="0" w:line="240" w:lineRule="auto"/>
      </w:pPr>
      <w:r>
        <w:separator/>
      </w:r>
    </w:p>
  </w:endnote>
  <w:endnote w:type="continuationSeparator" w:id="0">
    <w:p w:rsidR="005941BA" w:rsidRDefault="005941BA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BA" w:rsidRDefault="005941BA" w:rsidP="00202917">
      <w:pPr>
        <w:spacing w:after="0" w:line="240" w:lineRule="auto"/>
      </w:pPr>
      <w:r>
        <w:separator/>
      </w:r>
    </w:p>
  </w:footnote>
  <w:footnote w:type="continuationSeparator" w:id="0">
    <w:p w:rsidR="005941BA" w:rsidRDefault="005941BA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220D"/>
    <w:rsid w:val="00084F62"/>
    <w:rsid w:val="00085A6F"/>
    <w:rsid w:val="00085AE9"/>
    <w:rsid w:val="00094FAD"/>
    <w:rsid w:val="00095542"/>
    <w:rsid w:val="0009582A"/>
    <w:rsid w:val="000A2B95"/>
    <w:rsid w:val="000A312F"/>
    <w:rsid w:val="000A3BE1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A49CD"/>
    <w:rsid w:val="001B03C4"/>
    <w:rsid w:val="001B5819"/>
    <w:rsid w:val="001C1311"/>
    <w:rsid w:val="001C5622"/>
    <w:rsid w:val="001C7AA9"/>
    <w:rsid w:val="001D28AF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0CDB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5B7E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22DE"/>
    <w:rsid w:val="005553D7"/>
    <w:rsid w:val="00576AF9"/>
    <w:rsid w:val="00580E38"/>
    <w:rsid w:val="00582598"/>
    <w:rsid w:val="0058538C"/>
    <w:rsid w:val="0058603A"/>
    <w:rsid w:val="00590A81"/>
    <w:rsid w:val="005941BA"/>
    <w:rsid w:val="0059485E"/>
    <w:rsid w:val="00596014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24E50"/>
    <w:rsid w:val="006252C6"/>
    <w:rsid w:val="00635C44"/>
    <w:rsid w:val="0063616F"/>
    <w:rsid w:val="00641917"/>
    <w:rsid w:val="00662F94"/>
    <w:rsid w:val="00663336"/>
    <w:rsid w:val="00663931"/>
    <w:rsid w:val="00671999"/>
    <w:rsid w:val="00677E1E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172E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3453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31F13"/>
    <w:rsid w:val="00842EBF"/>
    <w:rsid w:val="00846FD0"/>
    <w:rsid w:val="00847B4E"/>
    <w:rsid w:val="00847C6C"/>
    <w:rsid w:val="0085467B"/>
    <w:rsid w:val="00855BF4"/>
    <w:rsid w:val="00862C6E"/>
    <w:rsid w:val="00867B0A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C4F5D"/>
    <w:rsid w:val="008D5CC7"/>
    <w:rsid w:val="008D73E9"/>
    <w:rsid w:val="008E2D7A"/>
    <w:rsid w:val="008E32A0"/>
    <w:rsid w:val="008E665B"/>
    <w:rsid w:val="008F02DF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70F31"/>
    <w:rsid w:val="00972C87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51B7"/>
    <w:rsid w:val="00AF1210"/>
    <w:rsid w:val="00B065A6"/>
    <w:rsid w:val="00B244E2"/>
    <w:rsid w:val="00B26987"/>
    <w:rsid w:val="00B33D59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B36F5"/>
    <w:rsid w:val="00BB3E01"/>
    <w:rsid w:val="00BB512A"/>
    <w:rsid w:val="00BB55B6"/>
    <w:rsid w:val="00BC2D2E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44CB2"/>
    <w:rsid w:val="00C50228"/>
    <w:rsid w:val="00C514B4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C0189"/>
    <w:rsid w:val="00CC24EB"/>
    <w:rsid w:val="00CC2B72"/>
    <w:rsid w:val="00CC632A"/>
    <w:rsid w:val="00CD1679"/>
    <w:rsid w:val="00CD362B"/>
    <w:rsid w:val="00CD45FE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0673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7145"/>
    <w:rsid w:val="00D83246"/>
    <w:rsid w:val="00D84156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0FFD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1B00"/>
    <w:rsid w:val="00E93A40"/>
    <w:rsid w:val="00E97524"/>
    <w:rsid w:val="00EA0C04"/>
    <w:rsid w:val="00EA113C"/>
    <w:rsid w:val="00EB2CC2"/>
    <w:rsid w:val="00EB7A1D"/>
    <w:rsid w:val="00ED03AA"/>
    <w:rsid w:val="00EE2772"/>
    <w:rsid w:val="00EE4CF2"/>
    <w:rsid w:val="00EE52BB"/>
    <w:rsid w:val="00EF4525"/>
    <w:rsid w:val="00EF617F"/>
    <w:rsid w:val="00F00338"/>
    <w:rsid w:val="00F00B48"/>
    <w:rsid w:val="00F012A1"/>
    <w:rsid w:val="00F05511"/>
    <w:rsid w:val="00F10001"/>
    <w:rsid w:val="00F10962"/>
    <w:rsid w:val="00F176F1"/>
    <w:rsid w:val="00F17B38"/>
    <w:rsid w:val="00F21148"/>
    <w:rsid w:val="00F24ED6"/>
    <w:rsid w:val="00F25EB2"/>
    <w:rsid w:val="00F320FD"/>
    <w:rsid w:val="00F35999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2FD"/>
    <w:rsid w:val="00FD118B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CFC3F-4E7D-48EF-B8CB-553D6A30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uaig.lytkarino@yandex.ru</cp:lastModifiedBy>
  <cp:revision>2</cp:revision>
  <cp:lastPrinted>2020-02-21T08:19:00Z</cp:lastPrinted>
  <dcterms:created xsi:type="dcterms:W3CDTF">2022-09-22T11:50:00Z</dcterms:created>
  <dcterms:modified xsi:type="dcterms:W3CDTF">2022-09-22T11:50:00Z</dcterms:modified>
</cp:coreProperties>
</file>