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AAA" w:rsidRPr="00B41D36" w:rsidRDefault="00370AAA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F31E52" w:rsidRDefault="00457E76" w:rsidP="002E042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F41A41" w:rsidRPr="00F41A41">
        <w:t xml:space="preserve">50:53:0020203:650, </w:t>
      </w:r>
      <w:bookmarkStart w:id="0" w:name="_GoBack"/>
      <w:bookmarkEnd w:id="0"/>
      <w:r w:rsidR="00F41A41" w:rsidRPr="00F41A41">
        <w:t>расположенного по адресу: Московская область, городской округ Лыткарино, город Лыткарино, территория СНТ СН «Взлет», земельный участок № 141</w:t>
      </w:r>
    </w:p>
    <w:p w:rsidR="002E042F" w:rsidRPr="002E042F" w:rsidRDefault="002E042F" w:rsidP="002E042F">
      <w:pPr>
        <w:rPr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F41A41" w:rsidRPr="00F41A41">
        <w:rPr>
          <w:rFonts w:ascii="Times New Roman" w:hAnsi="Times New Roman" w:cs="Times New Roman"/>
          <w:sz w:val="24"/>
          <w:szCs w:val="24"/>
        </w:rPr>
        <w:t>Толаевой В.М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F41A41" w:rsidRPr="00F41A41">
        <w:rPr>
          <w:rFonts w:ascii="Times New Roman" w:hAnsi="Times New Roman" w:cs="Times New Roman"/>
          <w:sz w:val="24"/>
          <w:szCs w:val="24"/>
        </w:rPr>
        <w:t>50:53:0020203:650, площадью 619 кв. м, расположенного по адресу: Московская область, городской округ Лыткарино, город Лыткарино, территория СНТ СН «Взлет», земельный участок № 141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5D" w:rsidRDefault="000D4F5D" w:rsidP="00202917">
      <w:pPr>
        <w:spacing w:after="0" w:line="240" w:lineRule="auto"/>
      </w:pPr>
      <w:r>
        <w:separator/>
      </w:r>
    </w:p>
  </w:endnote>
  <w:endnote w:type="continuationSeparator" w:id="0">
    <w:p w:rsidR="000D4F5D" w:rsidRDefault="000D4F5D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5D" w:rsidRDefault="000D4F5D" w:rsidP="00202917">
      <w:pPr>
        <w:spacing w:after="0" w:line="240" w:lineRule="auto"/>
      </w:pPr>
      <w:r>
        <w:separator/>
      </w:r>
    </w:p>
  </w:footnote>
  <w:footnote w:type="continuationSeparator" w:id="0">
    <w:p w:rsidR="000D4F5D" w:rsidRDefault="000D4F5D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D4F5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A3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2250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D457A"/>
    <w:rsid w:val="002E03E0"/>
    <w:rsid w:val="002E042F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AAA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2304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67DAB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7EC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96408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37372"/>
    <w:rsid w:val="00641917"/>
    <w:rsid w:val="00653D24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B5302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FF9"/>
    <w:rsid w:val="00792047"/>
    <w:rsid w:val="007A6751"/>
    <w:rsid w:val="007C04C2"/>
    <w:rsid w:val="007C2BEE"/>
    <w:rsid w:val="007C7D34"/>
    <w:rsid w:val="007D3647"/>
    <w:rsid w:val="007D4316"/>
    <w:rsid w:val="007D6887"/>
    <w:rsid w:val="007D69EE"/>
    <w:rsid w:val="007F01DD"/>
    <w:rsid w:val="007F0BEC"/>
    <w:rsid w:val="007F3870"/>
    <w:rsid w:val="007F411E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510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17F7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26FF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1E52"/>
    <w:rsid w:val="00F320FD"/>
    <w:rsid w:val="00F35999"/>
    <w:rsid w:val="00F37048"/>
    <w:rsid w:val="00F4001D"/>
    <w:rsid w:val="00F404F5"/>
    <w:rsid w:val="00F41A23"/>
    <w:rsid w:val="00F41A41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5E2E-9B97-4424-BC40-99AD42F8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68</cp:revision>
  <cp:lastPrinted>2020-02-21T08:19:00Z</cp:lastPrinted>
  <dcterms:created xsi:type="dcterms:W3CDTF">2020-01-14T15:31:00Z</dcterms:created>
  <dcterms:modified xsi:type="dcterms:W3CDTF">2022-10-24T11:45:00Z</dcterms:modified>
</cp:coreProperties>
</file>