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D276E" w14:textId="77777777" w:rsidR="00D24FA1" w:rsidRPr="00DB4352" w:rsidRDefault="00D24FA1" w:rsidP="00D24FA1">
      <w:pPr>
        <w:jc w:val="center"/>
        <w:rPr>
          <w:sz w:val="34"/>
          <w:szCs w:val="34"/>
        </w:rPr>
      </w:pPr>
      <w:r w:rsidRPr="00DB4352">
        <w:rPr>
          <w:b/>
          <w:noProof/>
          <w:color w:val="000000"/>
          <w:sz w:val="20"/>
          <w:lang w:eastAsia="ru-RU"/>
        </w:rPr>
        <w:drawing>
          <wp:inline distT="0" distB="0" distL="0" distR="0" wp14:anchorId="60415BC0" wp14:editId="4669ACA4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E51D2" w14:textId="77777777" w:rsidR="00D24FA1" w:rsidRPr="00DB4352" w:rsidRDefault="00D24FA1" w:rsidP="00D24FA1">
      <w:pPr>
        <w:rPr>
          <w:sz w:val="34"/>
          <w:szCs w:val="34"/>
        </w:rPr>
      </w:pPr>
    </w:p>
    <w:p w14:paraId="2A05BB3C" w14:textId="77777777" w:rsidR="00D24FA1" w:rsidRPr="00DB4352" w:rsidRDefault="00D24FA1" w:rsidP="00D24FA1">
      <w:pPr>
        <w:jc w:val="center"/>
        <w:rPr>
          <w:sz w:val="34"/>
          <w:szCs w:val="34"/>
        </w:rPr>
      </w:pPr>
      <w:r w:rsidRPr="00DB4352">
        <w:rPr>
          <w:sz w:val="34"/>
          <w:szCs w:val="34"/>
        </w:rPr>
        <w:t xml:space="preserve">ГЛАВА  ГОРОДСКОГО  ОКРУГА  ЛЫТКАРИНО  </w:t>
      </w:r>
      <w:r w:rsidRPr="00DB4352">
        <w:rPr>
          <w:sz w:val="34"/>
          <w:szCs w:val="34"/>
        </w:rPr>
        <w:br/>
        <w:t>МОСКОВСКОЙ  ОБЛАСТИ</w:t>
      </w:r>
    </w:p>
    <w:p w14:paraId="38ECAD63" w14:textId="77777777" w:rsidR="00D24FA1" w:rsidRPr="00DB4352" w:rsidRDefault="00D24FA1" w:rsidP="00D24FA1">
      <w:pPr>
        <w:jc w:val="center"/>
        <w:rPr>
          <w:b/>
          <w:sz w:val="12"/>
          <w:szCs w:val="12"/>
        </w:rPr>
      </w:pPr>
    </w:p>
    <w:p w14:paraId="6AC47878" w14:textId="77777777" w:rsidR="00D24FA1" w:rsidRPr="00DB4352" w:rsidRDefault="00D24FA1" w:rsidP="00D24FA1">
      <w:pPr>
        <w:jc w:val="center"/>
        <w:rPr>
          <w:sz w:val="34"/>
          <w:szCs w:val="34"/>
          <w:u w:val="single"/>
        </w:rPr>
      </w:pPr>
      <w:r w:rsidRPr="00DB4352">
        <w:rPr>
          <w:b/>
          <w:sz w:val="34"/>
          <w:szCs w:val="34"/>
        </w:rPr>
        <w:t>ПОСТАНОВЛЕНИЕ</w:t>
      </w:r>
    </w:p>
    <w:p w14:paraId="0E4E74B4" w14:textId="77777777" w:rsidR="00D24FA1" w:rsidRPr="00DB4352" w:rsidRDefault="00D24FA1" w:rsidP="00D24FA1">
      <w:pPr>
        <w:jc w:val="center"/>
        <w:rPr>
          <w:sz w:val="24"/>
          <w:szCs w:val="24"/>
          <w:u w:val="single"/>
        </w:rPr>
      </w:pPr>
      <w:r w:rsidRPr="00DB4352">
        <w:rPr>
          <w:sz w:val="24"/>
          <w:szCs w:val="24"/>
        </w:rPr>
        <w:t>__</w:t>
      </w:r>
      <w:r w:rsidR="00407A21" w:rsidRPr="00DB4352">
        <w:rPr>
          <w:sz w:val="24"/>
          <w:szCs w:val="24"/>
        </w:rPr>
        <w:t>__________</w:t>
      </w:r>
      <w:r w:rsidRPr="00DB4352">
        <w:rPr>
          <w:sz w:val="24"/>
          <w:szCs w:val="24"/>
        </w:rPr>
        <w:t>_№ __</w:t>
      </w:r>
      <w:r w:rsidR="00407A21" w:rsidRPr="00DB4352">
        <w:rPr>
          <w:sz w:val="24"/>
          <w:szCs w:val="24"/>
        </w:rPr>
        <w:t>_____</w:t>
      </w:r>
      <w:r w:rsidRPr="00DB4352">
        <w:rPr>
          <w:sz w:val="24"/>
          <w:szCs w:val="24"/>
        </w:rPr>
        <w:t>__</w:t>
      </w:r>
    </w:p>
    <w:p w14:paraId="72DFE073" w14:textId="77777777" w:rsidR="00D24FA1" w:rsidRPr="00DB4352" w:rsidRDefault="00D24FA1" w:rsidP="00D24FA1">
      <w:pPr>
        <w:jc w:val="center"/>
        <w:rPr>
          <w:sz w:val="20"/>
        </w:rPr>
      </w:pPr>
      <w:r w:rsidRPr="00DB4352">
        <w:rPr>
          <w:sz w:val="20"/>
        </w:rPr>
        <w:t>г.о. Лыткарино</w:t>
      </w:r>
    </w:p>
    <w:p w14:paraId="099B7A97" w14:textId="4FE7231F" w:rsidR="00D24FA1" w:rsidRPr="00DB4352" w:rsidRDefault="00482A2F" w:rsidP="00482A2F">
      <w:pPr>
        <w:jc w:val="right"/>
        <w:rPr>
          <w:color w:val="000000"/>
          <w:sz w:val="16"/>
          <w:szCs w:val="28"/>
        </w:rPr>
      </w:pPr>
      <w:r>
        <w:rPr>
          <w:color w:val="000000"/>
          <w:sz w:val="16"/>
          <w:szCs w:val="28"/>
        </w:rPr>
        <w:t>ПРОЕКТ</w:t>
      </w:r>
    </w:p>
    <w:p w14:paraId="2CBAA9DB" w14:textId="77777777" w:rsidR="00306416" w:rsidRPr="00E944C2" w:rsidRDefault="00306416" w:rsidP="00D24FA1">
      <w:pPr>
        <w:rPr>
          <w:color w:val="000000"/>
          <w:sz w:val="27"/>
          <w:szCs w:val="27"/>
        </w:rPr>
      </w:pPr>
    </w:p>
    <w:p w14:paraId="1012F67A" w14:textId="77777777" w:rsidR="00CC352A" w:rsidRPr="00357677" w:rsidRDefault="00CC352A" w:rsidP="00CC352A">
      <w:pPr>
        <w:jc w:val="center"/>
        <w:rPr>
          <w:color w:val="000000"/>
          <w:sz w:val="27"/>
          <w:szCs w:val="27"/>
        </w:rPr>
      </w:pPr>
      <w:r w:rsidRPr="00357677">
        <w:rPr>
          <w:color w:val="000000"/>
          <w:sz w:val="27"/>
          <w:szCs w:val="27"/>
        </w:rPr>
        <w:t>О внесении изменений в муниципальную программу</w:t>
      </w:r>
    </w:p>
    <w:p w14:paraId="42865779" w14:textId="77777777" w:rsidR="00CC352A" w:rsidRPr="00357677" w:rsidRDefault="00CC352A" w:rsidP="00CC352A">
      <w:pPr>
        <w:jc w:val="center"/>
        <w:rPr>
          <w:color w:val="000000"/>
          <w:sz w:val="27"/>
          <w:szCs w:val="27"/>
        </w:rPr>
      </w:pPr>
      <w:r w:rsidRPr="00357677">
        <w:rPr>
          <w:color w:val="000000"/>
          <w:sz w:val="27"/>
          <w:szCs w:val="27"/>
        </w:rPr>
        <w:t>«Культура и туризм» на 2023-2027 годы</w:t>
      </w:r>
    </w:p>
    <w:p w14:paraId="36D69CCB" w14:textId="77777777" w:rsidR="00CC352A" w:rsidRPr="00357677" w:rsidRDefault="00CC352A" w:rsidP="00CC352A">
      <w:pPr>
        <w:rPr>
          <w:color w:val="000000"/>
          <w:sz w:val="27"/>
          <w:szCs w:val="27"/>
        </w:rPr>
      </w:pPr>
    </w:p>
    <w:p w14:paraId="6249D76F" w14:textId="77777777" w:rsidR="00CC352A" w:rsidRPr="00357677" w:rsidRDefault="00CC352A" w:rsidP="00CC352A">
      <w:pPr>
        <w:ind w:right="-1"/>
        <w:jc w:val="both"/>
        <w:rPr>
          <w:color w:val="000000"/>
          <w:sz w:val="27"/>
          <w:szCs w:val="27"/>
        </w:rPr>
      </w:pPr>
    </w:p>
    <w:p w14:paraId="45DAA64C" w14:textId="5813F1A0" w:rsidR="00571349" w:rsidRPr="00357677" w:rsidRDefault="00571349" w:rsidP="00571349">
      <w:pPr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357677">
        <w:rPr>
          <w:color w:val="000000"/>
          <w:sz w:val="27"/>
          <w:szCs w:val="27"/>
          <w:shd w:val="clear" w:color="auto" w:fill="FFFFFF"/>
        </w:rPr>
        <w:t>В соответствии со ст. 179 Бюджетного кодекса Российской Федерации, решением Совета депутатов городского округа Лыткарино от 14.12.2023</w:t>
      </w:r>
      <w:r w:rsidRPr="00357677">
        <w:rPr>
          <w:color w:val="000000"/>
          <w:sz w:val="27"/>
          <w:szCs w:val="27"/>
          <w:shd w:val="clear" w:color="auto" w:fill="FFFFFF"/>
        </w:rPr>
        <w:br/>
        <w:t>№ 423/49 «Об утверждении бюджета городского округа Лыткарино на 2024 год и на плановый период 2025 и 2026 годов»</w:t>
      </w:r>
      <w:r w:rsidR="004B0A5B">
        <w:rPr>
          <w:color w:val="000000"/>
          <w:sz w:val="27"/>
          <w:szCs w:val="27"/>
          <w:shd w:val="clear" w:color="auto" w:fill="FFFFFF"/>
        </w:rPr>
        <w:t xml:space="preserve"> </w:t>
      </w:r>
      <w:r w:rsidRPr="00357677">
        <w:rPr>
          <w:color w:val="000000"/>
          <w:sz w:val="27"/>
          <w:szCs w:val="27"/>
          <w:shd w:val="clear" w:color="auto" w:fill="FFFFFF"/>
        </w:rPr>
        <w:t xml:space="preserve">(в редакции решения Совета депутатов городского округа Лыткарино от </w:t>
      </w:r>
      <w:r w:rsidR="009B76B0" w:rsidRPr="00357677">
        <w:rPr>
          <w:color w:val="000000"/>
          <w:sz w:val="27"/>
          <w:szCs w:val="27"/>
          <w:shd w:val="clear" w:color="auto" w:fill="FFFFFF"/>
        </w:rPr>
        <w:t>31</w:t>
      </w:r>
      <w:r w:rsidRPr="00357677">
        <w:rPr>
          <w:color w:val="000000"/>
          <w:sz w:val="27"/>
          <w:szCs w:val="27"/>
          <w:shd w:val="clear" w:color="auto" w:fill="FFFFFF"/>
        </w:rPr>
        <w:t>.</w:t>
      </w:r>
      <w:r w:rsidR="009B76B0" w:rsidRPr="00357677">
        <w:rPr>
          <w:color w:val="000000"/>
          <w:sz w:val="27"/>
          <w:szCs w:val="27"/>
          <w:shd w:val="clear" w:color="auto" w:fill="FFFFFF"/>
        </w:rPr>
        <w:t>10</w:t>
      </w:r>
      <w:r w:rsidRPr="00357677">
        <w:rPr>
          <w:color w:val="000000"/>
          <w:sz w:val="27"/>
          <w:szCs w:val="27"/>
          <w:shd w:val="clear" w:color="auto" w:fill="FFFFFF"/>
        </w:rPr>
        <w:t>.2024</w:t>
      </w:r>
      <w:r w:rsidR="009B76B0" w:rsidRPr="00357677">
        <w:rPr>
          <w:color w:val="000000"/>
          <w:sz w:val="27"/>
          <w:szCs w:val="27"/>
          <w:shd w:val="clear" w:color="auto" w:fill="FFFFFF"/>
        </w:rPr>
        <w:t xml:space="preserve"> </w:t>
      </w:r>
      <w:r w:rsidRPr="00357677">
        <w:rPr>
          <w:color w:val="000000"/>
          <w:sz w:val="27"/>
          <w:szCs w:val="27"/>
          <w:shd w:val="clear" w:color="auto" w:fill="FFFFFF"/>
        </w:rPr>
        <w:t xml:space="preserve">№ </w:t>
      </w:r>
      <w:r w:rsidR="00847ADA" w:rsidRPr="00357677">
        <w:rPr>
          <w:color w:val="000000"/>
          <w:sz w:val="27"/>
          <w:szCs w:val="27"/>
          <w:shd w:val="clear" w:color="auto" w:fill="FFFFFF"/>
        </w:rPr>
        <w:t>5</w:t>
      </w:r>
      <w:r w:rsidR="009B76B0" w:rsidRPr="00357677">
        <w:rPr>
          <w:color w:val="000000"/>
          <w:sz w:val="27"/>
          <w:szCs w:val="27"/>
          <w:shd w:val="clear" w:color="auto" w:fill="FFFFFF"/>
        </w:rPr>
        <w:t>24</w:t>
      </w:r>
      <w:r w:rsidRPr="00357677">
        <w:rPr>
          <w:color w:val="000000"/>
          <w:sz w:val="27"/>
          <w:szCs w:val="27"/>
          <w:shd w:val="clear" w:color="auto" w:fill="FFFFFF"/>
        </w:rPr>
        <w:t>/</w:t>
      </w:r>
      <w:r w:rsidR="009B76B0" w:rsidRPr="00357677">
        <w:rPr>
          <w:color w:val="000000"/>
          <w:sz w:val="27"/>
          <w:szCs w:val="27"/>
          <w:shd w:val="clear" w:color="auto" w:fill="FFFFFF"/>
        </w:rPr>
        <w:t>61</w:t>
      </w:r>
      <w:r w:rsidR="00BD2CB1" w:rsidRPr="00357677">
        <w:rPr>
          <w:color w:val="000000"/>
          <w:sz w:val="27"/>
          <w:szCs w:val="27"/>
          <w:shd w:val="clear" w:color="auto" w:fill="FFFFFF"/>
        </w:rPr>
        <w:t>,</w:t>
      </w:r>
      <w:r w:rsidR="00357677" w:rsidRPr="00357677">
        <w:rPr>
          <w:sz w:val="27"/>
          <w:szCs w:val="27"/>
        </w:rPr>
        <w:t xml:space="preserve"> </w:t>
      </w:r>
      <w:r w:rsidR="00357677" w:rsidRPr="00357677">
        <w:rPr>
          <w:color w:val="000000"/>
          <w:sz w:val="27"/>
          <w:szCs w:val="27"/>
          <w:shd w:val="clear" w:color="auto" w:fill="FFFFFF"/>
        </w:rPr>
        <w:t xml:space="preserve">Постановлением Правительства Московской области от 12.11.2024 № 1370-ПП «О распределении бюджетных ассигнований бюджета Московской области и внесении изменений в государственную программу Московской области </w:t>
      </w:r>
      <w:r w:rsidR="0015220F">
        <w:rPr>
          <w:color w:val="000000"/>
          <w:sz w:val="27"/>
          <w:szCs w:val="27"/>
          <w:shd w:val="clear" w:color="auto" w:fill="FFFFFF"/>
        </w:rPr>
        <w:t>«</w:t>
      </w:r>
      <w:r w:rsidR="00357677" w:rsidRPr="00357677">
        <w:rPr>
          <w:color w:val="000000"/>
          <w:sz w:val="27"/>
          <w:szCs w:val="27"/>
          <w:shd w:val="clear" w:color="auto" w:fill="FFFFFF"/>
        </w:rPr>
        <w:t>Культура и туризм Подмосковья» на 2023-2027 годы»,</w:t>
      </w:r>
      <w:r w:rsidR="00BD2CB1" w:rsidRPr="00357677">
        <w:rPr>
          <w:color w:val="000000"/>
          <w:sz w:val="27"/>
          <w:szCs w:val="27"/>
          <w:shd w:val="clear" w:color="auto" w:fill="FFFFFF"/>
        </w:rPr>
        <w:t xml:space="preserve"> </w:t>
      </w:r>
      <w:r w:rsidR="007C5D7B" w:rsidRPr="00357677">
        <w:rPr>
          <w:color w:val="000000"/>
          <w:sz w:val="27"/>
          <w:szCs w:val="27"/>
          <w:shd w:val="clear" w:color="auto" w:fill="FFFFFF"/>
        </w:rPr>
        <w:t xml:space="preserve"> </w:t>
      </w:r>
      <w:r w:rsidR="0015220F">
        <w:rPr>
          <w:color w:val="000000"/>
          <w:sz w:val="27"/>
          <w:szCs w:val="27"/>
          <w:shd w:val="clear" w:color="auto" w:fill="FFFFFF"/>
        </w:rPr>
        <w:t>В</w:t>
      </w:r>
      <w:r w:rsidR="007C5D7B" w:rsidRPr="00357677">
        <w:rPr>
          <w:color w:val="000000"/>
          <w:sz w:val="27"/>
          <w:szCs w:val="27"/>
          <w:shd w:val="clear" w:color="auto" w:fill="FFFFFF"/>
        </w:rPr>
        <w:t>ыпиской из сводной бюджетной росписи расходов на 2024 год и плановый период 2025</w:t>
      </w:r>
      <w:r w:rsidR="0015220F">
        <w:rPr>
          <w:color w:val="000000"/>
          <w:sz w:val="27"/>
          <w:szCs w:val="27"/>
          <w:shd w:val="clear" w:color="auto" w:fill="FFFFFF"/>
        </w:rPr>
        <w:t xml:space="preserve"> и </w:t>
      </w:r>
      <w:r w:rsidR="007C5D7B" w:rsidRPr="00357677">
        <w:rPr>
          <w:color w:val="000000"/>
          <w:sz w:val="27"/>
          <w:szCs w:val="27"/>
          <w:shd w:val="clear" w:color="auto" w:fill="FFFFFF"/>
        </w:rPr>
        <w:t xml:space="preserve">2026 годов по состоянию на </w:t>
      </w:r>
      <w:r w:rsidR="00BD2CB1" w:rsidRPr="00357677">
        <w:rPr>
          <w:color w:val="000000"/>
          <w:sz w:val="27"/>
          <w:szCs w:val="27"/>
          <w:shd w:val="clear" w:color="auto" w:fill="FFFFFF"/>
        </w:rPr>
        <w:t>27</w:t>
      </w:r>
      <w:r w:rsidR="007C5D7B" w:rsidRPr="00357677">
        <w:rPr>
          <w:color w:val="000000"/>
          <w:sz w:val="27"/>
          <w:szCs w:val="27"/>
          <w:shd w:val="clear" w:color="auto" w:fill="FFFFFF"/>
        </w:rPr>
        <w:t>.11.2024</w:t>
      </w:r>
      <w:r w:rsidR="0015220F">
        <w:rPr>
          <w:color w:val="000000"/>
          <w:sz w:val="27"/>
          <w:szCs w:val="27"/>
          <w:shd w:val="clear" w:color="auto" w:fill="FFFFFF"/>
        </w:rPr>
        <w:t xml:space="preserve"> года, </w:t>
      </w:r>
      <w:r w:rsidRPr="00357677">
        <w:rPr>
          <w:color w:val="000000"/>
          <w:sz w:val="27"/>
          <w:szCs w:val="27"/>
          <w:shd w:val="clear" w:color="auto" w:fill="FFFFFF"/>
        </w:rPr>
        <w:t xml:space="preserve">руководствуясь Положением о муниципальных программах городского округа Лыткарино, утверждённым постановлением главы городского округа Лыткарино от 02.11.2020 № 548-п, с учётом заключения Контрольно-счётной палаты городского округа Лыткарино Московской области по результатам проведения финансово-экономической экспертизы от </w:t>
      </w:r>
      <w:r w:rsidR="00B25956">
        <w:rPr>
          <w:color w:val="000000"/>
          <w:sz w:val="27"/>
          <w:szCs w:val="27"/>
          <w:shd w:val="clear" w:color="auto" w:fill="FFFFFF"/>
        </w:rPr>
        <w:t>04</w:t>
      </w:r>
      <w:r w:rsidR="00BD6323" w:rsidRPr="00357677">
        <w:rPr>
          <w:color w:val="000000"/>
          <w:sz w:val="27"/>
          <w:szCs w:val="27"/>
          <w:shd w:val="clear" w:color="auto" w:fill="FFFFFF"/>
        </w:rPr>
        <w:t>.</w:t>
      </w:r>
      <w:r w:rsidR="00B25956">
        <w:rPr>
          <w:color w:val="000000"/>
          <w:sz w:val="27"/>
          <w:szCs w:val="27"/>
          <w:shd w:val="clear" w:color="auto" w:fill="FFFFFF"/>
        </w:rPr>
        <w:t>12</w:t>
      </w:r>
      <w:r w:rsidR="00BD6323" w:rsidRPr="00357677">
        <w:rPr>
          <w:color w:val="000000"/>
          <w:sz w:val="27"/>
          <w:szCs w:val="27"/>
          <w:shd w:val="clear" w:color="auto" w:fill="FFFFFF"/>
        </w:rPr>
        <w:t xml:space="preserve">.2024 № </w:t>
      </w:r>
      <w:r w:rsidR="00B25956">
        <w:rPr>
          <w:color w:val="000000"/>
          <w:sz w:val="27"/>
          <w:szCs w:val="27"/>
          <w:shd w:val="clear" w:color="auto" w:fill="FFFFFF"/>
        </w:rPr>
        <w:t>89</w:t>
      </w:r>
      <w:r w:rsidR="00BD6323" w:rsidRPr="00357677">
        <w:rPr>
          <w:color w:val="000000"/>
          <w:sz w:val="27"/>
          <w:szCs w:val="27"/>
          <w:shd w:val="clear" w:color="auto" w:fill="FFFFFF"/>
        </w:rPr>
        <w:t xml:space="preserve">, </w:t>
      </w:r>
      <w:r w:rsidRPr="00357677">
        <w:rPr>
          <w:color w:val="000000"/>
          <w:sz w:val="27"/>
          <w:szCs w:val="27"/>
          <w:shd w:val="clear" w:color="auto" w:fill="FFFFFF"/>
        </w:rPr>
        <w:t>и в связи с возникшей необходимостью, постановляю:</w:t>
      </w:r>
    </w:p>
    <w:p w14:paraId="702A9DCE" w14:textId="77777777" w:rsidR="00571349" w:rsidRPr="00357677" w:rsidRDefault="00571349" w:rsidP="00571349">
      <w:pPr>
        <w:spacing w:line="276" w:lineRule="auto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57677">
        <w:rPr>
          <w:rFonts w:eastAsia="Arial Unicode MS"/>
          <w:sz w:val="27"/>
          <w:szCs w:val="27"/>
        </w:rPr>
        <w:t>1. </w:t>
      </w:r>
      <w:r w:rsidRPr="00357677">
        <w:rPr>
          <w:rFonts w:eastAsia="Times New Roman" w:cs="Times New Roman"/>
          <w:color w:val="000000"/>
          <w:sz w:val="27"/>
          <w:szCs w:val="27"/>
          <w:lang w:eastAsia="ru-RU"/>
        </w:rPr>
        <w:t>Внести изменения в муниципальную программу «Культура и туризм» на 2023-2027 годы, утверждённую постановлением главы городского округа Лыткарино 15.11.2022 № 710-п (прилагаются).</w:t>
      </w:r>
    </w:p>
    <w:p w14:paraId="2DF4CCC4" w14:textId="77777777" w:rsidR="00571349" w:rsidRPr="00357677" w:rsidRDefault="00571349" w:rsidP="00571349">
      <w:pPr>
        <w:spacing w:line="276" w:lineRule="auto"/>
        <w:ind w:firstLine="709"/>
        <w:jc w:val="both"/>
        <w:rPr>
          <w:rFonts w:eastAsia="Arial Unicode MS"/>
          <w:sz w:val="27"/>
          <w:szCs w:val="27"/>
        </w:rPr>
      </w:pPr>
      <w:r w:rsidRPr="00357677">
        <w:rPr>
          <w:rFonts w:eastAsia="Arial Unicode MS"/>
          <w:sz w:val="27"/>
          <w:szCs w:val="27"/>
        </w:rPr>
        <w:t>2. МКУ «Комитет по делам культуры, молодёжи, спорта и туризма города Лыткарино» (О.В. Кленовой) 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«Интернет».</w:t>
      </w:r>
    </w:p>
    <w:p w14:paraId="23604875" w14:textId="77777777" w:rsidR="00571349" w:rsidRPr="00357677" w:rsidRDefault="00571349" w:rsidP="00571349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 w:val="27"/>
          <w:szCs w:val="27"/>
        </w:rPr>
      </w:pPr>
      <w:r w:rsidRPr="00357677">
        <w:rPr>
          <w:rFonts w:eastAsia="Arial Unicode MS" w:cs="Times New Roman"/>
          <w:bCs/>
          <w:kern w:val="32"/>
          <w:sz w:val="27"/>
          <w:szCs w:val="27"/>
        </w:rPr>
        <w:t>3. Контроль за исполнением настоящего постановления возложить на заместителя главы городского округа Лыткарино Е.В. Забойкина.</w:t>
      </w:r>
    </w:p>
    <w:p w14:paraId="3FC86E65" w14:textId="77777777" w:rsidR="00571349" w:rsidRPr="00357677" w:rsidRDefault="00571349" w:rsidP="00571349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 w:val="27"/>
          <w:szCs w:val="27"/>
        </w:rPr>
      </w:pPr>
    </w:p>
    <w:p w14:paraId="073FF3E2" w14:textId="77777777" w:rsidR="00571349" w:rsidRPr="00357677" w:rsidRDefault="00571349" w:rsidP="00571349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 w:val="27"/>
          <w:szCs w:val="27"/>
        </w:rPr>
      </w:pPr>
    </w:p>
    <w:p w14:paraId="3B7BDAC0" w14:textId="77777777" w:rsidR="00571349" w:rsidRPr="00357677" w:rsidRDefault="00571349" w:rsidP="00571349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</w:pPr>
      <w:r w:rsidRPr="00357677">
        <w:rPr>
          <w:color w:val="000000"/>
          <w:sz w:val="27"/>
          <w:szCs w:val="27"/>
        </w:rPr>
        <w:t xml:space="preserve">                     К.А. Кравцов</w:t>
      </w:r>
    </w:p>
    <w:p w14:paraId="072D51D8" w14:textId="77777777" w:rsidR="00482A2F" w:rsidRDefault="00482A2F" w:rsidP="00D24FA1">
      <w:pPr>
        <w:jc w:val="center"/>
        <w:rPr>
          <w:color w:val="000000"/>
          <w:szCs w:val="28"/>
        </w:rPr>
        <w:sectPr w:rsidR="00482A2F" w:rsidSect="00466D31">
          <w:pgSz w:w="11906" w:h="16838"/>
          <w:pgMar w:top="284" w:right="993" w:bottom="1134" w:left="1701" w:header="709" w:footer="709" w:gutter="0"/>
          <w:cols w:space="708"/>
          <w:titlePg/>
          <w:docGrid w:linePitch="381"/>
        </w:sectPr>
      </w:pPr>
    </w:p>
    <w:p w14:paraId="4CCF70F7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left="9912" w:firstLine="708"/>
        <w:jc w:val="center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lastRenderedPageBreak/>
        <w:t xml:space="preserve">ПРИЛОЖЕНИЕ  </w:t>
      </w:r>
    </w:p>
    <w:p w14:paraId="4D2D90DE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left="9912" w:firstLine="708"/>
        <w:jc w:val="center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>к постановлению главы</w:t>
      </w:r>
    </w:p>
    <w:p w14:paraId="681B6605" w14:textId="5D4EC280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  <w:t xml:space="preserve">                            </w:t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>городского округа Лыткарино</w:t>
      </w:r>
    </w:p>
    <w:p w14:paraId="7E25B1B1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rPr>
          <w:bCs/>
          <w:sz w:val="22"/>
          <w:szCs w:val="28"/>
        </w:rPr>
      </w:pPr>
    </w:p>
    <w:p w14:paraId="071ED861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</w:rPr>
      </w:pP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  <w:t xml:space="preserve">  от __</w:t>
      </w:r>
      <w:r w:rsidR="00407A21" w:rsidRPr="00DB4352">
        <w:rPr>
          <w:bCs/>
          <w:sz w:val="22"/>
          <w:szCs w:val="28"/>
        </w:rPr>
        <w:t>__________</w:t>
      </w:r>
      <w:r w:rsidRPr="00DB4352">
        <w:rPr>
          <w:bCs/>
          <w:sz w:val="22"/>
          <w:szCs w:val="28"/>
        </w:rPr>
        <w:t>_№__</w:t>
      </w:r>
      <w:r w:rsidR="00407A21" w:rsidRPr="00DB4352">
        <w:rPr>
          <w:bCs/>
          <w:sz w:val="22"/>
          <w:szCs w:val="28"/>
        </w:rPr>
        <w:t>______</w:t>
      </w:r>
      <w:r w:rsidRPr="00DB4352">
        <w:rPr>
          <w:bCs/>
          <w:sz w:val="22"/>
          <w:szCs w:val="28"/>
        </w:rPr>
        <w:t>_</w:t>
      </w:r>
    </w:p>
    <w:p w14:paraId="455FA521" w14:textId="77777777" w:rsidR="00F136DF" w:rsidRPr="00DB4352" w:rsidRDefault="00F136DF" w:rsidP="00F136DF">
      <w:pPr>
        <w:jc w:val="right"/>
        <w:rPr>
          <w:sz w:val="18"/>
          <w:szCs w:val="18"/>
        </w:rPr>
      </w:pPr>
    </w:p>
    <w:p w14:paraId="014EBD0E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bCs/>
          <w:sz w:val="22"/>
          <w:szCs w:val="20"/>
          <w:lang w:eastAsia="ru-RU"/>
        </w:rPr>
      </w:pPr>
    </w:p>
    <w:p w14:paraId="44B7824D" w14:textId="77777777" w:rsidR="00F136DF" w:rsidRPr="00DB4352" w:rsidRDefault="00F136DF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  <w:r w:rsidRPr="00DB4352">
        <w:rPr>
          <w:rFonts w:eastAsia="Times New Roman" w:cs="Times New Roman"/>
          <w:b/>
          <w:bCs/>
          <w:sz w:val="22"/>
          <w:szCs w:val="20"/>
          <w:lang w:eastAsia="ru-RU"/>
        </w:rPr>
        <w:t xml:space="preserve">Изменения в муниципальную программу </w:t>
      </w:r>
      <w:r w:rsidRPr="00DB4352">
        <w:rPr>
          <w:rFonts w:eastAsia="Times New Roman" w:cs="Times New Roman"/>
          <w:sz w:val="22"/>
          <w:szCs w:val="20"/>
          <w:lang w:eastAsia="ru-RU"/>
        </w:rPr>
        <w:t>«</w:t>
      </w:r>
      <w:r w:rsidRPr="00DB4352">
        <w:rPr>
          <w:rFonts w:eastAsia="Times New Roman" w:cs="Times New Roman"/>
          <w:b/>
          <w:sz w:val="22"/>
          <w:szCs w:val="20"/>
          <w:lang w:eastAsia="ru-RU"/>
        </w:rPr>
        <w:t>Культура и туризм» на 2023-2027 годы</w:t>
      </w:r>
    </w:p>
    <w:p w14:paraId="4F0E9100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7CDD87CF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59B01618" w14:textId="0C31C184" w:rsidR="00571349" w:rsidRDefault="00571349" w:rsidP="00571349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6"/>
        </w:rPr>
      </w:pPr>
      <w:r>
        <w:rPr>
          <w:b/>
          <w:bCs/>
          <w:color w:val="000000"/>
          <w:sz w:val="22"/>
          <w:szCs w:val="26"/>
        </w:rPr>
        <w:t xml:space="preserve"> </w:t>
      </w:r>
      <w:r w:rsidRPr="001960E4">
        <w:rPr>
          <w:color w:val="000000"/>
          <w:sz w:val="22"/>
          <w:szCs w:val="26"/>
        </w:rPr>
        <w:t>Паспорт</w:t>
      </w:r>
      <w:r w:rsidR="001960E4" w:rsidRPr="001960E4">
        <w:rPr>
          <w:color w:val="000000"/>
          <w:sz w:val="22"/>
          <w:szCs w:val="26"/>
        </w:rPr>
        <w:t xml:space="preserve"> </w:t>
      </w:r>
      <w:r w:rsidRPr="001960E4">
        <w:rPr>
          <w:color w:val="000000"/>
          <w:sz w:val="22"/>
          <w:szCs w:val="26"/>
        </w:rPr>
        <w:t xml:space="preserve">муниципальной программы «Культура и туризм» на 2023-2027 годы изложить в следующей редакции: </w:t>
      </w:r>
    </w:p>
    <w:p w14:paraId="6BD98F83" w14:textId="77777777" w:rsidR="001960E4" w:rsidRPr="001960E4" w:rsidRDefault="001960E4" w:rsidP="001960E4">
      <w:pPr>
        <w:pStyle w:val="ad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6"/>
        </w:rPr>
      </w:pPr>
    </w:p>
    <w:p w14:paraId="32ED8AB4" w14:textId="14637507" w:rsidR="00D60E1B" w:rsidRPr="007939E5" w:rsidRDefault="001960E4" w:rsidP="001960E4">
      <w:pPr>
        <w:pStyle w:val="ad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2"/>
          <w:szCs w:val="26"/>
        </w:rPr>
      </w:pPr>
      <w:r>
        <w:rPr>
          <w:b/>
          <w:bCs/>
          <w:color w:val="000000"/>
          <w:sz w:val="22"/>
          <w:szCs w:val="26"/>
        </w:rPr>
        <w:t xml:space="preserve">« </w:t>
      </w:r>
      <w:r w:rsidR="00D60E1B">
        <w:rPr>
          <w:b/>
          <w:bCs/>
          <w:color w:val="000000"/>
          <w:sz w:val="22"/>
          <w:szCs w:val="26"/>
        </w:rPr>
        <w:t xml:space="preserve">1. </w:t>
      </w:r>
      <w:r w:rsidR="00D60E1B" w:rsidRPr="007939E5">
        <w:rPr>
          <w:b/>
          <w:bCs/>
          <w:color w:val="000000"/>
          <w:sz w:val="22"/>
          <w:szCs w:val="26"/>
        </w:rPr>
        <w:t>Паспорт</w:t>
      </w:r>
      <w:r w:rsidR="00D60E1B">
        <w:rPr>
          <w:b/>
          <w:bCs/>
          <w:color w:val="000000"/>
          <w:sz w:val="22"/>
          <w:szCs w:val="26"/>
        </w:rPr>
        <w:t>а</w:t>
      </w:r>
      <w:r w:rsidR="00D60E1B" w:rsidRPr="007939E5">
        <w:rPr>
          <w:b/>
          <w:bCs/>
          <w:color w:val="000000"/>
          <w:sz w:val="22"/>
          <w:szCs w:val="26"/>
        </w:rPr>
        <w:t xml:space="preserve"> муниципальной программы </w:t>
      </w:r>
      <w:r w:rsidR="00D60E1B" w:rsidRPr="007939E5">
        <w:rPr>
          <w:b/>
          <w:color w:val="000000"/>
          <w:sz w:val="22"/>
          <w:szCs w:val="26"/>
        </w:rPr>
        <w:t>«Культура</w:t>
      </w:r>
      <w:r w:rsidR="00D60E1B">
        <w:rPr>
          <w:b/>
          <w:color w:val="000000"/>
          <w:sz w:val="22"/>
          <w:szCs w:val="26"/>
        </w:rPr>
        <w:t xml:space="preserve"> и туризм</w:t>
      </w:r>
      <w:r w:rsidR="00D60E1B" w:rsidRPr="007939E5">
        <w:rPr>
          <w:b/>
          <w:color w:val="000000"/>
          <w:sz w:val="22"/>
          <w:szCs w:val="26"/>
        </w:rPr>
        <w:t>» на 202</w:t>
      </w:r>
      <w:r w:rsidR="00D60E1B">
        <w:rPr>
          <w:b/>
          <w:color w:val="000000"/>
          <w:sz w:val="22"/>
          <w:szCs w:val="26"/>
        </w:rPr>
        <w:t>3</w:t>
      </w:r>
      <w:r w:rsidR="00D60E1B" w:rsidRPr="007939E5">
        <w:rPr>
          <w:b/>
          <w:color w:val="000000"/>
          <w:sz w:val="22"/>
          <w:szCs w:val="26"/>
        </w:rPr>
        <w:t>-202</w:t>
      </w:r>
      <w:r w:rsidR="00D60E1B">
        <w:rPr>
          <w:b/>
          <w:color w:val="000000"/>
          <w:sz w:val="22"/>
          <w:szCs w:val="26"/>
        </w:rPr>
        <w:t>7</w:t>
      </w:r>
    </w:p>
    <w:p w14:paraId="534C8756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530"/>
        <w:gridCol w:w="1559"/>
        <w:gridCol w:w="1560"/>
        <w:gridCol w:w="1417"/>
        <w:gridCol w:w="1559"/>
        <w:gridCol w:w="1617"/>
      </w:tblGrid>
      <w:tr w:rsidR="00D655F4" w:rsidRPr="00DB4352" w14:paraId="1317640A" w14:textId="77777777" w:rsidTr="00D655F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84F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13EE9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</w:pPr>
            <w:r w:rsidRPr="00DB4352">
              <w:rPr>
                <w:rFonts w:eastAsia="Calibri" w:cs="Times New Roman"/>
                <w:sz w:val="24"/>
              </w:rPr>
              <w:t xml:space="preserve">Заместитель главы городского округа Лыткарино </w:t>
            </w:r>
            <w:r w:rsidRPr="00DB4352">
              <w:rPr>
                <w:rFonts w:cs="Times New Roman"/>
                <w:sz w:val="24"/>
              </w:rPr>
              <w:t>Забойкин Е.В.</w:t>
            </w:r>
          </w:p>
        </w:tc>
      </w:tr>
      <w:tr w:rsidR="00D655F4" w:rsidRPr="00DB4352" w14:paraId="00AD652B" w14:textId="77777777" w:rsidTr="00D655F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C9F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AA0F2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Администрация городского округа Лыткарино</w:t>
            </w:r>
          </w:p>
        </w:tc>
      </w:tr>
      <w:tr w:rsidR="00D655F4" w:rsidRPr="00DB4352" w14:paraId="6AAE0E86" w14:textId="77777777" w:rsidTr="00D655F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E2C3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Разработчик муниципальной программы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E18E6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D655F4" w:rsidRPr="00DB4352" w14:paraId="7F163865" w14:textId="77777777" w:rsidTr="00D655F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2081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BD3BA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="Calibri" w:cs="Times New Roman"/>
                <w:sz w:val="24"/>
              </w:rPr>
              <w:t>Повышение качества жизни населения города Лыткарино путем развития услуг в сфере культуры, туризма и архивного дела.</w:t>
            </w:r>
          </w:p>
        </w:tc>
      </w:tr>
      <w:tr w:rsidR="00D655F4" w:rsidRPr="00DB4352" w14:paraId="0D103A14" w14:textId="77777777" w:rsidTr="00D655F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72E1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9E2B4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1 «</w:t>
            </w:r>
            <w:r w:rsidR="005A403D"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»</w:t>
            </w:r>
          </w:p>
          <w:p w14:paraId="4E4AD960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2 «Развитие музейного дела»</w:t>
            </w:r>
          </w:p>
          <w:p w14:paraId="28820461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Подпрограмма 3 </w:t>
            </w:r>
            <w:r w:rsidRPr="00DB4352">
              <w:rPr>
                <w:rFonts w:cs="Times New Roman"/>
                <w:sz w:val="24"/>
                <w:szCs w:val="24"/>
              </w:rPr>
              <w:t>«Развитие библиотечного дела»</w:t>
            </w:r>
          </w:p>
          <w:p w14:paraId="1EEEC22D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Подпрограмма 4 </w:t>
            </w:r>
            <w:r w:rsidRPr="00DB4352">
              <w:rPr>
                <w:rFonts w:cs="Times New Roman"/>
                <w:bCs/>
                <w:sz w:val="24"/>
                <w:szCs w:val="24"/>
              </w:rPr>
              <w:t>«Развитие профессионального искусства, гастрольно-концертной и культурно-досуговой деятельности, кинематографии»</w:t>
            </w:r>
          </w:p>
          <w:p w14:paraId="489BF005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bCs/>
                <w:sz w:val="24"/>
                <w:szCs w:val="24"/>
              </w:rPr>
              <w:t xml:space="preserve">Подпрограмма 5 </w:t>
            </w:r>
            <w:r w:rsidRPr="00DB4352">
              <w:rPr>
                <w:rFonts w:cs="Times New Roman"/>
                <w:sz w:val="24"/>
                <w:szCs w:val="24"/>
              </w:rPr>
              <w:t>«Укрепление материально-технической базы муниципальных учреждений культуры»</w:t>
            </w:r>
          </w:p>
          <w:p w14:paraId="2153C816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6 «Развитие образования в сфере культуры»</w:t>
            </w:r>
          </w:p>
          <w:p w14:paraId="262FA66C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7 «Развитие туризма»</w:t>
            </w:r>
          </w:p>
        </w:tc>
      </w:tr>
      <w:tr w:rsidR="005A403D" w:rsidRPr="00DB4352" w14:paraId="549704F8" w14:textId="77777777" w:rsidTr="00D655F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D7A0" w14:textId="77777777" w:rsidR="005A403D" w:rsidRPr="00DB4352" w:rsidRDefault="005A403D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CDE1B" w14:textId="77777777" w:rsidR="00692D3A" w:rsidRPr="00DB4352" w:rsidRDefault="00692D3A" w:rsidP="00692D3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  <w:p w14:paraId="07D18881" w14:textId="77777777" w:rsidR="00692D3A" w:rsidRPr="00DB4352" w:rsidRDefault="00692D3A" w:rsidP="00692D3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</w:r>
          </w:p>
          <w:p w14:paraId="0C6E7669" w14:textId="77777777" w:rsidR="00692D3A" w:rsidRPr="00DB4352" w:rsidRDefault="00692D3A" w:rsidP="00692D3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  <w:p w14:paraId="04C160CE" w14:textId="77777777" w:rsidR="00692D3A" w:rsidRPr="00DB4352" w:rsidRDefault="00692D3A" w:rsidP="00692D3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  <w:p w14:paraId="09AB7D54" w14:textId="77777777" w:rsidR="00692D3A" w:rsidRPr="00DB4352" w:rsidRDefault="00692D3A" w:rsidP="00692D3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  <w:p w14:paraId="12F3C5BA" w14:textId="77777777" w:rsidR="00692D3A" w:rsidRPr="00DB4352" w:rsidRDefault="00692D3A" w:rsidP="00692D3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6.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  <w:p w14:paraId="2CF52B9E" w14:textId="77777777" w:rsidR="005A403D" w:rsidRPr="00DB4352" w:rsidRDefault="00692D3A" w:rsidP="00692D3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D655F4" w:rsidRPr="00DB4352" w14:paraId="3AEC88C4" w14:textId="77777777" w:rsidTr="00D655F4">
        <w:tc>
          <w:tcPr>
            <w:tcW w:w="5387" w:type="dxa"/>
            <w:vMerge w:val="restart"/>
            <w:tcBorders>
              <w:top w:val="single" w:sz="4" w:space="0" w:color="auto"/>
              <w:right w:val="nil"/>
            </w:tcBorders>
          </w:tcPr>
          <w:p w14:paraId="40A67D41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0" w:name="sub_101"/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годам:</w:t>
            </w:r>
            <w:bookmarkEnd w:id="0"/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E1FF450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D655F4" w:rsidRPr="00DB4352" w14:paraId="52E80860" w14:textId="77777777" w:rsidTr="00D655F4">
        <w:tc>
          <w:tcPr>
            <w:tcW w:w="5387" w:type="dxa"/>
            <w:vMerge/>
            <w:tcBorders>
              <w:right w:val="nil"/>
            </w:tcBorders>
          </w:tcPr>
          <w:p w14:paraId="1F4789AB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791D05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5B0FA0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398E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BA8E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9560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221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D655F4" w:rsidRPr="00DB4352" w14:paraId="45EBD3E1" w14:textId="77777777" w:rsidTr="00D655F4">
        <w:tc>
          <w:tcPr>
            <w:tcW w:w="5387" w:type="dxa"/>
            <w:vMerge/>
            <w:tcBorders>
              <w:bottom w:val="nil"/>
              <w:right w:val="nil"/>
            </w:tcBorders>
          </w:tcPr>
          <w:p w14:paraId="2A96234B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B49C" w14:textId="58D13F85" w:rsidR="00D655F4" w:rsidRPr="004354D2" w:rsidRDefault="00BD2CB1" w:rsidP="00D655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971 874,8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19FA2" w14:textId="77777777" w:rsidR="00D655F4" w:rsidRPr="00DB4352" w:rsidRDefault="00B614A2" w:rsidP="00D655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B4352">
              <w:rPr>
                <w:rFonts w:cs="Times New Roman"/>
                <w:b/>
                <w:sz w:val="24"/>
                <w:szCs w:val="24"/>
              </w:rPr>
              <w:t>185 690,9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F753" w14:textId="1BE86923" w:rsidR="00D655F4" w:rsidRPr="000D5171" w:rsidRDefault="00BD2CB1" w:rsidP="00D655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262 520,4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DED16" w14:textId="77777777" w:rsidR="00D655F4" w:rsidRPr="00DB4352" w:rsidRDefault="00636FCC" w:rsidP="00D655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171812,</w:t>
            </w:r>
            <w:r w:rsidR="008B76F3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D5F34" w14:textId="77777777" w:rsidR="00D655F4" w:rsidRPr="00DB4352" w:rsidRDefault="00023CBD" w:rsidP="00D655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B4352">
              <w:rPr>
                <w:rFonts w:cs="Times New Roman"/>
                <w:b/>
                <w:sz w:val="24"/>
                <w:szCs w:val="24"/>
              </w:rPr>
              <w:t>176 108,1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A0B2F" w14:textId="77777777" w:rsidR="00D655F4" w:rsidRPr="00DB4352" w:rsidRDefault="00FC0154" w:rsidP="00D655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B4352">
              <w:rPr>
                <w:rFonts w:cs="Times New Roman"/>
                <w:b/>
                <w:sz w:val="24"/>
                <w:szCs w:val="24"/>
              </w:rPr>
              <w:t>175 743,2</w:t>
            </w:r>
          </w:p>
        </w:tc>
      </w:tr>
      <w:tr w:rsidR="002F3E58" w:rsidRPr="00DB4352" w14:paraId="058D2207" w14:textId="77777777" w:rsidTr="007A2E92">
        <w:trPr>
          <w:trHeight w:val="295"/>
        </w:trPr>
        <w:tc>
          <w:tcPr>
            <w:tcW w:w="5387" w:type="dxa"/>
            <w:tcBorders>
              <w:top w:val="single" w:sz="4" w:space="0" w:color="auto"/>
              <w:bottom w:val="nil"/>
              <w:right w:val="nil"/>
            </w:tcBorders>
          </w:tcPr>
          <w:p w14:paraId="032C355C" w14:textId="77777777" w:rsidR="002F3E58" w:rsidRPr="00DB4352" w:rsidRDefault="002F3E58" w:rsidP="002F3E5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BCFF" w14:textId="467F14BE" w:rsidR="002F3E58" w:rsidRPr="004354D2" w:rsidRDefault="00BD2CB1" w:rsidP="002F3E58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31 146,0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A73C9" w14:textId="77777777" w:rsidR="002F3E58" w:rsidRPr="00DB4352" w:rsidRDefault="002F3E58" w:rsidP="002F3E5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8 582,4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94C6" w14:textId="582EDCBF" w:rsidR="002F3E58" w:rsidRPr="000D5171" w:rsidRDefault="00BD2CB1" w:rsidP="002F3E58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21 873,0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56F5" w14:textId="77777777" w:rsidR="002F3E58" w:rsidRPr="00DB4352" w:rsidRDefault="00636FCC" w:rsidP="002F3E58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541,</w:t>
            </w:r>
            <w:r w:rsidR="000606C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4C58D" w14:textId="77777777" w:rsidR="002F3E58" w:rsidRPr="00DB4352" w:rsidRDefault="00FC0154" w:rsidP="002F3E5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149,2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962E" w14:textId="77777777" w:rsidR="002F3E58" w:rsidRPr="00DB4352" w:rsidRDefault="002F3E58" w:rsidP="002F3E5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2F3E58" w:rsidRPr="00DB4352" w14:paraId="06840CAC" w14:textId="77777777" w:rsidTr="007A2E92">
        <w:trPr>
          <w:trHeight w:val="295"/>
        </w:trPr>
        <w:tc>
          <w:tcPr>
            <w:tcW w:w="5387" w:type="dxa"/>
            <w:tcBorders>
              <w:top w:val="single" w:sz="4" w:space="0" w:color="auto"/>
              <w:bottom w:val="nil"/>
              <w:right w:val="nil"/>
            </w:tcBorders>
          </w:tcPr>
          <w:p w14:paraId="125F2CAE" w14:textId="77777777" w:rsidR="002F3E58" w:rsidRPr="00DB4352" w:rsidRDefault="002F3E58" w:rsidP="002F3E5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C349" w14:textId="77777777" w:rsidR="002F3E58" w:rsidRPr="004354D2" w:rsidRDefault="00FC0154" w:rsidP="002F3E58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4354D2">
              <w:rPr>
                <w:rFonts w:cs="Times New Roman"/>
                <w:sz w:val="24"/>
                <w:szCs w:val="24"/>
              </w:rPr>
              <w:t>646,8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AA93" w14:textId="77777777" w:rsidR="002F3E58" w:rsidRPr="00DB4352" w:rsidRDefault="002F3E58" w:rsidP="002F3E5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171,1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A82F" w14:textId="77777777" w:rsidR="002F3E58" w:rsidRPr="000D5171" w:rsidRDefault="00FC0154" w:rsidP="002F3E58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0D5171">
              <w:rPr>
                <w:rFonts w:cs="Times New Roman"/>
                <w:sz w:val="24"/>
                <w:szCs w:val="24"/>
              </w:rPr>
              <w:t>165,2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0AAA" w14:textId="77777777" w:rsidR="002F3E58" w:rsidRPr="00DB4352" w:rsidRDefault="00FC0154" w:rsidP="002F3E58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161,2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CB57" w14:textId="77777777" w:rsidR="002F3E58" w:rsidRPr="00DB4352" w:rsidRDefault="00FC0154" w:rsidP="002F3E5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149,3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8931" w14:textId="77777777" w:rsidR="002F3E58" w:rsidRPr="00DB4352" w:rsidRDefault="002F3E58" w:rsidP="002F3E5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D655F4" w:rsidRPr="00DB4352" w14:paraId="3FE6D720" w14:textId="77777777" w:rsidTr="00D655F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E6DD4E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4C35E" w14:textId="229029E8" w:rsidR="00D655F4" w:rsidRPr="004354D2" w:rsidRDefault="000D5171" w:rsidP="00D655F4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940 082,0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7B24F" w14:textId="77777777" w:rsidR="00D655F4" w:rsidRPr="00DB4352" w:rsidRDefault="00B614A2" w:rsidP="00D655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176 937,4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4D47" w14:textId="4A3BF085" w:rsidR="00D655F4" w:rsidRPr="000D5171" w:rsidRDefault="000D5171" w:rsidP="00D655F4">
            <w:pPr>
              <w:jc w:val="center"/>
              <w:rPr>
                <w:sz w:val="24"/>
                <w:szCs w:val="24"/>
              </w:rPr>
            </w:pPr>
            <w:r w:rsidRPr="000D5171">
              <w:rPr>
                <w:sz w:val="24"/>
                <w:szCs w:val="24"/>
              </w:rPr>
              <w:t>240 482,2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168B2" w14:textId="77777777" w:rsidR="00D655F4" w:rsidRPr="00DB4352" w:rsidRDefault="002F3E58" w:rsidP="00D655F4">
            <w:pPr>
              <w:jc w:val="center"/>
              <w:rPr>
                <w:sz w:val="24"/>
                <w:szCs w:val="24"/>
              </w:rPr>
            </w:pPr>
            <w:r w:rsidRPr="00DB4352">
              <w:rPr>
                <w:sz w:val="24"/>
                <w:szCs w:val="24"/>
              </w:rPr>
              <w:t>171 </w:t>
            </w:r>
            <w:r w:rsidR="00FC0154" w:rsidRPr="00DB4352">
              <w:rPr>
                <w:sz w:val="24"/>
                <w:szCs w:val="24"/>
              </w:rPr>
              <w:t>109</w:t>
            </w:r>
            <w:r w:rsidRPr="00DB4352">
              <w:rPr>
                <w:sz w:val="24"/>
                <w:szCs w:val="24"/>
              </w:rPr>
              <w:t>,</w:t>
            </w:r>
            <w:r w:rsidR="00FC0154" w:rsidRPr="00DB4352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4E93" w14:textId="77777777" w:rsidR="00D655F4" w:rsidRPr="00DB4352" w:rsidRDefault="00023CBD" w:rsidP="00D655F4">
            <w:pPr>
              <w:jc w:val="center"/>
              <w:rPr>
                <w:sz w:val="24"/>
                <w:szCs w:val="24"/>
              </w:rPr>
            </w:pPr>
            <w:r w:rsidRPr="00DB4352">
              <w:rPr>
                <w:sz w:val="24"/>
                <w:szCs w:val="24"/>
              </w:rPr>
              <w:t>175 </w:t>
            </w:r>
            <w:r w:rsidR="00FC0154" w:rsidRPr="00DB4352">
              <w:rPr>
                <w:sz w:val="24"/>
                <w:szCs w:val="24"/>
              </w:rPr>
              <w:t>809</w:t>
            </w:r>
            <w:r w:rsidRPr="00DB4352">
              <w:rPr>
                <w:sz w:val="24"/>
                <w:szCs w:val="24"/>
              </w:rPr>
              <w:t>,</w:t>
            </w:r>
            <w:r w:rsidR="00FC0154" w:rsidRPr="00DB4352">
              <w:rPr>
                <w:sz w:val="24"/>
                <w:szCs w:val="24"/>
              </w:rPr>
              <w:t>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55C67" w14:textId="77777777" w:rsidR="00D655F4" w:rsidRPr="00DB4352" w:rsidRDefault="00FC0154" w:rsidP="00D655F4">
            <w:pPr>
              <w:jc w:val="center"/>
              <w:rPr>
                <w:sz w:val="24"/>
                <w:szCs w:val="24"/>
              </w:rPr>
            </w:pPr>
            <w:r w:rsidRPr="00DB4352">
              <w:rPr>
                <w:sz w:val="24"/>
                <w:szCs w:val="24"/>
              </w:rPr>
              <w:t>175 743,2</w:t>
            </w:r>
          </w:p>
        </w:tc>
      </w:tr>
      <w:tr w:rsidR="00D655F4" w:rsidRPr="00DB4352" w14:paraId="4D0A2F8D" w14:textId="77777777" w:rsidTr="00D655F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D7BC32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B8E47" w14:textId="77777777" w:rsidR="00D655F4" w:rsidRPr="004354D2" w:rsidRDefault="00023CBD" w:rsidP="00D655F4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4354D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DF18B" w14:textId="77777777" w:rsidR="00D655F4" w:rsidRPr="00DB4352" w:rsidRDefault="00D655F4" w:rsidP="00D655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1A5E" w14:textId="77777777" w:rsidR="00D655F4" w:rsidRPr="000D5171" w:rsidRDefault="00023CBD" w:rsidP="00D655F4">
            <w:pPr>
              <w:jc w:val="center"/>
              <w:rPr>
                <w:sz w:val="24"/>
                <w:szCs w:val="24"/>
              </w:rPr>
            </w:pPr>
            <w:r w:rsidRPr="000D5171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5CD1" w14:textId="77777777" w:rsidR="00D655F4" w:rsidRPr="00DB4352" w:rsidRDefault="00023CBD" w:rsidP="00D655F4">
            <w:pPr>
              <w:jc w:val="center"/>
              <w:rPr>
                <w:sz w:val="24"/>
                <w:szCs w:val="24"/>
              </w:rPr>
            </w:pPr>
            <w:r w:rsidRPr="00DB435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A181" w14:textId="77777777" w:rsidR="00D655F4" w:rsidRPr="00DB4352" w:rsidRDefault="00023CBD" w:rsidP="00D655F4">
            <w:pPr>
              <w:jc w:val="center"/>
              <w:rPr>
                <w:sz w:val="24"/>
                <w:szCs w:val="24"/>
              </w:rPr>
            </w:pPr>
            <w:r w:rsidRPr="00DB4352">
              <w:rPr>
                <w:sz w:val="24"/>
                <w:szCs w:val="24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BB11" w14:textId="77777777" w:rsidR="00D655F4" w:rsidRPr="00DB4352" w:rsidRDefault="00023CBD" w:rsidP="00D655F4">
            <w:pPr>
              <w:jc w:val="center"/>
              <w:rPr>
                <w:sz w:val="24"/>
                <w:szCs w:val="24"/>
              </w:rPr>
            </w:pPr>
            <w:r w:rsidRPr="00DB4352">
              <w:rPr>
                <w:sz w:val="24"/>
                <w:szCs w:val="24"/>
              </w:rPr>
              <w:t>0</w:t>
            </w:r>
          </w:p>
        </w:tc>
      </w:tr>
    </w:tbl>
    <w:p w14:paraId="1ACF0CCA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142A6FB0" w14:textId="06FCB2BD" w:rsidR="00D655F4" w:rsidRPr="00DB4352" w:rsidRDefault="001960E4" w:rsidP="001960E4">
      <w:pPr>
        <w:shd w:val="clear" w:color="auto" w:fill="FFFFFF"/>
        <w:jc w:val="right"/>
        <w:rPr>
          <w:rFonts w:eastAsia="Times New Roman" w:cs="Times New Roman"/>
          <w:b/>
          <w:sz w:val="22"/>
          <w:szCs w:val="20"/>
          <w:lang w:eastAsia="ru-RU"/>
        </w:rPr>
      </w:pPr>
      <w:r>
        <w:rPr>
          <w:rFonts w:eastAsia="Times New Roman" w:cs="Times New Roman"/>
          <w:b/>
          <w:sz w:val="22"/>
          <w:szCs w:val="20"/>
          <w:lang w:eastAsia="ru-RU"/>
        </w:rPr>
        <w:t>».</w:t>
      </w:r>
    </w:p>
    <w:p w14:paraId="3B0B5F4C" w14:textId="77777777" w:rsidR="00BC3C04" w:rsidRPr="00DB4352" w:rsidRDefault="00BC3C04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3E53AE77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2B58EC7D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0D754869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767A52E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0E38C907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3384D9ED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0AA91E69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1500564C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48FB6545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F68E2BA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25CEF188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0F14C0E8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Theme="minorEastAsia" w:cs="Times New Roman"/>
          <w:sz w:val="21"/>
          <w:szCs w:val="21"/>
          <w:lang w:eastAsia="ru-RU"/>
        </w:rPr>
      </w:pPr>
    </w:p>
    <w:p w14:paraId="2A39373C" w14:textId="77777777" w:rsidR="00F12C9F" w:rsidRPr="00DB4352" w:rsidRDefault="00F12C9F" w:rsidP="00BC3C04">
      <w:pPr>
        <w:shd w:val="clear" w:color="auto" w:fill="FFFFFF"/>
        <w:ind w:left="360" w:firstLine="348"/>
        <w:rPr>
          <w:rFonts w:eastAsiaTheme="minorEastAsia" w:cs="Times New Roman"/>
          <w:sz w:val="21"/>
          <w:szCs w:val="21"/>
          <w:lang w:eastAsia="ru-RU"/>
        </w:rPr>
      </w:pPr>
    </w:p>
    <w:p w14:paraId="7008C00D" w14:textId="77777777" w:rsidR="00BC3C04" w:rsidRDefault="00BC3C0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1ABCA8F6" w14:textId="0D1F7E68" w:rsidR="00847ADA" w:rsidRPr="001960E4" w:rsidRDefault="00847ADA" w:rsidP="001960E4">
      <w:pPr>
        <w:pStyle w:val="ae"/>
        <w:numPr>
          <w:ilvl w:val="0"/>
          <w:numId w:val="1"/>
        </w:numPr>
        <w:shd w:val="clear" w:color="auto" w:fill="FFFFFF" w:themeFill="background1"/>
        <w:suppressAutoHyphens/>
        <w:spacing w:line="276" w:lineRule="auto"/>
        <w:rPr>
          <w:rFonts w:cs="Times New Roman"/>
          <w:b/>
          <w:sz w:val="20"/>
          <w:szCs w:val="20"/>
        </w:rPr>
      </w:pPr>
      <w:r w:rsidRPr="00B568F1">
        <w:rPr>
          <w:rFonts w:cs="Times New Roman"/>
          <w:sz w:val="20"/>
          <w:szCs w:val="20"/>
        </w:rPr>
        <w:t xml:space="preserve">Паспорт Подпрограммы </w:t>
      </w:r>
      <w:r w:rsidRPr="00B568F1">
        <w:rPr>
          <w:rFonts w:cs="Times New Roman"/>
          <w:sz w:val="20"/>
          <w:szCs w:val="20"/>
          <w:lang w:val="en-US"/>
        </w:rPr>
        <w:t>II</w:t>
      </w:r>
      <w:r w:rsidRPr="00B568F1">
        <w:rPr>
          <w:rFonts w:cs="Times New Roman"/>
          <w:sz w:val="20"/>
          <w:szCs w:val="20"/>
        </w:rPr>
        <w:t xml:space="preserve"> «Развитие музейного дела» муниципальной программы «Культура и туризм» на 2023-2027»</w:t>
      </w:r>
      <w:r w:rsidRPr="00B568F1">
        <w:rPr>
          <w:color w:val="000000"/>
          <w:sz w:val="20"/>
          <w:szCs w:val="24"/>
        </w:rPr>
        <w:t xml:space="preserve"> изложить в следующей редакции:</w:t>
      </w:r>
    </w:p>
    <w:p w14:paraId="52AAB11E" w14:textId="5DCEB4D4" w:rsidR="00847ADA" w:rsidRPr="00BC3C04" w:rsidRDefault="00B568F1" w:rsidP="00B568F1">
      <w:pPr>
        <w:shd w:val="clear" w:color="auto" w:fill="FFFFFF" w:themeFill="background1"/>
        <w:spacing w:line="276" w:lineRule="auto"/>
        <w:ind w:left="720"/>
        <w:contextualSpacing/>
        <w:jc w:val="center"/>
        <w:rPr>
          <w:rFonts w:cs="Times New Roman"/>
          <w:b/>
          <w:sz w:val="18"/>
          <w:szCs w:val="18"/>
        </w:rPr>
      </w:pPr>
      <w:r>
        <w:rPr>
          <w:rFonts w:cs="Times New Roman"/>
          <w:b/>
          <w:bCs/>
          <w:sz w:val="20"/>
          <w:szCs w:val="20"/>
        </w:rPr>
        <w:t xml:space="preserve">«7. </w:t>
      </w:r>
      <w:r w:rsidRPr="001960E4">
        <w:rPr>
          <w:rFonts w:cs="Times New Roman"/>
          <w:b/>
          <w:bCs/>
          <w:sz w:val="20"/>
          <w:szCs w:val="20"/>
        </w:rPr>
        <w:t xml:space="preserve">Паспорт Подпрограммы </w:t>
      </w:r>
      <w:r w:rsidRPr="001960E4">
        <w:rPr>
          <w:rFonts w:cs="Times New Roman"/>
          <w:b/>
          <w:sz w:val="20"/>
          <w:szCs w:val="20"/>
          <w:lang w:val="en-US"/>
        </w:rPr>
        <w:t>II</w:t>
      </w:r>
      <w:r w:rsidRPr="001960E4">
        <w:rPr>
          <w:rFonts w:cs="Times New Roman"/>
          <w:b/>
          <w:bCs/>
          <w:sz w:val="20"/>
          <w:szCs w:val="20"/>
        </w:rPr>
        <w:t xml:space="preserve"> «Развитие музейного дела» муниципальной программы «Культура и туризм» на 2023-2027»</w:t>
      </w:r>
    </w:p>
    <w:tbl>
      <w:tblPr>
        <w:tblpPr w:leftFromText="180" w:rightFromText="180" w:vertAnchor="text" w:horzAnchor="margin" w:tblpY="11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89"/>
        <w:gridCol w:w="1842"/>
        <w:gridCol w:w="3402"/>
        <w:gridCol w:w="1276"/>
        <w:gridCol w:w="992"/>
        <w:gridCol w:w="993"/>
        <w:gridCol w:w="1134"/>
        <w:gridCol w:w="1134"/>
        <w:gridCol w:w="1984"/>
      </w:tblGrid>
      <w:tr w:rsidR="00AC59A8" w:rsidRPr="00AC59A8" w14:paraId="01887998" w14:textId="77777777" w:rsidTr="0000370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9BE3C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40B0C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AC59A8" w:rsidRPr="00AC59A8" w14:paraId="01877530" w14:textId="77777777" w:rsidTr="00003705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AD7278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14:paraId="780D438B" w14:textId="77777777" w:rsidR="00AC59A8" w:rsidRPr="00AC59A8" w:rsidRDefault="00AC59A8" w:rsidP="00AC59A8">
            <w:pPr>
              <w:shd w:val="clear" w:color="auto" w:fill="FFFFFF" w:themeFill="background1"/>
              <w:ind w:firstLine="708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E5367D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83128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2738B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AC59A8" w:rsidRPr="00AC59A8" w14:paraId="449AB468" w14:textId="77777777" w:rsidTr="00003705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A7762C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6D579D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72156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6D162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B8115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3CC5B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B513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65099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EEE59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</w:tr>
      <w:tr w:rsidR="00AC59A8" w:rsidRPr="00AC59A8" w14:paraId="5DE578C9" w14:textId="77777777" w:rsidTr="00003705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07DF15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0618A6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C610F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4649A" w14:textId="77777777" w:rsidR="00AC59A8" w:rsidRPr="00AC59A8" w:rsidRDefault="00AC59A8" w:rsidP="00AC59A8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21 780,1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42E01" w14:textId="0C587412" w:rsidR="00AC59A8" w:rsidRPr="00AC59A8" w:rsidRDefault="00FA6009" w:rsidP="00AC59A8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30 514,3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5AFD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23 547,6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7658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23 547,6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FD70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23 547,6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7C962" w14:textId="58FAC3AD" w:rsidR="00AC59A8" w:rsidRPr="00AC59A8" w:rsidRDefault="00FA6009" w:rsidP="00AC59A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122 937,2</w:t>
            </w:r>
          </w:p>
        </w:tc>
      </w:tr>
      <w:tr w:rsidR="00AC59A8" w:rsidRPr="00AC59A8" w14:paraId="5E336F1C" w14:textId="77777777" w:rsidTr="00003705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579C19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C4633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DC134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EE50" w14:textId="77777777" w:rsidR="00AC59A8" w:rsidRPr="00AC59A8" w:rsidRDefault="00AC59A8" w:rsidP="00AC59A8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1 623,0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47CF" w14:textId="4BB0341F" w:rsidR="00AC59A8" w:rsidRPr="00AC59A8" w:rsidRDefault="00FA6009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1 607,0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9462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58AE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E666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5B312" w14:textId="548373EE" w:rsidR="00AC59A8" w:rsidRPr="00AC59A8" w:rsidRDefault="00FA6009" w:rsidP="00AC59A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3 230,0</w:t>
            </w:r>
          </w:p>
        </w:tc>
      </w:tr>
      <w:tr w:rsidR="00AC59A8" w:rsidRPr="00AC59A8" w14:paraId="679B1D95" w14:textId="77777777" w:rsidTr="00003705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3A8081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60C4F5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0BAA7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75BB" w14:textId="77777777" w:rsidR="00AC59A8" w:rsidRPr="00AC59A8" w:rsidRDefault="00AC59A8" w:rsidP="00AC59A8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5156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383E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80DC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45B3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7AC5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AC59A8">
              <w:rPr>
                <w:rFonts w:cs="Times New Roman"/>
                <w:sz w:val="18"/>
                <w:szCs w:val="18"/>
              </w:rPr>
              <w:t>0</w:t>
            </w:r>
          </w:p>
        </w:tc>
      </w:tr>
      <w:tr w:rsidR="00AC59A8" w:rsidRPr="00AC59A8" w14:paraId="67580A32" w14:textId="77777777" w:rsidTr="00003705">
        <w:trPr>
          <w:trHeight w:val="64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CABBC3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92117D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5C698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09B6C" w14:textId="77777777" w:rsidR="00AC59A8" w:rsidRPr="00AC59A8" w:rsidRDefault="00AC59A8" w:rsidP="00AC59A8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 w:rsidRPr="00AC59A8">
              <w:rPr>
                <w:rFonts w:cs="Times New Roman"/>
                <w:sz w:val="18"/>
                <w:szCs w:val="18"/>
              </w:rPr>
              <w:t>20 157,1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74EC9" w14:textId="18666FFA" w:rsidR="00AC59A8" w:rsidRPr="00AC59A8" w:rsidRDefault="00753CBE" w:rsidP="00AC59A8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28 907,3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6329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AC59A8">
              <w:rPr>
                <w:rFonts w:cs="Times New Roman"/>
                <w:bCs/>
                <w:sz w:val="18"/>
                <w:szCs w:val="18"/>
              </w:rPr>
              <w:t>23 547,6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0705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AC59A8">
              <w:rPr>
                <w:rFonts w:cs="Times New Roman"/>
                <w:bCs/>
                <w:sz w:val="18"/>
                <w:szCs w:val="18"/>
              </w:rPr>
              <w:t>23 547,6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2F2D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AC59A8">
              <w:rPr>
                <w:rFonts w:cs="Times New Roman"/>
                <w:bCs/>
                <w:sz w:val="18"/>
                <w:szCs w:val="18"/>
              </w:rPr>
              <w:t>23 547,6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A8973" w14:textId="1F59B553" w:rsidR="00AC59A8" w:rsidRPr="00AC59A8" w:rsidRDefault="00E8475D" w:rsidP="00AC59A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119 707,2</w:t>
            </w:r>
          </w:p>
        </w:tc>
      </w:tr>
      <w:tr w:rsidR="00AC59A8" w:rsidRPr="00AC59A8" w14:paraId="565BB962" w14:textId="77777777" w:rsidTr="00003705"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BFF19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6413F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1B53A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3368" w14:textId="77777777" w:rsidR="00AC59A8" w:rsidRPr="00AC59A8" w:rsidRDefault="00AC59A8" w:rsidP="00AC59A8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059B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E991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4CD9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ED56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CC12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0</w:t>
            </w:r>
          </w:p>
        </w:tc>
      </w:tr>
    </w:tbl>
    <w:p w14:paraId="17E3BCF2" w14:textId="77777777" w:rsidR="00AC59A8" w:rsidRPr="00AC59A8" w:rsidRDefault="00AC59A8" w:rsidP="00AC59A8">
      <w:pPr>
        <w:tabs>
          <w:tab w:val="left" w:pos="13965"/>
        </w:tabs>
        <w:rPr>
          <w:rFonts w:cs="Times New Roman"/>
          <w:b/>
          <w:color w:val="244061" w:themeColor="accent1" w:themeShade="80"/>
          <w:sz w:val="10"/>
        </w:rPr>
      </w:pPr>
    </w:p>
    <w:p w14:paraId="16D44950" w14:textId="5FF5E031" w:rsidR="00AC59A8" w:rsidRPr="00AC59A8" w:rsidRDefault="00B568F1" w:rsidP="00B568F1">
      <w:pPr>
        <w:tabs>
          <w:tab w:val="left" w:pos="13965"/>
        </w:tabs>
        <w:jc w:val="right"/>
        <w:rPr>
          <w:rFonts w:cs="Times New Roman"/>
          <w:b/>
          <w:color w:val="244061" w:themeColor="accent1" w:themeShade="80"/>
          <w:sz w:val="10"/>
        </w:rPr>
      </w:pPr>
      <w:r>
        <w:rPr>
          <w:rFonts w:cs="Times New Roman"/>
          <w:b/>
          <w:color w:val="244061" w:themeColor="accent1" w:themeShade="80"/>
          <w:sz w:val="10"/>
        </w:rPr>
        <w:t>».</w:t>
      </w:r>
    </w:p>
    <w:p w14:paraId="690D3AC8" w14:textId="77777777" w:rsidR="00AC59A8" w:rsidRPr="00AC59A8" w:rsidRDefault="00AC59A8" w:rsidP="00AC59A8">
      <w:pPr>
        <w:tabs>
          <w:tab w:val="left" w:pos="13965"/>
        </w:tabs>
        <w:rPr>
          <w:rFonts w:cs="Times New Roman"/>
          <w:b/>
          <w:color w:val="244061" w:themeColor="accent1" w:themeShade="80"/>
          <w:sz w:val="10"/>
        </w:rPr>
      </w:pPr>
    </w:p>
    <w:p w14:paraId="3B94F7C1" w14:textId="28A191ED" w:rsidR="00AC59A8" w:rsidRPr="00AF73C1" w:rsidRDefault="00AC59A8" w:rsidP="00B568F1">
      <w:pPr>
        <w:pStyle w:val="ae"/>
        <w:numPr>
          <w:ilvl w:val="0"/>
          <w:numId w:val="1"/>
        </w:numPr>
        <w:rPr>
          <w:rFonts w:cs="Times New Roman"/>
          <w:bCs/>
          <w:color w:val="244061" w:themeColor="accent1" w:themeShade="80"/>
          <w:sz w:val="14"/>
          <w:szCs w:val="24"/>
        </w:rPr>
      </w:pPr>
      <w:r w:rsidRPr="00AF73C1">
        <w:rPr>
          <w:rFonts w:cs="Times New Roman"/>
          <w:bCs/>
          <w:sz w:val="20"/>
        </w:rPr>
        <w:t>Переч</w:t>
      </w:r>
      <w:r w:rsidR="00AF73C1">
        <w:rPr>
          <w:rFonts w:cs="Times New Roman"/>
          <w:bCs/>
          <w:sz w:val="20"/>
        </w:rPr>
        <w:t>ень</w:t>
      </w:r>
      <w:r w:rsidRPr="00AF73C1">
        <w:rPr>
          <w:rFonts w:cs="Times New Roman"/>
          <w:bCs/>
          <w:sz w:val="20"/>
        </w:rPr>
        <w:t xml:space="preserve"> мероприятий Подпрограммы II «Развитие музейного дела» муниципальной программы «Культура и туризм» на 2023-2027»</w:t>
      </w:r>
      <w:r w:rsidR="00E962E1" w:rsidRPr="00AF73C1">
        <w:rPr>
          <w:rFonts w:cs="Times New Roman"/>
          <w:bCs/>
          <w:sz w:val="20"/>
        </w:rPr>
        <w:t xml:space="preserve"> </w:t>
      </w:r>
      <w:r w:rsidRPr="00AF73C1">
        <w:rPr>
          <w:bCs/>
          <w:color w:val="000000"/>
          <w:sz w:val="20"/>
          <w:szCs w:val="24"/>
        </w:rPr>
        <w:t>изложить в следующей редакции:</w:t>
      </w:r>
    </w:p>
    <w:p w14:paraId="4D572106" w14:textId="21D0F955" w:rsidR="00AF73C1" w:rsidRPr="00B568F1" w:rsidRDefault="00AF73C1" w:rsidP="00AF73C1">
      <w:pPr>
        <w:pStyle w:val="ae"/>
        <w:jc w:val="center"/>
        <w:rPr>
          <w:rFonts w:cs="Times New Roman"/>
          <w:color w:val="244061" w:themeColor="accent1" w:themeShade="80"/>
          <w:sz w:val="14"/>
          <w:szCs w:val="24"/>
        </w:rPr>
      </w:pPr>
      <w:r>
        <w:rPr>
          <w:rFonts w:cs="Times New Roman"/>
          <w:b/>
          <w:sz w:val="20"/>
        </w:rPr>
        <w:t xml:space="preserve">« 8. </w:t>
      </w:r>
      <w:r w:rsidRPr="00B568F1">
        <w:rPr>
          <w:rFonts w:cs="Times New Roman"/>
          <w:b/>
          <w:sz w:val="20"/>
        </w:rPr>
        <w:t>Переч</w:t>
      </w:r>
      <w:r>
        <w:rPr>
          <w:rFonts w:cs="Times New Roman"/>
          <w:b/>
          <w:sz w:val="20"/>
        </w:rPr>
        <w:t xml:space="preserve">ень </w:t>
      </w:r>
      <w:r w:rsidRPr="00B568F1">
        <w:rPr>
          <w:rFonts w:cs="Times New Roman"/>
          <w:b/>
          <w:sz w:val="20"/>
        </w:rPr>
        <w:t>мероприятий Подпрограммы II «Развитие музейного дела» муниципальной программы «Культура и туризм» на 2023-2027»</w:t>
      </w:r>
    </w:p>
    <w:p w14:paraId="5CF16C92" w14:textId="77777777" w:rsidR="00AC59A8" w:rsidRPr="00AC59A8" w:rsidRDefault="00AC59A8" w:rsidP="00AC59A8">
      <w:pPr>
        <w:ind w:left="720"/>
        <w:contextualSpacing/>
        <w:rPr>
          <w:rFonts w:cs="Times New Roman"/>
          <w:color w:val="244061" w:themeColor="accent1" w:themeShade="80"/>
          <w:sz w:val="14"/>
          <w:szCs w:val="24"/>
        </w:rPr>
      </w:pPr>
      <w:r w:rsidRPr="00AC59A8">
        <w:rPr>
          <w:rFonts w:cs="Times New Roman"/>
          <w:color w:val="244061" w:themeColor="accent1" w:themeShade="80"/>
          <w:sz w:val="24"/>
          <w:szCs w:val="24"/>
        </w:rPr>
        <w:tab/>
      </w:r>
    </w:p>
    <w:tbl>
      <w:tblPr>
        <w:tblW w:w="156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268"/>
        <w:gridCol w:w="1276"/>
        <w:gridCol w:w="2410"/>
        <w:gridCol w:w="992"/>
        <w:gridCol w:w="851"/>
        <w:gridCol w:w="670"/>
        <w:gridCol w:w="181"/>
        <w:gridCol w:w="490"/>
        <w:gridCol w:w="77"/>
        <w:gridCol w:w="9"/>
        <w:gridCol w:w="584"/>
        <w:gridCol w:w="115"/>
        <w:gridCol w:w="40"/>
        <w:gridCol w:w="516"/>
        <w:gridCol w:w="10"/>
        <w:gridCol w:w="37"/>
        <w:gridCol w:w="625"/>
        <w:gridCol w:w="709"/>
        <w:gridCol w:w="709"/>
        <w:gridCol w:w="757"/>
        <w:gridCol w:w="1768"/>
      </w:tblGrid>
      <w:tr w:rsidR="00AC59A8" w:rsidRPr="00AC59A8" w14:paraId="5ED45465" w14:textId="77777777" w:rsidTr="00B31ECB">
        <w:trPr>
          <w:trHeight w:val="300"/>
        </w:trPr>
        <w:tc>
          <w:tcPr>
            <w:tcW w:w="595" w:type="dxa"/>
            <w:vMerge w:val="restart"/>
            <w:shd w:val="clear" w:color="auto" w:fill="auto"/>
            <w:vAlign w:val="center"/>
            <w:hideMark/>
          </w:tcPr>
          <w:p w14:paraId="34DF057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6AE26E3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0BAA293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19FBED8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Сроки </w:t>
            </w:r>
            <w:r w:rsidRPr="00AC59A8">
              <w:rPr>
                <w:rFonts w:eastAsia="Calibri" w:cs="Times New Roman"/>
                <w:sz w:val="18"/>
                <w:szCs w:val="18"/>
              </w:rPr>
              <w:br/>
              <w:t>исполнения, годы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14:paraId="70D4705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Источник </w:t>
            </w:r>
            <w:r w:rsidRPr="00AC59A8">
              <w:rPr>
                <w:rFonts w:eastAsia="Calibri" w:cs="Times New Roman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0E6B61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6380" w:type="dxa"/>
            <w:gridSpan w:val="16"/>
          </w:tcPr>
          <w:p w14:paraId="4DE3526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768" w:type="dxa"/>
            <w:shd w:val="clear" w:color="auto" w:fill="auto"/>
            <w:vAlign w:val="bottom"/>
            <w:hideMark/>
          </w:tcPr>
          <w:p w14:paraId="24DD74B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Ответственный за</w:t>
            </w:r>
            <w:r w:rsidRPr="00AC59A8">
              <w:rPr>
                <w:rFonts w:eastAsia="Calibri" w:cs="Times New Roman"/>
                <w:sz w:val="18"/>
                <w:szCs w:val="18"/>
              </w:rPr>
              <w:br/>
              <w:t>выполнение мероприятия</w:t>
            </w:r>
          </w:p>
        </w:tc>
      </w:tr>
      <w:tr w:rsidR="00AC59A8" w:rsidRPr="00AC59A8" w14:paraId="5951CEAB" w14:textId="77777777" w:rsidTr="00B31ECB">
        <w:trPr>
          <w:trHeight w:val="300"/>
        </w:trPr>
        <w:tc>
          <w:tcPr>
            <w:tcW w:w="595" w:type="dxa"/>
            <w:vMerge/>
            <w:vAlign w:val="center"/>
            <w:hideMark/>
          </w:tcPr>
          <w:p w14:paraId="12B6897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FC3C3A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43718A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20B9466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ECE12A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2ADECC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 год</w:t>
            </w:r>
          </w:p>
        </w:tc>
        <w:tc>
          <w:tcPr>
            <w:tcW w:w="3354" w:type="dxa"/>
            <w:gridSpan w:val="12"/>
            <w:shd w:val="clear" w:color="auto" w:fill="auto"/>
            <w:noWrap/>
            <w:vAlign w:val="center"/>
            <w:hideMark/>
          </w:tcPr>
          <w:p w14:paraId="256167F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4</w:t>
            </w:r>
            <w:r w:rsidRPr="00AC59A8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4DEF24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80195C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14:paraId="0FDC33D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Align w:val="center"/>
            <w:hideMark/>
          </w:tcPr>
          <w:p w14:paraId="0DBE51B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4DDC3AE" w14:textId="77777777" w:rsidTr="00B31ECB">
        <w:trPr>
          <w:trHeight w:val="210"/>
        </w:trPr>
        <w:tc>
          <w:tcPr>
            <w:tcW w:w="595" w:type="dxa"/>
            <w:shd w:val="clear" w:color="auto" w:fill="auto"/>
          </w:tcPr>
          <w:p w14:paraId="3272534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6F0DC5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142263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21C0C45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B3894C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44B023A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3354" w:type="dxa"/>
            <w:gridSpan w:val="12"/>
            <w:shd w:val="clear" w:color="auto" w:fill="auto"/>
          </w:tcPr>
          <w:p w14:paraId="3453BE3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0BB51EF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3E70F10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9</w:t>
            </w:r>
          </w:p>
        </w:tc>
        <w:tc>
          <w:tcPr>
            <w:tcW w:w="757" w:type="dxa"/>
            <w:shd w:val="clear" w:color="auto" w:fill="auto"/>
          </w:tcPr>
          <w:p w14:paraId="0DDB351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768" w:type="dxa"/>
            <w:shd w:val="clear" w:color="auto" w:fill="auto"/>
          </w:tcPr>
          <w:p w14:paraId="2D9193B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11</w:t>
            </w:r>
          </w:p>
        </w:tc>
      </w:tr>
      <w:tr w:rsidR="00AC59A8" w:rsidRPr="00AC59A8" w14:paraId="6B623726" w14:textId="77777777" w:rsidTr="00B31ECB">
        <w:trPr>
          <w:trHeight w:val="210"/>
        </w:trPr>
        <w:tc>
          <w:tcPr>
            <w:tcW w:w="595" w:type="dxa"/>
            <w:vMerge w:val="restart"/>
            <w:shd w:val="clear" w:color="auto" w:fill="auto"/>
            <w:hideMark/>
          </w:tcPr>
          <w:p w14:paraId="0AA8B40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50ED41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4EA8F7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558F2C7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98F58" w14:textId="3B944C36" w:rsidR="00AC59A8" w:rsidRPr="00AC59A8" w:rsidRDefault="00FA6009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122 337,2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D131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/>
                <w:sz w:val="17"/>
                <w:szCs w:val="17"/>
              </w:rPr>
              <w:t>21 780,1</w:t>
            </w:r>
          </w:p>
        </w:tc>
        <w:tc>
          <w:tcPr>
            <w:tcW w:w="33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1C77" w14:textId="383E431B" w:rsidR="00AC59A8" w:rsidRPr="00AC59A8" w:rsidRDefault="00FA6009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29 914,3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B7E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/>
                <w:sz w:val="17"/>
                <w:szCs w:val="17"/>
              </w:rPr>
              <w:t>23 547,6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EFD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/>
                <w:sz w:val="17"/>
                <w:szCs w:val="17"/>
              </w:rPr>
              <w:t>23 547,6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D94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6" w:hanging="5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/>
                <w:sz w:val="17"/>
                <w:szCs w:val="17"/>
              </w:rPr>
              <w:t>23 547,6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5BBFA3DA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61FDD668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6217496B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32686E7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AC59A8" w:rsidRPr="00AC59A8" w14:paraId="42E25629" w14:textId="77777777" w:rsidTr="00B31ECB">
        <w:trPr>
          <w:trHeight w:val="388"/>
        </w:trPr>
        <w:tc>
          <w:tcPr>
            <w:tcW w:w="595" w:type="dxa"/>
            <w:vMerge/>
            <w:vAlign w:val="center"/>
            <w:hideMark/>
          </w:tcPr>
          <w:p w14:paraId="31EA92E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F13A47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F99CB5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4A1B8FF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EE733" w14:textId="4826426F" w:rsidR="00AC59A8" w:rsidRPr="00AC59A8" w:rsidRDefault="00FA6009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>
              <w:rPr>
                <w:rFonts w:cs="Times New Roman"/>
                <w:sz w:val="17"/>
                <w:szCs w:val="17"/>
              </w:rPr>
              <w:t>3 230,0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5BA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1 623,0</w:t>
            </w:r>
          </w:p>
        </w:tc>
        <w:tc>
          <w:tcPr>
            <w:tcW w:w="33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047D" w14:textId="66A6A5DC" w:rsidR="00AC59A8" w:rsidRPr="00AC59A8" w:rsidRDefault="00FA6009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>
              <w:rPr>
                <w:rFonts w:eastAsiaTheme="minorEastAsia" w:cs="Times New Roman"/>
                <w:sz w:val="17"/>
                <w:szCs w:val="17"/>
                <w:lang w:eastAsia="ru-RU"/>
              </w:rPr>
              <w:t>1 607,0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FBB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655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31E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6" w:hanging="5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1470B52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678D5086" w14:textId="77777777" w:rsidTr="00B31ECB">
        <w:trPr>
          <w:trHeight w:val="406"/>
        </w:trPr>
        <w:tc>
          <w:tcPr>
            <w:tcW w:w="595" w:type="dxa"/>
            <w:vMerge/>
            <w:vAlign w:val="center"/>
            <w:hideMark/>
          </w:tcPr>
          <w:p w14:paraId="0010373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922138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B546C9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70D629E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3275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F28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3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F36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29B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FCD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8AB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6" w:hanging="5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553B85E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E538400" w14:textId="77777777" w:rsidTr="00B31ECB">
        <w:trPr>
          <w:trHeight w:val="263"/>
        </w:trPr>
        <w:tc>
          <w:tcPr>
            <w:tcW w:w="595" w:type="dxa"/>
            <w:vMerge/>
            <w:vAlign w:val="center"/>
            <w:hideMark/>
          </w:tcPr>
          <w:p w14:paraId="335721D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0B8E91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0D266C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62BEABB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7CDDB1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A5B11" w14:textId="72A2BB5B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>
              <w:rPr>
                <w:rFonts w:cs="Times New Roman"/>
                <w:sz w:val="17"/>
                <w:szCs w:val="17"/>
              </w:rPr>
              <w:t>119 107,2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47BF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sz w:val="17"/>
                <w:szCs w:val="17"/>
              </w:rPr>
              <w:t>20 157,1</w:t>
            </w:r>
          </w:p>
        </w:tc>
        <w:tc>
          <w:tcPr>
            <w:tcW w:w="33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401A" w14:textId="4618BB0D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>
              <w:rPr>
                <w:rFonts w:cs="Times New Roman"/>
                <w:bCs/>
                <w:sz w:val="17"/>
                <w:szCs w:val="17"/>
              </w:rPr>
              <w:t>28 307,3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D8D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Cs/>
                <w:sz w:val="17"/>
                <w:szCs w:val="17"/>
              </w:rPr>
              <w:t>23 547,6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C78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Cs/>
                <w:sz w:val="17"/>
                <w:szCs w:val="17"/>
              </w:rPr>
              <w:t>23 547,6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B04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6" w:hanging="5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Cs/>
                <w:sz w:val="17"/>
                <w:szCs w:val="17"/>
              </w:rPr>
              <w:t>23 547,6</w:t>
            </w:r>
          </w:p>
        </w:tc>
        <w:tc>
          <w:tcPr>
            <w:tcW w:w="1768" w:type="dxa"/>
            <w:vMerge/>
            <w:vAlign w:val="center"/>
            <w:hideMark/>
          </w:tcPr>
          <w:p w14:paraId="4229880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3F95E8B5" w14:textId="77777777" w:rsidTr="00B31ECB">
        <w:trPr>
          <w:trHeight w:val="212"/>
        </w:trPr>
        <w:tc>
          <w:tcPr>
            <w:tcW w:w="595" w:type="dxa"/>
            <w:vMerge/>
            <w:vAlign w:val="center"/>
          </w:tcPr>
          <w:p w14:paraId="74FBD49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C17372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1AB1FD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3CF16B2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734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588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3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B05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0B7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AD5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21B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6" w:hanging="5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5818843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4403F4BA" w14:textId="77777777" w:rsidTr="00B31ECB">
        <w:trPr>
          <w:trHeight w:val="141"/>
        </w:trPr>
        <w:tc>
          <w:tcPr>
            <w:tcW w:w="595" w:type="dxa"/>
            <w:vMerge w:val="restart"/>
            <w:shd w:val="clear" w:color="auto" w:fill="auto"/>
            <w:hideMark/>
          </w:tcPr>
          <w:p w14:paraId="750D4BB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A1E446F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Мероприятие 01.01 Расходы на обеспечение деятельности (оказание услуг) муниципальных учреждений – музеи, галереи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6341C8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68376ED0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3007F" w14:textId="308F5260" w:rsidR="002F6A67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>
              <w:rPr>
                <w:rFonts w:cs="Times New Roman"/>
                <w:b/>
                <w:bCs/>
                <w:sz w:val="17"/>
                <w:szCs w:val="17"/>
              </w:rPr>
              <w:t>119 107,2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6E74B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AC59A8">
              <w:rPr>
                <w:rFonts w:cs="Times New Roman"/>
                <w:b/>
                <w:bCs/>
                <w:sz w:val="17"/>
                <w:szCs w:val="17"/>
              </w:rPr>
              <w:t>20 157,1</w:t>
            </w:r>
          </w:p>
        </w:tc>
        <w:tc>
          <w:tcPr>
            <w:tcW w:w="33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1C50" w14:textId="7F632FA7" w:rsidR="002F6A67" w:rsidRPr="00AC59A8" w:rsidRDefault="00DA3595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28 307,3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EA67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AC59A8">
              <w:rPr>
                <w:rFonts w:cs="Times New Roman"/>
                <w:b/>
                <w:bCs/>
                <w:sz w:val="17"/>
                <w:szCs w:val="17"/>
              </w:rPr>
              <w:t>23 547,6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33E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AC59A8">
              <w:rPr>
                <w:rFonts w:cs="Times New Roman"/>
                <w:b/>
                <w:bCs/>
                <w:sz w:val="17"/>
                <w:szCs w:val="17"/>
              </w:rPr>
              <w:t>23 547,6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33F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right="-156" w:hanging="56"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AC59A8">
              <w:rPr>
                <w:rFonts w:cs="Times New Roman"/>
                <w:b/>
                <w:bCs/>
                <w:sz w:val="17"/>
                <w:szCs w:val="17"/>
              </w:rPr>
              <w:t>23 547,6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56796C17" w14:textId="77777777" w:rsidR="002F6A67" w:rsidRPr="00AC59A8" w:rsidRDefault="002F6A67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B349FE0" w14:textId="77777777" w:rsidR="002F6A67" w:rsidRPr="00AC59A8" w:rsidRDefault="002F6A67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7CE60EF7" w14:textId="77777777" w:rsidR="002F6A67" w:rsidRPr="00AC59A8" w:rsidRDefault="002F6A67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20D91B9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2F6A67" w:rsidRPr="00AC59A8" w14:paraId="7713091D" w14:textId="77777777" w:rsidTr="00B31ECB">
        <w:trPr>
          <w:trHeight w:val="328"/>
        </w:trPr>
        <w:tc>
          <w:tcPr>
            <w:tcW w:w="595" w:type="dxa"/>
            <w:vMerge/>
            <w:vAlign w:val="center"/>
            <w:hideMark/>
          </w:tcPr>
          <w:p w14:paraId="66D055FD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17FC39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D807623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4441129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286F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8B5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3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921A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AED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14D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78C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right="-156" w:hanging="5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28559A73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16AF6B13" w14:textId="77777777" w:rsidTr="00B31ECB">
        <w:trPr>
          <w:trHeight w:val="409"/>
        </w:trPr>
        <w:tc>
          <w:tcPr>
            <w:tcW w:w="595" w:type="dxa"/>
            <w:vMerge/>
            <w:vAlign w:val="center"/>
            <w:hideMark/>
          </w:tcPr>
          <w:p w14:paraId="3051877C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2C773E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8B5D57B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72CBBFD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D8BE4E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8B873" w14:textId="6AD3E20F" w:rsidR="002F6A67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>
              <w:rPr>
                <w:rFonts w:cs="Times New Roman"/>
                <w:sz w:val="17"/>
                <w:szCs w:val="17"/>
              </w:rPr>
              <w:t>119 107,2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8E16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sz w:val="17"/>
                <w:szCs w:val="17"/>
              </w:rPr>
              <w:t>20 157,1</w:t>
            </w:r>
          </w:p>
        </w:tc>
        <w:tc>
          <w:tcPr>
            <w:tcW w:w="33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0D26" w14:textId="50A27F63" w:rsidR="002F6A67" w:rsidRPr="00AC59A8" w:rsidRDefault="00DA3595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DA3595">
              <w:rPr>
                <w:rFonts w:cs="Times New Roman"/>
                <w:bCs/>
                <w:sz w:val="17"/>
                <w:szCs w:val="17"/>
              </w:rPr>
              <w:t>28 307,3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57D3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Cs/>
                <w:sz w:val="17"/>
                <w:szCs w:val="17"/>
              </w:rPr>
              <w:t>23 547,6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1E9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Cs/>
                <w:sz w:val="17"/>
                <w:szCs w:val="17"/>
              </w:rPr>
              <w:t>23 547,6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074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right="-156" w:hanging="5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Cs/>
                <w:sz w:val="17"/>
                <w:szCs w:val="17"/>
              </w:rPr>
              <w:t>23 547,6</w:t>
            </w:r>
          </w:p>
        </w:tc>
        <w:tc>
          <w:tcPr>
            <w:tcW w:w="1768" w:type="dxa"/>
            <w:vMerge/>
            <w:vAlign w:val="center"/>
            <w:hideMark/>
          </w:tcPr>
          <w:p w14:paraId="349A189F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6028782A" w14:textId="77777777" w:rsidTr="00B31ECB">
        <w:trPr>
          <w:trHeight w:val="85"/>
        </w:trPr>
        <w:tc>
          <w:tcPr>
            <w:tcW w:w="595" w:type="dxa"/>
            <w:vMerge/>
            <w:shd w:val="clear" w:color="auto" w:fill="auto"/>
            <w:vAlign w:val="center"/>
          </w:tcPr>
          <w:p w14:paraId="62AB6D2D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658836C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5AB666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0B84A15D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F30B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DF8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3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5893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E15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right="-18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633A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90BF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61D5BFB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DA3595" w:rsidRPr="00AC59A8" w14:paraId="7078A0CA" w14:textId="77777777" w:rsidTr="00B31ECB">
        <w:trPr>
          <w:trHeight w:val="615"/>
        </w:trPr>
        <w:tc>
          <w:tcPr>
            <w:tcW w:w="595" w:type="dxa"/>
            <w:vMerge w:val="restart"/>
            <w:shd w:val="clear" w:color="auto" w:fill="auto"/>
            <w:vAlign w:val="center"/>
          </w:tcPr>
          <w:p w14:paraId="0B96D54D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1.1.1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481AFFC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  <w:p w14:paraId="6E49152F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4BEA696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</w:tcPr>
          <w:p w14:paraId="21097B5F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EABCE" w14:textId="476BE438" w:rsidR="00DA3595" w:rsidRPr="00AC59A8" w:rsidRDefault="00DA3595" w:rsidP="00DA35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DA3595">
              <w:rPr>
                <w:rFonts w:eastAsia="Calibri" w:cs="Times New Roman"/>
                <w:sz w:val="16"/>
                <w:szCs w:val="16"/>
              </w:rPr>
              <w:t>118</w:t>
            </w:r>
            <w:r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DA3595">
              <w:rPr>
                <w:rFonts w:eastAsia="Calibri" w:cs="Times New Roman"/>
                <w:sz w:val="16"/>
                <w:szCs w:val="16"/>
              </w:rPr>
              <w:t>570,8</w:t>
            </w:r>
          </w:p>
        </w:tc>
        <w:tc>
          <w:tcPr>
            <w:tcW w:w="851" w:type="dxa"/>
            <w:vAlign w:val="center"/>
          </w:tcPr>
          <w:p w14:paraId="2AA1AB78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C59A8">
              <w:rPr>
                <w:rFonts w:eastAsia="Calibri" w:cs="Times New Roman"/>
                <w:sz w:val="16"/>
                <w:szCs w:val="16"/>
              </w:rPr>
              <w:t>20157,1</w:t>
            </w:r>
          </w:p>
        </w:tc>
        <w:tc>
          <w:tcPr>
            <w:tcW w:w="33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BE5D3" w14:textId="67C6EAE3" w:rsidR="00DA3595" w:rsidRPr="00AC59A8" w:rsidRDefault="00DA3595" w:rsidP="00DA359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7"/>
                <w:szCs w:val="17"/>
              </w:rPr>
              <w:t>27 770,9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C9136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C59A8">
              <w:rPr>
                <w:rFonts w:cs="Times New Roman"/>
                <w:bCs/>
                <w:sz w:val="16"/>
                <w:szCs w:val="16"/>
              </w:rPr>
              <w:t>23 547,6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C258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ind w:left="-65" w:right="-4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C59A8">
              <w:rPr>
                <w:rFonts w:cs="Times New Roman"/>
                <w:bCs/>
                <w:sz w:val="16"/>
                <w:szCs w:val="16"/>
              </w:rPr>
              <w:t>23 547,6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BA261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ind w:left="-53" w:right="-4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C59A8">
              <w:rPr>
                <w:rFonts w:cs="Times New Roman"/>
                <w:bCs/>
                <w:sz w:val="16"/>
                <w:szCs w:val="16"/>
              </w:rPr>
              <w:t>23 547,6</w:t>
            </w:r>
          </w:p>
        </w:tc>
        <w:tc>
          <w:tcPr>
            <w:tcW w:w="1768" w:type="dxa"/>
            <w:vMerge/>
            <w:vAlign w:val="center"/>
          </w:tcPr>
          <w:p w14:paraId="5881391B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DA3595" w:rsidRPr="00AC59A8" w14:paraId="21260399" w14:textId="77777777" w:rsidTr="00B31ECB">
        <w:trPr>
          <w:trHeight w:val="455"/>
        </w:trPr>
        <w:tc>
          <w:tcPr>
            <w:tcW w:w="595" w:type="dxa"/>
            <w:vMerge/>
            <w:shd w:val="clear" w:color="auto" w:fill="auto"/>
            <w:vAlign w:val="center"/>
          </w:tcPr>
          <w:p w14:paraId="5EBD595F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11A723F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E9DA179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5048567A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022A7704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32248F20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7AB8" w14:textId="61B16091" w:rsidR="00DA3595" w:rsidRPr="00AC59A8" w:rsidRDefault="00DA3595" w:rsidP="00DA359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bCs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7D7C940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14:paraId="4C505F03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4259C9DC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09A1D99D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DA3595" w:rsidRPr="00AC59A8" w14:paraId="3436FDBB" w14:textId="77777777" w:rsidTr="00B31ECB">
        <w:trPr>
          <w:trHeight w:val="547"/>
        </w:trPr>
        <w:tc>
          <w:tcPr>
            <w:tcW w:w="595" w:type="dxa"/>
            <w:vMerge/>
            <w:shd w:val="clear" w:color="auto" w:fill="auto"/>
            <w:vAlign w:val="center"/>
          </w:tcPr>
          <w:p w14:paraId="4A64DAD3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A2BAD1E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9D10EC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5C9EE9FA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</w:tcPr>
          <w:p w14:paraId="5782F728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5650A37B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C7960" w14:textId="3675F83A" w:rsidR="00DA3595" w:rsidRPr="00AC59A8" w:rsidRDefault="00DA3595" w:rsidP="00DA359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bCs/>
                <w:sz w:val="17"/>
                <w:szCs w:val="17"/>
              </w:rPr>
            </w:pPr>
            <w:r>
              <w:rPr>
                <w:rFonts w:cs="Times New Roman"/>
                <w:bCs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3E953F6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946B00D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17DCB898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09A258D8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DA3595" w:rsidRPr="00AC59A8" w14:paraId="22F4CD33" w14:textId="77777777" w:rsidTr="00B31ECB">
        <w:trPr>
          <w:trHeight w:val="427"/>
        </w:trPr>
        <w:tc>
          <w:tcPr>
            <w:tcW w:w="595" w:type="dxa"/>
            <w:vMerge/>
            <w:vAlign w:val="center"/>
          </w:tcPr>
          <w:p w14:paraId="3CB0CFAB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61B99B4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E46C46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151AAA20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D484B" w14:textId="5F087764" w:rsidR="00DA3595" w:rsidRPr="00AC59A8" w:rsidRDefault="00DA3595" w:rsidP="00DA35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DA3595">
              <w:rPr>
                <w:rFonts w:eastAsia="Calibri" w:cs="Times New Roman"/>
                <w:sz w:val="16"/>
                <w:szCs w:val="16"/>
              </w:rPr>
              <w:t>118</w:t>
            </w:r>
            <w:r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DA3595">
              <w:rPr>
                <w:rFonts w:eastAsia="Calibri" w:cs="Times New Roman"/>
                <w:sz w:val="16"/>
                <w:szCs w:val="16"/>
              </w:rPr>
              <w:t>570,8</w:t>
            </w:r>
          </w:p>
        </w:tc>
        <w:tc>
          <w:tcPr>
            <w:tcW w:w="851" w:type="dxa"/>
            <w:vAlign w:val="center"/>
          </w:tcPr>
          <w:p w14:paraId="21CB47B4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C59A8">
              <w:rPr>
                <w:rFonts w:eastAsia="Calibri" w:cs="Times New Roman"/>
                <w:sz w:val="16"/>
                <w:szCs w:val="16"/>
              </w:rPr>
              <w:t>20157,1</w:t>
            </w:r>
          </w:p>
        </w:tc>
        <w:tc>
          <w:tcPr>
            <w:tcW w:w="33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91CB" w14:textId="65242395" w:rsidR="00DA3595" w:rsidRPr="00AC59A8" w:rsidRDefault="00DA3595" w:rsidP="00DA359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7"/>
                <w:szCs w:val="17"/>
              </w:rPr>
              <w:t>27 770,9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7E492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C59A8">
              <w:rPr>
                <w:rFonts w:cs="Times New Roman"/>
                <w:bCs/>
                <w:sz w:val="16"/>
                <w:szCs w:val="16"/>
              </w:rPr>
              <w:t>23 547,6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8AE59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C59A8">
              <w:rPr>
                <w:rFonts w:cs="Times New Roman"/>
                <w:bCs/>
                <w:sz w:val="16"/>
                <w:szCs w:val="16"/>
              </w:rPr>
              <w:t>23 547,6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5692A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C59A8">
              <w:rPr>
                <w:rFonts w:cs="Times New Roman"/>
                <w:bCs/>
                <w:sz w:val="16"/>
                <w:szCs w:val="16"/>
              </w:rPr>
              <w:t>23 547,6</w:t>
            </w:r>
          </w:p>
        </w:tc>
        <w:tc>
          <w:tcPr>
            <w:tcW w:w="1768" w:type="dxa"/>
            <w:vMerge/>
            <w:vAlign w:val="center"/>
          </w:tcPr>
          <w:p w14:paraId="65C0727B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0C98CD48" w14:textId="77777777" w:rsidTr="00B31ECB">
        <w:trPr>
          <w:trHeight w:val="230"/>
        </w:trPr>
        <w:tc>
          <w:tcPr>
            <w:tcW w:w="595" w:type="dxa"/>
            <w:vMerge/>
            <w:shd w:val="clear" w:color="auto" w:fill="auto"/>
            <w:vAlign w:val="center"/>
          </w:tcPr>
          <w:p w14:paraId="2470E250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9A6E72A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>Результат 1.</w:t>
            </w:r>
          </w:p>
          <w:p w14:paraId="32FEF067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Calibri" w:cs="Times New Roman"/>
                <w:sz w:val="12"/>
                <w:szCs w:val="12"/>
              </w:rPr>
              <w:lastRenderedPageBreak/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галереи, процент.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959777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848ADC0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73E8E7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55EC64D7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 год</w:t>
            </w:r>
          </w:p>
        </w:tc>
        <w:tc>
          <w:tcPr>
            <w:tcW w:w="670" w:type="dxa"/>
            <w:vMerge w:val="restart"/>
            <w:shd w:val="clear" w:color="auto" w:fill="auto"/>
          </w:tcPr>
          <w:p w14:paraId="68E55E60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684" w:type="dxa"/>
            <w:gridSpan w:val="11"/>
            <w:shd w:val="clear" w:color="auto" w:fill="auto"/>
          </w:tcPr>
          <w:p w14:paraId="426273A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5FB7AEC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BA7A4D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vMerge w:val="restart"/>
            <w:shd w:val="clear" w:color="auto" w:fill="auto"/>
          </w:tcPr>
          <w:p w14:paraId="596BEF00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Merge/>
            <w:vAlign w:val="center"/>
          </w:tcPr>
          <w:p w14:paraId="1CBCA87F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174BCBF2" w14:textId="77777777" w:rsidTr="00B31ECB">
        <w:trPr>
          <w:trHeight w:val="230"/>
        </w:trPr>
        <w:tc>
          <w:tcPr>
            <w:tcW w:w="595" w:type="dxa"/>
            <w:vMerge/>
            <w:vAlign w:val="center"/>
          </w:tcPr>
          <w:p w14:paraId="5D07FF0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6CF680B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D71FD3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0ECB37A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3AE104A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7B38681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70" w:type="dxa"/>
            <w:vMerge/>
            <w:shd w:val="clear" w:color="auto" w:fill="auto"/>
          </w:tcPr>
          <w:p w14:paraId="4D3BCF5D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  <w:gridSpan w:val="2"/>
            <w:shd w:val="clear" w:color="auto" w:fill="auto"/>
          </w:tcPr>
          <w:p w14:paraId="0A8F0E1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2D1C19AA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671" w:type="dxa"/>
            <w:gridSpan w:val="3"/>
            <w:shd w:val="clear" w:color="auto" w:fill="auto"/>
          </w:tcPr>
          <w:p w14:paraId="2A11670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672" w:type="dxa"/>
            <w:gridSpan w:val="3"/>
            <w:shd w:val="clear" w:color="auto" w:fill="auto"/>
          </w:tcPr>
          <w:p w14:paraId="78AA29F7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</w:tcPr>
          <w:p w14:paraId="3318F24D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F143A5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260E97DC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18E4A99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2FE718E3" w14:textId="77777777" w:rsidTr="00B31ECB">
        <w:trPr>
          <w:trHeight w:val="230"/>
        </w:trPr>
        <w:tc>
          <w:tcPr>
            <w:tcW w:w="595" w:type="dxa"/>
            <w:vMerge/>
            <w:shd w:val="clear" w:color="auto" w:fill="auto"/>
            <w:vAlign w:val="center"/>
          </w:tcPr>
          <w:p w14:paraId="51DBC99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D0CAE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047967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6B21F8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A70B0AC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3036918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670" w:type="dxa"/>
            <w:shd w:val="clear" w:color="auto" w:fill="auto"/>
          </w:tcPr>
          <w:p w14:paraId="38798FC1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671" w:type="dxa"/>
            <w:gridSpan w:val="2"/>
            <w:shd w:val="clear" w:color="auto" w:fill="auto"/>
          </w:tcPr>
          <w:p w14:paraId="2A8CC34B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25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752CE87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50</w:t>
            </w:r>
          </w:p>
        </w:tc>
        <w:tc>
          <w:tcPr>
            <w:tcW w:w="671" w:type="dxa"/>
            <w:gridSpan w:val="3"/>
            <w:shd w:val="clear" w:color="auto" w:fill="auto"/>
          </w:tcPr>
          <w:p w14:paraId="56DEFD5D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75</w:t>
            </w:r>
          </w:p>
        </w:tc>
        <w:tc>
          <w:tcPr>
            <w:tcW w:w="672" w:type="dxa"/>
            <w:gridSpan w:val="3"/>
            <w:shd w:val="clear" w:color="auto" w:fill="auto"/>
          </w:tcPr>
          <w:p w14:paraId="43AAB46C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6D872B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38B4D9E0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757" w:type="dxa"/>
            <w:shd w:val="clear" w:color="auto" w:fill="auto"/>
          </w:tcPr>
          <w:p w14:paraId="0D173D9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1768" w:type="dxa"/>
            <w:vMerge/>
            <w:vAlign w:val="center"/>
          </w:tcPr>
          <w:p w14:paraId="4FA2B42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034CFB4C" w14:textId="77777777" w:rsidTr="00B31ECB">
        <w:trPr>
          <w:trHeight w:val="230"/>
        </w:trPr>
        <w:tc>
          <w:tcPr>
            <w:tcW w:w="595" w:type="dxa"/>
            <w:vMerge w:val="restart"/>
            <w:shd w:val="clear" w:color="auto" w:fill="auto"/>
            <w:vAlign w:val="center"/>
          </w:tcPr>
          <w:p w14:paraId="4FB27D9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1.1.2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D886AB0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571A63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</w:tcPr>
          <w:p w14:paraId="3401B83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4104C69C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536,4</w:t>
            </w:r>
          </w:p>
        </w:tc>
        <w:tc>
          <w:tcPr>
            <w:tcW w:w="851" w:type="dxa"/>
          </w:tcPr>
          <w:p w14:paraId="6F44241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</w:tcPr>
          <w:p w14:paraId="242962E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536,4</w:t>
            </w:r>
          </w:p>
        </w:tc>
        <w:tc>
          <w:tcPr>
            <w:tcW w:w="709" w:type="dxa"/>
            <w:shd w:val="clear" w:color="auto" w:fill="auto"/>
          </w:tcPr>
          <w:p w14:paraId="62C3AB41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78DC21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645ADDC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0CFA8F0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182BAD50" w14:textId="77777777" w:rsidTr="00B31ECB">
        <w:trPr>
          <w:trHeight w:val="230"/>
        </w:trPr>
        <w:tc>
          <w:tcPr>
            <w:tcW w:w="595" w:type="dxa"/>
            <w:vMerge/>
            <w:shd w:val="clear" w:color="auto" w:fill="auto"/>
            <w:vAlign w:val="center"/>
          </w:tcPr>
          <w:p w14:paraId="3B51559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A4D90E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BC888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77CE1C4C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3920827A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F3A475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</w:tcPr>
          <w:p w14:paraId="69CF468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FD1307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73CF80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69042A9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5FE2BAF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36A8B44A" w14:textId="77777777" w:rsidTr="00B31ECB">
        <w:trPr>
          <w:trHeight w:val="230"/>
        </w:trPr>
        <w:tc>
          <w:tcPr>
            <w:tcW w:w="595" w:type="dxa"/>
            <w:vMerge/>
            <w:vAlign w:val="center"/>
          </w:tcPr>
          <w:p w14:paraId="5EA49B2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BE0C66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28A08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16A35AF3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</w:tcPr>
          <w:p w14:paraId="13E4D21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C5C0CC7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</w:tcPr>
          <w:p w14:paraId="0262FB0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A44C8A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BD2A6B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4B5237C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2C32DF2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2950DF04" w14:textId="77777777" w:rsidTr="00B31ECB">
        <w:trPr>
          <w:trHeight w:val="230"/>
        </w:trPr>
        <w:tc>
          <w:tcPr>
            <w:tcW w:w="595" w:type="dxa"/>
            <w:vMerge/>
            <w:vAlign w:val="center"/>
          </w:tcPr>
          <w:p w14:paraId="011946CA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1BD66EF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A22B77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40E530F7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г. о. Лыткарино</w:t>
            </w:r>
          </w:p>
        </w:tc>
        <w:tc>
          <w:tcPr>
            <w:tcW w:w="992" w:type="dxa"/>
            <w:shd w:val="clear" w:color="auto" w:fill="auto"/>
          </w:tcPr>
          <w:p w14:paraId="33943A50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536,40</w:t>
            </w:r>
          </w:p>
        </w:tc>
        <w:tc>
          <w:tcPr>
            <w:tcW w:w="851" w:type="dxa"/>
          </w:tcPr>
          <w:p w14:paraId="588DECF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</w:tcPr>
          <w:p w14:paraId="57C7F09B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536,40</w:t>
            </w:r>
          </w:p>
        </w:tc>
        <w:tc>
          <w:tcPr>
            <w:tcW w:w="709" w:type="dxa"/>
            <w:shd w:val="clear" w:color="auto" w:fill="auto"/>
          </w:tcPr>
          <w:p w14:paraId="2C664B5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B652B0F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2331D237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495A53E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6684E64D" w14:textId="77777777" w:rsidTr="0073275D">
        <w:trPr>
          <w:trHeight w:val="230"/>
        </w:trPr>
        <w:tc>
          <w:tcPr>
            <w:tcW w:w="595" w:type="dxa"/>
            <w:vMerge/>
            <w:vAlign w:val="center"/>
            <w:hideMark/>
          </w:tcPr>
          <w:p w14:paraId="1E88751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400EEFC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AC59A8">
              <w:rPr>
                <w:rFonts w:eastAsia="Calibri" w:cs="Times New Roman"/>
                <w:sz w:val="12"/>
                <w:szCs w:val="12"/>
              </w:rPr>
              <w:t xml:space="preserve">Результат </w:t>
            </w:r>
            <w:r>
              <w:rPr>
                <w:rFonts w:eastAsia="Calibri" w:cs="Times New Roman"/>
                <w:sz w:val="12"/>
                <w:szCs w:val="12"/>
              </w:rPr>
              <w:t>1</w:t>
            </w:r>
            <w:r w:rsidRPr="00AC59A8">
              <w:rPr>
                <w:rFonts w:eastAsia="Calibri" w:cs="Times New Roman"/>
                <w:sz w:val="12"/>
                <w:szCs w:val="12"/>
              </w:rPr>
              <w:t>.</w:t>
            </w:r>
          </w:p>
          <w:p w14:paraId="62DD2E8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FC6204">
              <w:rPr>
                <w:rFonts w:eastAsia="Calibri" w:cs="Times New Roman"/>
                <w:sz w:val="12"/>
                <w:szCs w:val="12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A4E1FE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022A78E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26CC7D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vMerge w:val="restart"/>
          </w:tcPr>
          <w:p w14:paraId="123AD34F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AC59A8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hideMark/>
          </w:tcPr>
          <w:p w14:paraId="75C9262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 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AC59A8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03" w:type="dxa"/>
            <w:gridSpan w:val="10"/>
            <w:shd w:val="clear" w:color="auto" w:fill="auto"/>
            <w:hideMark/>
          </w:tcPr>
          <w:p w14:paraId="40C9D00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93E945B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0CE2B8C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vMerge w:val="restart"/>
            <w:shd w:val="clear" w:color="auto" w:fill="auto"/>
            <w:hideMark/>
          </w:tcPr>
          <w:p w14:paraId="50694E1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Merge/>
            <w:vAlign w:val="center"/>
            <w:hideMark/>
          </w:tcPr>
          <w:p w14:paraId="72E56C9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4921D8D4" w14:textId="77777777" w:rsidTr="0073275D">
        <w:trPr>
          <w:trHeight w:val="254"/>
        </w:trPr>
        <w:tc>
          <w:tcPr>
            <w:tcW w:w="595" w:type="dxa"/>
            <w:vMerge/>
            <w:vAlign w:val="center"/>
            <w:hideMark/>
          </w:tcPr>
          <w:p w14:paraId="13841063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C75557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C5CBC9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1CBB476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7AEA80F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272346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14:paraId="5250E493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045DCC1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708" w:type="dxa"/>
            <w:gridSpan w:val="3"/>
            <w:shd w:val="clear" w:color="auto" w:fill="auto"/>
            <w:hideMark/>
          </w:tcPr>
          <w:p w14:paraId="1D6B95C1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566" w:type="dxa"/>
            <w:gridSpan w:val="3"/>
            <w:shd w:val="clear" w:color="auto" w:fill="auto"/>
            <w:hideMark/>
          </w:tcPr>
          <w:p w14:paraId="435CC93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left="-108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662" w:type="dxa"/>
            <w:gridSpan w:val="2"/>
            <w:shd w:val="clear" w:color="auto" w:fill="auto"/>
            <w:hideMark/>
          </w:tcPr>
          <w:p w14:paraId="599FC3A7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6121CFDB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92FFDD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  <w:hideMark/>
          </w:tcPr>
          <w:p w14:paraId="712B0A6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14:paraId="1B3B330A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1B5AB131" w14:textId="77777777" w:rsidTr="0073275D">
        <w:trPr>
          <w:trHeight w:val="132"/>
        </w:trPr>
        <w:tc>
          <w:tcPr>
            <w:tcW w:w="595" w:type="dxa"/>
            <w:vMerge/>
            <w:vAlign w:val="center"/>
            <w:hideMark/>
          </w:tcPr>
          <w:p w14:paraId="328820D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B5FF00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A88314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75D770D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510F891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571CB44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33E082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DCC792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28504F4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3"/>
            <w:shd w:val="clear" w:color="auto" w:fill="auto"/>
          </w:tcPr>
          <w:p w14:paraId="2BFDD7EB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62" w:type="dxa"/>
            <w:gridSpan w:val="2"/>
            <w:shd w:val="clear" w:color="auto" w:fill="auto"/>
          </w:tcPr>
          <w:p w14:paraId="445121A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7784978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4B5CEB1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3DC71C11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1A8C81C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05B0CFA" w14:textId="77777777" w:rsidTr="00B31ECB">
        <w:trPr>
          <w:trHeight w:val="230"/>
        </w:trPr>
        <w:tc>
          <w:tcPr>
            <w:tcW w:w="595" w:type="dxa"/>
            <w:vMerge w:val="restart"/>
            <w:shd w:val="clear" w:color="auto" w:fill="auto"/>
            <w:hideMark/>
          </w:tcPr>
          <w:p w14:paraId="014C63B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1.2</w:t>
            </w:r>
          </w:p>
          <w:p w14:paraId="6A9B39A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600090E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Мероприятие 01.02</w:t>
            </w:r>
          </w:p>
          <w:p w14:paraId="10C3677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Приобретение, реставрация музейных предметов (культурных ценностей)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365755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565318B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4CE71DD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97064E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47DC84D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1E0A3B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1F5702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4FDB9B4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36E18F5F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6460469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4723DBE7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45B809C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AC59A8" w:rsidRPr="00AC59A8" w14:paraId="15EC2918" w14:textId="77777777" w:rsidTr="00B31ECB">
        <w:trPr>
          <w:trHeight w:val="303"/>
        </w:trPr>
        <w:tc>
          <w:tcPr>
            <w:tcW w:w="595" w:type="dxa"/>
            <w:vMerge/>
            <w:vAlign w:val="center"/>
            <w:hideMark/>
          </w:tcPr>
          <w:p w14:paraId="000DA0D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5DF758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8AB87D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3787308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585C7FD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FA0E65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0AB1A14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B83E1A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D748F7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2BB1CE1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5F3BD87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5313BEC" w14:textId="77777777" w:rsidTr="00B31ECB">
        <w:trPr>
          <w:trHeight w:val="367"/>
        </w:trPr>
        <w:tc>
          <w:tcPr>
            <w:tcW w:w="595" w:type="dxa"/>
            <w:vMerge/>
            <w:vAlign w:val="center"/>
            <w:hideMark/>
          </w:tcPr>
          <w:p w14:paraId="1FF14BB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6F2AF0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732846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580F295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8B2672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  <w:hideMark/>
          </w:tcPr>
          <w:p w14:paraId="4F2BBD2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C052CC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4D94C34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F14A94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6AFCA6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10F4028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7C1177E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63C473E0" w14:textId="77777777" w:rsidTr="00B31ECB">
        <w:trPr>
          <w:trHeight w:val="197"/>
        </w:trPr>
        <w:tc>
          <w:tcPr>
            <w:tcW w:w="595" w:type="dxa"/>
            <w:vMerge/>
            <w:vAlign w:val="center"/>
          </w:tcPr>
          <w:p w14:paraId="0CD49B5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357FA7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130D1B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78E9560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2A97408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792AAF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</w:tcPr>
          <w:p w14:paraId="20B4D91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4F8EC4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C8DE82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1B0F805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3CBAC28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19B6C0AD" w14:textId="77777777" w:rsidTr="0073275D">
        <w:trPr>
          <w:trHeight w:val="300"/>
        </w:trPr>
        <w:tc>
          <w:tcPr>
            <w:tcW w:w="595" w:type="dxa"/>
            <w:vMerge/>
            <w:vAlign w:val="center"/>
            <w:hideMark/>
          </w:tcPr>
          <w:p w14:paraId="029E4E3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E2C494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Результат 1.</w:t>
            </w:r>
            <w:r w:rsidRPr="00AC59A8">
              <w:rPr>
                <w:rFonts w:eastAsia="Calibri" w:cs="Times New Roman"/>
                <w:sz w:val="18"/>
                <w:szCs w:val="18"/>
              </w:rPr>
              <w:br/>
            </w:r>
            <w:r w:rsidRPr="00AC59A8">
              <w:rPr>
                <w:rFonts w:eastAsia="Calibri" w:cs="Times New Roman"/>
                <w:sz w:val="12"/>
                <w:szCs w:val="12"/>
              </w:rPr>
              <w:t>Приобретены культурные ценности и отреставрированы музейные предметы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404482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4351718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67C8AE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vMerge w:val="restart"/>
          </w:tcPr>
          <w:p w14:paraId="12E9915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AC59A8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hideMark/>
          </w:tcPr>
          <w:p w14:paraId="257A87A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 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AC59A8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03" w:type="dxa"/>
            <w:gridSpan w:val="10"/>
            <w:shd w:val="clear" w:color="auto" w:fill="auto"/>
            <w:hideMark/>
          </w:tcPr>
          <w:p w14:paraId="68B22C7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65FB5A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70C9AAC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vMerge w:val="restart"/>
            <w:shd w:val="clear" w:color="auto" w:fill="auto"/>
            <w:hideMark/>
          </w:tcPr>
          <w:p w14:paraId="03A8801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Merge/>
            <w:vAlign w:val="center"/>
            <w:hideMark/>
          </w:tcPr>
          <w:p w14:paraId="72469B0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70457BAF" w14:textId="77777777" w:rsidTr="0073275D">
        <w:trPr>
          <w:trHeight w:val="64"/>
        </w:trPr>
        <w:tc>
          <w:tcPr>
            <w:tcW w:w="595" w:type="dxa"/>
            <w:vMerge/>
            <w:vAlign w:val="center"/>
            <w:hideMark/>
          </w:tcPr>
          <w:p w14:paraId="130A720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C4834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7EE133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2364E51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0B4E28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663C3C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14:paraId="1C5A04F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447CDAC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708" w:type="dxa"/>
            <w:gridSpan w:val="3"/>
            <w:shd w:val="clear" w:color="auto" w:fill="auto"/>
            <w:hideMark/>
          </w:tcPr>
          <w:p w14:paraId="04E30CB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566" w:type="dxa"/>
            <w:gridSpan w:val="3"/>
            <w:shd w:val="clear" w:color="auto" w:fill="auto"/>
            <w:hideMark/>
          </w:tcPr>
          <w:p w14:paraId="156AC5C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662" w:type="dxa"/>
            <w:gridSpan w:val="2"/>
            <w:shd w:val="clear" w:color="auto" w:fill="auto"/>
            <w:hideMark/>
          </w:tcPr>
          <w:p w14:paraId="3C33521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17E0350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F5F727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  <w:hideMark/>
          </w:tcPr>
          <w:p w14:paraId="5BB6EAB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14:paraId="1356494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281A1CB6" w14:textId="77777777" w:rsidTr="0073275D">
        <w:trPr>
          <w:trHeight w:val="236"/>
        </w:trPr>
        <w:tc>
          <w:tcPr>
            <w:tcW w:w="595" w:type="dxa"/>
            <w:vMerge/>
            <w:shd w:val="clear" w:color="auto" w:fill="auto"/>
            <w:hideMark/>
          </w:tcPr>
          <w:p w14:paraId="34A6DB7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03D431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9427B7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1686E54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017091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1EC3D26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14:paraId="596C861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3361598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3"/>
            <w:shd w:val="clear" w:color="auto" w:fill="auto"/>
            <w:hideMark/>
          </w:tcPr>
          <w:p w14:paraId="38B37D5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3"/>
            <w:shd w:val="clear" w:color="auto" w:fill="auto"/>
            <w:hideMark/>
          </w:tcPr>
          <w:p w14:paraId="58DC0D0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62" w:type="dxa"/>
            <w:gridSpan w:val="2"/>
            <w:shd w:val="clear" w:color="auto" w:fill="auto"/>
            <w:hideMark/>
          </w:tcPr>
          <w:p w14:paraId="0CEDB08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598CCE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1F8BE4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5EA8DB9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0EFD57B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37500CE" w14:textId="77777777" w:rsidTr="00B31ECB">
        <w:trPr>
          <w:trHeight w:val="132"/>
        </w:trPr>
        <w:tc>
          <w:tcPr>
            <w:tcW w:w="595" w:type="dxa"/>
            <w:vMerge w:val="restart"/>
            <w:shd w:val="clear" w:color="auto" w:fill="auto"/>
            <w:hideMark/>
          </w:tcPr>
          <w:p w14:paraId="0CCC2BD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1.3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FB99F2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Мероприятие 01.03 Создание выставок (в том числе музейных композиций) муниципальными музеями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F1B9E2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418EB86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1B44FB6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06E13F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5A0080E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05E3B7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A1D2A3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6BEA3B5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13F3D9B1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CF327A8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67450F07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5F5E65D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AC59A8" w:rsidRPr="00AC59A8" w14:paraId="63DA8DAF" w14:textId="77777777" w:rsidTr="00B31ECB">
        <w:trPr>
          <w:trHeight w:val="186"/>
        </w:trPr>
        <w:tc>
          <w:tcPr>
            <w:tcW w:w="595" w:type="dxa"/>
            <w:vMerge/>
            <w:vAlign w:val="center"/>
            <w:hideMark/>
          </w:tcPr>
          <w:p w14:paraId="7AACBEA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01B8C2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BDD5D1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0649CEF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5894D03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005821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4E5C5C3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84B464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0AD3315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6319790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6344DCE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01535DCF" w14:textId="77777777" w:rsidTr="00B31ECB">
        <w:trPr>
          <w:trHeight w:val="412"/>
        </w:trPr>
        <w:tc>
          <w:tcPr>
            <w:tcW w:w="595" w:type="dxa"/>
            <w:vMerge/>
            <w:vAlign w:val="center"/>
            <w:hideMark/>
          </w:tcPr>
          <w:p w14:paraId="527A6CA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DA6589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1A0AB1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7BD040D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  <w:hideMark/>
          </w:tcPr>
          <w:p w14:paraId="7F5517E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E82ECF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7FCA40F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0D2AE6E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1E7DA3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76AA7A3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051E955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1A091B1" w14:textId="77777777" w:rsidTr="00B31ECB">
        <w:trPr>
          <w:trHeight w:val="286"/>
        </w:trPr>
        <w:tc>
          <w:tcPr>
            <w:tcW w:w="595" w:type="dxa"/>
            <w:vMerge/>
            <w:vAlign w:val="center"/>
            <w:hideMark/>
          </w:tcPr>
          <w:p w14:paraId="76427AB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F6A478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B47AA7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6764552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F23878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  <w:hideMark/>
          </w:tcPr>
          <w:p w14:paraId="6113B92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CB42A2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36C2BB9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7A469D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97E892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76612BC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08DA815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74D9010" w14:textId="77777777" w:rsidTr="00B31ECB">
        <w:trPr>
          <w:trHeight w:val="147"/>
        </w:trPr>
        <w:tc>
          <w:tcPr>
            <w:tcW w:w="595" w:type="dxa"/>
            <w:vMerge/>
            <w:vAlign w:val="center"/>
          </w:tcPr>
          <w:p w14:paraId="4801F7C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E8BB49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09C8F4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3132538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72BAC0E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188130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</w:tcPr>
          <w:p w14:paraId="5C4DA4D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9B8BA2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ECA090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17C9982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2BDFE47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6B7CA35C" w14:textId="77777777" w:rsidTr="0073275D">
        <w:trPr>
          <w:trHeight w:val="300"/>
        </w:trPr>
        <w:tc>
          <w:tcPr>
            <w:tcW w:w="595" w:type="dxa"/>
            <w:vMerge/>
            <w:vAlign w:val="center"/>
            <w:hideMark/>
          </w:tcPr>
          <w:p w14:paraId="059C8AE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618AB37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211492E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AC59A8">
              <w:rPr>
                <w:rFonts w:eastAsia="Calibri" w:cs="Times New Roman"/>
                <w:sz w:val="12"/>
                <w:szCs w:val="12"/>
              </w:rPr>
              <w:t>Созданы выставки и экспозиции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D53C51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01BCC6C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2231F8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vMerge w:val="restart"/>
          </w:tcPr>
          <w:p w14:paraId="587C75D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AC59A8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hideMark/>
          </w:tcPr>
          <w:p w14:paraId="39C107F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 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AC59A8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03" w:type="dxa"/>
            <w:gridSpan w:val="10"/>
            <w:shd w:val="clear" w:color="auto" w:fill="auto"/>
            <w:hideMark/>
          </w:tcPr>
          <w:p w14:paraId="3D5AEF7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4A24BB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13F023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vMerge w:val="restart"/>
            <w:shd w:val="clear" w:color="auto" w:fill="auto"/>
            <w:hideMark/>
          </w:tcPr>
          <w:p w14:paraId="29440EC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Merge/>
            <w:vAlign w:val="center"/>
            <w:hideMark/>
          </w:tcPr>
          <w:p w14:paraId="32F7E79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2DF4F4E9" w14:textId="77777777" w:rsidTr="0073275D">
        <w:trPr>
          <w:trHeight w:val="300"/>
        </w:trPr>
        <w:tc>
          <w:tcPr>
            <w:tcW w:w="595" w:type="dxa"/>
            <w:vMerge/>
            <w:vAlign w:val="center"/>
            <w:hideMark/>
          </w:tcPr>
          <w:p w14:paraId="2793E4E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FC13BB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31CFED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6A68BD9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F3E3AF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16A2D1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14:paraId="0151A1A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33B26D2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708" w:type="dxa"/>
            <w:gridSpan w:val="3"/>
            <w:shd w:val="clear" w:color="auto" w:fill="auto"/>
            <w:hideMark/>
          </w:tcPr>
          <w:p w14:paraId="5F11B4C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566" w:type="dxa"/>
            <w:gridSpan w:val="3"/>
            <w:shd w:val="clear" w:color="auto" w:fill="auto"/>
            <w:hideMark/>
          </w:tcPr>
          <w:p w14:paraId="45510C3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662" w:type="dxa"/>
            <w:gridSpan w:val="2"/>
            <w:shd w:val="clear" w:color="auto" w:fill="auto"/>
            <w:hideMark/>
          </w:tcPr>
          <w:p w14:paraId="514DD0D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14:paraId="31520A3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335FDE9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  <w:hideMark/>
          </w:tcPr>
          <w:p w14:paraId="7FEA25A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14:paraId="54B48F9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0264DA3B" w14:textId="77777777" w:rsidTr="0073275D">
        <w:trPr>
          <w:trHeight w:val="77"/>
        </w:trPr>
        <w:tc>
          <w:tcPr>
            <w:tcW w:w="595" w:type="dxa"/>
            <w:vMerge/>
            <w:vAlign w:val="center"/>
            <w:hideMark/>
          </w:tcPr>
          <w:p w14:paraId="296467D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BEF4FE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6D8693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6749543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32FEDB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0BE458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19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E7DA4D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52A567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344455F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3"/>
            <w:shd w:val="clear" w:color="auto" w:fill="auto"/>
          </w:tcPr>
          <w:p w14:paraId="3CA2E82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62" w:type="dxa"/>
            <w:gridSpan w:val="2"/>
            <w:shd w:val="clear" w:color="auto" w:fill="auto"/>
          </w:tcPr>
          <w:p w14:paraId="50B110E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3E388D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14:paraId="3B04E4F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</w:t>
            </w:r>
          </w:p>
        </w:tc>
        <w:tc>
          <w:tcPr>
            <w:tcW w:w="757" w:type="dxa"/>
            <w:shd w:val="clear" w:color="auto" w:fill="auto"/>
          </w:tcPr>
          <w:p w14:paraId="45D18BB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</w:t>
            </w:r>
          </w:p>
        </w:tc>
        <w:tc>
          <w:tcPr>
            <w:tcW w:w="1768" w:type="dxa"/>
            <w:vMerge/>
            <w:vAlign w:val="center"/>
            <w:hideMark/>
          </w:tcPr>
          <w:p w14:paraId="12E8A73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3275D" w:rsidRPr="00AC59A8" w14:paraId="083B9E98" w14:textId="77777777" w:rsidTr="00B31ECB">
        <w:trPr>
          <w:trHeight w:val="252"/>
        </w:trPr>
        <w:tc>
          <w:tcPr>
            <w:tcW w:w="595" w:type="dxa"/>
            <w:vMerge w:val="restart"/>
            <w:vAlign w:val="center"/>
          </w:tcPr>
          <w:p w14:paraId="7214C1B4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1.4.</w:t>
            </w:r>
          </w:p>
        </w:tc>
        <w:tc>
          <w:tcPr>
            <w:tcW w:w="2268" w:type="dxa"/>
            <w:vMerge w:val="restart"/>
            <w:vAlign w:val="center"/>
          </w:tcPr>
          <w:p w14:paraId="2158000B" w14:textId="77777777" w:rsidR="0073275D" w:rsidRPr="00AC59A8" w:rsidRDefault="0073275D" w:rsidP="00AC59A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Мероприятие 01.04</w:t>
            </w:r>
          </w:p>
          <w:p w14:paraId="480674E5" w14:textId="0941870A" w:rsidR="0073275D" w:rsidRPr="00AC59A8" w:rsidRDefault="00A10680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10680">
              <w:rPr>
                <w:rFonts w:eastAsiaTheme="minorEastAsia" w:cs="Times New Roman"/>
                <w:sz w:val="16"/>
                <w:szCs w:val="16"/>
                <w:lang w:eastAsia="ru-RU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1276" w:type="dxa"/>
            <w:vMerge w:val="restart"/>
            <w:vAlign w:val="center"/>
          </w:tcPr>
          <w:p w14:paraId="3ABF594C" w14:textId="263830B6" w:rsidR="0073275D" w:rsidRPr="00AC59A8" w:rsidRDefault="0073275D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</w:t>
            </w:r>
            <w:r>
              <w:rPr>
                <w:rFonts w:eastAsia="Calibri" w:cs="Times New Roman"/>
                <w:sz w:val="18"/>
                <w:szCs w:val="18"/>
              </w:rPr>
              <w:t>-2024</w:t>
            </w:r>
          </w:p>
        </w:tc>
        <w:tc>
          <w:tcPr>
            <w:tcW w:w="2410" w:type="dxa"/>
            <w:shd w:val="clear" w:color="auto" w:fill="auto"/>
          </w:tcPr>
          <w:p w14:paraId="59D185DC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92D2D" w14:textId="6C9DB0D7" w:rsidR="0073275D" w:rsidRPr="00AC59A8" w:rsidRDefault="0073275D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7"/>
                <w:szCs w:val="17"/>
              </w:rPr>
              <w:t>3 230,0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F289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b/>
                <w:bCs/>
                <w:sz w:val="17"/>
                <w:szCs w:val="17"/>
                <w:lang w:eastAsia="ru-RU"/>
              </w:rPr>
              <w:t>1 623,0</w:t>
            </w:r>
          </w:p>
        </w:tc>
        <w:tc>
          <w:tcPr>
            <w:tcW w:w="3354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68932C2" w14:textId="4FF7421A" w:rsidR="0073275D" w:rsidRPr="00AC59A8" w:rsidRDefault="0073275D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1 607,0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6D18B7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59EEF6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1311BFA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68" w:type="dxa"/>
            <w:vMerge w:val="restart"/>
            <w:vAlign w:val="center"/>
          </w:tcPr>
          <w:p w14:paraId="240AF9AC" w14:textId="77777777" w:rsidR="0073275D" w:rsidRPr="00AC59A8" w:rsidRDefault="0073275D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541909A2" w14:textId="77777777" w:rsidR="0073275D" w:rsidRPr="00AC59A8" w:rsidRDefault="0073275D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5F9376FF" w14:textId="77777777" w:rsidR="0073275D" w:rsidRPr="00AC59A8" w:rsidRDefault="0073275D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37490B19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3275D" w:rsidRPr="00AC59A8" w14:paraId="5C231D29" w14:textId="77777777" w:rsidTr="00B31ECB">
        <w:trPr>
          <w:trHeight w:val="250"/>
        </w:trPr>
        <w:tc>
          <w:tcPr>
            <w:tcW w:w="595" w:type="dxa"/>
            <w:vMerge/>
            <w:vAlign w:val="center"/>
          </w:tcPr>
          <w:p w14:paraId="723FDEE5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756E171" w14:textId="77777777" w:rsidR="0073275D" w:rsidRPr="00AC59A8" w:rsidRDefault="0073275D" w:rsidP="00AC59A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B137567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348BE9F4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B0117" w14:textId="5B5B9679" w:rsidR="0073275D" w:rsidRPr="00AC59A8" w:rsidRDefault="0073275D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cs="Times New Roman"/>
                <w:sz w:val="17"/>
                <w:szCs w:val="17"/>
              </w:rPr>
              <w:t>3 230,0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CC30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1 623,0</w:t>
            </w:r>
          </w:p>
        </w:tc>
        <w:tc>
          <w:tcPr>
            <w:tcW w:w="3354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A240C58" w14:textId="28619988" w:rsidR="0073275D" w:rsidRPr="00AC59A8" w:rsidRDefault="0073275D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1 607,0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FA3C13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DF6FE8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3D4EA4E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1A2D6FB4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3275D" w:rsidRPr="00AC59A8" w14:paraId="0B2E77E1" w14:textId="77777777" w:rsidTr="00B31ECB">
        <w:trPr>
          <w:trHeight w:val="300"/>
        </w:trPr>
        <w:tc>
          <w:tcPr>
            <w:tcW w:w="595" w:type="dxa"/>
            <w:vMerge/>
            <w:vAlign w:val="center"/>
          </w:tcPr>
          <w:p w14:paraId="4A22A6C1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E64136E" w14:textId="77777777" w:rsidR="0073275D" w:rsidRPr="00AC59A8" w:rsidRDefault="0073275D" w:rsidP="00AC59A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04A2A38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48427638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8BE0DF2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</w:tcPr>
          <w:p w14:paraId="6E29E151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7B5C98D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</w:tcPr>
          <w:p w14:paraId="78465205" w14:textId="44F3603F" w:rsidR="0073275D" w:rsidRPr="00AC59A8" w:rsidRDefault="0073275D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CC57BC8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F2A8C22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1E4EE472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539EB910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3275D" w:rsidRPr="00AC59A8" w14:paraId="60C89E97" w14:textId="77777777" w:rsidTr="00B31ECB">
        <w:trPr>
          <w:trHeight w:val="130"/>
        </w:trPr>
        <w:tc>
          <w:tcPr>
            <w:tcW w:w="595" w:type="dxa"/>
            <w:vMerge/>
            <w:vAlign w:val="center"/>
          </w:tcPr>
          <w:p w14:paraId="10B996C8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ADA384B" w14:textId="77777777" w:rsidR="0073275D" w:rsidRPr="00AC59A8" w:rsidRDefault="0073275D" w:rsidP="00AC59A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0AE7394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1F94E8E8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2EB7D497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D636332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</w:tcPr>
          <w:p w14:paraId="67E50D21" w14:textId="1788AE0D" w:rsidR="0073275D" w:rsidRPr="00AC59A8" w:rsidRDefault="0073275D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9358EF1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6B9993A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49383291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0BF8BF1E" w14:textId="77777777" w:rsidR="0073275D" w:rsidRPr="00AC59A8" w:rsidRDefault="0073275D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3275D" w:rsidRPr="00AC59A8" w14:paraId="3977B03F" w14:textId="77777777" w:rsidTr="0073275D">
        <w:trPr>
          <w:trHeight w:val="60"/>
        </w:trPr>
        <w:tc>
          <w:tcPr>
            <w:tcW w:w="595" w:type="dxa"/>
            <w:vMerge/>
            <w:vAlign w:val="center"/>
          </w:tcPr>
          <w:p w14:paraId="54A7509A" w14:textId="77777777" w:rsidR="0073275D" w:rsidRPr="00AC59A8" w:rsidRDefault="0073275D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7E4398F" w14:textId="1442C544" w:rsidR="0073275D" w:rsidRPr="00FA6009" w:rsidRDefault="0073275D" w:rsidP="00B31EC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Cs/>
                <w:sz w:val="18"/>
                <w:szCs w:val="18"/>
                <w:lang w:eastAsia="ru-RU"/>
              </w:rPr>
            </w:pPr>
            <w:r w:rsidRPr="00FA6009">
              <w:rPr>
                <w:rFonts w:eastAsiaTheme="minorEastAsia" w:cs="Times New Roman"/>
                <w:iCs/>
                <w:sz w:val="18"/>
                <w:szCs w:val="18"/>
                <w:lang w:eastAsia="ru-RU"/>
              </w:rPr>
              <w:t>Результат 1.</w:t>
            </w:r>
          </w:p>
          <w:p w14:paraId="31CC14DD" w14:textId="6C704735" w:rsidR="0073275D" w:rsidRPr="00FA6009" w:rsidRDefault="0073275D" w:rsidP="00B31EC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Cs/>
                <w:sz w:val="14"/>
                <w:szCs w:val="14"/>
                <w:lang w:eastAsia="ru-RU"/>
              </w:rPr>
            </w:pPr>
            <w:r w:rsidRPr="00FA6009">
              <w:rPr>
                <w:rFonts w:eastAsiaTheme="minorEastAsia" w:cs="Times New Roman"/>
                <w:iCs/>
                <w:sz w:val="14"/>
                <w:szCs w:val="14"/>
                <w:lang w:eastAsia="ru-RU"/>
              </w:rPr>
              <w:lastRenderedPageBreak/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 w:rsidR="002D3D7E">
              <w:rPr>
                <w:rFonts w:eastAsiaTheme="minorEastAsia" w:cs="Times New Roman"/>
                <w:iCs/>
                <w:sz w:val="14"/>
                <w:szCs w:val="14"/>
                <w:lang w:eastAsia="ru-RU"/>
              </w:rPr>
              <w:t xml:space="preserve">, </w:t>
            </w:r>
            <w:r w:rsidR="00A10680">
              <w:rPr>
                <w:rFonts w:eastAsiaTheme="minorEastAsia" w:cs="Times New Roman"/>
                <w:iCs/>
                <w:sz w:val="14"/>
                <w:szCs w:val="14"/>
                <w:lang w:eastAsia="ru-RU"/>
              </w:rPr>
              <w:t>процент</w:t>
            </w:r>
            <w:r w:rsidR="002D3D7E">
              <w:rPr>
                <w:rFonts w:eastAsiaTheme="minorEastAsia" w:cs="Times New Roman"/>
                <w:i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7D4931DB" w14:textId="7BEBDA9A" w:rsidR="0073275D" w:rsidRPr="00AC59A8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FA6009">
              <w:rPr>
                <w:rFonts w:eastAsia="Calibri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C0A9B03" w14:textId="677E3C90" w:rsidR="0073275D" w:rsidRPr="00AC59A8" w:rsidRDefault="0073275D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FA6009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DE9B70E" w14:textId="730E192B" w:rsidR="0073275D" w:rsidRPr="00AC59A8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vMerge w:val="restart"/>
          </w:tcPr>
          <w:p w14:paraId="4A205C64" w14:textId="7EE88A31" w:rsidR="0073275D" w:rsidRPr="00AC59A8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AC59A8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14808535" w14:textId="33677229" w:rsidR="0073275D" w:rsidRPr="00AC59A8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 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AC59A8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03" w:type="dxa"/>
            <w:gridSpan w:val="10"/>
            <w:shd w:val="clear" w:color="auto" w:fill="auto"/>
          </w:tcPr>
          <w:p w14:paraId="56F9412B" w14:textId="3115636A" w:rsidR="0073275D" w:rsidRPr="00AC59A8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2E90A8A" w14:textId="31340E96" w:rsidR="0073275D" w:rsidRPr="00AC59A8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14639C8" w14:textId="35206E3A" w:rsidR="0073275D" w:rsidRPr="00AC59A8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vMerge w:val="restart"/>
            <w:shd w:val="clear" w:color="auto" w:fill="auto"/>
          </w:tcPr>
          <w:p w14:paraId="0E238BD8" w14:textId="383189D4" w:rsidR="0073275D" w:rsidRPr="00AC59A8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Merge/>
            <w:vAlign w:val="center"/>
          </w:tcPr>
          <w:p w14:paraId="04B89D50" w14:textId="77777777" w:rsidR="0073275D" w:rsidRPr="00AC59A8" w:rsidRDefault="0073275D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3275D" w:rsidRPr="00AC59A8" w14:paraId="6FD78D19" w14:textId="77777777" w:rsidTr="0073275D">
        <w:trPr>
          <w:trHeight w:val="887"/>
        </w:trPr>
        <w:tc>
          <w:tcPr>
            <w:tcW w:w="595" w:type="dxa"/>
            <w:vMerge/>
            <w:vAlign w:val="center"/>
          </w:tcPr>
          <w:p w14:paraId="21A171C6" w14:textId="77777777" w:rsidR="0073275D" w:rsidRPr="00AC59A8" w:rsidRDefault="0073275D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49967F83" w14:textId="77777777" w:rsidR="0073275D" w:rsidRPr="00FA6009" w:rsidRDefault="0073275D" w:rsidP="00B31EC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2DA6A27A" w14:textId="77777777" w:rsidR="0073275D" w:rsidRPr="00FA6009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CB3ECA6" w14:textId="77777777" w:rsidR="0073275D" w:rsidRPr="00FA6009" w:rsidRDefault="0073275D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D8A7D56" w14:textId="77777777" w:rsidR="0073275D" w:rsidRPr="00AC59A8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4F72EC6" w14:textId="77777777" w:rsidR="0073275D" w:rsidRPr="00AC59A8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29CA364D" w14:textId="77777777" w:rsidR="0073275D" w:rsidRPr="00AC59A8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4D91EFAE" w14:textId="640EA75F" w:rsidR="0073275D" w:rsidRPr="00AC59A8" w:rsidRDefault="0073275D" w:rsidP="00B31ECB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739" w:type="dxa"/>
            <w:gridSpan w:val="3"/>
            <w:shd w:val="clear" w:color="auto" w:fill="auto"/>
          </w:tcPr>
          <w:p w14:paraId="1AA32F99" w14:textId="2137D296" w:rsidR="0073275D" w:rsidRPr="00AC59A8" w:rsidRDefault="0073275D" w:rsidP="00B31ECB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563" w:type="dxa"/>
            <w:gridSpan w:val="3"/>
            <w:shd w:val="clear" w:color="auto" w:fill="auto"/>
          </w:tcPr>
          <w:p w14:paraId="41C0DCA0" w14:textId="75968D9F" w:rsidR="0073275D" w:rsidRPr="00AC59A8" w:rsidRDefault="0073275D" w:rsidP="00B31ECB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625" w:type="dxa"/>
            <w:shd w:val="clear" w:color="auto" w:fill="auto"/>
          </w:tcPr>
          <w:p w14:paraId="10B3909F" w14:textId="2BC3F164" w:rsidR="0073275D" w:rsidRPr="00AC59A8" w:rsidRDefault="0073275D" w:rsidP="00B31ECB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</w:tcPr>
          <w:p w14:paraId="72A4B987" w14:textId="5989A609" w:rsidR="0073275D" w:rsidRPr="00AC59A8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46E6FA6" w14:textId="77777777" w:rsidR="0073275D" w:rsidRPr="00AC59A8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0BBDF3AC" w14:textId="77777777" w:rsidR="0073275D" w:rsidRPr="00AC59A8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1139C216" w14:textId="77777777" w:rsidR="0073275D" w:rsidRPr="00AC59A8" w:rsidRDefault="0073275D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3275D" w:rsidRPr="00AC59A8" w14:paraId="7151445B" w14:textId="77777777" w:rsidTr="0073275D">
        <w:trPr>
          <w:trHeight w:val="207"/>
        </w:trPr>
        <w:tc>
          <w:tcPr>
            <w:tcW w:w="595" w:type="dxa"/>
            <w:vMerge/>
            <w:vAlign w:val="center"/>
          </w:tcPr>
          <w:p w14:paraId="2BE31429" w14:textId="77777777" w:rsidR="0073275D" w:rsidRPr="00AC59A8" w:rsidRDefault="0073275D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41894236" w14:textId="77777777" w:rsidR="0073275D" w:rsidRPr="00FA6009" w:rsidRDefault="0073275D" w:rsidP="00B31EC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49BDD8E0" w14:textId="77777777" w:rsidR="0073275D" w:rsidRPr="00FA6009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335D940" w14:textId="77777777" w:rsidR="0073275D" w:rsidRPr="00FA6009" w:rsidRDefault="0073275D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3DC37DB" w14:textId="60200113" w:rsidR="0073275D" w:rsidRPr="00AC59A8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vMerge w:val="restart"/>
            <w:vAlign w:val="center"/>
          </w:tcPr>
          <w:p w14:paraId="02578A9A" w14:textId="40E934DB" w:rsidR="0073275D" w:rsidRPr="00AC59A8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736CF8B4" w14:textId="4B1B9855" w:rsidR="0073275D" w:rsidRPr="00AC59A8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576" w:type="dxa"/>
            <w:gridSpan w:val="3"/>
            <w:vMerge w:val="restart"/>
            <w:shd w:val="clear" w:color="auto" w:fill="auto"/>
            <w:vAlign w:val="center"/>
          </w:tcPr>
          <w:p w14:paraId="0F40869B" w14:textId="7CAFC2BA" w:rsidR="0073275D" w:rsidRPr="00AC59A8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39" w:type="dxa"/>
            <w:gridSpan w:val="3"/>
            <w:vMerge w:val="restart"/>
            <w:shd w:val="clear" w:color="auto" w:fill="auto"/>
            <w:vAlign w:val="center"/>
          </w:tcPr>
          <w:p w14:paraId="299FB155" w14:textId="7DCE4F34" w:rsidR="0073275D" w:rsidRPr="00AC59A8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3" w:type="dxa"/>
            <w:gridSpan w:val="3"/>
            <w:vMerge w:val="restart"/>
            <w:shd w:val="clear" w:color="auto" w:fill="auto"/>
            <w:vAlign w:val="center"/>
          </w:tcPr>
          <w:p w14:paraId="364E6163" w14:textId="6EC184FC" w:rsidR="0073275D" w:rsidRPr="00AC59A8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vMerge w:val="restart"/>
            <w:shd w:val="clear" w:color="auto" w:fill="auto"/>
            <w:vAlign w:val="center"/>
          </w:tcPr>
          <w:p w14:paraId="0F94C3F5" w14:textId="55F58E7C" w:rsidR="0073275D" w:rsidRPr="00AC59A8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Merge/>
            <w:shd w:val="clear" w:color="auto" w:fill="auto"/>
          </w:tcPr>
          <w:p w14:paraId="368E0B87" w14:textId="0E132590" w:rsidR="0073275D" w:rsidRPr="00AC59A8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25D0773" w14:textId="77777777" w:rsidR="0073275D" w:rsidRPr="00AC59A8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45F36C3E" w14:textId="77777777" w:rsidR="0073275D" w:rsidRPr="00AC59A8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268C5979" w14:textId="77777777" w:rsidR="0073275D" w:rsidRPr="00AC59A8" w:rsidRDefault="0073275D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3275D" w:rsidRPr="00AC59A8" w14:paraId="48E4C287" w14:textId="77777777" w:rsidTr="0073275D">
        <w:trPr>
          <w:trHeight w:val="426"/>
        </w:trPr>
        <w:tc>
          <w:tcPr>
            <w:tcW w:w="595" w:type="dxa"/>
            <w:vMerge/>
            <w:tcBorders>
              <w:bottom w:val="single" w:sz="4" w:space="0" w:color="auto"/>
            </w:tcBorders>
            <w:vAlign w:val="center"/>
          </w:tcPr>
          <w:p w14:paraId="330E5F56" w14:textId="77777777" w:rsidR="0073275D" w:rsidRPr="00AC59A8" w:rsidRDefault="0073275D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496C4314" w14:textId="77777777" w:rsidR="0073275D" w:rsidRPr="00FA6009" w:rsidRDefault="0073275D" w:rsidP="00B31EC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9563220" w14:textId="77777777" w:rsidR="0073275D" w:rsidRPr="00FA6009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CDE9FD" w14:textId="77777777" w:rsidR="0073275D" w:rsidRPr="00FA6009" w:rsidRDefault="0073275D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28966C1F" w14:textId="77777777" w:rsidR="0073275D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DBEB99B" w14:textId="77777777" w:rsidR="0073275D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8E328B5" w14:textId="77777777" w:rsidR="0073275D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0D9D607A" w14:textId="77777777" w:rsidR="0073275D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3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698AEF0D" w14:textId="77777777" w:rsidR="0073275D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1201B18C" w14:textId="77777777" w:rsidR="0073275D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0509F2" w14:textId="77777777" w:rsidR="0073275D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A5B6AB1" w14:textId="2CC56273" w:rsidR="0073275D" w:rsidRPr="00AC59A8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0190A13" w14:textId="2B5EAB46" w:rsidR="0073275D" w:rsidRPr="00AC59A8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uto"/>
          </w:tcPr>
          <w:p w14:paraId="6BA46BD1" w14:textId="69DD5992" w:rsidR="0073275D" w:rsidRPr="00AC59A8" w:rsidRDefault="0073275D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tcBorders>
              <w:bottom w:val="single" w:sz="4" w:space="0" w:color="auto"/>
            </w:tcBorders>
            <w:vAlign w:val="center"/>
          </w:tcPr>
          <w:p w14:paraId="1DC926DE" w14:textId="77777777" w:rsidR="0073275D" w:rsidRPr="00AC59A8" w:rsidRDefault="0073275D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0592916D" w14:textId="77777777" w:rsidTr="00B31ECB">
        <w:trPr>
          <w:trHeight w:val="122"/>
        </w:trPr>
        <w:tc>
          <w:tcPr>
            <w:tcW w:w="595" w:type="dxa"/>
            <w:vMerge w:val="restart"/>
            <w:shd w:val="clear" w:color="auto" w:fill="auto"/>
            <w:hideMark/>
          </w:tcPr>
          <w:p w14:paraId="0B78E5A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80E95C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Основное мероприятие 03 Модернизация (развитие) материально-технической базы, проведение капитального ремонта, текущего ремонта, благоустройство территорий муниципальных музеев Московской области</w:t>
            </w:r>
          </w:p>
          <w:p w14:paraId="2295AF6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3775C7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7522E45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569FF19E" w14:textId="456B48AB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14:paraId="510523D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4D3C1EEF" w14:textId="163D35E0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709" w:type="dxa"/>
            <w:shd w:val="clear" w:color="auto" w:fill="auto"/>
            <w:hideMark/>
          </w:tcPr>
          <w:p w14:paraId="167B830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B5E72F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116D5C4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2B78DA05" w14:textId="77777777" w:rsidR="00B31ECB" w:rsidRPr="00AC59A8" w:rsidRDefault="00B31ECB" w:rsidP="00B31E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5650B254" w14:textId="77777777" w:rsidR="00B31ECB" w:rsidRPr="00AC59A8" w:rsidRDefault="00B31ECB" w:rsidP="00B31E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70D6296A" w14:textId="77777777" w:rsidR="00B31ECB" w:rsidRPr="00AC59A8" w:rsidRDefault="00B31ECB" w:rsidP="00B31E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62FFACB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B31ECB" w:rsidRPr="00AC59A8" w14:paraId="71B05914" w14:textId="77777777" w:rsidTr="00B31ECB">
        <w:trPr>
          <w:trHeight w:val="337"/>
        </w:trPr>
        <w:tc>
          <w:tcPr>
            <w:tcW w:w="595" w:type="dxa"/>
            <w:vMerge/>
            <w:vAlign w:val="center"/>
            <w:hideMark/>
          </w:tcPr>
          <w:p w14:paraId="62E1B00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729F30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F5E07A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0558418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25D7746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5992D0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7061DD7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57A936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A75701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065B146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6F2B783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0E83D8BD" w14:textId="77777777" w:rsidTr="00B31ECB">
        <w:trPr>
          <w:trHeight w:val="201"/>
        </w:trPr>
        <w:tc>
          <w:tcPr>
            <w:tcW w:w="595" w:type="dxa"/>
            <w:vMerge/>
            <w:vAlign w:val="center"/>
            <w:hideMark/>
          </w:tcPr>
          <w:p w14:paraId="155658F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C9FC99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905286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25EBD80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  <w:hideMark/>
          </w:tcPr>
          <w:p w14:paraId="63CA570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478CDD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097E142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4D76AC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728ACB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0E75A59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525E80E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184292E1" w14:textId="77777777" w:rsidTr="00B31ECB">
        <w:trPr>
          <w:trHeight w:val="335"/>
        </w:trPr>
        <w:tc>
          <w:tcPr>
            <w:tcW w:w="595" w:type="dxa"/>
            <w:vMerge/>
            <w:vAlign w:val="center"/>
            <w:hideMark/>
          </w:tcPr>
          <w:p w14:paraId="731E94B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73B0F7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FCCEE8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63E7374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83FE21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  <w:hideMark/>
          </w:tcPr>
          <w:p w14:paraId="05D1D458" w14:textId="7BB788CC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14:paraId="5DCBDFB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7152BF67" w14:textId="689BC26E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600,0</w:t>
            </w:r>
          </w:p>
        </w:tc>
        <w:tc>
          <w:tcPr>
            <w:tcW w:w="709" w:type="dxa"/>
            <w:shd w:val="clear" w:color="auto" w:fill="auto"/>
            <w:hideMark/>
          </w:tcPr>
          <w:p w14:paraId="0E85D4A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F3B8C1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6A7A398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6DFCD9F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0EA96840" w14:textId="77777777" w:rsidTr="00B31ECB">
        <w:trPr>
          <w:trHeight w:val="567"/>
        </w:trPr>
        <w:tc>
          <w:tcPr>
            <w:tcW w:w="595" w:type="dxa"/>
            <w:vMerge/>
            <w:vAlign w:val="center"/>
          </w:tcPr>
          <w:p w14:paraId="4D09736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E9D93C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E3A42A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1C1CF8E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1E84D0B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846E0E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</w:tcPr>
          <w:p w14:paraId="022FE10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1D7B55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B54732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01D2272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7635F29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5DBAD776" w14:textId="77777777" w:rsidTr="00B31ECB">
        <w:trPr>
          <w:trHeight w:val="180"/>
        </w:trPr>
        <w:tc>
          <w:tcPr>
            <w:tcW w:w="595" w:type="dxa"/>
            <w:vMerge w:val="restart"/>
            <w:shd w:val="clear" w:color="auto" w:fill="auto"/>
            <w:hideMark/>
          </w:tcPr>
          <w:p w14:paraId="1411295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16C542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Мероприятие 03.01 Модернизация (развитие) материально-технической базы муниципальных музеев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3E67DE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1C78868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56CE5FD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6403AD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291DFB4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E3CF2C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033BD54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2970E16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6A82F3A5" w14:textId="77777777" w:rsidR="00B31ECB" w:rsidRPr="00AC59A8" w:rsidRDefault="00B31ECB" w:rsidP="00B31E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3CC9F4A2" w14:textId="77777777" w:rsidR="00B31ECB" w:rsidRPr="00AC59A8" w:rsidRDefault="00B31ECB" w:rsidP="00B31E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2ABAAFB6" w14:textId="77777777" w:rsidR="00B31ECB" w:rsidRPr="00AC59A8" w:rsidRDefault="00B31ECB" w:rsidP="00B31E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56F3B02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B31ECB" w:rsidRPr="00AC59A8" w14:paraId="68279E14" w14:textId="77777777" w:rsidTr="00B31ECB">
        <w:trPr>
          <w:trHeight w:val="421"/>
        </w:trPr>
        <w:tc>
          <w:tcPr>
            <w:tcW w:w="595" w:type="dxa"/>
            <w:vMerge/>
            <w:vAlign w:val="center"/>
            <w:hideMark/>
          </w:tcPr>
          <w:p w14:paraId="63E8A24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EA68AE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62ADB1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3522E26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16558C3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AF04C2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1FA5726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9224F7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44EE8E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024A0F5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6E3AFDC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54D5CFA6" w14:textId="77777777" w:rsidTr="00B31ECB">
        <w:trPr>
          <w:trHeight w:val="385"/>
        </w:trPr>
        <w:tc>
          <w:tcPr>
            <w:tcW w:w="595" w:type="dxa"/>
            <w:vMerge/>
            <w:vAlign w:val="center"/>
            <w:hideMark/>
          </w:tcPr>
          <w:p w14:paraId="52E858B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6A0D44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2FB7EA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1537B47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  <w:hideMark/>
          </w:tcPr>
          <w:p w14:paraId="151368F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4AD970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3286D6B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9E7B35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8D73B4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0409578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756F95E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60AFA697" w14:textId="77777777" w:rsidTr="00B31ECB">
        <w:trPr>
          <w:trHeight w:val="324"/>
        </w:trPr>
        <w:tc>
          <w:tcPr>
            <w:tcW w:w="595" w:type="dxa"/>
            <w:vMerge/>
            <w:vAlign w:val="center"/>
            <w:hideMark/>
          </w:tcPr>
          <w:p w14:paraId="298BF75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99C648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FC9510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693760F9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C90170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  <w:hideMark/>
          </w:tcPr>
          <w:p w14:paraId="0ED0814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FFD0FF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5A5A118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C604FA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5DB7B3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701237B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05EFEEF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4D9E0951" w14:textId="77777777" w:rsidTr="00B31ECB">
        <w:trPr>
          <w:trHeight w:val="249"/>
        </w:trPr>
        <w:tc>
          <w:tcPr>
            <w:tcW w:w="595" w:type="dxa"/>
            <w:vMerge/>
            <w:vAlign w:val="center"/>
          </w:tcPr>
          <w:p w14:paraId="4D96CA6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CE0435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2850E1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357B6BB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5AE11F8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9827CA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</w:tcPr>
          <w:p w14:paraId="6DF4852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8A61B3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76FD1C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17D0426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2B8FFB0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5ED18F97" w14:textId="77777777" w:rsidTr="0073275D">
        <w:trPr>
          <w:trHeight w:val="300"/>
        </w:trPr>
        <w:tc>
          <w:tcPr>
            <w:tcW w:w="595" w:type="dxa"/>
            <w:vMerge/>
            <w:vAlign w:val="center"/>
            <w:hideMark/>
          </w:tcPr>
          <w:p w14:paraId="42D8571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092186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7FBFC5D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2"/>
                <w:szCs w:val="12"/>
              </w:rPr>
              <w:t>Осуществлена поставка товаров, работ, услуг в целях модернизации (развития) материально-технической базы государственных музеев,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B16BF4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32B5B05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F3A921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vMerge w:val="restart"/>
          </w:tcPr>
          <w:p w14:paraId="0503FED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AC59A8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hideMark/>
          </w:tcPr>
          <w:p w14:paraId="05550AE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 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AC59A8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03" w:type="dxa"/>
            <w:gridSpan w:val="10"/>
            <w:shd w:val="clear" w:color="auto" w:fill="auto"/>
            <w:hideMark/>
          </w:tcPr>
          <w:p w14:paraId="2A8EFBC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A5D06C9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DDA278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vMerge w:val="restart"/>
            <w:shd w:val="clear" w:color="auto" w:fill="auto"/>
            <w:hideMark/>
          </w:tcPr>
          <w:p w14:paraId="652B766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Merge/>
            <w:vAlign w:val="center"/>
            <w:hideMark/>
          </w:tcPr>
          <w:p w14:paraId="4F6B34B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0757D422" w14:textId="77777777" w:rsidTr="0073275D">
        <w:trPr>
          <w:trHeight w:val="300"/>
        </w:trPr>
        <w:tc>
          <w:tcPr>
            <w:tcW w:w="595" w:type="dxa"/>
            <w:vMerge/>
            <w:vAlign w:val="center"/>
            <w:hideMark/>
          </w:tcPr>
          <w:p w14:paraId="287E888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948290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05B2C7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44C698A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1DBA92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2F3D9B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14:paraId="4FF2FD1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37E4587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708" w:type="dxa"/>
            <w:gridSpan w:val="3"/>
            <w:shd w:val="clear" w:color="auto" w:fill="auto"/>
            <w:hideMark/>
          </w:tcPr>
          <w:p w14:paraId="4E2373E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566" w:type="dxa"/>
            <w:gridSpan w:val="3"/>
            <w:shd w:val="clear" w:color="auto" w:fill="auto"/>
            <w:hideMark/>
          </w:tcPr>
          <w:p w14:paraId="41230DA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662" w:type="dxa"/>
            <w:gridSpan w:val="2"/>
            <w:shd w:val="clear" w:color="auto" w:fill="auto"/>
            <w:hideMark/>
          </w:tcPr>
          <w:p w14:paraId="78CEE51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14:paraId="3437195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40D3056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  <w:hideMark/>
          </w:tcPr>
          <w:p w14:paraId="7A82229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14:paraId="6D76F31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11F20B5F" w14:textId="77777777" w:rsidTr="0073275D">
        <w:trPr>
          <w:trHeight w:val="77"/>
        </w:trPr>
        <w:tc>
          <w:tcPr>
            <w:tcW w:w="595" w:type="dxa"/>
            <w:vMerge/>
            <w:vAlign w:val="center"/>
            <w:hideMark/>
          </w:tcPr>
          <w:p w14:paraId="4F71C0B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9FA23C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C3CB069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6F48A1C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073566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3C600F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E20A86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5E93DC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2FF3C44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3"/>
            <w:shd w:val="clear" w:color="auto" w:fill="auto"/>
          </w:tcPr>
          <w:p w14:paraId="35BD881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62" w:type="dxa"/>
            <w:gridSpan w:val="2"/>
            <w:shd w:val="clear" w:color="auto" w:fill="auto"/>
          </w:tcPr>
          <w:p w14:paraId="431BED2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16677A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308B36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2FD86F89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1D3B95E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71D3EBE7" w14:textId="77777777" w:rsidTr="00B31ECB">
        <w:trPr>
          <w:trHeight w:val="164"/>
        </w:trPr>
        <w:tc>
          <w:tcPr>
            <w:tcW w:w="595" w:type="dxa"/>
            <w:vMerge w:val="restart"/>
            <w:shd w:val="clear" w:color="auto" w:fill="auto"/>
            <w:hideMark/>
          </w:tcPr>
          <w:p w14:paraId="0DAAF03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2.2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1CD2F8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Мероприятие 03.02 Проведение капитального ремонта, текущего ремонта и благоустройство территорий муниципальных музеев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7A498C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308591D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0F398C07" w14:textId="633E7D8E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DBD999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5DBB41A0" w14:textId="5A015AEA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3D1814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75A293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68EBC5F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3816B4A1" w14:textId="77777777" w:rsidR="00B31ECB" w:rsidRPr="00AC59A8" w:rsidRDefault="00B31ECB" w:rsidP="00B31E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5A1C4FCA" w14:textId="77777777" w:rsidR="00B31ECB" w:rsidRPr="00AC59A8" w:rsidRDefault="00B31ECB" w:rsidP="00B31E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0B2DE748" w14:textId="77777777" w:rsidR="00B31ECB" w:rsidRPr="00AC59A8" w:rsidRDefault="00B31ECB" w:rsidP="00B31E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7B0E6209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B31ECB" w:rsidRPr="00AC59A8" w14:paraId="05B07758" w14:textId="77777777" w:rsidTr="00B31ECB">
        <w:trPr>
          <w:trHeight w:val="373"/>
        </w:trPr>
        <w:tc>
          <w:tcPr>
            <w:tcW w:w="595" w:type="dxa"/>
            <w:vMerge/>
            <w:vAlign w:val="center"/>
            <w:hideMark/>
          </w:tcPr>
          <w:p w14:paraId="6A0DE7D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28404B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DB6942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305DD58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1AD4D16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172ACA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5756075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A636C1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3369B0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10E5376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448A38C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3BFE5683" w14:textId="77777777" w:rsidTr="00B31ECB">
        <w:trPr>
          <w:trHeight w:val="415"/>
        </w:trPr>
        <w:tc>
          <w:tcPr>
            <w:tcW w:w="595" w:type="dxa"/>
            <w:vMerge/>
            <w:vAlign w:val="center"/>
            <w:hideMark/>
          </w:tcPr>
          <w:p w14:paraId="5DDF310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668AD0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8C2334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1D35961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  <w:hideMark/>
          </w:tcPr>
          <w:p w14:paraId="2BCCAB4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5D3AD5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04ADC7B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9D25FB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6ADB7F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4177F83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327B371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5AFF965D" w14:textId="77777777" w:rsidTr="00B31ECB">
        <w:trPr>
          <w:trHeight w:val="302"/>
        </w:trPr>
        <w:tc>
          <w:tcPr>
            <w:tcW w:w="595" w:type="dxa"/>
            <w:vMerge/>
            <w:vAlign w:val="center"/>
            <w:hideMark/>
          </w:tcPr>
          <w:p w14:paraId="2749A68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F872339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E5F1DC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7206D7A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B8BF28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  <w:hideMark/>
          </w:tcPr>
          <w:p w14:paraId="12E38B7F" w14:textId="6934BE1B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3E6B3CF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330D86B3" w14:textId="40E48632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8F54DC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5B4BEF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620E685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5DC49E7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23C92E46" w14:textId="77777777" w:rsidTr="00B31ECB">
        <w:trPr>
          <w:trHeight w:val="152"/>
        </w:trPr>
        <w:tc>
          <w:tcPr>
            <w:tcW w:w="595" w:type="dxa"/>
            <w:vMerge/>
            <w:vAlign w:val="center"/>
          </w:tcPr>
          <w:p w14:paraId="1A385FE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FC3ECE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A63EE1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06B1238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54AB9BB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682DBB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</w:tcPr>
          <w:p w14:paraId="7533891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5201FF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C77E98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2F46B7D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4708484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26D5476F" w14:textId="77777777" w:rsidTr="0073275D">
        <w:trPr>
          <w:trHeight w:val="339"/>
        </w:trPr>
        <w:tc>
          <w:tcPr>
            <w:tcW w:w="595" w:type="dxa"/>
            <w:vMerge/>
            <w:vAlign w:val="center"/>
            <w:hideMark/>
          </w:tcPr>
          <w:p w14:paraId="7800F789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825473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292AF4C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AC59A8">
              <w:rPr>
                <w:rFonts w:eastAsia="Calibri" w:cs="Times New Roman"/>
                <w:sz w:val="12"/>
                <w:szCs w:val="12"/>
              </w:rPr>
              <w:t>Проведены работы по капитальному ремонту, текущему ремонту, техническому переоснащению и благоустройству территорий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FFC8B2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4672EE0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2221F1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vMerge w:val="restart"/>
          </w:tcPr>
          <w:p w14:paraId="320F971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AC59A8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hideMark/>
          </w:tcPr>
          <w:p w14:paraId="1B23154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 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AC59A8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03" w:type="dxa"/>
            <w:gridSpan w:val="10"/>
            <w:shd w:val="clear" w:color="auto" w:fill="auto"/>
            <w:hideMark/>
          </w:tcPr>
          <w:p w14:paraId="2BF353A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0DCFCD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8DDAA4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vMerge w:val="restart"/>
            <w:shd w:val="clear" w:color="auto" w:fill="auto"/>
            <w:hideMark/>
          </w:tcPr>
          <w:p w14:paraId="5AD9AF7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Merge/>
            <w:vAlign w:val="center"/>
            <w:hideMark/>
          </w:tcPr>
          <w:p w14:paraId="6C2D745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300EA5FD" w14:textId="77777777" w:rsidTr="0073275D">
        <w:trPr>
          <w:trHeight w:val="346"/>
        </w:trPr>
        <w:tc>
          <w:tcPr>
            <w:tcW w:w="595" w:type="dxa"/>
            <w:vMerge/>
            <w:vAlign w:val="center"/>
            <w:hideMark/>
          </w:tcPr>
          <w:p w14:paraId="5F2243B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08CADE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FF767E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01590619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F4B9B2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28C68F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14:paraId="7FA2737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1635540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708" w:type="dxa"/>
            <w:gridSpan w:val="3"/>
            <w:shd w:val="clear" w:color="auto" w:fill="auto"/>
            <w:hideMark/>
          </w:tcPr>
          <w:p w14:paraId="16E4A33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566" w:type="dxa"/>
            <w:gridSpan w:val="3"/>
            <w:shd w:val="clear" w:color="auto" w:fill="auto"/>
            <w:hideMark/>
          </w:tcPr>
          <w:p w14:paraId="5C569B0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662" w:type="dxa"/>
            <w:gridSpan w:val="2"/>
            <w:shd w:val="clear" w:color="auto" w:fill="auto"/>
            <w:hideMark/>
          </w:tcPr>
          <w:p w14:paraId="0185FC7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14:paraId="0C32249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7AB173E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  <w:hideMark/>
          </w:tcPr>
          <w:p w14:paraId="04B8C7E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14:paraId="3FDA2D7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6DEE95FE" w14:textId="77777777" w:rsidTr="0073275D">
        <w:trPr>
          <w:trHeight w:val="77"/>
        </w:trPr>
        <w:tc>
          <w:tcPr>
            <w:tcW w:w="595" w:type="dxa"/>
            <w:vMerge/>
            <w:vAlign w:val="center"/>
            <w:hideMark/>
          </w:tcPr>
          <w:p w14:paraId="3D02B58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BF9BA2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6665A8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3FABE56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08B892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418E7D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A82308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F8D026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1FA16B2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3"/>
            <w:shd w:val="clear" w:color="auto" w:fill="auto"/>
          </w:tcPr>
          <w:p w14:paraId="0E98932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62" w:type="dxa"/>
            <w:gridSpan w:val="2"/>
            <w:shd w:val="clear" w:color="auto" w:fill="auto"/>
          </w:tcPr>
          <w:p w14:paraId="0E5327A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724E04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CBCB68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7EB2E50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3009402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43696D58" w14:textId="77777777" w:rsidTr="00B31ECB">
        <w:trPr>
          <w:trHeight w:val="138"/>
        </w:trPr>
        <w:tc>
          <w:tcPr>
            <w:tcW w:w="595" w:type="dxa"/>
            <w:vMerge w:val="restart"/>
            <w:shd w:val="clear" w:color="auto" w:fill="auto"/>
            <w:hideMark/>
          </w:tcPr>
          <w:p w14:paraId="74FD273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2.3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ED618D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Мероприятие 03.03 Приобретение фондового, реставрационного и экспозиционного оборудования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6848C7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060D4AD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46FD920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8D88BB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7674852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F261B29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3ECF20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540CB87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070CF470" w14:textId="77777777" w:rsidR="00B31ECB" w:rsidRPr="00AC59A8" w:rsidRDefault="00B31ECB" w:rsidP="00B31E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70A2C4E" w14:textId="77777777" w:rsidR="00B31ECB" w:rsidRPr="00AC59A8" w:rsidRDefault="00B31ECB" w:rsidP="00B31E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7C5267FA" w14:textId="77777777" w:rsidR="00B31ECB" w:rsidRPr="00AC59A8" w:rsidRDefault="00B31ECB" w:rsidP="00B31E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006BD22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B31ECB" w:rsidRPr="00AC59A8" w14:paraId="66073B3F" w14:textId="77777777" w:rsidTr="00B31ECB">
        <w:trPr>
          <w:trHeight w:val="273"/>
        </w:trPr>
        <w:tc>
          <w:tcPr>
            <w:tcW w:w="595" w:type="dxa"/>
            <w:vMerge/>
            <w:vAlign w:val="center"/>
            <w:hideMark/>
          </w:tcPr>
          <w:p w14:paraId="3E94A0A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6E3601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BEA01C9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1B535509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66F20C0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EC3D5C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69EE56A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77FAA5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7B6019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1C6752E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42E4FE9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26CBB98F" w14:textId="77777777" w:rsidTr="00B31ECB">
        <w:trPr>
          <w:trHeight w:val="417"/>
        </w:trPr>
        <w:tc>
          <w:tcPr>
            <w:tcW w:w="595" w:type="dxa"/>
            <w:vMerge/>
            <w:vAlign w:val="center"/>
            <w:hideMark/>
          </w:tcPr>
          <w:p w14:paraId="3E78C4A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A1D935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BAB15F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0D75E9D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  <w:hideMark/>
          </w:tcPr>
          <w:p w14:paraId="7F98996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1C42A68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43FBE1F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1186E7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15190E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013011E9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2C2BC90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4F3228EA" w14:textId="77777777" w:rsidTr="00B31ECB">
        <w:trPr>
          <w:trHeight w:val="271"/>
        </w:trPr>
        <w:tc>
          <w:tcPr>
            <w:tcW w:w="595" w:type="dxa"/>
            <w:vMerge/>
            <w:vAlign w:val="center"/>
            <w:hideMark/>
          </w:tcPr>
          <w:p w14:paraId="709A61C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DA5E1A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FCF8BE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2837FA7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69041E9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  <w:hideMark/>
          </w:tcPr>
          <w:p w14:paraId="673D2E3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31237C2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395FB60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7D6B85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36A5889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51D380C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3A00E3D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4DDF6587" w14:textId="77777777" w:rsidTr="00B31ECB">
        <w:trPr>
          <w:trHeight w:val="154"/>
        </w:trPr>
        <w:tc>
          <w:tcPr>
            <w:tcW w:w="595" w:type="dxa"/>
            <w:vMerge/>
            <w:vAlign w:val="center"/>
          </w:tcPr>
          <w:p w14:paraId="52588979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99ED97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E08D93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44829F1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621D724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1EB691A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</w:tcPr>
          <w:p w14:paraId="5CFE3E1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0A08EF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A9A2DD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17DD783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265960B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03C2F9C5" w14:textId="77777777" w:rsidTr="0073275D">
        <w:trPr>
          <w:trHeight w:val="446"/>
        </w:trPr>
        <w:tc>
          <w:tcPr>
            <w:tcW w:w="595" w:type="dxa"/>
            <w:vMerge/>
            <w:vAlign w:val="center"/>
            <w:hideMark/>
          </w:tcPr>
          <w:p w14:paraId="0E46D63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4E94E49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4111F17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AC59A8">
              <w:rPr>
                <w:rFonts w:eastAsia="Calibri" w:cs="Times New Roman"/>
                <w:sz w:val="12"/>
                <w:szCs w:val="12"/>
              </w:rPr>
              <w:t>Приобретено фондовое, реставрационное и экспозиционное оборудование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869F53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43F130A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6E418D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vMerge w:val="restart"/>
          </w:tcPr>
          <w:p w14:paraId="47999CF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AC59A8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hideMark/>
          </w:tcPr>
          <w:p w14:paraId="6B28682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 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AC59A8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03" w:type="dxa"/>
            <w:gridSpan w:val="10"/>
            <w:shd w:val="clear" w:color="auto" w:fill="auto"/>
            <w:hideMark/>
          </w:tcPr>
          <w:p w14:paraId="0831977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718D43B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36CA5B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vMerge w:val="restart"/>
            <w:shd w:val="clear" w:color="auto" w:fill="auto"/>
            <w:hideMark/>
          </w:tcPr>
          <w:p w14:paraId="0A1F3C1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Merge/>
            <w:vAlign w:val="center"/>
            <w:hideMark/>
          </w:tcPr>
          <w:p w14:paraId="6B50546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1B0B88EE" w14:textId="77777777" w:rsidTr="0073275D">
        <w:trPr>
          <w:trHeight w:val="199"/>
        </w:trPr>
        <w:tc>
          <w:tcPr>
            <w:tcW w:w="595" w:type="dxa"/>
            <w:vMerge/>
            <w:vAlign w:val="center"/>
            <w:hideMark/>
          </w:tcPr>
          <w:p w14:paraId="69F4A1E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8F4029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415503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70B378F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034890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A7A9229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14:paraId="7B4611F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4A2B761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708" w:type="dxa"/>
            <w:gridSpan w:val="3"/>
            <w:shd w:val="clear" w:color="auto" w:fill="auto"/>
            <w:hideMark/>
          </w:tcPr>
          <w:p w14:paraId="005D151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566" w:type="dxa"/>
            <w:gridSpan w:val="3"/>
            <w:shd w:val="clear" w:color="auto" w:fill="auto"/>
            <w:hideMark/>
          </w:tcPr>
          <w:p w14:paraId="0DFFB01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662" w:type="dxa"/>
            <w:gridSpan w:val="2"/>
            <w:shd w:val="clear" w:color="auto" w:fill="auto"/>
            <w:hideMark/>
          </w:tcPr>
          <w:p w14:paraId="2512F87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14:paraId="63D29F1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222EFC3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  <w:hideMark/>
          </w:tcPr>
          <w:p w14:paraId="7F8DC9C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14:paraId="7D82B94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4E389A76" w14:textId="77777777" w:rsidTr="0073275D">
        <w:trPr>
          <w:trHeight w:val="77"/>
        </w:trPr>
        <w:tc>
          <w:tcPr>
            <w:tcW w:w="595" w:type="dxa"/>
            <w:vMerge/>
            <w:vAlign w:val="center"/>
            <w:hideMark/>
          </w:tcPr>
          <w:p w14:paraId="2490D0B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2A4473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34DB69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6761B67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2AA29CC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3B6516B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02572E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7B6BF0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28CB034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3"/>
            <w:shd w:val="clear" w:color="auto" w:fill="auto"/>
          </w:tcPr>
          <w:p w14:paraId="0F487F5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62" w:type="dxa"/>
            <w:gridSpan w:val="2"/>
            <w:shd w:val="clear" w:color="auto" w:fill="auto"/>
          </w:tcPr>
          <w:p w14:paraId="6B495B2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83AFCB9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9FE345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782A3C6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075B221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7E83A699" w14:textId="77777777" w:rsidTr="00B31ECB">
        <w:trPr>
          <w:trHeight w:val="256"/>
        </w:trPr>
        <w:tc>
          <w:tcPr>
            <w:tcW w:w="595" w:type="dxa"/>
            <w:vMerge w:val="restart"/>
            <w:shd w:val="clear" w:color="auto" w:fill="auto"/>
            <w:hideMark/>
          </w:tcPr>
          <w:p w14:paraId="6C8A783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2.4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73367B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Мероприятие 03.04 Выполнение работ по обеспечению пожарной безопасности в муниципальных музеях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A1DDFA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571A925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316BF62F" w14:textId="5F78B25E" w:rsidR="00B31ECB" w:rsidRPr="00753CBE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53CBE">
              <w:rPr>
                <w:rFonts w:eastAsia="Calibri" w:cs="Times New Roman"/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14:paraId="15D02ADD" w14:textId="77777777" w:rsidR="00B31ECB" w:rsidRPr="00753CBE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53CBE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6E092631" w14:textId="7F19119F" w:rsidR="00B31ECB" w:rsidRPr="00753CBE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53CBE">
              <w:rPr>
                <w:rFonts w:eastAsia="Calibri" w:cs="Times New Roman"/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709" w:type="dxa"/>
            <w:shd w:val="clear" w:color="auto" w:fill="auto"/>
            <w:hideMark/>
          </w:tcPr>
          <w:p w14:paraId="700B11B2" w14:textId="77777777" w:rsidR="00B31ECB" w:rsidRPr="00753CBE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53CBE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3B2C914" w14:textId="77777777" w:rsidR="00B31ECB" w:rsidRPr="00753CBE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53CBE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2CD9085E" w14:textId="77777777" w:rsidR="00B31ECB" w:rsidRPr="00753CBE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53CBE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1D22BA9E" w14:textId="77777777" w:rsidR="00B31ECB" w:rsidRPr="00AC59A8" w:rsidRDefault="00B31ECB" w:rsidP="00B31E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585E0947" w14:textId="77777777" w:rsidR="00B31ECB" w:rsidRPr="00AC59A8" w:rsidRDefault="00B31ECB" w:rsidP="00B31E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2A96C661" w14:textId="77777777" w:rsidR="00B31ECB" w:rsidRPr="00AC59A8" w:rsidRDefault="00B31ECB" w:rsidP="00B31E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75454C0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B31ECB" w:rsidRPr="00AC59A8" w14:paraId="18D2A0C4" w14:textId="77777777" w:rsidTr="00B31ECB">
        <w:trPr>
          <w:trHeight w:val="415"/>
        </w:trPr>
        <w:tc>
          <w:tcPr>
            <w:tcW w:w="595" w:type="dxa"/>
            <w:vMerge/>
            <w:vAlign w:val="center"/>
            <w:hideMark/>
          </w:tcPr>
          <w:p w14:paraId="1B9B42F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E65535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03B781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0479EBE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545B106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491E6D9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2C51DDD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BB82DC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3C0759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496B32D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3089280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0F469213" w14:textId="77777777" w:rsidTr="00B31ECB">
        <w:trPr>
          <w:trHeight w:val="379"/>
        </w:trPr>
        <w:tc>
          <w:tcPr>
            <w:tcW w:w="595" w:type="dxa"/>
            <w:vMerge/>
            <w:vAlign w:val="center"/>
            <w:hideMark/>
          </w:tcPr>
          <w:p w14:paraId="636E467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891ECB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13400A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3308DE8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  <w:hideMark/>
          </w:tcPr>
          <w:p w14:paraId="764DCA2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151A76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548F842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0CE1B1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DF3424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1841E18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3276B69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542C0625" w14:textId="77777777" w:rsidTr="00B31ECB">
        <w:trPr>
          <w:trHeight w:val="152"/>
        </w:trPr>
        <w:tc>
          <w:tcPr>
            <w:tcW w:w="595" w:type="dxa"/>
            <w:vMerge/>
            <w:vAlign w:val="center"/>
            <w:hideMark/>
          </w:tcPr>
          <w:p w14:paraId="215E9BA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5850FD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CBE306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4752E1B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1A8FEB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  <w:hideMark/>
          </w:tcPr>
          <w:p w14:paraId="5B40B441" w14:textId="08A1BB7A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14:paraId="5C50128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06E3BAFC" w14:textId="76A111B4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600,0</w:t>
            </w:r>
          </w:p>
        </w:tc>
        <w:tc>
          <w:tcPr>
            <w:tcW w:w="709" w:type="dxa"/>
            <w:shd w:val="clear" w:color="auto" w:fill="auto"/>
            <w:hideMark/>
          </w:tcPr>
          <w:p w14:paraId="6989054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89C435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2DCF620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07F16E9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529971F8" w14:textId="77777777" w:rsidTr="00B31ECB">
        <w:trPr>
          <w:trHeight w:val="258"/>
        </w:trPr>
        <w:tc>
          <w:tcPr>
            <w:tcW w:w="595" w:type="dxa"/>
            <w:vMerge/>
            <w:vAlign w:val="center"/>
          </w:tcPr>
          <w:p w14:paraId="37F4A63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F9A421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BE6FEB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07C79F4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10375CD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36F14DF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</w:tcPr>
          <w:p w14:paraId="6249D15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4F15FD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AF73F8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7A4E131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2040020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299D881C" w14:textId="77777777" w:rsidTr="0073275D">
        <w:trPr>
          <w:trHeight w:val="300"/>
        </w:trPr>
        <w:tc>
          <w:tcPr>
            <w:tcW w:w="595" w:type="dxa"/>
            <w:vMerge/>
            <w:vAlign w:val="center"/>
            <w:hideMark/>
          </w:tcPr>
          <w:p w14:paraId="63B62B3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EA5651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0A247B2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2"/>
                <w:szCs w:val="12"/>
              </w:rPr>
              <w:t>Выполнены работы по обеспечению пожарной безопасности муниципальных музеев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4953F7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5CAF955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700E26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vMerge w:val="restart"/>
          </w:tcPr>
          <w:p w14:paraId="57FB55C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AC59A8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hideMark/>
          </w:tcPr>
          <w:p w14:paraId="60176A0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 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AC59A8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03" w:type="dxa"/>
            <w:gridSpan w:val="10"/>
            <w:shd w:val="clear" w:color="auto" w:fill="auto"/>
            <w:hideMark/>
          </w:tcPr>
          <w:p w14:paraId="7D4B25C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6F4DC3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AB2231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vMerge w:val="restart"/>
            <w:shd w:val="clear" w:color="auto" w:fill="auto"/>
            <w:hideMark/>
          </w:tcPr>
          <w:p w14:paraId="5EF9312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Merge/>
            <w:vAlign w:val="center"/>
            <w:hideMark/>
          </w:tcPr>
          <w:p w14:paraId="18DE779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001899C5" w14:textId="77777777" w:rsidTr="0073275D">
        <w:trPr>
          <w:trHeight w:val="300"/>
        </w:trPr>
        <w:tc>
          <w:tcPr>
            <w:tcW w:w="595" w:type="dxa"/>
            <w:vMerge/>
            <w:vAlign w:val="center"/>
            <w:hideMark/>
          </w:tcPr>
          <w:p w14:paraId="1B7B67E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84CBDB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316D7F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7E6716C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3E2F05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42C390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14:paraId="6F94136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1EB89B0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8" w:type="dxa"/>
            <w:gridSpan w:val="3"/>
            <w:shd w:val="clear" w:color="auto" w:fill="auto"/>
            <w:hideMark/>
          </w:tcPr>
          <w:p w14:paraId="2B1F275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6" w:type="dxa"/>
            <w:gridSpan w:val="3"/>
            <w:shd w:val="clear" w:color="auto" w:fill="auto"/>
            <w:hideMark/>
          </w:tcPr>
          <w:p w14:paraId="6535145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662" w:type="dxa"/>
            <w:gridSpan w:val="2"/>
            <w:shd w:val="clear" w:color="auto" w:fill="auto"/>
            <w:hideMark/>
          </w:tcPr>
          <w:p w14:paraId="405B12D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14:paraId="00EFBBC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080253D9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  <w:hideMark/>
          </w:tcPr>
          <w:p w14:paraId="5C576DE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14:paraId="2120BDA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69AE0768" w14:textId="77777777" w:rsidTr="0073275D">
        <w:trPr>
          <w:trHeight w:val="77"/>
        </w:trPr>
        <w:tc>
          <w:tcPr>
            <w:tcW w:w="595" w:type="dxa"/>
            <w:vMerge/>
            <w:vAlign w:val="center"/>
            <w:hideMark/>
          </w:tcPr>
          <w:p w14:paraId="4ACFD5D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24B4039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BEB84C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5551975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628B92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353FC5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805448A" w14:textId="43CD2DDB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D234A4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2DE5986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3"/>
            <w:shd w:val="clear" w:color="auto" w:fill="auto"/>
          </w:tcPr>
          <w:p w14:paraId="5C15797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62" w:type="dxa"/>
            <w:gridSpan w:val="2"/>
            <w:shd w:val="clear" w:color="auto" w:fill="auto"/>
          </w:tcPr>
          <w:p w14:paraId="3EE2C631" w14:textId="0C10271A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CDA237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78F41A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4DD6911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3B87F42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063F93CF" w14:textId="77777777" w:rsidTr="00B31ECB">
        <w:trPr>
          <w:trHeight w:val="145"/>
        </w:trPr>
        <w:tc>
          <w:tcPr>
            <w:tcW w:w="595" w:type="dxa"/>
            <w:vMerge w:val="restart"/>
            <w:shd w:val="clear" w:color="auto" w:fill="auto"/>
            <w:hideMark/>
          </w:tcPr>
          <w:p w14:paraId="545F040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C2BA72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Основное мероприятие А1 Федеральный проект «Культурная среда»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1B7D4F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5470D24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073EE40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12BDAC6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118C453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D48E9C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013CA4F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0E90C03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622AD1D3" w14:textId="77777777" w:rsidR="00B31ECB" w:rsidRPr="00AC59A8" w:rsidRDefault="00B31ECB" w:rsidP="00B31E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FC07AD0" w14:textId="77777777" w:rsidR="00B31ECB" w:rsidRPr="00AC59A8" w:rsidRDefault="00B31ECB" w:rsidP="00B31E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36342F9E" w14:textId="77777777" w:rsidR="00B31ECB" w:rsidRPr="00AC59A8" w:rsidRDefault="00B31ECB" w:rsidP="00B31E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0B1380C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B31ECB" w:rsidRPr="00AC59A8" w14:paraId="005A8544" w14:textId="77777777" w:rsidTr="00B31ECB">
        <w:trPr>
          <w:trHeight w:val="388"/>
        </w:trPr>
        <w:tc>
          <w:tcPr>
            <w:tcW w:w="595" w:type="dxa"/>
            <w:vMerge/>
            <w:vAlign w:val="center"/>
            <w:hideMark/>
          </w:tcPr>
          <w:p w14:paraId="50160CF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8FB61D9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EE5BC0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2E6BAF5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7433538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019677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19A259C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045C022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8CACB6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76EB4F8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3C5768C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B31ECB" w:rsidRPr="00AC59A8" w14:paraId="06149996" w14:textId="77777777" w:rsidTr="00B31ECB">
        <w:trPr>
          <w:trHeight w:val="368"/>
        </w:trPr>
        <w:tc>
          <w:tcPr>
            <w:tcW w:w="595" w:type="dxa"/>
            <w:vMerge/>
            <w:vAlign w:val="center"/>
            <w:hideMark/>
          </w:tcPr>
          <w:p w14:paraId="2BB72A5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CDF2A2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860583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7325AF4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  <w:hideMark/>
          </w:tcPr>
          <w:p w14:paraId="07C1A9C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B9A3A3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56B909E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3BECC2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9AA9BB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41252B2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49F639C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B31ECB" w:rsidRPr="00AC59A8" w14:paraId="796AF4B2" w14:textId="77777777" w:rsidTr="00B31ECB">
        <w:trPr>
          <w:trHeight w:val="218"/>
        </w:trPr>
        <w:tc>
          <w:tcPr>
            <w:tcW w:w="595" w:type="dxa"/>
            <w:vMerge/>
            <w:vAlign w:val="center"/>
            <w:hideMark/>
          </w:tcPr>
          <w:p w14:paraId="5F54CBB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318C6A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8891EC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3F6F722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17BB16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  <w:hideMark/>
          </w:tcPr>
          <w:p w14:paraId="7152088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31DCE6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  <w:hideMark/>
          </w:tcPr>
          <w:p w14:paraId="59850C0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02B600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B10C80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4DD7D28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6BB427E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B31ECB" w:rsidRPr="00AC59A8" w14:paraId="66B6C7CA" w14:textId="77777777" w:rsidTr="00B31ECB">
        <w:trPr>
          <w:trHeight w:val="276"/>
        </w:trPr>
        <w:tc>
          <w:tcPr>
            <w:tcW w:w="595" w:type="dxa"/>
            <w:vMerge/>
            <w:vAlign w:val="center"/>
          </w:tcPr>
          <w:p w14:paraId="173A4A9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24BB14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CDC123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41B458C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3EBF4B2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BB2BDC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</w:tcPr>
          <w:p w14:paraId="232683D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79D543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9B535F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07E36EF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3B23C7D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B31ECB" w:rsidRPr="00AC59A8" w14:paraId="7FD4D972" w14:textId="77777777" w:rsidTr="00B31ECB">
        <w:trPr>
          <w:trHeight w:val="242"/>
        </w:trPr>
        <w:tc>
          <w:tcPr>
            <w:tcW w:w="595" w:type="dxa"/>
            <w:vMerge w:val="restart"/>
          </w:tcPr>
          <w:p w14:paraId="0D1B892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3.1</w:t>
            </w:r>
          </w:p>
        </w:tc>
        <w:tc>
          <w:tcPr>
            <w:tcW w:w="2268" w:type="dxa"/>
            <w:vMerge w:val="restart"/>
          </w:tcPr>
          <w:p w14:paraId="746A08F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Мероприятие А1.02.</w:t>
            </w:r>
          </w:p>
          <w:p w14:paraId="22E6DD79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Техническое оснащение муниципальных музеев</w:t>
            </w:r>
          </w:p>
        </w:tc>
        <w:tc>
          <w:tcPr>
            <w:tcW w:w="1276" w:type="dxa"/>
            <w:vMerge w:val="restart"/>
          </w:tcPr>
          <w:p w14:paraId="0DCB3A9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</w:tcPr>
          <w:p w14:paraId="4894295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7703EBE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C7E580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</w:tcPr>
          <w:p w14:paraId="4603231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164EAA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78B4B09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55CA527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 w:val="restart"/>
            <w:vAlign w:val="center"/>
          </w:tcPr>
          <w:p w14:paraId="4DCB6FEC" w14:textId="77777777" w:rsidR="00B31ECB" w:rsidRPr="00AC59A8" w:rsidRDefault="00B31ECB" w:rsidP="00B31E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0917F1D" w14:textId="77777777" w:rsidR="00B31ECB" w:rsidRPr="00AC59A8" w:rsidRDefault="00B31ECB" w:rsidP="00B31E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38C62EDD" w14:textId="77777777" w:rsidR="00B31ECB" w:rsidRPr="00AC59A8" w:rsidRDefault="00B31ECB" w:rsidP="00B31E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2600980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B31ECB" w:rsidRPr="00AC59A8" w14:paraId="0E9D215F" w14:textId="77777777" w:rsidTr="00B31ECB">
        <w:trPr>
          <w:trHeight w:val="242"/>
        </w:trPr>
        <w:tc>
          <w:tcPr>
            <w:tcW w:w="595" w:type="dxa"/>
            <w:vMerge/>
            <w:vAlign w:val="center"/>
          </w:tcPr>
          <w:p w14:paraId="23A6DE4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3A9368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D9EE8B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452630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17AD3C3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BEBC07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</w:tcPr>
          <w:p w14:paraId="4E42FE0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B173A8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52C9EB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5BD288E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36DB1AB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7377AEF0" w14:textId="77777777" w:rsidTr="00B31ECB">
        <w:trPr>
          <w:trHeight w:val="242"/>
        </w:trPr>
        <w:tc>
          <w:tcPr>
            <w:tcW w:w="595" w:type="dxa"/>
            <w:vMerge/>
            <w:vAlign w:val="center"/>
          </w:tcPr>
          <w:p w14:paraId="3D15FE2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FC3B9F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2C2217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C8B42F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5953BC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</w:tcPr>
          <w:p w14:paraId="192200C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885A05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</w:tcPr>
          <w:p w14:paraId="4964608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AD8D73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BC62D1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5CBC440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3D8A089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25795A77" w14:textId="77777777" w:rsidTr="00B31ECB">
        <w:trPr>
          <w:trHeight w:val="242"/>
        </w:trPr>
        <w:tc>
          <w:tcPr>
            <w:tcW w:w="595" w:type="dxa"/>
            <w:vMerge/>
            <w:vAlign w:val="center"/>
          </w:tcPr>
          <w:p w14:paraId="517F2E9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72B250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D37828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596ABB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00455F8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06E505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4" w:type="dxa"/>
            <w:gridSpan w:val="12"/>
            <w:shd w:val="clear" w:color="auto" w:fill="auto"/>
          </w:tcPr>
          <w:p w14:paraId="230C664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DBCB01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ABCFA1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7ED2141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5C5AE11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25E6840E" w14:textId="77777777" w:rsidTr="0073275D">
        <w:trPr>
          <w:trHeight w:val="242"/>
        </w:trPr>
        <w:tc>
          <w:tcPr>
            <w:tcW w:w="595" w:type="dxa"/>
            <w:vMerge/>
            <w:vAlign w:val="center"/>
          </w:tcPr>
          <w:p w14:paraId="3B90426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2851161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Результат 1. Технически оснащены муниципальные музеи, ед.</w:t>
            </w:r>
          </w:p>
        </w:tc>
        <w:tc>
          <w:tcPr>
            <w:tcW w:w="1276" w:type="dxa"/>
            <w:vMerge w:val="restart"/>
          </w:tcPr>
          <w:p w14:paraId="49C9E0B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410" w:type="dxa"/>
            <w:vMerge w:val="restart"/>
          </w:tcPr>
          <w:p w14:paraId="60BF0E0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C89B67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vMerge w:val="restart"/>
          </w:tcPr>
          <w:p w14:paraId="6A2A25E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AC59A8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6DFE23D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 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AC59A8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03" w:type="dxa"/>
            <w:gridSpan w:val="10"/>
            <w:shd w:val="clear" w:color="auto" w:fill="auto"/>
          </w:tcPr>
          <w:p w14:paraId="49B16C5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695DD8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E5F9BE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vMerge w:val="restart"/>
            <w:shd w:val="clear" w:color="auto" w:fill="auto"/>
          </w:tcPr>
          <w:p w14:paraId="24EC679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Merge/>
            <w:vAlign w:val="center"/>
          </w:tcPr>
          <w:p w14:paraId="1C4F366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35CF152F" w14:textId="77777777" w:rsidTr="0073275D">
        <w:trPr>
          <w:trHeight w:val="242"/>
        </w:trPr>
        <w:tc>
          <w:tcPr>
            <w:tcW w:w="595" w:type="dxa"/>
            <w:vMerge/>
            <w:vAlign w:val="center"/>
          </w:tcPr>
          <w:p w14:paraId="1764CBE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0EE327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D12836E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6A48CD0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5EE7CF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93D7131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352C2DA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ADF689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67BCEA7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6" w:type="dxa"/>
            <w:gridSpan w:val="3"/>
            <w:shd w:val="clear" w:color="auto" w:fill="auto"/>
          </w:tcPr>
          <w:p w14:paraId="557B76E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662" w:type="dxa"/>
            <w:gridSpan w:val="2"/>
            <w:shd w:val="clear" w:color="auto" w:fill="auto"/>
          </w:tcPr>
          <w:p w14:paraId="7C8E359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</w:tcPr>
          <w:p w14:paraId="76A9E2D9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E70A3A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724425F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3B72951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3DDD7BAA" w14:textId="77777777" w:rsidTr="0073275D">
        <w:trPr>
          <w:trHeight w:val="242"/>
        </w:trPr>
        <w:tc>
          <w:tcPr>
            <w:tcW w:w="595" w:type="dxa"/>
            <w:vMerge/>
            <w:vAlign w:val="center"/>
          </w:tcPr>
          <w:p w14:paraId="646C86E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27F920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310D42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17A8BBC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F39B889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4692C6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1D9FE1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2F6279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485A1809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3"/>
            <w:shd w:val="clear" w:color="auto" w:fill="auto"/>
          </w:tcPr>
          <w:p w14:paraId="4358E9F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62" w:type="dxa"/>
            <w:gridSpan w:val="2"/>
            <w:shd w:val="clear" w:color="auto" w:fill="auto"/>
          </w:tcPr>
          <w:p w14:paraId="451544C9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BFC9D7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533001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1097E60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2E60425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6EF416E7" w14:textId="77777777" w:rsidTr="00B31ECB">
        <w:trPr>
          <w:trHeight w:val="118"/>
        </w:trPr>
        <w:tc>
          <w:tcPr>
            <w:tcW w:w="595" w:type="dxa"/>
            <w:vMerge w:val="restart"/>
            <w:shd w:val="clear" w:color="auto" w:fill="auto"/>
            <w:hideMark/>
          </w:tcPr>
          <w:p w14:paraId="74DDF8D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2A0CA1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D74C63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33E5163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2B5B7" w14:textId="1AB44391" w:rsidR="00B31ECB" w:rsidRPr="00AC59A8" w:rsidRDefault="00752318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122 937,2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216F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21 780,1</w:t>
            </w:r>
          </w:p>
        </w:tc>
        <w:tc>
          <w:tcPr>
            <w:tcW w:w="33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6B6E" w14:textId="0453781A" w:rsidR="00B31ECB" w:rsidRPr="00AC59A8" w:rsidRDefault="00752318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30 514,3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497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23 547,6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CA7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23 547,6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84A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right="-156" w:hanging="198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23 547,6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2231E39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5A650BCE" w14:textId="77777777" w:rsidTr="00B31ECB">
        <w:trPr>
          <w:trHeight w:val="388"/>
        </w:trPr>
        <w:tc>
          <w:tcPr>
            <w:tcW w:w="595" w:type="dxa"/>
            <w:vMerge/>
            <w:vAlign w:val="center"/>
            <w:hideMark/>
          </w:tcPr>
          <w:p w14:paraId="251F84F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53CEB0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D11F3B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44C0855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7E865" w14:textId="528F7910" w:rsidR="00B31ECB" w:rsidRPr="00AC59A8" w:rsidRDefault="00752318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3 230,0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2E5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1 623,0</w:t>
            </w:r>
          </w:p>
        </w:tc>
        <w:tc>
          <w:tcPr>
            <w:tcW w:w="33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0D5C" w14:textId="52FB8915" w:rsidR="00B31ECB" w:rsidRPr="00AC59A8" w:rsidRDefault="00752318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1 607,0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5406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163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F48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right="-156" w:hanging="198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69F0EA9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6AAC3CD6" w14:textId="77777777" w:rsidTr="00B31ECB">
        <w:trPr>
          <w:trHeight w:val="425"/>
        </w:trPr>
        <w:tc>
          <w:tcPr>
            <w:tcW w:w="595" w:type="dxa"/>
            <w:vMerge/>
            <w:vAlign w:val="center"/>
            <w:hideMark/>
          </w:tcPr>
          <w:p w14:paraId="7182D35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2F1E9C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5A31E6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6DD374A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FB6FC" w14:textId="2242EE0A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CCE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386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8F0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8BF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FC0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right="-156" w:hanging="198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1B1E0B8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2E428387" w14:textId="77777777" w:rsidTr="00B31ECB">
        <w:trPr>
          <w:trHeight w:val="249"/>
        </w:trPr>
        <w:tc>
          <w:tcPr>
            <w:tcW w:w="595" w:type="dxa"/>
            <w:vMerge/>
            <w:vAlign w:val="center"/>
            <w:hideMark/>
          </w:tcPr>
          <w:p w14:paraId="6CA6C9F0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59DE11D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4D20927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28B5DB0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3A1A9A3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5AE3A" w14:textId="6CDD8B0A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119 707,2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9C30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sz w:val="18"/>
                <w:szCs w:val="18"/>
              </w:rPr>
              <w:t>20 157,1</w:t>
            </w:r>
          </w:p>
        </w:tc>
        <w:tc>
          <w:tcPr>
            <w:tcW w:w="33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F8B1" w14:textId="5CBE28A3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28 907,3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9DC2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bCs/>
                <w:sz w:val="18"/>
                <w:szCs w:val="18"/>
              </w:rPr>
              <w:t>23 547,6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CDE8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bCs/>
                <w:sz w:val="18"/>
                <w:szCs w:val="18"/>
              </w:rPr>
              <w:t>23 547,6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FA1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ind w:right="-156" w:hanging="198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bCs/>
                <w:sz w:val="18"/>
                <w:szCs w:val="18"/>
              </w:rPr>
              <w:t>23 547,6</w:t>
            </w:r>
          </w:p>
        </w:tc>
        <w:tc>
          <w:tcPr>
            <w:tcW w:w="1768" w:type="dxa"/>
            <w:vMerge/>
            <w:vAlign w:val="center"/>
            <w:hideMark/>
          </w:tcPr>
          <w:p w14:paraId="1D8263F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1ECB" w:rsidRPr="00AC59A8" w14:paraId="0B8D79C5" w14:textId="77777777" w:rsidTr="00B31ECB">
        <w:trPr>
          <w:trHeight w:val="148"/>
        </w:trPr>
        <w:tc>
          <w:tcPr>
            <w:tcW w:w="595" w:type="dxa"/>
            <w:vMerge/>
            <w:vAlign w:val="center"/>
          </w:tcPr>
          <w:p w14:paraId="48BCA8B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8A2143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CEDFBE9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60E5FE7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13AB4" w14:textId="53CDF5A5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132A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EAD4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A62C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DA0B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E60F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76F0B645" w14:textId="77777777" w:rsidR="00B31ECB" w:rsidRPr="00AC59A8" w:rsidRDefault="00B31ECB" w:rsidP="00B31EC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14:paraId="4D85220E" w14:textId="77777777" w:rsidR="00847ADA" w:rsidRPr="00AC59A8" w:rsidRDefault="00847ADA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0778425D" w14:textId="23DE3B18" w:rsidR="00BC3C04" w:rsidRDefault="00AF73C1" w:rsidP="00AF73C1">
      <w:pPr>
        <w:shd w:val="clear" w:color="auto" w:fill="FFFFFF" w:themeFill="background1"/>
        <w:jc w:val="right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».</w:t>
      </w:r>
    </w:p>
    <w:p w14:paraId="1D3BEC52" w14:textId="1EE5C628" w:rsidR="00752318" w:rsidRDefault="00752318" w:rsidP="00B24466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p w14:paraId="6FEFA121" w14:textId="65FE7E8D" w:rsidR="00752318" w:rsidRDefault="00752318" w:rsidP="00B24466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p w14:paraId="6F49C6C1" w14:textId="77777777" w:rsidR="00752318" w:rsidRPr="00DB4352" w:rsidRDefault="00752318" w:rsidP="00B24466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p w14:paraId="2B96A402" w14:textId="6527FDDF" w:rsidR="005D5174" w:rsidRPr="00AF73C1" w:rsidRDefault="005D5174" w:rsidP="00B568F1">
      <w:pPr>
        <w:pStyle w:val="ae"/>
        <w:numPr>
          <w:ilvl w:val="0"/>
          <w:numId w:val="1"/>
        </w:numPr>
        <w:shd w:val="clear" w:color="auto" w:fill="FFFFFF" w:themeFill="background1"/>
        <w:suppressAutoHyphens/>
        <w:spacing w:line="276" w:lineRule="auto"/>
        <w:rPr>
          <w:rFonts w:cs="Times New Roman"/>
          <w:sz w:val="20"/>
          <w:szCs w:val="20"/>
        </w:rPr>
      </w:pPr>
      <w:bookmarkStart w:id="1" w:name="_Hlk157175513"/>
      <w:r w:rsidRPr="00AF73C1">
        <w:rPr>
          <w:rFonts w:cs="Times New Roman"/>
          <w:sz w:val="20"/>
          <w:szCs w:val="20"/>
        </w:rPr>
        <w:t xml:space="preserve">Паспорт Подпрограммы </w:t>
      </w:r>
      <w:r w:rsidRPr="00AF73C1">
        <w:rPr>
          <w:rFonts w:eastAsia="Times New Roman" w:cs="Times New Roman"/>
          <w:sz w:val="20"/>
          <w:szCs w:val="20"/>
          <w:lang w:val="en-US" w:eastAsia="ru-RU"/>
        </w:rPr>
        <w:t>III</w:t>
      </w:r>
      <w:r w:rsidRPr="00AF73C1">
        <w:rPr>
          <w:rFonts w:eastAsia="Times New Roman" w:cs="Times New Roman"/>
          <w:sz w:val="20"/>
          <w:szCs w:val="20"/>
          <w:lang w:eastAsia="ru-RU"/>
        </w:rPr>
        <w:t xml:space="preserve"> «Развитие библиотечного дела»</w:t>
      </w:r>
      <w:r w:rsidRPr="00AF73C1">
        <w:rPr>
          <w:rFonts w:cs="Times New Roman"/>
          <w:sz w:val="20"/>
          <w:szCs w:val="20"/>
        </w:rPr>
        <w:t xml:space="preserve"> муниципальной программы «Культура и туризм» на 2023-2027»</w:t>
      </w:r>
      <w:r w:rsidRPr="00AF73C1">
        <w:rPr>
          <w:color w:val="000000"/>
          <w:sz w:val="20"/>
          <w:szCs w:val="20"/>
        </w:rPr>
        <w:t xml:space="preserve"> изложить в следующей редакции:</w:t>
      </w:r>
    </w:p>
    <w:p w14:paraId="4A43526A" w14:textId="4F4BDC0E" w:rsidR="00AF73C1" w:rsidRPr="005D5174" w:rsidRDefault="00AF73C1" w:rsidP="00AF73C1">
      <w:pPr>
        <w:pStyle w:val="ae"/>
        <w:shd w:val="clear" w:color="auto" w:fill="FFFFFF" w:themeFill="background1"/>
        <w:suppressAutoHyphens/>
        <w:spacing w:line="276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« 9.</w:t>
      </w:r>
      <w:r w:rsidRPr="005D5174">
        <w:rPr>
          <w:rFonts w:cs="Times New Roman"/>
          <w:b/>
          <w:bCs/>
          <w:sz w:val="20"/>
          <w:szCs w:val="20"/>
        </w:rPr>
        <w:t xml:space="preserve">Паспорт Подпрограммы </w:t>
      </w:r>
      <w:r w:rsidRPr="005D5174">
        <w:rPr>
          <w:rFonts w:eastAsia="Times New Roman" w:cs="Times New Roman"/>
          <w:b/>
          <w:sz w:val="20"/>
          <w:szCs w:val="20"/>
          <w:lang w:val="en-US" w:eastAsia="ru-RU"/>
        </w:rPr>
        <w:t>III</w:t>
      </w:r>
      <w:r w:rsidRPr="005D5174">
        <w:rPr>
          <w:rFonts w:eastAsia="Times New Roman" w:cs="Times New Roman"/>
          <w:b/>
          <w:sz w:val="20"/>
          <w:szCs w:val="20"/>
          <w:lang w:eastAsia="ru-RU"/>
        </w:rPr>
        <w:t xml:space="preserve"> «Развитие библиотечного дела»</w:t>
      </w:r>
      <w:r w:rsidRPr="005D5174">
        <w:rPr>
          <w:rFonts w:cs="Times New Roman"/>
          <w:b/>
          <w:bCs/>
          <w:sz w:val="20"/>
          <w:szCs w:val="20"/>
        </w:rPr>
        <w:t xml:space="preserve"> муниципальной программы «Культура и туризм» на 2023-2027»</w:t>
      </w:r>
    </w:p>
    <w:p w14:paraId="4D1E995F" w14:textId="77777777" w:rsidR="005D5174" w:rsidRPr="00433F15" w:rsidRDefault="005D5174" w:rsidP="005D5174">
      <w:pPr>
        <w:widowControl w:val="0"/>
        <w:shd w:val="clear" w:color="auto" w:fill="FFFFFF" w:themeFill="background1"/>
        <w:autoSpaceDE w:val="0"/>
        <w:autoSpaceDN w:val="0"/>
        <w:spacing w:line="276" w:lineRule="auto"/>
        <w:ind w:left="720"/>
        <w:jc w:val="both"/>
        <w:rPr>
          <w:rFonts w:eastAsia="Times New Roman" w:cs="Times New Roman"/>
          <w:sz w:val="6"/>
          <w:szCs w:val="18"/>
          <w:lang w:eastAsia="ru-RU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126"/>
        <w:gridCol w:w="3402"/>
        <w:gridCol w:w="1134"/>
        <w:gridCol w:w="992"/>
        <w:gridCol w:w="992"/>
        <w:gridCol w:w="993"/>
        <w:gridCol w:w="1134"/>
        <w:gridCol w:w="1842"/>
      </w:tblGrid>
      <w:tr w:rsidR="005D5174" w:rsidRPr="00433F15" w14:paraId="35FC5E9C" w14:textId="77777777" w:rsidTr="0000370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EB7A4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7D828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5D5174" w:rsidRPr="00433F15" w14:paraId="1E6FC92E" w14:textId="77777777" w:rsidTr="00003705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6459D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6961B1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58BFC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7FD5E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5D5174" w:rsidRPr="00433F15" w14:paraId="65612C50" w14:textId="77777777" w:rsidTr="00003705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85AEDF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926D97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305C2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980BD64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E7DF8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3685C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78664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4C31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6F7E7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AE03B8" w:rsidRPr="00433F15" w14:paraId="5A9F5BE1" w14:textId="77777777" w:rsidTr="00003705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EDD945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B50E99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DD7F4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27359" w14:textId="77777777" w:rsidR="00AE03B8" w:rsidRPr="002335F3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sz w:val="18"/>
                <w:szCs w:val="20"/>
              </w:rPr>
              <w:t>32 488,8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FF0A8" w14:textId="0480CE37" w:rsidR="00AE03B8" w:rsidRPr="002335F3" w:rsidRDefault="00C85907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61 272,1</w:t>
            </w:r>
            <w:r w:rsidR="00AE03B8" w:rsidRPr="002335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0FE9" w14:textId="77777777" w:rsidR="00AE03B8" w:rsidRPr="002335F3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33 290,0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1DEE" w14:textId="77777777" w:rsidR="00AE03B8" w:rsidRPr="002335F3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2DD2" w14:textId="77777777" w:rsidR="00AE03B8" w:rsidRPr="002335F3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33 425,1</w:t>
            </w:r>
          </w:p>
        </w:tc>
        <w:tc>
          <w:tcPr>
            <w:tcW w:w="1842" w:type="dxa"/>
            <w:vAlign w:val="center"/>
          </w:tcPr>
          <w:p w14:paraId="4AB69C84" w14:textId="7E7530E8" w:rsidR="00AE03B8" w:rsidRPr="004E66E2" w:rsidRDefault="00C85907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194 266,0</w:t>
            </w:r>
          </w:p>
        </w:tc>
      </w:tr>
      <w:tr w:rsidR="00AE03B8" w:rsidRPr="00433F15" w14:paraId="5612211F" w14:textId="77777777" w:rsidTr="00003705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949E1B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8243B5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C3EB0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A7CD" w14:textId="77777777" w:rsidR="00AE03B8" w:rsidRPr="008733E8" w:rsidRDefault="00AE03B8" w:rsidP="00AE03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B85310">
              <w:rPr>
                <w:rFonts w:cs="Times New Roman"/>
                <w:sz w:val="18"/>
                <w:szCs w:val="18"/>
              </w:rPr>
              <w:t>2 690,4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3059" w14:textId="1881EC94" w:rsidR="00AE03B8" w:rsidRPr="008733E8" w:rsidRDefault="00C85907" w:rsidP="00AE03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12 527,8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AE1D" w14:textId="77777777" w:rsidR="00AE03B8" w:rsidRPr="008733E8" w:rsidRDefault="00AE03B8" w:rsidP="00AE03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3199" w14:textId="77777777" w:rsidR="00AE03B8" w:rsidRPr="008733E8" w:rsidRDefault="00AE03B8" w:rsidP="00AE03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BB15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7B0240" w14:textId="76DEDE45" w:rsidR="00AE03B8" w:rsidRPr="004E66E2" w:rsidRDefault="00C85907" w:rsidP="00AE03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15 504,7</w:t>
            </w:r>
          </w:p>
        </w:tc>
      </w:tr>
      <w:tr w:rsidR="00AE03B8" w:rsidRPr="00433F15" w14:paraId="11F88E88" w14:textId="77777777" w:rsidTr="00003705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8D943B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7C597A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16016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D966" w14:textId="77777777" w:rsidR="00AE03B8" w:rsidRPr="008733E8" w:rsidRDefault="00AE03B8" w:rsidP="00AE03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B85310">
              <w:rPr>
                <w:rFonts w:cs="Times New Roman"/>
                <w:sz w:val="18"/>
                <w:szCs w:val="18"/>
              </w:rPr>
              <w:t>171,1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FABD" w14:textId="77777777" w:rsidR="00AE03B8" w:rsidRPr="008733E8" w:rsidRDefault="00AE03B8" w:rsidP="00AE03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718F4" w14:textId="77777777" w:rsidR="00AE03B8" w:rsidRPr="008733E8" w:rsidRDefault="00AE03B8" w:rsidP="00AE03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433F15">
              <w:rPr>
                <w:rFonts w:cs="Times New Roman"/>
                <w:sz w:val="18"/>
                <w:szCs w:val="18"/>
              </w:rPr>
              <w:t>16</w:t>
            </w:r>
            <w:r>
              <w:rPr>
                <w:rFonts w:cs="Times New Roman"/>
                <w:sz w:val="18"/>
                <w:szCs w:val="18"/>
              </w:rPr>
              <w:t>1</w:t>
            </w:r>
            <w:r w:rsidRPr="00433F15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F885" w14:textId="77777777" w:rsidR="00AE03B8" w:rsidRPr="008733E8" w:rsidRDefault="00AE03B8" w:rsidP="00AE03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E2C6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9ECBAE" w14:textId="17A50EA1" w:rsidR="00AE03B8" w:rsidRPr="004E66E2" w:rsidRDefault="00AE03B8" w:rsidP="00AE03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646,8</w:t>
            </w:r>
          </w:p>
        </w:tc>
      </w:tr>
      <w:tr w:rsidR="00AE03B8" w:rsidRPr="00433F15" w14:paraId="5E190755" w14:textId="77777777" w:rsidTr="00003705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80B35A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6D4328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64FF7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68913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29 627,3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58FA4" w14:textId="6B81DC22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48 579,1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7C71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32 991,5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CA40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33 491,5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D2DC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33 425,1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CB4B6A" w14:textId="4BA787DA" w:rsidR="00AE03B8" w:rsidRPr="004E66E2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178 114,5</w:t>
            </w:r>
          </w:p>
        </w:tc>
      </w:tr>
      <w:tr w:rsidR="00AE03B8" w:rsidRPr="00433F15" w14:paraId="0514BFDA" w14:textId="77777777" w:rsidTr="00003705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B4251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BC942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4CCC9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F7DD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19FA6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45EB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456E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4696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vAlign w:val="center"/>
          </w:tcPr>
          <w:p w14:paraId="44A18FC1" w14:textId="0B753057" w:rsidR="00AE03B8" w:rsidRPr="004E66E2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0810AE6B" w14:textId="0136E1A7" w:rsidR="005D5174" w:rsidRDefault="00AF73C1" w:rsidP="00AF73C1">
      <w:pPr>
        <w:pStyle w:val="ae"/>
        <w:shd w:val="clear" w:color="auto" w:fill="FFFFFF" w:themeFill="background1"/>
        <w:tabs>
          <w:tab w:val="left" w:pos="14805"/>
        </w:tabs>
        <w:suppressAutoHyphens/>
        <w:spacing w:line="276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ab/>
        <w:t xml:space="preserve">       ».</w:t>
      </w:r>
    </w:p>
    <w:p w14:paraId="02FFF666" w14:textId="77777777" w:rsidR="008E4134" w:rsidRPr="005D5174" w:rsidRDefault="008E4134" w:rsidP="005D5174">
      <w:pPr>
        <w:pStyle w:val="ae"/>
        <w:shd w:val="clear" w:color="auto" w:fill="FFFFFF" w:themeFill="background1"/>
        <w:suppressAutoHyphens/>
        <w:spacing w:line="276" w:lineRule="auto"/>
        <w:rPr>
          <w:rFonts w:cs="Times New Roman"/>
          <w:b/>
          <w:sz w:val="20"/>
          <w:szCs w:val="20"/>
        </w:rPr>
      </w:pPr>
    </w:p>
    <w:p w14:paraId="309C4B06" w14:textId="23CE8B91" w:rsidR="005D5174" w:rsidRPr="00AF73C1" w:rsidRDefault="005D5174" w:rsidP="00B568F1">
      <w:pPr>
        <w:pStyle w:val="ae"/>
        <w:numPr>
          <w:ilvl w:val="0"/>
          <w:numId w:val="1"/>
        </w:numPr>
        <w:shd w:val="clear" w:color="auto" w:fill="FFFFFF" w:themeFill="background1"/>
        <w:suppressAutoHyphens/>
        <w:spacing w:line="276" w:lineRule="auto"/>
        <w:rPr>
          <w:rFonts w:cs="Times New Roman"/>
          <w:bCs/>
          <w:sz w:val="20"/>
          <w:szCs w:val="20"/>
        </w:rPr>
      </w:pPr>
      <w:r w:rsidRPr="00AF73C1">
        <w:rPr>
          <w:rFonts w:eastAsia="Times New Roman" w:cs="Times New Roman"/>
          <w:bCs/>
          <w:sz w:val="20"/>
          <w:szCs w:val="20"/>
          <w:lang w:eastAsia="ru-RU"/>
        </w:rPr>
        <w:t>Перечень мероприятий Подпрограммы III «Развитие библиотечного дела» муниципальной программы «Культура и туризм» на 2023-2027»</w:t>
      </w:r>
      <w:r w:rsidRPr="00AF73C1">
        <w:rPr>
          <w:bCs/>
          <w:color w:val="000000"/>
          <w:sz w:val="20"/>
          <w:szCs w:val="20"/>
        </w:rPr>
        <w:t xml:space="preserve"> изложить в следующей редакции:</w:t>
      </w:r>
    </w:p>
    <w:p w14:paraId="45CCECED" w14:textId="5565DB09" w:rsidR="00AF73C1" w:rsidRPr="002703A9" w:rsidRDefault="00AF73C1" w:rsidP="00AF73C1">
      <w:pPr>
        <w:pStyle w:val="ae"/>
        <w:shd w:val="clear" w:color="auto" w:fill="FFFFFF" w:themeFill="background1"/>
        <w:suppressAutoHyphens/>
        <w:spacing w:line="276" w:lineRule="auto"/>
        <w:jc w:val="center"/>
        <w:rPr>
          <w:rFonts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« 10. </w:t>
      </w:r>
      <w:r w:rsidRPr="002703A9">
        <w:rPr>
          <w:rFonts w:eastAsia="Times New Roman" w:cs="Times New Roman"/>
          <w:b/>
          <w:sz w:val="20"/>
          <w:szCs w:val="20"/>
          <w:lang w:eastAsia="ru-RU"/>
        </w:rPr>
        <w:t>Перечень мероприятий Подпрограммы III «Развитие библиотечного дела» муниципальной программы «Культура и туризм» на 2023-2027»</w:t>
      </w:r>
    </w:p>
    <w:tbl>
      <w:tblPr>
        <w:tblW w:w="15481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215"/>
        <w:gridCol w:w="1292"/>
        <w:gridCol w:w="2535"/>
        <w:gridCol w:w="851"/>
        <w:gridCol w:w="850"/>
        <w:gridCol w:w="851"/>
        <w:gridCol w:w="13"/>
        <w:gridCol w:w="526"/>
        <w:gridCol w:w="28"/>
        <w:gridCol w:w="686"/>
        <w:gridCol w:w="23"/>
        <w:gridCol w:w="528"/>
        <w:gridCol w:w="39"/>
        <w:gridCol w:w="567"/>
        <w:gridCol w:w="708"/>
        <w:gridCol w:w="709"/>
        <w:gridCol w:w="710"/>
        <w:gridCol w:w="1843"/>
      </w:tblGrid>
      <w:tr w:rsidR="005D5174" w:rsidRPr="002703A9" w14:paraId="1A9C5521" w14:textId="77777777" w:rsidTr="00003705">
        <w:trPr>
          <w:trHeight w:val="300"/>
        </w:trPr>
        <w:tc>
          <w:tcPr>
            <w:tcW w:w="507" w:type="dxa"/>
            <w:vMerge w:val="restart"/>
            <w:shd w:val="clear" w:color="auto" w:fill="auto"/>
            <w:vAlign w:val="center"/>
            <w:hideMark/>
          </w:tcPr>
          <w:p w14:paraId="76F6DFD9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  <w:p w14:paraId="77F6814A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  <w:hideMark/>
          </w:tcPr>
          <w:p w14:paraId="46CADEA8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14:paraId="6FCCA6B9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Сроки 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исполнения, годы</w:t>
            </w:r>
          </w:p>
        </w:tc>
        <w:tc>
          <w:tcPr>
            <w:tcW w:w="2535" w:type="dxa"/>
            <w:vMerge w:val="restart"/>
            <w:shd w:val="clear" w:color="auto" w:fill="auto"/>
            <w:vAlign w:val="center"/>
            <w:hideMark/>
          </w:tcPr>
          <w:p w14:paraId="1925034A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Источник 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финансирования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3BFBFFEE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6238" w:type="dxa"/>
            <w:gridSpan w:val="13"/>
          </w:tcPr>
          <w:p w14:paraId="4D962354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13D62D80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Ответственный за         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выполнение мероприятия</w:t>
            </w:r>
          </w:p>
        </w:tc>
      </w:tr>
      <w:tr w:rsidR="005D5174" w:rsidRPr="002703A9" w14:paraId="32D979B1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7A7A8D5B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4A8DC901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3C650966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0B266653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B303094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62C480F8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</w:t>
            </w:r>
            <w:r w:rsidRPr="002703A9"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3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3261" w:type="dxa"/>
            <w:gridSpan w:val="9"/>
            <w:shd w:val="clear" w:color="auto" w:fill="auto"/>
            <w:noWrap/>
            <w:vAlign w:val="center"/>
            <w:hideMark/>
          </w:tcPr>
          <w:p w14:paraId="279496D1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A6A98E9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78D2F9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4427A5D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Align w:val="center"/>
            <w:hideMark/>
          </w:tcPr>
          <w:p w14:paraId="155D2ECF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D5174" w:rsidRPr="002703A9" w14:paraId="41412E47" w14:textId="77777777" w:rsidTr="00003705">
        <w:trPr>
          <w:trHeight w:val="319"/>
        </w:trPr>
        <w:tc>
          <w:tcPr>
            <w:tcW w:w="507" w:type="dxa"/>
            <w:shd w:val="clear" w:color="auto" w:fill="auto"/>
            <w:vAlign w:val="center"/>
          </w:tcPr>
          <w:p w14:paraId="5C1E4182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FC3F9A3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C4C9AC9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1DAF02D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3CE28F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55CC7D96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3261" w:type="dxa"/>
            <w:gridSpan w:val="9"/>
            <w:shd w:val="clear" w:color="auto" w:fill="auto"/>
            <w:vAlign w:val="center"/>
          </w:tcPr>
          <w:p w14:paraId="20FAC414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40EBE9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A72FC7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0E08883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E1CB4E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5D5174" w:rsidRPr="002703A9" w14:paraId="1824A349" w14:textId="77777777" w:rsidTr="00003705">
        <w:trPr>
          <w:trHeight w:val="139"/>
        </w:trPr>
        <w:tc>
          <w:tcPr>
            <w:tcW w:w="507" w:type="dxa"/>
            <w:vMerge w:val="restart"/>
            <w:shd w:val="clear" w:color="auto" w:fill="auto"/>
            <w:hideMark/>
          </w:tcPr>
          <w:p w14:paraId="7C992372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19F1BB76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01.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69B158D5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535" w:type="dxa"/>
            <w:shd w:val="clear" w:color="auto" w:fill="auto"/>
            <w:hideMark/>
          </w:tcPr>
          <w:p w14:paraId="53A9E1B5" w14:textId="77777777" w:rsidR="005D5174" w:rsidRPr="002335F3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44C009" w14:textId="094E8B77" w:rsidR="005D5174" w:rsidRPr="002335F3" w:rsidRDefault="00ED2949" w:rsidP="00003705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173 086,0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7E698" w14:textId="77777777" w:rsidR="005D5174" w:rsidRPr="002335F3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bCs/>
                <w:sz w:val="18"/>
                <w:szCs w:val="20"/>
              </w:rPr>
              <w:t>32 488,8</w:t>
            </w:r>
          </w:p>
        </w:tc>
        <w:tc>
          <w:tcPr>
            <w:tcW w:w="3261" w:type="dxa"/>
            <w:gridSpan w:val="9"/>
            <w:shd w:val="clear" w:color="auto" w:fill="auto"/>
            <w:hideMark/>
          </w:tcPr>
          <w:p w14:paraId="6FA64070" w14:textId="516BCD56" w:rsidR="005D5174" w:rsidRPr="002335F3" w:rsidRDefault="00ED2949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40 092,1</w:t>
            </w:r>
            <w:r w:rsidR="005D5174"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061E" w14:textId="77777777" w:rsidR="005D5174" w:rsidRPr="002335F3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33 290,0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8970" w14:textId="77777777" w:rsidR="005D5174" w:rsidRPr="002335F3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b/>
                <w:bCs/>
                <w:sz w:val="17"/>
                <w:szCs w:val="17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7"/>
                <w:szCs w:val="17"/>
                <w:lang w:eastAsia="ru-RU"/>
              </w:rPr>
              <w:t>33 790,0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4DAD" w14:textId="77777777" w:rsidR="005D5174" w:rsidRPr="002335F3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33 425,1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539FC455" w14:textId="77777777" w:rsidR="005D5174" w:rsidRPr="00433F15" w:rsidRDefault="005D5174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333BCC98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5D5174" w:rsidRPr="002703A9" w14:paraId="66254750" w14:textId="77777777" w:rsidTr="00003705">
        <w:trPr>
          <w:trHeight w:val="388"/>
        </w:trPr>
        <w:tc>
          <w:tcPr>
            <w:tcW w:w="507" w:type="dxa"/>
            <w:vMerge/>
            <w:vAlign w:val="center"/>
            <w:hideMark/>
          </w:tcPr>
          <w:p w14:paraId="5098E69C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14D3C644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1B69DF25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47A24A02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FE1814" w14:textId="445219A5" w:rsidR="005D5174" w:rsidRPr="002703A9" w:rsidRDefault="00ED2949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5 504,7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7994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2690,4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F317" w14:textId="2C253EA8" w:rsidR="005D5174" w:rsidRPr="002703A9" w:rsidRDefault="00ED2949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2 527,8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8867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137,3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C975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149,2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7906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0FB9CE1F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D5174" w:rsidRPr="002703A9" w14:paraId="716CE98F" w14:textId="77777777" w:rsidTr="00003705">
        <w:trPr>
          <w:trHeight w:val="348"/>
        </w:trPr>
        <w:tc>
          <w:tcPr>
            <w:tcW w:w="507" w:type="dxa"/>
            <w:vMerge/>
            <w:vAlign w:val="center"/>
            <w:hideMark/>
          </w:tcPr>
          <w:p w14:paraId="3F2DAFEA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56C27468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7CF88FCC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66B17307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096BF5D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646,8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3B3C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171,1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4E93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165,2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5F40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cs="Times New Roman"/>
                <w:sz w:val="18"/>
                <w:szCs w:val="18"/>
              </w:rPr>
              <w:t>16</w:t>
            </w:r>
            <w:r>
              <w:rPr>
                <w:rFonts w:cs="Times New Roman"/>
                <w:sz w:val="18"/>
                <w:szCs w:val="18"/>
              </w:rPr>
              <w:t>1</w:t>
            </w:r>
            <w:r w:rsidRPr="00433F15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1236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149,3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740A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685A75FA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D5174" w:rsidRPr="002703A9" w14:paraId="221F1632" w14:textId="77777777" w:rsidTr="00003705">
        <w:trPr>
          <w:trHeight w:val="274"/>
        </w:trPr>
        <w:tc>
          <w:tcPr>
            <w:tcW w:w="507" w:type="dxa"/>
            <w:vMerge/>
            <w:vAlign w:val="center"/>
            <w:hideMark/>
          </w:tcPr>
          <w:p w14:paraId="7A4908CF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5EE3E2C3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677F2C87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14DC2125" w14:textId="77777777" w:rsidR="005D5174" w:rsidRDefault="005D5174" w:rsidP="00003705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BF043B5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B626A98" w14:textId="49A06FBD" w:rsidR="005D5174" w:rsidRPr="002703A9" w:rsidRDefault="00AE03B8" w:rsidP="00003705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166 934,5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01C03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29 627,3</w:t>
            </w:r>
          </w:p>
        </w:tc>
        <w:tc>
          <w:tcPr>
            <w:tcW w:w="3261" w:type="dxa"/>
            <w:gridSpan w:val="9"/>
            <w:shd w:val="clear" w:color="auto" w:fill="auto"/>
            <w:vAlign w:val="center"/>
            <w:hideMark/>
          </w:tcPr>
          <w:p w14:paraId="0E5F9448" w14:textId="63B5A843" w:rsidR="005D5174" w:rsidRPr="002703A9" w:rsidRDefault="00AE03B8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37 399,1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44EF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32 991,5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2FD6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E4C94">
              <w:rPr>
                <w:rFonts w:eastAsiaTheme="minorEastAsia" w:cs="Times New Roman"/>
                <w:sz w:val="18"/>
                <w:szCs w:val="18"/>
                <w:lang w:eastAsia="ru-RU"/>
              </w:rPr>
              <w:t>33 491,5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E242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33 425,1</w:t>
            </w:r>
          </w:p>
        </w:tc>
        <w:tc>
          <w:tcPr>
            <w:tcW w:w="1843" w:type="dxa"/>
            <w:vMerge/>
            <w:vAlign w:val="center"/>
            <w:hideMark/>
          </w:tcPr>
          <w:p w14:paraId="1E00DCB0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D5174" w:rsidRPr="002703A9" w14:paraId="72281745" w14:textId="77777777" w:rsidTr="00003705">
        <w:trPr>
          <w:trHeight w:val="218"/>
        </w:trPr>
        <w:tc>
          <w:tcPr>
            <w:tcW w:w="507" w:type="dxa"/>
            <w:vMerge/>
            <w:vAlign w:val="center"/>
          </w:tcPr>
          <w:p w14:paraId="1DA32FDE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187017DD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1F504650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14:paraId="65A63A69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1BB5B2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488E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  <w:vAlign w:val="center"/>
          </w:tcPr>
          <w:p w14:paraId="08EA2FBA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B8A2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E2F3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7981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166D176B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D5174" w:rsidRPr="002703A9" w14:paraId="14CCAB53" w14:textId="77777777" w:rsidTr="00003705">
        <w:trPr>
          <w:trHeight w:val="122"/>
        </w:trPr>
        <w:tc>
          <w:tcPr>
            <w:tcW w:w="507" w:type="dxa"/>
            <w:vMerge w:val="restart"/>
            <w:shd w:val="clear" w:color="auto" w:fill="auto"/>
            <w:hideMark/>
          </w:tcPr>
          <w:p w14:paraId="0711A323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4AAC2CF0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01.01.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4A44C802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535" w:type="dxa"/>
            <w:shd w:val="clear" w:color="auto" w:fill="auto"/>
            <w:hideMark/>
          </w:tcPr>
          <w:p w14:paraId="4BB9BFE1" w14:textId="77777777" w:rsidR="005D5174" w:rsidRPr="002335F3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002FBB2" w14:textId="007E319C" w:rsidR="005D5174" w:rsidRPr="002335F3" w:rsidRDefault="00AE03B8" w:rsidP="00003705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162 674,4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B726" w14:textId="77777777" w:rsidR="005D5174" w:rsidRPr="002335F3" w:rsidRDefault="005D5174" w:rsidP="00003705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b/>
                <w:bCs/>
                <w:sz w:val="18"/>
              </w:rPr>
              <w:t>28 565,6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14524B2" w14:textId="629D5054" w:rsidR="005D5174" w:rsidRPr="002335F3" w:rsidRDefault="00AE03B8" w:rsidP="00003705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36 333,5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49D65C1" w14:textId="77777777" w:rsidR="005D5174" w:rsidRPr="002335F3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bCs/>
                <w:sz w:val="18"/>
                <w:szCs w:val="18"/>
              </w:rPr>
              <w:t>31 925,1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5557395" w14:textId="77777777" w:rsidR="005D5174" w:rsidRPr="002335F3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bCs/>
                <w:sz w:val="18"/>
                <w:szCs w:val="18"/>
              </w:rPr>
              <w:t>32 925,1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A3FF199" w14:textId="77777777" w:rsidR="005D5174" w:rsidRPr="002335F3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bCs/>
                <w:sz w:val="18"/>
                <w:szCs w:val="18"/>
              </w:rPr>
              <w:t>32 925,1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2244595" w14:textId="77777777" w:rsidR="005D5174" w:rsidRPr="00433F15" w:rsidRDefault="005D5174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748E5E83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5D5174" w:rsidRPr="002703A9" w14:paraId="70748362" w14:textId="77777777" w:rsidTr="00003705">
        <w:trPr>
          <w:trHeight w:val="418"/>
        </w:trPr>
        <w:tc>
          <w:tcPr>
            <w:tcW w:w="507" w:type="dxa"/>
            <w:vMerge/>
            <w:vAlign w:val="center"/>
            <w:hideMark/>
          </w:tcPr>
          <w:p w14:paraId="0AD539A4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3110FBAE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73941767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1352B86A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7986DC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78348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4476F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544D6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CECBF0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29C50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02E39916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03DA33BF" w14:textId="77777777" w:rsidTr="00003705">
        <w:trPr>
          <w:trHeight w:val="330"/>
        </w:trPr>
        <w:tc>
          <w:tcPr>
            <w:tcW w:w="507" w:type="dxa"/>
            <w:vMerge/>
            <w:vAlign w:val="center"/>
            <w:hideMark/>
          </w:tcPr>
          <w:p w14:paraId="40E12EC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19CB7F1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2ED7CBE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27B562DD" w14:textId="77777777" w:rsidR="00E36432" w:rsidRDefault="00E36432" w:rsidP="00E36432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49E6FE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370265" w14:textId="0B26039F" w:rsidR="00E36432" w:rsidRPr="002703A9" w:rsidRDefault="00AE03B8" w:rsidP="00E36432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bCs/>
                <w:sz w:val="18"/>
                <w:szCs w:val="18"/>
              </w:rPr>
              <w:t>162 674,4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3E00A" w14:textId="2E4EE0D6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sz w:val="18"/>
              </w:rPr>
              <w:t>28 565,6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96C983" w14:textId="1AFDCFC7" w:rsidR="00E36432" w:rsidRPr="002703A9" w:rsidRDefault="00AE03B8" w:rsidP="00E36432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36 333,5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BD4CF5" w14:textId="63F6F9D2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31 925,1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E067A" w14:textId="2C9F5A6A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32 925,1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B6E5C" w14:textId="0AA6792A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32 925,1</w:t>
            </w:r>
          </w:p>
        </w:tc>
        <w:tc>
          <w:tcPr>
            <w:tcW w:w="1843" w:type="dxa"/>
            <w:vMerge/>
            <w:vAlign w:val="center"/>
            <w:hideMark/>
          </w:tcPr>
          <w:p w14:paraId="5A15729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4985388E" w14:textId="77777777" w:rsidTr="00003705">
        <w:trPr>
          <w:trHeight w:val="193"/>
        </w:trPr>
        <w:tc>
          <w:tcPr>
            <w:tcW w:w="507" w:type="dxa"/>
            <w:vMerge/>
            <w:vAlign w:val="center"/>
          </w:tcPr>
          <w:p w14:paraId="64FFE9E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48BCE94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124E490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14:paraId="6053304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712016" w14:textId="2F8308B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E094" w14:textId="50F220C2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8FC7FE2" w14:textId="73DF88DE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C2CD28" w14:textId="6192970B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453905" w14:textId="4FB97E80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7A94537" w14:textId="1A36D7DC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43D1250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0DCE14DB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16D78B5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66091D5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06B8385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2703A9">
              <w:rPr>
                <w:rFonts w:cs="Times New Roman"/>
                <w:color w:val="000000"/>
                <w:sz w:val="12"/>
                <w:szCs w:val="12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муниципальных учреждений - библиотеки</w:t>
            </w:r>
            <w:r w:rsidRPr="002703A9">
              <w:rPr>
                <w:rFonts w:cs="Times New Roman"/>
                <w:color w:val="000000"/>
                <w:sz w:val="12"/>
                <w:szCs w:val="12"/>
              </w:rPr>
              <w:t>, процент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6455A33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35" w:type="dxa"/>
            <w:vMerge w:val="restart"/>
            <w:shd w:val="clear" w:color="auto" w:fill="auto"/>
            <w:hideMark/>
          </w:tcPr>
          <w:p w14:paraId="44625CE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0C91E18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5386D8C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73836F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8"/>
            <w:shd w:val="clear" w:color="auto" w:fill="auto"/>
            <w:hideMark/>
          </w:tcPr>
          <w:p w14:paraId="42A1A3A8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4E103CA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FF467C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0" w:type="dxa"/>
            <w:vMerge w:val="restart"/>
            <w:shd w:val="clear" w:color="auto" w:fill="auto"/>
            <w:hideMark/>
          </w:tcPr>
          <w:p w14:paraId="3E3D25B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Merge/>
            <w:vAlign w:val="center"/>
            <w:hideMark/>
          </w:tcPr>
          <w:p w14:paraId="4ADCA5B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556ECEBD" w14:textId="77777777" w:rsidTr="00003705">
        <w:trPr>
          <w:trHeight w:val="390"/>
        </w:trPr>
        <w:tc>
          <w:tcPr>
            <w:tcW w:w="507" w:type="dxa"/>
            <w:vMerge/>
            <w:vAlign w:val="center"/>
            <w:hideMark/>
          </w:tcPr>
          <w:p w14:paraId="3602D1F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253D408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39E242E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382E78E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9E12AF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7E39C83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9C24C8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shd w:val="clear" w:color="auto" w:fill="auto"/>
            <w:hideMark/>
          </w:tcPr>
          <w:p w14:paraId="7DFDD3FD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0DBA9D08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4B26E2CB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2DD76A00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8" w:type="dxa"/>
            <w:vMerge/>
            <w:vAlign w:val="center"/>
            <w:hideMark/>
          </w:tcPr>
          <w:p w14:paraId="3C0A5D3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4A5D67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14:paraId="1920D5B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BB3A28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71CA3B15" w14:textId="77777777" w:rsidTr="00003705">
        <w:trPr>
          <w:trHeight w:val="456"/>
        </w:trPr>
        <w:tc>
          <w:tcPr>
            <w:tcW w:w="507" w:type="dxa"/>
            <w:vMerge/>
            <w:vAlign w:val="center"/>
            <w:hideMark/>
          </w:tcPr>
          <w:p w14:paraId="16FDFD4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28E9833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215C0F0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63B959E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8BAF55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14:paraId="1763FA0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717CBBE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942994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AFF813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70D63A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75</w:t>
            </w:r>
          </w:p>
        </w:tc>
        <w:tc>
          <w:tcPr>
            <w:tcW w:w="567" w:type="dxa"/>
            <w:shd w:val="clear" w:color="auto" w:fill="auto"/>
          </w:tcPr>
          <w:p w14:paraId="07B44ED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2B4153C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438436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710" w:type="dxa"/>
            <w:shd w:val="clear" w:color="auto" w:fill="auto"/>
          </w:tcPr>
          <w:p w14:paraId="7D7D8F4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1843" w:type="dxa"/>
            <w:vMerge/>
            <w:vAlign w:val="center"/>
            <w:hideMark/>
          </w:tcPr>
          <w:p w14:paraId="54EF0CC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20C1CC2F" w14:textId="77777777" w:rsidTr="00003705">
        <w:trPr>
          <w:trHeight w:val="409"/>
        </w:trPr>
        <w:tc>
          <w:tcPr>
            <w:tcW w:w="507" w:type="dxa"/>
            <w:vMerge w:val="restart"/>
            <w:shd w:val="clear" w:color="auto" w:fill="auto"/>
            <w:hideMark/>
          </w:tcPr>
          <w:p w14:paraId="76497A1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1.2</w:t>
            </w:r>
          </w:p>
          <w:p w14:paraId="7BDD4F5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743ABDF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01.02. </w:t>
            </w:r>
          </w:p>
          <w:p w14:paraId="0C96671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00FE171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535" w:type="dxa"/>
            <w:shd w:val="clear" w:color="auto" w:fill="auto"/>
            <w:hideMark/>
          </w:tcPr>
          <w:p w14:paraId="2EC9254D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A8C12E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4 000,0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607EE9E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1 000</w:t>
            </w: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261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A1104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4BBCB0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929DE7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C08B65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1BB091C9" w14:textId="77777777" w:rsidR="00E36432" w:rsidRPr="00433F15" w:rsidRDefault="00E36432" w:rsidP="00E364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5FD59BA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E36432" w:rsidRPr="002703A9" w14:paraId="08B69B30" w14:textId="77777777" w:rsidTr="00003705">
        <w:trPr>
          <w:trHeight w:val="567"/>
        </w:trPr>
        <w:tc>
          <w:tcPr>
            <w:tcW w:w="507" w:type="dxa"/>
            <w:vMerge/>
            <w:vAlign w:val="center"/>
            <w:hideMark/>
          </w:tcPr>
          <w:p w14:paraId="45C2F17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62B6BD5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1789D12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1D28866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B8E5B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E51CEE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3261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7B9F4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9A508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0FBD1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D696E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5C6779C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69E4AA51" w14:textId="77777777" w:rsidTr="00003705">
        <w:trPr>
          <w:trHeight w:val="544"/>
        </w:trPr>
        <w:tc>
          <w:tcPr>
            <w:tcW w:w="507" w:type="dxa"/>
            <w:vMerge/>
            <w:vAlign w:val="center"/>
            <w:hideMark/>
          </w:tcPr>
          <w:p w14:paraId="606C2B2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30C018D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5484AC6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00D66773" w14:textId="77777777" w:rsidR="00E36432" w:rsidRDefault="00E36432" w:rsidP="00E36432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C4B689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F7489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4 000,0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8737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6369D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54BD1"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DF1D8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54BD1"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7C195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54BD1"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E4BD8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54BD1"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843" w:type="dxa"/>
            <w:vMerge/>
            <w:vAlign w:val="center"/>
            <w:hideMark/>
          </w:tcPr>
          <w:p w14:paraId="5C48A4B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6F9791C6" w14:textId="77777777" w:rsidTr="00003705">
        <w:trPr>
          <w:trHeight w:val="50"/>
        </w:trPr>
        <w:tc>
          <w:tcPr>
            <w:tcW w:w="507" w:type="dxa"/>
            <w:vMerge/>
            <w:vAlign w:val="center"/>
          </w:tcPr>
          <w:p w14:paraId="0466E67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7AA3C1B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774C421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14:paraId="438FF1F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2CF4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686E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1F09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670F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8BDD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7186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6FB0E03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6695B2C3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24C03E7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7E28ED2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031E415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(Муниципальные библиотеки Московской области (юридические лица), обновившие книжный фонд, ед</w:t>
            </w:r>
            <w:r>
              <w:rPr>
                <w:rFonts w:eastAsiaTheme="minorEastAsia" w:cs="Times New Roman"/>
                <w:sz w:val="12"/>
                <w:szCs w:val="12"/>
                <w:lang w:eastAsia="ru-RU"/>
              </w:rPr>
              <w:t xml:space="preserve"> измерения - %</w:t>
            </w: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3ABE6B1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35" w:type="dxa"/>
            <w:vMerge w:val="restart"/>
            <w:shd w:val="clear" w:color="auto" w:fill="auto"/>
            <w:hideMark/>
          </w:tcPr>
          <w:p w14:paraId="3620520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10F828F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B47813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2133EDE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8"/>
            <w:shd w:val="clear" w:color="auto" w:fill="auto"/>
            <w:hideMark/>
          </w:tcPr>
          <w:p w14:paraId="603A53C4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38AC5D6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788BC3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0" w:type="dxa"/>
            <w:vMerge w:val="restart"/>
            <w:shd w:val="clear" w:color="auto" w:fill="auto"/>
            <w:hideMark/>
          </w:tcPr>
          <w:p w14:paraId="63A89A5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Merge/>
            <w:vAlign w:val="center"/>
            <w:hideMark/>
          </w:tcPr>
          <w:p w14:paraId="5635BCB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7FF3B113" w14:textId="77777777" w:rsidTr="00003705">
        <w:trPr>
          <w:trHeight w:val="64"/>
        </w:trPr>
        <w:tc>
          <w:tcPr>
            <w:tcW w:w="507" w:type="dxa"/>
            <w:vMerge/>
            <w:vAlign w:val="center"/>
            <w:hideMark/>
          </w:tcPr>
          <w:p w14:paraId="17F7CD7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189213E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3712CF0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679C086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7FBCD6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4203F52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CDFF7D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shd w:val="clear" w:color="auto" w:fill="auto"/>
            <w:hideMark/>
          </w:tcPr>
          <w:p w14:paraId="2733A875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03D25092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3669B021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0F96B995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8" w:type="dxa"/>
            <w:vMerge/>
            <w:vAlign w:val="center"/>
            <w:hideMark/>
          </w:tcPr>
          <w:p w14:paraId="245A499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6C5219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14:paraId="43A720A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D9CB5B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1FFB4599" w14:textId="77777777" w:rsidTr="00003705">
        <w:trPr>
          <w:trHeight w:val="228"/>
        </w:trPr>
        <w:tc>
          <w:tcPr>
            <w:tcW w:w="507" w:type="dxa"/>
            <w:vMerge/>
            <w:shd w:val="clear" w:color="auto" w:fill="auto"/>
            <w:hideMark/>
          </w:tcPr>
          <w:p w14:paraId="42DD1B5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376DBE2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0825B6B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29DE5ED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2E872C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</w:tcPr>
          <w:p w14:paraId="3A8944D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14:paraId="3F22DD8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shd w:val="clear" w:color="auto" w:fill="auto"/>
            <w:hideMark/>
          </w:tcPr>
          <w:p w14:paraId="379A1DD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2E77ED7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49DCD93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3885488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hideMark/>
          </w:tcPr>
          <w:p w14:paraId="6C3B419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14:paraId="384F6D8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10" w:type="dxa"/>
            <w:shd w:val="clear" w:color="auto" w:fill="auto"/>
            <w:hideMark/>
          </w:tcPr>
          <w:p w14:paraId="5A29DF0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43" w:type="dxa"/>
            <w:vMerge/>
            <w:vAlign w:val="center"/>
            <w:hideMark/>
          </w:tcPr>
          <w:p w14:paraId="135E33F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01EBD58E" w14:textId="77777777" w:rsidTr="00003705">
        <w:trPr>
          <w:trHeight w:val="236"/>
        </w:trPr>
        <w:tc>
          <w:tcPr>
            <w:tcW w:w="507" w:type="dxa"/>
            <w:vMerge w:val="restart"/>
            <w:shd w:val="clear" w:color="auto" w:fill="auto"/>
            <w:hideMark/>
          </w:tcPr>
          <w:p w14:paraId="05A9B60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5AB9144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01.03</w:t>
            </w:r>
          </w:p>
          <w:p w14:paraId="094B59D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2AC308A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535" w:type="dxa"/>
            <w:shd w:val="clear" w:color="auto" w:fill="auto"/>
            <w:hideMark/>
          </w:tcPr>
          <w:p w14:paraId="172F4C81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96AAF0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bCs/>
                <w:sz w:val="18"/>
                <w:szCs w:val="18"/>
              </w:rPr>
              <w:t>1 457,6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863E6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bCs/>
                <w:sz w:val="18"/>
                <w:szCs w:val="18"/>
              </w:rPr>
              <w:t>367,2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D3690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bCs/>
                <w:sz w:val="18"/>
                <w:szCs w:val="18"/>
              </w:rPr>
              <w:t>360,6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2FB24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bCs/>
                <w:sz w:val="18"/>
                <w:szCs w:val="18"/>
              </w:rPr>
              <w:t>364,9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98333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bCs/>
                <w:sz w:val="18"/>
                <w:szCs w:val="18"/>
              </w:rPr>
              <w:t>364,9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AFD63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5067B234" w14:textId="77777777" w:rsidR="00E36432" w:rsidRPr="00433F15" w:rsidRDefault="00E36432" w:rsidP="00E364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352C5CA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E36432" w:rsidRPr="002703A9" w14:paraId="7240FF9E" w14:textId="77777777" w:rsidTr="00003705">
        <w:trPr>
          <w:trHeight w:val="409"/>
        </w:trPr>
        <w:tc>
          <w:tcPr>
            <w:tcW w:w="507" w:type="dxa"/>
            <w:vMerge/>
            <w:vAlign w:val="center"/>
            <w:hideMark/>
          </w:tcPr>
          <w:p w14:paraId="4F6C5C5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0B2022F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6AEA640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3D0B410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3CA41B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550,7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099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134,4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B6B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129,8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AAA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137,3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DC4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149,2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3D1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4183A44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2CDCC225" w14:textId="77777777" w:rsidTr="00003705">
        <w:trPr>
          <w:trHeight w:val="359"/>
        </w:trPr>
        <w:tc>
          <w:tcPr>
            <w:tcW w:w="507" w:type="dxa"/>
            <w:vMerge/>
            <w:vAlign w:val="center"/>
            <w:hideMark/>
          </w:tcPr>
          <w:p w14:paraId="429B3E7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58B854F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32A14E1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713EB76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E0FCB5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646,8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43B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171,1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648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165,2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6C9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cs="Times New Roman"/>
                <w:sz w:val="18"/>
                <w:szCs w:val="18"/>
              </w:rPr>
              <w:t>16</w:t>
            </w:r>
            <w:r>
              <w:rPr>
                <w:rFonts w:cs="Times New Roman"/>
                <w:sz w:val="18"/>
                <w:szCs w:val="18"/>
              </w:rPr>
              <w:t>1</w:t>
            </w:r>
            <w:r w:rsidRPr="00433F15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778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149,3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695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3367B6C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28BB3C50" w14:textId="77777777" w:rsidTr="00003705">
        <w:trPr>
          <w:trHeight w:val="459"/>
        </w:trPr>
        <w:tc>
          <w:tcPr>
            <w:tcW w:w="507" w:type="dxa"/>
            <w:vMerge/>
            <w:vAlign w:val="center"/>
            <w:hideMark/>
          </w:tcPr>
          <w:p w14:paraId="2C10DFF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1E6C7DA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431DBD6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66F8A9D4" w14:textId="77777777" w:rsidR="00E36432" w:rsidRDefault="00E36432" w:rsidP="00E36432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C9822C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7BE4D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260,1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617B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61,7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9AA7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65,6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E6EC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C9B6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20FA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7B0FD06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5D783C69" w14:textId="77777777" w:rsidTr="00003705">
        <w:trPr>
          <w:trHeight w:val="309"/>
        </w:trPr>
        <w:tc>
          <w:tcPr>
            <w:tcW w:w="507" w:type="dxa"/>
            <w:vMerge/>
            <w:vAlign w:val="center"/>
          </w:tcPr>
          <w:p w14:paraId="32059FC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1CCE8F0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3B519FD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14:paraId="456DB99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5E8C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06EC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71A5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9749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A6C3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57B8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264FC65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2E2538A4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68B2755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214B70D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66353F8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23D2D9D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35" w:type="dxa"/>
            <w:vMerge w:val="restart"/>
            <w:shd w:val="clear" w:color="auto" w:fill="auto"/>
            <w:hideMark/>
          </w:tcPr>
          <w:p w14:paraId="6AFBBEA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56CD292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7B101B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C9B413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8"/>
            <w:shd w:val="clear" w:color="auto" w:fill="auto"/>
            <w:hideMark/>
          </w:tcPr>
          <w:p w14:paraId="6B229BBF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29BDDF7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2025 год 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743242B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2026 год </w:t>
            </w:r>
          </w:p>
        </w:tc>
        <w:tc>
          <w:tcPr>
            <w:tcW w:w="710" w:type="dxa"/>
            <w:vMerge w:val="restart"/>
            <w:shd w:val="clear" w:color="auto" w:fill="auto"/>
            <w:hideMark/>
          </w:tcPr>
          <w:p w14:paraId="4736AE6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2027 год </w:t>
            </w:r>
          </w:p>
        </w:tc>
        <w:tc>
          <w:tcPr>
            <w:tcW w:w="1843" w:type="dxa"/>
            <w:vMerge/>
            <w:vAlign w:val="center"/>
            <w:hideMark/>
          </w:tcPr>
          <w:p w14:paraId="17CCFD7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11BF11D3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64FAC71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03B3A8B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1E5BA67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3D0E932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3300A2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15030D0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116C31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shd w:val="clear" w:color="auto" w:fill="auto"/>
            <w:hideMark/>
          </w:tcPr>
          <w:p w14:paraId="5147407E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3581F445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5584D461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63D47ADB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14:paraId="697A19C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0C3C72B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hideMark/>
          </w:tcPr>
          <w:p w14:paraId="0609948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8939B7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32B7DF4F" w14:textId="77777777" w:rsidTr="00003705">
        <w:trPr>
          <w:trHeight w:val="242"/>
        </w:trPr>
        <w:tc>
          <w:tcPr>
            <w:tcW w:w="507" w:type="dxa"/>
            <w:vMerge/>
            <w:vAlign w:val="center"/>
            <w:hideMark/>
          </w:tcPr>
          <w:p w14:paraId="6A1B81F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3C5621B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4F5972A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358F66F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96D57A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</w:tcPr>
          <w:p w14:paraId="52C8D10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D06C85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840753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BDCACA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BD8199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C5ACC6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025FC89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F9ED51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shd w:val="clear" w:color="auto" w:fill="auto"/>
          </w:tcPr>
          <w:p w14:paraId="7B60DE5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vMerge/>
            <w:vAlign w:val="center"/>
            <w:hideMark/>
          </w:tcPr>
          <w:p w14:paraId="4E3DC4E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77C5CBDF" w14:textId="77777777" w:rsidTr="00A862B8">
        <w:trPr>
          <w:trHeight w:val="252"/>
        </w:trPr>
        <w:tc>
          <w:tcPr>
            <w:tcW w:w="507" w:type="dxa"/>
            <w:vMerge w:val="restart"/>
            <w:vAlign w:val="center"/>
          </w:tcPr>
          <w:p w14:paraId="52FEAA2C" w14:textId="77777777" w:rsidR="00C85907" w:rsidRPr="002703A9" w:rsidRDefault="00C85907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2215" w:type="dxa"/>
            <w:vMerge w:val="restart"/>
            <w:vAlign w:val="center"/>
          </w:tcPr>
          <w:p w14:paraId="0ED336F9" w14:textId="77777777" w:rsidR="00C85907" w:rsidRPr="00A5752C" w:rsidRDefault="00C85907" w:rsidP="00E3643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5752C"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Мероприятие 0</w:t>
            </w:r>
            <w:r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1</w:t>
            </w:r>
            <w:r w:rsidRPr="00A5752C"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.0</w:t>
            </w:r>
            <w:r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4</w:t>
            </w:r>
          </w:p>
          <w:p w14:paraId="57F0B1E4" w14:textId="5AADD8B7" w:rsidR="00C85907" w:rsidRPr="002703A9" w:rsidRDefault="00A10680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10680">
              <w:rPr>
                <w:rFonts w:eastAsiaTheme="minorEastAsia" w:cs="Times New Roman"/>
                <w:sz w:val="16"/>
                <w:szCs w:val="16"/>
                <w:lang w:eastAsia="ru-RU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1292" w:type="dxa"/>
            <w:vMerge w:val="restart"/>
            <w:vAlign w:val="center"/>
          </w:tcPr>
          <w:p w14:paraId="47E563F3" w14:textId="77777777" w:rsidR="00C85907" w:rsidRPr="002703A9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3F3D" w14:textId="77777777" w:rsidR="00C85907" w:rsidRPr="002703A9" w:rsidRDefault="00C85907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5752C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76DED874" w14:textId="736BC1FF" w:rsidR="00C85907" w:rsidRPr="00395210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4 954,0</w:t>
            </w:r>
          </w:p>
        </w:tc>
        <w:tc>
          <w:tcPr>
            <w:tcW w:w="850" w:type="dxa"/>
          </w:tcPr>
          <w:p w14:paraId="5E22DD6A" w14:textId="77777777" w:rsidR="00C85907" w:rsidRPr="00395210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395210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2 556,0</w:t>
            </w:r>
          </w:p>
        </w:tc>
        <w:tc>
          <w:tcPr>
            <w:tcW w:w="3261" w:type="dxa"/>
            <w:gridSpan w:val="9"/>
            <w:shd w:val="clear" w:color="auto" w:fill="auto"/>
          </w:tcPr>
          <w:p w14:paraId="50B6436B" w14:textId="342332AD" w:rsidR="00C85907" w:rsidRPr="00395210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2 398,0</w:t>
            </w:r>
          </w:p>
        </w:tc>
        <w:tc>
          <w:tcPr>
            <w:tcW w:w="708" w:type="dxa"/>
            <w:shd w:val="clear" w:color="auto" w:fill="auto"/>
          </w:tcPr>
          <w:p w14:paraId="7B454193" w14:textId="77777777" w:rsidR="00C85907" w:rsidRPr="00395210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395210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AF19F36" w14:textId="77777777" w:rsidR="00C85907" w:rsidRPr="00395210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395210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1275A95F" w14:textId="77777777" w:rsidR="00C85907" w:rsidRPr="00395210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395210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vAlign w:val="center"/>
          </w:tcPr>
          <w:p w14:paraId="46EF5151" w14:textId="77777777" w:rsidR="00C85907" w:rsidRPr="00433F15" w:rsidRDefault="00C85907" w:rsidP="00E364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660F65EB" w14:textId="77777777" w:rsidR="00C85907" w:rsidRPr="002703A9" w:rsidRDefault="00C85907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85907" w:rsidRPr="002703A9" w14:paraId="478F6B18" w14:textId="77777777" w:rsidTr="00A862B8">
        <w:trPr>
          <w:trHeight w:val="175"/>
        </w:trPr>
        <w:tc>
          <w:tcPr>
            <w:tcW w:w="507" w:type="dxa"/>
            <w:vMerge/>
            <w:vAlign w:val="center"/>
          </w:tcPr>
          <w:p w14:paraId="7A2B329A" w14:textId="77777777" w:rsidR="00C85907" w:rsidRDefault="00C85907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6641433E" w14:textId="77777777" w:rsidR="00C85907" w:rsidRPr="00A5752C" w:rsidRDefault="00C85907" w:rsidP="00E3643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70BD80C1" w14:textId="77777777" w:rsidR="00C85907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16726" w14:textId="77777777" w:rsidR="00C85907" w:rsidRPr="002703A9" w:rsidRDefault="00C85907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5752C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14:paraId="1DDEDA2C" w14:textId="369914C3" w:rsidR="00C85907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4 954,0</w:t>
            </w:r>
          </w:p>
        </w:tc>
        <w:tc>
          <w:tcPr>
            <w:tcW w:w="850" w:type="dxa"/>
          </w:tcPr>
          <w:p w14:paraId="09649AC3" w14:textId="77777777" w:rsidR="00C85907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2 556,0</w:t>
            </w:r>
          </w:p>
        </w:tc>
        <w:tc>
          <w:tcPr>
            <w:tcW w:w="3261" w:type="dxa"/>
            <w:gridSpan w:val="9"/>
            <w:shd w:val="clear" w:color="auto" w:fill="auto"/>
          </w:tcPr>
          <w:p w14:paraId="2BEAF3AB" w14:textId="464B0ECC" w:rsidR="00C85907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2 398,0</w:t>
            </w:r>
          </w:p>
        </w:tc>
        <w:tc>
          <w:tcPr>
            <w:tcW w:w="708" w:type="dxa"/>
            <w:shd w:val="clear" w:color="auto" w:fill="auto"/>
          </w:tcPr>
          <w:p w14:paraId="6F92B0A0" w14:textId="77777777" w:rsidR="00C85907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98ECB3B" w14:textId="77777777" w:rsidR="00C85907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26177FDC" w14:textId="77777777" w:rsidR="00C85907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6E90E433" w14:textId="77777777" w:rsidR="00C85907" w:rsidRPr="002703A9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4D3C187A" w14:textId="77777777" w:rsidTr="00A862B8">
        <w:trPr>
          <w:trHeight w:val="246"/>
        </w:trPr>
        <w:tc>
          <w:tcPr>
            <w:tcW w:w="507" w:type="dxa"/>
            <w:vMerge/>
            <w:vAlign w:val="center"/>
          </w:tcPr>
          <w:p w14:paraId="640C4737" w14:textId="77777777" w:rsidR="00C85907" w:rsidRDefault="00C85907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4614FE78" w14:textId="77777777" w:rsidR="00C85907" w:rsidRPr="00A5752C" w:rsidRDefault="00C85907" w:rsidP="00E3643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2E73143E" w14:textId="77777777" w:rsidR="00C85907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4F6A" w14:textId="77777777" w:rsidR="00C85907" w:rsidRPr="002703A9" w:rsidRDefault="00C85907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5752C">
              <w:rPr>
                <w:rFonts w:cs="Times New Roman"/>
                <w:sz w:val="16"/>
                <w:szCs w:val="16"/>
              </w:rPr>
              <w:t>Средства фед. бюджета</w:t>
            </w:r>
          </w:p>
        </w:tc>
        <w:tc>
          <w:tcPr>
            <w:tcW w:w="851" w:type="dxa"/>
            <w:shd w:val="clear" w:color="auto" w:fill="auto"/>
          </w:tcPr>
          <w:p w14:paraId="11DF5487" w14:textId="77777777" w:rsidR="00C85907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3FBA694E" w14:textId="77777777" w:rsidR="00C85907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</w:tcPr>
          <w:p w14:paraId="77E2546B" w14:textId="48838745" w:rsidR="00C85907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40CD94A4" w14:textId="77777777" w:rsidR="00C85907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9CC3684" w14:textId="77777777" w:rsidR="00C85907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1A541EC0" w14:textId="77777777" w:rsidR="00C85907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282C7974" w14:textId="77777777" w:rsidR="00C85907" w:rsidRPr="002703A9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0F05447E" w14:textId="77777777" w:rsidTr="00A862B8">
        <w:trPr>
          <w:trHeight w:val="438"/>
        </w:trPr>
        <w:tc>
          <w:tcPr>
            <w:tcW w:w="507" w:type="dxa"/>
            <w:vMerge/>
            <w:vAlign w:val="center"/>
          </w:tcPr>
          <w:p w14:paraId="1583E926" w14:textId="77777777" w:rsidR="00C85907" w:rsidRDefault="00C85907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00940EB5" w14:textId="77777777" w:rsidR="00C85907" w:rsidRPr="00A5752C" w:rsidRDefault="00C85907" w:rsidP="00E3643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4B04D633" w14:textId="77777777" w:rsidR="00C85907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2EF5" w14:textId="77777777" w:rsidR="00C85907" w:rsidRPr="00A5752C" w:rsidRDefault="00C85907" w:rsidP="00E364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16" w:lineRule="auto"/>
              <w:rPr>
                <w:rFonts w:cs="Times New Roman"/>
                <w:sz w:val="16"/>
                <w:szCs w:val="16"/>
              </w:rPr>
            </w:pPr>
            <w:r w:rsidRPr="00A5752C">
              <w:rPr>
                <w:rFonts w:cs="Times New Roman"/>
                <w:sz w:val="16"/>
                <w:szCs w:val="16"/>
              </w:rPr>
              <w:t xml:space="preserve">Средства бюджета </w:t>
            </w:r>
          </w:p>
          <w:p w14:paraId="1D083670" w14:textId="77777777" w:rsidR="00C85907" w:rsidRPr="002703A9" w:rsidRDefault="00C85907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5752C">
              <w:rPr>
                <w:rFonts w:cs="Times New Roman"/>
                <w:sz w:val="16"/>
                <w:szCs w:val="16"/>
              </w:rPr>
              <w:t>г. о. Лыткарино</w:t>
            </w:r>
          </w:p>
        </w:tc>
        <w:tc>
          <w:tcPr>
            <w:tcW w:w="851" w:type="dxa"/>
            <w:shd w:val="clear" w:color="auto" w:fill="auto"/>
          </w:tcPr>
          <w:p w14:paraId="5F1D1A76" w14:textId="77777777" w:rsidR="00C85907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7A8D0E69" w14:textId="77777777" w:rsidR="00C85907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</w:tcPr>
          <w:p w14:paraId="1A5E072C" w14:textId="78E92FC4" w:rsidR="00C85907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2445D3EA" w14:textId="77777777" w:rsidR="00C85907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5DF82F0" w14:textId="77777777" w:rsidR="00C85907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0AAEFD3E" w14:textId="77777777" w:rsidR="00C85907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7635F502" w14:textId="77777777" w:rsidR="00C85907" w:rsidRPr="002703A9" w:rsidRDefault="00C85907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2FF39607" w14:textId="77777777" w:rsidTr="00A862B8">
        <w:trPr>
          <w:trHeight w:val="295"/>
        </w:trPr>
        <w:tc>
          <w:tcPr>
            <w:tcW w:w="507" w:type="dxa"/>
            <w:vMerge/>
            <w:vAlign w:val="center"/>
          </w:tcPr>
          <w:p w14:paraId="13F8D00F" w14:textId="77777777" w:rsidR="00C85907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vAlign w:val="center"/>
          </w:tcPr>
          <w:p w14:paraId="12F3089C" w14:textId="77777777" w:rsidR="00C85907" w:rsidRPr="00FA6009" w:rsidRDefault="00C85907" w:rsidP="00C8590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Cs/>
                <w:sz w:val="18"/>
                <w:szCs w:val="18"/>
                <w:lang w:eastAsia="ru-RU"/>
              </w:rPr>
            </w:pPr>
            <w:r w:rsidRPr="00FA6009">
              <w:rPr>
                <w:rFonts w:eastAsiaTheme="minorEastAsia" w:cs="Times New Roman"/>
                <w:iCs/>
                <w:sz w:val="18"/>
                <w:szCs w:val="18"/>
                <w:lang w:eastAsia="ru-RU"/>
              </w:rPr>
              <w:t>Результат 1.</w:t>
            </w:r>
          </w:p>
          <w:p w14:paraId="4B52792F" w14:textId="06F36026" w:rsidR="00C85907" w:rsidRPr="00A5752C" w:rsidRDefault="00C85907" w:rsidP="00C8590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  <w:r w:rsidRPr="00A862B8">
              <w:rPr>
                <w:rFonts w:eastAsiaTheme="minorEastAsia" w:cs="Times New Roman"/>
                <w:iCs/>
                <w:sz w:val="12"/>
                <w:szCs w:val="12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 w:rsidR="00A10680">
              <w:rPr>
                <w:rFonts w:eastAsiaTheme="minorEastAsia" w:cs="Times New Roman"/>
                <w:iCs/>
                <w:sz w:val="12"/>
                <w:szCs w:val="12"/>
                <w:lang w:eastAsia="ru-RU"/>
              </w:rPr>
              <w:t>, процент</w:t>
            </w:r>
          </w:p>
        </w:tc>
        <w:tc>
          <w:tcPr>
            <w:tcW w:w="1292" w:type="dxa"/>
            <w:vMerge w:val="restart"/>
            <w:shd w:val="clear" w:color="auto" w:fill="auto"/>
          </w:tcPr>
          <w:p w14:paraId="35FFE095" w14:textId="7D8D5A3A" w:rsidR="00C85907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35" w:type="dxa"/>
            <w:vMerge w:val="restart"/>
            <w:shd w:val="clear" w:color="auto" w:fill="auto"/>
          </w:tcPr>
          <w:p w14:paraId="34578C2C" w14:textId="32CB5556" w:rsidR="00C85907" w:rsidRPr="00A5752C" w:rsidRDefault="00C85907" w:rsidP="00ED294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DA937DF" w14:textId="433C5F7B" w:rsidR="00C85907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FD12F37" w14:textId="7E27B903" w:rsidR="00C85907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</w:tcPr>
          <w:p w14:paraId="170D3C95" w14:textId="54F1A54B" w:rsidR="00C85907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397" w:type="dxa"/>
            <w:gridSpan w:val="7"/>
            <w:shd w:val="clear" w:color="auto" w:fill="auto"/>
          </w:tcPr>
          <w:p w14:paraId="36858A22" w14:textId="61404629" w:rsidR="00C85907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71D9CD4F" w14:textId="67107B42" w:rsidR="00C85907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2025 год 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BA63DD8" w14:textId="7E558B75" w:rsidR="00C85907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2026 год </w:t>
            </w:r>
          </w:p>
        </w:tc>
        <w:tc>
          <w:tcPr>
            <w:tcW w:w="710" w:type="dxa"/>
            <w:vMerge w:val="restart"/>
            <w:shd w:val="clear" w:color="auto" w:fill="auto"/>
          </w:tcPr>
          <w:p w14:paraId="439F61E8" w14:textId="32D40AB4" w:rsidR="00C85907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2027 год </w:t>
            </w:r>
          </w:p>
        </w:tc>
        <w:tc>
          <w:tcPr>
            <w:tcW w:w="1843" w:type="dxa"/>
            <w:vMerge w:val="restart"/>
            <w:vAlign w:val="center"/>
          </w:tcPr>
          <w:p w14:paraId="547BE45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36114905" w14:textId="77777777" w:rsidTr="00A862B8">
        <w:trPr>
          <w:trHeight w:val="313"/>
        </w:trPr>
        <w:tc>
          <w:tcPr>
            <w:tcW w:w="507" w:type="dxa"/>
            <w:vMerge/>
            <w:vAlign w:val="center"/>
          </w:tcPr>
          <w:p w14:paraId="78951B6F" w14:textId="77777777" w:rsidR="00C85907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0B4A56DB" w14:textId="77777777" w:rsidR="00C85907" w:rsidRPr="00A5752C" w:rsidRDefault="00C85907" w:rsidP="00C8590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3DF2C7D5" w14:textId="77777777" w:rsidR="00C85907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</w:tcPr>
          <w:p w14:paraId="25E8F9AB" w14:textId="77777777" w:rsidR="00C85907" w:rsidRPr="00A5752C" w:rsidRDefault="00C85907" w:rsidP="00C8590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1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5BECCF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33C91FC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</w:tcPr>
          <w:p w14:paraId="45D3FFA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dxa"/>
            <w:shd w:val="clear" w:color="auto" w:fill="auto"/>
          </w:tcPr>
          <w:p w14:paraId="7103DA59" w14:textId="467F4DF1" w:rsidR="00C85907" w:rsidRDefault="00C85907" w:rsidP="00C85907">
            <w:pPr>
              <w:widowControl w:val="0"/>
              <w:shd w:val="clear" w:color="auto" w:fill="FFFFFF" w:themeFill="background1"/>
              <w:suppressAutoHyphens/>
              <w:ind w:left="-118" w:right="-136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14" w:type="dxa"/>
            <w:gridSpan w:val="2"/>
            <w:shd w:val="clear" w:color="auto" w:fill="auto"/>
          </w:tcPr>
          <w:p w14:paraId="3BDC6E03" w14:textId="1CDDF57D" w:rsidR="00C85907" w:rsidRDefault="00C85907" w:rsidP="00C85907">
            <w:pPr>
              <w:widowControl w:val="0"/>
              <w:shd w:val="clear" w:color="auto" w:fill="FFFFFF" w:themeFill="background1"/>
              <w:suppressAutoHyphens/>
              <w:ind w:left="-118" w:right="-136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1" w:type="dxa"/>
            <w:gridSpan w:val="2"/>
            <w:shd w:val="clear" w:color="auto" w:fill="auto"/>
          </w:tcPr>
          <w:p w14:paraId="12752F4D" w14:textId="0A1F7536" w:rsidR="00C85907" w:rsidRDefault="00C85907" w:rsidP="00C85907">
            <w:pPr>
              <w:widowControl w:val="0"/>
              <w:shd w:val="clear" w:color="auto" w:fill="FFFFFF" w:themeFill="background1"/>
              <w:suppressAutoHyphens/>
              <w:ind w:left="-118" w:right="-136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606" w:type="dxa"/>
            <w:gridSpan w:val="2"/>
            <w:shd w:val="clear" w:color="auto" w:fill="auto"/>
          </w:tcPr>
          <w:p w14:paraId="34A45804" w14:textId="73E03FF4" w:rsidR="00C85907" w:rsidRDefault="00C85907" w:rsidP="00C85907">
            <w:pPr>
              <w:widowControl w:val="0"/>
              <w:shd w:val="clear" w:color="auto" w:fill="FFFFFF" w:themeFill="background1"/>
              <w:suppressAutoHyphens/>
              <w:ind w:left="-118" w:right="-136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1FD17064" w14:textId="77777777" w:rsidR="00C85907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0D16520" w14:textId="77777777" w:rsidR="00C85907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14:paraId="3C214A54" w14:textId="77777777" w:rsidR="00C85907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42D39D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44CC790A" w14:textId="77777777" w:rsidTr="00C85907">
        <w:trPr>
          <w:trHeight w:val="275"/>
        </w:trPr>
        <w:tc>
          <w:tcPr>
            <w:tcW w:w="507" w:type="dxa"/>
            <w:vMerge/>
            <w:vAlign w:val="center"/>
          </w:tcPr>
          <w:p w14:paraId="59BF509F" w14:textId="77777777" w:rsidR="00C85907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1B84CB64" w14:textId="77777777" w:rsidR="00C85907" w:rsidRPr="00A5752C" w:rsidRDefault="00C85907" w:rsidP="00C8590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507B76D2" w14:textId="77777777" w:rsidR="00C85907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</w:tcPr>
          <w:p w14:paraId="2B8A38AC" w14:textId="77777777" w:rsidR="00C85907" w:rsidRPr="00A5752C" w:rsidRDefault="00C85907" w:rsidP="00C8590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1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0ACE4EA" w14:textId="0F83EB7A" w:rsidR="00C85907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33D6DB52" w14:textId="5D3BBAB9" w:rsidR="00C85907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4" w:type="dxa"/>
            <w:gridSpan w:val="2"/>
            <w:vAlign w:val="center"/>
          </w:tcPr>
          <w:p w14:paraId="54A8AB6F" w14:textId="23868351" w:rsidR="00C85907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272CC25D" w14:textId="00BD6F56" w:rsidR="00C85907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3C240879" w14:textId="7E64EA17" w:rsidR="00C85907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1" w:type="dxa"/>
            <w:gridSpan w:val="2"/>
            <w:shd w:val="clear" w:color="auto" w:fill="auto"/>
            <w:vAlign w:val="center"/>
          </w:tcPr>
          <w:p w14:paraId="4582C600" w14:textId="007568E0" w:rsidR="00C85907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gridSpan w:val="2"/>
            <w:shd w:val="clear" w:color="auto" w:fill="auto"/>
            <w:vAlign w:val="center"/>
          </w:tcPr>
          <w:p w14:paraId="5A1DD797" w14:textId="29782202" w:rsidR="00C85907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C5A893" w14:textId="0BAB7755" w:rsidR="00C85907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E0F4C7" w14:textId="4C0DA67C" w:rsidR="00C85907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31B6D47" w14:textId="42B8BC23" w:rsidR="00C85907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5E3C27B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6F10FF4C" w14:textId="77777777" w:rsidTr="00003705">
        <w:trPr>
          <w:trHeight w:val="323"/>
        </w:trPr>
        <w:tc>
          <w:tcPr>
            <w:tcW w:w="507" w:type="dxa"/>
            <w:vMerge w:val="restart"/>
            <w:shd w:val="clear" w:color="auto" w:fill="auto"/>
            <w:hideMark/>
          </w:tcPr>
          <w:p w14:paraId="5821458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0F743464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ind w:left="-17" w:right="-109" w:firstLine="17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Основное мероприятие 02. Модернизация (развитие) материально-технической базы, проведение капитального ремонта, текущего ремонта, благоустройство территорий 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муниципальных библиотек Московской области</w:t>
            </w:r>
          </w:p>
          <w:p w14:paraId="780AA19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4AE5FFB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2023-2027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FCBA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51" w:type="dxa"/>
            <w:shd w:val="clear" w:color="auto" w:fill="auto"/>
            <w:hideMark/>
          </w:tcPr>
          <w:p w14:paraId="4B8473AC" w14:textId="5C70F771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 xml:space="preserve">1 </w:t>
            </w:r>
            <w:r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850" w:type="dxa"/>
          </w:tcPr>
          <w:p w14:paraId="33567BB4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  <w:hideMark/>
          </w:tcPr>
          <w:p w14:paraId="17D489A6" w14:textId="52FC1ED3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 xml:space="preserve">1 </w:t>
            </w:r>
            <w:r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180,0 </w:t>
            </w:r>
          </w:p>
        </w:tc>
        <w:tc>
          <w:tcPr>
            <w:tcW w:w="708" w:type="dxa"/>
            <w:shd w:val="clear" w:color="auto" w:fill="auto"/>
            <w:hideMark/>
          </w:tcPr>
          <w:p w14:paraId="4FB1764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6144F5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3435E2D4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124BA766" w14:textId="77777777" w:rsidR="00C85907" w:rsidRPr="00433F15" w:rsidRDefault="00C85907" w:rsidP="00C8590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7B61B95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85907" w:rsidRPr="002703A9" w14:paraId="059F1F24" w14:textId="77777777" w:rsidTr="00003705">
        <w:trPr>
          <w:trHeight w:val="236"/>
        </w:trPr>
        <w:tc>
          <w:tcPr>
            <w:tcW w:w="507" w:type="dxa"/>
            <w:vMerge/>
            <w:vAlign w:val="center"/>
            <w:hideMark/>
          </w:tcPr>
          <w:p w14:paraId="7A1EF0A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1002519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4400E67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71976B6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hideMark/>
          </w:tcPr>
          <w:p w14:paraId="5900436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7A25CEE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  <w:hideMark/>
          </w:tcPr>
          <w:p w14:paraId="177F7EF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1137682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5A4965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6629259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5394918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09D05AB6" w14:textId="77777777" w:rsidTr="00003705">
        <w:trPr>
          <w:trHeight w:val="370"/>
        </w:trPr>
        <w:tc>
          <w:tcPr>
            <w:tcW w:w="507" w:type="dxa"/>
            <w:vMerge/>
            <w:vAlign w:val="center"/>
            <w:hideMark/>
          </w:tcPr>
          <w:p w14:paraId="447A65A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269B36C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2B921C9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1F6040C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  <w:hideMark/>
          </w:tcPr>
          <w:p w14:paraId="4AA0C27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145047D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  <w:hideMark/>
          </w:tcPr>
          <w:p w14:paraId="66E0ADF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547EB2A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B99577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64BC2D3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221E91E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46037D06" w14:textId="77777777" w:rsidTr="00003705">
        <w:trPr>
          <w:trHeight w:val="517"/>
        </w:trPr>
        <w:tc>
          <w:tcPr>
            <w:tcW w:w="507" w:type="dxa"/>
            <w:vMerge/>
            <w:vAlign w:val="center"/>
            <w:hideMark/>
          </w:tcPr>
          <w:p w14:paraId="19349B0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122C747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4E7D156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2FAA18C2" w14:textId="77777777" w:rsidR="00C85907" w:rsidRDefault="00C85907" w:rsidP="00C85907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B84A13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shd w:val="clear" w:color="auto" w:fill="auto"/>
            <w:hideMark/>
          </w:tcPr>
          <w:p w14:paraId="1A2AAE67" w14:textId="419D5BDC" w:rsidR="00C85907" w:rsidRPr="005D5174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1 </w:t>
            </w:r>
            <w:r w:rsidRPr="005D5174">
              <w:rPr>
                <w:rFonts w:eastAsiaTheme="minorEastAsia" w:cs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850" w:type="dxa"/>
          </w:tcPr>
          <w:p w14:paraId="727167F4" w14:textId="77777777" w:rsidR="00C85907" w:rsidRPr="005D5174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  <w:hideMark/>
          </w:tcPr>
          <w:p w14:paraId="03ADE0DF" w14:textId="433EB645" w:rsidR="00C85907" w:rsidRPr="005D5174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1 </w:t>
            </w:r>
            <w:r w:rsidRPr="005D5174">
              <w:rPr>
                <w:rFonts w:eastAsiaTheme="minorEastAsia" w:cs="Times New Roman"/>
                <w:sz w:val="18"/>
                <w:szCs w:val="18"/>
                <w:lang w:eastAsia="ru-RU"/>
              </w:rPr>
              <w:t>180,0 </w:t>
            </w:r>
          </w:p>
        </w:tc>
        <w:tc>
          <w:tcPr>
            <w:tcW w:w="708" w:type="dxa"/>
            <w:shd w:val="clear" w:color="auto" w:fill="auto"/>
            <w:hideMark/>
          </w:tcPr>
          <w:p w14:paraId="40988DC6" w14:textId="77777777" w:rsidR="00C85907" w:rsidRPr="005D5174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783B8B3" w14:textId="77777777" w:rsidR="00C85907" w:rsidRPr="005D5174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535187B6" w14:textId="77777777" w:rsidR="00C85907" w:rsidRPr="005D5174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79D0456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69CAC54E" w14:textId="77777777" w:rsidTr="00003705">
        <w:trPr>
          <w:trHeight w:val="269"/>
        </w:trPr>
        <w:tc>
          <w:tcPr>
            <w:tcW w:w="507" w:type="dxa"/>
            <w:vMerge/>
            <w:vAlign w:val="center"/>
          </w:tcPr>
          <w:p w14:paraId="0EE02BB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48F9F1D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37BF56D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14:paraId="427437F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14:paraId="7F95180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15C9034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</w:tcPr>
          <w:p w14:paraId="5B8F1F7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1CB626C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2FAED1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3F65B5A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3BF60FD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2B2234EC" w14:textId="77777777" w:rsidTr="00003705">
        <w:trPr>
          <w:trHeight w:val="85"/>
        </w:trPr>
        <w:tc>
          <w:tcPr>
            <w:tcW w:w="507" w:type="dxa"/>
            <w:vMerge w:val="restart"/>
            <w:shd w:val="clear" w:color="auto" w:fill="auto"/>
            <w:hideMark/>
          </w:tcPr>
          <w:p w14:paraId="23003A7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5AD0E8F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02.01 </w:t>
            </w:r>
          </w:p>
          <w:p w14:paraId="1B86028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Модернизация (развитие) материально-технической базы муниципальных библиотек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7F1AE03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535" w:type="dxa"/>
            <w:shd w:val="clear" w:color="auto" w:fill="auto"/>
            <w:hideMark/>
          </w:tcPr>
          <w:p w14:paraId="451941A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shd w:val="clear" w:color="auto" w:fill="auto"/>
            <w:hideMark/>
          </w:tcPr>
          <w:p w14:paraId="74F968A1" w14:textId="534B8AD3" w:rsidR="00C85907" w:rsidRPr="005D5174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 xml:space="preserve">1 </w:t>
            </w:r>
            <w:r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850" w:type="dxa"/>
          </w:tcPr>
          <w:p w14:paraId="1F2FE013" w14:textId="77777777" w:rsidR="00C85907" w:rsidRPr="005D5174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  <w:hideMark/>
          </w:tcPr>
          <w:p w14:paraId="0AB40ED9" w14:textId="4503BB37" w:rsidR="00C85907" w:rsidRPr="005D5174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 xml:space="preserve">1 </w:t>
            </w:r>
            <w:r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180,0 </w:t>
            </w:r>
          </w:p>
        </w:tc>
        <w:tc>
          <w:tcPr>
            <w:tcW w:w="708" w:type="dxa"/>
            <w:shd w:val="clear" w:color="auto" w:fill="auto"/>
            <w:hideMark/>
          </w:tcPr>
          <w:p w14:paraId="38AA5B6C" w14:textId="77777777" w:rsidR="00C85907" w:rsidRPr="005D5174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A8207BC" w14:textId="77777777" w:rsidR="00C85907" w:rsidRPr="005D5174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696FBEC4" w14:textId="77777777" w:rsidR="00C85907" w:rsidRPr="005D5174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EF64EA0" w14:textId="77777777" w:rsidR="00C85907" w:rsidRPr="00433F15" w:rsidRDefault="00C85907" w:rsidP="00C8590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4A333FC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85907" w:rsidRPr="002703A9" w14:paraId="1CDB9412" w14:textId="77777777" w:rsidTr="00003705">
        <w:trPr>
          <w:trHeight w:val="407"/>
        </w:trPr>
        <w:tc>
          <w:tcPr>
            <w:tcW w:w="507" w:type="dxa"/>
            <w:vMerge/>
            <w:vAlign w:val="center"/>
            <w:hideMark/>
          </w:tcPr>
          <w:p w14:paraId="5A54F8B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08D7043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3BC9632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37ECEF3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hideMark/>
          </w:tcPr>
          <w:p w14:paraId="17A0C42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0D90E89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  <w:hideMark/>
          </w:tcPr>
          <w:p w14:paraId="0B3821C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0374B43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F32BBE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485EAA6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72BB774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080FD5C9" w14:textId="77777777" w:rsidTr="00003705">
        <w:trPr>
          <w:trHeight w:val="357"/>
        </w:trPr>
        <w:tc>
          <w:tcPr>
            <w:tcW w:w="507" w:type="dxa"/>
            <w:vMerge/>
            <w:vAlign w:val="center"/>
            <w:hideMark/>
          </w:tcPr>
          <w:p w14:paraId="2ECC2FB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6A4F234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7909EDB4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0CF0FD1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  <w:hideMark/>
          </w:tcPr>
          <w:p w14:paraId="142A280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304DA79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  <w:hideMark/>
          </w:tcPr>
          <w:p w14:paraId="2E236E6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204E31E4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2DCC99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1B2DECC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4BE0BF1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6AD6C464" w14:textId="77777777" w:rsidTr="00003705">
        <w:trPr>
          <w:trHeight w:val="273"/>
        </w:trPr>
        <w:tc>
          <w:tcPr>
            <w:tcW w:w="507" w:type="dxa"/>
            <w:vMerge/>
            <w:vAlign w:val="center"/>
            <w:hideMark/>
          </w:tcPr>
          <w:p w14:paraId="6289403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46720AD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2016100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0970B78E" w14:textId="77777777" w:rsidR="00C85907" w:rsidRDefault="00C85907" w:rsidP="00C85907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43E771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shd w:val="clear" w:color="auto" w:fill="auto"/>
            <w:hideMark/>
          </w:tcPr>
          <w:p w14:paraId="2B6C53AD" w14:textId="37B58983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1 180,0</w:t>
            </w:r>
          </w:p>
        </w:tc>
        <w:tc>
          <w:tcPr>
            <w:tcW w:w="850" w:type="dxa"/>
          </w:tcPr>
          <w:p w14:paraId="75D2D9E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  <w:hideMark/>
          </w:tcPr>
          <w:p w14:paraId="34FE6CC1" w14:textId="074E0E35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1 180,0</w:t>
            </w:r>
          </w:p>
        </w:tc>
        <w:tc>
          <w:tcPr>
            <w:tcW w:w="708" w:type="dxa"/>
            <w:shd w:val="clear" w:color="auto" w:fill="auto"/>
            <w:hideMark/>
          </w:tcPr>
          <w:p w14:paraId="1F9EE914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E606A4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43D8E5C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72F2E20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4C2AB0A6" w14:textId="77777777" w:rsidTr="00003705">
        <w:trPr>
          <w:trHeight w:val="236"/>
        </w:trPr>
        <w:tc>
          <w:tcPr>
            <w:tcW w:w="507" w:type="dxa"/>
            <w:vMerge/>
            <w:vAlign w:val="center"/>
          </w:tcPr>
          <w:p w14:paraId="4C392F0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48CE25B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278AA9B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14:paraId="0D9D941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14:paraId="7147228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5105602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</w:tcPr>
          <w:p w14:paraId="5646856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6A793E1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8512CD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6D31039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0C62FA5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5BD3E47B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1CC7B05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33C5B46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42A5C9D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(</w:t>
            </w:r>
            <w:r>
              <w:rPr>
                <w:rFonts w:eastAsiaTheme="minorEastAsia" w:cs="Times New Roman"/>
                <w:sz w:val="12"/>
                <w:szCs w:val="12"/>
                <w:lang w:eastAsia="ru-RU"/>
              </w:rPr>
              <w:t>Муниципальные библиотеки, в которых проведена м</w:t>
            </w: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одернизация (развитие) материально-технической базы, ед.)</w:t>
            </w:r>
            <w:r>
              <w:rPr>
                <w:rFonts w:eastAsiaTheme="minorEastAsia" w:cs="Times New Roman"/>
                <w:sz w:val="12"/>
                <w:szCs w:val="12"/>
                <w:lang w:eastAsia="ru-RU"/>
              </w:rPr>
              <w:t xml:space="preserve"> (приобретение системы </w:t>
            </w:r>
            <w:r>
              <w:rPr>
                <w:rFonts w:eastAsiaTheme="minorEastAsia" w:cs="Times New Roman"/>
                <w:sz w:val="12"/>
                <w:szCs w:val="12"/>
                <w:lang w:val="en-US" w:eastAsia="ru-RU"/>
              </w:rPr>
              <w:t>OPAC</w:t>
            </w:r>
            <w:r>
              <w:rPr>
                <w:rFonts w:eastAsiaTheme="minorEastAsia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6D3D772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35" w:type="dxa"/>
            <w:vMerge w:val="restart"/>
            <w:shd w:val="clear" w:color="auto" w:fill="auto"/>
            <w:hideMark/>
          </w:tcPr>
          <w:p w14:paraId="6A10ED8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267556A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E89C26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05F471D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8"/>
            <w:shd w:val="clear" w:color="auto" w:fill="auto"/>
            <w:hideMark/>
          </w:tcPr>
          <w:p w14:paraId="0DC01F66" w14:textId="77777777" w:rsidR="00C85907" w:rsidRPr="002703A9" w:rsidRDefault="00C85907" w:rsidP="00C85907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1E813AD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EB9FE3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0" w:type="dxa"/>
            <w:vMerge w:val="restart"/>
            <w:shd w:val="clear" w:color="auto" w:fill="auto"/>
            <w:hideMark/>
          </w:tcPr>
          <w:p w14:paraId="205AC78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Merge/>
            <w:vAlign w:val="center"/>
            <w:hideMark/>
          </w:tcPr>
          <w:p w14:paraId="55A5FC7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7BF5AC72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6AF12EC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419D72C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5049CD8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3A5FAB6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3409BE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60AA2AA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B3285C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shd w:val="clear" w:color="auto" w:fill="auto"/>
            <w:hideMark/>
          </w:tcPr>
          <w:p w14:paraId="5C424C73" w14:textId="77777777" w:rsidR="00C85907" w:rsidRPr="002703A9" w:rsidRDefault="00C85907" w:rsidP="00C85907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767BC40C" w14:textId="77777777" w:rsidR="00C85907" w:rsidRPr="002703A9" w:rsidRDefault="00C85907" w:rsidP="00C85907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051CEC43" w14:textId="77777777" w:rsidR="00C85907" w:rsidRPr="002703A9" w:rsidRDefault="00C85907" w:rsidP="00C85907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41A06908" w14:textId="77777777" w:rsidR="00C85907" w:rsidRPr="002703A9" w:rsidRDefault="00C85907" w:rsidP="00C85907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14:paraId="41EA359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5115D77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hideMark/>
          </w:tcPr>
          <w:p w14:paraId="4DF7B74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33E66A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51810E65" w14:textId="77777777" w:rsidTr="00003705">
        <w:trPr>
          <w:trHeight w:val="77"/>
        </w:trPr>
        <w:tc>
          <w:tcPr>
            <w:tcW w:w="507" w:type="dxa"/>
            <w:vMerge/>
            <w:vAlign w:val="center"/>
            <w:hideMark/>
          </w:tcPr>
          <w:p w14:paraId="1AE59B0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757A5BD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7222860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317C672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0C8D137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1B3071B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C87E0E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3CD0E0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CA0479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BE80B8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00E39E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5CD0AEF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CD5BF6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3F1BD12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29342BC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4C8B1859" w14:textId="77777777" w:rsidTr="00003705">
        <w:trPr>
          <w:trHeight w:val="163"/>
        </w:trPr>
        <w:tc>
          <w:tcPr>
            <w:tcW w:w="507" w:type="dxa"/>
            <w:vMerge w:val="restart"/>
            <w:shd w:val="clear" w:color="auto" w:fill="auto"/>
            <w:hideMark/>
          </w:tcPr>
          <w:p w14:paraId="5F12180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542F93A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02.02 </w:t>
            </w:r>
          </w:p>
          <w:p w14:paraId="403FB3A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Проведение капитального ремонта, текущего ремонта и благоустройство территорий муниципальных библиотек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66DCB70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535" w:type="dxa"/>
            <w:shd w:val="clear" w:color="auto" w:fill="auto"/>
            <w:hideMark/>
          </w:tcPr>
          <w:p w14:paraId="3C6791A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shd w:val="clear" w:color="auto" w:fill="auto"/>
            <w:hideMark/>
          </w:tcPr>
          <w:p w14:paraId="6C4C1114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3D3822C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  <w:hideMark/>
          </w:tcPr>
          <w:p w14:paraId="2D9BFA1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53D672F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504439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6FA0FE7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0E4F37E9" w14:textId="77777777" w:rsidR="00C85907" w:rsidRPr="00433F15" w:rsidRDefault="00C85907" w:rsidP="00C8590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102091E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85907" w:rsidRPr="002703A9" w14:paraId="21E3F0FA" w14:textId="77777777" w:rsidTr="00003705">
        <w:trPr>
          <w:trHeight w:val="350"/>
        </w:trPr>
        <w:tc>
          <w:tcPr>
            <w:tcW w:w="507" w:type="dxa"/>
            <w:vMerge/>
            <w:vAlign w:val="center"/>
            <w:hideMark/>
          </w:tcPr>
          <w:p w14:paraId="0F31F3B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0A5F5DB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079C069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07B563B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hideMark/>
          </w:tcPr>
          <w:p w14:paraId="54BE1D7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1C7C755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  <w:hideMark/>
          </w:tcPr>
          <w:p w14:paraId="6DAE0C54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491BD32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B81251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3479931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370DA79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28BECA53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40A0707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6607C10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5283FE2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2CBB1B1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  <w:hideMark/>
          </w:tcPr>
          <w:p w14:paraId="210B9FF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5604B9A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  <w:hideMark/>
          </w:tcPr>
          <w:p w14:paraId="0E53C764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3F14FAE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2E9626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6E6FF88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589D61D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23C30988" w14:textId="77777777" w:rsidTr="00003705">
        <w:trPr>
          <w:trHeight w:val="277"/>
        </w:trPr>
        <w:tc>
          <w:tcPr>
            <w:tcW w:w="507" w:type="dxa"/>
            <w:vMerge/>
            <w:vAlign w:val="center"/>
            <w:hideMark/>
          </w:tcPr>
          <w:p w14:paraId="3A64907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3F08106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336A4F6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10760D26" w14:textId="77777777" w:rsidR="00C85907" w:rsidRDefault="00C85907" w:rsidP="00C85907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BE32AA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shd w:val="clear" w:color="auto" w:fill="auto"/>
            <w:hideMark/>
          </w:tcPr>
          <w:p w14:paraId="74E7CC7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7B9CBB5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  <w:hideMark/>
          </w:tcPr>
          <w:p w14:paraId="46CCC49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389F8F2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C44B0E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5242610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5792549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094554E0" w14:textId="77777777" w:rsidTr="00003705">
        <w:trPr>
          <w:trHeight w:val="85"/>
        </w:trPr>
        <w:tc>
          <w:tcPr>
            <w:tcW w:w="507" w:type="dxa"/>
            <w:vMerge/>
            <w:vAlign w:val="center"/>
          </w:tcPr>
          <w:p w14:paraId="0C516B7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2A95866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45512DA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14:paraId="56502CA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14:paraId="5CCE51E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72298E3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</w:tcPr>
          <w:p w14:paraId="3F42D39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01BD07E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BE3EE0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02301BC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0AA579F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7B16D3A9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43D5D2C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7D0517A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476A684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(</w:t>
            </w:r>
            <w:r>
              <w:rPr>
                <w:rFonts w:eastAsiaTheme="minorEastAsia" w:cs="Times New Roman"/>
                <w:sz w:val="12"/>
                <w:szCs w:val="12"/>
                <w:lang w:eastAsia="ru-RU"/>
              </w:rPr>
              <w:t xml:space="preserve">Муниципальные библиотеки, в которых проведен </w:t>
            </w: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капитальн</w:t>
            </w:r>
            <w:r>
              <w:rPr>
                <w:rFonts w:eastAsiaTheme="minorEastAsia" w:cs="Times New Roman"/>
                <w:sz w:val="12"/>
                <w:szCs w:val="12"/>
                <w:lang w:eastAsia="ru-RU"/>
              </w:rPr>
              <w:t>ый</w:t>
            </w: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 xml:space="preserve"> ремонт, текущ</w:t>
            </w:r>
            <w:r>
              <w:rPr>
                <w:rFonts w:eastAsiaTheme="minorEastAsia" w:cs="Times New Roman"/>
                <w:sz w:val="12"/>
                <w:szCs w:val="12"/>
                <w:lang w:eastAsia="ru-RU"/>
              </w:rPr>
              <w:t>ий</w:t>
            </w: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 xml:space="preserve"> ремонт, благоустро</w:t>
            </w:r>
            <w:r>
              <w:rPr>
                <w:rFonts w:eastAsiaTheme="minorEastAsia" w:cs="Times New Roman"/>
                <w:sz w:val="12"/>
                <w:szCs w:val="12"/>
                <w:lang w:eastAsia="ru-RU"/>
              </w:rPr>
              <w:t>ена</w:t>
            </w: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 xml:space="preserve"> территори</w:t>
            </w:r>
            <w:r>
              <w:rPr>
                <w:rFonts w:eastAsiaTheme="minorEastAsia" w:cs="Times New Roman"/>
                <w:sz w:val="12"/>
                <w:szCs w:val="12"/>
                <w:lang w:eastAsia="ru-RU"/>
              </w:rPr>
              <w:t>я</w:t>
            </w: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, ед</w:t>
            </w:r>
            <w:r>
              <w:rPr>
                <w:rFonts w:eastAsiaTheme="minorEastAsia" w:cs="Times New Roman"/>
                <w:sz w:val="12"/>
                <w:szCs w:val="12"/>
                <w:lang w:eastAsia="ru-RU"/>
              </w:rPr>
              <w:t>.</w:t>
            </w: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582EF4D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35" w:type="dxa"/>
            <w:vMerge w:val="restart"/>
            <w:shd w:val="clear" w:color="auto" w:fill="auto"/>
            <w:hideMark/>
          </w:tcPr>
          <w:p w14:paraId="1C7474F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3AB6ECE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6AC6D2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6FE56E2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8"/>
            <w:shd w:val="clear" w:color="auto" w:fill="auto"/>
            <w:hideMark/>
          </w:tcPr>
          <w:p w14:paraId="4FC0A6D6" w14:textId="77777777" w:rsidR="00C85907" w:rsidRPr="002703A9" w:rsidRDefault="00C85907" w:rsidP="00C85907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2CCD4E9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B4BB69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0" w:type="dxa"/>
            <w:vMerge w:val="restart"/>
            <w:shd w:val="clear" w:color="auto" w:fill="auto"/>
            <w:hideMark/>
          </w:tcPr>
          <w:p w14:paraId="02A8954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Merge/>
            <w:vAlign w:val="center"/>
            <w:hideMark/>
          </w:tcPr>
          <w:p w14:paraId="18727C4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509F92B1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35C2F4C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13345B6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5AA3E06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5BE4A2A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D41260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775CC55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D0A881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shd w:val="clear" w:color="auto" w:fill="auto"/>
            <w:hideMark/>
          </w:tcPr>
          <w:p w14:paraId="5814E30E" w14:textId="77777777" w:rsidR="00C85907" w:rsidRPr="002703A9" w:rsidRDefault="00C85907" w:rsidP="00C85907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3457691A" w14:textId="77777777" w:rsidR="00C85907" w:rsidRPr="002703A9" w:rsidRDefault="00C85907" w:rsidP="00C85907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1867DC32" w14:textId="77777777" w:rsidR="00C85907" w:rsidRPr="002703A9" w:rsidRDefault="00C85907" w:rsidP="00C85907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63772428" w14:textId="77777777" w:rsidR="00C85907" w:rsidRPr="002703A9" w:rsidRDefault="00C85907" w:rsidP="00C85907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14:paraId="6CB302F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2A86E32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hideMark/>
          </w:tcPr>
          <w:p w14:paraId="13C4317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8A9AEB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20EE8780" w14:textId="77777777" w:rsidTr="00003705">
        <w:trPr>
          <w:trHeight w:val="77"/>
        </w:trPr>
        <w:tc>
          <w:tcPr>
            <w:tcW w:w="507" w:type="dxa"/>
            <w:vMerge/>
            <w:vAlign w:val="center"/>
            <w:hideMark/>
          </w:tcPr>
          <w:p w14:paraId="14CB7AB4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5D2EFC2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6E8CE0F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2D9FAB1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61745EB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48624A8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DD1F1C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A35969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4DE1DE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82E100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A2A49D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735FA0C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6A722A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44E8EAA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367E28C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51D52200" w14:textId="77777777" w:rsidTr="00003705">
        <w:trPr>
          <w:trHeight w:val="88"/>
        </w:trPr>
        <w:tc>
          <w:tcPr>
            <w:tcW w:w="507" w:type="dxa"/>
            <w:vMerge w:val="restart"/>
            <w:shd w:val="clear" w:color="auto" w:fill="auto"/>
            <w:hideMark/>
          </w:tcPr>
          <w:p w14:paraId="79D0F7F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60C6917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02.03 </w:t>
            </w:r>
          </w:p>
          <w:p w14:paraId="3CC7FD2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Выполнение работ по обеспечению пожарной безопасности в муниципальных библиотеках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5F481A2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535" w:type="dxa"/>
            <w:shd w:val="clear" w:color="auto" w:fill="auto"/>
            <w:hideMark/>
          </w:tcPr>
          <w:p w14:paraId="6C2071E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shd w:val="clear" w:color="auto" w:fill="auto"/>
            <w:hideMark/>
          </w:tcPr>
          <w:p w14:paraId="33BFABE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5B327AE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  <w:hideMark/>
          </w:tcPr>
          <w:p w14:paraId="3AA1124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504645D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2F331F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36D07BD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72AC568" w14:textId="77777777" w:rsidR="00C85907" w:rsidRPr="00433F15" w:rsidRDefault="00C85907" w:rsidP="00C8590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3EE427B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85907" w:rsidRPr="002703A9" w14:paraId="1853339B" w14:textId="77777777" w:rsidTr="00003705">
        <w:trPr>
          <w:trHeight w:val="417"/>
        </w:trPr>
        <w:tc>
          <w:tcPr>
            <w:tcW w:w="507" w:type="dxa"/>
            <w:vMerge/>
            <w:vAlign w:val="center"/>
            <w:hideMark/>
          </w:tcPr>
          <w:p w14:paraId="7886378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500C6A7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075C406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791F709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hideMark/>
          </w:tcPr>
          <w:p w14:paraId="462FC53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31ACF5B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  <w:hideMark/>
          </w:tcPr>
          <w:p w14:paraId="535C470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161E8D1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D16D31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5FACF43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0922D50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1A13DE5B" w14:textId="77777777" w:rsidTr="00003705">
        <w:trPr>
          <w:trHeight w:val="367"/>
        </w:trPr>
        <w:tc>
          <w:tcPr>
            <w:tcW w:w="507" w:type="dxa"/>
            <w:vMerge/>
            <w:vAlign w:val="center"/>
            <w:hideMark/>
          </w:tcPr>
          <w:p w14:paraId="4AEF6E6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5E6BBFA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66A57AF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756BEA4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  <w:hideMark/>
          </w:tcPr>
          <w:p w14:paraId="4808036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7678783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  <w:hideMark/>
          </w:tcPr>
          <w:p w14:paraId="06A7B27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6A77325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9D3E22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509850E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7E65950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0F3DF251" w14:textId="77777777" w:rsidTr="00003705">
        <w:trPr>
          <w:trHeight w:val="258"/>
        </w:trPr>
        <w:tc>
          <w:tcPr>
            <w:tcW w:w="507" w:type="dxa"/>
            <w:vMerge/>
            <w:vAlign w:val="center"/>
            <w:hideMark/>
          </w:tcPr>
          <w:p w14:paraId="0745F93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22776B2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5A55C64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27A3695B" w14:textId="77777777" w:rsidR="00C85907" w:rsidRDefault="00C85907" w:rsidP="00C85907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30D954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shd w:val="clear" w:color="auto" w:fill="auto"/>
            <w:hideMark/>
          </w:tcPr>
          <w:p w14:paraId="7B25DBF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7673FAD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  <w:hideMark/>
          </w:tcPr>
          <w:p w14:paraId="5A6A731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40CE8F6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F61206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5C2557D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1FA81BC4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76F02403" w14:textId="77777777" w:rsidTr="00003705">
        <w:trPr>
          <w:trHeight w:val="104"/>
        </w:trPr>
        <w:tc>
          <w:tcPr>
            <w:tcW w:w="507" w:type="dxa"/>
            <w:vMerge/>
            <w:vAlign w:val="center"/>
          </w:tcPr>
          <w:p w14:paraId="5685C52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64EA083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014A2104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14:paraId="13E153A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14:paraId="4653B05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13A0200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</w:tcPr>
          <w:p w14:paraId="00F993C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01A7B82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A4F744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752B8B4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228C2EE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6CF58804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75A28DF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782CEE6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6EC2F61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Муниципальные библиотеки Московской области, выполнившие работы по обеспечению пожарной безопасности, ед. (ежегодно)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48683A0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35" w:type="dxa"/>
            <w:vMerge w:val="restart"/>
            <w:shd w:val="clear" w:color="auto" w:fill="auto"/>
            <w:hideMark/>
          </w:tcPr>
          <w:p w14:paraId="6188199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3D4B261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07008DC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3B4BF43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8"/>
            <w:shd w:val="clear" w:color="auto" w:fill="auto"/>
            <w:hideMark/>
          </w:tcPr>
          <w:p w14:paraId="6BE3E107" w14:textId="77777777" w:rsidR="00C85907" w:rsidRPr="002703A9" w:rsidRDefault="00C85907" w:rsidP="00C85907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203CB29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39C3E2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0" w:type="dxa"/>
            <w:vMerge w:val="restart"/>
            <w:shd w:val="clear" w:color="auto" w:fill="auto"/>
            <w:hideMark/>
          </w:tcPr>
          <w:p w14:paraId="2C09E65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Merge/>
            <w:vAlign w:val="center"/>
            <w:hideMark/>
          </w:tcPr>
          <w:p w14:paraId="12D7697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180C15B7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226FEB7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3AA9820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13EF5204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5F2A31C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0C38BD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18D8589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ECBC6E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shd w:val="clear" w:color="auto" w:fill="auto"/>
            <w:hideMark/>
          </w:tcPr>
          <w:p w14:paraId="2A9AD6FA" w14:textId="77777777" w:rsidR="00C85907" w:rsidRPr="002703A9" w:rsidRDefault="00C85907" w:rsidP="00C85907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1135F1BD" w14:textId="77777777" w:rsidR="00C85907" w:rsidRPr="002703A9" w:rsidRDefault="00C85907" w:rsidP="00C85907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5D87ACFC" w14:textId="77777777" w:rsidR="00C85907" w:rsidRPr="002703A9" w:rsidRDefault="00C85907" w:rsidP="00C85907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39042AC5" w14:textId="77777777" w:rsidR="00C85907" w:rsidRPr="002703A9" w:rsidRDefault="00C85907" w:rsidP="00C85907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14:paraId="6FE99EA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7077893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hideMark/>
          </w:tcPr>
          <w:p w14:paraId="34D8C1A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A89EB1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0B241914" w14:textId="77777777" w:rsidTr="002335F3">
        <w:trPr>
          <w:trHeight w:val="47"/>
        </w:trPr>
        <w:tc>
          <w:tcPr>
            <w:tcW w:w="507" w:type="dxa"/>
            <w:vMerge/>
            <w:vAlign w:val="center"/>
            <w:hideMark/>
          </w:tcPr>
          <w:p w14:paraId="22A9D0D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67BDAD4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72AC9F0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635ED35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47DFC3F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6E6CEBF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3A610E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4E3D04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2BA0384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525C2F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4B603D4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5BDC464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C240B24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1DCC439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404AA83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0E46DFD4" w14:textId="77777777" w:rsidTr="00003705">
        <w:trPr>
          <w:trHeight w:val="236"/>
        </w:trPr>
        <w:tc>
          <w:tcPr>
            <w:tcW w:w="507" w:type="dxa"/>
            <w:vMerge w:val="restart"/>
            <w:shd w:val="clear" w:color="auto" w:fill="auto"/>
            <w:hideMark/>
          </w:tcPr>
          <w:p w14:paraId="02E2D89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539C589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А1</w:t>
            </w:r>
          </w:p>
          <w:p w14:paraId="2FFFB87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Федеральный проект «Культурная среда»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005426F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535" w:type="dxa"/>
            <w:shd w:val="clear" w:color="auto" w:fill="auto"/>
            <w:hideMark/>
          </w:tcPr>
          <w:p w14:paraId="37669523" w14:textId="77777777" w:rsidR="00C85907" w:rsidRPr="002335F3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shd w:val="clear" w:color="auto" w:fill="auto"/>
            <w:hideMark/>
          </w:tcPr>
          <w:p w14:paraId="75743249" w14:textId="77777777" w:rsidR="00C85907" w:rsidRPr="002335F3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20 000,0</w:t>
            </w:r>
          </w:p>
        </w:tc>
        <w:tc>
          <w:tcPr>
            <w:tcW w:w="850" w:type="dxa"/>
          </w:tcPr>
          <w:p w14:paraId="05BA0931" w14:textId="77777777" w:rsidR="00C85907" w:rsidRPr="002335F3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  <w:hideMark/>
          </w:tcPr>
          <w:p w14:paraId="4CFF5B37" w14:textId="77777777" w:rsidR="00C85907" w:rsidRPr="002335F3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20 000,0 </w:t>
            </w:r>
          </w:p>
        </w:tc>
        <w:tc>
          <w:tcPr>
            <w:tcW w:w="708" w:type="dxa"/>
            <w:shd w:val="clear" w:color="auto" w:fill="auto"/>
            <w:hideMark/>
          </w:tcPr>
          <w:p w14:paraId="7B5B3294" w14:textId="77777777" w:rsidR="00C85907" w:rsidRPr="002335F3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4B063A7" w14:textId="77777777" w:rsidR="00C85907" w:rsidRPr="002335F3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2DEC02AB" w14:textId="77777777" w:rsidR="00C85907" w:rsidRPr="002335F3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522F1D7B" w14:textId="77777777" w:rsidR="00C85907" w:rsidRPr="00433F15" w:rsidRDefault="00C85907" w:rsidP="00C8590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748ADCD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85907" w:rsidRPr="002703A9" w14:paraId="4E409537" w14:textId="77777777" w:rsidTr="00003705">
        <w:trPr>
          <w:trHeight w:val="395"/>
        </w:trPr>
        <w:tc>
          <w:tcPr>
            <w:tcW w:w="507" w:type="dxa"/>
            <w:vMerge/>
            <w:vAlign w:val="center"/>
            <w:hideMark/>
          </w:tcPr>
          <w:p w14:paraId="500572A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7C0C31B4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7ADBB9B4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5A701D3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hideMark/>
          </w:tcPr>
          <w:p w14:paraId="1A1D6CF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10 000,0</w:t>
            </w:r>
          </w:p>
        </w:tc>
        <w:tc>
          <w:tcPr>
            <w:tcW w:w="850" w:type="dxa"/>
          </w:tcPr>
          <w:p w14:paraId="75EA4374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  <w:hideMark/>
          </w:tcPr>
          <w:p w14:paraId="372A9F6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10 000,0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7932A37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6B5CCA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27799E0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7FB1421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69299A21" w14:textId="77777777" w:rsidTr="00003705">
        <w:trPr>
          <w:trHeight w:val="359"/>
        </w:trPr>
        <w:tc>
          <w:tcPr>
            <w:tcW w:w="507" w:type="dxa"/>
            <w:vMerge/>
            <w:vAlign w:val="center"/>
            <w:hideMark/>
          </w:tcPr>
          <w:p w14:paraId="1EA92F6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5B8B724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0FAB158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3165EE2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  <w:hideMark/>
          </w:tcPr>
          <w:p w14:paraId="2E6E2FA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5426D93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  <w:hideMark/>
          </w:tcPr>
          <w:p w14:paraId="7167A14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2FA3885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FB1961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4AD8DF0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7CF1F3F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397F0D30" w14:textId="77777777" w:rsidTr="00003705">
        <w:trPr>
          <w:trHeight w:val="209"/>
        </w:trPr>
        <w:tc>
          <w:tcPr>
            <w:tcW w:w="507" w:type="dxa"/>
            <w:vMerge/>
            <w:vAlign w:val="center"/>
            <w:hideMark/>
          </w:tcPr>
          <w:p w14:paraId="7C0ADBC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479F0BF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3B9A90B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33AFA197" w14:textId="77777777" w:rsidR="00C85907" w:rsidRDefault="00C85907" w:rsidP="00C85907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3D6EC2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shd w:val="clear" w:color="auto" w:fill="auto"/>
            <w:hideMark/>
          </w:tcPr>
          <w:p w14:paraId="172E8D4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10 000,0</w:t>
            </w:r>
          </w:p>
        </w:tc>
        <w:tc>
          <w:tcPr>
            <w:tcW w:w="850" w:type="dxa"/>
          </w:tcPr>
          <w:p w14:paraId="6FEDBE7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  <w:hideMark/>
          </w:tcPr>
          <w:p w14:paraId="0EB0E2D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708" w:type="dxa"/>
            <w:shd w:val="clear" w:color="auto" w:fill="auto"/>
            <w:hideMark/>
          </w:tcPr>
          <w:p w14:paraId="32FB965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8C37CF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7E9D149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6B2D0754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675DEC3C" w14:textId="77777777" w:rsidTr="00003705">
        <w:trPr>
          <w:trHeight w:val="131"/>
        </w:trPr>
        <w:tc>
          <w:tcPr>
            <w:tcW w:w="507" w:type="dxa"/>
            <w:vMerge/>
            <w:vAlign w:val="center"/>
          </w:tcPr>
          <w:p w14:paraId="5A29C50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0F78682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1941368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14:paraId="75D5AB0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14:paraId="210E875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456B6BE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</w:tcPr>
          <w:p w14:paraId="4516449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02525B5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C87674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6191277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18A404E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770FFA52" w14:textId="77777777" w:rsidTr="00003705">
        <w:trPr>
          <w:trHeight w:val="163"/>
        </w:trPr>
        <w:tc>
          <w:tcPr>
            <w:tcW w:w="507" w:type="dxa"/>
            <w:vMerge w:val="restart"/>
            <w:shd w:val="clear" w:color="auto" w:fill="auto"/>
            <w:hideMark/>
          </w:tcPr>
          <w:p w14:paraId="193CA87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4717C1E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А1.01</w:t>
            </w:r>
          </w:p>
          <w:p w14:paraId="7577CC7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Создание модельных муниципальных 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библиотек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0FEB8E2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2023-2027</w:t>
            </w:r>
          </w:p>
        </w:tc>
        <w:tc>
          <w:tcPr>
            <w:tcW w:w="2535" w:type="dxa"/>
            <w:shd w:val="clear" w:color="auto" w:fill="auto"/>
            <w:hideMark/>
          </w:tcPr>
          <w:p w14:paraId="5AB94C8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shd w:val="clear" w:color="auto" w:fill="auto"/>
            <w:hideMark/>
          </w:tcPr>
          <w:p w14:paraId="11B8BEA4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777661E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  <w:hideMark/>
          </w:tcPr>
          <w:p w14:paraId="1395FFC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7C83607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718C53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6C53B9D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630DFAB2" w14:textId="77777777" w:rsidR="00C85907" w:rsidRPr="00433F15" w:rsidRDefault="00C85907" w:rsidP="00C8590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2A576D7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МУ «ЦБС»</w:t>
            </w:r>
          </w:p>
        </w:tc>
      </w:tr>
      <w:tr w:rsidR="00C85907" w:rsidRPr="002703A9" w14:paraId="24BEC88E" w14:textId="77777777" w:rsidTr="00003705">
        <w:trPr>
          <w:trHeight w:val="350"/>
        </w:trPr>
        <w:tc>
          <w:tcPr>
            <w:tcW w:w="507" w:type="dxa"/>
            <w:vMerge/>
            <w:vAlign w:val="center"/>
            <w:hideMark/>
          </w:tcPr>
          <w:p w14:paraId="3B03188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00D176F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7ECDE63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3C05382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hideMark/>
          </w:tcPr>
          <w:p w14:paraId="2F4703E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526DC4C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  <w:hideMark/>
          </w:tcPr>
          <w:p w14:paraId="5822FCE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514D185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5AC779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14747A2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537E062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0436764A" w14:textId="77777777" w:rsidTr="00003705">
        <w:trPr>
          <w:trHeight w:val="355"/>
        </w:trPr>
        <w:tc>
          <w:tcPr>
            <w:tcW w:w="507" w:type="dxa"/>
            <w:vMerge/>
            <w:vAlign w:val="center"/>
            <w:hideMark/>
          </w:tcPr>
          <w:p w14:paraId="4620C6E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727A70A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5E411C2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02E2ABE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  <w:hideMark/>
          </w:tcPr>
          <w:p w14:paraId="4CE9E10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436A01F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  <w:hideMark/>
          </w:tcPr>
          <w:p w14:paraId="54DB25D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7647AEA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703243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0E902D3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4C23606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33F0E106" w14:textId="77777777" w:rsidTr="00003705">
        <w:trPr>
          <w:trHeight w:val="50"/>
        </w:trPr>
        <w:tc>
          <w:tcPr>
            <w:tcW w:w="507" w:type="dxa"/>
            <w:vMerge/>
            <w:vAlign w:val="center"/>
            <w:hideMark/>
          </w:tcPr>
          <w:p w14:paraId="386495B4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05CFE34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134FAA5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724662E8" w14:textId="77777777" w:rsidR="00C85907" w:rsidRDefault="00C85907" w:rsidP="00C85907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14D4AE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shd w:val="clear" w:color="auto" w:fill="auto"/>
            <w:hideMark/>
          </w:tcPr>
          <w:p w14:paraId="5D404E9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07151284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  <w:hideMark/>
          </w:tcPr>
          <w:p w14:paraId="4E7402E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539F630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4A6F5F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34369FD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2E9F64F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66155875" w14:textId="77777777" w:rsidTr="00003705">
        <w:trPr>
          <w:trHeight w:val="178"/>
        </w:trPr>
        <w:tc>
          <w:tcPr>
            <w:tcW w:w="507" w:type="dxa"/>
            <w:vMerge/>
            <w:vAlign w:val="center"/>
          </w:tcPr>
          <w:p w14:paraId="3AF56AB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740C9A0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227E797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14:paraId="6907234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14:paraId="51E1FC9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65A5035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</w:tcPr>
          <w:p w14:paraId="067E784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3CD7FFF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582D8C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47C4344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4D16285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7C836B31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5BEF60B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095E08A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777E9CA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Созданы модельные муниципальные библиотеки, ед.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4F4D608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35" w:type="dxa"/>
            <w:vMerge w:val="restart"/>
            <w:shd w:val="clear" w:color="auto" w:fill="auto"/>
            <w:hideMark/>
          </w:tcPr>
          <w:p w14:paraId="667DFAF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0A124F6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B7C91D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4F4794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8"/>
            <w:shd w:val="clear" w:color="auto" w:fill="auto"/>
            <w:hideMark/>
          </w:tcPr>
          <w:p w14:paraId="61DDFA1A" w14:textId="77777777" w:rsidR="00C85907" w:rsidRPr="002703A9" w:rsidRDefault="00C85907" w:rsidP="00C85907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1BD098C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C81E24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0" w:type="dxa"/>
            <w:vMerge w:val="restart"/>
            <w:shd w:val="clear" w:color="auto" w:fill="auto"/>
            <w:hideMark/>
          </w:tcPr>
          <w:p w14:paraId="0DD1E14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Merge/>
            <w:vAlign w:val="center"/>
            <w:hideMark/>
          </w:tcPr>
          <w:p w14:paraId="47BB6E4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738108D3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58B4343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144497F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2686EB7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210352E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7901D4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0EBFA02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86EF77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shd w:val="clear" w:color="auto" w:fill="auto"/>
            <w:hideMark/>
          </w:tcPr>
          <w:p w14:paraId="041781A5" w14:textId="77777777" w:rsidR="00C85907" w:rsidRPr="002703A9" w:rsidRDefault="00C85907" w:rsidP="00C85907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14D55762" w14:textId="77777777" w:rsidR="00C85907" w:rsidRPr="002703A9" w:rsidRDefault="00C85907" w:rsidP="00C85907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5786062B" w14:textId="77777777" w:rsidR="00C85907" w:rsidRPr="002703A9" w:rsidRDefault="00C85907" w:rsidP="00C85907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4BA788F8" w14:textId="77777777" w:rsidR="00C85907" w:rsidRPr="002703A9" w:rsidRDefault="00C85907" w:rsidP="00C85907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14:paraId="753E7AC4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78F8A7E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hideMark/>
          </w:tcPr>
          <w:p w14:paraId="764DA4E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BBB177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60E142C1" w14:textId="77777777" w:rsidTr="00003705">
        <w:trPr>
          <w:trHeight w:val="77"/>
        </w:trPr>
        <w:tc>
          <w:tcPr>
            <w:tcW w:w="507" w:type="dxa"/>
            <w:vMerge/>
            <w:vAlign w:val="center"/>
            <w:hideMark/>
          </w:tcPr>
          <w:p w14:paraId="383C6E8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01681B6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11F06F1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4FE2F7C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147C57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496F9C0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9C0C58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5366ACD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2501F4C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7171D2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CC62BD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498DE78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3F7CD8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14:paraId="3494A9A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63E58C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62B38703" w14:textId="77777777" w:rsidTr="00A862B8">
        <w:trPr>
          <w:trHeight w:val="77"/>
        </w:trPr>
        <w:tc>
          <w:tcPr>
            <w:tcW w:w="507" w:type="dxa"/>
            <w:vMerge w:val="restart"/>
          </w:tcPr>
          <w:p w14:paraId="3CCACC3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2215" w:type="dxa"/>
            <w:vMerge w:val="restart"/>
          </w:tcPr>
          <w:p w14:paraId="4B0A301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А1.02. Создание модельных центральных городских библиотек</w:t>
            </w:r>
          </w:p>
        </w:tc>
        <w:tc>
          <w:tcPr>
            <w:tcW w:w="1292" w:type="dxa"/>
            <w:vMerge w:val="restart"/>
          </w:tcPr>
          <w:p w14:paraId="60E43D8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535" w:type="dxa"/>
          </w:tcPr>
          <w:p w14:paraId="2F18FC9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6CA0296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20 000,0</w:t>
            </w:r>
          </w:p>
        </w:tc>
        <w:tc>
          <w:tcPr>
            <w:tcW w:w="850" w:type="dxa"/>
          </w:tcPr>
          <w:p w14:paraId="5761B68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</w:tcPr>
          <w:p w14:paraId="4F0755A9" w14:textId="780C194D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20 000,0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676E0B7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3BA8A4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2656B80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vAlign w:val="center"/>
          </w:tcPr>
          <w:p w14:paraId="67DECB44" w14:textId="77777777" w:rsidR="00C85907" w:rsidRPr="00433F15" w:rsidRDefault="00C85907" w:rsidP="00C8590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6928F10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85907" w:rsidRPr="002703A9" w14:paraId="32A22184" w14:textId="77777777" w:rsidTr="00A862B8">
        <w:trPr>
          <w:trHeight w:val="77"/>
        </w:trPr>
        <w:tc>
          <w:tcPr>
            <w:tcW w:w="507" w:type="dxa"/>
            <w:vMerge/>
            <w:vAlign w:val="center"/>
          </w:tcPr>
          <w:p w14:paraId="1C4F6664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2D17DE2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07B321A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</w:tcPr>
          <w:p w14:paraId="7E1E5A6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14:paraId="6D7E383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10 000,0</w:t>
            </w:r>
          </w:p>
        </w:tc>
        <w:tc>
          <w:tcPr>
            <w:tcW w:w="850" w:type="dxa"/>
          </w:tcPr>
          <w:p w14:paraId="1E3F954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</w:tcPr>
          <w:p w14:paraId="354C3702" w14:textId="5B11BE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10 000,0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47E723E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958A55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28CBC75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2CAAE1B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2692D532" w14:textId="77777777" w:rsidTr="00A862B8">
        <w:trPr>
          <w:trHeight w:val="77"/>
        </w:trPr>
        <w:tc>
          <w:tcPr>
            <w:tcW w:w="507" w:type="dxa"/>
            <w:vMerge/>
            <w:vAlign w:val="center"/>
          </w:tcPr>
          <w:p w14:paraId="10EC9E5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6083643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2BA79DE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</w:tcPr>
          <w:p w14:paraId="58620C5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</w:tcPr>
          <w:p w14:paraId="4480933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139C798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</w:tcPr>
          <w:p w14:paraId="3F4BDAFE" w14:textId="2F5723D1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5C1D1FE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45EEF9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291B211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10D06A8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237B0558" w14:textId="77777777" w:rsidTr="00A862B8">
        <w:trPr>
          <w:trHeight w:val="77"/>
        </w:trPr>
        <w:tc>
          <w:tcPr>
            <w:tcW w:w="507" w:type="dxa"/>
            <w:vMerge/>
            <w:vAlign w:val="center"/>
          </w:tcPr>
          <w:p w14:paraId="6A099C14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0DB59EF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0B9FE1D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</w:tcPr>
          <w:p w14:paraId="0FA8B25B" w14:textId="77777777" w:rsidR="00C85907" w:rsidRDefault="00C85907" w:rsidP="00C85907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5CF031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shd w:val="clear" w:color="auto" w:fill="auto"/>
          </w:tcPr>
          <w:p w14:paraId="01B6150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10 000,0</w:t>
            </w:r>
          </w:p>
        </w:tc>
        <w:tc>
          <w:tcPr>
            <w:tcW w:w="850" w:type="dxa"/>
          </w:tcPr>
          <w:p w14:paraId="41522DB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</w:tcPr>
          <w:p w14:paraId="672EA547" w14:textId="7400F378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10 000,0</w:t>
            </w:r>
          </w:p>
        </w:tc>
        <w:tc>
          <w:tcPr>
            <w:tcW w:w="708" w:type="dxa"/>
            <w:shd w:val="clear" w:color="auto" w:fill="auto"/>
          </w:tcPr>
          <w:p w14:paraId="03877DF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FF9540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1B18CFA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21E32E7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6C994A88" w14:textId="77777777" w:rsidTr="00A862B8">
        <w:trPr>
          <w:trHeight w:val="77"/>
        </w:trPr>
        <w:tc>
          <w:tcPr>
            <w:tcW w:w="507" w:type="dxa"/>
            <w:vMerge/>
            <w:vAlign w:val="center"/>
          </w:tcPr>
          <w:p w14:paraId="4188C09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3650F62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5AFF66A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</w:tcPr>
          <w:p w14:paraId="131292A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14:paraId="4A91C78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55A1116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</w:tcPr>
          <w:p w14:paraId="712BD696" w14:textId="0EFF01CE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9D4333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CBE16D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437FA0C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1247EE9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466B9D4C" w14:textId="77777777" w:rsidTr="00003705">
        <w:trPr>
          <w:trHeight w:val="77"/>
        </w:trPr>
        <w:tc>
          <w:tcPr>
            <w:tcW w:w="507" w:type="dxa"/>
            <w:vMerge/>
            <w:vAlign w:val="center"/>
          </w:tcPr>
          <w:p w14:paraId="4FCD334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</w:tcPr>
          <w:p w14:paraId="0E34E59D" w14:textId="77777777" w:rsidR="00C85907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1E59821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Созданы модельные центральные городские библиотеки, ед.</w:t>
            </w:r>
          </w:p>
        </w:tc>
        <w:tc>
          <w:tcPr>
            <w:tcW w:w="1292" w:type="dxa"/>
            <w:vMerge w:val="restart"/>
          </w:tcPr>
          <w:p w14:paraId="6ADF8B5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35" w:type="dxa"/>
            <w:vMerge w:val="restart"/>
          </w:tcPr>
          <w:p w14:paraId="1CF12ED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B9DFA5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2699C37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3EC300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8"/>
            <w:shd w:val="clear" w:color="auto" w:fill="auto"/>
          </w:tcPr>
          <w:p w14:paraId="46FC46AD" w14:textId="77777777" w:rsidR="00C85907" w:rsidRPr="002703A9" w:rsidRDefault="00C85907" w:rsidP="00C85907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73040A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12E00E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0" w:type="dxa"/>
            <w:vMerge w:val="restart"/>
            <w:shd w:val="clear" w:color="auto" w:fill="auto"/>
          </w:tcPr>
          <w:p w14:paraId="0CE6099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Merge/>
            <w:vAlign w:val="center"/>
          </w:tcPr>
          <w:p w14:paraId="7009E38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45E3B901" w14:textId="77777777" w:rsidTr="00003705">
        <w:trPr>
          <w:trHeight w:val="77"/>
        </w:trPr>
        <w:tc>
          <w:tcPr>
            <w:tcW w:w="507" w:type="dxa"/>
            <w:vMerge/>
            <w:vAlign w:val="center"/>
          </w:tcPr>
          <w:p w14:paraId="297E36D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6A0B965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5993BAE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</w:tcPr>
          <w:p w14:paraId="137649A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BF51AD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451344E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F48395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60CCF1D5" w14:textId="77777777" w:rsidR="00C85907" w:rsidRPr="002703A9" w:rsidRDefault="00C85907" w:rsidP="00C85907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16664CD" w14:textId="77777777" w:rsidR="00C85907" w:rsidRPr="002703A9" w:rsidRDefault="00C85907" w:rsidP="00C85907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035DFF1" w14:textId="77777777" w:rsidR="00C85907" w:rsidRPr="002703A9" w:rsidRDefault="00C85907" w:rsidP="00C85907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</w:tcPr>
          <w:p w14:paraId="6DDD07B9" w14:textId="77777777" w:rsidR="00C85907" w:rsidRPr="002703A9" w:rsidRDefault="00C85907" w:rsidP="00C85907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537E48F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EC299E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14:paraId="7A9803A4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4D0B60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41BAFCA5" w14:textId="77777777" w:rsidTr="00003705">
        <w:trPr>
          <w:trHeight w:val="77"/>
        </w:trPr>
        <w:tc>
          <w:tcPr>
            <w:tcW w:w="507" w:type="dxa"/>
            <w:vMerge/>
            <w:vAlign w:val="center"/>
          </w:tcPr>
          <w:p w14:paraId="4C3D376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638239C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15F0B58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</w:tcPr>
          <w:p w14:paraId="4E70FB7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F6D0FD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</w:tcPr>
          <w:p w14:paraId="7605FA6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E653EC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D272D9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30CE20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0472CC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58DEE7D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10318B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ED8D0B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6ECBF65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21B5423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1E11DD06" w14:textId="77777777" w:rsidTr="0000370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507" w:type="dxa"/>
            <w:vMerge w:val="restart"/>
          </w:tcPr>
          <w:p w14:paraId="3D7B21A7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07" w:type="dxa"/>
            <w:gridSpan w:val="2"/>
            <w:vMerge w:val="restart"/>
          </w:tcPr>
          <w:p w14:paraId="37C6EA1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2535" w:type="dxa"/>
          </w:tcPr>
          <w:p w14:paraId="650F802B" w14:textId="77777777" w:rsidR="00C85907" w:rsidRPr="002703A9" w:rsidRDefault="00C85907" w:rsidP="00C85907">
            <w:pPr>
              <w:shd w:val="clear" w:color="auto" w:fill="FFFFFF" w:themeFill="background1"/>
              <w:suppressAutoHyphens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2703A9">
              <w:rPr>
                <w:rFonts w:eastAsia="Calibri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vAlign w:val="center"/>
          </w:tcPr>
          <w:p w14:paraId="1EB4EF94" w14:textId="2B8D931C" w:rsidR="00C85907" w:rsidRPr="002335F3" w:rsidRDefault="00ED2949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194 266,0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7C135" w14:textId="77777777" w:rsidR="00C85907" w:rsidRPr="002335F3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sz w:val="18"/>
                <w:szCs w:val="20"/>
              </w:rPr>
              <w:t>32 488,8</w:t>
            </w:r>
          </w:p>
        </w:tc>
        <w:tc>
          <w:tcPr>
            <w:tcW w:w="3261" w:type="dxa"/>
            <w:gridSpan w:val="9"/>
            <w:shd w:val="clear" w:color="auto" w:fill="auto"/>
            <w:vAlign w:val="center"/>
          </w:tcPr>
          <w:p w14:paraId="279BC9D3" w14:textId="2410EBF3" w:rsidR="00C85907" w:rsidRPr="002335F3" w:rsidRDefault="00ED2949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61 272,1</w:t>
            </w:r>
            <w:r w:rsidR="00C85907" w:rsidRPr="002335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66A4" w14:textId="77777777" w:rsidR="00C85907" w:rsidRPr="002335F3" w:rsidRDefault="00C85907" w:rsidP="00C85907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33 290,0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63E4" w14:textId="77777777" w:rsidR="00C85907" w:rsidRPr="002335F3" w:rsidRDefault="00C85907" w:rsidP="00C85907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</w:pPr>
            <w:r w:rsidRPr="002335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33 790,0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F227" w14:textId="77777777" w:rsidR="00C85907" w:rsidRPr="002335F3" w:rsidRDefault="00C85907" w:rsidP="00C85907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33 425,1</w:t>
            </w:r>
          </w:p>
        </w:tc>
        <w:tc>
          <w:tcPr>
            <w:tcW w:w="1843" w:type="dxa"/>
            <w:vMerge w:val="restart"/>
          </w:tcPr>
          <w:p w14:paraId="0A2A913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85907" w:rsidRPr="002703A9" w14:paraId="423F2533" w14:textId="77777777" w:rsidTr="0000370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7" w:type="dxa"/>
            <w:vMerge/>
          </w:tcPr>
          <w:p w14:paraId="2E58F43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07" w:type="dxa"/>
            <w:gridSpan w:val="2"/>
            <w:vMerge/>
          </w:tcPr>
          <w:p w14:paraId="259CBA7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</w:tcPr>
          <w:p w14:paraId="08A95533" w14:textId="77777777" w:rsidR="00C85907" w:rsidRPr="002703A9" w:rsidRDefault="00C85907" w:rsidP="00C85907">
            <w:pPr>
              <w:shd w:val="clear" w:color="auto" w:fill="FFFFFF" w:themeFill="background1"/>
              <w:suppressAutoHyphens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2703A9">
              <w:rPr>
                <w:rFonts w:eastAsia="Calibri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363854" w14:textId="2CD9EF69" w:rsidR="00C85907" w:rsidRPr="002703A9" w:rsidRDefault="00ED2949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15 504,7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CE3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2 690,4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52A4" w14:textId="2D4BBCD4" w:rsidR="00C85907" w:rsidRPr="002703A9" w:rsidRDefault="00ED2949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12 527,8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4EC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137,3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AD44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149,2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FCA4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</w:tcPr>
          <w:p w14:paraId="6E8011FE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49F29232" w14:textId="77777777" w:rsidTr="002335F3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507" w:type="dxa"/>
            <w:vMerge/>
          </w:tcPr>
          <w:p w14:paraId="0B82ECF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07" w:type="dxa"/>
            <w:gridSpan w:val="2"/>
            <w:vMerge/>
          </w:tcPr>
          <w:p w14:paraId="38C9BEF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</w:tcPr>
          <w:p w14:paraId="2EAFA72E" w14:textId="77777777" w:rsidR="00C85907" w:rsidRPr="002703A9" w:rsidRDefault="00C85907" w:rsidP="00C85907">
            <w:pPr>
              <w:shd w:val="clear" w:color="auto" w:fill="FFFFFF" w:themeFill="background1"/>
              <w:suppressAutoHyphens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2703A9">
              <w:rPr>
                <w:rFonts w:eastAsia="Calibri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AD51F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646,8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A0A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171,1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3A0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165,2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C37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cs="Times New Roman"/>
                <w:sz w:val="18"/>
                <w:szCs w:val="18"/>
              </w:rPr>
              <w:t>16</w:t>
            </w:r>
            <w:r>
              <w:rPr>
                <w:rFonts w:cs="Times New Roman"/>
                <w:sz w:val="18"/>
                <w:szCs w:val="18"/>
              </w:rPr>
              <w:t>1</w:t>
            </w:r>
            <w:r w:rsidRPr="00433F15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349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149,3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E50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</w:tcPr>
          <w:p w14:paraId="4D3D765C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48B66FCB" w14:textId="77777777" w:rsidTr="002335F3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4"/>
        </w:trPr>
        <w:tc>
          <w:tcPr>
            <w:tcW w:w="507" w:type="dxa"/>
            <w:vMerge/>
          </w:tcPr>
          <w:p w14:paraId="79DF5BC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07" w:type="dxa"/>
            <w:gridSpan w:val="2"/>
            <w:vMerge/>
          </w:tcPr>
          <w:p w14:paraId="08D0FCC6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</w:tcPr>
          <w:p w14:paraId="547DE7CF" w14:textId="77777777" w:rsidR="00C85907" w:rsidRDefault="00C85907" w:rsidP="00C85907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D32CCA8" w14:textId="77777777" w:rsidR="00C85907" w:rsidRPr="002703A9" w:rsidRDefault="00C85907" w:rsidP="00C85907">
            <w:pPr>
              <w:shd w:val="clear" w:color="auto" w:fill="FFFFFF" w:themeFill="background1"/>
              <w:suppressAutoHyphens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E24EC8" w14:textId="1674F29A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178 114,5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50AFA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29 627,3</w:t>
            </w:r>
          </w:p>
        </w:tc>
        <w:tc>
          <w:tcPr>
            <w:tcW w:w="3261" w:type="dxa"/>
            <w:gridSpan w:val="9"/>
            <w:shd w:val="clear" w:color="auto" w:fill="auto"/>
            <w:vAlign w:val="center"/>
          </w:tcPr>
          <w:p w14:paraId="67B2D4C3" w14:textId="5B8E3B18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48 579,1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22A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32 991,5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CE31" w14:textId="77777777" w:rsidR="00C85907" w:rsidRPr="006E4C94" w:rsidRDefault="00C85907" w:rsidP="00C85907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sz w:val="17"/>
                <w:szCs w:val="17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33 491,5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FFFF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33 425,1</w:t>
            </w:r>
          </w:p>
        </w:tc>
        <w:tc>
          <w:tcPr>
            <w:tcW w:w="1843" w:type="dxa"/>
            <w:vMerge/>
          </w:tcPr>
          <w:p w14:paraId="75FEBD70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85907" w:rsidRPr="002703A9" w14:paraId="72D5B65F" w14:textId="77777777" w:rsidTr="0000370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07" w:type="dxa"/>
            <w:vMerge/>
          </w:tcPr>
          <w:p w14:paraId="19EB8D33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07" w:type="dxa"/>
            <w:gridSpan w:val="2"/>
            <w:vMerge/>
          </w:tcPr>
          <w:p w14:paraId="7C9497D1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</w:tcPr>
          <w:p w14:paraId="6B913944" w14:textId="77777777" w:rsidR="00C85907" w:rsidRPr="002703A9" w:rsidRDefault="00C85907" w:rsidP="00C85907">
            <w:pPr>
              <w:shd w:val="clear" w:color="auto" w:fill="FFFFFF" w:themeFill="background1"/>
              <w:suppressAutoHyphens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2703A9">
              <w:rPr>
                <w:rFonts w:eastAsia="Calibri" w:cs="Times New Roman"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1" w:type="dxa"/>
            <w:vAlign w:val="center"/>
          </w:tcPr>
          <w:p w14:paraId="3D4EC7C9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3B0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9"/>
            <w:shd w:val="clear" w:color="auto" w:fill="auto"/>
            <w:vAlign w:val="center"/>
          </w:tcPr>
          <w:p w14:paraId="1E0BEFD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7182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76F8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F3C5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</w:tcPr>
          <w:p w14:paraId="16AC80CB" w14:textId="77777777" w:rsidR="00C85907" w:rsidRPr="002703A9" w:rsidRDefault="00C85907" w:rsidP="00C85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</w:tbl>
    <w:p w14:paraId="0BC2576C" w14:textId="7D343E51" w:rsidR="005D5174" w:rsidRDefault="00AF73C1" w:rsidP="00AF73C1">
      <w:pPr>
        <w:pStyle w:val="ae"/>
        <w:widowControl w:val="0"/>
        <w:suppressAutoHyphens/>
        <w:autoSpaceDE w:val="0"/>
        <w:autoSpaceDN w:val="0"/>
        <w:spacing w:line="276" w:lineRule="auto"/>
        <w:jc w:val="righ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».</w:t>
      </w:r>
    </w:p>
    <w:p w14:paraId="5AAAE34C" w14:textId="77777777" w:rsidR="00ED2949" w:rsidRPr="005D5174" w:rsidRDefault="00ED2949" w:rsidP="005D5174">
      <w:pPr>
        <w:pStyle w:val="ae"/>
        <w:widowControl w:val="0"/>
        <w:suppressAutoHyphens/>
        <w:autoSpaceDE w:val="0"/>
        <w:autoSpaceDN w:val="0"/>
        <w:spacing w:line="276" w:lineRule="auto"/>
        <w:rPr>
          <w:rFonts w:eastAsia="Times New Roman" w:cs="Times New Roman"/>
          <w:sz w:val="20"/>
          <w:szCs w:val="20"/>
          <w:lang w:eastAsia="ru-RU"/>
        </w:rPr>
      </w:pPr>
    </w:p>
    <w:p w14:paraId="39A075EB" w14:textId="5536E638" w:rsidR="00D6349E" w:rsidRPr="00512E7A" w:rsidRDefault="006C0E44" w:rsidP="00512E7A">
      <w:pPr>
        <w:pStyle w:val="ae"/>
        <w:widowControl w:val="0"/>
        <w:numPr>
          <w:ilvl w:val="0"/>
          <w:numId w:val="1"/>
        </w:numPr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sz w:val="18"/>
          <w:szCs w:val="18"/>
          <w:lang w:eastAsia="ru-RU"/>
        </w:rPr>
      </w:pPr>
      <w:r w:rsidRPr="00A4594E">
        <w:rPr>
          <w:rFonts w:cs="Times New Roman"/>
          <w:b/>
          <w:bCs/>
          <w:sz w:val="18"/>
          <w:szCs w:val="18"/>
        </w:rPr>
        <w:t xml:space="preserve"> </w:t>
      </w:r>
      <w:r w:rsidR="00D6349E" w:rsidRPr="00512E7A">
        <w:rPr>
          <w:rFonts w:cs="Times New Roman"/>
          <w:sz w:val="18"/>
          <w:szCs w:val="18"/>
        </w:rPr>
        <w:t>Паспорт</w:t>
      </w:r>
      <w:r w:rsidR="00512E7A" w:rsidRPr="00512E7A">
        <w:rPr>
          <w:rFonts w:cs="Times New Roman"/>
          <w:sz w:val="18"/>
          <w:szCs w:val="18"/>
        </w:rPr>
        <w:t xml:space="preserve"> </w:t>
      </w:r>
      <w:r w:rsidR="00D6349E" w:rsidRPr="00512E7A">
        <w:rPr>
          <w:rFonts w:cs="Times New Roman"/>
          <w:sz w:val="18"/>
          <w:szCs w:val="18"/>
        </w:rPr>
        <w:t xml:space="preserve"> Подпрограммы </w:t>
      </w:r>
      <w:r w:rsidR="00D6349E" w:rsidRPr="00512E7A">
        <w:rPr>
          <w:rFonts w:eastAsia="Times New Roman" w:cs="Times New Roman"/>
          <w:sz w:val="18"/>
          <w:szCs w:val="18"/>
          <w:lang w:val="en-US" w:eastAsia="ru-RU"/>
        </w:rPr>
        <w:t>IV</w:t>
      </w:r>
      <w:r w:rsidR="00D6349E" w:rsidRPr="00512E7A">
        <w:rPr>
          <w:rFonts w:eastAsia="Times New Roman" w:cs="Times New Roman"/>
          <w:sz w:val="18"/>
          <w:szCs w:val="18"/>
          <w:lang w:eastAsia="ru-RU"/>
        </w:rPr>
        <w:t xml:space="preserve"> «Развитие профессионального искусства, гастрольно-концертной и культурно-досуговой деятельности, кинематографии» </w:t>
      </w:r>
      <w:r w:rsidR="00D6349E" w:rsidRPr="00512E7A">
        <w:rPr>
          <w:rFonts w:cs="Times New Roman"/>
          <w:sz w:val="18"/>
          <w:szCs w:val="18"/>
        </w:rPr>
        <w:t>муниципальной программы «Культура и туризм» на 2023-2027»</w:t>
      </w:r>
      <w:r w:rsidR="0019646E" w:rsidRPr="00512E7A">
        <w:rPr>
          <w:color w:val="000000"/>
          <w:sz w:val="18"/>
          <w:szCs w:val="18"/>
        </w:rPr>
        <w:t xml:space="preserve"> изложить в следующей редакции:</w:t>
      </w:r>
    </w:p>
    <w:p w14:paraId="5BD88E3D" w14:textId="0E3A20B5" w:rsidR="00BB338E" w:rsidRPr="00DB4352" w:rsidRDefault="00512E7A" w:rsidP="00512E7A">
      <w:pPr>
        <w:widowControl w:val="0"/>
        <w:autoSpaceDE w:val="0"/>
        <w:autoSpaceDN w:val="0"/>
        <w:spacing w:line="276" w:lineRule="auto"/>
        <w:ind w:left="1080"/>
        <w:jc w:val="center"/>
        <w:rPr>
          <w:rFonts w:eastAsia="Times New Roman" w:cs="Times New Roman"/>
          <w:sz w:val="18"/>
          <w:szCs w:val="18"/>
          <w:lang w:eastAsia="ru-RU"/>
        </w:rPr>
      </w:pPr>
      <w:r>
        <w:rPr>
          <w:rFonts w:cs="Times New Roman"/>
          <w:b/>
          <w:bCs/>
          <w:sz w:val="18"/>
          <w:szCs w:val="18"/>
        </w:rPr>
        <w:t>«11.</w:t>
      </w:r>
      <w:r w:rsidRPr="00A4594E">
        <w:rPr>
          <w:rFonts w:cs="Times New Roman"/>
          <w:b/>
          <w:bCs/>
          <w:sz w:val="18"/>
          <w:szCs w:val="18"/>
        </w:rPr>
        <w:t>Паспорт</w:t>
      </w:r>
      <w:r>
        <w:rPr>
          <w:rFonts w:cs="Times New Roman"/>
          <w:b/>
          <w:bCs/>
          <w:sz w:val="18"/>
          <w:szCs w:val="18"/>
        </w:rPr>
        <w:t xml:space="preserve"> </w:t>
      </w:r>
      <w:r w:rsidRPr="00A4594E">
        <w:rPr>
          <w:rFonts w:cs="Times New Roman"/>
          <w:b/>
          <w:bCs/>
          <w:sz w:val="18"/>
          <w:szCs w:val="18"/>
        </w:rPr>
        <w:t xml:space="preserve">Подпрограммы </w:t>
      </w:r>
      <w:r w:rsidRPr="00A4594E">
        <w:rPr>
          <w:rFonts w:eastAsia="Times New Roman" w:cs="Times New Roman"/>
          <w:b/>
          <w:sz w:val="18"/>
          <w:szCs w:val="18"/>
          <w:lang w:val="en-US" w:eastAsia="ru-RU"/>
        </w:rPr>
        <w:t>IV</w:t>
      </w:r>
      <w:r w:rsidRPr="00A4594E">
        <w:rPr>
          <w:rFonts w:eastAsia="Times New Roman" w:cs="Times New Roman"/>
          <w:b/>
          <w:sz w:val="18"/>
          <w:szCs w:val="18"/>
          <w:lang w:eastAsia="ru-RU"/>
        </w:rPr>
        <w:t xml:space="preserve"> «Развитие профессионального искусства, гастрольно-концертной и культурно-досуговой деятельности, кинематографии» </w:t>
      </w:r>
      <w:r w:rsidRPr="00A4594E">
        <w:rPr>
          <w:rFonts w:cs="Times New Roman"/>
          <w:b/>
          <w:bCs/>
          <w:sz w:val="18"/>
          <w:szCs w:val="18"/>
        </w:rPr>
        <w:t>муниципальной программы «Культура и туризм» на 2023-2027»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067"/>
        <w:gridCol w:w="1612"/>
        <w:gridCol w:w="3401"/>
        <w:gridCol w:w="992"/>
        <w:gridCol w:w="993"/>
        <w:gridCol w:w="992"/>
        <w:gridCol w:w="992"/>
        <w:gridCol w:w="1276"/>
        <w:gridCol w:w="1843"/>
      </w:tblGrid>
      <w:tr w:rsidR="00D6349E" w:rsidRPr="00DB4352" w14:paraId="2F57ABE9" w14:textId="77777777" w:rsidTr="0019646E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59A25" w14:textId="77777777" w:rsidR="00D6349E" w:rsidRPr="00A4594E" w:rsidRDefault="00D6349E" w:rsidP="00D6349E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74B12" w14:textId="77777777" w:rsidR="00D6349E" w:rsidRPr="00A4594E" w:rsidRDefault="00D6349E" w:rsidP="00D6349E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D6349E" w:rsidRPr="00DB4352" w14:paraId="4026B51A" w14:textId="77777777" w:rsidTr="0019646E">
        <w:tc>
          <w:tcPr>
            <w:tcW w:w="3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AD03A" w14:textId="77777777" w:rsidR="00D6349E" w:rsidRPr="00A4594E" w:rsidRDefault="00D6349E" w:rsidP="00D6349E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31EF6" w14:textId="77777777" w:rsidR="00D6349E" w:rsidRPr="00A4594E" w:rsidRDefault="00D6349E" w:rsidP="00D6349E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76756" w14:textId="77777777" w:rsidR="00D6349E" w:rsidRPr="00A4594E" w:rsidRDefault="00D6349E" w:rsidP="00D6349E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408E9" w14:textId="77777777" w:rsidR="00D6349E" w:rsidRPr="00A4594E" w:rsidRDefault="00D6349E" w:rsidP="00D6349E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D6349E" w:rsidRPr="00DB4352" w14:paraId="5D8F79EC" w14:textId="77777777" w:rsidTr="0019646E">
        <w:tc>
          <w:tcPr>
            <w:tcW w:w="3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E73FF" w14:textId="77777777" w:rsidR="00D6349E" w:rsidRPr="00A4594E" w:rsidRDefault="00D6349E" w:rsidP="00D6349E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4D766" w14:textId="77777777" w:rsidR="00D6349E" w:rsidRPr="00A4594E" w:rsidRDefault="00D6349E" w:rsidP="00D6349E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85520" w14:textId="77777777" w:rsidR="00D6349E" w:rsidRPr="00A4594E" w:rsidRDefault="00D6349E" w:rsidP="00D6349E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663C5" w14:textId="77777777" w:rsidR="00D6349E" w:rsidRPr="00A4594E" w:rsidRDefault="00D6349E" w:rsidP="00D6349E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E70C7" w14:textId="77777777" w:rsidR="00D6349E" w:rsidRPr="00A4594E" w:rsidRDefault="00D6349E" w:rsidP="00D6349E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97802" w14:textId="77777777" w:rsidR="00D6349E" w:rsidRPr="00A4594E" w:rsidRDefault="00D6349E" w:rsidP="00D6349E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DA5FD" w14:textId="77777777" w:rsidR="00D6349E" w:rsidRPr="00A4594E" w:rsidRDefault="00D6349E" w:rsidP="00D6349E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5BCC4" w14:textId="77777777" w:rsidR="00D6349E" w:rsidRPr="00A4594E" w:rsidRDefault="00D6349E" w:rsidP="00D6349E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78D96" w14:textId="77777777" w:rsidR="00D6349E" w:rsidRPr="00A4594E" w:rsidRDefault="00D6349E" w:rsidP="00D6349E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</w:tr>
      <w:tr w:rsidR="000606C8" w:rsidRPr="00DB4352" w14:paraId="0430E51D" w14:textId="77777777" w:rsidTr="00B24466">
        <w:tc>
          <w:tcPr>
            <w:tcW w:w="3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5490B" w14:textId="77777777" w:rsidR="000606C8" w:rsidRPr="00A4594E" w:rsidRDefault="000606C8" w:rsidP="000606C8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023EE" w14:textId="77777777" w:rsidR="000606C8" w:rsidRPr="00A4594E" w:rsidRDefault="000606C8" w:rsidP="000606C8">
            <w:pPr>
              <w:widowControl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F41BE" w14:textId="77777777" w:rsidR="000606C8" w:rsidRPr="00A4594E" w:rsidRDefault="000606C8" w:rsidP="000606C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9FF85" w14:textId="77777777" w:rsidR="000606C8" w:rsidRPr="00A4594E" w:rsidRDefault="000606C8" w:rsidP="000606C8">
            <w:pPr>
              <w:ind w:left="-22" w:right="-194"/>
              <w:rPr>
                <w:rFonts w:cs="Times New Roman"/>
                <w:b/>
                <w:sz w:val="18"/>
                <w:szCs w:val="18"/>
              </w:rPr>
            </w:pPr>
            <w:r w:rsidRPr="00A4594E">
              <w:rPr>
                <w:rFonts w:cs="Times New Roman"/>
                <w:b/>
                <w:sz w:val="18"/>
              </w:rPr>
              <w:t xml:space="preserve">  75 957,4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C5C87ED" w14:textId="7DDC3364" w:rsidR="000606C8" w:rsidRPr="00A4594E" w:rsidRDefault="00E75716" w:rsidP="000606C8">
            <w:pPr>
              <w:widowControl w:val="0"/>
              <w:suppressAutoHyphens/>
              <w:ind w:right="-142" w:hanging="77"/>
              <w:jc w:val="center"/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</w:pPr>
            <w:r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103 286,5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4D77D8B" w14:textId="77777777" w:rsidR="000606C8" w:rsidRPr="00A4594E" w:rsidRDefault="000606C8" w:rsidP="000606C8">
            <w:pPr>
              <w:widowControl w:val="0"/>
              <w:suppressAutoHyphens/>
              <w:ind w:right="-198" w:hanging="224"/>
              <w:jc w:val="center"/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</w:pPr>
            <w:r w:rsidRPr="00A4594E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54 777,9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9F80D4C" w14:textId="77777777" w:rsidR="000606C8" w:rsidRPr="00A4594E" w:rsidRDefault="000606C8" w:rsidP="000606C8">
            <w:pPr>
              <w:widowControl w:val="0"/>
              <w:suppressAutoHyphens/>
              <w:ind w:right="-253" w:hanging="153"/>
              <w:jc w:val="center"/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</w:pPr>
            <w:r w:rsidRPr="00A4594E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55 873,8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C22E13F" w14:textId="77777777" w:rsidR="000606C8" w:rsidRPr="00A4594E" w:rsidRDefault="000606C8" w:rsidP="000606C8">
            <w:pPr>
              <w:widowControl w:val="0"/>
              <w:suppressAutoHyphens/>
              <w:ind w:right="-107" w:hanging="113"/>
              <w:jc w:val="center"/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</w:pPr>
            <w:r w:rsidRPr="00A4594E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55 873,8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7F00C" w14:textId="01767343" w:rsidR="000606C8" w:rsidRPr="00A4594E" w:rsidRDefault="00E75716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345 769,4</w:t>
            </w:r>
          </w:p>
        </w:tc>
      </w:tr>
      <w:tr w:rsidR="000606C8" w:rsidRPr="00DB4352" w14:paraId="0817FE35" w14:textId="77777777" w:rsidTr="00B24466">
        <w:tc>
          <w:tcPr>
            <w:tcW w:w="3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23A76" w14:textId="77777777" w:rsidR="000606C8" w:rsidRPr="00A4594E" w:rsidRDefault="000606C8" w:rsidP="000606C8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9B229" w14:textId="77777777" w:rsidR="000606C8" w:rsidRPr="00A4594E" w:rsidRDefault="000606C8" w:rsidP="000606C8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49AF3" w14:textId="77777777" w:rsidR="000606C8" w:rsidRPr="00A4594E" w:rsidRDefault="000606C8" w:rsidP="000606C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91DC5" w14:textId="77777777" w:rsidR="000606C8" w:rsidRPr="00A4594E" w:rsidRDefault="000606C8" w:rsidP="00060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7B899" w14:textId="775FAFE8" w:rsidR="000606C8" w:rsidRPr="00A4594E" w:rsidRDefault="00E75716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1C1F6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404,1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AF3D3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8D059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DD959" w14:textId="7EA183B8" w:rsidR="000606C8" w:rsidRPr="00A4594E" w:rsidRDefault="00E75716" w:rsidP="000606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10 281,3</w:t>
            </w:r>
          </w:p>
        </w:tc>
      </w:tr>
      <w:tr w:rsidR="000606C8" w:rsidRPr="00DB4352" w14:paraId="43DED850" w14:textId="77777777" w:rsidTr="00B24466">
        <w:tc>
          <w:tcPr>
            <w:tcW w:w="3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FE6B0" w14:textId="77777777" w:rsidR="000606C8" w:rsidRPr="00A4594E" w:rsidRDefault="000606C8" w:rsidP="000606C8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1A098" w14:textId="77777777" w:rsidR="000606C8" w:rsidRPr="00A4594E" w:rsidRDefault="000606C8" w:rsidP="000606C8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A929A" w14:textId="77777777" w:rsidR="000606C8" w:rsidRPr="00A4594E" w:rsidRDefault="000606C8" w:rsidP="000606C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6FE4D" w14:textId="77777777" w:rsidR="000606C8" w:rsidRPr="00A4594E" w:rsidRDefault="000606C8" w:rsidP="00060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6C070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17B2F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F5C2B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FA9E7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5B2F2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606C8" w:rsidRPr="00DB4352" w14:paraId="138B426F" w14:textId="77777777" w:rsidTr="00003705">
        <w:tc>
          <w:tcPr>
            <w:tcW w:w="3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D4C34" w14:textId="77777777" w:rsidR="000606C8" w:rsidRPr="00A4594E" w:rsidRDefault="000606C8" w:rsidP="000606C8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14A40" w14:textId="77777777" w:rsidR="000606C8" w:rsidRPr="00A4594E" w:rsidRDefault="000606C8" w:rsidP="000606C8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A272E" w14:textId="77777777" w:rsidR="000606C8" w:rsidRPr="00A4594E" w:rsidRDefault="000606C8" w:rsidP="000606C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DF6D0" w14:textId="77777777" w:rsidR="000606C8" w:rsidRPr="00A4594E" w:rsidRDefault="000606C8" w:rsidP="000606C8">
            <w:pPr>
              <w:ind w:left="-22" w:right="-194"/>
              <w:rPr>
                <w:rFonts w:cs="Times New Roman"/>
                <w:sz w:val="18"/>
                <w:szCs w:val="18"/>
              </w:rPr>
            </w:pPr>
            <w:r w:rsidRPr="00A4594E">
              <w:rPr>
                <w:rFonts w:cs="Times New Roman"/>
                <w:sz w:val="18"/>
              </w:rPr>
              <w:t xml:space="preserve">  71 688,4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26102" w14:textId="7638590D" w:rsidR="000606C8" w:rsidRPr="00A4594E" w:rsidRDefault="00F516A7" w:rsidP="000606C8">
            <w:pPr>
              <w:widowControl w:val="0"/>
              <w:suppressAutoHyphens/>
              <w:ind w:right="-142" w:hanging="77"/>
              <w:jc w:val="center"/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97 678,3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03C3B" w14:textId="77777777" w:rsidR="000606C8" w:rsidRPr="00A4594E" w:rsidRDefault="000606C8" w:rsidP="000606C8">
            <w:pPr>
              <w:widowControl w:val="0"/>
              <w:suppressAutoHyphens/>
              <w:ind w:right="-198" w:hanging="224"/>
              <w:jc w:val="center"/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</w:pPr>
            <w:r w:rsidRPr="00A4594E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54 373,8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0E3673E" w14:textId="77777777" w:rsidR="000606C8" w:rsidRPr="00A4594E" w:rsidRDefault="000606C8" w:rsidP="000606C8">
            <w:pPr>
              <w:widowControl w:val="0"/>
              <w:suppressAutoHyphens/>
              <w:ind w:right="-253" w:hanging="153"/>
              <w:jc w:val="center"/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</w:pPr>
            <w:r w:rsidRPr="00A4594E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55 873,8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EFC9E1F" w14:textId="77777777" w:rsidR="000606C8" w:rsidRPr="00A4594E" w:rsidRDefault="000606C8" w:rsidP="000606C8">
            <w:pPr>
              <w:widowControl w:val="0"/>
              <w:suppressAutoHyphens/>
              <w:ind w:right="-107" w:hanging="113"/>
              <w:jc w:val="center"/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</w:pPr>
            <w:r w:rsidRPr="00A4594E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55 873,8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AFAFA" w14:textId="1D0E8D96" w:rsidR="000606C8" w:rsidRPr="00A4594E" w:rsidRDefault="00F516A7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  <w:t>335 488,1</w:t>
            </w:r>
          </w:p>
        </w:tc>
      </w:tr>
      <w:tr w:rsidR="000606C8" w:rsidRPr="00DB4352" w14:paraId="55208E1F" w14:textId="77777777" w:rsidTr="000606C8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0484E" w14:textId="77777777" w:rsidR="000606C8" w:rsidRPr="00A4594E" w:rsidRDefault="000606C8" w:rsidP="000606C8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2CA14" w14:textId="77777777" w:rsidR="000606C8" w:rsidRPr="00A4594E" w:rsidRDefault="000606C8" w:rsidP="000606C8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F30C4" w14:textId="77777777" w:rsidR="000606C8" w:rsidRPr="00A4594E" w:rsidRDefault="000606C8" w:rsidP="000606C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E9E55" w14:textId="77777777" w:rsidR="000606C8" w:rsidRPr="00A4594E" w:rsidRDefault="000606C8" w:rsidP="00060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CCF2A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43F25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753D2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76FFD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0086F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bookmarkEnd w:id="1"/>
    <w:p w14:paraId="5CF92895" w14:textId="472A0B30" w:rsidR="00D6349E" w:rsidRDefault="00512E7A" w:rsidP="00512E7A">
      <w:pPr>
        <w:widowControl w:val="0"/>
        <w:suppressAutoHyphens/>
        <w:jc w:val="right"/>
        <w:rPr>
          <w:rFonts w:eastAsiaTheme="minorEastAsia" w:cs="Times New Roman"/>
          <w:sz w:val="18"/>
          <w:szCs w:val="18"/>
          <w:lang w:eastAsia="ru-RU"/>
        </w:rPr>
      </w:pPr>
      <w:r>
        <w:rPr>
          <w:rFonts w:eastAsiaTheme="minorEastAsia" w:cs="Times New Roman"/>
          <w:sz w:val="18"/>
          <w:szCs w:val="18"/>
          <w:lang w:eastAsia="ru-RU"/>
        </w:rPr>
        <w:t>».</w:t>
      </w:r>
    </w:p>
    <w:p w14:paraId="1CBE969E" w14:textId="56A4E564" w:rsidR="00A862B8" w:rsidRDefault="00A862B8" w:rsidP="00D6349E">
      <w:pPr>
        <w:widowControl w:val="0"/>
        <w:suppressAutoHyphens/>
        <w:jc w:val="center"/>
        <w:rPr>
          <w:rFonts w:eastAsiaTheme="minorEastAsia" w:cs="Times New Roman"/>
          <w:sz w:val="18"/>
          <w:szCs w:val="18"/>
          <w:lang w:eastAsia="ru-RU"/>
        </w:rPr>
      </w:pPr>
    </w:p>
    <w:p w14:paraId="0F011DCC" w14:textId="38E0E73D" w:rsidR="00A862B8" w:rsidRDefault="00A862B8" w:rsidP="00D6349E">
      <w:pPr>
        <w:widowControl w:val="0"/>
        <w:suppressAutoHyphens/>
        <w:jc w:val="center"/>
        <w:rPr>
          <w:rFonts w:eastAsiaTheme="minorEastAsia" w:cs="Times New Roman"/>
          <w:sz w:val="18"/>
          <w:szCs w:val="18"/>
          <w:lang w:eastAsia="ru-RU"/>
        </w:rPr>
      </w:pPr>
    </w:p>
    <w:p w14:paraId="2713D79E" w14:textId="77777777" w:rsidR="00A862B8" w:rsidRPr="00DB4352" w:rsidRDefault="00A862B8" w:rsidP="00D6349E">
      <w:pPr>
        <w:widowControl w:val="0"/>
        <w:suppressAutoHyphens/>
        <w:jc w:val="center"/>
        <w:rPr>
          <w:rFonts w:eastAsiaTheme="minorEastAsia" w:cs="Times New Roman"/>
          <w:sz w:val="18"/>
          <w:szCs w:val="18"/>
          <w:lang w:eastAsia="ru-RU"/>
        </w:rPr>
      </w:pPr>
    </w:p>
    <w:p w14:paraId="5D96B67E" w14:textId="4C188AC6" w:rsidR="00EE0915" w:rsidRPr="00512E7A" w:rsidRDefault="00D6349E" w:rsidP="00B568F1">
      <w:pPr>
        <w:pStyle w:val="ae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rPr>
          <w:rFonts w:eastAsia="Times New Roman" w:cs="Times New Roman"/>
          <w:bCs/>
          <w:sz w:val="18"/>
          <w:szCs w:val="18"/>
          <w:lang w:eastAsia="ru-RU"/>
        </w:rPr>
      </w:pPr>
      <w:r w:rsidRPr="00512E7A">
        <w:rPr>
          <w:rFonts w:eastAsiaTheme="minorEastAsia" w:cs="Times New Roman"/>
          <w:bCs/>
          <w:sz w:val="18"/>
          <w:szCs w:val="18"/>
          <w:lang w:eastAsia="ru-RU"/>
        </w:rPr>
        <w:t>Переч</w:t>
      </w:r>
      <w:r w:rsidR="00512E7A" w:rsidRPr="00512E7A">
        <w:rPr>
          <w:rFonts w:eastAsiaTheme="minorEastAsia" w:cs="Times New Roman"/>
          <w:bCs/>
          <w:sz w:val="18"/>
          <w:szCs w:val="18"/>
          <w:lang w:eastAsia="ru-RU"/>
        </w:rPr>
        <w:t xml:space="preserve">ень </w:t>
      </w:r>
      <w:r w:rsidRPr="00512E7A">
        <w:rPr>
          <w:rFonts w:eastAsiaTheme="minorEastAsia" w:cs="Times New Roman"/>
          <w:bCs/>
          <w:sz w:val="18"/>
          <w:szCs w:val="18"/>
          <w:lang w:eastAsia="ru-RU"/>
        </w:rPr>
        <w:t>мероприятий Подпрограммы IV «Развитие профессионального искусства, гастрольно-концертной и культурно-досуговой деятельности, кинематографии» муниципальной программы «Культура и туризм» на 2023-2027»</w:t>
      </w:r>
      <w:r w:rsidR="00EE0915" w:rsidRPr="00512E7A">
        <w:rPr>
          <w:bCs/>
          <w:color w:val="000000"/>
          <w:sz w:val="18"/>
        </w:rPr>
        <w:t xml:space="preserve"> изложить в следующей редакции:</w:t>
      </w:r>
    </w:p>
    <w:p w14:paraId="691FC434" w14:textId="77DE50F9" w:rsidR="00512E7A" w:rsidRPr="00DB4352" w:rsidRDefault="00512E7A" w:rsidP="00512E7A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center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Theme="minorEastAsia" w:cs="Times New Roman"/>
          <w:b/>
          <w:sz w:val="18"/>
          <w:szCs w:val="18"/>
          <w:lang w:eastAsia="ru-RU"/>
        </w:rPr>
        <w:t xml:space="preserve">« 12. </w:t>
      </w:r>
      <w:r w:rsidRPr="00DB4352">
        <w:rPr>
          <w:rFonts w:eastAsiaTheme="minorEastAsia" w:cs="Times New Roman"/>
          <w:b/>
          <w:sz w:val="18"/>
          <w:szCs w:val="18"/>
          <w:lang w:eastAsia="ru-RU"/>
        </w:rPr>
        <w:t>Переч</w:t>
      </w:r>
      <w:r>
        <w:rPr>
          <w:rFonts w:eastAsiaTheme="minorEastAsia" w:cs="Times New Roman"/>
          <w:b/>
          <w:sz w:val="18"/>
          <w:szCs w:val="18"/>
          <w:lang w:eastAsia="ru-RU"/>
        </w:rPr>
        <w:t xml:space="preserve">ень </w:t>
      </w:r>
      <w:r w:rsidRPr="00DB4352">
        <w:rPr>
          <w:rFonts w:eastAsiaTheme="minorEastAsia" w:cs="Times New Roman"/>
          <w:b/>
          <w:sz w:val="18"/>
          <w:szCs w:val="18"/>
          <w:lang w:eastAsia="ru-RU"/>
        </w:rPr>
        <w:t>мероприятий Подпрограммы IV «Развитие профессионального искусства, гастрольно-концертной и культурно-досуговой деятельности, кинематографии» муниципальной программы «Культура и туризм» на 2023-2027»</w:t>
      </w:r>
    </w:p>
    <w:p w14:paraId="79E3DBDB" w14:textId="77777777" w:rsidR="00E41CBB" w:rsidRPr="00DB4352" w:rsidRDefault="00E41CBB" w:rsidP="00B24466">
      <w:pPr>
        <w:widowControl w:val="0"/>
        <w:shd w:val="clear" w:color="auto" w:fill="FFFFFF" w:themeFill="background1"/>
        <w:suppressAutoHyphens/>
        <w:rPr>
          <w:rFonts w:eastAsiaTheme="minorEastAsia" w:cs="Times New Roman"/>
          <w:sz w:val="18"/>
          <w:szCs w:val="18"/>
          <w:lang w:eastAsia="ru-RU"/>
        </w:rPr>
      </w:pPr>
    </w:p>
    <w:tbl>
      <w:tblPr>
        <w:tblW w:w="161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95"/>
        <w:gridCol w:w="1276"/>
        <w:gridCol w:w="2835"/>
        <w:gridCol w:w="1087"/>
        <w:gridCol w:w="850"/>
        <w:gridCol w:w="726"/>
        <w:gridCol w:w="124"/>
        <w:gridCol w:w="567"/>
        <w:gridCol w:w="651"/>
        <w:gridCol w:w="58"/>
        <w:gridCol w:w="543"/>
        <w:gridCol w:w="24"/>
        <w:gridCol w:w="569"/>
        <w:gridCol w:w="728"/>
        <w:gridCol w:w="689"/>
        <w:gridCol w:w="709"/>
        <w:gridCol w:w="1894"/>
      </w:tblGrid>
      <w:tr w:rsidR="00E41CBB" w:rsidRPr="00DB4352" w14:paraId="33D5C499" w14:textId="77777777" w:rsidTr="00A862B8">
        <w:trPr>
          <w:trHeight w:val="41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57669D4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1AC6BADE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95" w:type="dxa"/>
            <w:vMerge w:val="restart"/>
            <w:shd w:val="clear" w:color="auto" w:fill="auto"/>
            <w:vAlign w:val="center"/>
            <w:hideMark/>
          </w:tcPr>
          <w:p w14:paraId="54FB89C0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50E05FF1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Сроки </w:t>
            </w: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исполнения, годы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4ACD8E8C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 </w:t>
            </w: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  <w:hideMark/>
          </w:tcPr>
          <w:p w14:paraId="4AE25D36" w14:textId="006BED7A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Всего (тыс.</w:t>
            </w:r>
            <w:r w:rsidR="00BF323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6238" w:type="dxa"/>
            <w:gridSpan w:val="12"/>
          </w:tcPr>
          <w:p w14:paraId="691EBDFA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94" w:type="dxa"/>
            <w:shd w:val="clear" w:color="auto" w:fill="auto"/>
            <w:vAlign w:val="bottom"/>
            <w:hideMark/>
          </w:tcPr>
          <w:p w14:paraId="5B6B0619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Ответственный за         </w:t>
            </w: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выполнение мероприятия</w:t>
            </w:r>
          </w:p>
        </w:tc>
      </w:tr>
      <w:tr w:rsidR="00E41CBB" w:rsidRPr="00DB4352" w14:paraId="4356AEB6" w14:textId="77777777" w:rsidTr="00A862B8">
        <w:trPr>
          <w:trHeight w:val="521"/>
        </w:trPr>
        <w:tc>
          <w:tcPr>
            <w:tcW w:w="567" w:type="dxa"/>
            <w:vMerge/>
            <w:vAlign w:val="center"/>
            <w:hideMark/>
          </w:tcPr>
          <w:p w14:paraId="2AE4016B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08172590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B08C7EC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AEA94EF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14:paraId="34605364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6E6BF080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3262" w:type="dxa"/>
            <w:gridSpan w:val="8"/>
            <w:shd w:val="clear" w:color="auto" w:fill="auto"/>
            <w:noWrap/>
            <w:vAlign w:val="center"/>
            <w:hideMark/>
          </w:tcPr>
          <w:p w14:paraId="3DF66226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30202B31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5D25B30B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528856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Align w:val="center"/>
            <w:hideMark/>
          </w:tcPr>
          <w:p w14:paraId="1B450ED4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286236" w:rsidRPr="00DB4352" w14:paraId="02609D10" w14:textId="77777777" w:rsidTr="00A862B8">
        <w:trPr>
          <w:trHeight w:val="86"/>
        </w:trPr>
        <w:tc>
          <w:tcPr>
            <w:tcW w:w="567" w:type="dxa"/>
            <w:vMerge w:val="restart"/>
            <w:shd w:val="clear" w:color="auto" w:fill="auto"/>
            <w:hideMark/>
          </w:tcPr>
          <w:p w14:paraId="6F7951D5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95" w:type="dxa"/>
            <w:vMerge w:val="restart"/>
            <w:shd w:val="clear" w:color="auto" w:fill="auto"/>
            <w:hideMark/>
          </w:tcPr>
          <w:p w14:paraId="1C4550CB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04. Обеспечение функций культурно-досуговых учреждений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A392B54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6E3FF61A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26D13351" w14:textId="68D3BD17" w:rsidR="00286236" w:rsidRPr="00DB4352" w:rsidRDefault="00F516A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F516A7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329 245,6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A653F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cs="Times New Roman"/>
                <w:b/>
                <w:sz w:val="18"/>
              </w:rPr>
              <w:t>69 965,9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  <w:hideMark/>
          </w:tcPr>
          <w:p w14:paraId="1DFAEBEB" w14:textId="64D9F5E4" w:rsidR="00286236" w:rsidRPr="00DB4352" w:rsidRDefault="00F516A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F516A7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93 158,3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3E395B88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54 373,8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39793CFC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55 873,8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B255B72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ind w:right="-160" w:hanging="202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55 873,8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3224B1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5B672F2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13645CD2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МУ ДК «Мир», </w:t>
            </w:r>
          </w:p>
          <w:p w14:paraId="0C49B2E4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286236" w:rsidRPr="00DB4352" w14:paraId="19707721" w14:textId="77777777" w:rsidTr="00A862B8">
        <w:trPr>
          <w:trHeight w:val="287"/>
        </w:trPr>
        <w:tc>
          <w:tcPr>
            <w:tcW w:w="567" w:type="dxa"/>
            <w:vMerge/>
            <w:vAlign w:val="center"/>
            <w:hideMark/>
          </w:tcPr>
          <w:p w14:paraId="4F76262F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02A3BBD6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E69B44B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183679E4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7CEEE5BC" w14:textId="77777777" w:rsidR="00286236" w:rsidRPr="00DB4352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4931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  <w:hideMark/>
          </w:tcPr>
          <w:p w14:paraId="6434CC38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588B5E14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75A50805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319117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23980124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286236" w:rsidRPr="00DB4352" w14:paraId="1D1DEEB0" w14:textId="77777777" w:rsidTr="00A862B8">
        <w:trPr>
          <w:trHeight w:val="85"/>
        </w:trPr>
        <w:tc>
          <w:tcPr>
            <w:tcW w:w="567" w:type="dxa"/>
            <w:vMerge/>
            <w:vAlign w:val="center"/>
            <w:hideMark/>
          </w:tcPr>
          <w:p w14:paraId="0A96F78C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5CA35F12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2830BA3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78621460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65B48E80" w14:textId="77777777" w:rsidR="00286236" w:rsidRPr="00DB4352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BD5C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  <w:hideMark/>
          </w:tcPr>
          <w:p w14:paraId="552C4BBC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1F6258EB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1AF9FF3F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3C1DF7E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3FA7A2D0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47309" w:rsidRPr="00DB4352" w14:paraId="6C701106" w14:textId="77777777" w:rsidTr="00A862B8">
        <w:trPr>
          <w:trHeight w:val="329"/>
        </w:trPr>
        <w:tc>
          <w:tcPr>
            <w:tcW w:w="567" w:type="dxa"/>
            <w:vMerge/>
            <w:vAlign w:val="center"/>
            <w:hideMark/>
          </w:tcPr>
          <w:p w14:paraId="205AA9B6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512D6171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4FFF9FA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7B25C20F" w14:textId="77777777" w:rsidR="00547309" w:rsidRPr="00DB4352" w:rsidRDefault="00547309" w:rsidP="00B24466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292BC45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024DA8F8" w14:textId="0482C10F" w:rsidR="00547309" w:rsidRPr="00DB4352" w:rsidRDefault="00F516A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329 245,6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7D5FB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cs="Times New Roman"/>
                <w:sz w:val="18"/>
              </w:rPr>
              <w:t>69 965,9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  <w:hideMark/>
          </w:tcPr>
          <w:p w14:paraId="5CB8FE9D" w14:textId="18C37ACF" w:rsidR="00547309" w:rsidRPr="00DB4352" w:rsidRDefault="00F516A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93 158,3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400CA454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54 373,8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4008F572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55 873,8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BCE278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ind w:right="-160" w:hanging="20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55 873,8</w:t>
            </w:r>
          </w:p>
        </w:tc>
        <w:tc>
          <w:tcPr>
            <w:tcW w:w="1894" w:type="dxa"/>
            <w:vMerge/>
            <w:vAlign w:val="center"/>
            <w:hideMark/>
          </w:tcPr>
          <w:p w14:paraId="1348D716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47309" w:rsidRPr="00DB4352" w14:paraId="5869D37C" w14:textId="77777777" w:rsidTr="00A862B8">
        <w:trPr>
          <w:trHeight w:val="85"/>
        </w:trPr>
        <w:tc>
          <w:tcPr>
            <w:tcW w:w="567" w:type="dxa"/>
            <w:vMerge/>
            <w:vAlign w:val="center"/>
          </w:tcPr>
          <w:p w14:paraId="224A0F90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0E43CEDF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A640665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A56322C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7CFA7E2" w14:textId="77777777" w:rsidR="00547309" w:rsidRPr="00DB4352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8A81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599644F0" w14:textId="77777777" w:rsidR="00547309" w:rsidRPr="00DB4352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4DF8F5D" w14:textId="77777777" w:rsidR="00547309" w:rsidRPr="00DB4352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3F8BDD5E" w14:textId="77777777" w:rsidR="00547309" w:rsidRPr="00DB4352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B83F47" w14:textId="77777777" w:rsidR="00547309" w:rsidRPr="00DB4352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7E6088B7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1BFA" w:rsidRPr="00DB4352" w14:paraId="48CF8B41" w14:textId="77777777" w:rsidTr="00A862B8">
        <w:trPr>
          <w:trHeight w:val="102"/>
        </w:trPr>
        <w:tc>
          <w:tcPr>
            <w:tcW w:w="567" w:type="dxa"/>
            <w:vMerge w:val="restart"/>
            <w:shd w:val="clear" w:color="auto" w:fill="auto"/>
            <w:hideMark/>
          </w:tcPr>
          <w:p w14:paraId="6EE31163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95" w:type="dxa"/>
            <w:vMerge w:val="restart"/>
            <w:shd w:val="clear" w:color="auto" w:fill="auto"/>
            <w:hideMark/>
          </w:tcPr>
          <w:p w14:paraId="181EFEE6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04.01</w:t>
            </w:r>
          </w:p>
          <w:p w14:paraId="782581D0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1F1F49C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4A41DBD0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5B9A9DEB" w14:textId="5EB1E398" w:rsidR="00721BFA" w:rsidRPr="00A4594E" w:rsidRDefault="00F516A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F516A7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305 409,7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914AA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cs="Times New Roman"/>
                <w:b/>
                <w:sz w:val="18"/>
              </w:rPr>
              <w:t>60 637,9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  <w:hideMark/>
          </w:tcPr>
          <w:p w14:paraId="528AA4DC" w14:textId="2C7EDDCA" w:rsidR="00721BFA" w:rsidRPr="00A4594E" w:rsidRDefault="00F516A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F516A7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78 650,4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2BE3635D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54 373,8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4D67BFA6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55 873,8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302D7B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55 873,8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734D89EB" w14:textId="77777777" w:rsidR="007E1BD5" w:rsidRPr="00DB4352" w:rsidRDefault="007E1BD5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0B0EC18" w14:textId="77777777" w:rsidR="007E1BD5" w:rsidRPr="00DB4352" w:rsidRDefault="007E1BD5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1E5E019A" w14:textId="77777777" w:rsidR="007E1BD5" w:rsidRPr="00DB4352" w:rsidRDefault="007E1BD5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МУ ДК «Мир», </w:t>
            </w:r>
          </w:p>
          <w:p w14:paraId="17704338" w14:textId="77777777" w:rsidR="00721BFA" w:rsidRPr="00DB4352" w:rsidRDefault="007E1BD5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721BFA" w:rsidRPr="00DB4352" w14:paraId="1F841DCF" w14:textId="77777777" w:rsidTr="00A862B8">
        <w:trPr>
          <w:trHeight w:val="134"/>
        </w:trPr>
        <w:tc>
          <w:tcPr>
            <w:tcW w:w="567" w:type="dxa"/>
            <w:vMerge/>
            <w:vAlign w:val="center"/>
            <w:hideMark/>
          </w:tcPr>
          <w:p w14:paraId="5D1E1EE1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67939339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383EAB8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16D055BC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5175CC50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E9B0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  <w:hideMark/>
          </w:tcPr>
          <w:p w14:paraId="42B0C97F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132EEEB2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0A87E92D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0913E7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464D535E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1BFA" w:rsidRPr="00DB4352" w14:paraId="3FC2E1B0" w14:textId="77777777" w:rsidTr="00A862B8">
        <w:trPr>
          <w:trHeight w:val="84"/>
        </w:trPr>
        <w:tc>
          <w:tcPr>
            <w:tcW w:w="567" w:type="dxa"/>
            <w:vMerge/>
            <w:vAlign w:val="center"/>
            <w:hideMark/>
          </w:tcPr>
          <w:p w14:paraId="2A784DD1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644E0691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05ED8FF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71B76CD3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24D6D1B7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2515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  <w:hideMark/>
          </w:tcPr>
          <w:p w14:paraId="64F37B08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6BC3CB07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5150C5AD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2BC5AB0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2EEFC770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1BFA" w:rsidRPr="00DB4352" w14:paraId="0A0DD6A8" w14:textId="77777777" w:rsidTr="00A862B8">
        <w:trPr>
          <w:trHeight w:val="405"/>
        </w:trPr>
        <w:tc>
          <w:tcPr>
            <w:tcW w:w="567" w:type="dxa"/>
            <w:vMerge/>
            <w:vAlign w:val="center"/>
            <w:hideMark/>
          </w:tcPr>
          <w:p w14:paraId="3258FA26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1A815C26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FB8D732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21249E9D" w14:textId="77777777" w:rsidR="00721BFA" w:rsidRPr="00A4594E" w:rsidRDefault="00721BFA" w:rsidP="00B24466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4E5B3D8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4B3131E5" w14:textId="060C0D53" w:rsidR="00721BFA" w:rsidRPr="00A4594E" w:rsidRDefault="00F516A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305 409,7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40285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cs="Times New Roman"/>
                <w:sz w:val="18"/>
              </w:rPr>
              <w:t>60 637,9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  <w:hideMark/>
          </w:tcPr>
          <w:p w14:paraId="66F18A78" w14:textId="23F8E170" w:rsidR="00721BFA" w:rsidRPr="00A4594E" w:rsidRDefault="00F516A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78 650,4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5B5A1BD9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54 373,8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2AEB3025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55 873,8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A2CCE4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55 873,8</w:t>
            </w:r>
          </w:p>
        </w:tc>
        <w:tc>
          <w:tcPr>
            <w:tcW w:w="1894" w:type="dxa"/>
            <w:vMerge/>
            <w:vAlign w:val="center"/>
            <w:hideMark/>
          </w:tcPr>
          <w:p w14:paraId="4F9B0B50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1BFA" w:rsidRPr="00DB4352" w14:paraId="23CFB931" w14:textId="77777777" w:rsidTr="00A862B8">
        <w:trPr>
          <w:trHeight w:val="85"/>
        </w:trPr>
        <w:tc>
          <w:tcPr>
            <w:tcW w:w="567" w:type="dxa"/>
            <w:vMerge/>
            <w:vAlign w:val="center"/>
          </w:tcPr>
          <w:p w14:paraId="4FF08F4C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5AB62D26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9EF0324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01584AFB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3413CED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1D59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5331CF16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8E268CB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0DAF981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A2A7D3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3A0D1AF3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31B91" w:rsidRPr="00DB4352" w14:paraId="4DB3302C" w14:textId="77777777" w:rsidTr="00A862B8">
        <w:trPr>
          <w:trHeight w:val="260"/>
        </w:trPr>
        <w:tc>
          <w:tcPr>
            <w:tcW w:w="567" w:type="dxa"/>
            <w:vMerge w:val="restart"/>
            <w:vAlign w:val="center"/>
          </w:tcPr>
          <w:p w14:paraId="701FD2F4" w14:textId="77777777" w:rsidR="00531B91" w:rsidRPr="00DB4352" w:rsidRDefault="00531B91" w:rsidP="00B244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295" w:type="dxa"/>
            <w:vMerge w:val="restart"/>
            <w:vAlign w:val="center"/>
          </w:tcPr>
          <w:p w14:paraId="0FECC890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– культурно-досуговые учреждения (МУ «ДК «Мир»»)</w:t>
            </w:r>
          </w:p>
        </w:tc>
        <w:tc>
          <w:tcPr>
            <w:tcW w:w="1276" w:type="dxa"/>
            <w:vMerge w:val="restart"/>
            <w:vAlign w:val="center"/>
          </w:tcPr>
          <w:p w14:paraId="09D701C6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</w:tcPr>
          <w:p w14:paraId="186BCB05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A583A3B" w14:textId="021F4609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44</w:t>
            </w: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750</w:t>
            </w: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EEB36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b/>
                <w:sz w:val="18"/>
                <w:szCs w:val="18"/>
              </w:rPr>
              <w:t>30 309,4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22DE51D1" w14:textId="0FFFAD92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ind w:right="-157" w:hanging="205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39 319,5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F5764C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23 373,8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4C8245D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25 873,8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27ED0F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25 873,8</w:t>
            </w:r>
          </w:p>
        </w:tc>
        <w:tc>
          <w:tcPr>
            <w:tcW w:w="1894" w:type="dxa"/>
            <w:vMerge w:val="restart"/>
            <w:vAlign w:val="center"/>
          </w:tcPr>
          <w:p w14:paraId="3FBE3A3B" w14:textId="77777777" w:rsidR="00531B91" w:rsidRPr="00DB4352" w:rsidRDefault="00531B91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FCCC4D8" w14:textId="77777777" w:rsidR="00531B91" w:rsidRPr="00DB4352" w:rsidRDefault="00531B91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6DA88362" w14:textId="77777777" w:rsidR="00531B91" w:rsidRPr="00DB4352" w:rsidRDefault="00531B91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</w:t>
            </w:r>
          </w:p>
          <w:p w14:paraId="74C53C9C" w14:textId="77777777" w:rsidR="00531B91" w:rsidRPr="00DB4352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31B91" w:rsidRPr="00DB4352" w14:paraId="4436518E" w14:textId="77777777" w:rsidTr="00A862B8">
        <w:trPr>
          <w:trHeight w:val="220"/>
        </w:trPr>
        <w:tc>
          <w:tcPr>
            <w:tcW w:w="567" w:type="dxa"/>
            <w:vMerge/>
            <w:vAlign w:val="center"/>
          </w:tcPr>
          <w:p w14:paraId="6E4BD96E" w14:textId="77777777" w:rsidR="00531B91" w:rsidRPr="00DB4352" w:rsidRDefault="00531B91" w:rsidP="00B244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6EE13BCE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1C04EF0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9A125D4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6350B49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BE1F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60B8BB49" w14:textId="559D2089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F5BAEF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3112D61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06B1D0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7CE04EA7" w14:textId="77777777" w:rsidR="00531B91" w:rsidRPr="00DB4352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31B91" w:rsidRPr="00DB4352" w14:paraId="6DF7C54B" w14:textId="77777777" w:rsidTr="00A862B8">
        <w:trPr>
          <w:trHeight w:val="230"/>
        </w:trPr>
        <w:tc>
          <w:tcPr>
            <w:tcW w:w="567" w:type="dxa"/>
            <w:vMerge/>
            <w:vAlign w:val="center"/>
          </w:tcPr>
          <w:p w14:paraId="72E39C35" w14:textId="77777777" w:rsidR="00531B91" w:rsidRPr="00DB4352" w:rsidRDefault="00531B91" w:rsidP="00B244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20ECA57A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194F57D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A9A90C8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6B1105D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931B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5583F145" w14:textId="33732CFF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1CBBB82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3FE54318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4BB387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48332AA5" w14:textId="77777777" w:rsidR="00531B91" w:rsidRPr="00DB4352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31B91" w:rsidRPr="00DB4352" w14:paraId="46F16F08" w14:textId="77777777" w:rsidTr="00A862B8">
        <w:trPr>
          <w:trHeight w:val="240"/>
        </w:trPr>
        <w:tc>
          <w:tcPr>
            <w:tcW w:w="567" w:type="dxa"/>
            <w:vMerge/>
            <w:vAlign w:val="center"/>
          </w:tcPr>
          <w:p w14:paraId="5558C7C7" w14:textId="77777777" w:rsidR="00531B91" w:rsidRPr="00DB4352" w:rsidRDefault="00531B91" w:rsidP="00B244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tcBorders>
              <w:bottom w:val="single" w:sz="4" w:space="0" w:color="auto"/>
            </w:tcBorders>
            <w:vAlign w:val="center"/>
          </w:tcPr>
          <w:p w14:paraId="49F50F1C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9517BA3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6010D95" w14:textId="77777777" w:rsidR="00531B91" w:rsidRPr="00A4594E" w:rsidRDefault="00531B91" w:rsidP="00B24466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172E027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DF588" w14:textId="12772CEA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144 750,3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1598B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sz w:val="18"/>
                <w:szCs w:val="18"/>
              </w:rPr>
              <w:t>30 309,4</w:t>
            </w:r>
          </w:p>
        </w:tc>
        <w:tc>
          <w:tcPr>
            <w:tcW w:w="326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2DE7C" w14:textId="294FE891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39 319,5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1C9B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23 373,8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C2CD2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25 873,8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2024D8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25 873,8</w:t>
            </w:r>
          </w:p>
        </w:tc>
        <w:tc>
          <w:tcPr>
            <w:tcW w:w="1894" w:type="dxa"/>
            <w:vMerge/>
            <w:vAlign w:val="center"/>
          </w:tcPr>
          <w:p w14:paraId="743240EB" w14:textId="77777777" w:rsidR="00531B91" w:rsidRPr="00DB4352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31B91" w:rsidRPr="00DB4352" w14:paraId="0FCC816A" w14:textId="77777777" w:rsidTr="00A862B8">
        <w:trPr>
          <w:trHeight w:val="143"/>
        </w:trPr>
        <w:tc>
          <w:tcPr>
            <w:tcW w:w="567" w:type="dxa"/>
            <w:vMerge/>
            <w:vAlign w:val="center"/>
          </w:tcPr>
          <w:p w14:paraId="373D62E5" w14:textId="77777777" w:rsidR="00531B91" w:rsidRPr="00DB4352" w:rsidRDefault="00531B91" w:rsidP="00B244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tcBorders>
              <w:bottom w:val="single" w:sz="4" w:space="0" w:color="auto"/>
            </w:tcBorders>
            <w:vAlign w:val="center"/>
          </w:tcPr>
          <w:p w14:paraId="4907AEA0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6C31C3F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61F7AD9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8A821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D6E7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67770" w14:textId="522FCE75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0BE5C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38B83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C145B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20A5B2E3" w14:textId="77777777" w:rsidR="00531B91" w:rsidRPr="00DB4352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52B57" w:rsidRPr="00DB4352" w14:paraId="42E06A1B" w14:textId="77777777" w:rsidTr="00A862B8">
        <w:trPr>
          <w:trHeight w:val="143"/>
        </w:trPr>
        <w:tc>
          <w:tcPr>
            <w:tcW w:w="567" w:type="dxa"/>
            <w:vMerge/>
            <w:vAlign w:val="center"/>
          </w:tcPr>
          <w:p w14:paraId="338D75E8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1A2D" w14:textId="77777777" w:rsidR="00152B57" w:rsidRPr="00045227" w:rsidRDefault="00152B57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Cs/>
                <w:sz w:val="16"/>
                <w:szCs w:val="16"/>
                <w:lang w:eastAsia="ru-RU"/>
              </w:rPr>
            </w:pPr>
            <w:r w:rsidRPr="00045227">
              <w:rPr>
                <w:rFonts w:eastAsiaTheme="minorEastAsia" w:cs="Times New Roman"/>
                <w:iCs/>
                <w:sz w:val="16"/>
                <w:szCs w:val="16"/>
                <w:lang w:eastAsia="ru-RU"/>
              </w:rPr>
              <w:t>Результат 1. Выполнение муниципального задания,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0278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926D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61D3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A9CE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089E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8BDC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5781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CEE0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22724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</w:tcPr>
          <w:p w14:paraId="15B459A9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52B57" w:rsidRPr="00DB4352" w14:paraId="15637966" w14:textId="77777777" w:rsidTr="00A862B8">
        <w:trPr>
          <w:trHeight w:val="143"/>
        </w:trPr>
        <w:tc>
          <w:tcPr>
            <w:tcW w:w="567" w:type="dxa"/>
            <w:vMerge/>
            <w:vAlign w:val="center"/>
          </w:tcPr>
          <w:p w14:paraId="3653731D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E931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C57C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5E0DE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06EAD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CE5F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DF16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4142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5AF8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9557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FBC0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EA17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3911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20A4E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4" w:type="dxa"/>
            <w:vMerge/>
            <w:vAlign w:val="center"/>
          </w:tcPr>
          <w:p w14:paraId="24E236F7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52B57" w:rsidRPr="00DB4352" w14:paraId="55A979A3" w14:textId="77777777" w:rsidTr="00A862B8">
        <w:trPr>
          <w:trHeight w:val="143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4350577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5DAE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9F92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8931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FEE3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F507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C79C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A31C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3155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3A48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C309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F2CD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AE10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484EF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94" w:type="dxa"/>
            <w:vMerge/>
            <w:tcBorders>
              <w:bottom w:val="single" w:sz="4" w:space="0" w:color="auto"/>
            </w:tcBorders>
            <w:vAlign w:val="center"/>
          </w:tcPr>
          <w:p w14:paraId="3E2CBF08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31B91" w:rsidRPr="00DB4352" w14:paraId="5929E640" w14:textId="77777777" w:rsidTr="00A862B8">
        <w:trPr>
          <w:trHeight w:val="256"/>
        </w:trPr>
        <w:tc>
          <w:tcPr>
            <w:tcW w:w="567" w:type="dxa"/>
            <w:vMerge w:val="restart"/>
            <w:vAlign w:val="center"/>
          </w:tcPr>
          <w:p w14:paraId="61AC32FC" w14:textId="77777777" w:rsidR="00531B91" w:rsidRPr="00DB4352" w:rsidRDefault="00531B91" w:rsidP="007976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1.1.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5" w:type="dxa"/>
            <w:vMerge w:val="restart"/>
            <w:vAlign w:val="center"/>
          </w:tcPr>
          <w:p w14:paraId="262CE668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Расходы на обеспечение деятельности (оказание услуг) муниципальных учреждений – культурно-досуговые учреждения (МУ «ДК «Центр </w:t>
            </w: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Молодёжи»»)</w:t>
            </w:r>
          </w:p>
        </w:tc>
        <w:tc>
          <w:tcPr>
            <w:tcW w:w="1276" w:type="dxa"/>
            <w:vMerge w:val="restart"/>
            <w:vAlign w:val="center"/>
          </w:tcPr>
          <w:p w14:paraId="238FFD19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2835" w:type="dxa"/>
            <w:shd w:val="clear" w:color="auto" w:fill="auto"/>
          </w:tcPr>
          <w:p w14:paraId="65ED6F56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0D52C7A" w14:textId="5A2EDBD2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160 462</w:t>
            </w: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83649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b/>
                <w:sz w:val="18"/>
                <w:szCs w:val="18"/>
              </w:rPr>
              <w:t>30 328,5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0C5424D7" w14:textId="4982F279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39</w:t>
            </w: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134</w:t>
            </w: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,4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315FBFD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31 000,0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D70CF02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30 000,0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C25F1B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30 000,0</w:t>
            </w:r>
          </w:p>
        </w:tc>
        <w:tc>
          <w:tcPr>
            <w:tcW w:w="1894" w:type="dxa"/>
            <w:vMerge w:val="restart"/>
            <w:vAlign w:val="center"/>
          </w:tcPr>
          <w:p w14:paraId="6AC797C6" w14:textId="77777777" w:rsidR="00531B91" w:rsidRPr="00DB4352" w:rsidRDefault="00531B91" w:rsidP="007976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61688A2" w14:textId="77777777" w:rsidR="00531B91" w:rsidRPr="00DB4352" w:rsidRDefault="00531B91" w:rsidP="007976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29847283" w14:textId="77777777" w:rsidR="00531B91" w:rsidRPr="00DB4352" w:rsidRDefault="00531B91" w:rsidP="007976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531B91" w:rsidRPr="00DB4352" w14:paraId="12C39E3C" w14:textId="77777777" w:rsidTr="00A862B8">
        <w:trPr>
          <w:trHeight w:val="220"/>
        </w:trPr>
        <w:tc>
          <w:tcPr>
            <w:tcW w:w="567" w:type="dxa"/>
            <w:vMerge/>
            <w:vAlign w:val="center"/>
          </w:tcPr>
          <w:p w14:paraId="37731D36" w14:textId="77777777" w:rsidR="00531B91" w:rsidRPr="00DB4352" w:rsidRDefault="00531B91" w:rsidP="007976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5634730A" w14:textId="77777777" w:rsidR="00531B91" w:rsidRPr="00A4594E" w:rsidRDefault="00531B91" w:rsidP="00797666">
            <w:pPr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52E18FB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4812090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8CB03D0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11B1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383D649C" w14:textId="23396304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649921C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77030D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BD037B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453B65F7" w14:textId="77777777" w:rsidR="00531B91" w:rsidRPr="00DB4352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31B91" w:rsidRPr="00DB4352" w14:paraId="393C120E" w14:textId="77777777" w:rsidTr="00A862B8">
        <w:trPr>
          <w:trHeight w:val="240"/>
        </w:trPr>
        <w:tc>
          <w:tcPr>
            <w:tcW w:w="567" w:type="dxa"/>
            <w:vMerge/>
            <w:vAlign w:val="center"/>
          </w:tcPr>
          <w:p w14:paraId="759A0DAE" w14:textId="77777777" w:rsidR="00531B91" w:rsidRPr="00DB4352" w:rsidRDefault="00531B91" w:rsidP="007976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320BBAA8" w14:textId="77777777" w:rsidR="00531B91" w:rsidRPr="00A4594E" w:rsidRDefault="00531B91" w:rsidP="00797666">
            <w:pPr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7048EFC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4EE05C1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A5F9D65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1531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4F8E733A" w14:textId="6BF9F4EA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6E75CB3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4DC16B2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5F7212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1AA7FA5A" w14:textId="77777777" w:rsidR="00531B91" w:rsidRPr="00DB4352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31B91" w:rsidRPr="00DB4352" w14:paraId="716BD6CE" w14:textId="77777777" w:rsidTr="00A862B8">
        <w:trPr>
          <w:trHeight w:val="390"/>
        </w:trPr>
        <w:tc>
          <w:tcPr>
            <w:tcW w:w="567" w:type="dxa"/>
            <w:vMerge/>
            <w:vAlign w:val="center"/>
          </w:tcPr>
          <w:p w14:paraId="508D883D" w14:textId="77777777" w:rsidR="00531B91" w:rsidRPr="00DB4352" w:rsidRDefault="00531B91" w:rsidP="007976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60B06E3D" w14:textId="77777777" w:rsidR="00531B91" w:rsidRPr="00A4594E" w:rsidRDefault="00531B91" w:rsidP="00797666">
            <w:pPr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B821172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7E422D8" w14:textId="77777777" w:rsidR="00531B91" w:rsidRPr="00A4594E" w:rsidRDefault="00531B91" w:rsidP="00797666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619AFFC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280FF3C" w14:textId="725748CD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160 462,9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C6C79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sz w:val="18"/>
                <w:szCs w:val="18"/>
              </w:rPr>
              <w:t>30 328,5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2403E398" w14:textId="5077AAB2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39 134,4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43F0D45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31 000,0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1ECDBBF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30 000,0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B6F366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30 000,0</w:t>
            </w:r>
          </w:p>
        </w:tc>
        <w:tc>
          <w:tcPr>
            <w:tcW w:w="1894" w:type="dxa"/>
            <w:vMerge/>
            <w:vAlign w:val="center"/>
          </w:tcPr>
          <w:p w14:paraId="23A44EB2" w14:textId="77777777" w:rsidR="00531B91" w:rsidRPr="00DB4352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31B91" w:rsidRPr="00DB4352" w14:paraId="7EBAA8A4" w14:textId="77777777" w:rsidTr="00A862B8">
        <w:trPr>
          <w:trHeight w:val="379"/>
        </w:trPr>
        <w:tc>
          <w:tcPr>
            <w:tcW w:w="567" w:type="dxa"/>
            <w:vMerge/>
            <w:vAlign w:val="center"/>
          </w:tcPr>
          <w:p w14:paraId="511C9C5D" w14:textId="77777777" w:rsidR="00531B91" w:rsidRPr="00DB4352" w:rsidRDefault="00531B91" w:rsidP="007976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51A77B9E" w14:textId="77777777" w:rsidR="00531B91" w:rsidRPr="00A4594E" w:rsidRDefault="00531B91" w:rsidP="00797666">
            <w:pPr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13E4274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6C881EC0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D1097F2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03D8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1549A9D6" w14:textId="3104DCEB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6053A1A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192DC99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25BBAB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49D39AE" w14:textId="77777777" w:rsidR="00531B91" w:rsidRPr="00DB4352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E89" w:rsidRPr="00DB4352" w14:paraId="71F50FFB" w14:textId="77777777" w:rsidTr="00A862B8">
        <w:trPr>
          <w:trHeight w:val="146"/>
        </w:trPr>
        <w:tc>
          <w:tcPr>
            <w:tcW w:w="567" w:type="dxa"/>
            <w:vMerge/>
            <w:vAlign w:val="center"/>
          </w:tcPr>
          <w:p w14:paraId="59E49303" w14:textId="77777777" w:rsidR="004A4E89" w:rsidRPr="00DB4352" w:rsidRDefault="004A4E89" w:rsidP="00895821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C89C" w14:textId="77777777" w:rsidR="004A4E89" w:rsidRPr="00AA16C9" w:rsidRDefault="004A4E89" w:rsidP="00895821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iCs/>
                <w:sz w:val="16"/>
                <w:szCs w:val="16"/>
                <w:lang w:eastAsia="ru-RU"/>
              </w:rPr>
              <w:t>Результат 1. Выполнение муниципального задания,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DF70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B290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</w:tcPr>
          <w:p w14:paraId="1ABB274A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8DF07B8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3F37DC69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2" w:type="dxa"/>
            <w:gridSpan w:val="6"/>
            <w:shd w:val="clear" w:color="auto" w:fill="auto"/>
            <w:vAlign w:val="center"/>
          </w:tcPr>
          <w:p w14:paraId="5D0F7552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A813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C035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AB342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</w:tcPr>
          <w:p w14:paraId="549BA425" w14:textId="77777777" w:rsidR="004A4E89" w:rsidRPr="00DB4352" w:rsidRDefault="004A4E89" w:rsidP="008958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4A4E89" w:rsidRPr="00DB4352" w14:paraId="3714DF0D" w14:textId="77777777" w:rsidTr="00A862B8">
        <w:trPr>
          <w:trHeight w:val="146"/>
        </w:trPr>
        <w:tc>
          <w:tcPr>
            <w:tcW w:w="567" w:type="dxa"/>
            <w:vMerge/>
            <w:vAlign w:val="center"/>
          </w:tcPr>
          <w:p w14:paraId="617309A4" w14:textId="77777777" w:rsidR="004A4E89" w:rsidRPr="00DB4352" w:rsidRDefault="004A4E89" w:rsidP="00895821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1545C35B" w14:textId="77777777" w:rsidR="004A4E89" w:rsidRPr="00AC59A8" w:rsidRDefault="004A4E89" w:rsidP="00895821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0642751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D451D2E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</w:tcPr>
          <w:p w14:paraId="2F7D1D84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6DE22672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17E9C6EC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0799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177432">
              <w:rPr>
                <w:rFonts w:eastAsiaTheme="minorEastAsia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7DCE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202E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F3E1B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28" w:type="dxa"/>
            <w:vMerge/>
            <w:shd w:val="clear" w:color="auto" w:fill="auto"/>
            <w:vAlign w:val="center"/>
          </w:tcPr>
          <w:p w14:paraId="22FE70E5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vAlign w:val="center"/>
          </w:tcPr>
          <w:p w14:paraId="163DC7ED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B2B948E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vAlign w:val="center"/>
          </w:tcPr>
          <w:p w14:paraId="31EEF40A" w14:textId="77777777" w:rsidR="004A4E89" w:rsidRPr="00DB4352" w:rsidRDefault="004A4E89" w:rsidP="008958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4A4E89" w:rsidRPr="00DB4352" w14:paraId="22B634EB" w14:textId="77777777" w:rsidTr="00A862B8">
        <w:trPr>
          <w:trHeight w:val="146"/>
        </w:trPr>
        <w:tc>
          <w:tcPr>
            <w:tcW w:w="567" w:type="dxa"/>
            <w:vMerge/>
            <w:vAlign w:val="center"/>
          </w:tcPr>
          <w:p w14:paraId="36BDD123" w14:textId="77777777" w:rsidR="004A4E89" w:rsidRPr="00DB4352" w:rsidRDefault="004A4E89" w:rsidP="00895821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2B0CF645" w14:textId="77777777" w:rsidR="004A4E89" w:rsidRPr="00AC59A8" w:rsidRDefault="004A4E89" w:rsidP="00895821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B5084A4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AFD5DAC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74FF5E02" w14:textId="77777777" w:rsidR="004A4E89" w:rsidRPr="00AA16C9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14:paraId="03C65A5B" w14:textId="77777777" w:rsidR="004A4E89" w:rsidRPr="00AA16C9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B8510A0" w14:textId="77777777" w:rsidR="004A4E89" w:rsidRPr="00AA16C9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B379" w14:textId="77777777" w:rsidR="004A4E89" w:rsidRPr="00AA16C9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95821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11C9" w14:textId="77777777" w:rsidR="004A4E89" w:rsidRPr="00AA16C9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95821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03FE" w14:textId="77777777" w:rsidR="004A4E89" w:rsidRPr="00AA16C9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95821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9F50D" w14:textId="77777777" w:rsidR="004A4E89" w:rsidRPr="00AA16C9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95821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FEABC08" w14:textId="77777777" w:rsidR="004A4E89" w:rsidRPr="00AA16C9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B3C3D3F" w14:textId="77777777" w:rsidR="004A4E89" w:rsidRPr="00AA16C9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067886" w14:textId="77777777" w:rsidR="004A4E89" w:rsidRPr="00AA16C9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94" w:type="dxa"/>
            <w:vMerge/>
            <w:vAlign w:val="center"/>
          </w:tcPr>
          <w:p w14:paraId="604A6FF7" w14:textId="77777777" w:rsidR="004A4E89" w:rsidRPr="00DB4352" w:rsidRDefault="004A4E89" w:rsidP="008958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31B91" w:rsidRPr="00DB4352" w14:paraId="3DAE0E69" w14:textId="77777777" w:rsidTr="00A862B8">
        <w:trPr>
          <w:trHeight w:val="146"/>
        </w:trPr>
        <w:tc>
          <w:tcPr>
            <w:tcW w:w="567" w:type="dxa"/>
            <w:vMerge w:val="restart"/>
            <w:vAlign w:val="center"/>
          </w:tcPr>
          <w:p w14:paraId="4318DB36" w14:textId="77777777" w:rsidR="00531B91" w:rsidRDefault="00531B91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2295" w:type="dxa"/>
            <w:vMerge w:val="restart"/>
            <w:shd w:val="clear" w:color="auto" w:fill="auto"/>
          </w:tcPr>
          <w:p w14:paraId="2B9E772B" w14:textId="77777777" w:rsidR="00531B91" w:rsidRPr="00AC59A8" w:rsidRDefault="00531B91" w:rsidP="00AA16C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(МУ «ДК «Мир»)</w:t>
            </w:r>
          </w:p>
        </w:tc>
        <w:tc>
          <w:tcPr>
            <w:tcW w:w="1276" w:type="dxa"/>
            <w:vMerge w:val="restart"/>
            <w:vAlign w:val="center"/>
          </w:tcPr>
          <w:p w14:paraId="794E6A35" w14:textId="77777777" w:rsidR="00531B91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504D7F4B" w14:textId="77777777" w:rsidR="00531B91" w:rsidRDefault="00531B91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194CD1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CF56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2D3B03" w14:textId="2A8AFD62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3D99FC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4945B8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047058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vAlign w:val="center"/>
          </w:tcPr>
          <w:p w14:paraId="6056CB44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CC0CDBC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0BA1A3EE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</w:t>
            </w:r>
          </w:p>
          <w:p w14:paraId="531A9409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31B91" w:rsidRPr="00DB4352" w14:paraId="1F9BE19D" w14:textId="77777777" w:rsidTr="00A862B8">
        <w:trPr>
          <w:trHeight w:val="146"/>
        </w:trPr>
        <w:tc>
          <w:tcPr>
            <w:tcW w:w="567" w:type="dxa"/>
            <w:vMerge/>
            <w:vAlign w:val="center"/>
          </w:tcPr>
          <w:p w14:paraId="596BB69F" w14:textId="77777777" w:rsidR="00531B91" w:rsidRDefault="00531B91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14:paraId="1449E1DC" w14:textId="77777777" w:rsidR="00531B91" w:rsidRPr="00AC59A8" w:rsidRDefault="00531B91" w:rsidP="00AA16C9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16A5E34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8ACF451" w14:textId="77777777" w:rsidR="00531B91" w:rsidRDefault="00531B91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E2591FB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19C2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3454C840" w14:textId="66647FBE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3930190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9AFC1A3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A45943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7A015161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31B91" w:rsidRPr="00DB4352" w14:paraId="59FCD61A" w14:textId="77777777" w:rsidTr="00A862B8">
        <w:trPr>
          <w:trHeight w:val="146"/>
        </w:trPr>
        <w:tc>
          <w:tcPr>
            <w:tcW w:w="567" w:type="dxa"/>
            <w:vMerge/>
            <w:vAlign w:val="center"/>
          </w:tcPr>
          <w:p w14:paraId="3A2B02C0" w14:textId="77777777" w:rsidR="00531B91" w:rsidRDefault="00531B91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14:paraId="1F155ADD" w14:textId="77777777" w:rsidR="00531B91" w:rsidRPr="00AC59A8" w:rsidRDefault="00531B91" w:rsidP="00AA16C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14:paraId="114BA555" w14:textId="77777777" w:rsidR="00531B91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E126793" w14:textId="77777777" w:rsidR="00531B91" w:rsidRDefault="00531B91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31C46FF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8140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14124F7E" w14:textId="71FED619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D8047E1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D523191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4475AC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1E6313D7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31B91" w:rsidRPr="00DB4352" w14:paraId="49C04CDC" w14:textId="77777777" w:rsidTr="00A862B8">
        <w:trPr>
          <w:trHeight w:val="146"/>
        </w:trPr>
        <w:tc>
          <w:tcPr>
            <w:tcW w:w="567" w:type="dxa"/>
            <w:vMerge/>
            <w:vAlign w:val="center"/>
          </w:tcPr>
          <w:p w14:paraId="53AE89B9" w14:textId="77777777" w:rsidR="00531B91" w:rsidRDefault="00531B91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14:paraId="69E655B9" w14:textId="77777777" w:rsidR="00531B91" w:rsidRPr="00AC59A8" w:rsidRDefault="00531B91" w:rsidP="00AA16C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14:paraId="44737A0A" w14:textId="77777777" w:rsidR="00531B91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D1DB7B0" w14:textId="77777777" w:rsidR="00531B91" w:rsidRPr="00A4594E" w:rsidRDefault="00531B91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81C9D8D" w14:textId="77777777" w:rsidR="00531B91" w:rsidRDefault="00531B91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CD4F00F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2E04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0D9904A5" w14:textId="10250435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253F81F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62905C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48DDC2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0702820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31B91" w:rsidRPr="00DB4352" w14:paraId="332E5D08" w14:textId="77777777" w:rsidTr="00A862B8">
        <w:trPr>
          <w:trHeight w:val="146"/>
        </w:trPr>
        <w:tc>
          <w:tcPr>
            <w:tcW w:w="567" w:type="dxa"/>
            <w:vMerge/>
            <w:vAlign w:val="center"/>
          </w:tcPr>
          <w:p w14:paraId="715169B6" w14:textId="77777777" w:rsidR="00531B91" w:rsidRDefault="00531B91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14:paraId="5B516A7E" w14:textId="77777777" w:rsidR="00531B91" w:rsidRPr="00AC59A8" w:rsidRDefault="00531B91" w:rsidP="00AA16C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14:paraId="5D6F5BE2" w14:textId="77777777" w:rsidR="00531B91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424CD76" w14:textId="77777777" w:rsidR="00531B91" w:rsidRDefault="00531B91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2EAF1F8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A995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6E2CA27C" w14:textId="6BE07323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1625267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4000DDC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20A5F6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1C8B9DB8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045227" w:rsidRPr="00DB4352" w14:paraId="36B7A4EB" w14:textId="77777777" w:rsidTr="00A862B8">
        <w:trPr>
          <w:trHeight w:val="146"/>
        </w:trPr>
        <w:tc>
          <w:tcPr>
            <w:tcW w:w="567" w:type="dxa"/>
            <w:vMerge/>
            <w:vAlign w:val="center"/>
          </w:tcPr>
          <w:p w14:paraId="14B3D6CC" w14:textId="77777777" w:rsidR="00045227" w:rsidRDefault="00045227" w:rsidP="00045227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 w:val="restart"/>
            <w:shd w:val="clear" w:color="auto" w:fill="auto"/>
          </w:tcPr>
          <w:p w14:paraId="5244103F" w14:textId="77777777" w:rsidR="00045227" w:rsidRPr="00045227" w:rsidRDefault="00045227" w:rsidP="0004522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 w:rsidRPr="00045227">
              <w:rPr>
                <w:rFonts w:eastAsia="Calibri" w:cs="Times New Roman"/>
                <w:sz w:val="16"/>
                <w:szCs w:val="16"/>
              </w:rPr>
              <w:t>Результат 1.</w:t>
            </w:r>
          </w:p>
          <w:p w14:paraId="18302D50" w14:textId="77777777" w:rsidR="00045227" w:rsidRPr="00AC59A8" w:rsidDel="00895821" w:rsidRDefault="00045227" w:rsidP="00045227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45227">
              <w:rPr>
                <w:rFonts w:eastAsia="Calibri" w:cs="Times New Roman"/>
                <w:sz w:val="16"/>
                <w:szCs w:val="16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276" w:type="dxa"/>
            <w:vMerge w:val="restart"/>
            <w:vAlign w:val="center"/>
          </w:tcPr>
          <w:p w14:paraId="0B47032C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3E516FCC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</w:tcPr>
          <w:p w14:paraId="553AC385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4A6B9A0F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1D021C00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2" w:type="dxa"/>
            <w:gridSpan w:val="6"/>
            <w:shd w:val="clear" w:color="auto" w:fill="auto"/>
            <w:vAlign w:val="center"/>
          </w:tcPr>
          <w:p w14:paraId="74F8EAB6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</w:tcPr>
          <w:p w14:paraId="0C514999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</w:tcPr>
          <w:p w14:paraId="25812144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5E5E765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</w:tcPr>
          <w:p w14:paraId="3FEB08A6" w14:textId="77777777" w:rsidR="00045227" w:rsidRPr="00DB4352" w:rsidRDefault="00045227" w:rsidP="000452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045227" w:rsidRPr="00DB4352" w14:paraId="32C3AB91" w14:textId="77777777" w:rsidTr="00A862B8">
        <w:trPr>
          <w:trHeight w:val="146"/>
        </w:trPr>
        <w:tc>
          <w:tcPr>
            <w:tcW w:w="567" w:type="dxa"/>
            <w:vMerge/>
            <w:vAlign w:val="center"/>
          </w:tcPr>
          <w:p w14:paraId="3E3E9254" w14:textId="77777777" w:rsidR="00045227" w:rsidRDefault="00045227" w:rsidP="00045227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01807AE2" w14:textId="77777777" w:rsidR="00045227" w:rsidRPr="00AC59A8" w:rsidDel="00895821" w:rsidRDefault="00045227" w:rsidP="00045227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8F6E5D3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2DBB28E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</w:tcPr>
          <w:p w14:paraId="715DF442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3C707FCA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42E32CF1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03FFB1C" w14:textId="77777777" w:rsidR="00045227" w:rsidRPr="00045227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452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045227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19127AE" w14:textId="77777777" w:rsidR="00045227" w:rsidRPr="00045227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452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045227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8AC1521" w14:textId="77777777" w:rsidR="00045227" w:rsidRPr="00045227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452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045227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0CB36171" w14:textId="77777777" w:rsidR="00045227" w:rsidRPr="00045227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452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045227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vAlign w:val="center"/>
          </w:tcPr>
          <w:p w14:paraId="58ADE658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vAlign w:val="center"/>
          </w:tcPr>
          <w:p w14:paraId="226AA3F3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0205CEB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vAlign w:val="center"/>
          </w:tcPr>
          <w:p w14:paraId="249993B1" w14:textId="77777777" w:rsidR="00045227" w:rsidRPr="00DB4352" w:rsidRDefault="00045227" w:rsidP="000452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045227" w:rsidRPr="00DB4352" w14:paraId="01D5ABD4" w14:textId="77777777" w:rsidTr="00A862B8">
        <w:trPr>
          <w:trHeight w:val="146"/>
        </w:trPr>
        <w:tc>
          <w:tcPr>
            <w:tcW w:w="567" w:type="dxa"/>
            <w:vMerge/>
            <w:vAlign w:val="center"/>
          </w:tcPr>
          <w:p w14:paraId="1799B158" w14:textId="77777777" w:rsidR="00045227" w:rsidRDefault="00045227" w:rsidP="00045227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7E35445F" w14:textId="77777777" w:rsidR="00045227" w:rsidRPr="00AC59A8" w:rsidDel="00895821" w:rsidRDefault="00045227" w:rsidP="00045227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C8CF4AF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693C74D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0E5193C4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14:paraId="6A9E81EB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DEB0BA8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2B0C77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78A024E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4873258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71A322CC" w14:textId="77777777" w:rsidR="00045227" w:rsidRPr="00A4594E" w:rsidRDefault="00970815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A7ADB3B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639284B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CBB87D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77154F8" w14:textId="77777777" w:rsidR="00045227" w:rsidRPr="00DB4352" w:rsidRDefault="00045227" w:rsidP="000452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31B91" w:rsidRPr="00DB4352" w14:paraId="427A70D1" w14:textId="77777777" w:rsidTr="00A862B8">
        <w:trPr>
          <w:trHeight w:val="146"/>
        </w:trPr>
        <w:tc>
          <w:tcPr>
            <w:tcW w:w="567" w:type="dxa"/>
            <w:vMerge w:val="restart"/>
            <w:vAlign w:val="center"/>
          </w:tcPr>
          <w:p w14:paraId="7D2D8F8C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2295" w:type="dxa"/>
            <w:vMerge w:val="restart"/>
            <w:vAlign w:val="center"/>
          </w:tcPr>
          <w:p w14:paraId="57E8DC28" w14:textId="77777777" w:rsidR="00531B91" w:rsidRPr="00A4594E" w:rsidRDefault="00531B91" w:rsidP="00AA16C9">
            <w:pPr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(МУ «ДК «ЦМ»)</w:t>
            </w:r>
          </w:p>
        </w:tc>
        <w:tc>
          <w:tcPr>
            <w:tcW w:w="1276" w:type="dxa"/>
            <w:vMerge w:val="restart"/>
            <w:vAlign w:val="center"/>
          </w:tcPr>
          <w:p w14:paraId="1B52C379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</w:tcPr>
          <w:p w14:paraId="5121C3BC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75EE7C7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8706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1474A699" w14:textId="5C347001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A28095B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FBD6BA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698245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vAlign w:val="center"/>
          </w:tcPr>
          <w:p w14:paraId="0EB79611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3404CD8A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374DE5EC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531B91" w:rsidRPr="00DB4352" w14:paraId="0517707D" w14:textId="77777777" w:rsidTr="00A862B8">
        <w:trPr>
          <w:trHeight w:val="150"/>
        </w:trPr>
        <w:tc>
          <w:tcPr>
            <w:tcW w:w="567" w:type="dxa"/>
            <w:vMerge/>
            <w:vAlign w:val="center"/>
          </w:tcPr>
          <w:p w14:paraId="6E46D2D9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2E13AF44" w14:textId="77777777" w:rsidR="00531B91" w:rsidRPr="00A4594E" w:rsidRDefault="00531B91" w:rsidP="00AA16C9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43794DA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23563E2C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E9BE2B2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8FCA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557F103D" w14:textId="09A70572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69ECD8E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5406873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F3CF87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3E6D6062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31B91" w:rsidRPr="00DB4352" w14:paraId="18B486FE" w14:textId="77777777" w:rsidTr="00A862B8">
        <w:trPr>
          <w:trHeight w:val="131"/>
        </w:trPr>
        <w:tc>
          <w:tcPr>
            <w:tcW w:w="567" w:type="dxa"/>
            <w:vMerge/>
            <w:vAlign w:val="center"/>
          </w:tcPr>
          <w:p w14:paraId="6F431990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7C38A551" w14:textId="77777777" w:rsidR="00531B91" w:rsidRPr="00A4594E" w:rsidRDefault="00531B91" w:rsidP="00AA16C9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42B05F2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218FCF96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51B6996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6CE5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557911F8" w14:textId="68FF2418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0B32BB1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49FDB8D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B6772E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1A06FA14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31B91" w:rsidRPr="00DB4352" w14:paraId="653DFC17" w14:textId="77777777" w:rsidTr="00A862B8">
        <w:trPr>
          <w:trHeight w:val="187"/>
        </w:trPr>
        <w:tc>
          <w:tcPr>
            <w:tcW w:w="567" w:type="dxa"/>
            <w:vMerge/>
            <w:vAlign w:val="center"/>
          </w:tcPr>
          <w:p w14:paraId="60AB7AD0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2D9374C6" w14:textId="77777777" w:rsidR="00531B91" w:rsidRPr="00A4594E" w:rsidRDefault="00531B91" w:rsidP="00AA16C9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CF3A966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AB65CE2" w14:textId="77777777" w:rsidR="00531B91" w:rsidRPr="00A4594E" w:rsidRDefault="00531B91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1163819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C72E370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F6B0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76D1337D" w14:textId="0682B6AF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2B12E9B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255D53C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E25256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427D8AAE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31B91" w:rsidRPr="00DB4352" w14:paraId="49468F8D" w14:textId="77777777" w:rsidTr="00A862B8">
        <w:trPr>
          <w:trHeight w:val="178"/>
        </w:trPr>
        <w:tc>
          <w:tcPr>
            <w:tcW w:w="567" w:type="dxa"/>
            <w:vMerge/>
            <w:vAlign w:val="center"/>
          </w:tcPr>
          <w:p w14:paraId="15FCF81E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24C750BF" w14:textId="77777777" w:rsidR="00531B91" w:rsidRPr="00A4594E" w:rsidRDefault="00531B91" w:rsidP="00AA16C9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D716B8F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337FAF4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5A350B6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2971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39B189F6" w14:textId="2129156C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B0679BB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278F331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168D2C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D3299E3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E89" w:rsidRPr="00DB4352" w14:paraId="1F1593DB" w14:textId="77777777" w:rsidTr="00A862B8">
        <w:trPr>
          <w:trHeight w:val="197"/>
        </w:trPr>
        <w:tc>
          <w:tcPr>
            <w:tcW w:w="567" w:type="dxa"/>
            <w:vMerge/>
            <w:vAlign w:val="center"/>
          </w:tcPr>
          <w:p w14:paraId="32FDF841" w14:textId="77777777" w:rsidR="004A4E89" w:rsidRPr="00313C57" w:rsidRDefault="004A4E89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5" w:type="dxa"/>
            <w:vMerge w:val="restart"/>
            <w:vAlign w:val="center"/>
          </w:tcPr>
          <w:p w14:paraId="54299BE5" w14:textId="77777777" w:rsidR="004A4E89" w:rsidRPr="003A076C" w:rsidRDefault="004A4E89" w:rsidP="00AA16C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 w:rsidRPr="003A076C">
              <w:rPr>
                <w:rFonts w:eastAsia="Calibri" w:cs="Times New Roman"/>
                <w:sz w:val="16"/>
                <w:szCs w:val="16"/>
              </w:rPr>
              <w:t>Результат 1.</w:t>
            </w:r>
          </w:p>
          <w:p w14:paraId="5B4E8891" w14:textId="77777777" w:rsidR="004A4E89" w:rsidRPr="003A076C" w:rsidRDefault="004A4E89" w:rsidP="00AA16C9">
            <w:pPr>
              <w:shd w:val="clear" w:color="auto" w:fill="FFFFFF" w:themeFill="background1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A076C">
              <w:rPr>
                <w:rFonts w:eastAsia="Calibri" w:cs="Times New Roman"/>
                <w:sz w:val="16"/>
                <w:szCs w:val="16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ED9FD7D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BDE83F2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</w:tcPr>
          <w:p w14:paraId="6278A52B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49653CAF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4BD5EC27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2" w:type="dxa"/>
            <w:gridSpan w:val="6"/>
            <w:shd w:val="clear" w:color="auto" w:fill="auto"/>
            <w:vAlign w:val="center"/>
          </w:tcPr>
          <w:p w14:paraId="68D16131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</w:tcPr>
          <w:p w14:paraId="438A8A83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</w:tcPr>
          <w:p w14:paraId="34F0AB24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FE25EF8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</w:tcPr>
          <w:p w14:paraId="7A62103B" w14:textId="77777777" w:rsidR="004A4E89" w:rsidRPr="00DB4352" w:rsidRDefault="004A4E89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E89" w:rsidRPr="00DB4352" w14:paraId="7C8A6767" w14:textId="77777777" w:rsidTr="00A862B8">
        <w:trPr>
          <w:trHeight w:val="196"/>
        </w:trPr>
        <w:tc>
          <w:tcPr>
            <w:tcW w:w="567" w:type="dxa"/>
            <w:vMerge/>
            <w:vAlign w:val="center"/>
          </w:tcPr>
          <w:p w14:paraId="19D60C1B" w14:textId="77777777" w:rsidR="004A4E89" w:rsidRPr="00313C57" w:rsidRDefault="004A4E89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439B2F97" w14:textId="77777777" w:rsidR="004A4E89" w:rsidRPr="00A4594E" w:rsidRDefault="004A4E89" w:rsidP="00AA16C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7D8E25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2C2F68F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</w:tcPr>
          <w:p w14:paraId="3C79B2FA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23D3F15F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14DF871B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E4ED61F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A4594E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1794FC3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A4594E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5F59FE9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9 </w:t>
            </w:r>
            <w:r w:rsidRPr="00A4594E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6B04B710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12 </w:t>
            </w:r>
            <w:r w:rsidRPr="00A4594E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vAlign w:val="center"/>
          </w:tcPr>
          <w:p w14:paraId="2EEFBFBF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vAlign w:val="center"/>
          </w:tcPr>
          <w:p w14:paraId="3E9BE19F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D2B656D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vAlign w:val="center"/>
          </w:tcPr>
          <w:p w14:paraId="04DF108B" w14:textId="77777777" w:rsidR="004A4E89" w:rsidRPr="00DB4352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E89" w:rsidRPr="00DB4352" w14:paraId="6F3FEDD1" w14:textId="77777777" w:rsidTr="00A862B8">
        <w:trPr>
          <w:trHeight w:val="279"/>
        </w:trPr>
        <w:tc>
          <w:tcPr>
            <w:tcW w:w="567" w:type="dxa"/>
            <w:vMerge/>
            <w:vAlign w:val="center"/>
          </w:tcPr>
          <w:p w14:paraId="64ADE27C" w14:textId="77777777" w:rsidR="004A4E89" w:rsidRPr="00313C57" w:rsidRDefault="004A4E89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7DD6A9DA" w14:textId="77777777" w:rsidR="004A4E89" w:rsidRPr="00A4594E" w:rsidRDefault="004A4E89" w:rsidP="00AA16C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3F053C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FB89E26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0897D8FF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14:paraId="446C6329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D250266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D9C91C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1053101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F35DA89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500DBE8B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A53AF3E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3776A1B6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2681D5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294FA37E" w14:textId="77777777" w:rsidR="004A4E89" w:rsidRPr="00DB4352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680FE1E8" w14:textId="77777777" w:rsidTr="00A862B8">
        <w:trPr>
          <w:trHeight w:val="85"/>
        </w:trPr>
        <w:tc>
          <w:tcPr>
            <w:tcW w:w="567" w:type="dxa"/>
            <w:vMerge w:val="restart"/>
            <w:shd w:val="clear" w:color="auto" w:fill="auto"/>
            <w:hideMark/>
          </w:tcPr>
          <w:p w14:paraId="02934AFD" w14:textId="77777777" w:rsidR="00003705" w:rsidRPr="00EE7205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295" w:type="dxa"/>
            <w:vMerge w:val="restart"/>
            <w:shd w:val="clear" w:color="auto" w:fill="auto"/>
            <w:hideMark/>
          </w:tcPr>
          <w:p w14:paraId="67B07A4A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04.02</w:t>
            </w:r>
          </w:p>
          <w:p w14:paraId="7850536E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Мероприятия в сфере культуры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C9D9F0B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vAlign w:val="center"/>
            <w:hideMark/>
          </w:tcPr>
          <w:p w14:paraId="05EB3B0C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2C44EADE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23 835,9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0044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cs="Times New Roman"/>
                <w:b/>
                <w:sz w:val="18"/>
                <w:szCs w:val="18"/>
              </w:rPr>
              <w:t>9 328,0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  <w:hideMark/>
          </w:tcPr>
          <w:p w14:paraId="075E24B2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14 507,9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41B27B09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7726CED9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DA5F15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227E730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75DD4C2" w14:textId="77777777" w:rsidTr="00A862B8">
        <w:trPr>
          <w:trHeight w:val="215"/>
        </w:trPr>
        <w:tc>
          <w:tcPr>
            <w:tcW w:w="567" w:type="dxa"/>
            <w:vMerge/>
            <w:vAlign w:val="center"/>
            <w:hideMark/>
          </w:tcPr>
          <w:p w14:paraId="445A5F9E" w14:textId="77777777" w:rsidR="00003705" w:rsidRPr="00EE7205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5A12FE2C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5ADCCA8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  <w:hideMark/>
          </w:tcPr>
          <w:p w14:paraId="17910760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31D4A626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C317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  <w:hideMark/>
          </w:tcPr>
          <w:p w14:paraId="26A7278B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75A4BF55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4C4D16CA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70276A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1DA4D3C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073E32E" w14:textId="77777777" w:rsidTr="00A862B8">
        <w:trPr>
          <w:trHeight w:val="166"/>
        </w:trPr>
        <w:tc>
          <w:tcPr>
            <w:tcW w:w="567" w:type="dxa"/>
            <w:vMerge/>
            <w:vAlign w:val="center"/>
            <w:hideMark/>
          </w:tcPr>
          <w:p w14:paraId="45B7F14A" w14:textId="77777777" w:rsidR="00003705" w:rsidRPr="00EE7205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3CB0836B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AAE6A0C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702747D1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2DFB07A0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51C8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  <w:hideMark/>
          </w:tcPr>
          <w:p w14:paraId="142E122B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467BAB0D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115DEABE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032668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22E5442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684428CC" w14:textId="77777777" w:rsidTr="00A862B8">
        <w:trPr>
          <w:trHeight w:val="413"/>
        </w:trPr>
        <w:tc>
          <w:tcPr>
            <w:tcW w:w="567" w:type="dxa"/>
            <w:vMerge/>
            <w:vAlign w:val="center"/>
            <w:hideMark/>
          </w:tcPr>
          <w:p w14:paraId="08DF4E34" w14:textId="77777777" w:rsidR="00003705" w:rsidRPr="00EE7205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79C7E958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54FC79D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60A98236" w14:textId="77777777" w:rsidR="00003705" w:rsidRPr="00A4594E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1F549F3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1A22E48B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23 835,9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663D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cs="Times New Roman"/>
                <w:sz w:val="18"/>
                <w:szCs w:val="18"/>
              </w:rPr>
              <w:t>9 328,0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  <w:hideMark/>
          </w:tcPr>
          <w:p w14:paraId="55ACFF69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14 507,9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68CF4365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72597B3D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D9D588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58E1C4B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2B9D4EB7" w14:textId="77777777" w:rsidTr="00A862B8">
        <w:trPr>
          <w:trHeight w:val="85"/>
        </w:trPr>
        <w:tc>
          <w:tcPr>
            <w:tcW w:w="567" w:type="dxa"/>
            <w:vMerge/>
            <w:vAlign w:val="center"/>
          </w:tcPr>
          <w:p w14:paraId="19DDFA2C" w14:textId="77777777" w:rsidR="00003705" w:rsidRPr="00EE7205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73D31836" w14:textId="77777777" w:rsidR="00003705" w:rsidRPr="00EE7205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454D299" w14:textId="77777777" w:rsidR="00003705" w:rsidRPr="00EE7205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51FD82D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1B510B5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F234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</w:tcPr>
          <w:p w14:paraId="51AE97DF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32051DD4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0956235D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89755FD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70CAB56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014555FC" w14:textId="77777777" w:rsidTr="00A862B8">
        <w:trPr>
          <w:trHeight w:val="200"/>
        </w:trPr>
        <w:tc>
          <w:tcPr>
            <w:tcW w:w="567" w:type="dxa"/>
            <w:vMerge w:val="restart"/>
            <w:vAlign w:val="center"/>
          </w:tcPr>
          <w:p w14:paraId="6DCCFE2C" w14:textId="77777777" w:rsidR="004819E5" w:rsidRPr="00A4594E" w:rsidRDefault="004819E5" w:rsidP="0050589B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2295" w:type="dxa"/>
            <w:vMerge w:val="restart"/>
          </w:tcPr>
          <w:p w14:paraId="6C3FCD66" w14:textId="77777777" w:rsidR="004819E5" w:rsidRPr="00A4594E" w:rsidRDefault="004819E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cs="Times New Roman"/>
                <w:bCs/>
                <w:sz w:val="18"/>
              </w:rPr>
              <w:t>Проведение культурно-массовых и праздничных мероприятий в сфере культуры в городе Лыткарино</w:t>
            </w:r>
          </w:p>
        </w:tc>
        <w:tc>
          <w:tcPr>
            <w:tcW w:w="1276" w:type="dxa"/>
            <w:vMerge w:val="restart"/>
            <w:vAlign w:val="center"/>
          </w:tcPr>
          <w:p w14:paraId="66B7C627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</w:tcPr>
          <w:p w14:paraId="3339A900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6152EE1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22 965,9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4B53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8 893,0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5869BA15" w14:textId="2ADA8F03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4"/>
                <w:szCs w:val="14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14 072,9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B14A133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1791F1C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AB3921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</w:tcPr>
          <w:p w14:paraId="39BB9D87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DB4352">
              <w:rPr>
                <w:rFonts w:eastAsiaTheme="minorEastAsia" w:cs="Times New Roman"/>
                <w:sz w:val="14"/>
                <w:szCs w:val="16"/>
                <w:lang w:eastAsia="ru-RU"/>
              </w:rPr>
              <w:t>Администрация</w:t>
            </w:r>
          </w:p>
          <w:p w14:paraId="6D97054E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DB4352">
              <w:rPr>
                <w:rFonts w:eastAsiaTheme="minorEastAsia" w:cs="Times New Roman"/>
                <w:sz w:val="14"/>
                <w:szCs w:val="16"/>
                <w:lang w:eastAsia="ru-RU"/>
              </w:rPr>
              <w:t>г. о. Лыткарино,</w:t>
            </w:r>
          </w:p>
          <w:p w14:paraId="55B36331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DB4352">
              <w:rPr>
                <w:rFonts w:eastAsiaTheme="minorEastAsia" w:cs="Times New Roman"/>
                <w:sz w:val="14"/>
                <w:szCs w:val="16"/>
                <w:lang w:eastAsia="ru-RU"/>
              </w:rPr>
              <w:t>Управление образования</w:t>
            </w:r>
            <w:r w:rsidRPr="00DB4352">
              <w:rPr>
                <w:rFonts w:eastAsiaTheme="minorEastAsia" w:cs="Times New Roman"/>
                <w:sz w:val="14"/>
                <w:szCs w:val="16"/>
                <w:lang w:eastAsia="ru-RU"/>
              </w:rPr>
              <w:br/>
              <w:t>г. Лыткарино, МКУ «Управление обеспечения деятельности Администрации города Лыткарино,</w:t>
            </w:r>
          </w:p>
          <w:p w14:paraId="5DF13154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DB4352">
              <w:rPr>
                <w:rFonts w:eastAsiaTheme="minorEastAsia" w:cs="Times New Roman"/>
                <w:sz w:val="14"/>
                <w:szCs w:val="16"/>
                <w:lang w:eastAsia="ru-RU"/>
              </w:rPr>
              <w:t>МУ «ЛИКМ»,</w:t>
            </w:r>
          </w:p>
          <w:p w14:paraId="08FE5E40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DB4352">
              <w:rPr>
                <w:rFonts w:eastAsiaTheme="minorEastAsia" w:cs="Times New Roman"/>
                <w:sz w:val="14"/>
                <w:szCs w:val="16"/>
                <w:lang w:eastAsia="ru-RU"/>
              </w:rPr>
              <w:t>МУ ЦБС,</w:t>
            </w:r>
          </w:p>
          <w:p w14:paraId="217284F5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DB4352">
              <w:rPr>
                <w:rFonts w:eastAsiaTheme="minorEastAsia" w:cs="Times New Roman"/>
                <w:sz w:val="14"/>
                <w:szCs w:val="16"/>
                <w:lang w:eastAsia="ru-RU"/>
              </w:rPr>
              <w:t>МОУ ДОД «ДМШ»,</w:t>
            </w:r>
          </w:p>
          <w:p w14:paraId="41637E53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94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DB4352">
              <w:rPr>
                <w:rFonts w:eastAsiaTheme="minorEastAsia" w:cs="Times New Roman"/>
                <w:sz w:val="14"/>
                <w:szCs w:val="16"/>
                <w:lang w:eastAsia="ru-RU"/>
              </w:rPr>
              <w:t>МУ ДК «Мир»,</w:t>
            </w:r>
          </w:p>
          <w:p w14:paraId="20F20F65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4"/>
                <w:szCs w:val="16"/>
                <w:lang w:eastAsia="ru-RU"/>
              </w:rPr>
              <w:t>МУ «ДК «Центр Молодежи»</w:t>
            </w:r>
          </w:p>
        </w:tc>
      </w:tr>
      <w:tr w:rsidR="004819E5" w:rsidRPr="00DB4352" w14:paraId="44BE1C49" w14:textId="77777777" w:rsidTr="00A862B8">
        <w:trPr>
          <w:trHeight w:val="150"/>
        </w:trPr>
        <w:tc>
          <w:tcPr>
            <w:tcW w:w="567" w:type="dxa"/>
            <w:vMerge/>
            <w:vAlign w:val="center"/>
          </w:tcPr>
          <w:p w14:paraId="5C00522D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</w:tcPr>
          <w:p w14:paraId="135D79F1" w14:textId="77777777" w:rsidR="004819E5" w:rsidRPr="00A4594E" w:rsidRDefault="004819E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41BDF95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C5D001E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6DA4016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66E2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17C54FE4" w14:textId="610F2556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7968C36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358DB7CE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D1188E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</w:tcPr>
          <w:p w14:paraId="28A7B456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3C6FC73F" w14:textId="77777777" w:rsidTr="00A862B8">
        <w:trPr>
          <w:trHeight w:val="150"/>
        </w:trPr>
        <w:tc>
          <w:tcPr>
            <w:tcW w:w="567" w:type="dxa"/>
            <w:vMerge/>
            <w:vAlign w:val="center"/>
          </w:tcPr>
          <w:p w14:paraId="4C4FFC94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</w:tcPr>
          <w:p w14:paraId="33998E5C" w14:textId="77777777" w:rsidR="004819E5" w:rsidRPr="00A4594E" w:rsidRDefault="004819E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4F73C09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BC6EC3A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961476F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496A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508E8614" w14:textId="61512143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6BA9FFC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0983D8B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7DE3C6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</w:tcPr>
          <w:p w14:paraId="1797FA73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3FB905BF" w14:textId="77777777" w:rsidTr="00A862B8">
        <w:trPr>
          <w:trHeight w:val="125"/>
        </w:trPr>
        <w:tc>
          <w:tcPr>
            <w:tcW w:w="567" w:type="dxa"/>
            <w:vMerge/>
            <w:vAlign w:val="center"/>
          </w:tcPr>
          <w:p w14:paraId="273BA1F1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</w:tcPr>
          <w:p w14:paraId="35C05D2A" w14:textId="77777777" w:rsidR="004819E5" w:rsidRPr="00A4594E" w:rsidRDefault="004819E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FC2DA18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61358948" w14:textId="77777777" w:rsidR="004819E5" w:rsidRPr="00A4594E" w:rsidRDefault="004819E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DE082B2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902C3F4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22 965,9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2096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8 893,0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36430BD2" w14:textId="6D03EA5B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ind w:right="-160" w:hanging="20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14 072,9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294357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B094874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2D80E8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</w:tcPr>
          <w:p w14:paraId="02B6F3F1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7F63FEE8" w14:textId="77777777" w:rsidTr="00A862B8">
        <w:trPr>
          <w:trHeight w:val="243"/>
        </w:trPr>
        <w:tc>
          <w:tcPr>
            <w:tcW w:w="567" w:type="dxa"/>
            <w:vMerge/>
            <w:vAlign w:val="center"/>
          </w:tcPr>
          <w:p w14:paraId="381E35C6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</w:tcPr>
          <w:p w14:paraId="7A01BF0C" w14:textId="77777777" w:rsidR="004819E5" w:rsidRPr="00A4594E" w:rsidRDefault="004819E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00B328F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89F73E3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82DA06F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9B69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27D8C2E6" w14:textId="4E2F8FC9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1B9C6AC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F079B84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E5C110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</w:tcPr>
          <w:p w14:paraId="562C5FCC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4DF08B42" w14:textId="77777777" w:rsidTr="00A862B8">
        <w:trPr>
          <w:trHeight w:val="243"/>
        </w:trPr>
        <w:tc>
          <w:tcPr>
            <w:tcW w:w="567" w:type="dxa"/>
            <w:vMerge/>
            <w:vAlign w:val="center"/>
          </w:tcPr>
          <w:p w14:paraId="3A36F667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 w:val="restart"/>
          </w:tcPr>
          <w:p w14:paraId="6997AB73" w14:textId="77777777" w:rsidR="00003705" w:rsidRPr="00003705" w:rsidRDefault="00003705" w:rsidP="00003705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0370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7A995967" w14:textId="77777777" w:rsidR="00003705" w:rsidRPr="00003705" w:rsidRDefault="0000370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  <w:r w:rsidRPr="00003705">
              <w:rPr>
                <w:rFonts w:eastAsiaTheme="minorEastAsia" w:cs="Times New Roman"/>
                <w:sz w:val="18"/>
                <w:szCs w:val="18"/>
                <w:lang w:eastAsia="ru-RU"/>
              </w:rPr>
              <w:t>(Количество проведенных культурно-массовых мероприятий, ед.)</w:t>
            </w:r>
          </w:p>
        </w:tc>
        <w:tc>
          <w:tcPr>
            <w:tcW w:w="1276" w:type="dxa"/>
            <w:vMerge w:val="restart"/>
          </w:tcPr>
          <w:p w14:paraId="6807C392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CE69B53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</w:tcPr>
          <w:p w14:paraId="05E1661E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751C2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20A8568C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2" w:type="dxa"/>
            <w:gridSpan w:val="6"/>
            <w:shd w:val="clear" w:color="auto" w:fill="auto"/>
            <w:vAlign w:val="center"/>
          </w:tcPr>
          <w:p w14:paraId="750CEEE1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</w:tcPr>
          <w:p w14:paraId="0C352C85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</w:tcPr>
          <w:p w14:paraId="6EF9AAAD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B15B02C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/>
          </w:tcPr>
          <w:p w14:paraId="0A14759C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21E35" w:rsidRPr="00DB4352" w14:paraId="0DA0D2ED" w14:textId="77777777" w:rsidTr="00A862B8">
        <w:trPr>
          <w:trHeight w:val="243"/>
        </w:trPr>
        <w:tc>
          <w:tcPr>
            <w:tcW w:w="567" w:type="dxa"/>
            <w:vMerge/>
            <w:vAlign w:val="center"/>
          </w:tcPr>
          <w:p w14:paraId="201B358D" w14:textId="77777777" w:rsidR="00421E35" w:rsidRPr="00A4594E" w:rsidRDefault="00421E35" w:rsidP="00AA16C9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</w:tcPr>
          <w:p w14:paraId="4EE21C24" w14:textId="77777777" w:rsidR="00421E35" w:rsidRPr="00003705" w:rsidRDefault="00421E3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35E7A94" w14:textId="77777777" w:rsidR="00421E35" w:rsidRPr="00A4594E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A915003" w14:textId="77777777" w:rsidR="00421E35" w:rsidRPr="00A4594E" w:rsidRDefault="00421E3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14:paraId="63B77188" w14:textId="77777777" w:rsidR="00421E35" w:rsidRPr="00A4594E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6492" w14:textId="77777777" w:rsidR="00421E35" w:rsidRPr="00A4594E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719DF9AC" w14:textId="77777777" w:rsidR="00421E35" w:rsidRPr="00A4594E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4802402" w14:textId="77777777" w:rsidR="00421E35" w:rsidRPr="00DB4352" w:rsidRDefault="00421E35" w:rsidP="00A862B8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2F2498D" w14:textId="77777777" w:rsidR="00421E35" w:rsidRPr="00DB4352" w:rsidRDefault="00421E35" w:rsidP="00A862B8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3FC847C" w14:textId="77777777" w:rsidR="00421E35" w:rsidRPr="00DB4352" w:rsidRDefault="00421E35" w:rsidP="00A862B8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9" w:type="dxa"/>
            <w:shd w:val="clear" w:color="auto" w:fill="auto"/>
          </w:tcPr>
          <w:p w14:paraId="79734FDA" w14:textId="77777777" w:rsidR="00421E35" w:rsidRPr="00DB4352" w:rsidRDefault="00421E35" w:rsidP="00A862B8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vAlign w:val="center"/>
          </w:tcPr>
          <w:p w14:paraId="57CB50FC" w14:textId="77777777" w:rsidR="00421E35" w:rsidRPr="00A4594E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vAlign w:val="center"/>
          </w:tcPr>
          <w:p w14:paraId="2DEEB7E1" w14:textId="77777777" w:rsidR="00421E35" w:rsidRPr="00A4594E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A10EE88" w14:textId="77777777" w:rsidR="00421E35" w:rsidRPr="00A4594E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</w:tcPr>
          <w:p w14:paraId="369BAF4C" w14:textId="77777777" w:rsidR="00421E35" w:rsidRPr="00DB4352" w:rsidRDefault="00421E3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2E5CDB4E" w14:textId="77777777" w:rsidTr="00A862B8">
        <w:trPr>
          <w:trHeight w:val="243"/>
        </w:trPr>
        <w:tc>
          <w:tcPr>
            <w:tcW w:w="567" w:type="dxa"/>
            <w:vMerge/>
            <w:vAlign w:val="center"/>
          </w:tcPr>
          <w:p w14:paraId="6DC8792E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</w:tcPr>
          <w:p w14:paraId="3EDDC48F" w14:textId="77777777" w:rsidR="00003705" w:rsidRPr="00003705" w:rsidRDefault="0000370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CCA7CB0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F1E4480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2736D72A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38FA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73BBD09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14:paraId="49D009F7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D1B20C5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4C50FD1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9" w:type="dxa"/>
            <w:shd w:val="clear" w:color="auto" w:fill="auto"/>
          </w:tcPr>
          <w:p w14:paraId="36FC8E22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28" w:type="dxa"/>
            <w:shd w:val="clear" w:color="auto" w:fill="auto"/>
          </w:tcPr>
          <w:p w14:paraId="11E57397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89" w:type="dxa"/>
            <w:shd w:val="clear" w:color="auto" w:fill="auto"/>
          </w:tcPr>
          <w:p w14:paraId="2A90150A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7483E869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94" w:type="dxa"/>
            <w:vMerge/>
          </w:tcPr>
          <w:p w14:paraId="037804CD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6803FCF8" w14:textId="77777777" w:rsidTr="00A862B8">
        <w:trPr>
          <w:trHeight w:val="77"/>
        </w:trPr>
        <w:tc>
          <w:tcPr>
            <w:tcW w:w="567" w:type="dxa"/>
            <w:vMerge w:val="restart"/>
            <w:vAlign w:val="center"/>
          </w:tcPr>
          <w:p w14:paraId="3B5606F8" w14:textId="77777777" w:rsidR="004819E5" w:rsidRPr="00DB4352" w:rsidRDefault="004819E5" w:rsidP="0050589B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1.2.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5" w:type="dxa"/>
            <w:vMerge w:val="restart"/>
          </w:tcPr>
          <w:p w14:paraId="6E562471" w14:textId="77777777" w:rsidR="004819E5" w:rsidRPr="00003705" w:rsidRDefault="004819E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3705">
              <w:rPr>
                <w:rFonts w:cs="Times New Roman"/>
                <w:bCs/>
                <w:sz w:val="18"/>
              </w:rPr>
              <w:t>Проведение мероприятий по духовно-нравственному воспитанию</w:t>
            </w:r>
          </w:p>
        </w:tc>
        <w:tc>
          <w:tcPr>
            <w:tcW w:w="1276" w:type="dxa"/>
            <w:vMerge w:val="restart"/>
            <w:vAlign w:val="center"/>
          </w:tcPr>
          <w:p w14:paraId="79C106C6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</w:tcPr>
          <w:p w14:paraId="7D2DC05A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F394896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870,0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8121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9F9A" w14:textId="5D41D2AE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85B96B5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B18DB2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95CDBD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</w:tcPr>
          <w:p w14:paraId="5802B0F6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6"/>
                <w:szCs w:val="18"/>
                <w:lang w:eastAsia="ru-RU"/>
              </w:rPr>
              <w:t>Администрация</w:t>
            </w:r>
          </w:p>
          <w:p w14:paraId="7A4BBD62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6"/>
                <w:szCs w:val="18"/>
                <w:lang w:eastAsia="ru-RU"/>
              </w:rPr>
              <w:t>г. о. Лыткарино,</w:t>
            </w:r>
          </w:p>
          <w:p w14:paraId="46AD47A5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6"/>
                <w:szCs w:val="18"/>
                <w:lang w:eastAsia="ru-RU"/>
              </w:rPr>
              <w:t>МУ «ЛИКМ»,</w:t>
            </w:r>
          </w:p>
          <w:p w14:paraId="00A26647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6"/>
                <w:szCs w:val="18"/>
                <w:lang w:eastAsia="ru-RU"/>
              </w:rPr>
              <w:t>МУ ЦБС</w:t>
            </w:r>
          </w:p>
          <w:p w14:paraId="713A6365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394D1198" w14:textId="77777777" w:rsidTr="00A862B8">
        <w:trPr>
          <w:trHeight w:val="77"/>
        </w:trPr>
        <w:tc>
          <w:tcPr>
            <w:tcW w:w="567" w:type="dxa"/>
            <w:vMerge/>
            <w:vAlign w:val="center"/>
          </w:tcPr>
          <w:p w14:paraId="7C0CB565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</w:tcPr>
          <w:p w14:paraId="0E97D4D6" w14:textId="77777777" w:rsidR="004819E5" w:rsidRPr="00003705" w:rsidRDefault="004819E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1CCD401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9EE2864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0907240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C6A2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53D7" w14:textId="32029BF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FC03354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B7DD749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B8E716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7185E91E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5F3E2B33" w14:textId="77777777" w:rsidTr="00A862B8">
        <w:trPr>
          <w:trHeight w:val="77"/>
        </w:trPr>
        <w:tc>
          <w:tcPr>
            <w:tcW w:w="567" w:type="dxa"/>
            <w:vMerge/>
            <w:vAlign w:val="center"/>
          </w:tcPr>
          <w:p w14:paraId="5CA8CB0F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</w:tcPr>
          <w:p w14:paraId="5282EC4B" w14:textId="77777777" w:rsidR="004819E5" w:rsidRPr="00003705" w:rsidRDefault="004819E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3AFDE07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0CE571C9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94AEB2F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48A3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23BF" w14:textId="04487B9E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C1A13D5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7783C2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0677DB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E30BFE2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7879B7A7" w14:textId="77777777" w:rsidTr="00A862B8">
        <w:trPr>
          <w:trHeight w:val="77"/>
        </w:trPr>
        <w:tc>
          <w:tcPr>
            <w:tcW w:w="567" w:type="dxa"/>
            <w:vMerge/>
            <w:vAlign w:val="center"/>
          </w:tcPr>
          <w:p w14:paraId="6F0C2528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</w:tcPr>
          <w:p w14:paraId="3FFA635F" w14:textId="77777777" w:rsidR="004819E5" w:rsidRPr="00003705" w:rsidRDefault="004819E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3C30676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6BDB9343" w14:textId="77777777" w:rsidR="004819E5" w:rsidRPr="00DB4352" w:rsidRDefault="004819E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1AD6C98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52BFBC7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870,0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E51A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41C3" w14:textId="5E24B124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A3DCD59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FBC4AC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B4BF57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791D6A08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38A9CF34" w14:textId="77777777" w:rsidTr="00A862B8">
        <w:trPr>
          <w:trHeight w:val="77"/>
        </w:trPr>
        <w:tc>
          <w:tcPr>
            <w:tcW w:w="567" w:type="dxa"/>
            <w:vMerge/>
            <w:vAlign w:val="center"/>
          </w:tcPr>
          <w:p w14:paraId="70878085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</w:tcPr>
          <w:p w14:paraId="195A5C17" w14:textId="77777777" w:rsidR="004819E5" w:rsidRPr="00003705" w:rsidRDefault="004819E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A8B95E1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801A312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1D9A436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67B5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AC77" w14:textId="3AE044E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41F235A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99C1087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330D44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0890DE38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2FDD0BBF" w14:textId="77777777" w:rsidTr="00A862B8">
        <w:trPr>
          <w:trHeight w:val="77"/>
        </w:trPr>
        <w:tc>
          <w:tcPr>
            <w:tcW w:w="567" w:type="dxa"/>
            <w:vMerge/>
            <w:vAlign w:val="center"/>
          </w:tcPr>
          <w:p w14:paraId="657ED4F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 w:val="restart"/>
          </w:tcPr>
          <w:p w14:paraId="4DBC9764" w14:textId="77777777" w:rsidR="00003705" w:rsidRPr="00003705" w:rsidRDefault="00003705" w:rsidP="00003705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0370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2. </w:t>
            </w:r>
          </w:p>
          <w:p w14:paraId="5708AFBE" w14:textId="77777777" w:rsidR="00003705" w:rsidRPr="00003705" w:rsidRDefault="0000370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3705">
              <w:rPr>
                <w:rFonts w:eastAsiaTheme="minorEastAsia" w:cs="Times New Roman"/>
                <w:sz w:val="18"/>
                <w:szCs w:val="18"/>
                <w:lang w:eastAsia="ru-RU"/>
              </w:rPr>
              <w:t>(Количество проведенных мероприятий по духовно-нравственному воспитанию, ед.)</w:t>
            </w:r>
          </w:p>
        </w:tc>
        <w:tc>
          <w:tcPr>
            <w:tcW w:w="1276" w:type="dxa"/>
            <w:vMerge w:val="restart"/>
          </w:tcPr>
          <w:p w14:paraId="034AF2C1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D4F8AB6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</w:tcPr>
          <w:p w14:paraId="1F895598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55ACB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0EE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DCFF1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</w:tcPr>
          <w:p w14:paraId="07331363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</w:tcPr>
          <w:p w14:paraId="4D7B845F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6920E53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</w:tcPr>
          <w:p w14:paraId="7C3C498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21E35" w:rsidRPr="00DB4352" w14:paraId="18AB6A38" w14:textId="77777777" w:rsidTr="00A862B8">
        <w:trPr>
          <w:trHeight w:val="77"/>
        </w:trPr>
        <w:tc>
          <w:tcPr>
            <w:tcW w:w="567" w:type="dxa"/>
            <w:vMerge/>
            <w:vAlign w:val="center"/>
          </w:tcPr>
          <w:p w14:paraId="4E185A41" w14:textId="77777777" w:rsidR="00421E35" w:rsidRPr="00DB4352" w:rsidRDefault="00421E3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174B4E7A" w14:textId="77777777" w:rsidR="00421E35" w:rsidRPr="00DB4352" w:rsidRDefault="00421E3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F0E5026" w14:textId="77777777" w:rsidR="00421E35" w:rsidRPr="00DB4352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32593A1" w14:textId="77777777" w:rsidR="00421E35" w:rsidRPr="00DB4352" w:rsidRDefault="00421E3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14:paraId="739D4873" w14:textId="77777777" w:rsidR="00421E35" w:rsidRPr="00DB4352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1501F" w14:textId="77777777" w:rsidR="00421E35" w:rsidRPr="00DB4352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A848" w14:textId="77777777" w:rsidR="00421E35" w:rsidRPr="00DB4352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6D937EBC" w14:textId="77777777" w:rsidR="00421E35" w:rsidRPr="00DB4352" w:rsidRDefault="00421E35" w:rsidP="00A862B8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E71F56C" w14:textId="77777777" w:rsidR="00421E35" w:rsidRPr="00DB4352" w:rsidRDefault="00421E35" w:rsidP="00A862B8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0548" w14:textId="77777777" w:rsidR="00421E35" w:rsidRPr="00DB4352" w:rsidRDefault="00421E35" w:rsidP="00A862B8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454DA" w14:textId="77777777" w:rsidR="00421E35" w:rsidRPr="00DB4352" w:rsidRDefault="00421E35" w:rsidP="00A862B8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vAlign w:val="center"/>
          </w:tcPr>
          <w:p w14:paraId="208803CB" w14:textId="77777777" w:rsidR="00421E35" w:rsidRPr="00DB4352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vAlign w:val="center"/>
          </w:tcPr>
          <w:p w14:paraId="1D0638FF" w14:textId="77777777" w:rsidR="00421E35" w:rsidRPr="00DB4352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2C55599" w14:textId="77777777" w:rsidR="00421E35" w:rsidRPr="00DB4352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vAlign w:val="center"/>
          </w:tcPr>
          <w:p w14:paraId="37718295" w14:textId="77777777" w:rsidR="00421E35" w:rsidRPr="00DB4352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90C8233" w14:textId="77777777" w:rsidTr="00A862B8">
        <w:trPr>
          <w:trHeight w:val="77"/>
        </w:trPr>
        <w:tc>
          <w:tcPr>
            <w:tcW w:w="567" w:type="dxa"/>
            <w:vMerge/>
            <w:vAlign w:val="center"/>
          </w:tcPr>
          <w:p w14:paraId="0316A2E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1673AF51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F19698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CF24C3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3663A517" w14:textId="77777777" w:rsidR="00003705" w:rsidRPr="00421E35" w:rsidRDefault="00421E35" w:rsidP="00421E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E35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3089" w14:textId="77777777" w:rsidR="00003705" w:rsidRPr="00421E35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E35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AEB1" w14:textId="77777777" w:rsidR="00003705" w:rsidRPr="00421E35" w:rsidRDefault="00421E3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E35">
              <w:rPr>
                <w:rFonts w:eastAsiaTheme="minorEastAsia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0C8D9B9D" w14:textId="77777777" w:rsidR="00003705" w:rsidRPr="00421E35" w:rsidRDefault="00421E3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E35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F978B4F" w14:textId="77777777" w:rsidR="00003705" w:rsidRPr="00421E35" w:rsidRDefault="00421E3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E35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3528" w14:textId="77777777" w:rsidR="00003705" w:rsidRPr="00421E35" w:rsidRDefault="00421E3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E35">
              <w:rPr>
                <w:rFonts w:eastAsiaTheme="minorEastAsia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291C" w14:textId="77777777" w:rsidR="00003705" w:rsidRPr="00421E35" w:rsidRDefault="00421E3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E35">
              <w:rPr>
                <w:rFonts w:eastAsiaTheme="minorEastAsia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8" w:type="dxa"/>
            <w:shd w:val="clear" w:color="auto" w:fill="auto"/>
          </w:tcPr>
          <w:p w14:paraId="71B1C806" w14:textId="77777777" w:rsidR="00003705" w:rsidRPr="00421E35" w:rsidRDefault="00421E3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E35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89" w:type="dxa"/>
            <w:shd w:val="clear" w:color="auto" w:fill="auto"/>
          </w:tcPr>
          <w:p w14:paraId="4C537881" w14:textId="77777777" w:rsidR="00003705" w:rsidRPr="00421E35" w:rsidRDefault="00421E3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E35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3942BD1D" w14:textId="77777777" w:rsidR="00003705" w:rsidRPr="00421E35" w:rsidRDefault="00421E3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E35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94" w:type="dxa"/>
            <w:vMerge/>
            <w:vAlign w:val="center"/>
          </w:tcPr>
          <w:p w14:paraId="505DC99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6AEF3247" w14:textId="77777777" w:rsidTr="00A862B8">
        <w:trPr>
          <w:trHeight w:val="323"/>
        </w:trPr>
        <w:tc>
          <w:tcPr>
            <w:tcW w:w="567" w:type="dxa"/>
            <w:vMerge w:val="restart"/>
            <w:shd w:val="clear" w:color="auto" w:fill="auto"/>
            <w:hideMark/>
          </w:tcPr>
          <w:p w14:paraId="2FEBA32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95" w:type="dxa"/>
            <w:vMerge w:val="restart"/>
            <w:shd w:val="clear" w:color="auto" w:fill="auto"/>
            <w:hideMark/>
          </w:tcPr>
          <w:p w14:paraId="7DDF446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05. Модернизация (развитие)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950A59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25EE9C3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4FD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6</w:t>
            </w: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08</w:t>
            </w: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692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1 722,50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  <w:hideMark/>
          </w:tcPr>
          <w:p w14:paraId="7569080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4 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36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596524D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18425BF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CDE34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2993D8A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г. о. Лыткарино, </w:t>
            </w:r>
          </w:p>
          <w:p w14:paraId="27EB66A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</w:t>
            </w:r>
          </w:p>
          <w:p w14:paraId="0CCE8C7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003705" w:rsidRPr="00DB4352" w14:paraId="6FE0E785" w14:textId="77777777" w:rsidTr="00A862B8">
        <w:trPr>
          <w:trHeight w:val="351"/>
        </w:trPr>
        <w:tc>
          <w:tcPr>
            <w:tcW w:w="567" w:type="dxa"/>
            <w:vMerge/>
            <w:vAlign w:val="center"/>
            <w:hideMark/>
          </w:tcPr>
          <w:p w14:paraId="7568BC7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4E12DFA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51AA29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29DD73E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F2A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ED8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  <w:hideMark/>
          </w:tcPr>
          <w:p w14:paraId="51F8CC4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50C1B76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32A4DA2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952FDA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7FDA2C4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006BD6E7" w14:textId="77777777" w:rsidTr="00A862B8">
        <w:trPr>
          <w:trHeight w:val="485"/>
        </w:trPr>
        <w:tc>
          <w:tcPr>
            <w:tcW w:w="567" w:type="dxa"/>
            <w:vMerge/>
            <w:vAlign w:val="center"/>
            <w:hideMark/>
          </w:tcPr>
          <w:p w14:paraId="221EC9C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122FF03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41F8A2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5903028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0BF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F62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  <w:hideMark/>
          </w:tcPr>
          <w:p w14:paraId="610BF8B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2350F69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7411F47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FDBAC9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59788AA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64543564" w14:textId="77777777" w:rsidTr="00A862B8">
        <w:trPr>
          <w:trHeight w:val="563"/>
        </w:trPr>
        <w:tc>
          <w:tcPr>
            <w:tcW w:w="567" w:type="dxa"/>
            <w:vMerge/>
            <w:vAlign w:val="center"/>
            <w:hideMark/>
          </w:tcPr>
          <w:p w14:paraId="4420122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1D65C29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3E68D9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1ED2D44A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926ED1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FC1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</w:t>
            </w: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08</w:t>
            </w: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164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  <w:hideMark/>
          </w:tcPr>
          <w:p w14:paraId="5333968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4 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36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7D22B91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3823B7D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4FAE8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04E8716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19968B4B" w14:textId="77777777" w:rsidTr="00A862B8">
        <w:trPr>
          <w:trHeight w:val="567"/>
        </w:trPr>
        <w:tc>
          <w:tcPr>
            <w:tcW w:w="567" w:type="dxa"/>
            <w:vMerge/>
            <w:vAlign w:val="center"/>
          </w:tcPr>
          <w:p w14:paraId="0D91328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164BCF1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55476B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45BA17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A4D979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5DBC408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1A049DB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E23361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7DE1A0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99F91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03F643E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781A97EF" w14:textId="77777777" w:rsidTr="00A862B8">
        <w:trPr>
          <w:trHeight w:val="85"/>
        </w:trPr>
        <w:tc>
          <w:tcPr>
            <w:tcW w:w="567" w:type="dxa"/>
            <w:vMerge w:val="restart"/>
            <w:shd w:val="clear" w:color="auto" w:fill="auto"/>
            <w:hideMark/>
          </w:tcPr>
          <w:p w14:paraId="3F6A887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95" w:type="dxa"/>
            <w:vMerge w:val="restart"/>
            <w:shd w:val="clear" w:color="auto" w:fill="auto"/>
            <w:hideMark/>
          </w:tcPr>
          <w:p w14:paraId="7501733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05.02 </w:t>
            </w:r>
          </w:p>
          <w:p w14:paraId="53AD5A0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C64553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7025735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hideMark/>
          </w:tcPr>
          <w:p w14:paraId="67C7E84A" w14:textId="77777777" w:rsidR="00003705" w:rsidRPr="007B59E4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7B59E4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0" w:type="dxa"/>
            <w:vAlign w:val="center"/>
          </w:tcPr>
          <w:p w14:paraId="7B27448F" w14:textId="77777777" w:rsidR="00003705" w:rsidRPr="007B59E4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7B59E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  <w:hideMark/>
          </w:tcPr>
          <w:p w14:paraId="2C7E0E72" w14:textId="77777777" w:rsidR="00003705" w:rsidRPr="007B59E4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7B59E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7AFD05D9" w14:textId="77777777" w:rsidR="00003705" w:rsidRPr="007B59E4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7B59E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57D65F40" w14:textId="77777777" w:rsidR="00003705" w:rsidRPr="007B59E4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7B59E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610F92F" w14:textId="77777777" w:rsidR="00003705" w:rsidRPr="007B59E4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7B59E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64345F3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48364E7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666E45D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МУ ДК «Мир»</w:t>
            </w:r>
          </w:p>
          <w:p w14:paraId="2F7A0B9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4919CB4" w14:textId="77777777" w:rsidTr="00A862B8">
        <w:trPr>
          <w:trHeight w:val="249"/>
        </w:trPr>
        <w:tc>
          <w:tcPr>
            <w:tcW w:w="567" w:type="dxa"/>
            <w:vMerge/>
            <w:vAlign w:val="center"/>
            <w:hideMark/>
          </w:tcPr>
          <w:p w14:paraId="2F4398F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4F513B2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A56990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6738E61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hideMark/>
          </w:tcPr>
          <w:p w14:paraId="0CE131F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3646B07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  <w:hideMark/>
          </w:tcPr>
          <w:p w14:paraId="50ED8A7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43E6F0D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0DB3607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588C40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5AD5BBC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19EB374" w14:textId="77777777" w:rsidTr="00A862B8">
        <w:trPr>
          <w:trHeight w:val="199"/>
        </w:trPr>
        <w:tc>
          <w:tcPr>
            <w:tcW w:w="567" w:type="dxa"/>
            <w:vMerge/>
            <w:vAlign w:val="center"/>
            <w:hideMark/>
          </w:tcPr>
          <w:p w14:paraId="7135964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2FD4244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88067A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71160DF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hideMark/>
          </w:tcPr>
          <w:p w14:paraId="7621DC7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0C12F20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  <w:hideMark/>
          </w:tcPr>
          <w:p w14:paraId="4DDBF70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0AA14E8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694EF36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DC862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6B12F71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757A5C08" w14:textId="77777777" w:rsidTr="00A862B8">
        <w:trPr>
          <w:trHeight w:val="447"/>
        </w:trPr>
        <w:tc>
          <w:tcPr>
            <w:tcW w:w="567" w:type="dxa"/>
            <w:vMerge/>
            <w:vAlign w:val="center"/>
            <w:hideMark/>
          </w:tcPr>
          <w:p w14:paraId="505751A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40E4CF8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4F9858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13840A3F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B89DEF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033A850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0" w:type="dxa"/>
            <w:vAlign w:val="center"/>
          </w:tcPr>
          <w:p w14:paraId="770EA10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  <w:hideMark/>
          </w:tcPr>
          <w:p w14:paraId="074485E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6AD2B3B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3045F69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11907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47DFF30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480C9F83" w14:textId="77777777" w:rsidTr="00A862B8">
        <w:trPr>
          <w:trHeight w:val="174"/>
        </w:trPr>
        <w:tc>
          <w:tcPr>
            <w:tcW w:w="567" w:type="dxa"/>
            <w:vMerge/>
            <w:vAlign w:val="center"/>
          </w:tcPr>
          <w:p w14:paraId="7229839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3DAAD64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DEC580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EFB1C9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</w:tcPr>
          <w:p w14:paraId="1285220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1877377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3097B0A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6613AD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B1AC56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132FC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141D6DD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2260B1D8" w14:textId="77777777" w:rsidTr="00A862B8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2750317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 w:val="restart"/>
            <w:shd w:val="clear" w:color="auto" w:fill="auto"/>
            <w:hideMark/>
          </w:tcPr>
          <w:p w14:paraId="4A868A0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2669382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(</w:t>
            </w:r>
            <w:r w:rsidRPr="00DB4352">
              <w:rPr>
                <w:rFonts w:eastAsiaTheme="minorEastAsia" w:cs="Times New Roman"/>
                <w:sz w:val="12"/>
                <w:szCs w:val="12"/>
                <w:lang w:eastAsia="ru-RU"/>
              </w:rPr>
              <w:t>Проведена модернизация (развитие) материально-технической базы культурно-досуговых учреждений культуры, ед.)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D9C30A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5C03FDA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  <w:hideMark/>
          </w:tcPr>
          <w:p w14:paraId="2027520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F82A64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hideMark/>
          </w:tcPr>
          <w:p w14:paraId="723162B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2" w:type="dxa"/>
            <w:gridSpan w:val="6"/>
            <w:shd w:val="clear" w:color="auto" w:fill="auto"/>
            <w:hideMark/>
          </w:tcPr>
          <w:p w14:paraId="6BA58C94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  <w:hideMark/>
          </w:tcPr>
          <w:p w14:paraId="490EF24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  <w:hideMark/>
          </w:tcPr>
          <w:p w14:paraId="5D71E9B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761FA30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  <w:hideMark/>
          </w:tcPr>
          <w:p w14:paraId="36BD974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F867983" w14:textId="77777777" w:rsidTr="00A862B8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7293706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1D4BFD7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747237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F29057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14:paraId="73C29F2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0C5FC87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  <w:hideMark/>
          </w:tcPr>
          <w:p w14:paraId="5199A93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0EFE4B40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4C9991AB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3A762889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9" w:type="dxa"/>
            <w:shd w:val="clear" w:color="auto" w:fill="auto"/>
            <w:hideMark/>
          </w:tcPr>
          <w:p w14:paraId="61FDDA52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hideMark/>
          </w:tcPr>
          <w:p w14:paraId="62AD71B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hideMark/>
          </w:tcPr>
          <w:p w14:paraId="32F0C2A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5968C24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vAlign w:val="center"/>
            <w:hideMark/>
          </w:tcPr>
          <w:p w14:paraId="22F22BC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D4DD7E5" w14:textId="77777777" w:rsidTr="00A862B8">
        <w:trPr>
          <w:trHeight w:val="77"/>
        </w:trPr>
        <w:tc>
          <w:tcPr>
            <w:tcW w:w="567" w:type="dxa"/>
            <w:vMerge/>
            <w:vAlign w:val="center"/>
            <w:hideMark/>
          </w:tcPr>
          <w:p w14:paraId="24F078F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385DAEE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D0B30C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15B14D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0E3C42B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38D85DE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F97C86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CEEFA1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6FC4D4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82E1E6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9" w:type="dxa"/>
            <w:shd w:val="clear" w:color="auto" w:fill="auto"/>
          </w:tcPr>
          <w:p w14:paraId="0C50F4F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18D26D4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5BB692C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628FA2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6D10EC8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7BB74A80" w14:textId="77777777" w:rsidTr="00A862B8">
        <w:trPr>
          <w:trHeight w:val="85"/>
        </w:trPr>
        <w:tc>
          <w:tcPr>
            <w:tcW w:w="567" w:type="dxa"/>
            <w:vMerge w:val="restart"/>
            <w:shd w:val="clear" w:color="auto" w:fill="auto"/>
            <w:hideMark/>
          </w:tcPr>
          <w:p w14:paraId="6E604D8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295" w:type="dxa"/>
            <w:vMerge w:val="restart"/>
            <w:shd w:val="clear" w:color="auto" w:fill="auto"/>
            <w:hideMark/>
          </w:tcPr>
          <w:p w14:paraId="7F8AE5A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05.04 </w:t>
            </w:r>
          </w:p>
          <w:p w14:paraId="0E98CE6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731EDD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717E87C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D75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6</w:t>
            </w: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0</w:t>
            </w: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6D7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  <w:hideMark/>
          </w:tcPr>
          <w:p w14:paraId="53022D6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4 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00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1595805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2369905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3D2B09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64CE8FE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6372E64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49F94AC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003705" w:rsidRPr="00DB4352" w14:paraId="29EE9679" w14:textId="77777777" w:rsidTr="00A862B8">
        <w:trPr>
          <w:trHeight w:val="409"/>
        </w:trPr>
        <w:tc>
          <w:tcPr>
            <w:tcW w:w="567" w:type="dxa"/>
            <w:vMerge/>
            <w:vAlign w:val="center"/>
            <w:hideMark/>
          </w:tcPr>
          <w:p w14:paraId="41B1FAE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63F320B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13A300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3051041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8D4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996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  <w:hideMark/>
          </w:tcPr>
          <w:p w14:paraId="7A6FB90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2B1A05B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205A95C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319C2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60409DB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0E1EA983" w14:textId="77777777" w:rsidTr="00A862B8">
        <w:trPr>
          <w:trHeight w:val="232"/>
        </w:trPr>
        <w:tc>
          <w:tcPr>
            <w:tcW w:w="567" w:type="dxa"/>
            <w:vMerge/>
            <w:vAlign w:val="center"/>
            <w:hideMark/>
          </w:tcPr>
          <w:p w14:paraId="410F6D8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07E8EDF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DFEF3F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08E29B5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D9B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AA3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  <w:hideMark/>
          </w:tcPr>
          <w:p w14:paraId="16FC93F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72C6177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34801AA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8B8FC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52186D1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2FBCDAB7" w14:textId="77777777" w:rsidTr="00A862B8">
        <w:trPr>
          <w:trHeight w:val="559"/>
        </w:trPr>
        <w:tc>
          <w:tcPr>
            <w:tcW w:w="567" w:type="dxa"/>
            <w:vMerge/>
            <w:vAlign w:val="center"/>
            <w:hideMark/>
          </w:tcPr>
          <w:p w14:paraId="4959AE0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107524A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90C98D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734FB549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3EA9B3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7EC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</w:t>
            </w: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74C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  <w:hideMark/>
          </w:tcPr>
          <w:p w14:paraId="0CEEA94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4 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3AE0C35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5BB1A89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9D31C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2E8B440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14C3EE60" w14:textId="77777777" w:rsidTr="00A862B8">
        <w:trPr>
          <w:trHeight w:val="85"/>
        </w:trPr>
        <w:tc>
          <w:tcPr>
            <w:tcW w:w="567" w:type="dxa"/>
            <w:vMerge/>
            <w:vAlign w:val="center"/>
          </w:tcPr>
          <w:p w14:paraId="7B1F7E1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0235098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7BA68E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557A4B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E55CFF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5D17793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689207F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47CE5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EC4C4D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C12E8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4722953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10F526DB" w14:textId="77777777" w:rsidTr="00A862B8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3B9C889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 w:val="restart"/>
            <w:shd w:val="clear" w:color="auto" w:fill="auto"/>
            <w:hideMark/>
          </w:tcPr>
          <w:p w14:paraId="7F3170D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35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26C2830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DB4352">
              <w:rPr>
                <w:rFonts w:eastAsiaTheme="minorEastAsia" w:cs="Times New Roman"/>
                <w:sz w:val="12"/>
                <w:szCs w:val="12"/>
                <w:lang w:eastAsia="ru-RU"/>
              </w:rPr>
              <w:t>Проведен капитальный ремонт, текущий ремонт и благоустройство территорий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F289F4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2473E99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  <w:hideMark/>
          </w:tcPr>
          <w:p w14:paraId="0DD554E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4C26A58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hideMark/>
          </w:tcPr>
          <w:p w14:paraId="01A8880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2" w:type="dxa"/>
            <w:gridSpan w:val="6"/>
            <w:shd w:val="clear" w:color="auto" w:fill="auto"/>
            <w:hideMark/>
          </w:tcPr>
          <w:p w14:paraId="39765A0B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  <w:hideMark/>
          </w:tcPr>
          <w:p w14:paraId="0C691D0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  <w:hideMark/>
          </w:tcPr>
          <w:p w14:paraId="378A9FD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C227A8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  <w:hideMark/>
          </w:tcPr>
          <w:p w14:paraId="31C295A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4DAE34B5" w14:textId="77777777" w:rsidTr="00A862B8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27E04F9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635A17E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2535CF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322797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14:paraId="7C9A051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3BC16AA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  <w:hideMark/>
          </w:tcPr>
          <w:p w14:paraId="0624ED0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51A5B1AE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5C9E4A62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3F987A34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9" w:type="dxa"/>
            <w:shd w:val="clear" w:color="auto" w:fill="auto"/>
            <w:hideMark/>
          </w:tcPr>
          <w:p w14:paraId="5794E63F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hideMark/>
          </w:tcPr>
          <w:p w14:paraId="0651D21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hideMark/>
          </w:tcPr>
          <w:p w14:paraId="0BF454C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376438A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vAlign w:val="center"/>
            <w:hideMark/>
          </w:tcPr>
          <w:p w14:paraId="1ADDE53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58ECB9B" w14:textId="77777777" w:rsidTr="00A862B8">
        <w:trPr>
          <w:trHeight w:val="77"/>
        </w:trPr>
        <w:tc>
          <w:tcPr>
            <w:tcW w:w="567" w:type="dxa"/>
            <w:vMerge/>
            <w:vAlign w:val="center"/>
            <w:hideMark/>
          </w:tcPr>
          <w:p w14:paraId="2F28EE8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505384A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F153C8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CBF1D6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2AD7813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2883CB9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325CEF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C82EB7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5913F5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0374B5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9" w:type="dxa"/>
            <w:shd w:val="clear" w:color="auto" w:fill="auto"/>
          </w:tcPr>
          <w:p w14:paraId="5452099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6A45EC0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177C6EA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BAEF48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21E6FD4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451AFE9F" w14:textId="77777777" w:rsidTr="00A862B8">
        <w:trPr>
          <w:trHeight w:val="198"/>
        </w:trPr>
        <w:tc>
          <w:tcPr>
            <w:tcW w:w="567" w:type="dxa"/>
            <w:vMerge w:val="restart"/>
            <w:vAlign w:val="center"/>
          </w:tcPr>
          <w:p w14:paraId="4225D21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2.2.1.</w:t>
            </w:r>
          </w:p>
        </w:tc>
        <w:tc>
          <w:tcPr>
            <w:tcW w:w="2295" w:type="dxa"/>
            <w:vMerge w:val="restart"/>
            <w:vAlign w:val="center"/>
          </w:tcPr>
          <w:p w14:paraId="3FF9EC4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DB4352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  <w:p w14:paraId="71EA993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6"/>
                <w:szCs w:val="16"/>
                <w:lang w:eastAsia="ru-RU"/>
              </w:rPr>
              <w:t>(Ремонт входных групп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, кровли</w:t>
            </w:r>
            <w:r w:rsidRPr="00DB4352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ДК "Центр молодежи")</w:t>
            </w:r>
          </w:p>
        </w:tc>
        <w:tc>
          <w:tcPr>
            <w:tcW w:w="1276" w:type="dxa"/>
            <w:vMerge w:val="restart"/>
            <w:vAlign w:val="center"/>
          </w:tcPr>
          <w:p w14:paraId="5005A88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 2024</w:t>
            </w:r>
          </w:p>
        </w:tc>
        <w:tc>
          <w:tcPr>
            <w:tcW w:w="2835" w:type="dxa"/>
            <w:shd w:val="clear" w:color="auto" w:fill="auto"/>
          </w:tcPr>
          <w:p w14:paraId="041E33B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6E3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6</w:t>
            </w: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0</w:t>
            </w: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D89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1 722,50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07F0650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4 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00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2C5FBCE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6FDE556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F7E99A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76D9315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0546039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6A04617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003705" w:rsidRPr="00DB4352" w14:paraId="6A0E680C" w14:textId="77777777" w:rsidTr="00A862B8">
        <w:trPr>
          <w:trHeight w:val="197"/>
        </w:trPr>
        <w:tc>
          <w:tcPr>
            <w:tcW w:w="567" w:type="dxa"/>
            <w:vMerge/>
            <w:vAlign w:val="center"/>
          </w:tcPr>
          <w:p w14:paraId="37A6FA0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1BD3617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750156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6513F0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7F2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70C9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610B5F7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0C59305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549F6B1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2DC3F2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566E8C6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3A8152F" w14:textId="77777777" w:rsidTr="00A862B8">
        <w:trPr>
          <w:trHeight w:val="347"/>
        </w:trPr>
        <w:tc>
          <w:tcPr>
            <w:tcW w:w="567" w:type="dxa"/>
            <w:vMerge/>
            <w:vAlign w:val="center"/>
          </w:tcPr>
          <w:p w14:paraId="45BA908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2146F0F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9972BD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779B77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1A5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217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0C32E1D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170EBD4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2B7F8A1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6E214A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3A40667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68D7B5A" w14:textId="77777777" w:rsidTr="00A862B8">
        <w:trPr>
          <w:trHeight w:val="337"/>
        </w:trPr>
        <w:tc>
          <w:tcPr>
            <w:tcW w:w="567" w:type="dxa"/>
            <w:vMerge/>
            <w:vAlign w:val="center"/>
          </w:tcPr>
          <w:p w14:paraId="7241951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5902B96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8906B7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7782234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6C4FA8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24D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</w:t>
            </w: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72D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2E77C1E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4 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728" w:type="dxa"/>
            <w:shd w:val="clear" w:color="auto" w:fill="auto"/>
          </w:tcPr>
          <w:p w14:paraId="435665B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6488795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2A4CFD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7C6F40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79241104" w14:textId="77777777" w:rsidTr="00A862B8">
        <w:trPr>
          <w:trHeight w:val="47"/>
        </w:trPr>
        <w:tc>
          <w:tcPr>
            <w:tcW w:w="567" w:type="dxa"/>
            <w:vMerge/>
            <w:vAlign w:val="center"/>
          </w:tcPr>
          <w:p w14:paraId="0CC2035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0A07CE3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87E0B9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690496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</w:tcPr>
          <w:p w14:paraId="285C8CD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1941C8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vAlign w:val="center"/>
          </w:tcPr>
          <w:p w14:paraId="2A181E2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7A4951D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69D6DAF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29A72F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2A39740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27E00914" w14:textId="77777777" w:rsidTr="00A862B8">
        <w:trPr>
          <w:trHeight w:val="90"/>
        </w:trPr>
        <w:tc>
          <w:tcPr>
            <w:tcW w:w="567" w:type="dxa"/>
            <w:vMerge w:val="restart"/>
            <w:shd w:val="clear" w:color="auto" w:fill="auto"/>
            <w:hideMark/>
          </w:tcPr>
          <w:p w14:paraId="77ADD1A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295" w:type="dxa"/>
            <w:vMerge w:val="restart"/>
            <w:shd w:val="clear" w:color="auto" w:fill="auto"/>
            <w:hideMark/>
          </w:tcPr>
          <w:p w14:paraId="625179D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05.06</w:t>
            </w:r>
          </w:p>
          <w:p w14:paraId="6ABC1C8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Выполнение работ по обеспечению пожарной безопасности в культурно-досуговых учреждениях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D9F1E5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6C5BCB6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hideMark/>
          </w:tcPr>
          <w:p w14:paraId="1896A8B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6D3A28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hideMark/>
          </w:tcPr>
          <w:p w14:paraId="600F601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48E6825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4E23F71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4CBD86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2B3971C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55CDFBD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5A4425B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МУ ДК «Мир»</w:t>
            </w:r>
          </w:p>
          <w:p w14:paraId="03672AC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003705" w:rsidRPr="00DB4352" w14:paraId="304C94F0" w14:textId="77777777" w:rsidTr="00A862B8">
        <w:trPr>
          <w:trHeight w:val="263"/>
        </w:trPr>
        <w:tc>
          <w:tcPr>
            <w:tcW w:w="567" w:type="dxa"/>
            <w:vMerge/>
            <w:vAlign w:val="center"/>
            <w:hideMark/>
          </w:tcPr>
          <w:p w14:paraId="58C90B5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33C623D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358B66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0D5A977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hideMark/>
          </w:tcPr>
          <w:p w14:paraId="67706D7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F25516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hideMark/>
          </w:tcPr>
          <w:p w14:paraId="35B0424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45EB1BD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679811F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FF5610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1397596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6048301" w14:textId="77777777" w:rsidTr="00A862B8">
        <w:trPr>
          <w:trHeight w:val="227"/>
        </w:trPr>
        <w:tc>
          <w:tcPr>
            <w:tcW w:w="567" w:type="dxa"/>
            <w:vMerge/>
            <w:vAlign w:val="center"/>
            <w:hideMark/>
          </w:tcPr>
          <w:p w14:paraId="04FA859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19E3D9D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52984E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34DC12F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hideMark/>
          </w:tcPr>
          <w:p w14:paraId="79D07C6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E4139C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hideMark/>
          </w:tcPr>
          <w:p w14:paraId="3751A61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525E69D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0B0E7B7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5A3B72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34B6707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D8A4451" w14:textId="77777777" w:rsidTr="00A862B8">
        <w:trPr>
          <w:trHeight w:val="220"/>
        </w:trPr>
        <w:tc>
          <w:tcPr>
            <w:tcW w:w="567" w:type="dxa"/>
            <w:vMerge/>
            <w:vAlign w:val="center"/>
            <w:hideMark/>
          </w:tcPr>
          <w:p w14:paraId="0622A30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79D5A32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3E0036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13F04FBB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52F785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hideMark/>
          </w:tcPr>
          <w:p w14:paraId="0927D54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82CF4E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hideMark/>
          </w:tcPr>
          <w:p w14:paraId="4FBD31E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282FD31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4DC1FC5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5FA470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0D84DFC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F7D6053" w14:textId="77777777" w:rsidTr="00A862B8">
        <w:trPr>
          <w:trHeight w:val="174"/>
        </w:trPr>
        <w:tc>
          <w:tcPr>
            <w:tcW w:w="567" w:type="dxa"/>
            <w:vMerge/>
            <w:vAlign w:val="center"/>
          </w:tcPr>
          <w:p w14:paraId="7C6B9B8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473AB4E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239FAF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55DF72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</w:tcPr>
          <w:p w14:paraId="30DE6A3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F9D362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</w:tcPr>
          <w:p w14:paraId="2D33CAF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36FE3A2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520A9F0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C83786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5AADFAD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5B4B33D" w14:textId="77777777" w:rsidTr="00A862B8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7E535E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 w:val="restart"/>
            <w:shd w:val="clear" w:color="auto" w:fill="auto"/>
            <w:hideMark/>
          </w:tcPr>
          <w:p w14:paraId="5F51D26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35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6100CFE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DB4352">
              <w:rPr>
                <w:rFonts w:eastAsiaTheme="minorEastAsia" w:cs="Times New Roman"/>
                <w:sz w:val="12"/>
                <w:szCs w:val="12"/>
                <w:lang w:eastAsia="ru-RU"/>
              </w:rPr>
              <w:t>Выполнены работы по обеспечению пожарной безопасности муниципальных культурно-досуговых организаций и учреждений культуры,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7354DC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52F68CB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  <w:hideMark/>
          </w:tcPr>
          <w:p w14:paraId="5781EB6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2E319A5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hideMark/>
          </w:tcPr>
          <w:p w14:paraId="3FFB3BC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2" w:type="dxa"/>
            <w:gridSpan w:val="6"/>
            <w:shd w:val="clear" w:color="auto" w:fill="auto"/>
            <w:hideMark/>
          </w:tcPr>
          <w:p w14:paraId="2431D76E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  <w:hideMark/>
          </w:tcPr>
          <w:p w14:paraId="2722540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  <w:hideMark/>
          </w:tcPr>
          <w:p w14:paraId="6AFE6BC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D7AA0D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  <w:hideMark/>
          </w:tcPr>
          <w:p w14:paraId="247849D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344E226" w14:textId="77777777" w:rsidTr="00A862B8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704CFC9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5483B12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B30264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138FDA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14:paraId="6266FE2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2430F0E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  <w:hideMark/>
          </w:tcPr>
          <w:p w14:paraId="049622B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0EBD74D6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1537E061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1BA7AA47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9" w:type="dxa"/>
            <w:shd w:val="clear" w:color="auto" w:fill="auto"/>
            <w:hideMark/>
          </w:tcPr>
          <w:p w14:paraId="0A3C32BF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hideMark/>
          </w:tcPr>
          <w:p w14:paraId="427391C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hideMark/>
          </w:tcPr>
          <w:p w14:paraId="66ABF7D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6E5126E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vAlign w:val="center"/>
            <w:hideMark/>
          </w:tcPr>
          <w:p w14:paraId="3A4DBC7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68363D35" w14:textId="77777777" w:rsidTr="00A862B8">
        <w:trPr>
          <w:trHeight w:val="276"/>
        </w:trPr>
        <w:tc>
          <w:tcPr>
            <w:tcW w:w="567" w:type="dxa"/>
            <w:vMerge/>
            <w:vAlign w:val="center"/>
            <w:hideMark/>
          </w:tcPr>
          <w:p w14:paraId="14A4A45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0B429ED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5D3644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9BB0C6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47D6A02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FCA095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4D582B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E05334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88BE6A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A1B9A2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9" w:type="dxa"/>
            <w:shd w:val="clear" w:color="auto" w:fill="auto"/>
          </w:tcPr>
          <w:p w14:paraId="4FF5F16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293B0CC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5967157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2B0A11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2D210E8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6690076" w14:textId="77777777" w:rsidTr="00A862B8">
        <w:trPr>
          <w:trHeight w:val="85"/>
        </w:trPr>
        <w:tc>
          <w:tcPr>
            <w:tcW w:w="567" w:type="dxa"/>
            <w:vMerge w:val="restart"/>
            <w:shd w:val="clear" w:color="auto" w:fill="auto"/>
            <w:hideMark/>
          </w:tcPr>
          <w:p w14:paraId="03D70C0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95" w:type="dxa"/>
            <w:vMerge w:val="restart"/>
            <w:shd w:val="clear" w:color="auto" w:fill="auto"/>
            <w:hideMark/>
          </w:tcPr>
          <w:p w14:paraId="6BF4052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06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B75DED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43F2B0C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hideMark/>
          </w:tcPr>
          <w:p w14:paraId="50739D0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7E5AEE6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hideMark/>
          </w:tcPr>
          <w:p w14:paraId="0177CFD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728" w:type="dxa"/>
            <w:shd w:val="clear" w:color="auto" w:fill="auto"/>
            <w:hideMark/>
          </w:tcPr>
          <w:p w14:paraId="6C6E15D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5648E10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4ED9B9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6A76C5B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698C2A3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413B676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МУ ДК «Мир»</w:t>
            </w:r>
          </w:p>
          <w:p w14:paraId="1EFBA15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6DB4C588" w14:textId="77777777" w:rsidTr="00A862B8">
        <w:trPr>
          <w:trHeight w:val="232"/>
        </w:trPr>
        <w:tc>
          <w:tcPr>
            <w:tcW w:w="567" w:type="dxa"/>
            <w:vMerge/>
            <w:vAlign w:val="center"/>
            <w:hideMark/>
          </w:tcPr>
          <w:p w14:paraId="75438CC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3B7B927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EADDA1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3E943A1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hideMark/>
          </w:tcPr>
          <w:p w14:paraId="57852B6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ADE8D8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hideMark/>
          </w:tcPr>
          <w:p w14:paraId="36E7FA4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7C78B91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3E61EF5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E27AEC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6369D24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1B2408F7" w14:textId="77777777" w:rsidTr="00A862B8">
        <w:trPr>
          <w:trHeight w:val="85"/>
        </w:trPr>
        <w:tc>
          <w:tcPr>
            <w:tcW w:w="567" w:type="dxa"/>
            <w:vMerge/>
            <w:vAlign w:val="center"/>
            <w:hideMark/>
          </w:tcPr>
          <w:p w14:paraId="4B0AE72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7C52504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CDEABD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0572BD8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hideMark/>
          </w:tcPr>
          <w:p w14:paraId="1DDECCD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764852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hideMark/>
          </w:tcPr>
          <w:p w14:paraId="365431F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570D5E3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36E4587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123C4E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044661D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00583AD6" w14:textId="77777777" w:rsidTr="00A862B8">
        <w:trPr>
          <w:trHeight w:val="402"/>
        </w:trPr>
        <w:tc>
          <w:tcPr>
            <w:tcW w:w="567" w:type="dxa"/>
            <w:vMerge/>
            <w:vAlign w:val="center"/>
            <w:hideMark/>
          </w:tcPr>
          <w:p w14:paraId="5078A46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3F46DD0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C9938F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3D2A5DA0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D56A86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hideMark/>
          </w:tcPr>
          <w:p w14:paraId="20884D9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28166F1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hideMark/>
          </w:tcPr>
          <w:p w14:paraId="7FB0337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728" w:type="dxa"/>
            <w:shd w:val="clear" w:color="auto" w:fill="auto"/>
            <w:hideMark/>
          </w:tcPr>
          <w:p w14:paraId="25B28CC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4DD0A65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88AE3F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63599FE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17C93E3" w14:textId="77777777" w:rsidTr="00A862B8">
        <w:trPr>
          <w:trHeight w:val="85"/>
        </w:trPr>
        <w:tc>
          <w:tcPr>
            <w:tcW w:w="567" w:type="dxa"/>
            <w:vMerge/>
            <w:vAlign w:val="center"/>
          </w:tcPr>
          <w:p w14:paraId="53D5D60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4D80531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F004FF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A09139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</w:tcPr>
          <w:p w14:paraId="2942808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7494C4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</w:tcPr>
          <w:p w14:paraId="5200111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679C7C5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795AFF6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304FE8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1A5D22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9485E6E" w14:textId="77777777" w:rsidTr="00A862B8">
        <w:trPr>
          <w:trHeight w:val="85"/>
        </w:trPr>
        <w:tc>
          <w:tcPr>
            <w:tcW w:w="567" w:type="dxa"/>
            <w:vMerge w:val="restart"/>
            <w:shd w:val="clear" w:color="auto" w:fill="auto"/>
            <w:hideMark/>
          </w:tcPr>
          <w:p w14:paraId="1342444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295" w:type="dxa"/>
            <w:vMerge w:val="restart"/>
            <w:shd w:val="clear" w:color="auto" w:fill="auto"/>
            <w:hideMark/>
          </w:tcPr>
          <w:p w14:paraId="704154D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06.01</w:t>
            </w:r>
          </w:p>
          <w:p w14:paraId="155FC2A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5BB235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47485E1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hideMark/>
          </w:tcPr>
          <w:p w14:paraId="3E4E276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74AFAE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hideMark/>
          </w:tcPr>
          <w:p w14:paraId="7288513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72A1DC3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468A0D6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931507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33E968A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1C5FE28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2582EA9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МУ ДК «Мир»</w:t>
            </w:r>
          </w:p>
          <w:p w14:paraId="2A6E01D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1730111B" w14:textId="77777777" w:rsidTr="00A862B8">
        <w:trPr>
          <w:trHeight w:val="220"/>
        </w:trPr>
        <w:tc>
          <w:tcPr>
            <w:tcW w:w="567" w:type="dxa"/>
            <w:vMerge/>
            <w:vAlign w:val="center"/>
            <w:hideMark/>
          </w:tcPr>
          <w:p w14:paraId="485B81F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7994EE8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19004D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6D177F4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hideMark/>
          </w:tcPr>
          <w:p w14:paraId="397BB83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A55F62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hideMark/>
          </w:tcPr>
          <w:p w14:paraId="2ED14BE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2E58A71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1A0E171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9986DA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57B35E2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4B8BD8AF" w14:textId="77777777" w:rsidTr="00A862B8">
        <w:trPr>
          <w:trHeight w:val="183"/>
        </w:trPr>
        <w:tc>
          <w:tcPr>
            <w:tcW w:w="567" w:type="dxa"/>
            <w:vMerge/>
            <w:vAlign w:val="center"/>
            <w:hideMark/>
          </w:tcPr>
          <w:p w14:paraId="2A0CF3D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4DF3D12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DAABE2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3A4D858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hideMark/>
          </w:tcPr>
          <w:p w14:paraId="4B078D9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BCEB62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hideMark/>
          </w:tcPr>
          <w:p w14:paraId="442E3AF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3C994FC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60965FA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03E08C1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586C3DC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FA2F693" w14:textId="77777777" w:rsidTr="00A862B8">
        <w:trPr>
          <w:trHeight w:val="417"/>
        </w:trPr>
        <w:tc>
          <w:tcPr>
            <w:tcW w:w="567" w:type="dxa"/>
            <w:vMerge/>
            <w:vAlign w:val="center"/>
            <w:hideMark/>
          </w:tcPr>
          <w:p w14:paraId="4F048B0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7C56D3D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A0933A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3E0F33A8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83D916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hideMark/>
          </w:tcPr>
          <w:p w14:paraId="1CFF8F9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33504D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hideMark/>
          </w:tcPr>
          <w:p w14:paraId="7406F27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4991651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69E0593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ECB1A0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30B234D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7F179AC9" w14:textId="77777777" w:rsidTr="00A862B8">
        <w:trPr>
          <w:trHeight w:val="85"/>
        </w:trPr>
        <w:tc>
          <w:tcPr>
            <w:tcW w:w="567" w:type="dxa"/>
            <w:vMerge/>
            <w:vAlign w:val="center"/>
          </w:tcPr>
          <w:p w14:paraId="69DA3BA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742F056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AEF1FC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2A3DE2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</w:tcPr>
          <w:p w14:paraId="738E607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817E7C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</w:tcPr>
          <w:p w14:paraId="0823DE2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630ECA6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497870E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C90BF7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480EE94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63AB5B89" w14:textId="77777777" w:rsidTr="00A862B8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4799FCF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 w:val="restart"/>
            <w:shd w:val="clear" w:color="auto" w:fill="auto"/>
            <w:hideMark/>
          </w:tcPr>
          <w:p w14:paraId="798B6C5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35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74C9590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Выполнение муниципального задания, %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B68ECD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335377E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  <w:hideMark/>
          </w:tcPr>
          <w:p w14:paraId="242AE95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D46E9C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hideMark/>
          </w:tcPr>
          <w:p w14:paraId="4483471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2" w:type="dxa"/>
            <w:gridSpan w:val="6"/>
            <w:shd w:val="clear" w:color="auto" w:fill="auto"/>
            <w:hideMark/>
          </w:tcPr>
          <w:p w14:paraId="7B4B285A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  <w:hideMark/>
          </w:tcPr>
          <w:p w14:paraId="0D57ED3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  <w:hideMark/>
          </w:tcPr>
          <w:p w14:paraId="0134662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2405DE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  <w:hideMark/>
          </w:tcPr>
          <w:p w14:paraId="0A5E6DE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6009A26C" w14:textId="77777777" w:rsidTr="00A862B8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3FE3731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13C2BE1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102C9C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302A55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14:paraId="278DC53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04D4655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  <w:hideMark/>
          </w:tcPr>
          <w:p w14:paraId="63408C9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3E5DD8AA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314DD5DD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12124C8A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9" w:type="dxa"/>
            <w:shd w:val="clear" w:color="auto" w:fill="auto"/>
            <w:hideMark/>
          </w:tcPr>
          <w:p w14:paraId="630F0806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hideMark/>
          </w:tcPr>
          <w:p w14:paraId="52B3A95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hideMark/>
          </w:tcPr>
          <w:p w14:paraId="5175572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1D9D9BD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vAlign w:val="center"/>
            <w:hideMark/>
          </w:tcPr>
          <w:p w14:paraId="42700F5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2F533024" w14:textId="77777777" w:rsidTr="00A862B8">
        <w:trPr>
          <w:trHeight w:val="77"/>
        </w:trPr>
        <w:tc>
          <w:tcPr>
            <w:tcW w:w="567" w:type="dxa"/>
            <w:vMerge/>
            <w:vAlign w:val="center"/>
            <w:hideMark/>
          </w:tcPr>
          <w:p w14:paraId="6CA8E1F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25F1038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A20A98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213AFC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084C219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BB0863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E193A2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8D8CC1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01AC48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DF1788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9" w:type="dxa"/>
            <w:shd w:val="clear" w:color="auto" w:fill="auto"/>
          </w:tcPr>
          <w:p w14:paraId="63A8DF6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60904E7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1B1ED3F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8B789E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0432E3A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06F5A1B9" w14:textId="77777777" w:rsidTr="00A862B8">
        <w:trPr>
          <w:trHeight w:val="85"/>
        </w:trPr>
        <w:tc>
          <w:tcPr>
            <w:tcW w:w="567" w:type="dxa"/>
            <w:vMerge w:val="restart"/>
            <w:shd w:val="clear" w:color="auto" w:fill="auto"/>
            <w:hideMark/>
          </w:tcPr>
          <w:p w14:paraId="256AA5B4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295" w:type="dxa"/>
            <w:vMerge w:val="restart"/>
            <w:shd w:val="clear" w:color="auto" w:fill="auto"/>
            <w:hideMark/>
          </w:tcPr>
          <w:p w14:paraId="0763AEF4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06.02</w:t>
            </w:r>
          </w:p>
          <w:p w14:paraId="163B81D6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3F0B541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44662F2B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hideMark/>
          </w:tcPr>
          <w:p w14:paraId="1F2C5313" w14:textId="77777777" w:rsidR="004819E5" w:rsidRPr="0087364C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027BBA33" w14:textId="77777777" w:rsidR="004819E5" w:rsidRPr="0087364C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hideMark/>
          </w:tcPr>
          <w:p w14:paraId="5FA2F624" w14:textId="77777777" w:rsidR="004819E5" w:rsidRPr="0087364C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728" w:type="dxa"/>
            <w:shd w:val="clear" w:color="auto" w:fill="auto"/>
            <w:hideMark/>
          </w:tcPr>
          <w:p w14:paraId="09C9A517" w14:textId="77777777" w:rsidR="004819E5" w:rsidRPr="0087364C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17CF1DF4" w14:textId="77777777" w:rsidR="004819E5" w:rsidRPr="0087364C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FBCCEC3" w14:textId="77777777" w:rsidR="004819E5" w:rsidRPr="0087364C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095506BB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1DEFD907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156591A6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МУ ДК «Мир»</w:t>
            </w:r>
          </w:p>
          <w:p w14:paraId="7491584E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77D39485" w14:textId="77777777" w:rsidTr="00A862B8">
        <w:trPr>
          <w:trHeight w:val="208"/>
        </w:trPr>
        <w:tc>
          <w:tcPr>
            <w:tcW w:w="567" w:type="dxa"/>
            <w:vMerge/>
            <w:vAlign w:val="center"/>
            <w:hideMark/>
          </w:tcPr>
          <w:p w14:paraId="1849F393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68121F2C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A42D3D9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10C5DEC9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hideMark/>
          </w:tcPr>
          <w:p w14:paraId="12008C48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A124FAB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hideMark/>
          </w:tcPr>
          <w:p w14:paraId="6B871EB9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39B2839D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106FE0CD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F0FC5E1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0B27256E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15E2E54D" w14:textId="77777777" w:rsidTr="00A862B8">
        <w:trPr>
          <w:trHeight w:val="159"/>
        </w:trPr>
        <w:tc>
          <w:tcPr>
            <w:tcW w:w="567" w:type="dxa"/>
            <w:vMerge/>
            <w:vAlign w:val="center"/>
            <w:hideMark/>
          </w:tcPr>
          <w:p w14:paraId="0AF5AEED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0E447046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293ED6A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3008005B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hideMark/>
          </w:tcPr>
          <w:p w14:paraId="3E027ED9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0C911DE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hideMark/>
          </w:tcPr>
          <w:p w14:paraId="3CBF2C9E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0D1F815E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0CB2BB88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FD115B7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533AE7FE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678A09B3" w14:textId="77777777" w:rsidTr="00A862B8">
        <w:trPr>
          <w:trHeight w:val="405"/>
        </w:trPr>
        <w:tc>
          <w:tcPr>
            <w:tcW w:w="567" w:type="dxa"/>
            <w:vMerge/>
            <w:vAlign w:val="center"/>
            <w:hideMark/>
          </w:tcPr>
          <w:p w14:paraId="3C836F46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1950A207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564B8F7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4418AE14" w14:textId="77777777" w:rsidR="004819E5" w:rsidRPr="00DB4352" w:rsidRDefault="004819E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1DB00A6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hideMark/>
          </w:tcPr>
          <w:p w14:paraId="49B48971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2E09832E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hideMark/>
          </w:tcPr>
          <w:p w14:paraId="3DFA3EFF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728" w:type="dxa"/>
            <w:shd w:val="clear" w:color="auto" w:fill="auto"/>
            <w:hideMark/>
          </w:tcPr>
          <w:p w14:paraId="444F9AD2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3CF3507E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D63C252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5722A7BE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1CBBBA70" w14:textId="77777777" w:rsidTr="00A862B8">
        <w:trPr>
          <w:trHeight w:val="85"/>
        </w:trPr>
        <w:tc>
          <w:tcPr>
            <w:tcW w:w="567" w:type="dxa"/>
            <w:vMerge/>
            <w:vAlign w:val="center"/>
          </w:tcPr>
          <w:p w14:paraId="35A30486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49F1631E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C7458F4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2685676D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</w:tcPr>
          <w:p w14:paraId="66DD91D1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D2FFB3B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</w:tcPr>
          <w:p w14:paraId="14C5ED63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0830B879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5021B4B3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81E2074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76CFCB6B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4F4A707B" w14:textId="77777777" w:rsidTr="00A862B8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8EC2A2F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 w:val="restart"/>
            <w:shd w:val="clear" w:color="auto" w:fill="auto"/>
            <w:hideMark/>
          </w:tcPr>
          <w:p w14:paraId="471B4290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35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7BD560F5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Проведены праздничные и культурно-массовых </w:t>
            </w: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мероприятия, фестивали, конкурсы,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3F57E41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3BF96924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  <w:hideMark/>
          </w:tcPr>
          <w:p w14:paraId="6A4368A3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371217E5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hideMark/>
          </w:tcPr>
          <w:p w14:paraId="4C2B8E7F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2" w:type="dxa"/>
            <w:gridSpan w:val="6"/>
            <w:shd w:val="clear" w:color="auto" w:fill="auto"/>
            <w:hideMark/>
          </w:tcPr>
          <w:p w14:paraId="3E0683F7" w14:textId="77777777" w:rsidR="004819E5" w:rsidRPr="00DB4352" w:rsidRDefault="004819E5" w:rsidP="00AA16C9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  <w:hideMark/>
          </w:tcPr>
          <w:p w14:paraId="1B016ECD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  <w:hideMark/>
          </w:tcPr>
          <w:p w14:paraId="210480AC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4C903ED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  <w:hideMark/>
          </w:tcPr>
          <w:p w14:paraId="6EA872D6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1D7405FE" w14:textId="77777777" w:rsidTr="00A862B8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75C9F885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604FFE5A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7DD9C3B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BBF85F6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14:paraId="4D82F207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338BD135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  <w:hideMark/>
          </w:tcPr>
          <w:p w14:paraId="15E5AFDB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2798109E" w14:textId="77777777" w:rsidR="004819E5" w:rsidRPr="00DB4352" w:rsidRDefault="004819E5" w:rsidP="00AA16C9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0FC24FBF" w14:textId="77777777" w:rsidR="004819E5" w:rsidRPr="00DB4352" w:rsidRDefault="004819E5" w:rsidP="00AA16C9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2C7A1DC4" w14:textId="77777777" w:rsidR="004819E5" w:rsidRPr="00DB4352" w:rsidRDefault="004819E5" w:rsidP="00AA16C9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9" w:type="dxa"/>
            <w:shd w:val="clear" w:color="auto" w:fill="auto"/>
            <w:hideMark/>
          </w:tcPr>
          <w:p w14:paraId="63D4B7B3" w14:textId="77777777" w:rsidR="004819E5" w:rsidRPr="00DB4352" w:rsidRDefault="004819E5" w:rsidP="00AA16C9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hideMark/>
          </w:tcPr>
          <w:p w14:paraId="72984383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hideMark/>
          </w:tcPr>
          <w:p w14:paraId="5662F199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2CDB61E9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vAlign w:val="center"/>
            <w:hideMark/>
          </w:tcPr>
          <w:p w14:paraId="7747EDA0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50FDF8CE" w14:textId="77777777" w:rsidTr="00A862B8">
        <w:trPr>
          <w:trHeight w:val="77"/>
        </w:trPr>
        <w:tc>
          <w:tcPr>
            <w:tcW w:w="567" w:type="dxa"/>
            <w:vMerge/>
            <w:vAlign w:val="center"/>
            <w:hideMark/>
          </w:tcPr>
          <w:p w14:paraId="0716A649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0AF5FD2A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9FDE20B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BD572CC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06A1DBCC" w14:textId="2AB4E52A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A79D2DE" w14:textId="78C83A38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E9B3323" w14:textId="346E7EDD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305B12A" w14:textId="0E05BC54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C6A5E04" w14:textId="0D16A66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7A59D6B" w14:textId="38FA86A0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9" w:type="dxa"/>
            <w:shd w:val="clear" w:color="auto" w:fill="auto"/>
          </w:tcPr>
          <w:p w14:paraId="7794BCCD" w14:textId="7E0B6D5B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201C07C0" w14:textId="176F35F8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6E620D37" w14:textId="207632F4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2A1E739" w14:textId="718D7588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58305371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0EC65BA5" w14:textId="77777777" w:rsidTr="00A862B8">
        <w:trPr>
          <w:trHeight w:val="104"/>
        </w:trPr>
        <w:tc>
          <w:tcPr>
            <w:tcW w:w="567" w:type="dxa"/>
            <w:vMerge/>
            <w:vAlign w:val="center"/>
          </w:tcPr>
          <w:p w14:paraId="226A8BB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 w:val="restart"/>
            <w:vAlign w:val="center"/>
          </w:tcPr>
          <w:p w14:paraId="55C71C16" w14:textId="42B385F2" w:rsidR="004819E5" w:rsidRPr="004819E5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819E5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Результат 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  <w:r w:rsidRPr="004819E5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. </w:t>
            </w:r>
          </w:p>
          <w:p w14:paraId="6C7F6776" w14:textId="672F0DE8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819E5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Проведены мероприятия, ед.</w:t>
            </w:r>
          </w:p>
        </w:tc>
        <w:tc>
          <w:tcPr>
            <w:tcW w:w="1276" w:type="dxa"/>
            <w:vMerge w:val="restart"/>
            <w:vAlign w:val="center"/>
          </w:tcPr>
          <w:p w14:paraId="6EB1149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1A701FC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 w:val="restart"/>
            <w:shd w:val="clear" w:color="auto" w:fill="auto"/>
          </w:tcPr>
          <w:p w14:paraId="5A80DCCE" w14:textId="3504D93A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CA3A2CE" w14:textId="160E4490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4CA975C1" w14:textId="3C690E85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2" w:type="dxa"/>
            <w:gridSpan w:val="6"/>
            <w:shd w:val="clear" w:color="auto" w:fill="auto"/>
          </w:tcPr>
          <w:p w14:paraId="5663EC81" w14:textId="16C82CA1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819E5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</w:tcPr>
          <w:p w14:paraId="5274E947" w14:textId="5CDE565E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</w:tcPr>
          <w:p w14:paraId="6A262F84" w14:textId="58A43BFF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5F9DC47" w14:textId="2F9E9C66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</w:tcPr>
          <w:p w14:paraId="6D847D4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2A7264EC" w14:textId="77777777" w:rsidTr="00A862B8">
        <w:trPr>
          <w:trHeight w:val="113"/>
        </w:trPr>
        <w:tc>
          <w:tcPr>
            <w:tcW w:w="567" w:type="dxa"/>
            <w:vMerge/>
            <w:vAlign w:val="center"/>
          </w:tcPr>
          <w:p w14:paraId="7ED9D83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0647AAD8" w14:textId="77777777" w:rsidR="004819E5" w:rsidRPr="004819E5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671C84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561C50C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</w:tcPr>
          <w:p w14:paraId="175318F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9F08FB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4CC577B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E8E1EA3" w14:textId="2240D934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ind w:left="-203" w:right="-155" w:firstLine="20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D3A42C9" w14:textId="2CD9602F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ind w:left="-203" w:right="-155" w:firstLine="20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F20DE40" w14:textId="2A4BAFB6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ind w:left="-203" w:right="-155" w:firstLine="20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9" w:type="dxa"/>
            <w:shd w:val="clear" w:color="auto" w:fill="auto"/>
          </w:tcPr>
          <w:p w14:paraId="2AFB3729" w14:textId="34A09B48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ind w:left="-203" w:right="-155" w:firstLine="20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</w:tcPr>
          <w:p w14:paraId="027FE7C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14:paraId="7FEA920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4F027B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vAlign w:val="center"/>
          </w:tcPr>
          <w:p w14:paraId="6C30E29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5A33D852" w14:textId="77777777" w:rsidTr="00A862B8">
        <w:trPr>
          <w:trHeight w:val="77"/>
        </w:trPr>
        <w:tc>
          <w:tcPr>
            <w:tcW w:w="567" w:type="dxa"/>
            <w:vMerge/>
            <w:vAlign w:val="center"/>
          </w:tcPr>
          <w:p w14:paraId="569BA37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2BDB721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CB5808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7A0F90A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422D54EC" w14:textId="408F09C1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601FBE1F" w14:textId="4A75F7EC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CCD83AD" w14:textId="449FC924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3416A93" w14:textId="7D37B621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FA2645D" w14:textId="5D52FA9C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3F13141" w14:textId="255EE5BA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shd w:val="clear" w:color="auto" w:fill="auto"/>
          </w:tcPr>
          <w:p w14:paraId="16FB72FE" w14:textId="40F4493D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47772EB9" w14:textId="76AA76DC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42484EBE" w14:textId="049EBDA0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B019933" w14:textId="58DD6596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375F32F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0D78F842" w14:textId="77777777" w:rsidTr="00A862B8">
        <w:trPr>
          <w:trHeight w:val="85"/>
        </w:trPr>
        <w:tc>
          <w:tcPr>
            <w:tcW w:w="567" w:type="dxa"/>
            <w:vMerge w:val="restart"/>
            <w:shd w:val="clear" w:color="auto" w:fill="auto"/>
            <w:hideMark/>
          </w:tcPr>
          <w:p w14:paraId="3A3EE01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95" w:type="dxa"/>
            <w:vMerge w:val="restart"/>
            <w:shd w:val="clear" w:color="auto" w:fill="auto"/>
            <w:hideMark/>
          </w:tcPr>
          <w:p w14:paraId="192873E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Основное мероприятие А1 Федеральный проект «Культурная среда»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FF2532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4E6E00C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hideMark/>
          </w:tcPr>
          <w:p w14:paraId="6D1F94F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FA207E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hideMark/>
          </w:tcPr>
          <w:p w14:paraId="361598F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7599D4D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2986C37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204E52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00D6C80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</w:t>
            </w:r>
          </w:p>
          <w:p w14:paraId="4AC39DD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г.о. Лыткарино</w:t>
            </w:r>
          </w:p>
          <w:p w14:paraId="4D8BF66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098B02EA" w14:textId="77777777" w:rsidTr="00A862B8">
        <w:trPr>
          <w:trHeight w:val="85"/>
        </w:trPr>
        <w:tc>
          <w:tcPr>
            <w:tcW w:w="567" w:type="dxa"/>
            <w:vMerge/>
            <w:vAlign w:val="center"/>
            <w:hideMark/>
          </w:tcPr>
          <w:p w14:paraId="74D8B4D8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389EBD8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CD8BB3B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6193973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hideMark/>
          </w:tcPr>
          <w:p w14:paraId="761C9EB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303051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hideMark/>
          </w:tcPr>
          <w:p w14:paraId="65E6246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4910863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19F91E2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0505BC6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4819317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4403C1BC" w14:textId="77777777" w:rsidTr="00A862B8">
        <w:trPr>
          <w:trHeight w:val="190"/>
        </w:trPr>
        <w:tc>
          <w:tcPr>
            <w:tcW w:w="567" w:type="dxa"/>
            <w:vMerge/>
            <w:vAlign w:val="center"/>
            <w:hideMark/>
          </w:tcPr>
          <w:p w14:paraId="34FB815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2F9D67C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4A4201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676F7BB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hideMark/>
          </w:tcPr>
          <w:p w14:paraId="3AEA6DF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E890C3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hideMark/>
          </w:tcPr>
          <w:p w14:paraId="7AA7A83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0CED7CA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0DD40CE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AFED108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3CA5E9B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54F6C2C8" w14:textId="77777777" w:rsidTr="00A862B8">
        <w:trPr>
          <w:trHeight w:val="282"/>
        </w:trPr>
        <w:tc>
          <w:tcPr>
            <w:tcW w:w="567" w:type="dxa"/>
            <w:vMerge/>
            <w:vAlign w:val="center"/>
            <w:hideMark/>
          </w:tcPr>
          <w:p w14:paraId="5F2C223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3B2A48F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03D03A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1FC280DA" w14:textId="77777777" w:rsidR="004819E5" w:rsidRPr="00DB4352" w:rsidRDefault="004819E5" w:rsidP="004819E5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3D5FAD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hideMark/>
          </w:tcPr>
          <w:p w14:paraId="43050D88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3E4E4D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hideMark/>
          </w:tcPr>
          <w:p w14:paraId="6F2AC13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56429FD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54FBAF2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67AA0F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397EEA7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2DD49F72" w14:textId="77777777" w:rsidTr="00A862B8">
        <w:trPr>
          <w:trHeight w:val="85"/>
        </w:trPr>
        <w:tc>
          <w:tcPr>
            <w:tcW w:w="567" w:type="dxa"/>
            <w:vMerge/>
            <w:vAlign w:val="center"/>
          </w:tcPr>
          <w:p w14:paraId="199B58C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77A9E09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B1A35A8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789536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</w:tcPr>
          <w:p w14:paraId="7A51B3C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B6A512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</w:tcPr>
          <w:p w14:paraId="28B71A4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1377237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5C97EBE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B43250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9EFC13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10FA5CC5" w14:textId="77777777" w:rsidTr="00A862B8">
        <w:trPr>
          <w:trHeight w:val="112"/>
        </w:trPr>
        <w:tc>
          <w:tcPr>
            <w:tcW w:w="567" w:type="dxa"/>
            <w:vMerge w:val="restart"/>
            <w:shd w:val="clear" w:color="auto" w:fill="auto"/>
            <w:hideMark/>
          </w:tcPr>
          <w:p w14:paraId="50F595E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95" w:type="dxa"/>
            <w:vMerge w:val="restart"/>
            <w:shd w:val="clear" w:color="auto" w:fill="auto"/>
            <w:hideMark/>
          </w:tcPr>
          <w:p w14:paraId="7885AA2B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А2 Федеральный проект «Творческие люди»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ADE243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7721124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hideMark/>
          </w:tcPr>
          <w:p w14:paraId="4AC7DB2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02F569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hideMark/>
          </w:tcPr>
          <w:p w14:paraId="6319962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67A2321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54690AC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CCF4D6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17D8815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</w:t>
            </w:r>
          </w:p>
          <w:p w14:paraId="67E5DCA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г.о. Лыткарино</w:t>
            </w:r>
          </w:p>
          <w:p w14:paraId="784F303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4819E5" w:rsidRPr="00DB4352" w14:paraId="5EF190B0" w14:textId="77777777" w:rsidTr="00A862B8">
        <w:trPr>
          <w:trHeight w:val="350"/>
        </w:trPr>
        <w:tc>
          <w:tcPr>
            <w:tcW w:w="567" w:type="dxa"/>
            <w:vMerge/>
            <w:vAlign w:val="center"/>
            <w:hideMark/>
          </w:tcPr>
          <w:p w14:paraId="6FC5A57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0C6AA7E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2B7BCD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0DD4EE0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hideMark/>
          </w:tcPr>
          <w:p w14:paraId="3CBC860B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76F255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hideMark/>
          </w:tcPr>
          <w:p w14:paraId="6DF96B0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148BCA4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51DAE9D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64AC3B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0D4303B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6C26B86B" w14:textId="77777777" w:rsidTr="00A862B8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7448A5A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2207B8D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D4B849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752AAFA8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hideMark/>
          </w:tcPr>
          <w:p w14:paraId="01A1A43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1257FE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hideMark/>
          </w:tcPr>
          <w:p w14:paraId="06A8F4C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1AC2265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25454C08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E82932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22532E5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23DAAE19" w14:textId="77777777" w:rsidTr="00A862B8">
        <w:trPr>
          <w:trHeight w:val="405"/>
        </w:trPr>
        <w:tc>
          <w:tcPr>
            <w:tcW w:w="567" w:type="dxa"/>
            <w:vMerge/>
            <w:vAlign w:val="center"/>
            <w:hideMark/>
          </w:tcPr>
          <w:p w14:paraId="247DCCC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09256AA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B78336B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4D599205" w14:textId="77777777" w:rsidR="004819E5" w:rsidRPr="00DB4352" w:rsidRDefault="004819E5" w:rsidP="004819E5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043B74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hideMark/>
          </w:tcPr>
          <w:p w14:paraId="40DB53D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92B732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hideMark/>
          </w:tcPr>
          <w:p w14:paraId="52ECD16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6229D4B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79D1BC0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E27530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45A9F2F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7E3F60C6" w14:textId="77777777" w:rsidTr="00A862B8">
        <w:trPr>
          <w:trHeight w:val="85"/>
        </w:trPr>
        <w:tc>
          <w:tcPr>
            <w:tcW w:w="567" w:type="dxa"/>
            <w:vMerge/>
            <w:vAlign w:val="center"/>
          </w:tcPr>
          <w:p w14:paraId="1755A9A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4C5B65A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958AC8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09DEF17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</w:tcPr>
          <w:p w14:paraId="48E112FB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DA1F0F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</w:tcPr>
          <w:p w14:paraId="48A6F08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476643F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394AE55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94C85A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57AF619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2D81E5E7" w14:textId="77777777" w:rsidTr="00A862B8">
        <w:trPr>
          <w:trHeight w:val="85"/>
        </w:trPr>
        <w:tc>
          <w:tcPr>
            <w:tcW w:w="567" w:type="dxa"/>
            <w:vMerge w:val="restart"/>
            <w:shd w:val="clear" w:color="auto" w:fill="auto"/>
            <w:hideMark/>
          </w:tcPr>
          <w:p w14:paraId="60708F5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295" w:type="dxa"/>
            <w:vMerge w:val="restart"/>
            <w:shd w:val="clear" w:color="auto" w:fill="auto"/>
            <w:hideMark/>
          </w:tcPr>
          <w:p w14:paraId="5938609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A2.04</w:t>
            </w:r>
          </w:p>
          <w:p w14:paraId="62DF369B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Финансирование организаций дополнительного образования сферы культуры, направленное на социальную поддержку одаренных детей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83ED4C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0D7531BB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hideMark/>
          </w:tcPr>
          <w:p w14:paraId="6401943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B9F240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hideMark/>
          </w:tcPr>
          <w:p w14:paraId="1335B63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0E9B88F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7FE2155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F58970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24A5951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</w:t>
            </w:r>
          </w:p>
          <w:p w14:paraId="7F54A49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г.о. Лыткарино</w:t>
            </w:r>
          </w:p>
          <w:p w14:paraId="6D3BE30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4819E5" w:rsidRPr="00DB4352" w14:paraId="1F80B444" w14:textId="77777777" w:rsidTr="00A862B8">
        <w:trPr>
          <w:trHeight w:val="257"/>
        </w:trPr>
        <w:tc>
          <w:tcPr>
            <w:tcW w:w="567" w:type="dxa"/>
            <w:vMerge/>
            <w:vAlign w:val="center"/>
            <w:hideMark/>
          </w:tcPr>
          <w:p w14:paraId="6B5D9EB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019EBD7B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1D7D9D8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10CD1C3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hideMark/>
          </w:tcPr>
          <w:p w14:paraId="27C0731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D0C6F5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hideMark/>
          </w:tcPr>
          <w:p w14:paraId="0118D7C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311A4EA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594804FB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AF3EBE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3AAD256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4E17FC7E" w14:textId="77777777" w:rsidTr="00A862B8">
        <w:trPr>
          <w:trHeight w:val="208"/>
        </w:trPr>
        <w:tc>
          <w:tcPr>
            <w:tcW w:w="567" w:type="dxa"/>
            <w:vMerge/>
            <w:vAlign w:val="center"/>
            <w:hideMark/>
          </w:tcPr>
          <w:p w14:paraId="279051F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66A66D7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9C15EA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2A599F1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hideMark/>
          </w:tcPr>
          <w:p w14:paraId="4B37F39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C88CC5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hideMark/>
          </w:tcPr>
          <w:p w14:paraId="6713C8F8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7D11C81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2E3690D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E60859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57F0DB4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51C101CE" w14:textId="77777777" w:rsidTr="00A862B8">
        <w:trPr>
          <w:trHeight w:val="455"/>
        </w:trPr>
        <w:tc>
          <w:tcPr>
            <w:tcW w:w="567" w:type="dxa"/>
            <w:vMerge/>
            <w:vAlign w:val="center"/>
            <w:hideMark/>
          </w:tcPr>
          <w:p w14:paraId="093E4A3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35B2BF2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55D2A5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022D40C4" w14:textId="77777777" w:rsidR="004819E5" w:rsidRPr="00DB4352" w:rsidRDefault="004819E5" w:rsidP="004819E5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D1A62C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hideMark/>
          </w:tcPr>
          <w:p w14:paraId="184CB31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17EF2F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  <w:hideMark/>
          </w:tcPr>
          <w:p w14:paraId="0E3C9CE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465BAD8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461CA73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44822B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6E691E6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27F48333" w14:textId="77777777" w:rsidTr="00A862B8">
        <w:trPr>
          <w:trHeight w:val="85"/>
        </w:trPr>
        <w:tc>
          <w:tcPr>
            <w:tcW w:w="567" w:type="dxa"/>
            <w:vMerge/>
            <w:vAlign w:val="center"/>
          </w:tcPr>
          <w:p w14:paraId="746F1D5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65C4925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12E7B8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2F46C4A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</w:tcPr>
          <w:p w14:paraId="48F36B9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D72BA9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auto"/>
          </w:tcPr>
          <w:p w14:paraId="756E45E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227C3DC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1359EDC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C02DA6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1480B03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22967947" w14:textId="77777777" w:rsidTr="00A862B8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A59F9D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 w:val="restart"/>
            <w:shd w:val="clear" w:color="auto" w:fill="auto"/>
            <w:hideMark/>
          </w:tcPr>
          <w:p w14:paraId="18D3984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35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0885EBC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DB4352">
              <w:rPr>
                <w:rFonts w:eastAsiaTheme="minorEastAsia" w:cs="Times New Roman"/>
                <w:sz w:val="12"/>
                <w:szCs w:val="12"/>
                <w:lang w:eastAsia="ru-RU"/>
              </w:rPr>
              <w:t>Предоставлена адресная финансовая социальная поддержка по итогам рейтингования обучающихся муниципальных организаций дополнительного образования сферы культуры,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4B41C0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5CA3D20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  <w:hideMark/>
          </w:tcPr>
          <w:p w14:paraId="13BCDA5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4F1205B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hideMark/>
          </w:tcPr>
          <w:p w14:paraId="01730958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2" w:type="dxa"/>
            <w:gridSpan w:val="6"/>
            <w:shd w:val="clear" w:color="auto" w:fill="auto"/>
            <w:hideMark/>
          </w:tcPr>
          <w:p w14:paraId="353A14BD" w14:textId="77777777" w:rsidR="004819E5" w:rsidRPr="00DB4352" w:rsidRDefault="004819E5" w:rsidP="004819E5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  <w:hideMark/>
          </w:tcPr>
          <w:p w14:paraId="103A711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  <w:hideMark/>
          </w:tcPr>
          <w:p w14:paraId="2D11BAA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C31ECA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  <w:hideMark/>
          </w:tcPr>
          <w:p w14:paraId="42506DF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0A5A4A40" w14:textId="77777777" w:rsidTr="00A862B8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01B755F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7168940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404BBF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4AB222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14:paraId="444B34C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14355A2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  <w:hideMark/>
          </w:tcPr>
          <w:p w14:paraId="5DCFDD5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0A6BFACD" w14:textId="77777777" w:rsidR="004819E5" w:rsidRPr="00DB4352" w:rsidRDefault="004819E5" w:rsidP="004819E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6B813EEC" w14:textId="77777777" w:rsidR="004819E5" w:rsidRPr="00DB4352" w:rsidRDefault="004819E5" w:rsidP="004819E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5857C344" w14:textId="77777777" w:rsidR="004819E5" w:rsidRPr="00DB4352" w:rsidRDefault="004819E5" w:rsidP="004819E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9" w:type="dxa"/>
            <w:shd w:val="clear" w:color="auto" w:fill="auto"/>
            <w:hideMark/>
          </w:tcPr>
          <w:p w14:paraId="39EAF852" w14:textId="77777777" w:rsidR="004819E5" w:rsidRPr="00DB4352" w:rsidRDefault="004819E5" w:rsidP="004819E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hideMark/>
          </w:tcPr>
          <w:p w14:paraId="06453BDB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hideMark/>
          </w:tcPr>
          <w:p w14:paraId="291600C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4C2878F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vAlign w:val="center"/>
            <w:hideMark/>
          </w:tcPr>
          <w:p w14:paraId="47B51E5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294B38D8" w14:textId="77777777" w:rsidTr="00A862B8">
        <w:trPr>
          <w:trHeight w:val="77"/>
        </w:trPr>
        <w:tc>
          <w:tcPr>
            <w:tcW w:w="567" w:type="dxa"/>
            <w:vMerge/>
            <w:vAlign w:val="center"/>
            <w:hideMark/>
          </w:tcPr>
          <w:p w14:paraId="44DF2DC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40EBEB6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5B3C76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CF4CE1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66926FB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AD49DE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9BA089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0E7B39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3E1669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928CA2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9" w:type="dxa"/>
            <w:shd w:val="clear" w:color="auto" w:fill="auto"/>
          </w:tcPr>
          <w:p w14:paraId="1CE00F3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5AB46AA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566D437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8C122A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645B9AB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44BEA486" w14:textId="77777777" w:rsidTr="00A862B8">
        <w:trPr>
          <w:trHeight w:val="202"/>
        </w:trPr>
        <w:tc>
          <w:tcPr>
            <w:tcW w:w="567" w:type="dxa"/>
            <w:vMerge w:val="restart"/>
            <w:vAlign w:val="center"/>
          </w:tcPr>
          <w:p w14:paraId="45D0928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95" w:type="dxa"/>
            <w:vMerge w:val="restart"/>
            <w:vAlign w:val="center"/>
          </w:tcPr>
          <w:p w14:paraId="6D93347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07. Обеспечение функций муниципальных учреждений культуры Московской области</w:t>
            </w:r>
          </w:p>
        </w:tc>
        <w:tc>
          <w:tcPr>
            <w:tcW w:w="1276" w:type="dxa"/>
            <w:vMerge w:val="restart"/>
            <w:vAlign w:val="center"/>
          </w:tcPr>
          <w:p w14:paraId="4351969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35" w:type="dxa"/>
            <w:shd w:val="clear" w:color="auto" w:fill="auto"/>
          </w:tcPr>
          <w:p w14:paraId="2C0C2B4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0522" w14:textId="6189C1FF" w:rsidR="004819E5" w:rsidRPr="00DB4352" w:rsidRDefault="003D2DDA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10 281,3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D33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32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935A" w14:textId="0804FE36" w:rsidR="004819E5" w:rsidRPr="0045740C" w:rsidRDefault="003D2DDA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8915" w14:textId="77777777" w:rsidR="004819E5" w:rsidRPr="0045740C" w:rsidRDefault="004819E5" w:rsidP="004819E5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45740C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404,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DCF9" w14:textId="77777777" w:rsidR="004819E5" w:rsidRPr="0045740C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45740C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0DFA" w14:textId="77777777" w:rsidR="004819E5" w:rsidRPr="0045740C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45740C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vAlign w:val="center"/>
          </w:tcPr>
          <w:p w14:paraId="3ED021A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51A740A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1869449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«Мир»,</w:t>
            </w:r>
          </w:p>
          <w:p w14:paraId="1978B4C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  <w:p w14:paraId="46BC66C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08985E55" w14:textId="77777777" w:rsidTr="00A862B8">
        <w:trPr>
          <w:trHeight w:val="178"/>
        </w:trPr>
        <w:tc>
          <w:tcPr>
            <w:tcW w:w="567" w:type="dxa"/>
            <w:vMerge/>
            <w:vAlign w:val="center"/>
          </w:tcPr>
          <w:p w14:paraId="60BA7B2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6D1446A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DE7AF0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C31FC6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CDFE" w14:textId="418E2596" w:rsidR="004819E5" w:rsidRPr="00DB4352" w:rsidRDefault="003D2DDA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10 281,3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435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3285" w14:textId="606E720B" w:rsidR="004819E5" w:rsidRPr="00DB4352" w:rsidRDefault="003D2DDA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049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404,1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ADA7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D74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1EADB228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4FC3A190" w14:textId="77777777" w:rsidTr="00A862B8">
        <w:trPr>
          <w:trHeight w:val="141"/>
        </w:trPr>
        <w:tc>
          <w:tcPr>
            <w:tcW w:w="567" w:type="dxa"/>
            <w:vMerge/>
            <w:vAlign w:val="center"/>
          </w:tcPr>
          <w:p w14:paraId="5867A66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1B67170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CEC4DE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0764EC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B4F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E94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4B25" w14:textId="167259E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93A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0C8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DDA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137A23F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5AEC5D44" w14:textId="77777777" w:rsidTr="00A862B8">
        <w:trPr>
          <w:trHeight w:val="141"/>
        </w:trPr>
        <w:tc>
          <w:tcPr>
            <w:tcW w:w="567" w:type="dxa"/>
            <w:vMerge/>
            <w:vAlign w:val="center"/>
          </w:tcPr>
          <w:p w14:paraId="1F19E66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3FA9F0F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58EEA6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06C28E97" w14:textId="77777777" w:rsidR="004819E5" w:rsidRPr="00DB4352" w:rsidRDefault="004819E5" w:rsidP="004819E5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0E4FA5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B4E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CF3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2EEC" w14:textId="53DE0FF9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F49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B25E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7E0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DA12A9B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431AC16A" w14:textId="77777777" w:rsidTr="00B7300C">
        <w:trPr>
          <w:trHeight w:val="124"/>
        </w:trPr>
        <w:tc>
          <w:tcPr>
            <w:tcW w:w="567" w:type="dxa"/>
            <w:vMerge/>
            <w:vAlign w:val="center"/>
          </w:tcPr>
          <w:p w14:paraId="38C2D55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257F4A1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F49316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5F87A2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  <w:p w14:paraId="3874210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267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A48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9A70F" w14:textId="0A17C7E3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A0A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DA1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690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02E5C09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7300C" w:rsidRPr="00DB4352" w14:paraId="2D7211D6" w14:textId="77777777" w:rsidTr="00A862B8">
        <w:trPr>
          <w:trHeight w:val="178"/>
        </w:trPr>
        <w:tc>
          <w:tcPr>
            <w:tcW w:w="567" w:type="dxa"/>
            <w:vMerge w:val="restart"/>
            <w:vAlign w:val="center"/>
          </w:tcPr>
          <w:p w14:paraId="747AE7CF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295" w:type="dxa"/>
            <w:vMerge w:val="restart"/>
            <w:vAlign w:val="center"/>
          </w:tcPr>
          <w:p w14:paraId="2A1BDB0C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07.01</w:t>
            </w:r>
          </w:p>
          <w:p w14:paraId="21BB35A6" w14:textId="174211A4" w:rsidR="00B7300C" w:rsidRPr="00DB4352" w:rsidRDefault="00A10680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10680">
              <w:rPr>
                <w:rFonts w:eastAsiaTheme="minorEastAsia" w:cs="Times New Roman"/>
                <w:sz w:val="16"/>
                <w:szCs w:val="16"/>
                <w:lang w:eastAsia="ru-RU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1276" w:type="dxa"/>
            <w:vMerge w:val="restart"/>
            <w:vAlign w:val="center"/>
          </w:tcPr>
          <w:p w14:paraId="2605EF9B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35" w:type="dxa"/>
            <w:shd w:val="clear" w:color="auto" w:fill="auto"/>
          </w:tcPr>
          <w:p w14:paraId="4CC5E007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5AC3" w14:textId="71483681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8 665,0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CC1A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32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9C2E" w14:textId="2A0D6BCF" w:rsidR="00B7300C" w:rsidRPr="003D2DDA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3D2DDA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4 396,0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3ECA" w14:textId="77777777" w:rsidR="00B7300C" w:rsidRPr="003D2DDA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3D2DDA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C06B" w14:textId="77777777" w:rsidR="00B7300C" w:rsidRPr="003D2DDA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3D2DDA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BE6F" w14:textId="77777777" w:rsidR="00B7300C" w:rsidRPr="003D2DDA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3D2DDA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vAlign w:val="center"/>
          </w:tcPr>
          <w:p w14:paraId="2E368204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C26972F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6F82EE11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«Мир»,</w:t>
            </w:r>
          </w:p>
          <w:p w14:paraId="0CF3F618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  <w:p w14:paraId="0634AA33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7300C" w:rsidRPr="00DB4352" w14:paraId="2608D6FD" w14:textId="77777777" w:rsidTr="00A862B8">
        <w:trPr>
          <w:trHeight w:val="197"/>
        </w:trPr>
        <w:tc>
          <w:tcPr>
            <w:tcW w:w="567" w:type="dxa"/>
            <w:vMerge/>
            <w:vAlign w:val="center"/>
          </w:tcPr>
          <w:p w14:paraId="0C231823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39619E94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10D5F84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29163D4C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4747" w14:textId="4B3938CE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8 665,0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5140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3939" w14:textId="6102A7DC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4 396,0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11D5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CEDA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5D10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16ADD674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7300C" w:rsidRPr="00DB4352" w14:paraId="37155850" w14:textId="77777777" w:rsidTr="00A862B8">
        <w:trPr>
          <w:trHeight w:val="216"/>
        </w:trPr>
        <w:tc>
          <w:tcPr>
            <w:tcW w:w="567" w:type="dxa"/>
            <w:vMerge/>
            <w:vAlign w:val="center"/>
          </w:tcPr>
          <w:p w14:paraId="3C2C8040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1240F703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150E6CF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7B3804B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A912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D9B4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DD95" w14:textId="4A02CE6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832F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64B0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79C6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570D5F7E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7300C" w:rsidRPr="00DB4352" w14:paraId="44BD3F28" w14:textId="77777777" w:rsidTr="00A862B8">
        <w:trPr>
          <w:trHeight w:val="262"/>
        </w:trPr>
        <w:tc>
          <w:tcPr>
            <w:tcW w:w="567" w:type="dxa"/>
            <w:vMerge/>
            <w:vAlign w:val="center"/>
          </w:tcPr>
          <w:p w14:paraId="48E9D259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4D377FA4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5289237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607E2770" w14:textId="77777777" w:rsidR="00B7300C" w:rsidRPr="00DB4352" w:rsidRDefault="00B7300C" w:rsidP="004819E5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2BBDD42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2A8E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73E8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96A1" w14:textId="2B73EF6C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6ECF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1F09C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82B7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8DB6BA3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7300C" w:rsidRPr="00DB4352" w14:paraId="66AA1B37" w14:textId="77777777" w:rsidTr="00A862B8">
        <w:trPr>
          <w:trHeight w:val="208"/>
        </w:trPr>
        <w:tc>
          <w:tcPr>
            <w:tcW w:w="567" w:type="dxa"/>
            <w:vMerge/>
            <w:vAlign w:val="center"/>
          </w:tcPr>
          <w:p w14:paraId="2B2CAD6F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6C06553C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A00DDCD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E49D6D2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E57F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FD3E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5396" w14:textId="20F058AF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55DF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FE38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5DC8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59247505" w14:textId="77777777" w:rsidR="00B7300C" w:rsidRPr="00DB4352" w:rsidRDefault="00B7300C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7300C" w:rsidRPr="00DB4352" w14:paraId="79786839" w14:textId="77777777" w:rsidTr="00011A58">
        <w:trPr>
          <w:trHeight w:val="112"/>
        </w:trPr>
        <w:tc>
          <w:tcPr>
            <w:tcW w:w="567" w:type="dxa"/>
            <w:vMerge/>
            <w:vAlign w:val="center"/>
          </w:tcPr>
          <w:p w14:paraId="2F8AE22D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 w:val="restart"/>
            <w:vAlign w:val="center"/>
          </w:tcPr>
          <w:p w14:paraId="3570198F" w14:textId="77777777" w:rsidR="00B7300C" w:rsidRPr="00FA6009" w:rsidRDefault="00B7300C" w:rsidP="00B7300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Cs/>
                <w:sz w:val="18"/>
                <w:szCs w:val="18"/>
                <w:lang w:eastAsia="ru-RU"/>
              </w:rPr>
            </w:pPr>
            <w:r w:rsidRPr="00FA6009">
              <w:rPr>
                <w:rFonts w:eastAsiaTheme="minorEastAsia" w:cs="Times New Roman"/>
                <w:iCs/>
                <w:sz w:val="18"/>
                <w:szCs w:val="18"/>
                <w:lang w:eastAsia="ru-RU"/>
              </w:rPr>
              <w:t>Результат 1.</w:t>
            </w:r>
          </w:p>
          <w:p w14:paraId="7E13AEA9" w14:textId="521A141F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862B8">
              <w:rPr>
                <w:rFonts w:eastAsiaTheme="minorEastAsia" w:cs="Times New Roman"/>
                <w:iCs/>
                <w:sz w:val="12"/>
                <w:szCs w:val="12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 w:rsidR="00A10680">
              <w:rPr>
                <w:rFonts w:eastAsiaTheme="minorEastAsia" w:cs="Times New Roman"/>
                <w:iCs/>
                <w:sz w:val="12"/>
                <w:szCs w:val="12"/>
                <w:lang w:eastAsia="ru-RU"/>
              </w:rPr>
              <w:t>, процент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4209330" w14:textId="0D849328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0BB73C7" w14:textId="320E0CCB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</w:tcPr>
          <w:p w14:paraId="32555CE1" w14:textId="3A4C7326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0FD8F770" w14:textId="21EA42CC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26" w:type="dxa"/>
            <w:vMerge w:val="restart"/>
            <w:shd w:val="clear" w:color="auto" w:fill="auto"/>
          </w:tcPr>
          <w:p w14:paraId="11993E8C" w14:textId="331160EE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ABF3" w14:textId="71262DE3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</w:tcPr>
          <w:p w14:paraId="3F013B31" w14:textId="5256E361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</w:tcPr>
          <w:p w14:paraId="2D489D15" w14:textId="6A5DD2CF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5BEFB5B" w14:textId="2C6D2F7C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</w:tcPr>
          <w:p w14:paraId="1ABDABE6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7300C" w:rsidRPr="00DB4352" w14:paraId="573E4908" w14:textId="77777777" w:rsidTr="00A862B8">
        <w:trPr>
          <w:trHeight w:val="88"/>
        </w:trPr>
        <w:tc>
          <w:tcPr>
            <w:tcW w:w="567" w:type="dxa"/>
            <w:vMerge/>
            <w:vAlign w:val="center"/>
          </w:tcPr>
          <w:p w14:paraId="47BDB068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53256A69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D7015CF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300193F8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</w:tcPr>
          <w:p w14:paraId="47966EE7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71297DA4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6" w:type="dxa"/>
            <w:vMerge/>
            <w:vAlign w:val="center"/>
          </w:tcPr>
          <w:p w14:paraId="5FC5E1BB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gridSpan w:val="2"/>
            <w:shd w:val="clear" w:color="auto" w:fill="auto"/>
          </w:tcPr>
          <w:p w14:paraId="4571A52A" w14:textId="755F89B6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651" w:type="dxa"/>
            <w:shd w:val="clear" w:color="auto" w:fill="auto"/>
          </w:tcPr>
          <w:p w14:paraId="33DA1B1E" w14:textId="6D3300D4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601" w:type="dxa"/>
            <w:gridSpan w:val="2"/>
            <w:shd w:val="clear" w:color="auto" w:fill="auto"/>
          </w:tcPr>
          <w:p w14:paraId="5FDD2062" w14:textId="58B3ACA4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93" w:type="dxa"/>
            <w:gridSpan w:val="2"/>
            <w:shd w:val="clear" w:color="auto" w:fill="auto"/>
          </w:tcPr>
          <w:p w14:paraId="280D93E4" w14:textId="7FF2F181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4F2617" w14:textId="47AF383F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75122D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472FAC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vAlign w:val="center"/>
          </w:tcPr>
          <w:p w14:paraId="17FCC5D5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7300C" w:rsidRPr="00DB4352" w14:paraId="5A6FE04B" w14:textId="77777777" w:rsidTr="006853D6">
        <w:trPr>
          <w:trHeight w:val="230"/>
        </w:trPr>
        <w:tc>
          <w:tcPr>
            <w:tcW w:w="567" w:type="dxa"/>
            <w:vMerge/>
            <w:vAlign w:val="center"/>
          </w:tcPr>
          <w:p w14:paraId="2FC15F88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287AA8E4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4AE0D6C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24458C80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E10B" w14:textId="0B738FFC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34F7" w14:textId="5A4B07B5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ADDCFF" w14:textId="3FB2F10E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459714" w14:textId="4ED68758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E8CB2F" w14:textId="17130BF8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23CE5F" w14:textId="50BEEA21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E083BC" w14:textId="7F844F26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03E073" w14:textId="73C36B2E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C6965C" w14:textId="2AF3BA53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83278F" w14:textId="633FCA4E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4D914E26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7300C" w:rsidRPr="00DB4352" w14:paraId="4EAD4913" w14:textId="77777777" w:rsidTr="00DE2FCE">
        <w:trPr>
          <w:trHeight w:val="651"/>
        </w:trPr>
        <w:tc>
          <w:tcPr>
            <w:tcW w:w="567" w:type="dxa"/>
            <w:vMerge/>
            <w:vAlign w:val="center"/>
          </w:tcPr>
          <w:p w14:paraId="088E9C0D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62054FF3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0D90415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207E5533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4884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BDC5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E72C" w14:textId="77777777" w:rsidR="00B7300C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78D0" w14:textId="77777777" w:rsidR="00B7300C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7C0F" w14:textId="77777777" w:rsidR="00B7300C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23A3" w14:textId="77777777" w:rsidR="00B7300C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1C67" w14:textId="77777777" w:rsidR="00B7300C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5C61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E196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03FE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Align w:val="center"/>
          </w:tcPr>
          <w:p w14:paraId="36B81292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7300C" w:rsidRPr="00DB4352" w14:paraId="71C103AE" w14:textId="77777777" w:rsidTr="00A862B8">
        <w:trPr>
          <w:trHeight w:val="77"/>
        </w:trPr>
        <w:tc>
          <w:tcPr>
            <w:tcW w:w="567" w:type="dxa"/>
            <w:vMerge w:val="restart"/>
            <w:shd w:val="clear" w:color="auto" w:fill="FFFFFF" w:themeFill="background1"/>
          </w:tcPr>
          <w:p w14:paraId="26E2FFC6" w14:textId="77777777" w:rsidR="00B7300C" w:rsidRPr="00DB4352" w:rsidRDefault="00B7300C" w:rsidP="00B7300C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5" w:type="dxa"/>
            <w:vMerge w:val="restart"/>
            <w:shd w:val="clear" w:color="auto" w:fill="FFFFFF" w:themeFill="background1"/>
            <w:vAlign w:val="center"/>
          </w:tcPr>
          <w:p w14:paraId="6D7B0CE5" w14:textId="77777777" w:rsidR="00B7300C" w:rsidRPr="00DB4352" w:rsidRDefault="00B7300C" w:rsidP="00B7300C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07.02. 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24AA8F59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2835" w:type="dxa"/>
            <w:shd w:val="clear" w:color="auto" w:fill="FFFFFF" w:themeFill="background1"/>
          </w:tcPr>
          <w:p w14:paraId="3E4A2160" w14:textId="77777777" w:rsidR="00B7300C" w:rsidRPr="00DB4352" w:rsidRDefault="00B7300C" w:rsidP="00B7300C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FFFFFF" w:themeFill="background1"/>
          </w:tcPr>
          <w:p w14:paraId="3CEF23C3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1 616,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3D3BB90C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FFFFFF" w:themeFill="background1"/>
          </w:tcPr>
          <w:p w14:paraId="056C266D" w14:textId="4F69FBB5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1 212,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8" w:type="dxa"/>
            <w:shd w:val="clear" w:color="auto" w:fill="FFFFFF" w:themeFill="background1"/>
          </w:tcPr>
          <w:p w14:paraId="4B6D88C3" w14:textId="2938DC67" w:rsidR="00B7300C" w:rsidRPr="00DB4352" w:rsidRDefault="00B7300C" w:rsidP="00B7300C">
            <w:pPr>
              <w:widowControl w:val="0"/>
              <w:suppressAutoHyphens/>
              <w:ind w:left="-58" w:right="-158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404,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9" w:type="dxa"/>
            <w:shd w:val="clear" w:color="auto" w:fill="FFFFFF" w:themeFill="background1"/>
          </w:tcPr>
          <w:p w14:paraId="44248EFC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98E33D6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FFFFFF" w:themeFill="background1"/>
            <w:vAlign w:val="center"/>
          </w:tcPr>
          <w:p w14:paraId="6F676DDC" w14:textId="77777777" w:rsidR="00B7300C" w:rsidRPr="00215F00" w:rsidRDefault="00B7300C" w:rsidP="00B730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6DEE77F2" w14:textId="77777777" w:rsidR="00B7300C" w:rsidRPr="00215F00" w:rsidRDefault="00B7300C" w:rsidP="00B730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707C75D3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B7300C" w:rsidRPr="00DB4352" w14:paraId="7D72745A" w14:textId="77777777" w:rsidTr="00A862B8">
        <w:trPr>
          <w:trHeight w:val="77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4B716EF" w14:textId="77777777" w:rsidR="00B7300C" w:rsidRPr="00DB4352" w:rsidRDefault="00B7300C" w:rsidP="00B7300C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shd w:val="clear" w:color="auto" w:fill="FFFFFF" w:themeFill="background1"/>
            <w:vAlign w:val="center"/>
          </w:tcPr>
          <w:p w14:paraId="4EF797E1" w14:textId="77777777" w:rsidR="00B7300C" w:rsidRPr="00DB4352" w:rsidRDefault="00B7300C" w:rsidP="00B7300C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B8A7067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906D4D7" w14:textId="77777777" w:rsidR="00B7300C" w:rsidRPr="00DB4352" w:rsidRDefault="00B7300C" w:rsidP="00B7300C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FFFFFF" w:themeFill="background1"/>
          </w:tcPr>
          <w:p w14:paraId="7620297F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1 616,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4AE4F4D5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FFFFFF" w:themeFill="background1"/>
          </w:tcPr>
          <w:p w14:paraId="4C91676B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1 212,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8" w:type="dxa"/>
            <w:shd w:val="clear" w:color="auto" w:fill="FFFFFF" w:themeFill="background1"/>
          </w:tcPr>
          <w:p w14:paraId="01395E20" w14:textId="77777777" w:rsidR="00B7300C" w:rsidRPr="00DB4352" w:rsidRDefault="00B7300C" w:rsidP="00B7300C">
            <w:pPr>
              <w:widowControl w:val="0"/>
              <w:suppressAutoHyphens/>
              <w:ind w:right="-4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404,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9" w:type="dxa"/>
            <w:shd w:val="clear" w:color="auto" w:fill="FFFFFF" w:themeFill="background1"/>
          </w:tcPr>
          <w:p w14:paraId="10DC9478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93884D3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shd w:val="clear" w:color="auto" w:fill="FFFFFF" w:themeFill="background1"/>
            <w:vAlign w:val="center"/>
          </w:tcPr>
          <w:p w14:paraId="084C9811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7300C" w:rsidRPr="00DB4352" w14:paraId="52E189C2" w14:textId="77777777" w:rsidTr="00A862B8">
        <w:trPr>
          <w:trHeight w:val="77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AE69908" w14:textId="77777777" w:rsidR="00B7300C" w:rsidRPr="00DB4352" w:rsidRDefault="00B7300C" w:rsidP="00B7300C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shd w:val="clear" w:color="auto" w:fill="FFFFFF" w:themeFill="background1"/>
            <w:vAlign w:val="center"/>
          </w:tcPr>
          <w:p w14:paraId="6B8996F4" w14:textId="77777777" w:rsidR="00B7300C" w:rsidRPr="00DB4352" w:rsidRDefault="00B7300C" w:rsidP="00B7300C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87100AF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233FEBC" w14:textId="77777777" w:rsidR="00B7300C" w:rsidRPr="00DB4352" w:rsidRDefault="00B7300C" w:rsidP="00B7300C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FFFFFF" w:themeFill="background1"/>
          </w:tcPr>
          <w:p w14:paraId="5FC03EDF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D38E346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FFFFFF" w:themeFill="background1"/>
          </w:tcPr>
          <w:p w14:paraId="3A73F4B5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FFFFFF" w:themeFill="background1"/>
          </w:tcPr>
          <w:p w14:paraId="0D7F9C66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FFFFFF" w:themeFill="background1"/>
          </w:tcPr>
          <w:p w14:paraId="739FA3F5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E61E2F7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shd w:val="clear" w:color="auto" w:fill="FFFFFF" w:themeFill="background1"/>
            <w:vAlign w:val="center"/>
          </w:tcPr>
          <w:p w14:paraId="1C4D0C67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7300C" w:rsidRPr="00DB4352" w14:paraId="63B08147" w14:textId="77777777" w:rsidTr="00A862B8">
        <w:trPr>
          <w:trHeight w:val="77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16EB61D" w14:textId="77777777" w:rsidR="00B7300C" w:rsidRPr="00DB4352" w:rsidRDefault="00B7300C" w:rsidP="00B7300C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shd w:val="clear" w:color="auto" w:fill="FFFFFF" w:themeFill="background1"/>
            <w:vAlign w:val="center"/>
          </w:tcPr>
          <w:p w14:paraId="7F4D39D1" w14:textId="77777777" w:rsidR="00B7300C" w:rsidRPr="00DB4352" w:rsidRDefault="00B7300C" w:rsidP="00B7300C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0B00B79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CB5073D" w14:textId="77777777" w:rsidR="00B7300C" w:rsidRPr="00215F00" w:rsidRDefault="00B7300C" w:rsidP="00B7300C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7E36051" w14:textId="77777777" w:rsidR="00B7300C" w:rsidRPr="00DB4352" w:rsidRDefault="00B7300C" w:rsidP="00B7300C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FFFFFF" w:themeFill="background1"/>
          </w:tcPr>
          <w:p w14:paraId="08F2BCE6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345833E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FFFFFF" w:themeFill="background1"/>
          </w:tcPr>
          <w:p w14:paraId="7CC8CA7F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FFFFFF" w:themeFill="background1"/>
          </w:tcPr>
          <w:p w14:paraId="3E0D5655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FFFFFF" w:themeFill="background1"/>
          </w:tcPr>
          <w:p w14:paraId="20B5DFCF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C57D55F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shd w:val="clear" w:color="auto" w:fill="FFFFFF" w:themeFill="background1"/>
            <w:vAlign w:val="center"/>
          </w:tcPr>
          <w:p w14:paraId="50A1A129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7300C" w:rsidRPr="00DB4352" w14:paraId="6A0FCB7E" w14:textId="77777777" w:rsidTr="00A862B8">
        <w:trPr>
          <w:trHeight w:val="77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55C6367" w14:textId="77777777" w:rsidR="00B7300C" w:rsidRPr="00DB4352" w:rsidRDefault="00B7300C" w:rsidP="00B7300C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shd w:val="clear" w:color="auto" w:fill="FFFFFF" w:themeFill="background1"/>
            <w:vAlign w:val="center"/>
          </w:tcPr>
          <w:p w14:paraId="445E1B64" w14:textId="77777777" w:rsidR="00B7300C" w:rsidRPr="00DB4352" w:rsidRDefault="00B7300C" w:rsidP="00B7300C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94DB546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530387C" w14:textId="77777777" w:rsidR="00B7300C" w:rsidRPr="00DB4352" w:rsidRDefault="00B7300C" w:rsidP="00B7300C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FFFFFF" w:themeFill="background1"/>
          </w:tcPr>
          <w:p w14:paraId="05F3E922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9436908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shd w:val="clear" w:color="auto" w:fill="FFFFFF" w:themeFill="background1"/>
          </w:tcPr>
          <w:p w14:paraId="2A215424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FFFFFF" w:themeFill="background1"/>
          </w:tcPr>
          <w:p w14:paraId="5BA5A2D9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FFFFFF" w:themeFill="background1"/>
          </w:tcPr>
          <w:p w14:paraId="7C653A64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27E0D2E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shd w:val="clear" w:color="auto" w:fill="FFFFFF" w:themeFill="background1"/>
            <w:vAlign w:val="center"/>
          </w:tcPr>
          <w:p w14:paraId="48CC8B7B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7300C" w:rsidRPr="00DB4352" w14:paraId="13ACFBA0" w14:textId="77777777" w:rsidTr="00A862B8">
        <w:trPr>
          <w:trHeight w:val="599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AFE8A7E" w14:textId="77777777" w:rsidR="00B7300C" w:rsidRPr="00DB4352" w:rsidRDefault="00B7300C" w:rsidP="00B7300C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 w:val="restart"/>
            <w:shd w:val="clear" w:color="auto" w:fill="FFFFFF" w:themeFill="background1"/>
            <w:vAlign w:val="center"/>
          </w:tcPr>
          <w:p w14:paraId="12140F4B" w14:textId="77777777" w:rsidR="00B7300C" w:rsidRPr="00DB4352" w:rsidRDefault="00B7300C" w:rsidP="00B7300C">
            <w:pPr>
              <w:widowControl w:val="0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35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269B6C1E" w14:textId="77777777" w:rsidR="00B7300C" w:rsidRPr="00DB4352" w:rsidRDefault="00B7300C" w:rsidP="00B7300C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5740C">
              <w:rPr>
                <w:rFonts w:eastAsiaTheme="minorEastAsia" w:cs="Times New Roman"/>
                <w:sz w:val="14"/>
                <w:szCs w:val="14"/>
                <w:lang w:eastAsia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выплаты, процент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38F7365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214AC1E2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14:paraId="4BFCCCEC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C4E6110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14:paraId="25EE68CC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2" w:type="dxa"/>
            <w:gridSpan w:val="6"/>
            <w:shd w:val="clear" w:color="auto" w:fill="FFFFFF" w:themeFill="background1"/>
          </w:tcPr>
          <w:p w14:paraId="4637269C" w14:textId="77777777" w:rsidR="00B7300C" w:rsidRPr="00DB4352" w:rsidRDefault="00B7300C" w:rsidP="00B7300C">
            <w:pPr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FFFFFF" w:themeFill="background1"/>
          </w:tcPr>
          <w:p w14:paraId="4CD119F8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FFFFFF" w:themeFill="background1"/>
          </w:tcPr>
          <w:p w14:paraId="0CDE1D22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40105341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 w:val="restart"/>
            <w:shd w:val="clear" w:color="auto" w:fill="FFFFFF" w:themeFill="background1"/>
            <w:vAlign w:val="center"/>
          </w:tcPr>
          <w:p w14:paraId="4D56BD67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7300C" w:rsidRPr="00DB4352" w14:paraId="0F204812" w14:textId="77777777" w:rsidTr="00A862B8">
        <w:trPr>
          <w:trHeight w:val="551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E3DEF7B" w14:textId="77777777" w:rsidR="00B7300C" w:rsidRPr="00DB4352" w:rsidRDefault="00B7300C" w:rsidP="00B7300C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shd w:val="clear" w:color="auto" w:fill="FFFFFF" w:themeFill="background1"/>
            <w:vAlign w:val="center"/>
          </w:tcPr>
          <w:p w14:paraId="59193107" w14:textId="77777777" w:rsidR="00B7300C" w:rsidRPr="00DB4352" w:rsidRDefault="00B7300C" w:rsidP="00B7300C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67AB063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1BCD8D73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14:paraId="37B83332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090C468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14:paraId="3CCB88F2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7518A79" w14:textId="77777777" w:rsidR="00B7300C" w:rsidRPr="00DB4352" w:rsidRDefault="00B7300C" w:rsidP="00B7300C">
            <w:pPr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E3A26A3" w14:textId="77777777" w:rsidR="00B7300C" w:rsidRPr="00DB4352" w:rsidRDefault="00B7300C" w:rsidP="00B7300C">
            <w:pPr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57E91D85" w14:textId="77777777" w:rsidR="00B7300C" w:rsidRPr="00DB4352" w:rsidRDefault="00B7300C" w:rsidP="00B7300C">
            <w:pPr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9" w:type="dxa"/>
            <w:shd w:val="clear" w:color="auto" w:fill="FFFFFF" w:themeFill="background1"/>
          </w:tcPr>
          <w:p w14:paraId="251E5D25" w14:textId="77777777" w:rsidR="00B7300C" w:rsidRPr="00DB4352" w:rsidRDefault="00B7300C" w:rsidP="00B7300C">
            <w:pPr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FFFFFF" w:themeFill="background1"/>
          </w:tcPr>
          <w:p w14:paraId="18E82883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</w:tcPr>
          <w:p w14:paraId="1D66FBCA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12D631D4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shd w:val="clear" w:color="auto" w:fill="FFFFFF" w:themeFill="background1"/>
            <w:vAlign w:val="center"/>
          </w:tcPr>
          <w:p w14:paraId="3E424365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7300C" w:rsidRPr="00DB4352" w14:paraId="14102D82" w14:textId="77777777" w:rsidTr="00A862B8">
        <w:trPr>
          <w:trHeight w:val="77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4798DDD" w14:textId="77777777" w:rsidR="00B7300C" w:rsidRPr="00DB4352" w:rsidRDefault="00B7300C" w:rsidP="00B7300C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shd w:val="clear" w:color="auto" w:fill="FFFFFF" w:themeFill="background1"/>
            <w:vAlign w:val="center"/>
          </w:tcPr>
          <w:p w14:paraId="26444163" w14:textId="77777777" w:rsidR="00B7300C" w:rsidRPr="00DB4352" w:rsidRDefault="00B7300C" w:rsidP="00B7300C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38D2E3C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7A338145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14:paraId="24F32D3A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14:paraId="201AD8F9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41028633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14:paraId="18E31FC8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5C46F98C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29E04B0C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9" w:type="dxa"/>
            <w:shd w:val="clear" w:color="auto" w:fill="FFFFFF" w:themeFill="background1"/>
          </w:tcPr>
          <w:p w14:paraId="1CABE760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28" w:type="dxa"/>
            <w:shd w:val="clear" w:color="auto" w:fill="FFFFFF" w:themeFill="background1"/>
          </w:tcPr>
          <w:p w14:paraId="09D80374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9" w:type="dxa"/>
            <w:shd w:val="clear" w:color="auto" w:fill="FFFFFF" w:themeFill="background1"/>
          </w:tcPr>
          <w:p w14:paraId="3F0927BF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D46A37A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shd w:val="clear" w:color="auto" w:fill="FFFFFF" w:themeFill="background1"/>
            <w:vAlign w:val="center"/>
          </w:tcPr>
          <w:p w14:paraId="79FA5808" w14:textId="77777777" w:rsidR="00B7300C" w:rsidRPr="00DB4352" w:rsidRDefault="00B7300C" w:rsidP="00B7300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7300C" w:rsidRPr="00DB4352" w14:paraId="441B223D" w14:textId="77777777" w:rsidTr="00A862B8">
        <w:trPr>
          <w:trHeight w:val="131"/>
        </w:trPr>
        <w:tc>
          <w:tcPr>
            <w:tcW w:w="567" w:type="dxa"/>
            <w:vMerge w:val="restart"/>
            <w:shd w:val="clear" w:color="auto" w:fill="auto"/>
            <w:hideMark/>
          </w:tcPr>
          <w:p w14:paraId="4BAE9EC8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 w:val="restart"/>
            <w:shd w:val="clear" w:color="auto" w:fill="auto"/>
            <w:hideMark/>
          </w:tcPr>
          <w:p w14:paraId="050E2E3C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C106388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6BC70091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6DA24D" w14:textId="25F951D2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345 769,4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845E8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cs="Times New Roman"/>
                <w:b/>
                <w:sz w:val="18"/>
              </w:rPr>
              <w:t>75 957,4</w:t>
            </w:r>
          </w:p>
        </w:tc>
        <w:tc>
          <w:tcPr>
            <w:tcW w:w="3262" w:type="dxa"/>
            <w:gridSpan w:val="8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639E9844" w14:textId="5E4F338A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103 286,5</w:t>
            </w:r>
          </w:p>
        </w:tc>
        <w:tc>
          <w:tcPr>
            <w:tcW w:w="72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445160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54 777,9</w:t>
            </w:r>
          </w:p>
        </w:tc>
        <w:tc>
          <w:tcPr>
            <w:tcW w:w="68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2C690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55 873,8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B8515D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55 873,8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43162876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7300C" w:rsidRPr="00DB4352" w14:paraId="14161FA0" w14:textId="77777777" w:rsidTr="00A862B8">
        <w:trPr>
          <w:trHeight w:val="388"/>
        </w:trPr>
        <w:tc>
          <w:tcPr>
            <w:tcW w:w="567" w:type="dxa"/>
            <w:vMerge/>
            <w:vAlign w:val="center"/>
            <w:hideMark/>
          </w:tcPr>
          <w:p w14:paraId="5FFD6329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16D21668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4B24696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164AA1D1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E80AE" w14:textId="23EF7AFA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10 281,3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B5E11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247743" w14:textId="7D249669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00AF3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404,1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0DC4D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04F84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46F730C0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7300C" w:rsidRPr="00DB4352" w14:paraId="25F2B388" w14:textId="77777777" w:rsidTr="00A862B8">
        <w:trPr>
          <w:trHeight w:val="150"/>
        </w:trPr>
        <w:tc>
          <w:tcPr>
            <w:tcW w:w="567" w:type="dxa"/>
            <w:vMerge/>
            <w:vAlign w:val="center"/>
            <w:hideMark/>
          </w:tcPr>
          <w:p w14:paraId="2FC809DA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282ECA09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6098CF1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5770D2F0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5935C7" w14:textId="67451C0F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0DF0B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299B57" w14:textId="7FD53FAA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91320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9F8726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06C17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4B0F5312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7300C" w:rsidRPr="00DB4352" w14:paraId="5AF9FD53" w14:textId="77777777" w:rsidTr="00A862B8">
        <w:trPr>
          <w:trHeight w:val="273"/>
        </w:trPr>
        <w:tc>
          <w:tcPr>
            <w:tcW w:w="567" w:type="dxa"/>
            <w:vMerge/>
            <w:vAlign w:val="center"/>
            <w:hideMark/>
          </w:tcPr>
          <w:p w14:paraId="6ADE38A7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14:paraId="6A304D1C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A0B217B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7810649D" w14:textId="77777777" w:rsidR="00B7300C" w:rsidRPr="00DB4352" w:rsidRDefault="00B7300C" w:rsidP="00B7300C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7F0E1AF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0EB9C9" w14:textId="3154DEB6" w:rsidR="00B7300C" w:rsidRPr="00485063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  <w:t>335 488,1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A2B3C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cs="Times New Roman"/>
                <w:sz w:val="18"/>
              </w:rPr>
              <w:t>71 688,4</w:t>
            </w:r>
          </w:p>
        </w:tc>
        <w:tc>
          <w:tcPr>
            <w:tcW w:w="3262" w:type="dxa"/>
            <w:gridSpan w:val="8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9871E" w14:textId="7F35428A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97 678,3</w:t>
            </w:r>
          </w:p>
        </w:tc>
        <w:tc>
          <w:tcPr>
            <w:tcW w:w="72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18070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54 373,8</w:t>
            </w:r>
          </w:p>
        </w:tc>
        <w:tc>
          <w:tcPr>
            <w:tcW w:w="68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C909CE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55 873,8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89D164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55 873,8</w:t>
            </w:r>
          </w:p>
        </w:tc>
        <w:tc>
          <w:tcPr>
            <w:tcW w:w="1894" w:type="dxa"/>
            <w:vMerge/>
            <w:vAlign w:val="center"/>
            <w:hideMark/>
          </w:tcPr>
          <w:p w14:paraId="0A32D3F4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7300C" w:rsidRPr="00DB4352" w14:paraId="6C4753DB" w14:textId="77777777" w:rsidTr="00A862B8">
        <w:trPr>
          <w:trHeight w:val="85"/>
        </w:trPr>
        <w:tc>
          <w:tcPr>
            <w:tcW w:w="567" w:type="dxa"/>
            <w:vMerge/>
            <w:vAlign w:val="center"/>
          </w:tcPr>
          <w:p w14:paraId="43783025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vMerge/>
            <w:vAlign w:val="center"/>
          </w:tcPr>
          <w:p w14:paraId="74DBD0DB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FE86476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0162C2EF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D09EA" w14:textId="738AF24D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22D99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C38DA" w14:textId="65532CD2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DB6D3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B75E6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6C9B5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D04CD5D" w14:textId="77777777" w:rsidR="00B7300C" w:rsidRPr="00DB4352" w:rsidRDefault="00B7300C" w:rsidP="00B73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14:paraId="0768E821" w14:textId="77777777" w:rsidR="00D6349E" w:rsidRDefault="00D6349E" w:rsidP="0045740C">
      <w:pPr>
        <w:widowControl w:val="0"/>
        <w:suppressAutoHyphens/>
        <w:jc w:val="center"/>
        <w:rPr>
          <w:rFonts w:eastAsiaTheme="minorEastAsia" w:cs="Times New Roman"/>
          <w:sz w:val="18"/>
          <w:szCs w:val="18"/>
          <w:lang w:eastAsia="ru-RU"/>
        </w:rPr>
      </w:pPr>
    </w:p>
    <w:p w14:paraId="5E9DFF4C" w14:textId="4B5C7D0A" w:rsidR="00A4594E" w:rsidRDefault="00512E7A" w:rsidP="00512E7A">
      <w:pPr>
        <w:widowControl w:val="0"/>
        <w:suppressAutoHyphens/>
        <w:jc w:val="right"/>
        <w:rPr>
          <w:rFonts w:eastAsiaTheme="minorEastAsia" w:cs="Times New Roman"/>
          <w:sz w:val="18"/>
          <w:szCs w:val="18"/>
          <w:lang w:eastAsia="ru-RU"/>
        </w:rPr>
      </w:pPr>
      <w:r>
        <w:rPr>
          <w:rFonts w:eastAsiaTheme="minorEastAsia" w:cs="Times New Roman"/>
          <w:sz w:val="18"/>
          <w:szCs w:val="18"/>
          <w:lang w:eastAsia="ru-RU"/>
        </w:rPr>
        <w:t>».</w:t>
      </w:r>
    </w:p>
    <w:p w14:paraId="7BA2BF98" w14:textId="77777777" w:rsidR="00B7300C" w:rsidRDefault="00B7300C" w:rsidP="0045740C">
      <w:pPr>
        <w:widowControl w:val="0"/>
        <w:suppressAutoHyphens/>
        <w:jc w:val="center"/>
        <w:rPr>
          <w:rFonts w:eastAsiaTheme="minorEastAsia" w:cs="Times New Roman"/>
          <w:sz w:val="18"/>
          <w:szCs w:val="18"/>
          <w:lang w:eastAsia="ru-RU"/>
        </w:rPr>
      </w:pPr>
    </w:p>
    <w:p w14:paraId="6E57E11F" w14:textId="77777777" w:rsidR="00A4594E" w:rsidRPr="00512E7A" w:rsidRDefault="00A4594E" w:rsidP="00B568F1">
      <w:pPr>
        <w:pStyle w:val="ae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rPr>
          <w:rFonts w:eastAsia="Times New Roman" w:cs="Times New Roman"/>
          <w:sz w:val="18"/>
          <w:szCs w:val="18"/>
          <w:lang w:eastAsia="ru-RU"/>
        </w:rPr>
      </w:pPr>
      <w:bookmarkStart w:id="2" w:name="_Hlk157175619"/>
      <w:r w:rsidRPr="00512E7A">
        <w:rPr>
          <w:rFonts w:cs="Times New Roman"/>
          <w:sz w:val="18"/>
          <w:szCs w:val="18"/>
        </w:rPr>
        <w:t xml:space="preserve">Паспорт Подпрограммы </w:t>
      </w:r>
      <w:r w:rsidRPr="00512E7A">
        <w:rPr>
          <w:rFonts w:eastAsia="Times New Roman" w:cs="Times New Roman"/>
          <w:sz w:val="18"/>
          <w:szCs w:val="18"/>
          <w:lang w:val="en-US" w:eastAsia="ru-RU"/>
        </w:rPr>
        <w:t>VI</w:t>
      </w:r>
      <w:r w:rsidRPr="00512E7A">
        <w:rPr>
          <w:rFonts w:eastAsia="Times New Roman" w:cs="Times New Roman"/>
          <w:sz w:val="18"/>
          <w:szCs w:val="18"/>
          <w:lang w:eastAsia="ru-RU"/>
        </w:rPr>
        <w:t xml:space="preserve"> «Развитие образования в сфере культуры» </w:t>
      </w:r>
      <w:r w:rsidRPr="00512E7A">
        <w:rPr>
          <w:rFonts w:cs="Times New Roman"/>
          <w:sz w:val="18"/>
          <w:szCs w:val="18"/>
        </w:rPr>
        <w:t>муниципальной программы «Культура и туризм» на 2023-2027 годы»</w:t>
      </w:r>
      <w:r w:rsidRPr="00512E7A">
        <w:rPr>
          <w:color w:val="000000"/>
          <w:sz w:val="18"/>
          <w:szCs w:val="18"/>
        </w:rPr>
        <w:t xml:space="preserve"> изложить в следующей редакции:</w:t>
      </w:r>
    </w:p>
    <w:p w14:paraId="3C644C49" w14:textId="1E6E3EAA" w:rsidR="00A4594E" w:rsidRPr="00B15C20" w:rsidRDefault="00512E7A" w:rsidP="00A4594E">
      <w:pPr>
        <w:widowControl w:val="0"/>
        <w:shd w:val="clear" w:color="auto" w:fill="FFFFFF" w:themeFill="background1"/>
        <w:autoSpaceDE w:val="0"/>
        <w:autoSpaceDN w:val="0"/>
        <w:spacing w:line="276" w:lineRule="auto"/>
        <w:ind w:left="720"/>
        <w:jc w:val="both"/>
        <w:rPr>
          <w:rFonts w:eastAsia="Times New Roman" w:cs="Times New Roman"/>
          <w:sz w:val="12"/>
          <w:szCs w:val="12"/>
          <w:lang w:eastAsia="ru-RU"/>
        </w:rPr>
      </w:pPr>
      <w:r>
        <w:rPr>
          <w:rFonts w:cs="Times New Roman"/>
          <w:b/>
          <w:bCs/>
          <w:sz w:val="18"/>
          <w:szCs w:val="18"/>
        </w:rPr>
        <w:t xml:space="preserve">« 15. Паспорт </w:t>
      </w:r>
      <w:r w:rsidRPr="00A4594E">
        <w:rPr>
          <w:rFonts w:cs="Times New Roman"/>
          <w:b/>
          <w:bCs/>
          <w:sz w:val="18"/>
          <w:szCs w:val="18"/>
        </w:rPr>
        <w:t xml:space="preserve">Подпрограммы </w:t>
      </w:r>
      <w:r w:rsidRPr="00A4594E">
        <w:rPr>
          <w:rFonts w:eastAsia="Times New Roman" w:cs="Times New Roman"/>
          <w:b/>
          <w:sz w:val="18"/>
          <w:szCs w:val="18"/>
          <w:lang w:val="en-US" w:eastAsia="ru-RU"/>
        </w:rPr>
        <w:t>VI</w:t>
      </w:r>
      <w:r w:rsidRPr="00A4594E">
        <w:rPr>
          <w:rFonts w:eastAsia="Times New Roman" w:cs="Times New Roman"/>
          <w:b/>
          <w:sz w:val="18"/>
          <w:szCs w:val="18"/>
          <w:lang w:eastAsia="ru-RU"/>
        </w:rPr>
        <w:t xml:space="preserve"> «Развитие образования в сфере культуры» </w:t>
      </w:r>
      <w:r w:rsidRPr="00A4594E">
        <w:rPr>
          <w:rFonts w:cs="Times New Roman"/>
          <w:b/>
          <w:bCs/>
          <w:sz w:val="18"/>
          <w:szCs w:val="18"/>
        </w:rPr>
        <w:t>муниципальной программы «Культура и туризм» на 2023-2027 годы»</w:t>
      </w: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59"/>
        <w:gridCol w:w="3686"/>
        <w:gridCol w:w="1134"/>
        <w:gridCol w:w="1276"/>
        <w:gridCol w:w="992"/>
        <w:gridCol w:w="1134"/>
        <w:gridCol w:w="1134"/>
        <w:gridCol w:w="1417"/>
      </w:tblGrid>
      <w:tr w:rsidR="00A4594E" w:rsidRPr="00994BCE" w14:paraId="4B2ECDF2" w14:textId="77777777" w:rsidTr="0000370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F6741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9278B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4"/>
                <w:lang w:eastAsia="ru-RU"/>
              </w:rPr>
              <w:t>Администрация городского округа Лыткарино</w:t>
            </w:r>
          </w:p>
        </w:tc>
      </w:tr>
      <w:tr w:rsidR="00A4594E" w:rsidRPr="00994BCE" w14:paraId="598ADF39" w14:textId="77777777" w:rsidTr="00003705"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9F9D92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ind w:left="34" w:hanging="34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6CD004" w14:textId="5118AB5A" w:rsidR="00A4594E" w:rsidRPr="00994BCE" w:rsidRDefault="00A4594E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ГРБС – Администрация г. </w:t>
            </w:r>
            <w:r w:rsidR="00512E7A"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О</w:t>
            </w: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. Лыткарино</w:t>
            </w:r>
          </w:p>
          <w:p w14:paraId="1C750B76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</w:p>
          <w:p w14:paraId="514577D2" w14:textId="77777777" w:rsidR="00A4594E" w:rsidRPr="00994BCE" w:rsidRDefault="00A4594E" w:rsidP="00003705">
            <w:pPr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297D7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80A2A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Расходы (тыс. рублей)</w:t>
            </w:r>
          </w:p>
        </w:tc>
      </w:tr>
      <w:tr w:rsidR="00A4594E" w:rsidRPr="00994BCE" w14:paraId="59DB2F49" w14:textId="77777777" w:rsidTr="00003705"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A27230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3652A" w14:textId="77777777" w:rsidR="00A4594E" w:rsidRPr="00994BCE" w:rsidRDefault="00A4594E" w:rsidP="00003705">
            <w:pPr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CF245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71E21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BA264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1BE55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F7AD9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8CAFA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F7AE9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A4594E" w:rsidRPr="00994BCE" w14:paraId="2292E5AF" w14:textId="77777777" w:rsidTr="00003705"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B1DA10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0769C8" w14:textId="77777777" w:rsidR="00A4594E" w:rsidRPr="00994BCE" w:rsidRDefault="00A4594E" w:rsidP="00003705">
            <w:pPr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212EB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CA579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20"/>
                <w:szCs w:val="20"/>
                <w:lang w:eastAsia="ru-RU"/>
              </w:rPr>
            </w:pPr>
            <w:r w:rsidRPr="00D655F4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0692" w14:textId="2A769AA7" w:rsidR="00A4594E" w:rsidRPr="00994BCE" w:rsidRDefault="002E58D0" w:rsidP="00003705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eastAsiaTheme="minorEastAsi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67 447,5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F34C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ind w:right="-109" w:hanging="110"/>
              <w:jc w:val="center"/>
              <w:rPr>
                <w:rFonts w:eastAsiaTheme="minorEastAsia" w:cs="Times New Roman"/>
                <w:b/>
                <w:sz w:val="20"/>
                <w:szCs w:val="20"/>
                <w:lang w:eastAsia="ru-RU"/>
              </w:rPr>
            </w:pPr>
            <w:r w:rsidRPr="00B9684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60 196,7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5F6E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ind w:right="-113" w:hanging="100"/>
              <w:jc w:val="center"/>
              <w:rPr>
                <w:rFonts w:eastAsiaTheme="minorEastAsia" w:cs="Times New Roman"/>
                <w:b/>
                <w:sz w:val="20"/>
                <w:szCs w:val="20"/>
                <w:lang w:eastAsia="ru-RU"/>
              </w:rPr>
            </w:pPr>
            <w:r w:rsidRPr="00B9684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62 896,7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0156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ind w:right="-108" w:hanging="14"/>
              <w:jc w:val="center"/>
              <w:rPr>
                <w:rFonts w:eastAsiaTheme="minorEastAsia" w:cs="Times New Roman"/>
                <w:b/>
                <w:sz w:val="20"/>
                <w:szCs w:val="20"/>
                <w:lang w:eastAsia="ru-RU"/>
              </w:rPr>
            </w:pPr>
            <w:r w:rsidRPr="00B9684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62 896,7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1C2E" w14:textId="081EB347" w:rsidR="00A4594E" w:rsidRPr="00994BCE" w:rsidRDefault="002E58D0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308 902,2</w:t>
            </w:r>
          </w:p>
        </w:tc>
      </w:tr>
      <w:tr w:rsidR="00A4594E" w:rsidRPr="00994BCE" w14:paraId="1A37BC46" w14:textId="77777777" w:rsidTr="00003705"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821D4C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AAEBB0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09B2C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DD7D4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655F4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A8A0" w14:textId="21DED9F0" w:rsidR="00A4594E" w:rsidRPr="00994BCE" w:rsidRDefault="002E58D0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2 130,0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B5F9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05F8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E63F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A8A0" w14:textId="0BB6CD8D" w:rsidR="00A4594E" w:rsidRPr="00994BCE" w:rsidRDefault="002E58D0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2 130,0</w:t>
            </w:r>
          </w:p>
        </w:tc>
      </w:tr>
      <w:tr w:rsidR="00A4594E" w:rsidRPr="00994BCE" w14:paraId="0927E68D" w14:textId="77777777" w:rsidTr="00003705"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3E7B1B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5A50E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9F9A7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B6744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655F4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6F40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B208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B732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CE49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872F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4594E" w:rsidRPr="00994BCE" w14:paraId="1B9D5A0C" w14:textId="77777777" w:rsidTr="00003705"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C465D8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83F945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E91D3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D299D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655F4">
              <w:rPr>
                <w:rFonts w:eastAsiaTheme="minorEastAsia" w:cs="Times New Roman"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A23D55" w14:textId="4AE2D232" w:rsidR="00A4594E" w:rsidRPr="00994BCE" w:rsidRDefault="00BF3236" w:rsidP="00003705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65 317,5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C2CB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ind w:right="-109" w:hanging="11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60 196,7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A237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ind w:right="-113" w:hanging="10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62 896,7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E1DC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ind w:right="-108" w:hanging="1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62 896,7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4C9282" w14:textId="655AED6B" w:rsidR="00A4594E" w:rsidRPr="00994BCE" w:rsidRDefault="00BF3236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306 772,2</w:t>
            </w:r>
          </w:p>
        </w:tc>
      </w:tr>
      <w:tr w:rsidR="00A4594E" w:rsidRPr="00994BCE" w14:paraId="6C79E422" w14:textId="77777777" w:rsidTr="00003705"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44982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5078D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F6180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C2498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655F4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C4CB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76F6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A5B0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478C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B44D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bookmarkEnd w:id="2"/>
    <w:p w14:paraId="1B31D75A" w14:textId="3AF3CDAE" w:rsidR="00A4594E" w:rsidRDefault="00512E7A" w:rsidP="00512E7A">
      <w:pPr>
        <w:pStyle w:val="ae"/>
        <w:jc w:val="right"/>
        <w:rPr>
          <w:rFonts w:cs="Times New Roman"/>
          <w:b/>
          <w:bCs/>
          <w:sz w:val="20"/>
        </w:rPr>
      </w:pPr>
      <w:r>
        <w:rPr>
          <w:rFonts w:cs="Times New Roman"/>
          <w:b/>
          <w:bCs/>
          <w:sz w:val="20"/>
        </w:rPr>
        <w:lastRenderedPageBreak/>
        <w:t>».</w:t>
      </w:r>
    </w:p>
    <w:p w14:paraId="621F59DB" w14:textId="2D9D3177" w:rsidR="00A4594E" w:rsidRDefault="00A4594E" w:rsidP="00A4594E">
      <w:pPr>
        <w:pStyle w:val="ae"/>
        <w:rPr>
          <w:rFonts w:cs="Times New Roman"/>
          <w:b/>
          <w:bCs/>
          <w:sz w:val="20"/>
        </w:rPr>
      </w:pPr>
    </w:p>
    <w:p w14:paraId="027F76D4" w14:textId="2F90E0C3" w:rsidR="00B7300C" w:rsidRDefault="00B7300C" w:rsidP="00A4594E">
      <w:pPr>
        <w:pStyle w:val="ae"/>
        <w:rPr>
          <w:rFonts w:cs="Times New Roman"/>
          <w:b/>
          <w:bCs/>
          <w:sz w:val="20"/>
        </w:rPr>
      </w:pPr>
    </w:p>
    <w:p w14:paraId="640B6BDC" w14:textId="2535BAA7" w:rsidR="00B7300C" w:rsidRDefault="00B7300C" w:rsidP="00A4594E">
      <w:pPr>
        <w:pStyle w:val="ae"/>
        <w:rPr>
          <w:rFonts w:cs="Times New Roman"/>
          <w:b/>
          <w:bCs/>
          <w:sz w:val="20"/>
        </w:rPr>
      </w:pPr>
    </w:p>
    <w:p w14:paraId="67C70F4E" w14:textId="77777777" w:rsidR="00B14682" w:rsidRDefault="00B14682" w:rsidP="00A4594E">
      <w:pPr>
        <w:pStyle w:val="ae"/>
        <w:rPr>
          <w:rFonts w:cs="Times New Roman"/>
          <w:b/>
          <w:bCs/>
          <w:sz w:val="20"/>
        </w:rPr>
      </w:pPr>
    </w:p>
    <w:p w14:paraId="5AA320FD" w14:textId="6CB84F64" w:rsidR="00A4594E" w:rsidRPr="00512E7A" w:rsidRDefault="00A4594E" w:rsidP="00B568F1">
      <w:pPr>
        <w:pStyle w:val="ae"/>
        <w:widowControl w:val="0"/>
        <w:numPr>
          <w:ilvl w:val="0"/>
          <w:numId w:val="1"/>
        </w:numPr>
        <w:suppressAutoHyphens/>
        <w:rPr>
          <w:rFonts w:eastAsia="Times New Roman" w:cs="Times New Roman"/>
          <w:sz w:val="18"/>
          <w:szCs w:val="18"/>
          <w:lang w:eastAsia="ru-RU"/>
        </w:rPr>
      </w:pPr>
      <w:r w:rsidRPr="000A17BC">
        <w:rPr>
          <w:rFonts w:eastAsia="Times New Roman" w:cs="Times New Roman"/>
          <w:b/>
          <w:bCs/>
          <w:sz w:val="20"/>
          <w:szCs w:val="20"/>
          <w:lang w:eastAsia="ru-RU"/>
        </w:rPr>
        <w:t> </w:t>
      </w:r>
      <w:r w:rsidRPr="00512E7A">
        <w:rPr>
          <w:rFonts w:eastAsia="Times New Roman" w:cs="Times New Roman"/>
          <w:sz w:val="18"/>
          <w:szCs w:val="18"/>
          <w:lang w:eastAsia="ru-RU"/>
        </w:rPr>
        <w:t xml:space="preserve">Перечень мероприятий подпрограммы </w:t>
      </w:r>
      <w:r w:rsidRPr="00512E7A">
        <w:rPr>
          <w:rFonts w:eastAsia="Times New Roman" w:cs="Times New Roman"/>
          <w:sz w:val="18"/>
          <w:szCs w:val="18"/>
          <w:lang w:val="en-US" w:eastAsia="ru-RU"/>
        </w:rPr>
        <w:t>VI</w:t>
      </w:r>
      <w:r w:rsidRPr="00512E7A">
        <w:rPr>
          <w:rFonts w:eastAsia="Times New Roman" w:cs="Times New Roman"/>
          <w:sz w:val="18"/>
          <w:szCs w:val="18"/>
          <w:lang w:eastAsia="ru-RU"/>
        </w:rPr>
        <w:t xml:space="preserve"> «Развитие образования в сфере культуры» </w:t>
      </w:r>
      <w:r w:rsidRPr="00512E7A">
        <w:rPr>
          <w:rFonts w:cs="Times New Roman"/>
          <w:sz w:val="18"/>
          <w:szCs w:val="18"/>
        </w:rPr>
        <w:t>муниципальной программы «Культура и туризм» на 2023-2027 годы»</w:t>
      </w:r>
      <w:r w:rsidRPr="00512E7A">
        <w:rPr>
          <w:color w:val="000000"/>
          <w:sz w:val="18"/>
          <w:szCs w:val="18"/>
        </w:rPr>
        <w:t xml:space="preserve"> изложить в следующей редакции:</w:t>
      </w:r>
    </w:p>
    <w:p w14:paraId="75CA9F7E" w14:textId="782786BA" w:rsidR="00512E7A" w:rsidRPr="00512E7A" w:rsidRDefault="00512E7A" w:rsidP="00512E7A">
      <w:pPr>
        <w:widowControl w:val="0"/>
        <w:suppressAutoHyphens/>
        <w:jc w:val="center"/>
        <w:rPr>
          <w:rFonts w:eastAsia="Times New Roman" w:cs="Times New Roman"/>
          <w:b/>
          <w:bCs/>
          <w:sz w:val="18"/>
          <w:szCs w:val="18"/>
          <w:lang w:eastAsia="ru-RU"/>
        </w:rPr>
      </w:pPr>
      <w:r>
        <w:rPr>
          <w:rFonts w:eastAsia="Times New Roman" w:cs="Times New Roman"/>
          <w:b/>
          <w:bCs/>
          <w:sz w:val="18"/>
          <w:szCs w:val="18"/>
          <w:lang w:eastAsia="ru-RU"/>
        </w:rPr>
        <w:t>«16.</w:t>
      </w:r>
      <w:r w:rsidRPr="00512E7A">
        <w:rPr>
          <w:rFonts w:eastAsia="Times New Roman" w:cs="Times New Roman"/>
          <w:b/>
          <w:bCs/>
          <w:sz w:val="18"/>
          <w:szCs w:val="18"/>
          <w:lang w:eastAsia="ru-RU"/>
        </w:rPr>
        <w:t xml:space="preserve">Перечень мероприятий подпрограммы </w:t>
      </w:r>
      <w:r w:rsidRPr="00512E7A">
        <w:rPr>
          <w:rFonts w:eastAsia="Times New Roman" w:cs="Times New Roman"/>
          <w:b/>
          <w:sz w:val="18"/>
          <w:szCs w:val="18"/>
          <w:lang w:val="en-US" w:eastAsia="ru-RU"/>
        </w:rPr>
        <w:t>VI</w:t>
      </w:r>
      <w:r w:rsidRPr="00512E7A">
        <w:rPr>
          <w:rFonts w:eastAsia="Times New Roman" w:cs="Times New Roman"/>
          <w:b/>
          <w:sz w:val="18"/>
          <w:szCs w:val="18"/>
          <w:lang w:eastAsia="ru-RU"/>
        </w:rPr>
        <w:t xml:space="preserve"> «Развитие образования в сфере культуры» </w:t>
      </w:r>
      <w:r w:rsidRPr="00512E7A">
        <w:rPr>
          <w:rFonts w:cs="Times New Roman"/>
          <w:b/>
          <w:bCs/>
          <w:sz w:val="18"/>
          <w:szCs w:val="18"/>
        </w:rPr>
        <w:t>муниципальной программы «Культура и туризм» на 2023-2027 годы»</w:t>
      </w:r>
    </w:p>
    <w:p w14:paraId="3F357B34" w14:textId="77777777" w:rsidR="00B14682" w:rsidRPr="00A4594E" w:rsidRDefault="00B14682" w:rsidP="00512E7A">
      <w:pPr>
        <w:pStyle w:val="ae"/>
        <w:widowControl w:val="0"/>
        <w:suppressAutoHyphens/>
        <w:jc w:val="center"/>
        <w:rPr>
          <w:rFonts w:eastAsia="Times New Roman" w:cs="Times New Roman"/>
          <w:b/>
          <w:bCs/>
          <w:sz w:val="18"/>
          <w:szCs w:val="18"/>
          <w:lang w:eastAsia="ru-RU"/>
        </w:rPr>
      </w:pPr>
    </w:p>
    <w:p w14:paraId="01C445F2" w14:textId="77777777" w:rsidR="00A4594E" w:rsidRPr="00CD2777" w:rsidRDefault="00A4594E" w:rsidP="00A4594E">
      <w:pPr>
        <w:pStyle w:val="ae"/>
        <w:widowControl w:val="0"/>
        <w:suppressAutoHyphens/>
        <w:rPr>
          <w:rFonts w:eastAsia="Times New Roman" w:cs="Times New Roman"/>
          <w:b/>
          <w:bCs/>
          <w:sz w:val="10"/>
          <w:szCs w:val="10"/>
          <w:lang w:eastAsia="ru-RU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38"/>
        <w:gridCol w:w="1275"/>
        <w:gridCol w:w="2864"/>
        <w:gridCol w:w="992"/>
        <w:gridCol w:w="851"/>
        <w:gridCol w:w="851"/>
        <w:gridCol w:w="567"/>
        <w:gridCol w:w="709"/>
        <w:gridCol w:w="567"/>
        <w:gridCol w:w="567"/>
        <w:gridCol w:w="709"/>
        <w:gridCol w:w="709"/>
        <w:gridCol w:w="709"/>
        <w:gridCol w:w="1843"/>
      </w:tblGrid>
      <w:tr w:rsidR="00A4594E" w:rsidRPr="002A1BAF" w14:paraId="78E2B6ED" w14:textId="77777777" w:rsidTr="00003705">
        <w:trPr>
          <w:trHeight w:val="300"/>
        </w:trPr>
        <w:tc>
          <w:tcPr>
            <w:tcW w:w="596" w:type="dxa"/>
            <w:vMerge w:val="restart"/>
            <w:shd w:val="clear" w:color="auto" w:fill="auto"/>
            <w:vAlign w:val="center"/>
            <w:hideMark/>
          </w:tcPr>
          <w:p w14:paraId="61BC1666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ind w:left="360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  <w:p w14:paraId="07B43DD2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ind w:left="720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№ п/п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  <w:hideMark/>
          </w:tcPr>
          <w:p w14:paraId="28B467F3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  <w:hideMark/>
          </w:tcPr>
          <w:p w14:paraId="2C0493C5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Сроки 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br/>
              <w:t>исполнения, годы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  <w:vAlign w:val="center"/>
            <w:hideMark/>
          </w:tcPr>
          <w:p w14:paraId="46A5B2C6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Источник 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14:paraId="5DC83756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Всего (тыс. руб.)</w:t>
            </w:r>
          </w:p>
        </w:tc>
        <w:tc>
          <w:tcPr>
            <w:tcW w:w="6239" w:type="dxa"/>
            <w:gridSpan w:val="9"/>
            <w:shd w:val="clear" w:color="auto" w:fill="FFFFFF" w:themeFill="background1"/>
          </w:tcPr>
          <w:p w14:paraId="64FFBD2D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bottom"/>
            <w:hideMark/>
          </w:tcPr>
          <w:p w14:paraId="42094682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Ответственный за         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br/>
              <w:t>выполнение мероприятия</w:t>
            </w:r>
          </w:p>
        </w:tc>
      </w:tr>
      <w:tr w:rsidR="00A4594E" w:rsidRPr="002A1BAF" w14:paraId="3F9DFBBE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2C9089CD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0033FEF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7B89215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5EC91CCC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6462B0E6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9294BE2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noWrap/>
            <w:vAlign w:val="center"/>
            <w:hideMark/>
          </w:tcPr>
          <w:p w14:paraId="0050FF43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2024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E5D5EDE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F0D46F7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B682B33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64E2994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4594E" w:rsidRPr="002A1BAF" w14:paraId="29D84A76" w14:textId="77777777" w:rsidTr="00003705">
        <w:trPr>
          <w:trHeight w:val="143"/>
        </w:trPr>
        <w:tc>
          <w:tcPr>
            <w:tcW w:w="596" w:type="dxa"/>
            <w:shd w:val="clear" w:color="auto" w:fill="auto"/>
            <w:vAlign w:val="center"/>
          </w:tcPr>
          <w:p w14:paraId="2ACF6DDC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2238" w:type="dxa"/>
            <w:shd w:val="clear" w:color="auto" w:fill="FFFFFF" w:themeFill="background1"/>
            <w:vAlign w:val="center"/>
          </w:tcPr>
          <w:p w14:paraId="72B64F7C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143B96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3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3E3EC6EE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625F59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DF0865E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6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2F5F7DFF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715BCD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0DBC236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B6331D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10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DD39A6E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11</w:t>
            </w:r>
          </w:p>
        </w:tc>
      </w:tr>
      <w:tr w:rsidR="00A10680" w:rsidRPr="002A1BAF" w14:paraId="1ECB5577" w14:textId="77777777" w:rsidTr="00003705">
        <w:trPr>
          <w:trHeight w:val="143"/>
        </w:trPr>
        <w:tc>
          <w:tcPr>
            <w:tcW w:w="596" w:type="dxa"/>
            <w:vMerge w:val="restart"/>
            <w:shd w:val="clear" w:color="auto" w:fill="auto"/>
            <w:hideMark/>
          </w:tcPr>
          <w:p w14:paraId="69AD608D" w14:textId="77777777" w:rsidR="00A10680" w:rsidRPr="002A1BAF" w:rsidRDefault="00A10680" w:rsidP="00A10680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3B5DF4F3" w14:textId="77777777" w:rsidR="00A10680" w:rsidRPr="002A1BAF" w:rsidRDefault="00A10680" w:rsidP="00A10680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Основное мероприятие 01.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1E8AE9D8" w14:textId="77777777" w:rsidR="00A10680" w:rsidRPr="002A1BAF" w:rsidRDefault="00A10680" w:rsidP="00A1068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5239B598" w14:textId="77777777" w:rsidR="00A10680" w:rsidRPr="00CD2777" w:rsidRDefault="00A10680" w:rsidP="00A10680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AF875EB" w14:textId="62726A00" w:rsidR="00A10680" w:rsidRPr="00F94757" w:rsidRDefault="00A10680" w:rsidP="00A1068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306 572,2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D068D9" w14:textId="77777777" w:rsidR="00A10680" w:rsidRPr="00C46F99" w:rsidRDefault="00A10680" w:rsidP="00A1068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55 464,6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33AAD" w14:textId="525251E4" w:rsidR="00A10680" w:rsidRPr="00F94757" w:rsidRDefault="00A10680" w:rsidP="00A1068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65 117,5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EE3C8" w14:textId="77777777" w:rsidR="00A10680" w:rsidRPr="00C46F99" w:rsidRDefault="00A10680" w:rsidP="00A10680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60 196,7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75168C" w14:textId="77777777" w:rsidR="00A10680" w:rsidRPr="00C46F99" w:rsidRDefault="00A10680" w:rsidP="00A10680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62 896,7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EEB6C0" w14:textId="77777777" w:rsidR="00A10680" w:rsidRPr="00C46F99" w:rsidRDefault="00A10680" w:rsidP="00A10680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62 896,7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50E5BEF0" w14:textId="77777777" w:rsidR="00A10680" w:rsidRPr="00634DC8" w:rsidRDefault="00A10680" w:rsidP="00A1068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18DAD934" w14:textId="77777777" w:rsidR="00A10680" w:rsidRPr="00CD2777" w:rsidRDefault="00A10680" w:rsidP="00A10680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A10680" w:rsidRPr="002A1BAF" w14:paraId="4A9FC2CE" w14:textId="77777777" w:rsidTr="00003705">
        <w:trPr>
          <w:trHeight w:val="388"/>
        </w:trPr>
        <w:tc>
          <w:tcPr>
            <w:tcW w:w="596" w:type="dxa"/>
            <w:vMerge/>
            <w:vAlign w:val="center"/>
            <w:hideMark/>
          </w:tcPr>
          <w:p w14:paraId="799A8B32" w14:textId="77777777" w:rsidR="00A10680" w:rsidRPr="002A1BAF" w:rsidRDefault="00A10680" w:rsidP="00A10680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8DAFC9E" w14:textId="77777777" w:rsidR="00A10680" w:rsidRPr="002A1BAF" w:rsidRDefault="00A10680" w:rsidP="00A10680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41A1230" w14:textId="77777777" w:rsidR="00A10680" w:rsidRPr="002A1BAF" w:rsidRDefault="00A10680" w:rsidP="00A10680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37389EA5" w14:textId="77777777" w:rsidR="00A10680" w:rsidRPr="00CD2777" w:rsidRDefault="00A10680" w:rsidP="00A10680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22AE64D" w14:textId="0F12CF09" w:rsidR="00A10680" w:rsidRPr="00F94757" w:rsidRDefault="00A10680" w:rsidP="00A1068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D1E0F5" w14:textId="77777777" w:rsidR="00A10680" w:rsidRPr="00C46F99" w:rsidRDefault="00A10680" w:rsidP="00A1068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AFC756" w14:textId="54E5BBB6" w:rsidR="00A10680" w:rsidRPr="00F94757" w:rsidRDefault="00A10680" w:rsidP="00A1068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EE7CA" w14:textId="77777777" w:rsidR="00A10680" w:rsidRPr="00C46F99" w:rsidRDefault="00A10680" w:rsidP="00A10680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EF70A" w14:textId="77777777" w:rsidR="00A10680" w:rsidRPr="00C46F99" w:rsidRDefault="00A10680" w:rsidP="00A10680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81F7D" w14:textId="77777777" w:rsidR="00A10680" w:rsidRPr="00C46F99" w:rsidRDefault="00A10680" w:rsidP="00A10680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0 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00CCC49F" w14:textId="77777777" w:rsidR="00A10680" w:rsidRPr="002A1BAF" w:rsidRDefault="00A10680" w:rsidP="00A10680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10680" w:rsidRPr="002A1BAF" w14:paraId="4FEFD0D8" w14:textId="77777777" w:rsidTr="00003705">
        <w:trPr>
          <w:trHeight w:val="164"/>
        </w:trPr>
        <w:tc>
          <w:tcPr>
            <w:tcW w:w="596" w:type="dxa"/>
            <w:vMerge/>
            <w:vAlign w:val="center"/>
            <w:hideMark/>
          </w:tcPr>
          <w:p w14:paraId="6E0137C5" w14:textId="77777777" w:rsidR="00A10680" w:rsidRPr="002A1BAF" w:rsidRDefault="00A10680" w:rsidP="00A10680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FC56B31" w14:textId="77777777" w:rsidR="00A10680" w:rsidRPr="002A1BAF" w:rsidRDefault="00A10680" w:rsidP="00A10680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3ADFC90" w14:textId="77777777" w:rsidR="00A10680" w:rsidRPr="002A1BAF" w:rsidRDefault="00A10680" w:rsidP="00A10680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14BED7EA" w14:textId="77777777" w:rsidR="00A10680" w:rsidRPr="00CD2777" w:rsidRDefault="00A10680" w:rsidP="00A10680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86DD6F0" w14:textId="2CCBE945" w:rsidR="00A10680" w:rsidRPr="00F94757" w:rsidRDefault="00A10680" w:rsidP="00A1068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DBB877" w14:textId="77777777" w:rsidR="00A10680" w:rsidRPr="00C46F99" w:rsidRDefault="00A10680" w:rsidP="00A1068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069B3" w14:textId="369F753C" w:rsidR="00A10680" w:rsidRPr="00F94757" w:rsidRDefault="00A10680" w:rsidP="00A1068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23C1E9" w14:textId="77777777" w:rsidR="00A10680" w:rsidRPr="00C46F99" w:rsidRDefault="00A10680" w:rsidP="00A10680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D2BEDF" w14:textId="77777777" w:rsidR="00A10680" w:rsidRPr="00C46F99" w:rsidRDefault="00A10680" w:rsidP="00A10680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F11F78" w14:textId="77777777" w:rsidR="00A10680" w:rsidRPr="00C46F99" w:rsidRDefault="00A10680" w:rsidP="00A10680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0 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05109BF" w14:textId="77777777" w:rsidR="00A10680" w:rsidRPr="002A1BAF" w:rsidRDefault="00A10680" w:rsidP="00A10680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10680" w:rsidRPr="002A1BAF" w14:paraId="616A1D39" w14:textId="77777777" w:rsidTr="00003705">
        <w:trPr>
          <w:trHeight w:val="327"/>
        </w:trPr>
        <w:tc>
          <w:tcPr>
            <w:tcW w:w="596" w:type="dxa"/>
            <w:vMerge/>
            <w:vAlign w:val="center"/>
            <w:hideMark/>
          </w:tcPr>
          <w:p w14:paraId="3E2BD891" w14:textId="77777777" w:rsidR="00A10680" w:rsidRPr="002A1BAF" w:rsidRDefault="00A10680" w:rsidP="00A10680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320144F" w14:textId="77777777" w:rsidR="00A10680" w:rsidRPr="002A1BAF" w:rsidRDefault="00A10680" w:rsidP="00A10680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70B7E82C" w14:textId="77777777" w:rsidR="00A10680" w:rsidRPr="002A1BAF" w:rsidRDefault="00A10680" w:rsidP="00A10680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5A52D924" w14:textId="77777777" w:rsidR="00A10680" w:rsidRPr="00CD2777" w:rsidRDefault="00A10680" w:rsidP="00A10680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7612F57" w14:textId="77777777" w:rsidR="00A10680" w:rsidRPr="00CD2777" w:rsidRDefault="00A10680" w:rsidP="00A10680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66200B6" w14:textId="77DE7647" w:rsidR="00A10680" w:rsidRPr="00181C38" w:rsidRDefault="00A10680" w:rsidP="00A1068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306 572,2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C2135F" w14:textId="77777777" w:rsidR="00A10680" w:rsidRPr="00C46F99" w:rsidRDefault="00A10680" w:rsidP="00A1068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55 464,6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DE166" w14:textId="1869CD31" w:rsidR="00A10680" w:rsidRPr="00F94757" w:rsidRDefault="00A10680" w:rsidP="00A1068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65 117,5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D079B" w14:textId="77777777" w:rsidR="00A10680" w:rsidRPr="00C46F99" w:rsidRDefault="00A10680" w:rsidP="00A10680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60 196,7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9A153" w14:textId="77777777" w:rsidR="00A10680" w:rsidRPr="00C46F99" w:rsidRDefault="00A10680" w:rsidP="00A10680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62 896,7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EA2BB" w14:textId="77777777" w:rsidR="00A10680" w:rsidRPr="00C46F99" w:rsidRDefault="00A10680" w:rsidP="00A10680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62 896,7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2F58E8A" w14:textId="77777777" w:rsidR="00A10680" w:rsidRPr="002A1BAF" w:rsidRDefault="00A10680" w:rsidP="00A10680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4594E" w:rsidRPr="002A1BAF" w14:paraId="6A4D48D3" w14:textId="77777777" w:rsidTr="00003705">
        <w:trPr>
          <w:trHeight w:val="86"/>
        </w:trPr>
        <w:tc>
          <w:tcPr>
            <w:tcW w:w="596" w:type="dxa"/>
            <w:vMerge/>
            <w:vAlign w:val="center"/>
          </w:tcPr>
          <w:p w14:paraId="3EEFEC6C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54DC779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3EA376F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2B5D8C4B" w14:textId="77777777" w:rsidR="00A4594E" w:rsidRPr="00CD2777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DBF376" w14:textId="77777777" w:rsidR="00A4594E" w:rsidRPr="00F94757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17C405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7B89B" w14:textId="77777777" w:rsidR="00A4594E" w:rsidRPr="00F94757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1BC0B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7D282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376E7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EA5662B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866D9" w:rsidRPr="002A1BAF" w14:paraId="31B28FEB" w14:textId="77777777" w:rsidTr="00B5291A">
        <w:trPr>
          <w:trHeight w:val="131"/>
        </w:trPr>
        <w:tc>
          <w:tcPr>
            <w:tcW w:w="596" w:type="dxa"/>
            <w:vMerge w:val="restart"/>
            <w:shd w:val="clear" w:color="auto" w:fill="auto"/>
            <w:hideMark/>
          </w:tcPr>
          <w:p w14:paraId="31EFB240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1.1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539614CB" w14:textId="77777777" w:rsidR="00C866D9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Мероприятие 01.01. </w:t>
            </w:r>
          </w:p>
          <w:p w14:paraId="3FA89DE4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42BE0E1E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10306A05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C60027B" w14:textId="1B939F5F" w:rsidR="00C866D9" w:rsidRPr="00F94757" w:rsidRDefault="00A10680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306 572,2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4BF927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55 464,6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A25084" w14:textId="2507CDFE" w:rsidR="00C866D9" w:rsidRPr="00F94757" w:rsidRDefault="00A10680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65 117,5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7C1D4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60 196,7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D3AEBE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62 896,7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388DC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62 896,7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4E0657F5" w14:textId="77777777" w:rsidR="00C866D9" w:rsidRPr="00634DC8" w:rsidRDefault="00C866D9" w:rsidP="00B5291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64692B64" w14:textId="77777777" w:rsidR="00C866D9" w:rsidRPr="002A1BAF" w:rsidRDefault="00C866D9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C866D9" w:rsidRPr="002A1BAF" w14:paraId="4049991A" w14:textId="77777777" w:rsidTr="00003705">
        <w:trPr>
          <w:trHeight w:val="460"/>
        </w:trPr>
        <w:tc>
          <w:tcPr>
            <w:tcW w:w="596" w:type="dxa"/>
            <w:vMerge/>
            <w:vAlign w:val="center"/>
            <w:hideMark/>
          </w:tcPr>
          <w:p w14:paraId="2A47F620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25B9F59B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6A0FF5D3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01569A8A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2734F69" w14:textId="77777777" w:rsidR="00C866D9" w:rsidRPr="00F94757" w:rsidRDefault="00C866D9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BA6096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84006" w14:textId="77777777" w:rsidR="00C866D9" w:rsidRPr="00F94757" w:rsidRDefault="00C866D9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CDE61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CBEB8E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888E5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D4878A7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866D9" w:rsidRPr="002A1BAF" w14:paraId="754E06E5" w14:textId="77777777" w:rsidTr="00003705">
        <w:trPr>
          <w:trHeight w:val="203"/>
        </w:trPr>
        <w:tc>
          <w:tcPr>
            <w:tcW w:w="596" w:type="dxa"/>
            <w:vMerge/>
            <w:vAlign w:val="center"/>
            <w:hideMark/>
          </w:tcPr>
          <w:p w14:paraId="62834CA4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2201361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3946E59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7059F457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5FFADA8" w14:textId="77777777" w:rsidR="00C866D9" w:rsidRPr="00F94757" w:rsidRDefault="00C866D9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B5F034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CCE37D" w14:textId="77777777" w:rsidR="00C866D9" w:rsidRPr="00F94757" w:rsidRDefault="00C866D9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02221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6A1F3C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D1312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0115DF3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866D9" w:rsidRPr="002A1BAF" w14:paraId="5F3A47B3" w14:textId="77777777" w:rsidTr="00B14682">
        <w:trPr>
          <w:trHeight w:val="47"/>
        </w:trPr>
        <w:tc>
          <w:tcPr>
            <w:tcW w:w="596" w:type="dxa"/>
            <w:vMerge/>
            <w:vAlign w:val="center"/>
          </w:tcPr>
          <w:p w14:paraId="4D6B744E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E59AA94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40F1CC3A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1734AC75" w14:textId="77777777" w:rsidR="00C866D9" w:rsidRPr="00CD2777" w:rsidRDefault="00C866D9" w:rsidP="00003705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AC8C0BF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973AB9" w14:textId="5A914E92" w:rsidR="00C866D9" w:rsidRPr="00F94757" w:rsidRDefault="00A10680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306 572,2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B4B527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55 464,6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6933A" w14:textId="3AE2B939" w:rsidR="00C866D9" w:rsidRPr="00F94757" w:rsidRDefault="00A10680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65 117,5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AEDCB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60 196,7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1306E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62 896,7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BC1D3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62 896,7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BD7C200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D61A413" w14:textId="77777777" w:rsidTr="00B14682">
        <w:trPr>
          <w:trHeight w:val="47"/>
        </w:trPr>
        <w:tc>
          <w:tcPr>
            <w:tcW w:w="596" w:type="dxa"/>
            <w:vMerge w:val="restart"/>
            <w:vAlign w:val="center"/>
          </w:tcPr>
          <w:p w14:paraId="59DD85BA" w14:textId="77777777" w:rsidR="00B14682" w:rsidRPr="002A1BAF" w:rsidRDefault="00B14682" w:rsidP="00B14682">
            <w:pPr>
              <w:pStyle w:val="ConsPlusNormal"/>
              <w:shd w:val="clear" w:color="auto" w:fill="FFFFFF" w:themeFill="background1"/>
              <w:ind w:right="-80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1.1.1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22601966" w14:textId="77777777" w:rsidR="00B14682" w:rsidRPr="002A1BAF" w:rsidRDefault="00B14682" w:rsidP="00B14682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5BBB15F3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</w:tcPr>
          <w:p w14:paraId="3345F873" w14:textId="77777777" w:rsidR="00B14682" w:rsidRPr="002A1BAF" w:rsidRDefault="00B14682" w:rsidP="00A862B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592035" w14:textId="22A97FE1" w:rsidR="00B14682" w:rsidRPr="00F94757" w:rsidRDefault="00BF3236" w:rsidP="00A862B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306 463,7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54F38" w14:textId="77777777" w:rsidR="00B14682" w:rsidRPr="00C46F99" w:rsidRDefault="00B14682" w:rsidP="00A862B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55 464,6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CF981" w14:textId="7DECB2FE" w:rsidR="00B14682" w:rsidRPr="00F94757" w:rsidRDefault="00BF3236" w:rsidP="00A862B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65 009,0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C7B64" w14:textId="77777777" w:rsidR="00B14682" w:rsidRPr="00C46F99" w:rsidRDefault="00B14682" w:rsidP="00A862B8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60 196,7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687A3" w14:textId="77777777" w:rsidR="00B14682" w:rsidRPr="00C46F99" w:rsidRDefault="00B14682" w:rsidP="00A862B8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62 896,7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E7006" w14:textId="77777777" w:rsidR="00B14682" w:rsidRPr="00C46F99" w:rsidRDefault="00B14682" w:rsidP="00A862B8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62 896,7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32C811B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2C8FF1EB" w14:textId="77777777" w:rsidTr="00B14682">
        <w:trPr>
          <w:trHeight w:val="47"/>
        </w:trPr>
        <w:tc>
          <w:tcPr>
            <w:tcW w:w="596" w:type="dxa"/>
            <w:vMerge/>
            <w:vAlign w:val="center"/>
          </w:tcPr>
          <w:p w14:paraId="25E060BE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BEC2BF8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1E5FA5DB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566A9774" w14:textId="77777777" w:rsidR="00B14682" w:rsidRPr="002A1BAF" w:rsidRDefault="00B14682" w:rsidP="00A862B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410F43" w14:textId="77777777" w:rsidR="00B14682" w:rsidRPr="00F94757" w:rsidRDefault="00B14682" w:rsidP="00A862B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35A2E" w14:textId="77777777" w:rsidR="00B14682" w:rsidRPr="00C46F99" w:rsidRDefault="00B14682" w:rsidP="00A862B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74C36" w14:textId="77777777" w:rsidR="00B14682" w:rsidRPr="00F94757" w:rsidRDefault="00B14682" w:rsidP="00A862B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819E" w14:textId="77777777" w:rsidR="00B14682" w:rsidRPr="00C46F99" w:rsidRDefault="00B14682" w:rsidP="00A862B8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0679C" w14:textId="77777777" w:rsidR="00B14682" w:rsidRPr="00C46F99" w:rsidRDefault="00B14682" w:rsidP="00A862B8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3A404" w14:textId="77777777" w:rsidR="00B14682" w:rsidRPr="00C46F99" w:rsidRDefault="00B14682" w:rsidP="00A862B8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5E7E6DA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3C849367" w14:textId="77777777" w:rsidTr="00B14682">
        <w:trPr>
          <w:trHeight w:val="47"/>
        </w:trPr>
        <w:tc>
          <w:tcPr>
            <w:tcW w:w="596" w:type="dxa"/>
            <w:vMerge/>
            <w:vAlign w:val="center"/>
          </w:tcPr>
          <w:p w14:paraId="29408B1B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C255045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E852928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45889EF3" w14:textId="77777777" w:rsidR="00B14682" w:rsidRPr="002A1BAF" w:rsidRDefault="00B14682" w:rsidP="00A862B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46ABB1" w14:textId="77777777" w:rsidR="00B14682" w:rsidRPr="00F94757" w:rsidRDefault="00B14682" w:rsidP="00A862B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56FDB" w14:textId="77777777" w:rsidR="00B14682" w:rsidRPr="00C46F99" w:rsidRDefault="00B14682" w:rsidP="00A862B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0F422" w14:textId="77777777" w:rsidR="00B14682" w:rsidRPr="00F94757" w:rsidRDefault="00B14682" w:rsidP="00A862B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29272" w14:textId="77777777" w:rsidR="00B14682" w:rsidRPr="00C46F99" w:rsidRDefault="00B14682" w:rsidP="00A862B8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8EDF1" w14:textId="77777777" w:rsidR="00B14682" w:rsidRPr="00C46F99" w:rsidRDefault="00B14682" w:rsidP="00A862B8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CF7CF" w14:textId="77777777" w:rsidR="00B14682" w:rsidRPr="00C46F99" w:rsidRDefault="00B14682" w:rsidP="00A862B8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C3BC86C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35A5A0FF" w14:textId="77777777" w:rsidTr="00B14682">
        <w:trPr>
          <w:trHeight w:val="47"/>
        </w:trPr>
        <w:tc>
          <w:tcPr>
            <w:tcW w:w="596" w:type="dxa"/>
            <w:vMerge/>
            <w:vAlign w:val="center"/>
          </w:tcPr>
          <w:p w14:paraId="4517AACA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37FFCF17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BB878AC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1EFA5E17" w14:textId="77777777" w:rsidR="00B14682" w:rsidRPr="00CD2777" w:rsidRDefault="00B14682" w:rsidP="00A862B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5F858B9" w14:textId="77777777" w:rsidR="00B14682" w:rsidRPr="002A1BAF" w:rsidRDefault="00B14682" w:rsidP="00A862B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7065CF" w14:textId="0DC67A00" w:rsidR="00B14682" w:rsidRPr="00181C38" w:rsidRDefault="00BF3236" w:rsidP="00A862B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306 463,7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E7D4F" w14:textId="77777777" w:rsidR="00B14682" w:rsidRPr="00C46F99" w:rsidRDefault="00B14682" w:rsidP="00A862B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55 464,6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A01A3" w14:textId="2CCAD283" w:rsidR="00B14682" w:rsidRPr="00F94757" w:rsidRDefault="00BF3236" w:rsidP="00A862B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65 009,0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D9E0F" w14:textId="77777777" w:rsidR="00B14682" w:rsidRPr="00C46F99" w:rsidRDefault="00B14682" w:rsidP="00A862B8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60 196,7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5891C" w14:textId="77777777" w:rsidR="00B14682" w:rsidRPr="00C46F99" w:rsidRDefault="00B14682" w:rsidP="00A862B8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62 896,7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99A9D" w14:textId="77777777" w:rsidR="00B14682" w:rsidRPr="00C46F99" w:rsidRDefault="00B14682" w:rsidP="00A862B8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62 896,7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CBD4FA7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6B121E0F" w14:textId="77777777" w:rsidTr="00B14682">
        <w:trPr>
          <w:trHeight w:val="409"/>
        </w:trPr>
        <w:tc>
          <w:tcPr>
            <w:tcW w:w="596" w:type="dxa"/>
            <w:vMerge/>
            <w:vAlign w:val="center"/>
            <w:hideMark/>
          </w:tcPr>
          <w:p w14:paraId="2E1E1CB2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543FAC22" w14:textId="77777777" w:rsidR="00B14682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1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Результат 1. </w:t>
            </w:r>
          </w:p>
          <w:p w14:paraId="29BB7B88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2"/>
                <w:szCs w:val="12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187EC875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  <w:hideMark/>
          </w:tcPr>
          <w:p w14:paraId="52DCDEE2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14:paraId="7E5F6EA5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E24BB62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523579CA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 w:rsidRPr="002A1BAF">
              <w:rPr>
                <w:rFonts w:ascii="Times New Roman" w:eastAsiaTheme="minorEastAsia" w:hAnsi="Times New Roman" w:cs="Times New Roman"/>
                <w:sz w:val="20"/>
                <w:lang w:val="en-US"/>
              </w:rPr>
              <w:t>4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688E1665" w14:textId="77777777" w:rsidR="00B14682" w:rsidRPr="002A1BAF" w:rsidRDefault="00B14682" w:rsidP="00003705">
            <w:pPr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2DFDFCA1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03D18176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17603E99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624E25EF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0FEA3167" w14:textId="77777777" w:rsidTr="00003705">
        <w:trPr>
          <w:trHeight w:val="552"/>
        </w:trPr>
        <w:tc>
          <w:tcPr>
            <w:tcW w:w="596" w:type="dxa"/>
            <w:vMerge/>
            <w:vAlign w:val="center"/>
            <w:hideMark/>
          </w:tcPr>
          <w:p w14:paraId="3118164B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41C0401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1D25C27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3E260A14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545D66CC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1E3D8F88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3AB80BB4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41A5D42E" w14:textId="77777777" w:rsidR="00B14682" w:rsidRPr="002A1BAF" w:rsidRDefault="00B14682" w:rsidP="00003705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1C9AFBF" w14:textId="77777777" w:rsidR="00B14682" w:rsidRPr="002A1BAF" w:rsidRDefault="00B14682" w:rsidP="00003705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167ED5C" w14:textId="77777777" w:rsidR="00B14682" w:rsidRPr="002A1BAF" w:rsidRDefault="00B14682" w:rsidP="00003705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B099407" w14:textId="77777777" w:rsidR="00B14682" w:rsidRPr="002A1BAF" w:rsidRDefault="00B14682" w:rsidP="00003705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09808D77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23BFC0B2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0E50402D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37BAAF77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25AEAC6" w14:textId="77777777" w:rsidTr="00003705">
        <w:trPr>
          <w:trHeight w:val="128"/>
        </w:trPr>
        <w:tc>
          <w:tcPr>
            <w:tcW w:w="596" w:type="dxa"/>
            <w:vMerge/>
            <w:vAlign w:val="center"/>
            <w:hideMark/>
          </w:tcPr>
          <w:p w14:paraId="2675EB06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4C61E46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F8415C9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594475E4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14:paraId="326B9CAC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14:paraId="65663B17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14:paraId="1DF5BB92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14:paraId="77299E30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</w:tcPr>
          <w:p w14:paraId="12A68297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50</w:t>
            </w:r>
          </w:p>
        </w:tc>
        <w:tc>
          <w:tcPr>
            <w:tcW w:w="567" w:type="dxa"/>
            <w:shd w:val="clear" w:color="auto" w:fill="FFFFFF" w:themeFill="background1"/>
          </w:tcPr>
          <w:p w14:paraId="18EC84BE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75</w:t>
            </w:r>
          </w:p>
        </w:tc>
        <w:tc>
          <w:tcPr>
            <w:tcW w:w="567" w:type="dxa"/>
            <w:shd w:val="clear" w:color="auto" w:fill="FFFFFF" w:themeFill="background1"/>
          </w:tcPr>
          <w:p w14:paraId="44AD351B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14:paraId="43DB1C9B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14:paraId="47E5514E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14:paraId="436D05DC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886B1AC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874BCF" w:rsidRPr="002A1BAF" w14:paraId="2727C01A" w14:textId="77777777" w:rsidTr="00A862B8">
        <w:trPr>
          <w:trHeight w:val="159"/>
        </w:trPr>
        <w:tc>
          <w:tcPr>
            <w:tcW w:w="596" w:type="dxa"/>
            <w:vMerge w:val="restart"/>
            <w:vAlign w:val="center"/>
          </w:tcPr>
          <w:p w14:paraId="24ED9F39" w14:textId="77777777" w:rsidR="00874BCF" w:rsidRPr="002A1BAF" w:rsidRDefault="00874BCF" w:rsidP="00DA4AE3">
            <w:pPr>
              <w:pStyle w:val="ConsPlusNormal"/>
              <w:shd w:val="clear" w:color="auto" w:fill="FFFFFF" w:themeFill="background1"/>
              <w:ind w:right="-80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1.1.2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</w:tcPr>
          <w:p w14:paraId="4B0219C2" w14:textId="77777777" w:rsidR="00874BCF" w:rsidRPr="002A1BAF" w:rsidRDefault="00874BCF" w:rsidP="00DA4AE3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866D9">
              <w:rPr>
                <w:rFonts w:ascii="Times New Roman" w:eastAsiaTheme="minorEastAsia" w:hAnsi="Times New Roman" w:cs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2AA30F54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</w:tcPr>
          <w:p w14:paraId="4C8FD9EA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45A7BC07" w14:textId="77777777" w:rsidR="00874BCF" w:rsidRPr="00B5291A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108,5</w:t>
            </w:r>
          </w:p>
        </w:tc>
        <w:tc>
          <w:tcPr>
            <w:tcW w:w="851" w:type="dxa"/>
            <w:shd w:val="clear" w:color="auto" w:fill="FFFFFF" w:themeFill="background1"/>
          </w:tcPr>
          <w:p w14:paraId="4EE52019" w14:textId="77777777" w:rsidR="00874BCF" w:rsidRPr="00B5291A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</w:tcPr>
          <w:p w14:paraId="57AFCC8F" w14:textId="2C0A4A36" w:rsidR="00874BCF" w:rsidRPr="00B5291A" w:rsidRDefault="00874BCF" w:rsidP="00B5291A">
            <w:pPr>
              <w:pStyle w:val="ConsPlusNormal"/>
              <w:shd w:val="clear" w:color="auto" w:fill="FFFFFF" w:themeFill="background1"/>
              <w:ind w:right="-109" w:hanging="102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108,5</w:t>
            </w:r>
          </w:p>
        </w:tc>
        <w:tc>
          <w:tcPr>
            <w:tcW w:w="709" w:type="dxa"/>
            <w:shd w:val="clear" w:color="auto" w:fill="FFFFFF" w:themeFill="background1"/>
          </w:tcPr>
          <w:p w14:paraId="0E476E22" w14:textId="77777777" w:rsidR="00874BCF" w:rsidRPr="00B5291A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558BC35" w14:textId="77777777" w:rsidR="00874BCF" w:rsidRPr="00B5291A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8391D64" w14:textId="77777777" w:rsidR="00874BCF" w:rsidRPr="00B5291A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62293A87" w14:textId="77777777" w:rsidR="00874BCF" w:rsidRPr="00634DC8" w:rsidRDefault="00874BCF" w:rsidP="00B5291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62B72588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874BCF" w:rsidRPr="002A1BAF" w14:paraId="100E2BF5" w14:textId="77777777" w:rsidTr="00A862B8">
        <w:trPr>
          <w:trHeight w:val="131"/>
        </w:trPr>
        <w:tc>
          <w:tcPr>
            <w:tcW w:w="596" w:type="dxa"/>
            <w:vMerge/>
            <w:vAlign w:val="center"/>
          </w:tcPr>
          <w:p w14:paraId="3B017C4A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4309EA5D" w14:textId="77777777" w:rsidR="00874BCF" w:rsidRPr="00C866D9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E70D690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79E437E9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4341F189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3DBF367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</w:tcPr>
          <w:p w14:paraId="66CB2570" w14:textId="067F148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A681F85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78DDF06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8B1BB61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56E35AE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874BCF" w:rsidRPr="002A1BAF" w14:paraId="15D8E25E" w14:textId="77777777" w:rsidTr="00A862B8">
        <w:trPr>
          <w:trHeight w:val="122"/>
        </w:trPr>
        <w:tc>
          <w:tcPr>
            <w:tcW w:w="596" w:type="dxa"/>
            <w:vMerge/>
            <w:vAlign w:val="center"/>
          </w:tcPr>
          <w:p w14:paraId="0AB8FE05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75F5B924" w14:textId="77777777" w:rsidR="00874BCF" w:rsidRPr="00C866D9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ECC842D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36F793FB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</w:tcPr>
          <w:p w14:paraId="52F4D1BC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51EF310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</w:tcPr>
          <w:p w14:paraId="01F75D73" w14:textId="19DA9760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9C8C046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584F972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9628E35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4F63EED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874BCF" w:rsidRPr="002A1BAF" w14:paraId="5BD2EB1B" w14:textId="77777777" w:rsidTr="00A862B8">
        <w:trPr>
          <w:trHeight w:val="150"/>
        </w:trPr>
        <w:tc>
          <w:tcPr>
            <w:tcW w:w="596" w:type="dxa"/>
            <w:vMerge/>
            <w:vAlign w:val="center"/>
          </w:tcPr>
          <w:p w14:paraId="3C70E293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51B1049B" w14:textId="77777777" w:rsidR="00874BCF" w:rsidRPr="00C866D9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F0A9B08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24EA4AE3" w14:textId="77777777" w:rsidR="00874BCF" w:rsidRPr="00CD2777" w:rsidRDefault="00874BCF" w:rsidP="00B5291A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B47BD28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lastRenderedPageBreak/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</w:tcPr>
          <w:p w14:paraId="1A308771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lastRenderedPageBreak/>
              <w:t>108,5</w:t>
            </w:r>
          </w:p>
        </w:tc>
        <w:tc>
          <w:tcPr>
            <w:tcW w:w="851" w:type="dxa"/>
            <w:shd w:val="clear" w:color="auto" w:fill="FFFFFF" w:themeFill="background1"/>
          </w:tcPr>
          <w:p w14:paraId="52C8C0B5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</w:tcPr>
          <w:p w14:paraId="6DDF10EC" w14:textId="1D54A4D9" w:rsidR="00874BCF" w:rsidRDefault="00874BCF" w:rsidP="00B5291A">
            <w:pPr>
              <w:pStyle w:val="ConsPlusNormal"/>
              <w:shd w:val="clear" w:color="auto" w:fill="FFFFFF" w:themeFill="background1"/>
              <w:ind w:right="-109" w:hanging="102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108,5</w:t>
            </w:r>
          </w:p>
        </w:tc>
        <w:tc>
          <w:tcPr>
            <w:tcW w:w="709" w:type="dxa"/>
            <w:shd w:val="clear" w:color="auto" w:fill="FFFFFF" w:themeFill="background1"/>
          </w:tcPr>
          <w:p w14:paraId="2199222D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AC0D651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2EA9D38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D9E453D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874BCF" w:rsidRPr="002A1BAF" w14:paraId="2291F679" w14:textId="77777777" w:rsidTr="00A862B8">
        <w:trPr>
          <w:trHeight w:val="234"/>
        </w:trPr>
        <w:tc>
          <w:tcPr>
            <w:tcW w:w="596" w:type="dxa"/>
            <w:vMerge/>
            <w:vAlign w:val="center"/>
          </w:tcPr>
          <w:p w14:paraId="4592629E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BDE3240" w14:textId="77777777" w:rsidR="00874BCF" w:rsidRPr="00C866D9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363A757A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7BB993F2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</w:tcPr>
          <w:p w14:paraId="196DA7D2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ECBF557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</w:tcPr>
          <w:p w14:paraId="31FC5A49" w14:textId="7A0AFA1C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920808E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EF09FDA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03146FC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D7D14C0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1658896E" w14:textId="77777777" w:rsidTr="00DA4AE3">
        <w:trPr>
          <w:trHeight w:val="206"/>
        </w:trPr>
        <w:tc>
          <w:tcPr>
            <w:tcW w:w="596" w:type="dxa"/>
            <w:vMerge/>
            <w:vAlign w:val="center"/>
          </w:tcPr>
          <w:p w14:paraId="54A948F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</w:tcPr>
          <w:p w14:paraId="7D5FF5E0" w14:textId="77777777" w:rsidR="00B14682" w:rsidRPr="00AC59A8" w:rsidRDefault="00B14682" w:rsidP="00DA4AE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AC59A8">
              <w:rPr>
                <w:rFonts w:eastAsia="Calibri" w:cs="Times New Roman"/>
                <w:sz w:val="12"/>
                <w:szCs w:val="12"/>
              </w:rPr>
              <w:t xml:space="preserve">Результат </w:t>
            </w:r>
            <w:r w:rsidRPr="00C866D9">
              <w:rPr>
                <w:rFonts w:eastAsia="Calibri" w:cs="Times New Roman"/>
                <w:sz w:val="12"/>
                <w:szCs w:val="12"/>
              </w:rPr>
              <w:t>1</w:t>
            </w:r>
            <w:r w:rsidRPr="00AC59A8">
              <w:rPr>
                <w:rFonts w:eastAsia="Calibri" w:cs="Times New Roman"/>
                <w:sz w:val="12"/>
                <w:szCs w:val="12"/>
              </w:rPr>
              <w:t>.</w:t>
            </w:r>
          </w:p>
          <w:p w14:paraId="656898A5" w14:textId="77777777" w:rsidR="00B14682" w:rsidRPr="002A1BAF" w:rsidRDefault="00B14682" w:rsidP="00DA4AE3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866D9">
              <w:rPr>
                <w:rFonts w:ascii="Times New Roman" w:eastAsia="Calibri" w:hAnsi="Times New Roman" w:cs="Times New Roman"/>
                <w:sz w:val="12"/>
                <w:szCs w:val="12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78B4DEF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</w:tcPr>
          <w:p w14:paraId="4DDA683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4EDD1910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13176A29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0450573A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 w:rsidRPr="002A1BAF">
              <w:rPr>
                <w:rFonts w:ascii="Times New Roman" w:eastAsiaTheme="minorEastAsia" w:hAnsi="Times New Roman" w:cs="Times New Roman"/>
                <w:sz w:val="20"/>
                <w:lang w:val="en-US"/>
              </w:rPr>
              <w:t>4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  <w:shd w:val="clear" w:color="auto" w:fill="FFFFFF" w:themeFill="background1"/>
          </w:tcPr>
          <w:p w14:paraId="192F059E" w14:textId="77777777" w:rsidR="00B14682" w:rsidRPr="00C866D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866D9">
              <w:rPr>
                <w:rFonts w:ascii="Times New Roman" w:eastAsiaTheme="minorEastAsia" w:hAnsi="Times New Roman" w:cs="Times New Roman"/>
                <w:sz w:val="20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3BF7450E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18210EF1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4746F9C2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08E868E3" w14:textId="77777777" w:rsidR="00B14682" w:rsidRPr="00634DC8" w:rsidRDefault="00B14682" w:rsidP="00B5291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570C850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B14682" w:rsidRPr="002A1BAF" w14:paraId="33595CB0" w14:textId="77777777" w:rsidTr="00003705">
        <w:trPr>
          <w:trHeight w:val="159"/>
        </w:trPr>
        <w:tc>
          <w:tcPr>
            <w:tcW w:w="596" w:type="dxa"/>
            <w:vMerge/>
            <w:vAlign w:val="center"/>
          </w:tcPr>
          <w:p w14:paraId="5D9D0EA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D485118" w14:textId="77777777" w:rsidR="00B14682" w:rsidRPr="00AC59A8" w:rsidRDefault="00B14682" w:rsidP="00B5291A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0A5BEE8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</w:tcPr>
          <w:p w14:paraId="03DB28D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9BA4128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96263D6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5E9CED72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54E0D0C" w14:textId="77777777" w:rsidR="00B14682" w:rsidRPr="00C866D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0"/>
                <w:szCs w:val="14"/>
              </w:rPr>
            </w:pPr>
            <w:r w:rsidRPr="00C866D9">
              <w:rPr>
                <w:rFonts w:ascii="Times New Roman" w:hAnsi="Times New Roman" w:cs="Times New Roman"/>
                <w:sz w:val="10"/>
                <w:szCs w:val="14"/>
              </w:rPr>
              <w:t xml:space="preserve">1 </w:t>
            </w:r>
            <w:r w:rsidRPr="00C866D9">
              <w:rPr>
                <w:rFonts w:ascii="Times New Roman" w:hAnsi="Times New Roman" w:cs="Times New Roman"/>
                <w:sz w:val="10"/>
                <w:szCs w:val="14"/>
              </w:rPr>
              <w:br/>
              <w:t>квартал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576F02" w14:textId="77777777" w:rsidR="00B14682" w:rsidRPr="00C866D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0"/>
                <w:szCs w:val="14"/>
              </w:rPr>
            </w:pPr>
            <w:r w:rsidRPr="00C866D9">
              <w:rPr>
                <w:rFonts w:ascii="Times New Roman" w:hAnsi="Times New Roman" w:cs="Times New Roman"/>
                <w:sz w:val="10"/>
                <w:szCs w:val="14"/>
              </w:rPr>
              <w:t xml:space="preserve">1 </w:t>
            </w:r>
            <w:r w:rsidRPr="00C866D9">
              <w:rPr>
                <w:rFonts w:ascii="Times New Roman" w:hAnsi="Times New Roman" w:cs="Times New Roman"/>
                <w:sz w:val="10"/>
                <w:szCs w:val="14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B4A7DE9" w14:textId="77777777" w:rsidR="00B14682" w:rsidRPr="00C866D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0"/>
                <w:szCs w:val="14"/>
              </w:rPr>
            </w:pPr>
            <w:r w:rsidRPr="00C866D9">
              <w:rPr>
                <w:rFonts w:ascii="Times New Roman" w:hAnsi="Times New Roman" w:cs="Times New Roman"/>
                <w:sz w:val="10"/>
                <w:szCs w:val="14"/>
              </w:rPr>
              <w:t xml:space="preserve">9 </w:t>
            </w:r>
            <w:r w:rsidRPr="00C866D9">
              <w:rPr>
                <w:rFonts w:ascii="Times New Roman" w:hAnsi="Times New Roman" w:cs="Times New Roman"/>
                <w:sz w:val="10"/>
                <w:szCs w:val="14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3CD39D9" w14:textId="77777777" w:rsidR="00B14682" w:rsidRPr="00C866D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0"/>
                <w:szCs w:val="14"/>
              </w:rPr>
            </w:pPr>
            <w:r w:rsidRPr="00C866D9">
              <w:rPr>
                <w:rFonts w:ascii="Times New Roman" w:hAnsi="Times New Roman" w:cs="Times New Roman"/>
                <w:sz w:val="10"/>
                <w:szCs w:val="14"/>
              </w:rPr>
              <w:t xml:space="preserve">12 </w:t>
            </w:r>
            <w:r w:rsidRPr="00C866D9">
              <w:rPr>
                <w:rFonts w:ascii="Times New Roman" w:hAnsi="Times New Roman" w:cs="Times New Roman"/>
                <w:sz w:val="10"/>
                <w:szCs w:val="14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14:paraId="03310A62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0B680F32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321BB07B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B4E3BC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36333B8" w14:textId="77777777" w:rsidTr="00003705">
        <w:trPr>
          <w:trHeight w:val="309"/>
        </w:trPr>
        <w:tc>
          <w:tcPr>
            <w:tcW w:w="596" w:type="dxa"/>
            <w:vMerge/>
            <w:vAlign w:val="center"/>
          </w:tcPr>
          <w:p w14:paraId="06459E2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37D06228" w14:textId="77777777" w:rsidR="00B14682" w:rsidRPr="00AC59A8" w:rsidRDefault="00B14682" w:rsidP="00B5291A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5052704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</w:tcPr>
          <w:p w14:paraId="05A9FBC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52DE786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14:paraId="2D17E9C8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97058EE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14:paraId="36104993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9E35F33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2C7F65B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C42B7D5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14:paraId="469337C0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14:paraId="18CEA4A2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14:paraId="4A8E9333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AB1D5C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255FDC3D" w14:textId="77777777" w:rsidTr="00003705">
        <w:trPr>
          <w:trHeight w:val="229"/>
        </w:trPr>
        <w:tc>
          <w:tcPr>
            <w:tcW w:w="596" w:type="dxa"/>
            <w:vMerge w:val="restart"/>
            <w:shd w:val="clear" w:color="auto" w:fill="auto"/>
            <w:hideMark/>
          </w:tcPr>
          <w:p w14:paraId="3FC4006C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5D50FC5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Основное мероприятие 03.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  <w:hideMark/>
          </w:tcPr>
          <w:p w14:paraId="06ED459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  <w:vAlign w:val="center"/>
            <w:hideMark/>
          </w:tcPr>
          <w:p w14:paraId="5792626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5D4FE8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734577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2E0CE18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F33C0D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F79F40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493E7B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792E4221" w14:textId="77777777" w:rsidR="00C97398" w:rsidRPr="00634DC8" w:rsidRDefault="00C97398" w:rsidP="00C9739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7EABF19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C97398" w:rsidRPr="002A1BAF" w14:paraId="47440FED" w14:textId="77777777" w:rsidTr="00003705">
        <w:trPr>
          <w:trHeight w:val="276"/>
        </w:trPr>
        <w:tc>
          <w:tcPr>
            <w:tcW w:w="596" w:type="dxa"/>
            <w:vMerge/>
            <w:vAlign w:val="center"/>
            <w:hideMark/>
          </w:tcPr>
          <w:p w14:paraId="6990D46B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431F8E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3C27265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vAlign w:val="center"/>
            <w:hideMark/>
          </w:tcPr>
          <w:p w14:paraId="44F7934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8D9EE4C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B97BBD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570E05F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007ACEC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181AB8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69F4DE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87CCFF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377D0B88" w14:textId="77777777" w:rsidTr="00003705">
        <w:trPr>
          <w:trHeight w:val="125"/>
        </w:trPr>
        <w:tc>
          <w:tcPr>
            <w:tcW w:w="596" w:type="dxa"/>
            <w:vMerge/>
            <w:vAlign w:val="center"/>
            <w:hideMark/>
          </w:tcPr>
          <w:p w14:paraId="1923C9F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D0804E4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7B0517C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1232AD6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D34355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6EE54E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503BA15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AA88F3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F8C302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02091A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0C8077B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3F625187" w14:textId="77777777" w:rsidTr="00003705">
        <w:trPr>
          <w:trHeight w:val="432"/>
        </w:trPr>
        <w:tc>
          <w:tcPr>
            <w:tcW w:w="596" w:type="dxa"/>
            <w:vMerge/>
            <w:vAlign w:val="center"/>
          </w:tcPr>
          <w:p w14:paraId="533043C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7DA4642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6A25374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3C686095" w14:textId="77777777" w:rsidR="00C97398" w:rsidRPr="00CD2777" w:rsidRDefault="00C97398" w:rsidP="00C9739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B4E0CF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55567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0E23C0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02252ED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818E5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3FA95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4F48A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DA288A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751EA99F" w14:textId="77777777" w:rsidTr="00003705">
        <w:trPr>
          <w:trHeight w:val="88"/>
        </w:trPr>
        <w:tc>
          <w:tcPr>
            <w:tcW w:w="596" w:type="dxa"/>
            <w:vMerge w:val="restart"/>
            <w:shd w:val="clear" w:color="auto" w:fill="auto"/>
            <w:hideMark/>
          </w:tcPr>
          <w:p w14:paraId="39DE8B7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2.1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29997C39" w14:textId="77777777" w:rsidR="00C97398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Мероприятие 03.01. </w:t>
            </w:r>
          </w:p>
          <w:p w14:paraId="003F5354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186C6EF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12E9F57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479ADA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B069A4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0759D9A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CFFD48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D89185C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F7848A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34890B16" w14:textId="77777777" w:rsidR="00C97398" w:rsidRPr="00634DC8" w:rsidRDefault="00C97398" w:rsidP="00C9739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087B169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C97398" w:rsidRPr="002A1BAF" w14:paraId="0FB5316F" w14:textId="77777777" w:rsidTr="00003705">
        <w:trPr>
          <w:trHeight w:val="289"/>
        </w:trPr>
        <w:tc>
          <w:tcPr>
            <w:tcW w:w="596" w:type="dxa"/>
            <w:vMerge/>
            <w:vAlign w:val="center"/>
            <w:hideMark/>
          </w:tcPr>
          <w:p w14:paraId="345E21E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A46D55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A721B5B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76903BDC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65563E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4E66DDB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77115BB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FF7C68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F87330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0BD909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13611D7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09CCC391" w14:textId="77777777" w:rsidTr="00003705">
        <w:trPr>
          <w:trHeight w:val="239"/>
        </w:trPr>
        <w:tc>
          <w:tcPr>
            <w:tcW w:w="596" w:type="dxa"/>
            <w:vMerge/>
            <w:vAlign w:val="center"/>
            <w:hideMark/>
          </w:tcPr>
          <w:p w14:paraId="35362DD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A88712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F6906C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5B351F6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002DE4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917240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77CE54F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19E96EB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C1093B4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2FF548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385AADD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7BB8BC9F" w14:textId="77777777" w:rsidTr="00003705">
        <w:trPr>
          <w:trHeight w:val="375"/>
        </w:trPr>
        <w:tc>
          <w:tcPr>
            <w:tcW w:w="596" w:type="dxa"/>
            <w:vMerge/>
            <w:vAlign w:val="center"/>
            <w:hideMark/>
          </w:tcPr>
          <w:p w14:paraId="0F7741B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D2080C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2F99C8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0CF6A41D" w14:textId="77777777" w:rsidR="00C97398" w:rsidRPr="00CD2777" w:rsidRDefault="00C97398" w:rsidP="00C9739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D02A16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8F8024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D7D423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4962876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3F08C0C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E39933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1D132D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7198531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3296739D" w14:textId="77777777" w:rsidTr="00003705">
        <w:trPr>
          <w:trHeight w:val="213"/>
        </w:trPr>
        <w:tc>
          <w:tcPr>
            <w:tcW w:w="596" w:type="dxa"/>
            <w:vMerge/>
            <w:vAlign w:val="center"/>
          </w:tcPr>
          <w:p w14:paraId="7929182B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389125E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3368DC2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58D1881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5F041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D2BE9F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28BBE19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C9C8B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2658D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2C198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2DD65C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054600FD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50DE0C4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718ABDA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1. </w:t>
            </w: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(наименование результата выполнения мероприятия, ед. измерения)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729A03FB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  <w:hideMark/>
          </w:tcPr>
          <w:p w14:paraId="1997B86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6C8B44B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35D87B9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4D096E6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 w:rsidRPr="002A1BAF">
              <w:rPr>
                <w:rFonts w:ascii="Times New Roman" w:eastAsiaTheme="minorEastAsia" w:hAnsi="Times New Roman" w:cs="Times New Roman"/>
                <w:sz w:val="20"/>
                <w:lang w:val="en-US"/>
              </w:rPr>
              <w:t>4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  <w:shd w:val="clear" w:color="auto" w:fill="FFFFFF" w:themeFill="background1"/>
            <w:hideMark/>
          </w:tcPr>
          <w:p w14:paraId="7DDC26A6" w14:textId="77777777" w:rsidR="00C97398" w:rsidRPr="002A1BAF" w:rsidRDefault="00C97398" w:rsidP="00C97398">
            <w:pPr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01C39CF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4869E13C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20F2A06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1700659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2D73043D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69A0A70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3357FF4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67A928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675310B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78B4281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3274149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2A46AAE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417A67A" w14:textId="77777777" w:rsidR="00C97398" w:rsidRPr="002A1BAF" w:rsidRDefault="00C97398" w:rsidP="00C97398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A5A7D7F" w14:textId="77777777" w:rsidR="00C97398" w:rsidRPr="002A1BAF" w:rsidRDefault="00C97398" w:rsidP="00C97398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C8D4FA0" w14:textId="77777777" w:rsidR="00C97398" w:rsidRPr="002A1BAF" w:rsidRDefault="00C97398" w:rsidP="00C97398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434627A" w14:textId="77777777" w:rsidR="00C97398" w:rsidRPr="002A1BAF" w:rsidRDefault="00C97398" w:rsidP="00C97398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08B2A26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480C6F0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200D43A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37EA2AA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78BDAE25" w14:textId="77777777" w:rsidTr="00003705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30765B2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793831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119E63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59A1E7C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44C928" w14:textId="76ECECC5" w:rsidR="00C97398" w:rsidRPr="002A1BAF" w:rsidRDefault="00FA1072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0E5D400" w14:textId="7A4440B7" w:rsidR="00C97398" w:rsidRPr="002A1BAF" w:rsidRDefault="00FA1072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C03075A" w14:textId="2773B620" w:rsidR="00C97398" w:rsidRPr="002A1BAF" w:rsidRDefault="00FA1072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B3DCB34" w14:textId="1D1EB707" w:rsidR="00C97398" w:rsidRPr="002A1BAF" w:rsidRDefault="00FA1072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CA97CFA" w14:textId="3E60535F" w:rsidR="00C97398" w:rsidRPr="002A1BAF" w:rsidRDefault="00FA1072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D2C8306" w14:textId="106B3676" w:rsidR="00C97398" w:rsidRPr="002A1BAF" w:rsidRDefault="00FA1072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FAB4EED" w14:textId="7C150343" w:rsidR="00C97398" w:rsidRPr="002A1BAF" w:rsidRDefault="00FA1072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9FFBA75" w14:textId="4D2B1C99" w:rsidR="00C97398" w:rsidRPr="002A1BAF" w:rsidRDefault="00FA1072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2A0E4C3" w14:textId="09F4EBC8" w:rsidR="00C97398" w:rsidRPr="002A1BAF" w:rsidRDefault="00FA1072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174C08A" w14:textId="1406151A" w:rsidR="00C97398" w:rsidRPr="002A1BAF" w:rsidRDefault="00FA1072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270B54B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7DF8C160" w14:textId="77777777" w:rsidTr="00003705">
        <w:trPr>
          <w:trHeight w:val="131"/>
        </w:trPr>
        <w:tc>
          <w:tcPr>
            <w:tcW w:w="596" w:type="dxa"/>
            <w:vMerge w:val="restart"/>
            <w:shd w:val="clear" w:color="auto" w:fill="auto"/>
            <w:hideMark/>
          </w:tcPr>
          <w:p w14:paraId="1FCEAE1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2.2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56F96A84" w14:textId="77777777" w:rsidR="00C97398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Мероприятие 03.02. </w:t>
            </w:r>
          </w:p>
          <w:p w14:paraId="397832B4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Проведение капитального ремонта, текущего ремонта организаций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533DFAA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0BC6D68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61FDEEA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FB79EDB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72562E51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F3BD5E1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5890DB3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5DF7AB2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7972E35D" w14:textId="77777777" w:rsidR="00C97398" w:rsidRPr="00634DC8" w:rsidRDefault="00C97398" w:rsidP="00C9739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47896BC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C97398" w:rsidRPr="002A1BAF" w14:paraId="238F1570" w14:textId="77777777" w:rsidTr="00003705">
        <w:trPr>
          <w:trHeight w:val="318"/>
        </w:trPr>
        <w:tc>
          <w:tcPr>
            <w:tcW w:w="596" w:type="dxa"/>
            <w:vMerge/>
            <w:vAlign w:val="center"/>
            <w:hideMark/>
          </w:tcPr>
          <w:p w14:paraId="4B1F8B64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4335D9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19915D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38E67E64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D8B9425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EBF5D21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3E64A769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6773AB1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7136016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D59DFEB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BF00F7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7D5AF96A" w14:textId="77777777" w:rsidTr="00003705">
        <w:trPr>
          <w:trHeight w:val="169"/>
        </w:trPr>
        <w:tc>
          <w:tcPr>
            <w:tcW w:w="596" w:type="dxa"/>
            <w:vMerge/>
            <w:vAlign w:val="center"/>
            <w:hideMark/>
          </w:tcPr>
          <w:p w14:paraId="43363A2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26213E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7A1888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6AFFDBE4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4A397C9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302F1D4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63043CF0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4A2A4BF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E96F9E5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0FD9D1B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7C81099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1B4489EF" w14:textId="77777777" w:rsidTr="00003705">
        <w:trPr>
          <w:trHeight w:val="283"/>
        </w:trPr>
        <w:tc>
          <w:tcPr>
            <w:tcW w:w="596" w:type="dxa"/>
            <w:vMerge/>
            <w:vAlign w:val="center"/>
            <w:hideMark/>
          </w:tcPr>
          <w:p w14:paraId="261F640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D4C1DA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C1A7EB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6F7BED4C" w14:textId="77777777" w:rsidR="00C97398" w:rsidRPr="00CD2777" w:rsidRDefault="00C97398" w:rsidP="00C9739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04B6D0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8A18485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765D543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38B31F44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AC348D2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0CD8751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7CCFEE7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7E5B9A8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6015998F" w14:textId="77777777" w:rsidTr="00003705">
        <w:trPr>
          <w:trHeight w:val="167"/>
        </w:trPr>
        <w:tc>
          <w:tcPr>
            <w:tcW w:w="596" w:type="dxa"/>
            <w:vMerge/>
            <w:vAlign w:val="center"/>
          </w:tcPr>
          <w:p w14:paraId="2F6C5B9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B02411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087E0A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07C243A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AA4778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9848C5B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0D0936A9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829C54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B41F6D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267B6E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259F4E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7B69D258" w14:textId="77777777" w:rsidTr="00003705">
        <w:trPr>
          <w:trHeight w:val="151"/>
        </w:trPr>
        <w:tc>
          <w:tcPr>
            <w:tcW w:w="596" w:type="dxa"/>
            <w:vMerge/>
            <w:vAlign w:val="center"/>
            <w:hideMark/>
          </w:tcPr>
          <w:p w14:paraId="37B0FA0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1B74109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1. </w:t>
            </w:r>
          </w:p>
          <w:p w14:paraId="4EAE5AD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2"/>
                <w:szCs w:val="12"/>
              </w:rPr>
              <w:t>Проведен капитальный ремонт, текущий ремонт в организациях дополнительного образования сферы культуры,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11DF8AA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  <w:hideMark/>
          </w:tcPr>
          <w:p w14:paraId="47D5EF8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7552A18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7E0B7435" w14:textId="77777777" w:rsidR="00C97398" w:rsidRPr="00CD2777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18761010" w14:textId="77777777" w:rsidR="00C97398" w:rsidRPr="00CD2777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 202</w:t>
            </w: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4</w:t>
            </w: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gridSpan w:val="4"/>
            <w:shd w:val="clear" w:color="auto" w:fill="FFFFFF" w:themeFill="background1"/>
            <w:hideMark/>
          </w:tcPr>
          <w:p w14:paraId="04530491" w14:textId="77777777" w:rsidR="00C97398" w:rsidRPr="002A1BAF" w:rsidRDefault="00C97398" w:rsidP="00C97398">
            <w:pPr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7FE2DE7A" w14:textId="77777777" w:rsidR="00C97398" w:rsidRPr="00CD2777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3D7DEA2D" w14:textId="77777777" w:rsidR="00C97398" w:rsidRPr="00CD2777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228DA3EE" w14:textId="77777777" w:rsidR="00C97398" w:rsidRPr="00CD2777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2ED6A44C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7F93CD13" w14:textId="77777777" w:rsidTr="00003705">
        <w:trPr>
          <w:trHeight w:val="326"/>
        </w:trPr>
        <w:tc>
          <w:tcPr>
            <w:tcW w:w="596" w:type="dxa"/>
            <w:vMerge/>
            <w:vAlign w:val="center"/>
            <w:hideMark/>
          </w:tcPr>
          <w:p w14:paraId="25B778E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AA5DE0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842AD0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50F47ECB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4EB113C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7A4F9D1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5B4979B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CCFCBC8" w14:textId="77777777" w:rsidR="00C97398" w:rsidRPr="002A1BAF" w:rsidRDefault="00C97398" w:rsidP="00C97398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AC9911F" w14:textId="77777777" w:rsidR="00C97398" w:rsidRPr="002A1BAF" w:rsidRDefault="00C97398" w:rsidP="00C97398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61D12774" w14:textId="77777777" w:rsidR="00C97398" w:rsidRPr="002A1BAF" w:rsidRDefault="00C97398" w:rsidP="00C97398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FE37B23" w14:textId="77777777" w:rsidR="00C97398" w:rsidRPr="002A1BAF" w:rsidRDefault="00C97398" w:rsidP="00C97398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44F7BA1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6EA9FB8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0A239D0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134CACF4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35E4E835" w14:textId="77777777" w:rsidTr="00003705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642F5A3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7A4199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3D767F2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05F82DEC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D065FCC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895DD4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856507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3259F27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FB7CE7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09799D0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1988F20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5BAA98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5065A7C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FCA3AF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3C44C92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718FE329" w14:textId="77777777" w:rsidTr="00003705">
        <w:trPr>
          <w:trHeight w:val="85"/>
        </w:trPr>
        <w:tc>
          <w:tcPr>
            <w:tcW w:w="596" w:type="dxa"/>
            <w:vMerge w:val="restart"/>
            <w:shd w:val="clear" w:color="auto" w:fill="auto"/>
            <w:hideMark/>
          </w:tcPr>
          <w:p w14:paraId="29ACFE5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3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6CA6153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Основное мероприятие А1. Федеральный проект «Культурная среда»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3A88AF0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28AE92E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C468414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845DD24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3B417AC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A110AAC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AD3608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A2AA7B4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517098FA" w14:textId="77777777" w:rsidR="00C97398" w:rsidRPr="00634DC8" w:rsidRDefault="00C97398" w:rsidP="00C9739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67A9A0E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C97398" w:rsidRPr="002A1BAF" w14:paraId="412EA5C6" w14:textId="77777777" w:rsidTr="00003705">
        <w:trPr>
          <w:trHeight w:val="407"/>
        </w:trPr>
        <w:tc>
          <w:tcPr>
            <w:tcW w:w="596" w:type="dxa"/>
            <w:vMerge/>
            <w:vAlign w:val="center"/>
            <w:hideMark/>
          </w:tcPr>
          <w:p w14:paraId="380AA324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B2170A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CEC531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313CAD0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FC732F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7FC3CB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42B2683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153D14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78F7FF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72CAF9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08585E84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39ECE961" w14:textId="77777777" w:rsidTr="00003705">
        <w:trPr>
          <w:trHeight w:val="244"/>
        </w:trPr>
        <w:tc>
          <w:tcPr>
            <w:tcW w:w="596" w:type="dxa"/>
            <w:vMerge/>
            <w:vAlign w:val="center"/>
            <w:hideMark/>
          </w:tcPr>
          <w:p w14:paraId="359A832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3A57FE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7F287E8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4F8A26E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203587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56694D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5B67F4DC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E29921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BD61AA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FC854A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03644D0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57239407" w14:textId="77777777" w:rsidTr="00003705">
        <w:trPr>
          <w:trHeight w:val="416"/>
        </w:trPr>
        <w:tc>
          <w:tcPr>
            <w:tcW w:w="596" w:type="dxa"/>
            <w:vMerge/>
            <w:vAlign w:val="center"/>
            <w:hideMark/>
          </w:tcPr>
          <w:p w14:paraId="50C1F92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C80B2A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3053585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0870ABA5" w14:textId="77777777" w:rsidR="00C97398" w:rsidRPr="00CD2777" w:rsidRDefault="00C97398" w:rsidP="00C9739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575889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9061D2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A98B37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3F29975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9A0173C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DA833D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8D966D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74A441B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6964482A" w14:textId="77777777" w:rsidTr="00003705">
        <w:trPr>
          <w:trHeight w:val="85"/>
        </w:trPr>
        <w:tc>
          <w:tcPr>
            <w:tcW w:w="596" w:type="dxa"/>
            <w:vMerge/>
            <w:vAlign w:val="center"/>
          </w:tcPr>
          <w:p w14:paraId="0AF2B0A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B70B86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4E5F6CA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3DD7708C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0581B4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74D9DE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67AE58C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9122F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F80314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9ACE7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6EF678C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1837A09E" w14:textId="77777777" w:rsidTr="00003705">
        <w:trPr>
          <w:trHeight w:val="267"/>
        </w:trPr>
        <w:tc>
          <w:tcPr>
            <w:tcW w:w="596" w:type="dxa"/>
            <w:vMerge w:val="restart"/>
            <w:shd w:val="clear" w:color="auto" w:fill="auto"/>
            <w:hideMark/>
          </w:tcPr>
          <w:p w14:paraId="4731591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3.1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4B33751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А1.02.</w:t>
            </w: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br/>
              <w:t xml:space="preserve">Приобретение музыкальных инструментов для муниципальных </w:t>
            </w: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lastRenderedPageBreak/>
              <w:t>организаций дополнительного образования в сфере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101EB90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lastRenderedPageBreak/>
              <w:t>2023-2027</w:t>
            </w: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05AC658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1BFEA2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A86822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153CF86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F124B3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BDCD8AB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27107D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05469648" w14:textId="77777777" w:rsidR="00C97398" w:rsidRPr="00634DC8" w:rsidRDefault="00C97398" w:rsidP="00C9739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7FFFED1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C97398" w:rsidRPr="002A1BAF" w14:paraId="2C431FCF" w14:textId="77777777" w:rsidTr="00003705">
        <w:trPr>
          <w:trHeight w:val="415"/>
        </w:trPr>
        <w:tc>
          <w:tcPr>
            <w:tcW w:w="596" w:type="dxa"/>
            <w:vMerge/>
            <w:vAlign w:val="center"/>
            <w:hideMark/>
          </w:tcPr>
          <w:p w14:paraId="29197A4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174EE6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DEBB66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26C02E2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5B69D1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9B5C49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0D44908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A696E8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9C2D31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228F83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18C72E2C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0A2EC22D" w14:textId="77777777" w:rsidTr="00003705">
        <w:trPr>
          <w:trHeight w:val="85"/>
        </w:trPr>
        <w:tc>
          <w:tcPr>
            <w:tcW w:w="596" w:type="dxa"/>
            <w:vMerge/>
            <w:vAlign w:val="center"/>
            <w:hideMark/>
          </w:tcPr>
          <w:p w14:paraId="2628092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8F4563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09D550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2ED3B27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A72D05C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1B016D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0B68841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3A04A1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746FEC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9A877B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F04E76B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241EED8C" w14:textId="77777777" w:rsidTr="00003705">
        <w:trPr>
          <w:trHeight w:val="577"/>
        </w:trPr>
        <w:tc>
          <w:tcPr>
            <w:tcW w:w="596" w:type="dxa"/>
            <w:vMerge/>
            <w:vAlign w:val="center"/>
            <w:hideMark/>
          </w:tcPr>
          <w:p w14:paraId="3EDBE4B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4E1BB9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32E730E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6A4CEB75" w14:textId="77777777" w:rsidR="00C97398" w:rsidRPr="00CD2777" w:rsidRDefault="00C97398" w:rsidP="00C9739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3F1CEE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E9B673C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AD4312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396F770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435D56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048C16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230AFB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0D0C4E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7ED09900" w14:textId="77777777" w:rsidTr="00003705">
        <w:trPr>
          <w:trHeight w:val="176"/>
        </w:trPr>
        <w:tc>
          <w:tcPr>
            <w:tcW w:w="596" w:type="dxa"/>
            <w:vMerge/>
            <w:vAlign w:val="center"/>
          </w:tcPr>
          <w:p w14:paraId="518BD19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7BF4CE3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7997386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395C3C3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7EA74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FE42974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1F173F1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DC9AF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30E8D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6253E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139BB3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246F339F" w14:textId="77777777" w:rsidTr="00003705">
        <w:trPr>
          <w:trHeight w:val="136"/>
        </w:trPr>
        <w:tc>
          <w:tcPr>
            <w:tcW w:w="596" w:type="dxa"/>
            <w:vMerge/>
            <w:vAlign w:val="center"/>
            <w:hideMark/>
          </w:tcPr>
          <w:p w14:paraId="238A9BA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1781F28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1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Результат 1. </w:t>
            </w:r>
          </w:p>
          <w:p w14:paraId="6F41892B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2"/>
                <w:szCs w:val="12"/>
              </w:rPr>
              <w:t>Оснащены муниципальные организации дополнительного образования в сфере культуры (детские школы искусств по видам искусств музыкальными инструментами,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403820F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  <w:hideMark/>
          </w:tcPr>
          <w:p w14:paraId="4454B42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0090775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413F146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2BFE9E6B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 w:rsidRPr="002A1BAF">
              <w:rPr>
                <w:rFonts w:ascii="Times New Roman" w:eastAsiaTheme="minorEastAsia" w:hAnsi="Times New Roman" w:cs="Times New Roman"/>
                <w:sz w:val="20"/>
                <w:lang w:val="en-US"/>
              </w:rPr>
              <w:t>4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  <w:shd w:val="clear" w:color="auto" w:fill="FFFFFF" w:themeFill="background1"/>
            <w:hideMark/>
          </w:tcPr>
          <w:p w14:paraId="62103C7F" w14:textId="77777777" w:rsidR="00C97398" w:rsidRPr="002A1BAF" w:rsidRDefault="00C97398" w:rsidP="00C97398">
            <w:pPr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23EDB4D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7140959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55B7C61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0637C43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19E634E1" w14:textId="77777777" w:rsidTr="00003705">
        <w:trPr>
          <w:trHeight w:val="212"/>
        </w:trPr>
        <w:tc>
          <w:tcPr>
            <w:tcW w:w="596" w:type="dxa"/>
            <w:vMerge/>
            <w:vAlign w:val="center"/>
            <w:hideMark/>
          </w:tcPr>
          <w:p w14:paraId="591C12BB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2507841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C62953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5D02F6F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55C8F3A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19379DD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05B0057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4CCEB2CC" w14:textId="77777777" w:rsidR="00C97398" w:rsidRPr="002A1BAF" w:rsidRDefault="00C97398" w:rsidP="00C97398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0AE0CA9" w14:textId="77777777" w:rsidR="00C97398" w:rsidRPr="002A1BAF" w:rsidRDefault="00C97398" w:rsidP="00C97398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0286CFD" w14:textId="77777777" w:rsidR="00C97398" w:rsidRPr="002A1BAF" w:rsidRDefault="00C97398" w:rsidP="00C97398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49E9E539" w14:textId="77777777" w:rsidR="00C97398" w:rsidRPr="002A1BAF" w:rsidRDefault="00C97398" w:rsidP="00C97398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2D0BA834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3340AD5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5346529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BDA89D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233353D2" w14:textId="77777777" w:rsidTr="00003705">
        <w:trPr>
          <w:trHeight w:val="47"/>
        </w:trPr>
        <w:tc>
          <w:tcPr>
            <w:tcW w:w="596" w:type="dxa"/>
            <w:vMerge/>
            <w:vAlign w:val="center"/>
            <w:hideMark/>
          </w:tcPr>
          <w:p w14:paraId="2F874B5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461496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348D7B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2C89753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0623C49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3AF81AE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F0EBCCA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36D5D49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5A09370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C44E1F6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99D95FF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D904CC0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3DD37FF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8B9E7BD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7EFBF6A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720B5876" w14:textId="77777777" w:rsidTr="00003705">
        <w:trPr>
          <w:trHeight w:val="192"/>
        </w:trPr>
        <w:tc>
          <w:tcPr>
            <w:tcW w:w="596" w:type="dxa"/>
            <w:vMerge w:val="restart"/>
            <w:shd w:val="clear" w:color="auto" w:fill="auto"/>
            <w:hideMark/>
          </w:tcPr>
          <w:p w14:paraId="03235444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3.2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7D64784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А1.03.</w:t>
            </w:r>
            <w:r w:rsidRPr="002A1BAF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br/>
            </w: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Государственная поддержка отрасли культуры (в части модернизации муниципальных детских школ искусств по видам искусств путем их реконструкции, капитального ремонта)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1267829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2809547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08FB0865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17DBB06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hideMark/>
          </w:tcPr>
          <w:p w14:paraId="6F7C8EB9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87C3C3B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11F61FF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BFF672D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702606C8" w14:textId="77777777" w:rsidR="00C97398" w:rsidRPr="00634DC8" w:rsidRDefault="00C97398" w:rsidP="00C9739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7DDF13E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C97398" w:rsidRPr="002A1BAF" w14:paraId="3FCCB8E4" w14:textId="77777777" w:rsidTr="00003705">
        <w:trPr>
          <w:trHeight w:val="346"/>
        </w:trPr>
        <w:tc>
          <w:tcPr>
            <w:tcW w:w="596" w:type="dxa"/>
            <w:vMerge/>
            <w:vAlign w:val="center"/>
            <w:hideMark/>
          </w:tcPr>
          <w:p w14:paraId="384D951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35D4E54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7D929E1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7CC8C82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3DB45A1D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AF1D670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hideMark/>
          </w:tcPr>
          <w:p w14:paraId="3ABC609A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67D2CC95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CFF6BC3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DD5E671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61F6454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2F7454D0" w14:textId="77777777" w:rsidTr="00003705">
        <w:trPr>
          <w:trHeight w:val="102"/>
        </w:trPr>
        <w:tc>
          <w:tcPr>
            <w:tcW w:w="596" w:type="dxa"/>
            <w:vMerge/>
            <w:vAlign w:val="center"/>
            <w:hideMark/>
          </w:tcPr>
          <w:p w14:paraId="2BDDE59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ABD6E6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041472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73526B1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3BE26037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691ED54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hideMark/>
          </w:tcPr>
          <w:p w14:paraId="574A9711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63924236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D03060D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80C2B43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05E4A40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6B3577C2" w14:textId="77777777" w:rsidTr="00003705">
        <w:trPr>
          <w:trHeight w:val="555"/>
        </w:trPr>
        <w:tc>
          <w:tcPr>
            <w:tcW w:w="596" w:type="dxa"/>
            <w:vMerge/>
            <w:vAlign w:val="center"/>
            <w:hideMark/>
          </w:tcPr>
          <w:p w14:paraId="1CE68DF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3E15E3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7E7B514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5F1A7EFB" w14:textId="77777777" w:rsidR="00C97398" w:rsidRPr="00CD2777" w:rsidRDefault="00C97398" w:rsidP="00C9739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6863E4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3710BEA7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86EECBB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hideMark/>
          </w:tcPr>
          <w:p w14:paraId="727C7029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2AE7D7DF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B514CF9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902A076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14D2849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74DE1EFB" w14:textId="77777777" w:rsidTr="00003705">
        <w:trPr>
          <w:trHeight w:val="283"/>
        </w:trPr>
        <w:tc>
          <w:tcPr>
            <w:tcW w:w="596" w:type="dxa"/>
            <w:vMerge/>
            <w:vAlign w:val="center"/>
          </w:tcPr>
          <w:p w14:paraId="7D4044A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597ED7B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07E3D8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160C616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</w:tcPr>
          <w:p w14:paraId="74028190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F3171E4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</w:tcPr>
          <w:p w14:paraId="46EB05FA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15132F8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31D2431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0024C4E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3364AB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167F6694" w14:textId="77777777" w:rsidTr="00003705">
        <w:trPr>
          <w:trHeight w:val="162"/>
        </w:trPr>
        <w:tc>
          <w:tcPr>
            <w:tcW w:w="596" w:type="dxa"/>
            <w:vMerge/>
            <w:vAlign w:val="center"/>
            <w:hideMark/>
          </w:tcPr>
          <w:p w14:paraId="085779B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1EE56F7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1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Результат 1. </w:t>
            </w:r>
          </w:p>
          <w:p w14:paraId="62F2307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2"/>
                <w:szCs w:val="12"/>
              </w:rPr>
              <w:t>Реконструированы и (или) капитально отремонтированы региональные и муниципальные детские школы искусств по видам искусств,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00398E2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  <w:hideMark/>
          </w:tcPr>
          <w:p w14:paraId="3B0F8154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5CE1437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48E60D3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3C94C5E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 w:rsidRPr="002A1BAF">
              <w:rPr>
                <w:rFonts w:ascii="Times New Roman" w:eastAsiaTheme="minorEastAsia" w:hAnsi="Times New Roman" w:cs="Times New Roman"/>
                <w:sz w:val="20"/>
                <w:lang w:val="en-US"/>
              </w:rPr>
              <w:t>4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  <w:shd w:val="clear" w:color="auto" w:fill="FFFFFF" w:themeFill="background1"/>
            <w:hideMark/>
          </w:tcPr>
          <w:p w14:paraId="3279E69F" w14:textId="77777777" w:rsidR="00C97398" w:rsidRPr="002A1BAF" w:rsidRDefault="00C97398" w:rsidP="00C97398">
            <w:pPr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09912D3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21806D7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56F39FC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B458EA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6C657978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308F0C8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AE0DCA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F7CE5C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1588D71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3DB0839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37B529D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3C1241B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36F0C6D" w14:textId="77777777" w:rsidR="00C97398" w:rsidRPr="002A1BAF" w:rsidRDefault="00C97398" w:rsidP="00C97398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63C855D" w14:textId="77777777" w:rsidR="00C97398" w:rsidRPr="002A1BAF" w:rsidRDefault="00C97398" w:rsidP="00C97398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AD543D7" w14:textId="77777777" w:rsidR="00C97398" w:rsidRPr="002A1BAF" w:rsidRDefault="00C97398" w:rsidP="00C97398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329836BE" w14:textId="77777777" w:rsidR="00C97398" w:rsidRPr="002A1BAF" w:rsidRDefault="00C97398" w:rsidP="00C97398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1478F43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7F3E7A2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1AE0707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2F47B13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37EDB9FF" w14:textId="77777777" w:rsidTr="00003705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0BF1D42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765854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6CB616A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20910C0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86EA90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DE192D9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1CB3E1D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D1AA99E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2E9C606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D5EB3C9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5241D87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58DB975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910892F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A6B9516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7C432BA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3341D576" w14:textId="77777777" w:rsidTr="00003705">
        <w:trPr>
          <w:trHeight w:val="85"/>
        </w:trPr>
        <w:tc>
          <w:tcPr>
            <w:tcW w:w="596" w:type="dxa"/>
            <w:vMerge w:val="restart"/>
            <w:shd w:val="clear" w:color="auto" w:fill="auto"/>
            <w:hideMark/>
          </w:tcPr>
          <w:p w14:paraId="360544E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4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03302C0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Основное мероприятие 04. Обеспечение пожарной безопасности и создание доступной среды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6A15DC8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63BA655C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0CF795B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26F3FF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70F6EC5B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BD658C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918BA4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4B057B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3C22F55B" w14:textId="77777777" w:rsidR="00C97398" w:rsidRPr="00634DC8" w:rsidRDefault="00C97398" w:rsidP="00C9739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242B7C0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C97398" w:rsidRPr="002A1BAF" w14:paraId="02CA23E6" w14:textId="77777777" w:rsidTr="00003705">
        <w:trPr>
          <w:trHeight w:val="376"/>
        </w:trPr>
        <w:tc>
          <w:tcPr>
            <w:tcW w:w="596" w:type="dxa"/>
            <w:vMerge/>
            <w:vAlign w:val="center"/>
            <w:hideMark/>
          </w:tcPr>
          <w:p w14:paraId="7FA6DD3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F808C0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188995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306EC22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41AD9B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51FE86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2423687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D6CA90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C9C4F2C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39633A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448AAB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568DC2C2" w14:textId="77777777" w:rsidTr="00003705">
        <w:trPr>
          <w:trHeight w:val="197"/>
        </w:trPr>
        <w:tc>
          <w:tcPr>
            <w:tcW w:w="596" w:type="dxa"/>
            <w:vMerge/>
            <w:vAlign w:val="center"/>
            <w:hideMark/>
          </w:tcPr>
          <w:p w14:paraId="1FCFD3D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2FFD70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BE8D6D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1E8627BC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BAF21E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8B557A4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4FF0008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551F01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375B95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655186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0995E56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0A3355D3" w14:textId="77777777" w:rsidTr="00003705">
        <w:trPr>
          <w:trHeight w:val="431"/>
        </w:trPr>
        <w:tc>
          <w:tcPr>
            <w:tcW w:w="596" w:type="dxa"/>
            <w:vMerge/>
            <w:vAlign w:val="center"/>
            <w:hideMark/>
          </w:tcPr>
          <w:p w14:paraId="1775645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D98467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5D3EE5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4E6A5DE9" w14:textId="77777777" w:rsidR="00C97398" w:rsidRPr="00CD2777" w:rsidRDefault="00C97398" w:rsidP="00C9739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1A18E3B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DDA5E6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D65522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030D010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4EE1EA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E199DD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7CA31E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2E9461B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6FCF7819" w14:textId="77777777" w:rsidTr="00003705">
        <w:trPr>
          <w:trHeight w:val="85"/>
        </w:trPr>
        <w:tc>
          <w:tcPr>
            <w:tcW w:w="596" w:type="dxa"/>
            <w:vMerge/>
            <w:vAlign w:val="center"/>
          </w:tcPr>
          <w:p w14:paraId="6E70353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1B6C70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3BFEA3D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32E188A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44B5C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3FD785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7DFE898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EEFDC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38A66F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9D5AB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2ACF21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6FFD70B8" w14:textId="77777777" w:rsidTr="00003705">
        <w:trPr>
          <w:trHeight w:val="167"/>
        </w:trPr>
        <w:tc>
          <w:tcPr>
            <w:tcW w:w="596" w:type="dxa"/>
            <w:vMerge w:val="restart"/>
            <w:shd w:val="clear" w:color="auto" w:fill="auto"/>
            <w:hideMark/>
          </w:tcPr>
          <w:p w14:paraId="053F561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4.1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69D65F5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04.01.</w:t>
            </w:r>
            <w:r w:rsidRPr="002A1BAF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br/>
            </w: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Выполнение работ по обеспечению пожарной безопасности в организациях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60143BC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03475EA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407CA9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9F4087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41F535D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71E471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F998DE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0E697D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495BC54F" w14:textId="77777777" w:rsidR="00C97398" w:rsidRPr="00634DC8" w:rsidRDefault="00C97398" w:rsidP="00C9739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60AD35F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C97398" w:rsidRPr="002A1BAF" w14:paraId="40E473AF" w14:textId="77777777" w:rsidTr="00003705">
        <w:trPr>
          <w:trHeight w:val="249"/>
        </w:trPr>
        <w:tc>
          <w:tcPr>
            <w:tcW w:w="596" w:type="dxa"/>
            <w:vMerge/>
            <w:vAlign w:val="center"/>
            <w:hideMark/>
          </w:tcPr>
          <w:p w14:paraId="68DA311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599142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CA6A76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1071241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F81472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D92F4E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09CB724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CEB042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F0B0C2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5DE390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93E2A2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561EEF0D" w14:textId="77777777" w:rsidTr="00003705">
        <w:trPr>
          <w:trHeight w:val="169"/>
        </w:trPr>
        <w:tc>
          <w:tcPr>
            <w:tcW w:w="596" w:type="dxa"/>
            <w:vMerge/>
            <w:vAlign w:val="center"/>
            <w:hideMark/>
          </w:tcPr>
          <w:p w14:paraId="1736E60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023722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ADE692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2174DF1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B9FAB6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78083A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7846D48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054812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4ECB3D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7BB97F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12C2CC2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069B13A3" w14:textId="77777777" w:rsidTr="00003705">
        <w:trPr>
          <w:trHeight w:val="447"/>
        </w:trPr>
        <w:tc>
          <w:tcPr>
            <w:tcW w:w="596" w:type="dxa"/>
            <w:vMerge/>
            <w:vAlign w:val="center"/>
            <w:hideMark/>
          </w:tcPr>
          <w:p w14:paraId="7BC59B5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6E6303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7D4FB3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30B60DCD" w14:textId="77777777" w:rsidR="00C97398" w:rsidRPr="00CD2777" w:rsidRDefault="00C97398" w:rsidP="00C9739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33C3A6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8986AF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A4C436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7AC2665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EDCD99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9955D4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228A00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6B8FCC3C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03C6037D" w14:textId="77777777" w:rsidTr="00003705">
        <w:trPr>
          <w:trHeight w:val="85"/>
        </w:trPr>
        <w:tc>
          <w:tcPr>
            <w:tcW w:w="596" w:type="dxa"/>
            <w:vMerge/>
            <w:vAlign w:val="center"/>
          </w:tcPr>
          <w:p w14:paraId="064D05B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53E2265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5E582B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70D384C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99ED9B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53D446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6A74F47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D327B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A6561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41915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C7085B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5DEBBB63" w14:textId="77777777" w:rsidTr="00003705">
        <w:trPr>
          <w:trHeight w:val="200"/>
        </w:trPr>
        <w:tc>
          <w:tcPr>
            <w:tcW w:w="596" w:type="dxa"/>
            <w:vMerge/>
            <w:vAlign w:val="center"/>
            <w:hideMark/>
          </w:tcPr>
          <w:p w14:paraId="5E8095C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05FE8BB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1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Результат 1. </w:t>
            </w:r>
          </w:p>
          <w:p w14:paraId="1142F3E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2"/>
                <w:szCs w:val="12"/>
              </w:rPr>
              <w:t>Завершены работы по обеспечению пожарной безопасности в организациях дополнительного образования сферы культуры,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50949C0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  <w:hideMark/>
          </w:tcPr>
          <w:p w14:paraId="70324C3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54A4045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3346AC4F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394D2978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 202</w:t>
            </w: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4</w:t>
            </w: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gridSpan w:val="4"/>
            <w:shd w:val="clear" w:color="auto" w:fill="FFFFFF" w:themeFill="background1"/>
            <w:hideMark/>
          </w:tcPr>
          <w:p w14:paraId="603CA11B" w14:textId="77777777" w:rsidR="00C97398" w:rsidRPr="002A1BAF" w:rsidRDefault="00C97398" w:rsidP="00C97398">
            <w:pPr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10FD71B6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660011FB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2BBEB33C" w14:textId="77777777" w:rsidR="00C97398" w:rsidRPr="00C46F99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DEED19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5A9D3BBA" w14:textId="77777777" w:rsidTr="00003705">
        <w:trPr>
          <w:trHeight w:val="318"/>
        </w:trPr>
        <w:tc>
          <w:tcPr>
            <w:tcW w:w="596" w:type="dxa"/>
            <w:vMerge/>
            <w:vAlign w:val="center"/>
            <w:hideMark/>
          </w:tcPr>
          <w:p w14:paraId="3780B8E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041698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879449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6F484C2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439F9B4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5D15353B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11A7FFF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514416F" w14:textId="77777777" w:rsidR="00C97398" w:rsidRPr="00C46F99" w:rsidRDefault="00C97398" w:rsidP="00C97398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  <w:r w:rsidRPr="00C46F99">
              <w:rPr>
                <w:rFonts w:eastAsia="Times New Roman" w:cs="Times New Roman"/>
                <w:sz w:val="14"/>
                <w:szCs w:val="18"/>
                <w:lang w:eastAsia="ru-RU"/>
              </w:rPr>
              <w:t xml:space="preserve">1 </w:t>
            </w:r>
            <w:r w:rsidRPr="00C46F99">
              <w:rPr>
                <w:rFonts w:eastAsia="Times New Roman" w:cs="Times New Roman"/>
                <w:sz w:val="14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251F25D4" w14:textId="77777777" w:rsidR="00C97398" w:rsidRPr="00C46F99" w:rsidRDefault="00C97398" w:rsidP="00C97398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  <w:r w:rsidRPr="00C46F99">
              <w:rPr>
                <w:rFonts w:eastAsia="Times New Roman" w:cs="Times New Roman"/>
                <w:sz w:val="14"/>
                <w:szCs w:val="18"/>
                <w:lang w:eastAsia="ru-RU"/>
              </w:rPr>
              <w:t xml:space="preserve">1 </w:t>
            </w:r>
            <w:r w:rsidRPr="00C46F99">
              <w:rPr>
                <w:rFonts w:eastAsia="Times New Roman" w:cs="Times New Roman"/>
                <w:sz w:val="14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36FAFC13" w14:textId="77777777" w:rsidR="00C97398" w:rsidRPr="00C46F99" w:rsidRDefault="00C97398" w:rsidP="00C97398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  <w:r w:rsidRPr="00C46F99">
              <w:rPr>
                <w:rFonts w:eastAsia="Times New Roman" w:cs="Times New Roman"/>
                <w:sz w:val="14"/>
                <w:szCs w:val="18"/>
                <w:lang w:eastAsia="ru-RU"/>
              </w:rPr>
              <w:t xml:space="preserve">9 </w:t>
            </w:r>
            <w:r w:rsidRPr="00C46F99">
              <w:rPr>
                <w:rFonts w:eastAsia="Times New Roman" w:cs="Times New Roman"/>
                <w:sz w:val="14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55A5385F" w14:textId="77777777" w:rsidR="00C97398" w:rsidRPr="00C46F99" w:rsidRDefault="00C97398" w:rsidP="00C97398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  <w:r w:rsidRPr="00C46F99">
              <w:rPr>
                <w:rFonts w:eastAsia="Times New Roman" w:cs="Times New Roman"/>
                <w:sz w:val="14"/>
                <w:szCs w:val="18"/>
                <w:lang w:eastAsia="ru-RU"/>
              </w:rPr>
              <w:t xml:space="preserve">12 </w:t>
            </w:r>
            <w:r w:rsidRPr="00C46F99">
              <w:rPr>
                <w:rFonts w:eastAsia="Times New Roman" w:cs="Times New Roman"/>
                <w:sz w:val="14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14:paraId="3E707BB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C45ED5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1AF4414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BD3778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457ACB8A" w14:textId="77777777" w:rsidTr="00003705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5D09259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2F2DABB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79BE147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0C2425F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1D0938C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9B94B8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492986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6EDDA5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DDE58E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60493B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8A2D2F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984AD5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1F9D6D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91D4B64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73E2238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63C51F6E" w14:textId="77777777" w:rsidTr="00003705">
        <w:trPr>
          <w:trHeight w:val="135"/>
        </w:trPr>
        <w:tc>
          <w:tcPr>
            <w:tcW w:w="596" w:type="dxa"/>
            <w:vMerge w:val="restart"/>
            <w:shd w:val="clear" w:color="auto" w:fill="auto"/>
            <w:hideMark/>
          </w:tcPr>
          <w:p w14:paraId="12DF359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4.2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1817AE2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04.02.</w:t>
            </w:r>
            <w:r w:rsidRPr="002A1BAF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br/>
            </w: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Создание доступной среды в муниципальных учреждениях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5F8024B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520E776C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008416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7C0E33B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2DDA22BB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47320AC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FB93DEC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08985F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26E518B1" w14:textId="77777777" w:rsidR="00C97398" w:rsidRPr="00634DC8" w:rsidRDefault="00C97398" w:rsidP="00C9739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3DF10E7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C97398" w:rsidRPr="002A1BAF" w14:paraId="11A9FA3B" w14:textId="77777777" w:rsidTr="00003705">
        <w:trPr>
          <w:trHeight w:val="350"/>
        </w:trPr>
        <w:tc>
          <w:tcPr>
            <w:tcW w:w="596" w:type="dxa"/>
            <w:vMerge/>
            <w:vAlign w:val="center"/>
            <w:hideMark/>
          </w:tcPr>
          <w:p w14:paraId="1C53B93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2F66A2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252F97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543A076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13ACFD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844214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48BD872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9F674E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EF083C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BFD82A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678919A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7B37CED4" w14:textId="77777777" w:rsidTr="00003705">
        <w:trPr>
          <w:trHeight w:val="158"/>
        </w:trPr>
        <w:tc>
          <w:tcPr>
            <w:tcW w:w="596" w:type="dxa"/>
            <w:vMerge/>
            <w:vAlign w:val="center"/>
            <w:hideMark/>
          </w:tcPr>
          <w:p w14:paraId="40F165C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7D9590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383A53E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30B20C14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9862D7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B8AEBAB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4B7FFD3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822688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B1096F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67CB46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6922E854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3CD7EA2A" w14:textId="77777777" w:rsidTr="00003705">
        <w:trPr>
          <w:trHeight w:val="420"/>
        </w:trPr>
        <w:tc>
          <w:tcPr>
            <w:tcW w:w="596" w:type="dxa"/>
            <w:vMerge/>
            <w:vAlign w:val="center"/>
            <w:hideMark/>
          </w:tcPr>
          <w:p w14:paraId="2706A5E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51892AC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ABFA9F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05E7A47A" w14:textId="77777777" w:rsidR="00C97398" w:rsidRPr="00CD2777" w:rsidRDefault="00C97398" w:rsidP="00C9739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29D7D9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EE7D63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F118C9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0F4C495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CA559A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E6D427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09BD78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25A8191B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2C6B3FBB" w14:textId="77777777" w:rsidTr="00003705">
        <w:trPr>
          <w:trHeight w:val="85"/>
        </w:trPr>
        <w:tc>
          <w:tcPr>
            <w:tcW w:w="596" w:type="dxa"/>
            <w:vMerge/>
            <w:vAlign w:val="center"/>
          </w:tcPr>
          <w:p w14:paraId="423F206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0ACBE744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4B73E43C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3807A50B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53694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FA407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65885BF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3BFB4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248F2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942D9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FA51D8B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16D179D4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2978A18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13D8B10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1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Результат 1. </w:t>
            </w:r>
          </w:p>
          <w:p w14:paraId="7B0C00E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2"/>
                <w:szCs w:val="12"/>
              </w:rPr>
              <w:lastRenderedPageBreak/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168A9F7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  <w:hideMark/>
          </w:tcPr>
          <w:p w14:paraId="5F13748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0869A3D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57BFA90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2023 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lastRenderedPageBreak/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6EC357C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lastRenderedPageBreak/>
              <w:t xml:space="preserve">Итого 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lastRenderedPageBreak/>
              <w:t>202</w:t>
            </w:r>
            <w:r w:rsidRPr="002A1BAF">
              <w:rPr>
                <w:rFonts w:ascii="Times New Roman" w:eastAsiaTheme="minorEastAsia" w:hAnsi="Times New Roman" w:cs="Times New Roman"/>
                <w:sz w:val="20"/>
                <w:lang w:val="en-US"/>
              </w:rPr>
              <w:t>4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  <w:shd w:val="clear" w:color="auto" w:fill="FFFFFF" w:themeFill="background1"/>
            <w:hideMark/>
          </w:tcPr>
          <w:p w14:paraId="570BC4B6" w14:textId="77777777" w:rsidR="00C97398" w:rsidRPr="002A1BAF" w:rsidRDefault="00C97398" w:rsidP="00C97398">
            <w:pPr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79865C5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2025 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3291A13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lastRenderedPageBreak/>
              <w:t xml:space="preserve">2026 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17E1AD2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lastRenderedPageBreak/>
              <w:t xml:space="preserve">2027 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lastRenderedPageBreak/>
              <w:t>год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7BC1DD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76E42E96" w14:textId="77777777" w:rsidTr="00003705">
        <w:trPr>
          <w:trHeight w:val="242"/>
        </w:trPr>
        <w:tc>
          <w:tcPr>
            <w:tcW w:w="596" w:type="dxa"/>
            <w:vMerge/>
            <w:vAlign w:val="center"/>
            <w:hideMark/>
          </w:tcPr>
          <w:p w14:paraId="7D3B80B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EC70B3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6505D8C7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2C5A331F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1B67E42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7BA8BFB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13CF28D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D5DBE42" w14:textId="77777777" w:rsidR="00C97398" w:rsidRPr="002A1BAF" w:rsidRDefault="00C97398" w:rsidP="00C97398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6058A5C5" w14:textId="77777777" w:rsidR="00C97398" w:rsidRPr="002A1BAF" w:rsidRDefault="00C97398" w:rsidP="00C97398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43DC4E75" w14:textId="77777777" w:rsidR="00C97398" w:rsidRPr="002A1BAF" w:rsidRDefault="00C97398" w:rsidP="00C97398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5BABAD0" w14:textId="77777777" w:rsidR="00C97398" w:rsidRPr="002A1BAF" w:rsidRDefault="00C97398" w:rsidP="00C97398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179DB56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1843E870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0038CBE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1DF2639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97398" w:rsidRPr="002A1BAF" w14:paraId="45D04F6B" w14:textId="77777777" w:rsidTr="00003705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2ADC33B1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CB7E93D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67B9E22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1F6E311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15DA4FB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08F0D6B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B02B2B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18EDF1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1112948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A698446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D045875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AC250FA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BA963CE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C66BFA3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CD295F9" w14:textId="77777777" w:rsidR="00C97398" w:rsidRPr="002A1BAF" w:rsidRDefault="00C97398" w:rsidP="00C97398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E86F0C" w:rsidRPr="002A1BAF" w14:paraId="5EB06404" w14:textId="77777777" w:rsidTr="00EF1C8F">
        <w:trPr>
          <w:trHeight w:val="322"/>
        </w:trPr>
        <w:tc>
          <w:tcPr>
            <w:tcW w:w="596" w:type="dxa"/>
            <w:vMerge w:val="restart"/>
            <w:vAlign w:val="center"/>
          </w:tcPr>
          <w:p w14:paraId="2D09BE21" w14:textId="2089C9F1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5.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7BC4A0FD" w14:textId="77777777" w:rsidR="00E86F0C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Основное мероприятие 0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5</w:t>
            </w: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.</w:t>
            </w:r>
          </w:p>
          <w:p w14:paraId="69CFC430" w14:textId="3E46ED76" w:rsidR="00E86F0C" w:rsidRPr="002A1BAF" w:rsidRDefault="002B1055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62A65B39" w14:textId="3170D2B2" w:rsidR="00E86F0C" w:rsidRPr="002A1BAF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</w:tcPr>
          <w:p w14:paraId="2306883A" w14:textId="5034C0C4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D1020B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4CA4EFD6" w14:textId="12D3F8AC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2 130,0</w:t>
            </w:r>
          </w:p>
        </w:tc>
        <w:tc>
          <w:tcPr>
            <w:tcW w:w="851" w:type="dxa"/>
            <w:shd w:val="clear" w:color="auto" w:fill="FFFFFF" w:themeFill="background1"/>
          </w:tcPr>
          <w:p w14:paraId="6E91CB9E" w14:textId="68F78D50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</w:tcPr>
          <w:p w14:paraId="56064AAA" w14:textId="7BF5240E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2 130,0</w:t>
            </w:r>
          </w:p>
        </w:tc>
        <w:tc>
          <w:tcPr>
            <w:tcW w:w="709" w:type="dxa"/>
            <w:shd w:val="clear" w:color="auto" w:fill="FFFFFF" w:themeFill="background1"/>
          </w:tcPr>
          <w:p w14:paraId="4A6B4FAC" w14:textId="06751FCE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1DC5340" w14:textId="5651D8E8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C7288F4" w14:textId="1CFB2987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86B8E20" w14:textId="77777777" w:rsidR="00E86F0C" w:rsidRPr="00634DC8" w:rsidRDefault="00E86F0C" w:rsidP="00E86F0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60FCD626" w14:textId="413832FF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E86F0C" w:rsidRPr="002A1BAF" w14:paraId="592B5D53" w14:textId="77777777" w:rsidTr="00EF1C8F">
        <w:trPr>
          <w:trHeight w:val="449"/>
        </w:trPr>
        <w:tc>
          <w:tcPr>
            <w:tcW w:w="596" w:type="dxa"/>
            <w:vMerge/>
            <w:vAlign w:val="center"/>
          </w:tcPr>
          <w:p w14:paraId="552333F6" w14:textId="77777777" w:rsidR="00E86F0C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428D50B7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425E48FC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3622B07B" w14:textId="61C156B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D1020B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6BD93CB7" w14:textId="5128A3A4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2 130,0</w:t>
            </w:r>
          </w:p>
        </w:tc>
        <w:tc>
          <w:tcPr>
            <w:tcW w:w="851" w:type="dxa"/>
            <w:shd w:val="clear" w:color="auto" w:fill="FFFFFF" w:themeFill="background1"/>
          </w:tcPr>
          <w:p w14:paraId="07FB371D" w14:textId="1F1A9968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</w:tcPr>
          <w:p w14:paraId="516024B8" w14:textId="5A7BE18D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2 130,0</w:t>
            </w:r>
          </w:p>
        </w:tc>
        <w:tc>
          <w:tcPr>
            <w:tcW w:w="709" w:type="dxa"/>
            <w:shd w:val="clear" w:color="auto" w:fill="FFFFFF" w:themeFill="background1"/>
          </w:tcPr>
          <w:p w14:paraId="706D83E7" w14:textId="5D88D5F5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46A25B0" w14:textId="6584FBE2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73492A6" w14:textId="39BFEBD0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6EACF9B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E86F0C" w:rsidRPr="002A1BAF" w14:paraId="30D21B01" w14:textId="77777777" w:rsidTr="00EF1C8F">
        <w:trPr>
          <w:trHeight w:val="426"/>
        </w:trPr>
        <w:tc>
          <w:tcPr>
            <w:tcW w:w="596" w:type="dxa"/>
            <w:vMerge/>
            <w:vAlign w:val="center"/>
          </w:tcPr>
          <w:p w14:paraId="74DE042C" w14:textId="77777777" w:rsidR="00E86F0C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0453139C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223F276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3819417B" w14:textId="5DB0AFFD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D1020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</w:tcPr>
          <w:p w14:paraId="3BF1D065" w14:textId="5E5C637C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6D492D3" w14:textId="19617F70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</w:tcPr>
          <w:p w14:paraId="5553E30D" w14:textId="4C62BB09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E3A4E81" w14:textId="02AE2FD3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DE26A1A" w14:textId="6F6D662D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20D4CFA" w14:textId="52F5B2DA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34ECB17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E86F0C" w:rsidRPr="002A1BAF" w14:paraId="73E80C32" w14:textId="77777777" w:rsidTr="00EF1C8F">
        <w:trPr>
          <w:trHeight w:val="564"/>
        </w:trPr>
        <w:tc>
          <w:tcPr>
            <w:tcW w:w="596" w:type="dxa"/>
            <w:vMerge/>
            <w:vAlign w:val="center"/>
          </w:tcPr>
          <w:p w14:paraId="198456C4" w14:textId="77777777" w:rsidR="00E86F0C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050150C2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1E83D4C1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1226B841" w14:textId="77777777" w:rsidR="00E86F0C" w:rsidRPr="00D1020B" w:rsidRDefault="00E86F0C" w:rsidP="00E86F0C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1020B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285C562" w14:textId="72775320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D1020B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</w:tcPr>
          <w:p w14:paraId="20F20F34" w14:textId="66BCF7B2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13E0620" w14:textId="7A775847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</w:tcPr>
          <w:p w14:paraId="2B951F63" w14:textId="4F829C38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2E1D43C" w14:textId="60AFF712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C97CF45" w14:textId="59A64880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6F78339" w14:textId="5B3843F8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07216F8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E86F0C" w:rsidRPr="002A1BAF" w14:paraId="09A60A81" w14:textId="77777777" w:rsidTr="00EF1C8F">
        <w:trPr>
          <w:trHeight w:val="829"/>
        </w:trPr>
        <w:tc>
          <w:tcPr>
            <w:tcW w:w="596" w:type="dxa"/>
            <w:vMerge/>
            <w:vAlign w:val="center"/>
          </w:tcPr>
          <w:p w14:paraId="63AA767D" w14:textId="77777777" w:rsidR="00E86F0C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D907546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49EFCC6E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0F82752D" w14:textId="109C1B8A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D1020B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</w:tcPr>
          <w:p w14:paraId="1AD5F154" w14:textId="4FD93A6C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C97DCEA" w14:textId="5BA33167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</w:tcPr>
          <w:p w14:paraId="4E032BC3" w14:textId="1EAB130A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AB2B340" w14:textId="24061936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4938F2A" w14:textId="1901F766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BE83433" w14:textId="7B7CC22B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6273841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E86F0C" w:rsidRPr="002A1BAF" w14:paraId="2E9FB6A6" w14:textId="77777777" w:rsidTr="00BA49D0">
        <w:trPr>
          <w:trHeight w:val="77"/>
        </w:trPr>
        <w:tc>
          <w:tcPr>
            <w:tcW w:w="596" w:type="dxa"/>
            <w:vMerge w:val="restart"/>
            <w:vAlign w:val="center"/>
          </w:tcPr>
          <w:p w14:paraId="561BA8EE" w14:textId="7829F34A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5.1.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7F7BA0FA" w14:textId="10890BEA" w:rsidR="00E86F0C" w:rsidRPr="00ED7D4E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D7D4E"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05.0</w:t>
            </w:r>
            <w:r w:rsidR="002B1055">
              <w:rPr>
                <w:rFonts w:ascii="Times New Roman" w:eastAsiaTheme="minorEastAsia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.</w:t>
            </w:r>
          </w:p>
          <w:p w14:paraId="7E2C8BFF" w14:textId="4280939E" w:rsidR="00E86F0C" w:rsidRPr="002A1BAF" w:rsidRDefault="002B1055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B1055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Сохранение достигнутого уровня заработной платы </w:t>
            </w:r>
            <w:r w:rsidRPr="00A10680">
              <w:rPr>
                <w:rFonts w:ascii="Times New Roman" w:eastAsiaTheme="minorEastAsia" w:hAnsi="Times New Roman" w:cs="Times New Roman"/>
                <w:sz w:val="16"/>
                <w:szCs w:val="16"/>
              </w:rPr>
              <w:t>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163EDC8B" w14:textId="77777777" w:rsidR="00E86F0C" w:rsidRPr="00D1020B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  <w:p w14:paraId="0E03B82A" w14:textId="049F83DC" w:rsidR="00E86F0C" w:rsidRPr="002A1BAF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3FBCE6EB" w14:textId="76924DB5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D1020B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4CF3A009" w14:textId="65BC2132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2 130,0</w:t>
            </w:r>
          </w:p>
        </w:tc>
        <w:tc>
          <w:tcPr>
            <w:tcW w:w="851" w:type="dxa"/>
            <w:shd w:val="clear" w:color="auto" w:fill="FFFFFF" w:themeFill="background1"/>
          </w:tcPr>
          <w:p w14:paraId="394F4ADE" w14:textId="7D527285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</w:tcPr>
          <w:p w14:paraId="29EBB638" w14:textId="758D5E36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2 130,0</w:t>
            </w:r>
          </w:p>
        </w:tc>
        <w:tc>
          <w:tcPr>
            <w:tcW w:w="709" w:type="dxa"/>
            <w:shd w:val="clear" w:color="auto" w:fill="FFFFFF" w:themeFill="background1"/>
          </w:tcPr>
          <w:p w14:paraId="52BA54FD" w14:textId="2F99D33E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15B5529" w14:textId="3B49B901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7DEEB46" w14:textId="164B4025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12589A50" w14:textId="77777777" w:rsidR="00E86F0C" w:rsidRPr="00634DC8" w:rsidRDefault="00E86F0C" w:rsidP="00E86F0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7DF4AD0D" w14:textId="6C2497BF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E86F0C" w:rsidRPr="002A1BAF" w14:paraId="0ACDCFB3" w14:textId="77777777" w:rsidTr="00641AB0">
        <w:trPr>
          <w:trHeight w:val="77"/>
        </w:trPr>
        <w:tc>
          <w:tcPr>
            <w:tcW w:w="596" w:type="dxa"/>
            <w:vMerge/>
            <w:vAlign w:val="center"/>
          </w:tcPr>
          <w:p w14:paraId="31AFCEFB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40A4308D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75E761FE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48A74622" w14:textId="4E125C11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D1020B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543A5FBD" w14:textId="3162E233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2 130,0</w:t>
            </w:r>
          </w:p>
        </w:tc>
        <w:tc>
          <w:tcPr>
            <w:tcW w:w="851" w:type="dxa"/>
            <w:shd w:val="clear" w:color="auto" w:fill="FFFFFF" w:themeFill="background1"/>
          </w:tcPr>
          <w:p w14:paraId="5E77CA3F" w14:textId="398C9931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</w:tcPr>
          <w:p w14:paraId="76A6BC1A" w14:textId="7BB4B843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2 130,0</w:t>
            </w:r>
          </w:p>
        </w:tc>
        <w:tc>
          <w:tcPr>
            <w:tcW w:w="709" w:type="dxa"/>
            <w:shd w:val="clear" w:color="auto" w:fill="FFFFFF" w:themeFill="background1"/>
          </w:tcPr>
          <w:p w14:paraId="758B22E2" w14:textId="5FE88AAE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5C6389A" w14:textId="771D1ABC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0765991" w14:textId="3297A339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756DF9F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E86F0C" w:rsidRPr="002A1BAF" w14:paraId="403D0496" w14:textId="77777777" w:rsidTr="00585FAC">
        <w:trPr>
          <w:trHeight w:val="77"/>
        </w:trPr>
        <w:tc>
          <w:tcPr>
            <w:tcW w:w="596" w:type="dxa"/>
            <w:vMerge/>
            <w:vAlign w:val="center"/>
          </w:tcPr>
          <w:p w14:paraId="4CB297AF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7A71EFFC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00108778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1529AFE2" w14:textId="6EB2EC25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D1020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</w:tcPr>
          <w:p w14:paraId="7B4D27CC" w14:textId="611A4ADD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9FCBB88" w14:textId="48B6FC97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</w:tcPr>
          <w:p w14:paraId="17DABBF0" w14:textId="17514673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D68A67A" w14:textId="7E5D7E2C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2C76A50" w14:textId="63BE4E3A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74670A7" w14:textId="16CBE4CF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45C9E99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E86F0C" w:rsidRPr="002A1BAF" w14:paraId="50C540CA" w14:textId="77777777" w:rsidTr="003B34EA">
        <w:trPr>
          <w:trHeight w:val="77"/>
        </w:trPr>
        <w:tc>
          <w:tcPr>
            <w:tcW w:w="596" w:type="dxa"/>
            <w:vMerge/>
            <w:vAlign w:val="center"/>
          </w:tcPr>
          <w:p w14:paraId="0949FFDF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76E9CA8D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020C7A70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70539D97" w14:textId="77777777" w:rsidR="00E86F0C" w:rsidRPr="00D1020B" w:rsidRDefault="00E86F0C" w:rsidP="00E86F0C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1020B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3C1CDDD" w14:textId="52D19C6C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D1020B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</w:tcPr>
          <w:p w14:paraId="2D037373" w14:textId="4E6AAABC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870DD4A" w14:textId="6D24BD6B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</w:tcPr>
          <w:p w14:paraId="6024E5A3" w14:textId="44E67925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28A8C70" w14:textId="27159598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83A5F95" w14:textId="0218AB22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271A822" w14:textId="0769F2B3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D4BD208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E86F0C" w:rsidRPr="002A1BAF" w14:paraId="5B43F98E" w14:textId="77777777" w:rsidTr="00DA0241">
        <w:trPr>
          <w:trHeight w:val="77"/>
        </w:trPr>
        <w:tc>
          <w:tcPr>
            <w:tcW w:w="596" w:type="dxa"/>
            <w:vMerge/>
            <w:vAlign w:val="center"/>
          </w:tcPr>
          <w:p w14:paraId="28924CC9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0F989649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6BCA2B22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45E5B588" w14:textId="6859E210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D1020B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</w:tcPr>
          <w:p w14:paraId="1871F7C1" w14:textId="5B4264D1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73A5651" w14:textId="1D227A13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</w:tcPr>
          <w:p w14:paraId="13C8B114" w14:textId="1A68CB1F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53E11F4" w14:textId="06906B1D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9436E46" w14:textId="6D69F6D6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AEA227B" w14:textId="152F7359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1020B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339CB96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E86F0C" w:rsidRPr="002A1BAF" w14:paraId="054B6B13" w14:textId="77777777" w:rsidTr="007371D0">
        <w:trPr>
          <w:trHeight w:val="115"/>
        </w:trPr>
        <w:tc>
          <w:tcPr>
            <w:tcW w:w="596" w:type="dxa"/>
            <w:vMerge/>
            <w:vAlign w:val="center"/>
          </w:tcPr>
          <w:p w14:paraId="7D79CAD5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77E77DD6" w14:textId="77777777" w:rsidR="00E86F0C" w:rsidRPr="00A10680" w:rsidRDefault="00E86F0C" w:rsidP="00E86F0C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A10680">
              <w:rPr>
                <w:rFonts w:eastAsia="Calibri" w:cs="Times New Roman"/>
                <w:sz w:val="12"/>
                <w:szCs w:val="12"/>
              </w:rPr>
              <w:t>Результат 1.</w:t>
            </w:r>
          </w:p>
          <w:p w14:paraId="44674B09" w14:textId="03AEDF11" w:rsidR="00E86F0C" w:rsidRPr="00A10680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A10680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области, </w:t>
            </w: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процент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49B66346" w14:textId="7B9616D8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97398">
              <w:rPr>
                <w:rFonts w:ascii="Times New Roman" w:eastAsiaTheme="minorEastAsia" w:hAnsi="Times New Roman" w:cs="Times New Roman"/>
                <w:sz w:val="20"/>
              </w:rPr>
              <w:t>*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</w:tcPr>
          <w:p w14:paraId="750B4773" w14:textId="47F7648A" w:rsidR="00E86F0C" w:rsidRPr="002A1BAF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97398">
              <w:rPr>
                <w:rFonts w:ascii="Times New Roman" w:eastAsiaTheme="minorEastAsia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2B0E409B" w14:textId="77777777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Всего</w:t>
            </w:r>
          </w:p>
          <w:p w14:paraId="4CC0EA82" w14:textId="4A795066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65BE45AA" w14:textId="77777777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  <w:p w14:paraId="1FF14E14" w14:textId="4F83772E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97398"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074D085F" w14:textId="2EF30209" w:rsidR="00E86F0C" w:rsidRPr="00A10680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 w:rsidRPr="002A1BAF">
              <w:rPr>
                <w:rFonts w:ascii="Times New Roman" w:eastAsiaTheme="minorEastAsia" w:hAnsi="Times New Roman" w:cs="Times New Roman"/>
                <w:sz w:val="20"/>
                <w:lang w:val="en-US"/>
              </w:rPr>
              <w:t>4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  <w:shd w:val="clear" w:color="auto" w:fill="FFFFFF" w:themeFill="background1"/>
          </w:tcPr>
          <w:p w14:paraId="3A58AEF8" w14:textId="3BA1E5EB" w:rsidR="00E86F0C" w:rsidRPr="00A10680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866D9">
              <w:rPr>
                <w:rFonts w:ascii="Times New Roman" w:eastAsiaTheme="minorEastAsia" w:hAnsi="Times New Roman" w:cs="Times New Roman"/>
                <w:sz w:val="20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73D465E" w14:textId="4CFE2942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4C18208" w14:textId="4D81AE5B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EA62661" w14:textId="030AA9AF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71B16EE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E86F0C" w:rsidRPr="002A1BAF" w14:paraId="3590C3B9" w14:textId="77777777" w:rsidTr="00820F0A">
        <w:trPr>
          <w:trHeight w:val="665"/>
        </w:trPr>
        <w:tc>
          <w:tcPr>
            <w:tcW w:w="596" w:type="dxa"/>
            <w:vMerge/>
            <w:vAlign w:val="center"/>
          </w:tcPr>
          <w:p w14:paraId="18DBEB0E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47D53F1E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5AE3433B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</w:tcPr>
          <w:p w14:paraId="5B970666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BDD5A56" w14:textId="77777777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05DF6292" w14:textId="77777777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5D53FE5" w14:textId="77777777" w:rsidR="00E86F0C" w:rsidRPr="00A10680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101319F" w14:textId="4B1C6322" w:rsidR="00E86F0C" w:rsidRPr="00A10680" w:rsidRDefault="00E86F0C" w:rsidP="00E86F0C">
            <w:pPr>
              <w:pStyle w:val="ConsPlusNormal"/>
              <w:shd w:val="clear" w:color="auto" w:fill="FFFFFF" w:themeFill="background1"/>
              <w:ind w:left="-249" w:right="-257"/>
              <w:jc w:val="center"/>
              <w:rPr>
                <w:rFonts w:ascii="Times New Roman" w:eastAsiaTheme="minorEastAsia" w:hAnsi="Times New Roman" w:cs="Times New Roman"/>
                <w:sz w:val="12"/>
                <w:szCs w:val="16"/>
              </w:rPr>
            </w:pPr>
            <w:r w:rsidRPr="00C866D9">
              <w:rPr>
                <w:rFonts w:ascii="Times New Roman" w:hAnsi="Times New Roman" w:cs="Times New Roman"/>
                <w:sz w:val="10"/>
                <w:szCs w:val="14"/>
              </w:rPr>
              <w:t xml:space="preserve">1 </w:t>
            </w:r>
            <w:r w:rsidRPr="00C866D9">
              <w:rPr>
                <w:rFonts w:ascii="Times New Roman" w:hAnsi="Times New Roman" w:cs="Times New Roman"/>
                <w:sz w:val="10"/>
                <w:szCs w:val="14"/>
              </w:rPr>
              <w:br/>
              <w:t>квартал</w:t>
            </w:r>
          </w:p>
        </w:tc>
        <w:tc>
          <w:tcPr>
            <w:tcW w:w="709" w:type="dxa"/>
            <w:shd w:val="clear" w:color="auto" w:fill="FFFFFF" w:themeFill="background1"/>
          </w:tcPr>
          <w:p w14:paraId="65D97D25" w14:textId="1B13F0EA" w:rsidR="00E86F0C" w:rsidRPr="00A10680" w:rsidRDefault="00E86F0C" w:rsidP="00E86F0C">
            <w:pPr>
              <w:pStyle w:val="ConsPlusNormal"/>
              <w:shd w:val="clear" w:color="auto" w:fill="FFFFFF" w:themeFill="background1"/>
              <w:ind w:left="-249" w:right="-257"/>
              <w:jc w:val="center"/>
              <w:rPr>
                <w:rFonts w:ascii="Times New Roman" w:eastAsiaTheme="minorEastAsia" w:hAnsi="Times New Roman" w:cs="Times New Roman"/>
                <w:sz w:val="12"/>
                <w:szCs w:val="16"/>
              </w:rPr>
            </w:pPr>
            <w:r w:rsidRPr="00C866D9">
              <w:rPr>
                <w:rFonts w:ascii="Times New Roman" w:hAnsi="Times New Roman" w:cs="Times New Roman"/>
                <w:sz w:val="10"/>
                <w:szCs w:val="14"/>
              </w:rPr>
              <w:t xml:space="preserve">1 </w:t>
            </w:r>
            <w:r w:rsidRPr="00C866D9">
              <w:rPr>
                <w:rFonts w:ascii="Times New Roman" w:hAnsi="Times New Roman" w:cs="Times New Roman"/>
                <w:sz w:val="10"/>
                <w:szCs w:val="14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</w:tcPr>
          <w:p w14:paraId="63A2F338" w14:textId="670DF827" w:rsidR="00E86F0C" w:rsidRPr="00A10680" w:rsidRDefault="00E86F0C" w:rsidP="00E86F0C">
            <w:pPr>
              <w:pStyle w:val="ConsPlusNormal"/>
              <w:shd w:val="clear" w:color="auto" w:fill="FFFFFF" w:themeFill="background1"/>
              <w:ind w:left="-249" w:right="-257"/>
              <w:jc w:val="center"/>
              <w:rPr>
                <w:rFonts w:ascii="Times New Roman" w:eastAsiaTheme="minorEastAsia" w:hAnsi="Times New Roman" w:cs="Times New Roman"/>
                <w:sz w:val="12"/>
                <w:szCs w:val="16"/>
              </w:rPr>
            </w:pPr>
            <w:r w:rsidRPr="00C866D9">
              <w:rPr>
                <w:rFonts w:ascii="Times New Roman" w:hAnsi="Times New Roman" w:cs="Times New Roman"/>
                <w:sz w:val="10"/>
                <w:szCs w:val="14"/>
              </w:rPr>
              <w:t xml:space="preserve">9 </w:t>
            </w:r>
            <w:r w:rsidRPr="00C866D9">
              <w:rPr>
                <w:rFonts w:ascii="Times New Roman" w:hAnsi="Times New Roman" w:cs="Times New Roman"/>
                <w:sz w:val="10"/>
                <w:szCs w:val="14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</w:tcPr>
          <w:p w14:paraId="7D599211" w14:textId="1DF5E462" w:rsidR="00E86F0C" w:rsidRPr="00A10680" w:rsidRDefault="00E86F0C" w:rsidP="00E86F0C">
            <w:pPr>
              <w:pStyle w:val="ConsPlusNormal"/>
              <w:shd w:val="clear" w:color="auto" w:fill="FFFFFF" w:themeFill="background1"/>
              <w:ind w:left="-249" w:right="-257"/>
              <w:jc w:val="center"/>
              <w:rPr>
                <w:rFonts w:ascii="Times New Roman" w:eastAsiaTheme="minorEastAsia" w:hAnsi="Times New Roman" w:cs="Times New Roman"/>
                <w:sz w:val="12"/>
                <w:szCs w:val="16"/>
              </w:rPr>
            </w:pPr>
            <w:r w:rsidRPr="00C866D9">
              <w:rPr>
                <w:rFonts w:ascii="Times New Roman" w:hAnsi="Times New Roman" w:cs="Times New Roman"/>
                <w:sz w:val="10"/>
                <w:szCs w:val="14"/>
              </w:rPr>
              <w:t xml:space="preserve">12 </w:t>
            </w:r>
            <w:r w:rsidRPr="00C866D9">
              <w:rPr>
                <w:rFonts w:ascii="Times New Roman" w:hAnsi="Times New Roman" w:cs="Times New Roman"/>
                <w:sz w:val="10"/>
                <w:szCs w:val="14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14:paraId="70459780" w14:textId="77777777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38D1F71F" w14:textId="77777777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A023035" w14:textId="77777777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1005A2F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E86F0C" w:rsidRPr="002A1BAF" w14:paraId="3F17267A" w14:textId="77777777" w:rsidTr="007371D0">
        <w:trPr>
          <w:trHeight w:val="161"/>
        </w:trPr>
        <w:tc>
          <w:tcPr>
            <w:tcW w:w="596" w:type="dxa"/>
            <w:vMerge/>
            <w:vAlign w:val="center"/>
          </w:tcPr>
          <w:p w14:paraId="15CA7E7D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4632EBF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3C0504BE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</w:tcPr>
          <w:p w14:paraId="2793BF12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6A15EB68" w14:textId="77777777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F4D4C3" w14:textId="77777777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C9330D3" w14:textId="7D4752DF" w:rsidR="00E86F0C" w:rsidRPr="00A10680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95,53</w:t>
            </w:r>
          </w:p>
        </w:tc>
        <w:tc>
          <w:tcPr>
            <w:tcW w:w="567" w:type="dxa"/>
            <w:shd w:val="clear" w:color="auto" w:fill="FFFFFF" w:themeFill="background1"/>
          </w:tcPr>
          <w:p w14:paraId="35C515C0" w14:textId="34433BF5" w:rsidR="00E86F0C" w:rsidRPr="00A10680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97398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4E02D68" w14:textId="12600517" w:rsidR="00E86F0C" w:rsidRPr="00A10680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97398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73AD3A3" w14:textId="08B00A17" w:rsidR="00E86F0C" w:rsidRPr="00A10680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97398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6D5DA6B" w14:textId="647FD9D0" w:rsidR="00E86F0C" w:rsidRPr="00A10680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95,53</w:t>
            </w:r>
          </w:p>
        </w:tc>
        <w:tc>
          <w:tcPr>
            <w:tcW w:w="709" w:type="dxa"/>
            <w:shd w:val="clear" w:color="auto" w:fill="FFFFFF" w:themeFill="background1"/>
          </w:tcPr>
          <w:p w14:paraId="052942A5" w14:textId="17D3E904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97398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AEE6C84" w14:textId="379EF9DF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97398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7C5BCC0" w14:textId="68E4BB6C" w:rsidR="00E86F0C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97398"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7E6DF74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E86F0C" w:rsidRPr="002A1BAF" w14:paraId="2E21E27D" w14:textId="77777777" w:rsidTr="00003705">
        <w:trPr>
          <w:trHeight w:val="126"/>
        </w:trPr>
        <w:tc>
          <w:tcPr>
            <w:tcW w:w="596" w:type="dxa"/>
            <w:vMerge w:val="restart"/>
            <w:shd w:val="clear" w:color="auto" w:fill="auto"/>
            <w:hideMark/>
          </w:tcPr>
          <w:p w14:paraId="63838D2B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48CB8788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431B4F3D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09BBA10B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DA37" w14:textId="3FCBC9AC" w:rsidR="00E86F0C" w:rsidRPr="00F94757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308 902,2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96B29" w14:textId="77777777" w:rsidR="00E86F0C" w:rsidRPr="00B5291A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55 464,6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F569" w14:textId="7DEC6E36" w:rsidR="00E86F0C" w:rsidRPr="00F94757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67 447,5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9E1A" w14:textId="77777777" w:rsidR="00E86F0C" w:rsidRPr="00B5291A" w:rsidRDefault="00E86F0C" w:rsidP="00E86F0C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60 196,7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26EF" w14:textId="77777777" w:rsidR="00E86F0C" w:rsidRPr="00B5291A" w:rsidRDefault="00E86F0C" w:rsidP="00E86F0C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62 896,7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7059" w14:textId="77777777" w:rsidR="00E86F0C" w:rsidRPr="00B5291A" w:rsidRDefault="00E86F0C" w:rsidP="00E86F0C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62 896,7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1DE9D1CA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E86F0C" w:rsidRPr="002A1BAF" w14:paraId="27426895" w14:textId="77777777" w:rsidTr="00003705">
        <w:trPr>
          <w:trHeight w:val="388"/>
        </w:trPr>
        <w:tc>
          <w:tcPr>
            <w:tcW w:w="596" w:type="dxa"/>
            <w:vMerge/>
            <w:vAlign w:val="center"/>
            <w:hideMark/>
          </w:tcPr>
          <w:p w14:paraId="64FAA069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DE8D586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68547FC5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0CB69FC8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6EC2" w14:textId="160F9880" w:rsidR="00E86F0C" w:rsidRPr="00F94757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2 130,0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1DDAC" w14:textId="77777777" w:rsidR="00E86F0C" w:rsidRPr="00B5291A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D71E" w14:textId="7EC91E41" w:rsidR="00E86F0C" w:rsidRPr="00F94757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2 130,0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6640" w14:textId="77777777" w:rsidR="00E86F0C" w:rsidRPr="00B5291A" w:rsidRDefault="00E86F0C" w:rsidP="00E86F0C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829D" w14:textId="77777777" w:rsidR="00E86F0C" w:rsidRPr="00B5291A" w:rsidRDefault="00E86F0C" w:rsidP="00E86F0C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80F3" w14:textId="77777777" w:rsidR="00E86F0C" w:rsidRPr="00B5291A" w:rsidRDefault="00E86F0C" w:rsidP="00E86F0C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0327C1CC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E86F0C" w:rsidRPr="002A1BAF" w14:paraId="2E2EE95B" w14:textId="77777777" w:rsidTr="00003705">
        <w:trPr>
          <w:trHeight w:val="263"/>
        </w:trPr>
        <w:tc>
          <w:tcPr>
            <w:tcW w:w="596" w:type="dxa"/>
            <w:vMerge/>
            <w:vAlign w:val="center"/>
            <w:hideMark/>
          </w:tcPr>
          <w:p w14:paraId="39B2DBD2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DA7E0E8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C6BE10C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61A56F1C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78A3" w14:textId="06F19D4D" w:rsidR="00E86F0C" w:rsidRPr="00F94757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4DB89" w14:textId="77777777" w:rsidR="00E86F0C" w:rsidRPr="00B5291A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D3D7" w14:textId="782121B4" w:rsidR="00E86F0C" w:rsidRPr="00F94757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9401" w14:textId="77777777" w:rsidR="00E86F0C" w:rsidRPr="00B5291A" w:rsidRDefault="00E86F0C" w:rsidP="00E86F0C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CD59" w14:textId="77777777" w:rsidR="00E86F0C" w:rsidRPr="00B5291A" w:rsidRDefault="00E86F0C" w:rsidP="00E86F0C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80C9" w14:textId="77777777" w:rsidR="00E86F0C" w:rsidRPr="00B5291A" w:rsidRDefault="00E86F0C" w:rsidP="00E86F0C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95A745D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E86F0C" w:rsidRPr="002A1BAF" w14:paraId="6CB0C47D" w14:textId="77777777" w:rsidTr="00003705">
        <w:trPr>
          <w:trHeight w:val="369"/>
        </w:trPr>
        <w:tc>
          <w:tcPr>
            <w:tcW w:w="596" w:type="dxa"/>
            <w:vMerge/>
            <w:vAlign w:val="center"/>
            <w:hideMark/>
          </w:tcPr>
          <w:p w14:paraId="58BB0C2B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ACEABBC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59F042C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406FBA4A" w14:textId="77777777" w:rsidR="00E86F0C" w:rsidRPr="00CD2777" w:rsidRDefault="00E86F0C" w:rsidP="00E86F0C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94A8C77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7411" w14:textId="02D9C3FD" w:rsidR="00E86F0C" w:rsidRPr="00F94757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306 772,2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08AEA" w14:textId="77777777" w:rsidR="00E86F0C" w:rsidRPr="00B5291A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55 464,6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0B93" w14:textId="4DC299C1" w:rsidR="00E86F0C" w:rsidRPr="00F94757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65 317,5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D4B4" w14:textId="77777777" w:rsidR="00E86F0C" w:rsidRPr="00B5291A" w:rsidRDefault="00E86F0C" w:rsidP="00E86F0C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60 196,7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D01D" w14:textId="77777777" w:rsidR="00E86F0C" w:rsidRPr="00B5291A" w:rsidRDefault="00E86F0C" w:rsidP="00E86F0C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62 896,7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B065" w14:textId="77777777" w:rsidR="00E86F0C" w:rsidRPr="00B5291A" w:rsidRDefault="00E86F0C" w:rsidP="00E86F0C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62 896,7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06D9CD97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E86F0C" w:rsidRPr="002A1BAF" w14:paraId="55782433" w14:textId="77777777" w:rsidTr="00003705">
        <w:trPr>
          <w:trHeight w:val="85"/>
        </w:trPr>
        <w:tc>
          <w:tcPr>
            <w:tcW w:w="596" w:type="dxa"/>
            <w:vMerge/>
            <w:vAlign w:val="center"/>
          </w:tcPr>
          <w:p w14:paraId="546ED6CF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3B33B684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49EDAE55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3E45DE8D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A1BD" w14:textId="7F30C676" w:rsidR="00E86F0C" w:rsidRPr="00F94757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49353" w14:textId="77777777" w:rsidR="00E86F0C" w:rsidRPr="00B5291A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8B75" w14:textId="0FD90C18" w:rsidR="00E86F0C" w:rsidRPr="00F94757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B2BC" w14:textId="77777777" w:rsidR="00E86F0C" w:rsidRPr="00B5291A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CF15" w14:textId="77777777" w:rsidR="00E86F0C" w:rsidRPr="00B5291A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41FA" w14:textId="77777777" w:rsidR="00E86F0C" w:rsidRPr="00B5291A" w:rsidRDefault="00E86F0C" w:rsidP="00E86F0C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FDBFCA6" w14:textId="77777777" w:rsidR="00E86F0C" w:rsidRPr="002A1BAF" w:rsidRDefault="00E86F0C" w:rsidP="00E86F0C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</w:tbl>
    <w:p w14:paraId="7D11A5B2" w14:textId="77777777" w:rsidR="00A4594E" w:rsidRPr="00ED1FC5" w:rsidRDefault="00A4594E" w:rsidP="00A4594E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0"/>
        </w:rPr>
      </w:pPr>
    </w:p>
    <w:p w14:paraId="290E9075" w14:textId="77777777" w:rsidR="00A4594E" w:rsidRDefault="00A4594E" w:rsidP="00A4594E">
      <w:pPr>
        <w:widowControl w:val="0"/>
        <w:suppressAutoHyphens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2EC89679" w14:textId="618DDF78" w:rsidR="00A4594E" w:rsidRPr="00DB4352" w:rsidRDefault="00DF5394" w:rsidP="00DF5394">
      <w:pPr>
        <w:widowControl w:val="0"/>
        <w:suppressAutoHyphens/>
        <w:jc w:val="right"/>
        <w:rPr>
          <w:rFonts w:eastAsiaTheme="minorEastAsia" w:cs="Times New Roman"/>
          <w:sz w:val="18"/>
          <w:szCs w:val="18"/>
          <w:lang w:eastAsia="ru-RU"/>
        </w:rPr>
      </w:pPr>
      <w:r>
        <w:rPr>
          <w:rFonts w:eastAsiaTheme="minorEastAsia" w:cs="Times New Roman"/>
          <w:sz w:val="18"/>
          <w:szCs w:val="18"/>
          <w:lang w:eastAsia="ru-RU"/>
        </w:rPr>
        <w:t>».</w:t>
      </w:r>
    </w:p>
    <w:sectPr w:rsidR="00A4594E" w:rsidRPr="00DB4352" w:rsidSect="00466D31">
      <w:pgSz w:w="16838" w:h="11906" w:orient="landscape"/>
      <w:pgMar w:top="567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95269" w14:textId="77777777" w:rsidR="00D07804" w:rsidRDefault="00D07804" w:rsidP="00936B5F">
      <w:r>
        <w:separator/>
      </w:r>
    </w:p>
  </w:endnote>
  <w:endnote w:type="continuationSeparator" w:id="0">
    <w:p w14:paraId="65771F67" w14:textId="77777777" w:rsidR="00D07804" w:rsidRDefault="00D07804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E9730" w14:textId="77777777" w:rsidR="00D07804" w:rsidRDefault="00D07804" w:rsidP="00936B5F">
      <w:r>
        <w:separator/>
      </w:r>
    </w:p>
  </w:footnote>
  <w:footnote w:type="continuationSeparator" w:id="0">
    <w:p w14:paraId="5CB7E165" w14:textId="77777777" w:rsidR="00D07804" w:rsidRDefault="00D07804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0687B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AD"/>
    <w:rsid w:val="00002166"/>
    <w:rsid w:val="00003705"/>
    <w:rsid w:val="00003B68"/>
    <w:rsid w:val="000041E2"/>
    <w:rsid w:val="000048FA"/>
    <w:rsid w:val="00004A4B"/>
    <w:rsid w:val="00006A42"/>
    <w:rsid w:val="000070D1"/>
    <w:rsid w:val="00007885"/>
    <w:rsid w:val="000109F5"/>
    <w:rsid w:val="00011D50"/>
    <w:rsid w:val="0001648D"/>
    <w:rsid w:val="000175BE"/>
    <w:rsid w:val="000215C2"/>
    <w:rsid w:val="00022D07"/>
    <w:rsid w:val="000238F1"/>
    <w:rsid w:val="00023CBD"/>
    <w:rsid w:val="0002618B"/>
    <w:rsid w:val="00026501"/>
    <w:rsid w:val="00030E7D"/>
    <w:rsid w:val="00032C75"/>
    <w:rsid w:val="00034220"/>
    <w:rsid w:val="0003481E"/>
    <w:rsid w:val="0003790B"/>
    <w:rsid w:val="000379DE"/>
    <w:rsid w:val="00040C32"/>
    <w:rsid w:val="00041968"/>
    <w:rsid w:val="0004264C"/>
    <w:rsid w:val="00042A5D"/>
    <w:rsid w:val="00042DBC"/>
    <w:rsid w:val="00043B4E"/>
    <w:rsid w:val="00044541"/>
    <w:rsid w:val="000448D9"/>
    <w:rsid w:val="00045227"/>
    <w:rsid w:val="00047EB9"/>
    <w:rsid w:val="0005051F"/>
    <w:rsid w:val="00051A9B"/>
    <w:rsid w:val="000523EA"/>
    <w:rsid w:val="000561FA"/>
    <w:rsid w:val="00056C7D"/>
    <w:rsid w:val="00060483"/>
    <w:rsid w:val="000606C8"/>
    <w:rsid w:val="0006314B"/>
    <w:rsid w:val="00066012"/>
    <w:rsid w:val="0006707A"/>
    <w:rsid w:val="00070628"/>
    <w:rsid w:val="000753FC"/>
    <w:rsid w:val="00076A53"/>
    <w:rsid w:val="00076DE1"/>
    <w:rsid w:val="00077EF1"/>
    <w:rsid w:val="00077FB4"/>
    <w:rsid w:val="0008056A"/>
    <w:rsid w:val="00081063"/>
    <w:rsid w:val="00081CE0"/>
    <w:rsid w:val="00082654"/>
    <w:rsid w:val="00084C4F"/>
    <w:rsid w:val="00086D46"/>
    <w:rsid w:val="000878D5"/>
    <w:rsid w:val="00090657"/>
    <w:rsid w:val="00091061"/>
    <w:rsid w:val="000913FF"/>
    <w:rsid w:val="00091AA2"/>
    <w:rsid w:val="00091D8E"/>
    <w:rsid w:val="00092E0F"/>
    <w:rsid w:val="000930C8"/>
    <w:rsid w:val="000951AB"/>
    <w:rsid w:val="00096B34"/>
    <w:rsid w:val="00097596"/>
    <w:rsid w:val="000A17BC"/>
    <w:rsid w:val="000A1CE9"/>
    <w:rsid w:val="000A1EA5"/>
    <w:rsid w:val="000A343C"/>
    <w:rsid w:val="000A3745"/>
    <w:rsid w:val="000A3FFA"/>
    <w:rsid w:val="000A41F1"/>
    <w:rsid w:val="000A61F3"/>
    <w:rsid w:val="000B2126"/>
    <w:rsid w:val="000B2EC8"/>
    <w:rsid w:val="000B3216"/>
    <w:rsid w:val="000B5042"/>
    <w:rsid w:val="000B7A8D"/>
    <w:rsid w:val="000C02AF"/>
    <w:rsid w:val="000C20C4"/>
    <w:rsid w:val="000C35AB"/>
    <w:rsid w:val="000C4600"/>
    <w:rsid w:val="000C53C6"/>
    <w:rsid w:val="000C779A"/>
    <w:rsid w:val="000D2837"/>
    <w:rsid w:val="000D4CFF"/>
    <w:rsid w:val="000D5171"/>
    <w:rsid w:val="000D5640"/>
    <w:rsid w:val="000D5877"/>
    <w:rsid w:val="000D6733"/>
    <w:rsid w:val="000E0009"/>
    <w:rsid w:val="000E1D8C"/>
    <w:rsid w:val="000E4689"/>
    <w:rsid w:val="000E4FF8"/>
    <w:rsid w:val="000E7810"/>
    <w:rsid w:val="000F1E18"/>
    <w:rsid w:val="000F31AE"/>
    <w:rsid w:val="000F3C27"/>
    <w:rsid w:val="000F56A8"/>
    <w:rsid w:val="00101400"/>
    <w:rsid w:val="0010635E"/>
    <w:rsid w:val="00106981"/>
    <w:rsid w:val="00107442"/>
    <w:rsid w:val="00110007"/>
    <w:rsid w:val="00112F59"/>
    <w:rsid w:val="0011606A"/>
    <w:rsid w:val="00116614"/>
    <w:rsid w:val="00116AA4"/>
    <w:rsid w:val="00120BE6"/>
    <w:rsid w:val="001219F2"/>
    <w:rsid w:val="00122384"/>
    <w:rsid w:val="00124300"/>
    <w:rsid w:val="001314A9"/>
    <w:rsid w:val="00131C64"/>
    <w:rsid w:val="0013326F"/>
    <w:rsid w:val="00144D84"/>
    <w:rsid w:val="0014556C"/>
    <w:rsid w:val="0014562D"/>
    <w:rsid w:val="00145DFB"/>
    <w:rsid w:val="00147912"/>
    <w:rsid w:val="001514F3"/>
    <w:rsid w:val="00151C33"/>
    <w:rsid w:val="0015220F"/>
    <w:rsid w:val="00152B57"/>
    <w:rsid w:val="00152C0C"/>
    <w:rsid w:val="001538C8"/>
    <w:rsid w:val="00155B6D"/>
    <w:rsid w:val="00157A37"/>
    <w:rsid w:val="00157C22"/>
    <w:rsid w:val="00161700"/>
    <w:rsid w:val="0016276A"/>
    <w:rsid w:val="00162AAD"/>
    <w:rsid w:val="001645E8"/>
    <w:rsid w:val="00165A94"/>
    <w:rsid w:val="00166421"/>
    <w:rsid w:val="001670EF"/>
    <w:rsid w:val="001675FB"/>
    <w:rsid w:val="00170D67"/>
    <w:rsid w:val="0017377C"/>
    <w:rsid w:val="00173B24"/>
    <w:rsid w:val="00177E6D"/>
    <w:rsid w:val="0018127A"/>
    <w:rsid w:val="00181C38"/>
    <w:rsid w:val="00181CB3"/>
    <w:rsid w:val="00183AF1"/>
    <w:rsid w:val="00183CD5"/>
    <w:rsid w:val="00183E74"/>
    <w:rsid w:val="00183FB9"/>
    <w:rsid w:val="00184090"/>
    <w:rsid w:val="00184CFF"/>
    <w:rsid w:val="00186260"/>
    <w:rsid w:val="00186E45"/>
    <w:rsid w:val="0018779A"/>
    <w:rsid w:val="00190CFC"/>
    <w:rsid w:val="00195B55"/>
    <w:rsid w:val="001960E4"/>
    <w:rsid w:val="0019646E"/>
    <w:rsid w:val="001966EE"/>
    <w:rsid w:val="00196DDF"/>
    <w:rsid w:val="001A2940"/>
    <w:rsid w:val="001A4CEB"/>
    <w:rsid w:val="001A6AAC"/>
    <w:rsid w:val="001A7F9D"/>
    <w:rsid w:val="001B1C5D"/>
    <w:rsid w:val="001B7D01"/>
    <w:rsid w:val="001C0D92"/>
    <w:rsid w:val="001C1C5D"/>
    <w:rsid w:val="001C32C9"/>
    <w:rsid w:val="001C32EA"/>
    <w:rsid w:val="001C3A8C"/>
    <w:rsid w:val="001C465B"/>
    <w:rsid w:val="001C7DCE"/>
    <w:rsid w:val="001D17F1"/>
    <w:rsid w:val="001D2AF7"/>
    <w:rsid w:val="001D4C46"/>
    <w:rsid w:val="001D612F"/>
    <w:rsid w:val="001D70BE"/>
    <w:rsid w:val="001E0082"/>
    <w:rsid w:val="001E09E8"/>
    <w:rsid w:val="001E35B6"/>
    <w:rsid w:val="001E3626"/>
    <w:rsid w:val="001E45E0"/>
    <w:rsid w:val="001F151C"/>
    <w:rsid w:val="001F1DF3"/>
    <w:rsid w:val="001F3218"/>
    <w:rsid w:val="001F6D61"/>
    <w:rsid w:val="0020079E"/>
    <w:rsid w:val="00201392"/>
    <w:rsid w:val="00202B23"/>
    <w:rsid w:val="00204929"/>
    <w:rsid w:val="00205221"/>
    <w:rsid w:val="0020597F"/>
    <w:rsid w:val="00205B7B"/>
    <w:rsid w:val="00206EDF"/>
    <w:rsid w:val="00210772"/>
    <w:rsid w:val="0021219D"/>
    <w:rsid w:val="00212581"/>
    <w:rsid w:val="00214B88"/>
    <w:rsid w:val="002156A5"/>
    <w:rsid w:val="0021577A"/>
    <w:rsid w:val="00215F00"/>
    <w:rsid w:val="00216999"/>
    <w:rsid w:val="002208C8"/>
    <w:rsid w:val="00222D65"/>
    <w:rsid w:val="00222DB1"/>
    <w:rsid w:val="002243E3"/>
    <w:rsid w:val="00225EC2"/>
    <w:rsid w:val="00226722"/>
    <w:rsid w:val="00227BF7"/>
    <w:rsid w:val="002315E2"/>
    <w:rsid w:val="002319CA"/>
    <w:rsid w:val="00233137"/>
    <w:rsid w:val="002335F3"/>
    <w:rsid w:val="002339AB"/>
    <w:rsid w:val="00233B12"/>
    <w:rsid w:val="00235AD0"/>
    <w:rsid w:val="00235F6D"/>
    <w:rsid w:val="00237B95"/>
    <w:rsid w:val="00240BA0"/>
    <w:rsid w:val="00244E7E"/>
    <w:rsid w:val="00244F40"/>
    <w:rsid w:val="00245772"/>
    <w:rsid w:val="00245A0E"/>
    <w:rsid w:val="002463B5"/>
    <w:rsid w:val="00247086"/>
    <w:rsid w:val="002476BA"/>
    <w:rsid w:val="00247B79"/>
    <w:rsid w:val="00250A5A"/>
    <w:rsid w:val="00251108"/>
    <w:rsid w:val="002512E7"/>
    <w:rsid w:val="00253570"/>
    <w:rsid w:val="00254557"/>
    <w:rsid w:val="00254BD1"/>
    <w:rsid w:val="00256651"/>
    <w:rsid w:val="00257B22"/>
    <w:rsid w:val="002603A9"/>
    <w:rsid w:val="00264619"/>
    <w:rsid w:val="0026697E"/>
    <w:rsid w:val="002703A9"/>
    <w:rsid w:val="002705DB"/>
    <w:rsid w:val="0027077D"/>
    <w:rsid w:val="002710C0"/>
    <w:rsid w:val="00273B3A"/>
    <w:rsid w:val="00275C98"/>
    <w:rsid w:val="002766A3"/>
    <w:rsid w:val="0027716E"/>
    <w:rsid w:val="00277C03"/>
    <w:rsid w:val="002816EE"/>
    <w:rsid w:val="0028283A"/>
    <w:rsid w:val="002839CF"/>
    <w:rsid w:val="00286236"/>
    <w:rsid w:val="00286606"/>
    <w:rsid w:val="00291C2E"/>
    <w:rsid w:val="0029370A"/>
    <w:rsid w:val="0029640B"/>
    <w:rsid w:val="00297D00"/>
    <w:rsid w:val="00297D99"/>
    <w:rsid w:val="002A3297"/>
    <w:rsid w:val="002A4E08"/>
    <w:rsid w:val="002A5A3C"/>
    <w:rsid w:val="002A627A"/>
    <w:rsid w:val="002A6EBF"/>
    <w:rsid w:val="002A768D"/>
    <w:rsid w:val="002A7EAF"/>
    <w:rsid w:val="002B001F"/>
    <w:rsid w:val="002B1055"/>
    <w:rsid w:val="002B168A"/>
    <w:rsid w:val="002B2265"/>
    <w:rsid w:val="002B4808"/>
    <w:rsid w:val="002B5899"/>
    <w:rsid w:val="002B5FB8"/>
    <w:rsid w:val="002C03D9"/>
    <w:rsid w:val="002C1ACC"/>
    <w:rsid w:val="002C583C"/>
    <w:rsid w:val="002C77D6"/>
    <w:rsid w:val="002D3D7E"/>
    <w:rsid w:val="002D5DCE"/>
    <w:rsid w:val="002E0ECF"/>
    <w:rsid w:val="002E1071"/>
    <w:rsid w:val="002E2D3D"/>
    <w:rsid w:val="002E4283"/>
    <w:rsid w:val="002E58D0"/>
    <w:rsid w:val="002E6FB5"/>
    <w:rsid w:val="002E7C5D"/>
    <w:rsid w:val="002F0261"/>
    <w:rsid w:val="002F06AD"/>
    <w:rsid w:val="002F16A6"/>
    <w:rsid w:val="002F3BC6"/>
    <w:rsid w:val="002F3E58"/>
    <w:rsid w:val="002F6A67"/>
    <w:rsid w:val="002F6DF2"/>
    <w:rsid w:val="002F7390"/>
    <w:rsid w:val="002F7F6A"/>
    <w:rsid w:val="00300320"/>
    <w:rsid w:val="00303442"/>
    <w:rsid w:val="003063AA"/>
    <w:rsid w:val="00306416"/>
    <w:rsid w:val="003068E3"/>
    <w:rsid w:val="0030781F"/>
    <w:rsid w:val="0031009A"/>
    <w:rsid w:val="00311161"/>
    <w:rsid w:val="0031184D"/>
    <w:rsid w:val="00313C57"/>
    <w:rsid w:val="003142F7"/>
    <w:rsid w:val="00321965"/>
    <w:rsid w:val="0032225A"/>
    <w:rsid w:val="00322417"/>
    <w:rsid w:val="0032331C"/>
    <w:rsid w:val="00323765"/>
    <w:rsid w:val="003315CE"/>
    <w:rsid w:val="00331834"/>
    <w:rsid w:val="00332867"/>
    <w:rsid w:val="003328F2"/>
    <w:rsid w:val="00332A4E"/>
    <w:rsid w:val="00332E4B"/>
    <w:rsid w:val="0033423C"/>
    <w:rsid w:val="00334810"/>
    <w:rsid w:val="00336AEE"/>
    <w:rsid w:val="00337CD9"/>
    <w:rsid w:val="00340681"/>
    <w:rsid w:val="00341BD5"/>
    <w:rsid w:val="00341E72"/>
    <w:rsid w:val="003469F9"/>
    <w:rsid w:val="00350802"/>
    <w:rsid w:val="003532B0"/>
    <w:rsid w:val="0035671D"/>
    <w:rsid w:val="00357677"/>
    <w:rsid w:val="003576F2"/>
    <w:rsid w:val="00357B0F"/>
    <w:rsid w:val="003643C3"/>
    <w:rsid w:val="00365517"/>
    <w:rsid w:val="00365A5E"/>
    <w:rsid w:val="0036757F"/>
    <w:rsid w:val="0037091E"/>
    <w:rsid w:val="00376C97"/>
    <w:rsid w:val="00380455"/>
    <w:rsid w:val="00381281"/>
    <w:rsid w:val="00382284"/>
    <w:rsid w:val="00383772"/>
    <w:rsid w:val="003871A0"/>
    <w:rsid w:val="00387203"/>
    <w:rsid w:val="003906EC"/>
    <w:rsid w:val="003906F4"/>
    <w:rsid w:val="00391600"/>
    <w:rsid w:val="003917AC"/>
    <w:rsid w:val="00394A76"/>
    <w:rsid w:val="00394A8E"/>
    <w:rsid w:val="00395210"/>
    <w:rsid w:val="003A04C4"/>
    <w:rsid w:val="003A076C"/>
    <w:rsid w:val="003A1AF8"/>
    <w:rsid w:val="003A1DB8"/>
    <w:rsid w:val="003A2563"/>
    <w:rsid w:val="003A337B"/>
    <w:rsid w:val="003A5364"/>
    <w:rsid w:val="003A56FE"/>
    <w:rsid w:val="003A5AFA"/>
    <w:rsid w:val="003A6431"/>
    <w:rsid w:val="003B46AF"/>
    <w:rsid w:val="003B4CF5"/>
    <w:rsid w:val="003B4E41"/>
    <w:rsid w:val="003B4F1A"/>
    <w:rsid w:val="003B5041"/>
    <w:rsid w:val="003B57E6"/>
    <w:rsid w:val="003B63BF"/>
    <w:rsid w:val="003B674E"/>
    <w:rsid w:val="003B71E6"/>
    <w:rsid w:val="003B78F3"/>
    <w:rsid w:val="003C3F38"/>
    <w:rsid w:val="003C504E"/>
    <w:rsid w:val="003C7375"/>
    <w:rsid w:val="003C7B77"/>
    <w:rsid w:val="003D1BAA"/>
    <w:rsid w:val="003D2DDA"/>
    <w:rsid w:val="003D76C8"/>
    <w:rsid w:val="003D7D08"/>
    <w:rsid w:val="003E0147"/>
    <w:rsid w:val="003E1ABE"/>
    <w:rsid w:val="003E2038"/>
    <w:rsid w:val="003E2662"/>
    <w:rsid w:val="003E4026"/>
    <w:rsid w:val="003E5130"/>
    <w:rsid w:val="003E5954"/>
    <w:rsid w:val="003E7001"/>
    <w:rsid w:val="003E7710"/>
    <w:rsid w:val="003F0B71"/>
    <w:rsid w:val="003F10F6"/>
    <w:rsid w:val="003F17DE"/>
    <w:rsid w:val="003F1C59"/>
    <w:rsid w:val="003F49BD"/>
    <w:rsid w:val="003F4F1B"/>
    <w:rsid w:val="003F59F3"/>
    <w:rsid w:val="003F6278"/>
    <w:rsid w:val="003F62EA"/>
    <w:rsid w:val="00401644"/>
    <w:rsid w:val="004035EA"/>
    <w:rsid w:val="00407363"/>
    <w:rsid w:val="00407A21"/>
    <w:rsid w:val="00411BAE"/>
    <w:rsid w:val="00413853"/>
    <w:rsid w:val="004141DE"/>
    <w:rsid w:val="00414350"/>
    <w:rsid w:val="00415664"/>
    <w:rsid w:val="00417ED1"/>
    <w:rsid w:val="00421E35"/>
    <w:rsid w:val="00422F59"/>
    <w:rsid w:val="00423AE8"/>
    <w:rsid w:val="004329EC"/>
    <w:rsid w:val="00433F15"/>
    <w:rsid w:val="004354D2"/>
    <w:rsid w:val="00435E69"/>
    <w:rsid w:val="004437E4"/>
    <w:rsid w:val="00445935"/>
    <w:rsid w:val="00450BB5"/>
    <w:rsid w:val="004540E3"/>
    <w:rsid w:val="0045740C"/>
    <w:rsid w:val="0045760D"/>
    <w:rsid w:val="00457CF3"/>
    <w:rsid w:val="00460A40"/>
    <w:rsid w:val="00460CE3"/>
    <w:rsid w:val="00461A75"/>
    <w:rsid w:val="0046634A"/>
    <w:rsid w:val="00466D26"/>
    <w:rsid w:val="00466D31"/>
    <w:rsid w:val="00466DFC"/>
    <w:rsid w:val="00466EE0"/>
    <w:rsid w:val="00467CDC"/>
    <w:rsid w:val="0047348C"/>
    <w:rsid w:val="00475213"/>
    <w:rsid w:val="004819E5"/>
    <w:rsid w:val="00482A2F"/>
    <w:rsid w:val="0048343A"/>
    <w:rsid w:val="00483B2A"/>
    <w:rsid w:val="0048417F"/>
    <w:rsid w:val="00485063"/>
    <w:rsid w:val="00486483"/>
    <w:rsid w:val="0048784A"/>
    <w:rsid w:val="00490513"/>
    <w:rsid w:val="0049139C"/>
    <w:rsid w:val="00491CFF"/>
    <w:rsid w:val="00492E8C"/>
    <w:rsid w:val="0049336A"/>
    <w:rsid w:val="004940E2"/>
    <w:rsid w:val="0049454B"/>
    <w:rsid w:val="0049723A"/>
    <w:rsid w:val="004A12E4"/>
    <w:rsid w:val="004A1E75"/>
    <w:rsid w:val="004A3B05"/>
    <w:rsid w:val="004A4E89"/>
    <w:rsid w:val="004A55B9"/>
    <w:rsid w:val="004A579F"/>
    <w:rsid w:val="004A6608"/>
    <w:rsid w:val="004A6EC8"/>
    <w:rsid w:val="004A7566"/>
    <w:rsid w:val="004B0A5B"/>
    <w:rsid w:val="004B1783"/>
    <w:rsid w:val="004B359D"/>
    <w:rsid w:val="004B3BEA"/>
    <w:rsid w:val="004B4955"/>
    <w:rsid w:val="004B50B1"/>
    <w:rsid w:val="004B5E79"/>
    <w:rsid w:val="004B7181"/>
    <w:rsid w:val="004B734F"/>
    <w:rsid w:val="004B7BE6"/>
    <w:rsid w:val="004C040B"/>
    <w:rsid w:val="004C0497"/>
    <w:rsid w:val="004C4196"/>
    <w:rsid w:val="004C6390"/>
    <w:rsid w:val="004C7901"/>
    <w:rsid w:val="004D1633"/>
    <w:rsid w:val="004D3990"/>
    <w:rsid w:val="004D41C6"/>
    <w:rsid w:val="004D43AC"/>
    <w:rsid w:val="004D476F"/>
    <w:rsid w:val="004D60A3"/>
    <w:rsid w:val="004D6F23"/>
    <w:rsid w:val="004D7345"/>
    <w:rsid w:val="004D7BC1"/>
    <w:rsid w:val="004E01C3"/>
    <w:rsid w:val="004E241B"/>
    <w:rsid w:val="004E2BCD"/>
    <w:rsid w:val="004E315D"/>
    <w:rsid w:val="004E4C64"/>
    <w:rsid w:val="004E66E2"/>
    <w:rsid w:val="004E731B"/>
    <w:rsid w:val="004F0405"/>
    <w:rsid w:val="004F1D3E"/>
    <w:rsid w:val="004F38C0"/>
    <w:rsid w:val="004F3C03"/>
    <w:rsid w:val="004F3D29"/>
    <w:rsid w:val="004F4F7E"/>
    <w:rsid w:val="004F63E1"/>
    <w:rsid w:val="004F7C70"/>
    <w:rsid w:val="00504147"/>
    <w:rsid w:val="0050589B"/>
    <w:rsid w:val="00505B1B"/>
    <w:rsid w:val="00510368"/>
    <w:rsid w:val="00512E7A"/>
    <w:rsid w:val="0051318B"/>
    <w:rsid w:val="00513450"/>
    <w:rsid w:val="00515446"/>
    <w:rsid w:val="00515836"/>
    <w:rsid w:val="00515B77"/>
    <w:rsid w:val="0051613A"/>
    <w:rsid w:val="00521929"/>
    <w:rsid w:val="00523081"/>
    <w:rsid w:val="00523437"/>
    <w:rsid w:val="00524BA6"/>
    <w:rsid w:val="0052679F"/>
    <w:rsid w:val="005277AE"/>
    <w:rsid w:val="00527F48"/>
    <w:rsid w:val="00527F4D"/>
    <w:rsid w:val="00531114"/>
    <w:rsid w:val="00531B91"/>
    <w:rsid w:val="0053469F"/>
    <w:rsid w:val="0053768A"/>
    <w:rsid w:val="00537B3B"/>
    <w:rsid w:val="00537E39"/>
    <w:rsid w:val="005414E1"/>
    <w:rsid w:val="00542436"/>
    <w:rsid w:val="005434B4"/>
    <w:rsid w:val="00546020"/>
    <w:rsid w:val="00547309"/>
    <w:rsid w:val="00547BEF"/>
    <w:rsid w:val="00556F30"/>
    <w:rsid w:val="00560166"/>
    <w:rsid w:val="00560777"/>
    <w:rsid w:val="00564167"/>
    <w:rsid w:val="00564966"/>
    <w:rsid w:val="00564FA2"/>
    <w:rsid w:val="00567638"/>
    <w:rsid w:val="005700AC"/>
    <w:rsid w:val="00570EB1"/>
    <w:rsid w:val="00571349"/>
    <w:rsid w:val="0057178A"/>
    <w:rsid w:val="00572BD4"/>
    <w:rsid w:val="0057304B"/>
    <w:rsid w:val="00573774"/>
    <w:rsid w:val="00573AA1"/>
    <w:rsid w:val="00573C5D"/>
    <w:rsid w:val="00574BD4"/>
    <w:rsid w:val="00574BFF"/>
    <w:rsid w:val="00582396"/>
    <w:rsid w:val="005831A0"/>
    <w:rsid w:val="00587598"/>
    <w:rsid w:val="00591945"/>
    <w:rsid w:val="005940B7"/>
    <w:rsid w:val="00594955"/>
    <w:rsid w:val="00596E86"/>
    <w:rsid w:val="005974E6"/>
    <w:rsid w:val="005A0147"/>
    <w:rsid w:val="005A403D"/>
    <w:rsid w:val="005A62F7"/>
    <w:rsid w:val="005A694C"/>
    <w:rsid w:val="005B2C72"/>
    <w:rsid w:val="005B44BE"/>
    <w:rsid w:val="005B7CFE"/>
    <w:rsid w:val="005C0534"/>
    <w:rsid w:val="005C0E9F"/>
    <w:rsid w:val="005C1176"/>
    <w:rsid w:val="005C21AD"/>
    <w:rsid w:val="005C4388"/>
    <w:rsid w:val="005C6C2A"/>
    <w:rsid w:val="005D0E2C"/>
    <w:rsid w:val="005D290F"/>
    <w:rsid w:val="005D4879"/>
    <w:rsid w:val="005D5174"/>
    <w:rsid w:val="005D6CFE"/>
    <w:rsid w:val="005E1CAD"/>
    <w:rsid w:val="005E1E32"/>
    <w:rsid w:val="005E1F95"/>
    <w:rsid w:val="005E2491"/>
    <w:rsid w:val="005E4020"/>
    <w:rsid w:val="005F4415"/>
    <w:rsid w:val="005F4D9B"/>
    <w:rsid w:val="005F6EB8"/>
    <w:rsid w:val="005F7213"/>
    <w:rsid w:val="0060031F"/>
    <w:rsid w:val="0060154B"/>
    <w:rsid w:val="00602731"/>
    <w:rsid w:val="00603893"/>
    <w:rsid w:val="0060651E"/>
    <w:rsid w:val="00606BBE"/>
    <w:rsid w:val="00612BD1"/>
    <w:rsid w:val="00615DBA"/>
    <w:rsid w:val="006162E9"/>
    <w:rsid w:val="00617381"/>
    <w:rsid w:val="00617428"/>
    <w:rsid w:val="00617789"/>
    <w:rsid w:val="00620A42"/>
    <w:rsid w:val="00621250"/>
    <w:rsid w:val="0062314D"/>
    <w:rsid w:val="00623685"/>
    <w:rsid w:val="006246DF"/>
    <w:rsid w:val="00624C4E"/>
    <w:rsid w:val="006254AA"/>
    <w:rsid w:val="00626499"/>
    <w:rsid w:val="00627046"/>
    <w:rsid w:val="0062777B"/>
    <w:rsid w:val="00627E0A"/>
    <w:rsid w:val="00631797"/>
    <w:rsid w:val="006318F9"/>
    <w:rsid w:val="006329AB"/>
    <w:rsid w:val="00634DC8"/>
    <w:rsid w:val="006364F5"/>
    <w:rsid w:val="00636FCC"/>
    <w:rsid w:val="00637E95"/>
    <w:rsid w:val="00640EAA"/>
    <w:rsid w:val="00642429"/>
    <w:rsid w:val="00642808"/>
    <w:rsid w:val="00642E29"/>
    <w:rsid w:val="006439AD"/>
    <w:rsid w:val="006448E4"/>
    <w:rsid w:val="0064562E"/>
    <w:rsid w:val="00645636"/>
    <w:rsid w:val="0064654D"/>
    <w:rsid w:val="0064661C"/>
    <w:rsid w:val="00651E97"/>
    <w:rsid w:val="00652713"/>
    <w:rsid w:val="0065336F"/>
    <w:rsid w:val="00654138"/>
    <w:rsid w:val="0065416B"/>
    <w:rsid w:val="00654CB3"/>
    <w:rsid w:val="006573B6"/>
    <w:rsid w:val="00660B74"/>
    <w:rsid w:val="006611E9"/>
    <w:rsid w:val="00663892"/>
    <w:rsid w:val="00665304"/>
    <w:rsid w:val="006656DD"/>
    <w:rsid w:val="0066652D"/>
    <w:rsid w:val="00666C37"/>
    <w:rsid w:val="00670D3D"/>
    <w:rsid w:val="00673262"/>
    <w:rsid w:val="00673E45"/>
    <w:rsid w:val="006759F2"/>
    <w:rsid w:val="0067673D"/>
    <w:rsid w:val="00680684"/>
    <w:rsid w:val="00683C83"/>
    <w:rsid w:val="00685956"/>
    <w:rsid w:val="00690639"/>
    <w:rsid w:val="006916B3"/>
    <w:rsid w:val="00691C82"/>
    <w:rsid w:val="00692D3A"/>
    <w:rsid w:val="00692DAD"/>
    <w:rsid w:val="006942FC"/>
    <w:rsid w:val="00694436"/>
    <w:rsid w:val="00695918"/>
    <w:rsid w:val="00696618"/>
    <w:rsid w:val="00696C3C"/>
    <w:rsid w:val="00696EA4"/>
    <w:rsid w:val="00697579"/>
    <w:rsid w:val="00697F1C"/>
    <w:rsid w:val="006A05D8"/>
    <w:rsid w:val="006A0600"/>
    <w:rsid w:val="006A0DF1"/>
    <w:rsid w:val="006A0E0F"/>
    <w:rsid w:val="006A2608"/>
    <w:rsid w:val="006A2C0E"/>
    <w:rsid w:val="006A430E"/>
    <w:rsid w:val="006A55B4"/>
    <w:rsid w:val="006A63EE"/>
    <w:rsid w:val="006A6993"/>
    <w:rsid w:val="006A77FD"/>
    <w:rsid w:val="006A78CC"/>
    <w:rsid w:val="006B0901"/>
    <w:rsid w:val="006B269F"/>
    <w:rsid w:val="006B32D7"/>
    <w:rsid w:val="006B7B45"/>
    <w:rsid w:val="006C0E44"/>
    <w:rsid w:val="006C3C7C"/>
    <w:rsid w:val="006C4A0F"/>
    <w:rsid w:val="006D00E7"/>
    <w:rsid w:val="006D02A3"/>
    <w:rsid w:val="006D4BBD"/>
    <w:rsid w:val="006D63AE"/>
    <w:rsid w:val="006E10ED"/>
    <w:rsid w:val="006E12FF"/>
    <w:rsid w:val="006E1D3A"/>
    <w:rsid w:val="006E2799"/>
    <w:rsid w:val="006E2A91"/>
    <w:rsid w:val="006E3393"/>
    <w:rsid w:val="006E4C94"/>
    <w:rsid w:val="006E58AF"/>
    <w:rsid w:val="006E663C"/>
    <w:rsid w:val="006E6F77"/>
    <w:rsid w:val="006E7A11"/>
    <w:rsid w:val="006E7AB5"/>
    <w:rsid w:val="006F2399"/>
    <w:rsid w:val="006F249C"/>
    <w:rsid w:val="006F52EE"/>
    <w:rsid w:val="006F5CF8"/>
    <w:rsid w:val="00700FAF"/>
    <w:rsid w:val="00700FBB"/>
    <w:rsid w:val="00701F22"/>
    <w:rsid w:val="007043BB"/>
    <w:rsid w:val="0070460C"/>
    <w:rsid w:val="0070570D"/>
    <w:rsid w:val="0070675D"/>
    <w:rsid w:val="0071079E"/>
    <w:rsid w:val="00710A4A"/>
    <w:rsid w:val="00714461"/>
    <w:rsid w:val="007156A0"/>
    <w:rsid w:val="007163D9"/>
    <w:rsid w:val="007165C4"/>
    <w:rsid w:val="00717EB0"/>
    <w:rsid w:val="00721BFA"/>
    <w:rsid w:val="007220EC"/>
    <w:rsid w:val="00723473"/>
    <w:rsid w:val="00724166"/>
    <w:rsid w:val="00726633"/>
    <w:rsid w:val="0072682A"/>
    <w:rsid w:val="00727B05"/>
    <w:rsid w:val="00727B66"/>
    <w:rsid w:val="00730625"/>
    <w:rsid w:val="007309BC"/>
    <w:rsid w:val="007314B8"/>
    <w:rsid w:val="0073275D"/>
    <w:rsid w:val="00733410"/>
    <w:rsid w:val="00733896"/>
    <w:rsid w:val="00733918"/>
    <w:rsid w:val="007343A0"/>
    <w:rsid w:val="0073505E"/>
    <w:rsid w:val="0073680C"/>
    <w:rsid w:val="007370E9"/>
    <w:rsid w:val="00737159"/>
    <w:rsid w:val="00740EBD"/>
    <w:rsid w:val="00741BE8"/>
    <w:rsid w:val="0074265C"/>
    <w:rsid w:val="0074460D"/>
    <w:rsid w:val="00744632"/>
    <w:rsid w:val="00744B18"/>
    <w:rsid w:val="00744CFB"/>
    <w:rsid w:val="00745756"/>
    <w:rsid w:val="007464DD"/>
    <w:rsid w:val="007502C7"/>
    <w:rsid w:val="007506FC"/>
    <w:rsid w:val="00751665"/>
    <w:rsid w:val="00752318"/>
    <w:rsid w:val="007535EE"/>
    <w:rsid w:val="00753CBE"/>
    <w:rsid w:val="007544DA"/>
    <w:rsid w:val="00756771"/>
    <w:rsid w:val="007569AD"/>
    <w:rsid w:val="0075746D"/>
    <w:rsid w:val="007602C5"/>
    <w:rsid w:val="007610DF"/>
    <w:rsid w:val="00762F27"/>
    <w:rsid w:val="00763C5D"/>
    <w:rsid w:val="007652D8"/>
    <w:rsid w:val="0076591F"/>
    <w:rsid w:val="00765E2B"/>
    <w:rsid w:val="007671FD"/>
    <w:rsid w:val="0076740B"/>
    <w:rsid w:val="007702CD"/>
    <w:rsid w:val="007705EE"/>
    <w:rsid w:val="00770B8A"/>
    <w:rsid w:val="007711CA"/>
    <w:rsid w:val="00773BDA"/>
    <w:rsid w:val="00773FAB"/>
    <w:rsid w:val="0077471D"/>
    <w:rsid w:val="00780226"/>
    <w:rsid w:val="00783A5B"/>
    <w:rsid w:val="007844A4"/>
    <w:rsid w:val="00784BA5"/>
    <w:rsid w:val="007859B0"/>
    <w:rsid w:val="00786F53"/>
    <w:rsid w:val="007907A0"/>
    <w:rsid w:val="00790BAC"/>
    <w:rsid w:val="00790D81"/>
    <w:rsid w:val="00793406"/>
    <w:rsid w:val="00794CC4"/>
    <w:rsid w:val="00796F36"/>
    <w:rsid w:val="00797666"/>
    <w:rsid w:val="007A03AF"/>
    <w:rsid w:val="007A08A0"/>
    <w:rsid w:val="007A15C9"/>
    <w:rsid w:val="007A2B76"/>
    <w:rsid w:val="007A2E92"/>
    <w:rsid w:val="007A4000"/>
    <w:rsid w:val="007A4DB9"/>
    <w:rsid w:val="007A5A46"/>
    <w:rsid w:val="007A6B8A"/>
    <w:rsid w:val="007B20D2"/>
    <w:rsid w:val="007B28E7"/>
    <w:rsid w:val="007B3DD6"/>
    <w:rsid w:val="007B59E4"/>
    <w:rsid w:val="007B5A05"/>
    <w:rsid w:val="007C0AE2"/>
    <w:rsid w:val="007C0D9D"/>
    <w:rsid w:val="007C0DAE"/>
    <w:rsid w:val="007C1BEE"/>
    <w:rsid w:val="007C2437"/>
    <w:rsid w:val="007C3B24"/>
    <w:rsid w:val="007C53B2"/>
    <w:rsid w:val="007C5D7B"/>
    <w:rsid w:val="007C67AF"/>
    <w:rsid w:val="007C7108"/>
    <w:rsid w:val="007D141D"/>
    <w:rsid w:val="007D2DC7"/>
    <w:rsid w:val="007D421B"/>
    <w:rsid w:val="007D6003"/>
    <w:rsid w:val="007D6615"/>
    <w:rsid w:val="007D6894"/>
    <w:rsid w:val="007D71A4"/>
    <w:rsid w:val="007D79A8"/>
    <w:rsid w:val="007E1BD5"/>
    <w:rsid w:val="007E3417"/>
    <w:rsid w:val="007F0721"/>
    <w:rsid w:val="007F0C0D"/>
    <w:rsid w:val="007F1861"/>
    <w:rsid w:val="007F34AB"/>
    <w:rsid w:val="007F5D86"/>
    <w:rsid w:val="007F7278"/>
    <w:rsid w:val="007F7692"/>
    <w:rsid w:val="00804591"/>
    <w:rsid w:val="00805078"/>
    <w:rsid w:val="0080582B"/>
    <w:rsid w:val="0080683D"/>
    <w:rsid w:val="00810C31"/>
    <w:rsid w:val="00813B6C"/>
    <w:rsid w:val="008143A9"/>
    <w:rsid w:val="0081792E"/>
    <w:rsid w:val="00820330"/>
    <w:rsid w:val="00823582"/>
    <w:rsid w:val="00824C7C"/>
    <w:rsid w:val="00824C99"/>
    <w:rsid w:val="00827F04"/>
    <w:rsid w:val="0083071D"/>
    <w:rsid w:val="00831A46"/>
    <w:rsid w:val="00831E6B"/>
    <w:rsid w:val="00833218"/>
    <w:rsid w:val="0083333D"/>
    <w:rsid w:val="0083376A"/>
    <w:rsid w:val="00834E3F"/>
    <w:rsid w:val="0083602F"/>
    <w:rsid w:val="00836512"/>
    <w:rsid w:val="008406F6"/>
    <w:rsid w:val="00840DB4"/>
    <w:rsid w:val="00843EAE"/>
    <w:rsid w:val="00847ADA"/>
    <w:rsid w:val="00850846"/>
    <w:rsid w:val="008545BB"/>
    <w:rsid w:val="00855362"/>
    <w:rsid w:val="0085558F"/>
    <w:rsid w:val="0085741E"/>
    <w:rsid w:val="00857E03"/>
    <w:rsid w:val="008601C7"/>
    <w:rsid w:val="00862203"/>
    <w:rsid w:val="00862B93"/>
    <w:rsid w:val="008639AF"/>
    <w:rsid w:val="00865F94"/>
    <w:rsid w:val="008661CF"/>
    <w:rsid w:val="00866794"/>
    <w:rsid w:val="008669F4"/>
    <w:rsid w:val="00871D78"/>
    <w:rsid w:val="008728A1"/>
    <w:rsid w:val="008733E8"/>
    <w:rsid w:val="0087364C"/>
    <w:rsid w:val="00874BCF"/>
    <w:rsid w:val="008759B8"/>
    <w:rsid w:val="008765EE"/>
    <w:rsid w:val="008775EB"/>
    <w:rsid w:val="0088161D"/>
    <w:rsid w:val="00881AF3"/>
    <w:rsid w:val="0088324D"/>
    <w:rsid w:val="00883FE4"/>
    <w:rsid w:val="008853C1"/>
    <w:rsid w:val="00885850"/>
    <w:rsid w:val="00885E63"/>
    <w:rsid w:val="00887854"/>
    <w:rsid w:val="008905B1"/>
    <w:rsid w:val="00892DA0"/>
    <w:rsid w:val="00894BA8"/>
    <w:rsid w:val="00895821"/>
    <w:rsid w:val="00897BF3"/>
    <w:rsid w:val="008A2C27"/>
    <w:rsid w:val="008A3EA1"/>
    <w:rsid w:val="008A4862"/>
    <w:rsid w:val="008A6C50"/>
    <w:rsid w:val="008A6F90"/>
    <w:rsid w:val="008B1A16"/>
    <w:rsid w:val="008B1A3F"/>
    <w:rsid w:val="008B1FA6"/>
    <w:rsid w:val="008B20E0"/>
    <w:rsid w:val="008B2CB8"/>
    <w:rsid w:val="008B3E8D"/>
    <w:rsid w:val="008B67EF"/>
    <w:rsid w:val="008B7061"/>
    <w:rsid w:val="008B71E0"/>
    <w:rsid w:val="008B76F3"/>
    <w:rsid w:val="008B7800"/>
    <w:rsid w:val="008B7A74"/>
    <w:rsid w:val="008B7AA7"/>
    <w:rsid w:val="008C082C"/>
    <w:rsid w:val="008C15CF"/>
    <w:rsid w:val="008C2E86"/>
    <w:rsid w:val="008C40B7"/>
    <w:rsid w:val="008C49FC"/>
    <w:rsid w:val="008C79C7"/>
    <w:rsid w:val="008D0B97"/>
    <w:rsid w:val="008D2951"/>
    <w:rsid w:val="008D328B"/>
    <w:rsid w:val="008D33DA"/>
    <w:rsid w:val="008D50AB"/>
    <w:rsid w:val="008D598B"/>
    <w:rsid w:val="008D5C6A"/>
    <w:rsid w:val="008D6C33"/>
    <w:rsid w:val="008E1325"/>
    <w:rsid w:val="008E2F87"/>
    <w:rsid w:val="008E4134"/>
    <w:rsid w:val="008E7721"/>
    <w:rsid w:val="008F05B5"/>
    <w:rsid w:val="008F188E"/>
    <w:rsid w:val="008F256B"/>
    <w:rsid w:val="008F28AF"/>
    <w:rsid w:val="008F6885"/>
    <w:rsid w:val="008F7E54"/>
    <w:rsid w:val="008F7E9A"/>
    <w:rsid w:val="00900210"/>
    <w:rsid w:val="0090479E"/>
    <w:rsid w:val="00907AD1"/>
    <w:rsid w:val="00910B45"/>
    <w:rsid w:val="00910FB1"/>
    <w:rsid w:val="009119F4"/>
    <w:rsid w:val="0091245B"/>
    <w:rsid w:val="00912BF8"/>
    <w:rsid w:val="00916BE0"/>
    <w:rsid w:val="00917C8B"/>
    <w:rsid w:val="00921543"/>
    <w:rsid w:val="00922321"/>
    <w:rsid w:val="00922F88"/>
    <w:rsid w:val="009232EB"/>
    <w:rsid w:val="00923BFE"/>
    <w:rsid w:val="00923E26"/>
    <w:rsid w:val="00924128"/>
    <w:rsid w:val="00925788"/>
    <w:rsid w:val="00925EF9"/>
    <w:rsid w:val="0092704B"/>
    <w:rsid w:val="00927517"/>
    <w:rsid w:val="00931764"/>
    <w:rsid w:val="0093225D"/>
    <w:rsid w:val="0093486F"/>
    <w:rsid w:val="0093697D"/>
    <w:rsid w:val="009369BC"/>
    <w:rsid w:val="00936B5F"/>
    <w:rsid w:val="00937F14"/>
    <w:rsid w:val="0094174C"/>
    <w:rsid w:val="0094266F"/>
    <w:rsid w:val="00944B48"/>
    <w:rsid w:val="009454E8"/>
    <w:rsid w:val="00946EB2"/>
    <w:rsid w:val="00951A47"/>
    <w:rsid w:val="00951AE5"/>
    <w:rsid w:val="00951F53"/>
    <w:rsid w:val="009532C5"/>
    <w:rsid w:val="00954D90"/>
    <w:rsid w:val="00960570"/>
    <w:rsid w:val="00961530"/>
    <w:rsid w:val="00962D9C"/>
    <w:rsid w:val="00964D57"/>
    <w:rsid w:val="00964FEB"/>
    <w:rsid w:val="009705ED"/>
    <w:rsid w:val="00970815"/>
    <w:rsid w:val="009718CA"/>
    <w:rsid w:val="00971AAC"/>
    <w:rsid w:val="0097308C"/>
    <w:rsid w:val="00977626"/>
    <w:rsid w:val="009776D2"/>
    <w:rsid w:val="0097788B"/>
    <w:rsid w:val="009858C5"/>
    <w:rsid w:val="0098760E"/>
    <w:rsid w:val="00990529"/>
    <w:rsid w:val="009908C8"/>
    <w:rsid w:val="009909E0"/>
    <w:rsid w:val="00990FC9"/>
    <w:rsid w:val="009912BD"/>
    <w:rsid w:val="00991C5A"/>
    <w:rsid w:val="00994BCE"/>
    <w:rsid w:val="00995B3F"/>
    <w:rsid w:val="00996036"/>
    <w:rsid w:val="009961B2"/>
    <w:rsid w:val="00996B83"/>
    <w:rsid w:val="00996E63"/>
    <w:rsid w:val="009A540C"/>
    <w:rsid w:val="009B0D05"/>
    <w:rsid w:val="009B24CE"/>
    <w:rsid w:val="009B583C"/>
    <w:rsid w:val="009B5A6C"/>
    <w:rsid w:val="009B7055"/>
    <w:rsid w:val="009B76B0"/>
    <w:rsid w:val="009C0244"/>
    <w:rsid w:val="009C1081"/>
    <w:rsid w:val="009C2CE7"/>
    <w:rsid w:val="009C422F"/>
    <w:rsid w:val="009C4886"/>
    <w:rsid w:val="009C6598"/>
    <w:rsid w:val="009C7F41"/>
    <w:rsid w:val="009D079D"/>
    <w:rsid w:val="009D3325"/>
    <w:rsid w:val="009D5FA9"/>
    <w:rsid w:val="009D7EAE"/>
    <w:rsid w:val="009E1E62"/>
    <w:rsid w:val="009E242C"/>
    <w:rsid w:val="009E3B9C"/>
    <w:rsid w:val="009E65F2"/>
    <w:rsid w:val="009F0848"/>
    <w:rsid w:val="009F112F"/>
    <w:rsid w:val="009F532C"/>
    <w:rsid w:val="00A00F8F"/>
    <w:rsid w:val="00A05BAC"/>
    <w:rsid w:val="00A103CC"/>
    <w:rsid w:val="00A10680"/>
    <w:rsid w:val="00A10969"/>
    <w:rsid w:val="00A1101D"/>
    <w:rsid w:val="00A1318E"/>
    <w:rsid w:val="00A139F0"/>
    <w:rsid w:val="00A14435"/>
    <w:rsid w:val="00A149CF"/>
    <w:rsid w:val="00A15E6A"/>
    <w:rsid w:val="00A16A33"/>
    <w:rsid w:val="00A16C10"/>
    <w:rsid w:val="00A177A5"/>
    <w:rsid w:val="00A218CC"/>
    <w:rsid w:val="00A222F1"/>
    <w:rsid w:val="00A23609"/>
    <w:rsid w:val="00A25382"/>
    <w:rsid w:val="00A300E1"/>
    <w:rsid w:val="00A30DA9"/>
    <w:rsid w:val="00A30F06"/>
    <w:rsid w:val="00A31BBB"/>
    <w:rsid w:val="00A31DE5"/>
    <w:rsid w:val="00A3220D"/>
    <w:rsid w:val="00A32293"/>
    <w:rsid w:val="00A32305"/>
    <w:rsid w:val="00A3271F"/>
    <w:rsid w:val="00A33070"/>
    <w:rsid w:val="00A363BB"/>
    <w:rsid w:val="00A372ED"/>
    <w:rsid w:val="00A376DC"/>
    <w:rsid w:val="00A37ED7"/>
    <w:rsid w:val="00A415F4"/>
    <w:rsid w:val="00A4322D"/>
    <w:rsid w:val="00A4380F"/>
    <w:rsid w:val="00A4428F"/>
    <w:rsid w:val="00A4457D"/>
    <w:rsid w:val="00A4594E"/>
    <w:rsid w:val="00A45AE6"/>
    <w:rsid w:val="00A4790C"/>
    <w:rsid w:val="00A47B1F"/>
    <w:rsid w:val="00A505C9"/>
    <w:rsid w:val="00A52015"/>
    <w:rsid w:val="00A52720"/>
    <w:rsid w:val="00A559AA"/>
    <w:rsid w:val="00A55B16"/>
    <w:rsid w:val="00A56AF5"/>
    <w:rsid w:val="00A5752C"/>
    <w:rsid w:val="00A57D30"/>
    <w:rsid w:val="00A607B4"/>
    <w:rsid w:val="00A60AA0"/>
    <w:rsid w:val="00A649A0"/>
    <w:rsid w:val="00A6784B"/>
    <w:rsid w:val="00A67A58"/>
    <w:rsid w:val="00A73B59"/>
    <w:rsid w:val="00A74C2B"/>
    <w:rsid w:val="00A76F18"/>
    <w:rsid w:val="00A77FC4"/>
    <w:rsid w:val="00A809FA"/>
    <w:rsid w:val="00A81953"/>
    <w:rsid w:val="00A82DA6"/>
    <w:rsid w:val="00A83AE7"/>
    <w:rsid w:val="00A84513"/>
    <w:rsid w:val="00A862B8"/>
    <w:rsid w:val="00A8635B"/>
    <w:rsid w:val="00A877B7"/>
    <w:rsid w:val="00A87EEA"/>
    <w:rsid w:val="00A90C50"/>
    <w:rsid w:val="00A91C53"/>
    <w:rsid w:val="00A93C9A"/>
    <w:rsid w:val="00A952E2"/>
    <w:rsid w:val="00A97220"/>
    <w:rsid w:val="00A97B2A"/>
    <w:rsid w:val="00AA16C9"/>
    <w:rsid w:val="00AA31A4"/>
    <w:rsid w:val="00AA4B60"/>
    <w:rsid w:val="00AA5EC7"/>
    <w:rsid w:val="00AB0818"/>
    <w:rsid w:val="00AB2888"/>
    <w:rsid w:val="00AB4410"/>
    <w:rsid w:val="00AB5AD0"/>
    <w:rsid w:val="00AB70A2"/>
    <w:rsid w:val="00AC0284"/>
    <w:rsid w:val="00AC43DA"/>
    <w:rsid w:val="00AC59A8"/>
    <w:rsid w:val="00AD2EB4"/>
    <w:rsid w:val="00AD2FF4"/>
    <w:rsid w:val="00AD7774"/>
    <w:rsid w:val="00AE03B8"/>
    <w:rsid w:val="00AE1104"/>
    <w:rsid w:val="00AE6AC2"/>
    <w:rsid w:val="00AF1561"/>
    <w:rsid w:val="00AF3B41"/>
    <w:rsid w:val="00AF4A22"/>
    <w:rsid w:val="00AF5236"/>
    <w:rsid w:val="00AF5C59"/>
    <w:rsid w:val="00AF73C1"/>
    <w:rsid w:val="00B01890"/>
    <w:rsid w:val="00B03BA6"/>
    <w:rsid w:val="00B05020"/>
    <w:rsid w:val="00B05CA7"/>
    <w:rsid w:val="00B101AA"/>
    <w:rsid w:val="00B11DDE"/>
    <w:rsid w:val="00B12899"/>
    <w:rsid w:val="00B14682"/>
    <w:rsid w:val="00B15C20"/>
    <w:rsid w:val="00B16AA7"/>
    <w:rsid w:val="00B20FE8"/>
    <w:rsid w:val="00B22912"/>
    <w:rsid w:val="00B2435B"/>
    <w:rsid w:val="00B24466"/>
    <w:rsid w:val="00B25956"/>
    <w:rsid w:val="00B3097F"/>
    <w:rsid w:val="00B317CF"/>
    <w:rsid w:val="00B31ECB"/>
    <w:rsid w:val="00B35CFC"/>
    <w:rsid w:val="00B42640"/>
    <w:rsid w:val="00B42A40"/>
    <w:rsid w:val="00B43DEC"/>
    <w:rsid w:val="00B44DBC"/>
    <w:rsid w:val="00B50370"/>
    <w:rsid w:val="00B50571"/>
    <w:rsid w:val="00B511D4"/>
    <w:rsid w:val="00B5291A"/>
    <w:rsid w:val="00B53BCF"/>
    <w:rsid w:val="00B5460B"/>
    <w:rsid w:val="00B568F1"/>
    <w:rsid w:val="00B609B7"/>
    <w:rsid w:val="00B611B1"/>
    <w:rsid w:val="00B614A2"/>
    <w:rsid w:val="00B71876"/>
    <w:rsid w:val="00B72369"/>
    <w:rsid w:val="00B724DF"/>
    <w:rsid w:val="00B7300C"/>
    <w:rsid w:val="00B7325B"/>
    <w:rsid w:val="00B734B1"/>
    <w:rsid w:val="00B80274"/>
    <w:rsid w:val="00B8128D"/>
    <w:rsid w:val="00B84ECE"/>
    <w:rsid w:val="00B85310"/>
    <w:rsid w:val="00B859A5"/>
    <w:rsid w:val="00B90438"/>
    <w:rsid w:val="00B94782"/>
    <w:rsid w:val="00B961F6"/>
    <w:rsid w:val="00B9638C"/>
    <w:rsid w:val="00B96842"/>
    <w:rsid w:val="00B97970"/>
    <w:rsid w:val="00BA1146"/>
    <w:rsid w:val="00BA18C2"/>
    <w:rsid w:val="00BA4DEF"/>
    <w:rsid w:val="00BA5382"/>
    <w:rsid w:val="00BA616E"/>
    <w:rsid w:val="00BA61EF"/>
    <w:rsid w:val="00BB0A36"/>
    <w:rsid w:val="00BB0F4D"/>
    <w:rsid w:val="00BB338E"/>
    <w:rsid w:val="00BB58F3"/>
    <w:rsid w:val="00BB6DAE"/>
    <w:rsid w:val="00BB7D18"/>
    <w:rsid w:val="00BB7FB1"/>
    <w:rsid w:val="00BC08EC"/>
    <w:rsid w:val="00BC0E6D"/>
    <w:rsid w:val="00BC3189"/>
    <w:rsid w:val="00BC3C04"/>
    <w:rsid w:val="00BC3E83"/>
    <w:rsid w:val="00BC4D39"/>
    <w:rsid w:val="00BC5202"/>
    <w:rsid w:val="00BC6EB4"/>
    <w:rsid w:val="00BC7820"/>
    <w:rsid w:val="00BD00FF"/>
    <w:rsid w:val="00BD17AB"/>
    <w:rsid w:val="00BD2024"/>
    <w:rsid w:val="00BD2CB1"/>
    <w:rsid w:val="00BD3555"/>
    <w:rsid w:val="00BD6323"/>
    <w:rsid w:val="00BD636D"/>
    <w:rsid w:val="00BD6A48"/>
    <w:rsid w:val="00BD7D43"/>
    <w:rsid w:val="00BE04B1"/>
    <w:rsid w:val="00BE17ED"/>
    <w:rsid w:val="00BE24EF"/>
    <w:rsid w:val="00BE29A4"/>
    <w:rsid w:val="00BE6692"/>
    <w:rsid w:val="00BE6952"/>
    <w:rsid w:val="00BE7CFD"/>
    <w:rsid w:val="00BF0B8C"/>
    <w:rsid w:val="00BF1F89"/>
    <w:rsid w:val="00BF24D6"/>
    <w:rsid w:val="00BF3236"/>
    <w:rsid w:val="00C002C5"/>
    <w:rsid w:val="00C00C9F"/>
    <w:rsid w:val="00C0223F"/>
    <w:rsid w:val="00C027BB"/>
    <w:rsid w:val="00C03B19"/>
    <w:rsid w:val="00C0554E"/>
    <w:rsid w:val="00C076BF"/>
    <w:rsid w:val="00C140B3"/>
    <w:rsid w:val="00C14FD3"/>
    <w:rsid w:val="00C16709"/>
    <w:rsid w:val="00C174A4"/>
    <w:rsid w:val="00C20309"/>
    <w:rsid w:val="00C20556"/>
    <w:rsid w:val="00C248F4"/>
    <w:rsid w:val="00C24C3A"/>
    <w:rsid w:val="00C25FDE"/>
    <w:rsid w:val="00C34489"/>
    <w:rsid w:val="00C35AE7"/>
    <w:rsid w:val="00C36C15"/>
    <w:rsid w:val="00C36E7E"/>
    <w:rsid w:val="00C416A7"/>
    <w:rsid w:val="00C426FC"/>
    <w:rsid w:val="00C456EC"/>
    <w:rsid w:val="00C46666"/>
    <w:rsid w:val="00C469A7"/>
    <w:rsid w:val="00C46CD1"/>
    <w:rsid w:val="00C46F8D"/>
    <w:rsid w:val="00C46F99"/>
    <w:rsid w:val="00C52627"/>
    <w:rsid w:val="00C529F5"/>
    <w:rsid w:val="00C5375B"/>
    <w:rsid w:val="00C54DEC"/>
    <w:rsid w:val="00C621B6"/>
    <w:rsid w:val="00C66849"/>
    <w:rsid w:val="00C704C1"/>
    <w:rsid w:val="00C70E0B"/>
    <w:rsid w:val="00C80CED"/>
    <w:rsid w:val="00C8140B"/>
    <w:rsid w:val="00C85907"/>
    <w:rsid w:val="00C85FC2"/>
    <w:rsid w:val="00C866D9"/>
    <w:rsid w:val="00C87C55"/>
    <w:rsid w:val="00C90D68"/>
    <w:rsid w:val="00C90FC7"/>
    <w:rsid w:val="00C91B06"/>
    <w:rsid w:val="00C928EF"/>
    <w:rsid w:val="00C96A14"/>
    <w:rsid w:val="00C97398"/>
    <w:rsid w:val="00CA1D8F"/>
    <w:rsid w:val="00CA1F71"/>
    <w:rsid w:val="00CA42B3"/>
    <w:rsid w:val="00CA754D"/>
    <w:rsid w:val="00CB0BB9"/>
    <w:rsid w:val="00CB1C59"/>
    <w:rsid w:val="00CB3293"/>
    <w:rsid w:val="00CB540D"/>
    <w:rsid w:val="00CB57E1"/>
    <w:rsid w:val="00CB6876"/>
    <w:rsid w:val="00CB7014"/>
    <w:rsid w:val="00CB75B0"/>
    <w:rsid w:val="00CC2415"/>
    <w:rsid w:val="00CC26AD"/>
    <w:rsid w:val="00CC352A"/>
    <w:rsid w:val="00CD0F14"/>
    <w:rsid w:val="00CD2777"/>
    <w:rsid w:val="00CD3287"/>
    <w:rsid w:val="00CD3BB6"/>
    <w:rsid w:val="00CD5107"/>
    <w:rsid w:val="00CD6618"/>
    <w:rsid w:val="00CD6F2B"/>
    <w:rsid w:val="00CE1636"/>
    <w:rsid w:val="00CE220D"/>
    <w:rsid w:val="00CE235B"/>
    <w:rsid w:val="00CE69F5"/>
    <w:rsid w:val="00CE6D6B"/>
    <w:rsid w:val="00CF0F38"/>
    <w:rsid w:val="00CF3F02"/>
    <w:rsid w:val="00CF44C4"/>
    <w:rsid w:val="00CF5DF6"/>
    <w:rsid w:val="00CF6E7F"/>
    <w:rsid w:val="00CF76D3"/>
    <w:rsid w:val="00CF7789"/>
    <w:rsid w:val="00D01298"/>
    <w:rsid w:val="00D04080"/>
    <w:rsid w:val="00D04EA5"/>
    <w:rsid w:val="00D04F21"/>
    <w:rsid w:val="00D07804"/>
    <w:rsid w:val="00D07C61"/>
    <w:rsid w:val="00D1020B"/>
    <w:rsid w:val="00D10D8D"/>
    <w:rsid w:val="00D12F11"/>
    <w:rsid w:val="00D1602E"/>
    <w:rsid w:val="00D218BA"/>
    <w:rsid w:val="00D22281"/>
    <w:rsid w:val="00D222BC"/>
    <w:rsid w:val="00D247E1"/>
    <w:rsid w:val="00D24FA1"/>
    <w:rsid w:val="00D25CFC"/>
    <w:rsid w:val="00D26B22"/>
    <w:rsid w:val="00D26F84"/>
    <w:rsid w:val="00D27055"/>
    <w:rsid w:val="00D274FE"/>
    <w:rsid w:val="00D314DD"/>
    <w:rsid w:val="00D336F8"/>
    <w:rsid w:val="00D34321"/>
    <w:rsid w:val="00D351AD"/>
    <w:rsid w:val="00D3538D"/>
    <w:rsid w:val="00D35B08"/>
    <w:rsid w:val="00D41F4B"/>
    <w:rsid w:val="00D43C69"/>
    <w:rsid w:val="00D4410A"/>
    <w:rsid w:val="00D45829"/>
    <w:rsid w:val="00D47172"/>
    <w:rsid w:val="00D4733F"/>
    <w:rsid w:val="00D50D04"/>
    <w:rsid w:val="00D51276"/>
    <w:rsid w:val="00D513CC"/>
    <w:rsid w:val="00D51EA7"/>
    <w:rsid w:val="00D5726E"/>
    <w:rsid w:val="00D6041E"/>
    <w:rsid w:val="00D60AF7"/>
    <w:rsid w:val="00D60E1B"/>
    <w:rsid w:val="00D6225C"/>
    <w:rsid w:val="00D63167"/>
    <w:rsid w:val="00D6349E"/>
    <w:rsid w:val="00D63A9C"/>
    <w:rsid w:val="00D655F4"/>
    <w:rsid w:val="00D66920"/>
    <w:rsid w:val="00D67713"/>
    <w:rsid w:val="00D72F75"/>
    <w:rsid w:val="00D75AAB"/>
    <w:rsid w:val="00D80641"/>
    <w:rsid w:val="00D834B7"/>
    <w:rsid w:val="00D85852"/>
    <w:rsid w:val="00D8593F"/>
    <w:rsid w:val="00D86016"/>
    <w:rsid w:val="00D8609F"/>
    <w:rsid w:val="00D92B58"/>
    <w:rsid w:val="00D942AE"/>
    <w:rsid w:val="00D94A0E"/>
    <w:rsid w:val="00D96CD7"/>
    <w:rsid w:val="00D97D7D"/>
    <w:rsid w:val="00D97D83"/>
    <w:rsid w:val="00DA07BE"/>
    <w:rsid w:val="00DA23DB"/>
    <w:rsid w:val="00DA257A"/>
    <w:rsid w:val="00DA2B7E"/>
    <w:rsid w:val="00DA3161"/>
    <w:rsid w:val="00DA3595"/>
    <w:rsid w:val="00DA3C18"/>
    <w:rsid w:val="00DA4AE3"/>
    <w:rsid w:val="00DA5DC0"/>
    <w:rsid w:val="00DA7B79"/>
    <w:rsid w:val="00DB1D8D"/>
    <w:rsid w:val="00DB4160"/>
    <w:rsid w:val="00DB4352"/>
    <w:rsid w:val="00DB451F"/>
    <w:rsid w:val="00DB468C"/>
    <w:rsid w:val="00DB5FD4"/>
    <w:rsid w:val="00DB6F27"/>
    <w:rsid w:val="00DB70B6"/>
    <w:rsid w:val="00DB75E9"/>
    <w:rsid w:val="00DB7B00"/>
    <w:rsid w:val="00DC0189"/>
    <w:rsid w:val="00DC0FB2"/>
    <w:rsid w:val="00DC1247"/>
    <w:rsid w:val="00DC3CE1"/>
    <w:rsid w:val="00DC7784"/>
    <w:rsid w:val="00DD0FC2"/>
    <w:rsid w:val="00DD36D6"/>
    <w:rsid w:val="00DD6511"/>
    <w:rsid w:val="00DD65D3"/>
    <w:rsid w:val="00DE0428"/>
    <w:rsid w:val="00DE1FBF"/>
    <w:rsid w:val="00DE5963"/>
    <w:rsid w:val="00DE7120"/>
    <w:rsid w:val="00DF1E0C"/>
    <w:rsid w:val="00DF2234"/>
    <w:rsid w:val="00DF3B40"/>
    <w:rsid w:val="00DF5394"/>
    <w:rsid w:val="00DF5A50"/>
    <w:rsid w:val="00E006AD"/>
    <w:rsid w:val="00E00950"/>
    <w:rsid w:val="00E01AF7"/>
    <w:rsid w:val="00E03CB3"/>
    <w:rsid w:val="00E05032"/>
    <w:rsid w:val="00E05C19"/>
    <w:rsid w:val="00E060E2"/>
    <w:rsid w:val="00E066B1"/>
    <w:rsid w:val="00E111ED"/>
    <w:rsid w:val="00E12D59"/>
    <w:rsid w:val="00E12F7F"/>
    <w:rsid w:val="00E1351A"/>
    <w:rsid w:val="00E13692"/>
    <w:rsid w:val="00E13D83"/>
    <w:rsid w:val="00E167CD"/>
    <w:rsid w:val="00E212A7"/>
    <w:rsid w:val="00E235FC"/>
    <w:rsid w:val="00E23F0E"/>
    <w:rsid w:val="00E241E1"/>
    <w:rsid w:val="00E245A8"/>
    <w:rsid w:val="00E25423"/>
    <w:rsid w:val="00E301B3"/>
    <w:rsid w:val="00E3148C"/>
    <w:rsid w:val="00E31B66"/>
    <w:rsid w:val="00E345F3"/>
    <w:rsid w:val="00E36432"/>
    <w:rsid w:val="00E41CBB"/>
    <w:rsid w:val="00E42B63"/>
    <w:rsid w:val="00E440F8"/>
    <w:rsid w:val="00E451EB"/>
    <w:rsid w:val="00E4612E"/>
    <w:rsid w:val="00E46387"/>
    <w:rsid w:val="00E503E9"/>
    <w:rsid w:val="00E50B83"/>
    <w:rsid w:val="00E546C7"/>
    <w:rsid w:val="00E550FF"/>
    <w:rsid w:val="00E55309"/>
    <w:rsid w:val="00E56598"/>
    <w:rsid w:val="00E57A27"/>
    <w:rsid w:val="00E602C7"/>
    <w:rsid w:val="00E60DF5"/>
    <w:rsid w:val="00E630E4"/>
    <w:rsid w:val="00E635C6"/>
    <w:rsid w:val="00E64086"/>
    <w:rsid w:val="00E64339"/>
    <w:rsid w:val="00E648E1"/>
    <w:rsid w:val="00E64EF0"/>
    <w:rsid w:val="00E661D7"/>
    <w:rsid w:val="00E666BC"/>
    <w:rsid w:val="00E672F5"/>
    <w:rsid w:val="00E70F65"/>
    <w:rsid w:val="00E7362E"/>
    <w:rsid w:val="00E756F8"/>
    <w:rsid w:val="00E75716"/>
    <w:rsid w:val="00E76C81"/>
    <w:rsid w:val="00E76CD9"/>
    <w:rsid w:val="00E76D8D"/>
    <w:rsid w:val="00E8475D"/>
    <w:rsid w:val="00E86F0C"/>
    <w:rsid w:val="00E878CE"/>
    <w:rsid w:val="00E908DE"/>
    <w:rsid w:val="00E92462"/>
    <w:rsid w:val="00E944C2"/>
    <w:rsid w:val="00E95E38"/>
    <w:rsid w:val="00E962E1"/>
    <w:rsid w:val="00E96915"/>
    <w:rsid w:val="00E96E8F"/>
    <w:rsid w:val="00E96ECC"/>
    <w:rsid w:val="00E96FDE"/>
    <w:rsid w:val="00E976EF"/>
    <w:rsid w:val="00EA137F"/>
    <w:rsid w:val="00EA41B2"/>
    <w:rsid w:val="00EA59A6"/>
    <w:rsid w:val="00EA68DE"/>
    <w:rsid w:val="00EB00D3"/>
    <w:rsid w:val="00EB014F"/>
    <w:rsid w:val="00EB38E8"/>
    <w:rsid w:val="00EB438D"/>
    <w:rsid w:val="00EB44F2"/>
    <w:rsid w:val="00EB7B60"/>
    <w:rsid w:val="00EB7B89"/>
    <w:rsid w:val="00EB7C7D"/>
    <w:rsid w:val="00EC4462"/>
    <w:rsid w:val="00EC4B46"/>
    <w:rsid w:val="00EC5E03"/>
    <w:rsid w:val="00EC63BE"/>
    <w:rsid w:val="00EC7222"/>
    <w:rsid w:val="00EC75B9"/>
    <w:rsid w:val="00ED0409"/>
    <w:rsid w:val="00ED0E9C"/>
    <w:rsid w:val="00ED15DC"/>
    <w:rsid w:val="00ED165C"/>
    <w:rsid w:val="00ED2033"/>
    <w:rsid w:val="00ED2949"/>
    <w:rsid w:val="00ED35BD"/>
    <w:rsid w:val="00ED7D4E"/>
    <w:rsid w:val="00EE0915"/>
    <w:rsid w:val="00EE1F0C"/>
    <w:rsid w:val="00EE274D"/>
    <w:rsid w:val="00EE3FD3"/>
    <w:rsid w:val="00EE4862"/>
    <w:rsid w:val="00EE63BA"/>
    <w:rsid w:val="00EE7205"/>
    <w:rsid w:val="00EF0059"/>
    <w:rsid w:val="00EF122B"/>
    <w:rsid w:val="00EF5FA8"/>
    <w:rsid w:val="00EF614D"/>
    <w:rsid w:val="00F00044"/>
    <w:rsid w:val="00F01535"/>
    <w:rsid w:val="00F035B9"/>
    <w:rsid w:val="00F043F1"/>
    <w:rsid w:val="00F0580C"/>
    <w:rsid w:val="00F05C15"/>
    <w:rsid w:val="00F06357"/>
    <w:rsid w:val="00F06654"/>
    <w:rsid w:val="00F111A3"/>
    <w:rsid w:val="00F12566"/>
    <w:rsid w:val="00F12A3B"/>
    <w:rsid w:val="00F12C9F"/>
    <w:rsid w:val="00F136DF"/>
    <w:rsid w:val="00F13E96"/>
    <w:rsid w:val="00F1529A"/>
    <w:rsid w:val="00F1771E"/>
    <w:rsid w:val="00F20A49"/>
    <w:rsid w:val="00F2159D"/>
    <w:rsid w:val="00F21DC0"/>
    <w:rsid w:val="00F23858"/>
    <w:rsid w:val="00F23B11"/>
    <w:rsid w:val="00F24356"/>
    <w:rsid w:val="00F25548"/>
    <w:rsid w:val="00F25795"/>
    <w:rsid w:val="00F27562"/>
    <w:rsid w:val="00F276FA"/>
    <w:rsid w:val="00F3072C"/>
    <w:rsid w:val="00F312A6"/>
    <w:rsid w:val="00F3172E"/>
    <w:rsid w:val="00F34464"/>
    <w:rsid w:val="00F351A0"/>
    <w:rsid w:val="00F36AA4"/>
    <w:rsid w:val="00F370D3"/>
    <w:rsid w:val="00F3741A"/>
    <w:rsid w:val="00F4191E"/>
    <w:rsid w:val="00F4538A"/>
    <w:rsid w:val="00F45BA8"/>
    <w:rsid w:val="00F468E3"/>
    <w:rsid w:val="00F47287"/>
    <w:rsid w:val="00F516A7"/>
    <w:rsid w:val="00F519ED"/>
    <w:rsid w:val="00F5553C"/>
    <w:rsid w:val="00F56639"/>
    <w:rsid w:val="00F56D6F"/>
    <w:rsid w:val="00F6131D"/>
    <w:rsid w:val="00F6332C"/>
    <w:rsid w:val="00F65DB8"/>
    <w:rsid w:val="00F733B0"/>
    <w:rsid w:val="00F74434"/>
    <w:rsid w:val="00F77BD2"/>
    <w:rsid w:val="00F849E5"/>
    <w:rsid w:val="00F8503E"/>
    <w:rsid w:val="00F867B7"/>
    <w:rsid w:val="00F87D76"/>
    <w:rsid w:val="00F93742"/>
    <w:rsid w:val="00F94703"/>
    <w:rsid w:val="00F94757"/>
    <w:rsid w:val="00F94A14"/>
    <w:rsid w:val="00FA0CF4"/>
    <w:rsid w:val="00FA1006"/>
    <w:rsid w:val="00FA1072"/>
    <w:rsid w:val="00FA2184"/>
    <w:rsid w:val="00FA2463"/>
    <w:rsid w:val="00FA26A3"/>
    <w:rsid w:val="00FA2E6D"/>
    <w:rsid w:val="00FA301C"/>
    <w:rsid w:val="00FA4AD7"/>
    <w:rsid w:val="00FA5270"/>
    <w:rsid w:val="00FA6009"/>
    <w:rsid w:val="00FA6DA0"/>
    <w:rsid w:val="00FB14A9"/>
    <w:rsid w:val="00FB1551"/>
    <w:rsid w:val="00FB1745"/>
    <w:rsid w:val="00FB1BC3"/>
    <w:rsid w:val="00FB1DAE"/>
    <w:rsid w:val="00FB2828"/>
    <w:rsid w:val="00FB2F7D"/>
    <w:rsid w:val="00FB3CE4"/>
    <w:rsid w:val="00FC0154"/>
    <w:rsid w:val="00FC506C"/>
    <w:rsid w:val="00FC6204"/>
    <w:rsid w:val="00FC6862"/>
    <w:rsid w:val="00FD44AF"/>
    <w:rsid w:val="00FD4843"/>
    <w:rsid w:val="00FD5CC9"/>
    <w:rsid w:val="00FE1D60"/>
    <w:rsid w:val="00FE4D79"/>
    <w:rsid w:val="00FE5732"/>
    <w:rsid w:val="00FF07FA"/>
    <w:rsid w:val="00FF0C74"/>
    <w:rsid w:val="00FF123D"/>
    <w:rsid w:val="00FF3B3E"/>
    <w:rsid w:val="00FF5F27"/>
    <w:rsid w:val="00FF67BF"/>
    <w:rsid w:val="00FF6A8C"/>
    <w:rsid w:val="00FF7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2249"/>
  <w15:docId w15:val="{E7746943-0A64-49EB-9A36-22B3AF83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6D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21D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721"/>
    <w:pPr>
      <w:keepNext/>
      <w:jc w:val="center"/>
      <w:outlineLvl w:val="1"/>
    </w:pPr>
    <w:rPr>
      <w:rFonts w:eastAsia="Times New Roman" w:cs="Times New Roman"/>
      <w:b/>
      <w:sz w:val="3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A149CF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043B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4265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0721"/>
    <w:rPr>
      <w:rFonts w:ascii="Times New Roman" w:eastAsia="Times New Roman" w:hAnsi="Times New Roman" w:cs="Times New Roman"/>
      <w:b/>
      <w:sz w:val="3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7F0721"/>
    <w:pPr>
      <w:spacing w:after="120" w:line="48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7F0721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1D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qFormat/>
    <w:rsid w:val="00336AE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34321"/>
  </w:style>
  <w:style w:type="table" w:customStyle="1" w:styleId="12">
    <w:name w:val="Сетка таблицы1"/>
    <w:basedOn w:val="a1"/>
    <w:next w:val="a3"/>
    <w:uiPriority w:val="39"/>
    <w:rsid w:val="00D3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0A3FFA"/>
  </w:style>
  <w:style w:type="character" w:customStyle="1" w:styleId="af">
    <w:name w:val="Привязка сноски"/>
    <w:rsid w:val="000A3FFA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A3FFA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0A3FFA"/>
    <w:rPr>
      <w:rFonts w:ascii="Verdana" w:hAnsi="Verdana"/>
      <w:color w:val="008AC0"/>
      <w:u w:val="single"/>
    </w:rPr>
  </w:style>
  <w:style w:type="character" w:customStyle="1" w:styleId="af0">
    <w:name w:val="Символ сноски"/>
    <w:qFormat/>
    <w:rsid w:val="000A3FFA"/>
  </w:style>
  <w:style w:type="character" w:customStyle="1" w:styleId="af1">
    <w:name w:val="Привязка концевой сноски"/>
    <w:rsid w:val="000A3FFA"/>
    <w:rPr>
      <w:vertAlign w:val="superscript"/>
    </w:rPr>
  </w:style>
  <w:style w:type="character" w:customStyle="1" w:styleId="af2">
    <w:name w:val="Символ концевой сноски"/>
    <w:qFormat/>
    <w:rsid w:val="000A3FFA"/>
  </w:style>
  <w:style w:type="character" w:styleId="af3">
    <w:name w:val="annotation reference"/>
    <w:basedOn w:val="a0"/>
    <w:uiPriority w:val="99"/>
    <w:semiHidden/>
    <w:unhideWhenUsed/>
    <w:qFormat/>
    <w:rsid w:val="000A3FFA"/>
    <w:rPr>
      <w:sz w:val="16"/>
      <w:szCs w:val="16"/>
    </w:rPr>
  </w:style>
  <w:style w:type="character" w:customStyle="1" w:styleId="af4">
    <w:name w:val="Текст примечания Знак"/>
    <w:basedOn w:val="a0"/>
    <w:uiPriority w:val="99"/>
    <w:semiHidden/>
    <w:qFormat/>
    <w:rsid w:val="000A3FFA"/>
    <w:rPr>
      <w:rFonts w:ascii="Times New Roman" w:hAnsi="Times New Roman"/>
      <w:szCs w:val="20"/>
    </w:rPr>
  </w:style>
  <w:style w:type="character" w:customStyle="1" w:styleId="af5">
    <w:name w:val="Тема примечания Знак"/>
    <w:basedOn w:val="af4"/>
    <w:uiPriority w:val="99"/>
    <w:semiHidden/>
    <w:qFormat/>
    <w:rsid w:val="000A3FFA"/>
    <w:rPr>
      <w:rFonts w:ascii="Times New Roman" w:hAnsi="Times New Roman"/>
      <w:b/>
      <w:bCs/>
      <w:szCs w:val="20"/>
    </w:rPr>
  </w:style>
  <w:style w:type="paragraph" w:customStyle="1" w:styleId="13">
    <w:name w:val="Заголовок1"/>
    <w:basedOn w:val="a"/>
    <w:next w:val="af6"/>
    <w:qFormat/>
    <w:rsid w:val="000A3FFA"/>
    <w:pPr>
      <w:keepNext/>
      <w:suppressAutoHyphens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f6">
    <w:name w:val="Body Text"/>
    <w:basedOn w:val="a"/>
    <w:link w:val="af7"/>
    <w:rsid w:val="000A3FFA"/>
    <w:pPr>
      <w:suppressAutoHyphens/>
      <w:spacing w:after="140" w:line="276" w:lineRule="auto"/>
    </w:pPr>
  </w:style>
  <w:style w:type="character" w:customStyle="1" w:styleId="af7">
    <w:name w:val="Основной текст Знак"/>
    <w:basedOn w:val="a0"/>
    <w:link w:val="af6"/>
    <w:rsid w:val="000A3FFA"/>
    <w:rPr>
      <w:rFonts w:ascii="Times New Roman" w:hAnsi="Times New Roman"/>
      <w:sz w:val="28"/>
    </w:rPr>
  </w:style>
  <w:style w:type="paragraph" w:styleId="af8">
    <w:name w:val="List"/>
    <w:basedOn w:val="af6"/>
    <w:rsid w:val="000A3FFA"/>
    <w:rPr>
      <w:rFonts w:cs="Lohit Devanagari"/>
    </w:rPr>
  </w:style>
  <w:style w:type="paragraph" w:styleId="af9">
    <w:name w:val="caption"/>
    <w:basedOn w:val="a"/>
    <w:qFormat/>
    <w:rsid w:val="000A3FFA"/>
    <w:pPr>
      <w:suppressLineNumbers/>
      <w:suppressAutoHyphens/>
      <w:spacing w:before="120" w:after="120"/>
    </w:pPr>
    <w:rPr>
      <w:rFonts w:cs="Lohit Devanagari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0A3FFA"/>
    <w:pPr>
      <w:ind w:left="280" w:hanging="280"/>
    </w:pPr>
  </w:style>
  <w:style w:type="paragraph" w:styleId="afa">
    <w:name w:val="index heading"/>
    <w:basedOn w:val="a"/>
    <w:qFormat/>
    <w:rsid w:val="000A3FFA"/>
    <w:pPr>
      <w:suppressLineNumbers/>
      <w:suppressAutoHyphens/>
    </w:pPr>
    <w:rPr>
      <w:rFonts w:cs="Lohit Devanagari"/>
    </w:rPr>
  </w:style>
  <w:style w:type="paragraph" w:customStyle="1" w:styleId="afb">
    <w:name w:val="Верхний и нижний колонтитулы"/>
    <w:basedOn w:val="a"/>
    <w:qFormat/>
    <w:rsid w:val="000A3FFA"/>
    <w:pPr>
      <w:suppressAutoHyphens/>
    </w:pPr>
  </w:style>
  <w:style w:type="paragraph" w:styleId="afc">
    <w:name w:val="annotation text"/>
    <w:basedOn w:val="a"/>
    <w:link w:val="15"/>
    <w:uiPriority w:val="99"/>
    <w:semiHidden/>
    <w:unhideWhenUsed/>
    <w:qFormat/>
    <w:rsid w:val="000A3FFA"/>
    <w:pPr>
      <w:suppressAutoHyphens/>
    </w:pPr>
    <w:rPr>
      <w:sz w:val="20"/>
      <w:szCs w:val="20"/>
    </w:rPr>
  </w:style>
  <w:style w:type="character" w:customStyle="1" w:styleId="15">
    <w:name w:val="Текст примечания Знак1"/>
    <w:basedOn w:val="a0"/>
    <w:link w:val="afc"/>
    <w:uiPriority w:val="99"/>
    <w:semiHidden/>
    <w:rsid w:val="000A3FFA"/>
    <w:rPr>
      <w:rFonts w:ascii="Times New Roman" w:hAnsi="Times New Roman"/>
      <w:sz w:val="20"/>
      <w:szCs w:val="20"/>
    </w:rPr>
  </w:style>
  <w:style w:type="paragraph" w:styleId="afd">
    <w:name w:val="annotation subject"/>
    <w:basedOn w:val="afc"/>
    <w:link w:val="16"/>
    <w:uiPriority w:val="99"/>
    <w:semiHidden/>
    <w:unhideWhenUsed/>
    <w:qFormat/>
    <w:rsid w:val="000A3FFA"/>
    <w:rPr>
      <w:b/>
      <w:bCs/>
    </w:rPr>
  </w:style>
  <w:style w:type="character" w:customStyle="1" w:styleId="16">
    <w:name w:val="Тема примечания Знак1"/>
    <w:basedOn w:val="15"/>
    <w:link w:val="afd"/>
    <w:uiPriority w:val="99"/>
    <w:semiHidden/>
    <w:rsid w:val="000A3FFA"/>
    <w:rPr>
      <w:rFonts w:ascii="Times New Roman" w:hAnsi="Times New Roman"/>
      <w:b/>
      <w:bCs/>
      <w:sz w:val="20"/>
      <w:szCs w:val="20"/>
    </w:rPr>
  </w:style>
  <w:style w:type="table" w:customStyle="1" w:styleId="24">
    <w:name w:val="Сетка таблицы2"/>
    <w:basedOn w:val="a1"/>
    <w:next w:val="a3"/>
    <w:uiPriority w:val="39"/>
    <w:rsid w:val="000A3FFA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A3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rsid w:val="000A3FFA"/>
    <w:rPr>
      <w:color w:val="0000FF"/>
      <w:u w:val="single"/>
    </w:rPr>
  </w:style>
  <w:style w:type="paragraph" w:styleId="aff">
    <w:name w:val="Document Map"/>
    <w:basedOn w:val="a"/>
    <w:link w:val="aff0"/>
    <w:uiPriority w:val="99"/>
    <w:semiHidden/>
    <w:unhideWhenUsed/>
    <w:rsid w:val="000A3FFA"/>
    <w:pPr>
      <w:suppressAutoHyphens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A3FFA"/>
    <w:rPr>
      <w:rFonts w:ascii="Tahoma" w:hAnsi="Tahoma" w:cs="Tahoma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BC3C04"/>
  </w:style>
  <w:style w:type="table" w:customStyle="1" w:styleId="30">
    <w:name w:val="Сетка таблицы3"/>
    <w:basedOn w:val="a1"/>
    <w:next w:val="a3"/>
    <w:uiPriority w:val="39"/>
    <w:rsid w:val="00BC3C0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433F15"/>
  </w:style>
  <w:style w:type="table" w:customStyle="1" w:styleId="40">
    <w:name w:val="Сетка таблицы4"/>
    <w:basedOn w:val="a1"/>
    <w:next w:val="a3"/>
    <w:uiPriority w:val="39"/>
    <w:rsid w:val="00433F1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D6349E"/>
  </w:style>
  <w:style w:type="table" w:customStyle="1" w:styleId="50">
    <w:name w:val="Сетка таблицы5"/>
    <w:basedOn w:val="a1"/>
    <w:next w:val="a3"/>
    <w:uiPriority w:val="39"/>
    <w:rsid w:val="00D6349E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994BCE"/>
  </w:style>
  <w:style w:type="table" w:customStyle="1" w:styleId="60">
    <w:name w:val="Сетка таблицы6"/>
    <w:basedOn w:val="a1"/>
    <w:next w:val="a3"/>
    <w:uiPriority w:val="39"/>
    <w:rsid w:val="00994BCE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E41CBB"/>
  </w:style>
  <w:style w:type="table" w:customStyle="1" w:styleId="70">
    <w:name w:val="Сетка таблицы7"/>
    <w:basedOn w:val="a1"/>
    <w:next w:val="a3"/>
    <w:uiPriority w:val="39"/>
    <w:rsid w:val="00E41CBB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41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41CBB"/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31">
    <w:name w:val="Сетка таблицы31"/>
    <w:basedOn w:val="a1"/>
    <w:next w:val="a3"/>
    <w:uiPriority w:val="39"/>
    <w:rsid w:val="00AC5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AC59A8"/>
  </w:style>
  <w:style w:type="table" w:customStyle="1" w:styleId="111">
    <w:name w:val="Сетка таблицы11"/>
    <w:basedOn w:val="a1"/>
    <w:next w:val="a3"/>
    <w:uiPriority w:val="39"/>
    <w:rsid w:val="00AC5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C59A8"/>
  </w:style>
  <w:style w:type="table" w:customStyle="1" w:styleId="211">
    <w:name w:val="Сетка таблицы21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AC59A8"/>
  </w:style>
  <w:style w:type="table" w:customStyle="1" w:styleId="80">
    <w:name w:val="Сетка таблицы8"/>
    <w:basedOn w:val="a1"/>
    <w:next w:val="a3"/>
    <w:uiPriority w:val="39"/>
    <w:rsid w:val="00AC5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AC59A8"/>
  </w:style>
  <w:style w:type="table" w:customStyle="1" w:styleId="121">
    <w:name w:val="Сетка таблицы12"/>
    <w:basedOn w:val="a1"/>
    <w:next w:val="a3"/>
    <w:uiPriority w:val="39"/>
    <w:rsid w:val="00AC5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AC59A8"/>
  </w:style>
  <w:style w:type="table" w:customStyle="1" w:styleId="221">
    <w:name w:val="Сетка таблицы22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AC59A8"/>
  </w:style>
  <w:style w:type="table" w:customStyle="1" w:styleId="36">
    <w:name w:val="Сетка таблицы36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1"/>
    <w:next w:val="a2"/>
    <w:uiPriority w:val="99"/>
    <w:semiHidden/>
    <w:unhideWhenUsed/>
    <w:rsid w:val="00AC59A8"/>
  </w:style>
  <w:style w:type="table" w:customStyle="1" w:styleId="410">
    <w:name w:val="Сетка таблицы41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1"/>
    <w:next w:val="a2"/>
    <w:uiPriority w:val="99"/>
    <w:semiHidden/>
    <w:unhideWhenUsed/>
    <w:rsid w:val="00AC59A8"/>
  </w:style>
  <w:style w:type="table" w:customStyle="1" w:styleId="510">
    <w:name w:val="Сетка таблицы51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1"/>
    <w:next w:val="a2"/>
    <w:uiPriority w:val="99"/>
    <w:semiHidden/>
    <w:unhideWhenUsed/>
    <w:rsid w:val="00AC59A8"/>
  </w:style>
  <w:style w:type="table" w:customStyle="1" w:styleId="610">
    <w:name w:val="Сетка таблицы61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1"/>
    <w:next w:val="a2"/>
    <w:uiPriority w:val="99"/>
    <w:semiHidden/>
    <w:unhideWhenUsed/>
    <w:rsid w:val="00AC59A8"/>
  </w:style>
  <w:style w:type="table" w:customStyle="1" w:styleId="710">
    <w:name w:val="Сетка таблицы71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2F6A67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8E763-B9F0-4BFE-9BBD-A24EED87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7994</Words>
  <Characters>45572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53460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cp:keywords/>
  <dc:description/>
  <cp:lastModifiedBy>Поьзователь</cp:lastModifiedBy>
  <cp:revision>4</cp:revision>
  <cp:lastPrinted>2024-12-09T11:45:00Z</cp:lastPrinted>
  <dcterms:created xsi:type="dcterms:W3CDTF">2024-12-09T11:45:00Z</dcterms:created>
  <dcterms:modified xsi:type="dcterms:W3CDTF">2024-12-10T06:59:00Z</dcterms:modified>
</cp:coreProperties>
</file>