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5208" w14:textId="6B8A2D69" w:rsidR="00612361" w:rsidRPr="00F6203C" w:rsidRDefault="00D352DC" w:rsidP="0007782D">
      <w:pPr>
        <w:jc w:val="center"/>
        <w:rPr>
          <w:b/>
          <w:bCs/>
          <w:sz w:val="32"/>
          <w:szCs w:val="32"/>
        </w:rPr>
      </w:pPr>
      <w:bookmarkStart w:id="0" w:name="_Hlk108616798"/>
      <w:r>
        <w:rPr>
          <w:noProof/>
        </w:rPr>
        <w:drawing>
          <wp:inline distT="0" distB="0" distL="0" distR="0" wp14:anchorId="6DCCFD38" wp14:editId="6C1B3378">
            <wp:extent cx="514350" cy="638175"/>
            <wp:effectExtent l="0" t="0" r="0" b="9525"/>
            <wp:docPr id="1" name="Рисунок 1" descr="Изображение выглядит как текст, белый, символ, линия&#10;&#10;Контент, сгенерированный ИИ, может содержать ошибки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белый, символ, линия&#10;&#10;Контент, сгенерированный ИИ, может содержать ошибки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F016F" w14:textId="77777777" w:rsidR="00F6203C" w:rsidRDefault="00F6203C" w:rsidP="000C4356">
      <w:pPr>
        <w:rPr>
          <w:sz w:val="28"/>
          <w:szCs w:val="28"/>
        </w:rPr>
      </w:pPr>
    </w:p>
    <w:p w14:paraId="28B1175D" w14:textId="77777777" w:rsidR="00D352DC" w:rsidRPr="001701D3" w:rsidRDefault="00D352DC" w:rsidP="00D352DC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СОВЕТ ДЕПУТАТОВ</w:t>
      </w:r>
    </w:p>
    <w:p w14:paraId="2CDA2154" w14:textId="77777777" w:rsidR="00D352DC" w:rsidRPr="001701D3" w:rsidRDefault="00D352DC" w:rsidP="00D352DC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ГОРОДСКОГО ОКРУГА ЛЫТКАРИНО</w:t>
      </w:r>
    </w:p>
    <w:p w14:paraId="473D657D" w14:textId="77777777" w:rsidR="00D352DC" w:rsidRPr="001701D3" w:rsidRDefault="00D352DC" w:rsidP="00D352DC">
      <w:pPr>
        <w:jc w:val="center"/>
        <w:rPr>
          <w:b/>
          <w:sz w:val="34"/>
          <w:szCs w:val="34"/>
        </w:rPr>
      </w:pPr>
    </w:p>
    <w:p w14:paraId="196B3B50" w14:textId="77777777" w:rsidR="00D352DC" w:rsidRPr="001701D3" w:rsidRDefault="00D352DC" w:rsidP="00D352DC">
      <w:pPr>
        <w:tabs>
          <w:tab w:val="left" w:pos="0"/>
        </w:tabs>
        <w:jc w:val="center"/>
        <w:rPr>
          <w:b/>
          <w:sz w:val="34"/>
          <w:szCs w:val="34"/>
        </w:rPr>
      </w:pPr>
      <w:r w:rsidRPr="001701D3">
        <w:rPr>
          <w:b/>
          <w:sz w:val="34"/>
          <w:szCs w:val="34"/>
        </w:rPr>
        <w:t>РЕШЕНИЕ</w:t>
      </w:r>
    </w:p>
    <w:p w14:paraId="41CF29CE" w14:textId="77777777" w:rsidR="00D352DC" w:rsidRPr="001701D3" w:rsidRDefault="00D352DC" w:rsidP="00D352DC">
      <w:pPr>
        <w:jc w:val="both"/>
        <w:rPr>
          <w:sz w:val="4"/>
          <w:szCs w:val="4"/>
          <w:u w:val="single"/>
        </w:rPr>
      </w:pPr>
    </w:p>
    <w:p w14:paraId="43839116" w14:textId="4EA19DDE" w:rsidR="00D352DC" w:rsidRPr="00A33052" w:rsidRDefault="00A33052" w:rsidP="00D352DC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u w:val="single"/>
          <w:lang w:eastAsia="zh-CN"/>
        </w:rPr>
      </w:pPr>
      <w:r w:rsidRPr="00A33052">
        <w:rPr>
          <w:sz w:val="28"/>
          <w:szCs w:val="20"/>
          <w:u w:val="single"/>
          <w:lang w:eastAsia="zh-CN"/>
        </w:rPr>
        <w:t>26.02.2026</w:t>
      </w:r>
      <w:r w:rsidR="00D352DC" w:rsidRPr="00A33052">
        <w:rPr>
          <w:sz w:val="28"/>
          <w:szCs w:val="20"/>
          <w:u w:val="single"/>
          <w:lang w:eastAsia="zh-CN"/>
        </w:rPr>
        <w:t xml:space="preserve"> № </w:t>
      </w:r>
      <w:r w:rsidRPr="00A33052">
        <w:rPr>
          <w:sz w:val="28"/>
          <w:szCs w:val="20"/>
          <w:u w:val="single"/>
          <w:lang w:eastAsia="zh-CN"/>
        </w:rPr>
        <w:t>90/8</w:t>
      </w:r>
    </w:p>
    <w:p w14:paraId="420D3F71" w14:textId="180F2249" w:rsidR="00D352DC" w:rsidRDefault="00D352DC" w:rsidP="00D352DC">
      <w:pPr>
        <w:jc w:val="center"/>
        <w:rPr>
          <w:sz w:val="28"/>
          <w:szCs w:val="28"/>
        </w:rPr>
      </w:pPr>
      <w:proofErr w:type="spellStart"/>
      <w:r w:rsidRPr="001701D3">
        <w:t>г.о</w:t>
      </w:r>
      <w:proofErr w:type="spellEnd"/>
      <w:r w:rsidRPr="001701D3">
        <w:t>. Лыткарино</w:t>
      </w:r>
    </w:p>
    <w:p w14:paraId="062CB4E8" w14:textId="77777777" w:rsidR="00D352DC" w:rsidRDefault="00D352DC" w:rsidP="000C4356">
      <w:pPr>
        <w:rPr>
          <w:sz w:val="28"/>
          <w:szCs w:val="28"/>
        </w:rPr>
      </w:pPr>
    </w:p>
    <w:p w14:paraId="422F689A" w14:textId="6164F025" w:rsidR="006A3F87" w:rsidRDefault="00FB1CEB" w:rsidP="000C435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14:paraId="3F388187" w14:textId="5FD35136" w:rsidR="006F3B11" w:rsidRDefault="006F3B11" w:rsidP="000C4356">
      <w:pPr>
        <w:rPr>
          <w:sz w:val="28"/>
          <w:szCs w:val="28"/>
        </w:rPr>
      </w:pPr>
      <w:r>
        <w:rPr>
          <w:sz w:val="28"/>
          <w:szCs w:val="28"/>
        </w:rPr>
        <w:t>Положени</w:t>
      </w:r>
      <w:r w:rsidR="00FB1CEB">
        <w:rPr>
          <w:sz w:val="28"/>
          <w:szCs w:val="28"/>
        </w:rPr>
        <w:t>е</w:t>
      </w:r>
      <w:r>
        <w:rPr>
          <w:sz w:val="28"/>
          <w:szCs w:val="28"/>
        </w:rPr>
        <w:t xml:space="preserve"> о муниципальном </w:t>
      </w:r>
    </w:p>
    <w:p w14:paraId="3831D0B4" w14:textId="77777777" w:rsidR="006F3B11" w:rsidRDefault="006F3B11" w:rsidP="000C4356">
      <w:pPr>
        <w:rPr>
          <w:sz w:val="28"/>
          <w:szCs w:val="28"/>
        </w:rPr>
      </w:pPr>
      <w:r>
        <w:rPr>
          <w:sz w:val="28"/>
          <w:szCs w:val="28"/>
        </w:rPr>
        <w:t xml:space="preserve">жилищном контроле на территории </w:t>
      </w:r>
    </w:p>
    <w:p w14:paraId="7F8EC05E" w14:textId="085A556A" w:rsidR="006F3B11" w:rsidRPr="00544DFE" w:rsidRDefault="006F3B11" w:rsidP="000C4356">
      <w:pPr>
        <w:rPr>
          <w:sz w:val="28"/>
          <w:szCs w:val="28"/>
        </w:rPr>
      </w:pPr>
      <w:r>
        <w:rPr>
          <w:sz w:val="28"/>
          <w:szCs w:val="28"/>
        </w:rPr>
        <w:t>городского округа Лыткарино Московской области</w:t>
      </w:r>
    </w:p>
    <w:p w14:paraId="72F65EB2" w14:textId="77777777" w:rsidR="000F36FD" w:rsidRDefault="000F36FD" w:rsidP="000C4356">
      <w:pPr>
        <w:ind w:firstLine="567"/>
        <w:jc w:val="center"/>
        <w:rPr>
          <w:sz w:val="28"/>
          <w:szCs w:val="28"/>
        </w:rPr>
      </w:pPr>
    </w:p>
    <w:p w14:paraId="11C3C7C4" w14:textId="77777777" w:rsidR="006F3B11" w:rsidRDefault="006F3B11" w:rsidP="006F3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7D1EA69" w14:textId="48CDF052" w:rsidR="006A3F87" w:rsidRDefault="006F3B11" w:rsidP="006F3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Жилищного кодекса Российской Федерации, Федерального закона от 31.07.2020 № 248-ФЗ «О государственном контроле (надзоре) и муниципальном контроле в Российской Федерации», </w:t>
      </w:r>
      <w:r w:rsidR="00FA14F8">
        <w:rPr>
          <w:sz w:val="28"/>
          <w:szCs w:val="28"/>
        </w:rPr>
        <w:t xml:space="preserve">статьи 16 </w:t>
      </w:r>
      <w:r>
        <w:rPr>
          <w:sz w:val="28"/>
          <w:szCs w:val="28"/>
        </w:rPr>
        <w:t>Ф</w:t>
      </w:r>
      <w:r w:rsidRPr="006F3B11">
        <w:rPr>
          <w:sz w:val="28"/>
          <w:szCs w:val="28"/>
        </w:rPr>
        <w:t xml:space="preserve">едерального закона от 06.10.2003 </w:t>
      </w:r>
      <w:r>
        <w:rPr>
          <w:sz w:val="28"/>
          <w:szCs w:val="28"/>
        </w:rPr>
        <w:t>№</w:t>
      </w:r>
      <w:r w:rsidRPr="006F3B1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F3B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F3B11">
        <w:rPr>
          <w:sz w:val="28"/>
          <w:szCs w:val="28"/>
        </w:rPr>
        <w:t>, Федеральн</w:t>
      </w:r>
      <w:r w:rsidR="00FC0541">
        <w:rPr>
          <w:sz w:val="28"/>
          <w:szCs w:val="28"/>
        </w:rPr>
        <w:t>ого</w:t>
      </w:r>
      <w:r w:rsidRPr="006F3B11">
        <w:rPr>
          <w:sz w:val="28"/>
          <w:szCs w:val="28"/>
        </w:rPr>
        <w:t xml:space="preserve"> закон</w:t>
      </w:r>
      <w:r w:rsidR="00FC0541">
        <w:rPr>
          <w:sz w:val="28"/>
          <w:szCs w:val="28"/>
        </w:rPr>
        <w:t>а</w:t>
      </w:r>
      <w:r w:rsidRPr="006F3B11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6F3B11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6F3B1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с учетом </w:t>
      </w:r>
      <w:r w:rsidR="00CC2980">
        <w:rPr>
          <w:sz w:val="28"/>
          <w:szCs w:val="28"/>
        </w:rPr>
        <w:t>протеста Прокуратуры города Лыткарино от 10.02.2026 № 7-27-2026</w:t>
      </w:r>
      <w:r>
        <w:rPr>
          <w:sz w:val="28"/>
          <w:szCs w:val="28"/>
        </w:rPr>
        <w:t>, Совет депутатов городского округа Лыткарино 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0C4356">
      <w:pPr>
        <w:jc w:val="both"/>
        <w:rPr>
          <w:sz w:val="28"/>
          <w:szCs w:val="28"/>
        </w:rPr>
      </w:pPr>
    </w:p>
    <w:p w14:paraId="5AD1BD5B" w14:textId="30DB801E" w:rsidR="006F3B11" w:rsidRPr="006F3B11" w:rsidRDefault="006F3B11" w:rsidP="006F3B11">
      <w:pPr>
        <w:tabs>
          <w:tab w:val="left" w:pos="34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2980">
        <w:rPr>
          <w:sz w:val="28"/>
          <w:szCs w:val="28"/>
        </w:rPr>
        <w:t xml:space="preserve">Внести прилагаемые изменения в </w:t>
      </w:r>
      <w:r>
        <w:rPr>
          <w:sz w:val="28"/>
          <w:szCs w:val="28"/>
        </w:rPr>
        <w:t>Положение о муниципальном жилищном контроле на территории городского округа Лыткарино</w:t>
      </w:r>
      <w:r w:rsidR="00FA14F8">
        <w:rPr>
          <w:sz w:val="28"/>
          <w:szCs w:val="28"/>
        </w:rPr>
        <w:t xml:space="preserve"> Московской области</w:t>
      </w:r>
      <w:r w:rsidR="00CC2980">
        <w:rPr>
          <w:sz w:val="28"/>
          <w:szCs w:val="28"/>
        </w:rPr>
        <w:t xml:space="preserve">, утвержденное </w:t>
      </w:r>
      <w:r>
        <w:rPr>
          <w:sz w:val="28"/>
          <w:szCs w:val="28"/>
        </w:rPr>
        <w:t>решение</w:t>
      </w:r>
      <w:r w:rsidR="00FA14F8">
        <w:rPr>
          <w:sz w:val="28"/>
          <w:szCs w:val="28"/>
        </w:rPr>
        <w:t>м</w:t>
      </w:r>
      <w:r>
        <w:rPr>
          <w:sz w:val="28"/>
          <w:szCs w:val="28"/>
        </w:rPr>
        <w:t xml:space="preserve"> Совета депутатов городского округа Лыткарино от 20.10.2021 № 143/19 «Об утверждении Положения о муниципальном жилищном контроле </w:t>
      </w:r>
      <w:r w:rsidR="00FA14F8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городско</w:t>
      </w:r>
      <w:r w:rsidR="00FA14F8">
        <w:rPr>
          <w:sz w:val="28"/>
          <w:szCs w:val="28"/>
        </w:rPr>
        <w:t>м</w:t>
      </w:r>
      <w:r>
        <w:rPr>
          <w:sz w:val="28"/>
          <w:szCs w:val="28"/>
        </w:rPr>
        <w:t xml:space="preserve"> округ</w:t>
      </w:r>
      <w:r w:rsidR="00FA14F8">
        <w:rPr>
          <w:sz w:val="28"/>
          <w:szCs w:val="28"/>
        </w:rPr>
        <w:t>е</w:t>
      </w:r>
      <w:r>
        <w:rPr>
          <w:sz w:val="28"/>
          <w:szCs w:val="28"/>
        </w:rPr>
        <w:t xml:space="preserve"> Лыткарино</w:t>
      </w:r>
      <w:r w:rsidR="00FA14F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».</w:t>
      </w:r>
    </w:p>
    <w:p w14:paraId="4C4C8A07" w14:textId="25EE6809" w:rsidR="000C4356" w:rsidRPr="006F3B11" w:rsidRDefault="00CC2980" w:rsidP="006F3B1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6F3B11">
        <w:rPr>
          <w:spacing w:val="2"/>
          <w:sz w:val="28"/>
          <w:szCs w:val="28"/>
        </w:rPr>
        <w:t xml:space="preserve">. </w:t>
      </w:r>
      <w:r w:rsidR="000C4356" w:rsidRPr="006F3B11">
        <w:rPr>
          <w:spacing w:val="2"/>
          <w:sz w:val="28"/>
          <w:szCs w:val="28"/>
        </w:rPr>
        <w:t xml:space="preserve">Направить </w:t>
      </w:r>
      <w:r>
        <w:rPr>
          <w:spacing w:val="2"/>
          <w:sz w:val="28"/>
          <w:szCs w:val="28"/>
        </w:rPr>
        <w:t xml:space="preserve">изменения в Положение </w:t>
      </w:r>
      <w:r>
        <w:rPr>
          <w:sz w:val="28"/>
          <w:szCs w:val="28"/>
        </w:rPr>
        <w:t>о муниципальном жилищном контроле на территории городского округа Лыткарино</w:t>
      </w:r>
      <w:r w:rsidR="00FA14F8">
        <w:rPr>
          <w:sz w:val="28"/>
          <w:szCs w:val="28"/>
        </w:rPr>
        <w:t xml:space="preserve"> Московской области</w:t>
      </w:r>
      <w:r w:rsidR="004D7699" w:rsidRPr="006F3B11">
        <w:rPr>
          <w:sz w:val="28"/>
          <w:szCs w:val="28"/>
        </w:rPr>
        <w:t xml:space="preserve"> </w:t>
      </w:r>
      <w:r w:rsidR="000C4356" w:rsidRPr="006F3B11">
        <w:rPr>
          <w:sz w:val="28"/>
          <w:szCs w:val="28"/>
        </w:rPr>
        <w:t>главе городского округа Лыткарино</w:t>
      </w:r>
      <w:r w:rsidR="004D7699" w:rsidRPr="006F3B11">
        <w:rPr>
          <w:sz w:val="28"/>
          <w:szCs w:val="28"/>
        </w:rPr>
        <w:t xml:space="preserve"> </w:t>
      </w:r>
      <w:r w:rsidR="000C4356" w:rsidRPr="006F3B11">
        <w:rPr>
          <w:sz w:val="28"/>
          <w:szCs w:val="28"/>
        </w:rPr>
        <w:t>для подписания и опубликования.</w:t>
      </w:r>
    </w:p>
    <w:p w14:paraId="6D296D3B" w14:textId="5C5AC73C" w:rsidR="004D7699" w:rsidRPr="006F3B11" w:rsidRDefault="00CC2980" w:rsidP="006F3B1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6F3B11">
        <w:rPr>
          <w:sz w:val="28"/>
          <w:szCs w:val="28"/>
        </w:rPr>
        <w:t xml:space="preserve">. </w:t>
      </w:r>
      <w:r w:rsidR="000C4356" w:rsidRPr="006F3B11">
        <w:rPr>
          <w:sz w:val="28"/>
          <w:szCs w:val="28"/>
        </w:rPr>
        <w:t>Разместить настоящее решение на официальном сайте городско</w:t>
      </w:r>
      <w:r w:rsidR="004D7699" w:rsidRPr="006F3B11">
        <w:rPr>
          <w:sz w:val="28"/>
          <w:szCs w:val="28"/>
        </w:rPr>
        <w:t xml:space="preserve">го </w:t>
      </w:r>
      <w:r w:rsidR="000C4356" w:rsidRPr="006F3B11">
        <w:rPr>
          <w:sz w:val="28"/>
          <w:szCs w:val="28"/>
        </w:rPr>
        <w:t>округ</w:t>
      </w:r>
      <w:r w:rsidR="004D7699" w:rsidRPr="006F3B11">
        <w:rPr>
          <w:sz w:val="28"/>
          <w:szCs w:val="28"/>
        </w:rPr>
        <w:t>а</w:t>
      </w:r>
      <w:r w:rsidR="000C4356" w:rsidRPr="006F3B11">
        <w:rPr>
          <w:sz w:val="28"/>
          <w:szCs w:val="28"/>
        </w:rPr>
        <w:t xml:space="preserve"> Лыткарино</w:t>
      </w:r>
      <w:r w:rsidR="004D7699" w:rsidRPr="006F3B11">
        <w:rPr>
          <w:sz w:val="28"/>
          <w:szCs w:val="28"/>
        </w:rPr>
        <w:t xml:space="preserve"> Московской области</w:t>
      </w:r>
      <w:r w:rsidR="000C4356" w:rsidRPr="006F3B11">
        <w:rPr>
          <w:sz w:val="28"/>
          <w:szCs w:val="28"/>
        </w:rPr>
        <w:t xml:space="preserve"> в сети «Интернет».</w:t>
      </w:r>
    </w:p>
    <w:p w14:paraId="42B79C89" w14:textId="77777777" w:rsidR="00554D8C" w:rsidRDefault="00554D8C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51778B23" w14:textId="77777777" w:rsidR="00C1708D" w:rsidRPr="00554D8C" w:rsidRDefault="00C1708D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71D39F32" w14:textId="40BCAC51" w:rsidR="00DE5846" w:rsidRDefault="00554D8C" w:rsidP="006F3B11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 w:rsidRPr="00554D8C">
        <w:rPr>
          <w:sz w:val="28"/>
          <w:szCs w:val="28"/>
        </w:rPr>
        <w:t>Председатель Совета депутатов</w:t>
      </w:r>
      <w:r w:rsidRPr="00554D8C">
        <w:rPr>
          <w:sz w:val="28"/>
          <w:szCs w:val="28"/>
        </w:rPr>
        <w:br/>
        <w:t xml:space="preserve">городского округа Лыткарино                                              </w:t>
      </w:r>
      <w:r>
        <w:rPr>
          <w:sz w:val="28"/>
          <w:szCs w:val="28"/>
        </w:rPr>
        <w:t xml:space="preserve">          </w:t>
      </w:r>
      <w:r w:rsidR="006F3B11">
        <w:rPr>
          <w:sz w:val="28"/>
          <w:szCs w:val="28"/>
        </w:rPr>
        <w:t>Ю.Н. Егоров</w:t>
      </w:r>
      <w:bookmarkEnd w:id="0"/>
    </w:p>
    <w:p w14:paraId="212B6855" w14:textId="77777777" w:rsidR="00DE5846" w:rsidRDefault="00DE58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68A608" w14:textId="77777777" w:rsidR="00DE5846" w:rsidRDefault="00DE5846" w:rsidP="00DE5846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к </w:t>
      </w:r>
      <w:r w:rsidRPr="004919ED">
        <w:rPr>
          <w:color w:val="000000" w:themeColor="text1"/>
        </w:rPr>
        <w:t>решени</w:t>
      </w:r>
      <w:r>
        <w:rPr>
          <w:color w:val="000000" w:themeColor="text1"/>
        </w:rPr>
        <w:t>ю</w:t>
      </w:r>
      <w:r w:rsidRPr="004919ED">
        <w:rPr>
          <w:color w:val="000000" w:themeColor="text1"/>
        </w:rPr>
        <w:t xml:space="preserve"> </w:t>
      </w:r>
    </w:p>
    <w:p w14:paraId="19B62D31" w14:textId="77777777" w:rsidR="00DE5846" w:rsidRPr="004919ED" w:rsidRDefault="00DE5846" w:rsidP="00DE5846">
      <w:pPr>
        <w:ind w:firstLine="567"/>
        <w:jc w:val="right"/>
        <w:rPr>
          <w:color w:val="000000" w:themeColor="text1"/>
        </w:rPr>
      </w:pPr>
      <w:r w:rsidRPr="004919ED">
        <w:rPr>
          <w:color w:val="000000" w:themeColor="text1"/>
        </w:rPr>
        <w:t>Совета депутатов</w:t>
      </w:r>
      <w:r>
        <w:rPr>
          <w:color w:val="000000" w:themeColor="text1"/>
        </w:rPr>
        <w:t xml:space="preserve"> </w:t>
      </w:r>
      <w:r w:rsidRPr="004919ED">
        <w:rPr>
          <w:color w:val="000000" w:themeColor="text1"/>
        </w:rPr>
        <w:t>городского округа Лыткарино</w:t>
      </w:r>
    </w:p>
    <w:p w14:paraId="7CF071AF" w14:textId="6A69D1B9" w:rsidR="00DE5846" w:rsidRPr="00A33052" w:rsidRDefault="00DE5846" w:rsidP="00DE5846">
      <w:pPr>
        <w:ind w:firstLine="567"/>
        <w:jc w:val="right"/>
        <w:rPr>
          <w:color w:val="000000" w:themeColor="text1"/>
          <w:u w:val="single"/>
        </w:rPr>
      </w:pPr>
      <w:r w:rsidRPr="00A33052">
        <w:rPr>
          <w:color w:val="000000" w:themeColor="text1"/>
          <w:u w:val="single"/>
        </w:rPr>
        <w:t>от</w:t>
      </w:r>
      <w:r w:rsidR="00A33052" w:rsidRPr="00A33052">
        <w:rPr>
          <w:color w:val="000000" w:themeColor="text1"/>
          <w:u w:val="single"/>
        </w:rPr>
        <w:t xml:space="preserve"> 26.02.2026</w:t>
      </w:r>
      <w:r w:rsidRPr="00A33052">
        <w:rPr>
          <w:color w:val="000000" w:themeColor="text1"/>
          <w:u w:val="single"/>
        </w:rPr>
        <w:t xml:space="preserve"> №</w:t>
      </w:r>
      <w:r w:rsidR="00A33052" w:rsidRPr="00A33052">
        <w:rPr>
          <w:color w:val="000000" w:themeColor="text1"/>
          <w:u w:val="single"/>
        </w:rPr>
        <w:t xml:space="preserve"> 90/8</w:t>
      </w:r>
      <w:r w:rsidRPr="00A33052">
        <w:rPr>
          <w:color w:val="000000" w:themeColor="text1"/>
          <w:u w:val="single"/>
        </w:rPr>
        <w:t xml:space="preserve"> </w:t>
      </w:r>
    </w:p>
    <w:p w14:paraId="2F465251" w14:textId="77777777" w:rsidR="00DE5846" w:rsidRPr="004919ED" w:rsidRDefault="00DE5846" w:rsidP="00DE5846">
      <w:pPr>
        <w:ind w:firstLine="567"/>
        <w:rPr>
          <w:color w:val="000000" w:themeColor="text1"/>
          <w:sz w:val="28"/>
          <w:szCs w:val="28"/>
        </w:rPr>
      </w:pPr>
    </w:p>
    <w:p w14:paraId="37D0BE20" w14:textId="77777777" w:rsidR="00DE5846" w:rsidRPr="004919ED" w:rsidRDefault="00DE5846" w:rsidP="00DE5846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5E1A9D27" w14:textId="632DC7F8" w:rsidR="00DE5846" w:rsidRDefault="00CC2980" w:rsidP="00DE5846">
      <w:pPr>
        <w:jc w:val="center"/>
        <w:rPr>
          <w:color w:val="000000" w:themeColor="text1"/>
          <w:sz w:val="28"/>
          <w:szCs w:val="28"/>
        </w:rPr>
      </w:pPr>
      <w:r w:rsidRPr="00C074F9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</w:t>
      </w:r>
      <w:r w:rsidR="00DE5846" w:rsidRPr="004919ED">
        <w:rPr>
          <w:color w:val="000000" w:themeColor="text1"/>
          <w:sz w:val="28"/>
          <w:szCs w:val="28"/>
        </w:rPr>
        <w:t xml:space="preserve">Положение о муниципальном жилищном контроле на территории </w:t>
      </w:r>
    </w:p>
    <w:p w14:paraId="3E0BBE9B" w14:textId="77777777" w:rsidR="00DE5846" w:rsidRPr="004919ED" w:rsidRDefault="00DE5846" w:rsidP="00DE5846">
      <w:pPr>
        <w:jc w:val="center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>городского округа Лыткарино Московской области</w:t>
      </w:r>
    </w:p>
    <w:p w14:paraId="639C0730" w14:textId="77777777" w:rsidR="00DE5846" w:rsidRPr="004919ED" w:rsidRDefault="00DE5846" w:rsidP="00DE5846">
      <w:pPr>
        <w:ind w:firstLine="567"/>
        <w:rPr>
          <w:color w:val="000000" w:themeColor="text1"/>
          <w:sz w:val="28"/>
          <w:szCs w:val="28"/>
        </w:rPr>
      </w:pPr>
    </w:p>
    <w:p w14:paraId="03284816" w14:textId="4619E5FB" w:rsidR="00CC2980" w:rsidRPr="00C074F9" w:rsidRDefault="00CC2980" w:rsidP="00CB731F">
      <w:pPr>
        <w:ind w:firstLine="567"/>
        <w:jc w:val="both"/>
        <w:rPr>
          <w:sz w:val="28"/>
          <w:szCs w:val="28"/>
        </w:rPr>
      </w:pPr>
      <w:r w:rsidRPr="00C074F9">
        <w:rPr>
          <w:rFonts w:eastAsiaTheme="minorHAnsi"/>
          <w:sz w:val="28"/>
          <w:szCs w:val="28"/>
        </w:rPr>
        <w:t>1. Пункт</w:t>
      </w:r>
      <w:r w:rsidRPr="00C074F9">
        <w:rPr>
          <w:sz w:val="28"/>
          <w:szCs w:val="28"/>
        </w:rPr>
        <w:t xml:space="preserve"> </w:t>
      </w:r>
      <w:r>
        <w:rPr>
          <w:sz w:val="28"/>
          <w:szCs w:val="28"/>
        </w:rPr>
        <w:t>5.4</w:t>
      </w:r>
      <w:r w:rsidRPr="00C074F9">
        <w:rPr>
          <w:sz w:val="28"/>
          <w:szCs w:val="28"/>
        </w:rPr>
        <w:t xml:space="preserve"> изложить в следующей редакции: </w:t>
      </w:r>
    </w:p>
    <w:p w14:paraId="1936A4A4" w14:textId="4BE96ACF" w:rsidR="00DE5846" w:rsidRPr="004919ED" w:rsidRDefault="00CC2980" w:rsidP="00DE5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E5846" w:rsidRPr="004919ED">
        <w:rPr>
          <w:color w:val="000000" w:themeColor="text1"/>
          <w:sz w:val="28"/>
          <w:szCs w:val="28"/>
        </w:rPr>
        <w:t>5.4. В целях оценки риска причинения вреда (ущерба) при принятии решения о проведении и выборе вида внепланового контрольного мероприятия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возможных нарушениях обязательных требований применяются индикаторы риска нарушения обязательных требований</w:t>
      </w:r>
      <w:r w:rsidR="00DE5846">
        <w:rPr>
          <w:color w:val="000000" w:themeColor="text1"/>
          <w:sz w:val="28"/>
          <w:szCs w:val="28"/>
        </w:rPr>
        <w:t>.</w:t>
      </w:r>
    </w:p>
    <w:p w14:paraId="2235FBDC" w14:textId="77777777" w:rsidR="00CB731F" w:rsidRDefault="00DE5846" w:rsidP="00DE584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>Перечень индикаторов риска нарушения обязательных требований</w:t>
      </w:r>
      <w:r>
        <w:rPr>
          <w:color w:val="000000" w:themeColor="text1"/>
          <w:sz w:val="28"/>
          <w:szCs w:val="28"/>
        </w:rPr>
        <w:t xml:space="preserve"> утверждается решением Совета депутатов городского округа Лыткарино Московской области</w:t>
      </w:r>
      <w:r w:rsidRPr="004919ED">
        <w:rPr>
          <w:color w:val="000000" w:themeColor="text1"/>
          <w:sz w:val="28"/>
          <w:szCs w:val="28"/>
        </w:rPr>
        <w:t>.</w:t>
      </w:r>
      <w:r w:rsidR="00CB731F">
        <w:rPr>
          <w:color w:val="000000" w:themeColor="text1"/>
          <w:sz w:val="28"/>
          <w:szCs w:val="28"/>
        </w:rPr>
        <w:t>».</w:t>
      </w:r>
    </w:p>
    <w:p w14:paraId="6056DAC1" w14:textId="698B5B2F" w:rsidR="00DE5846" w:rsidRPr="004919ED" w:rsidRDefault="00DE5846" w:rsidP="00DE584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 xml:space="preserve"> </w:t>
      </w:r>
    </w:p>
    <w:p w14:paraId="220AC9E4" w14:textId="77777777" w:rsidR="00DE5846" w:rsidRPr="004919ED" w:rsidRDefault="00DE5846" w:rsidP="00DE5846">
      <w:pPr>
        <w:ind w:firstLine="567"/>
        <w:rPr>
          <w:color w:val="000000" w:themeColor="text1"/>
          <w:sz w:val="28"/>
          <w:szCs w:val="28"/>
        </w:rPr>
      </w:pPr>
    </w:p>
    <w:p w14:paraId="12EFEC4C" w14:textId="77777777" w:rsidR="00DE5846" w:rsidRPr="004919ED" w:rsidRDefault="00DE5846" w:rsidP="00DE584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 xml:space="preserve">Глава городского округа Лыткарино                               </w:t>
      </w:r>
      <w:r>
        <w:rPr>
          <w:color w:val="000000" w:themeColor="text1"/>
          <w:sz w:val="28"/>
          <w:szCs w:val="28"/>
        </w:rPr>
        <w:t xml:space="preserve">                 </w:t>
      </w:r>
      <w:r w:rsidRPr="004919ED">
        <w:rPr>
          <w:color w:val="000000" w:themeColor="text1"/>
          <w:sz w:val="28"/>
          <w:szCs w:val="28"/>
        </w:rPr>
        <w:t>К.А.</w:t>
      </w:r>
      <w:r>
        <w:rPr>
          <w:color w:val="000000" w:themeColor="text1"/>
          <w:sz w:val="28"/>
          <w:szCs w:val="28"/>
        </w:rPr>
        <w:t xml:space="preserve"> </w:t>
      </w:r>
      <w:r w:rsidRPr="004919ED">
        <w:rPr>
          <w:color w:val="000000" w:themeColor="text1"/>
          <w:sz w:val="28"/>
          <w:szCs w:val="28"/>
        </w:rPr>
        <w:t>Кравцов</w:t>
      </w:r>
    </w:p>
    <w:p w14:paraId="5306A389" w14:textId="77777777" w:rsidR="006F3B11" w:rsidRDefault="006F3B11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41EA7AEC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077558A5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2DBAEBFD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4086402A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5084323C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4F491529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7442A49D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39C78992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036E49F5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65FD76D8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74118B86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2A33EF67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24FBA612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sectPr w:rsidR="001360EA" w:rsidSect="0007782D">
      <w:pgSz w:w="11906" w:h="16838"/>
      <w:pgMar w:top="851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347D" w14:textId="77777777" w:rsidR="00314B1F" w:rsidRDefault="00314B1F" w:rsidP="00361093">
      <w:r>
        <w:separator/>
      </w:r>
    </w:p>
  </w:endnote>
  <w:endnote w:type="continuationSeparator" w:id="0">
    <w:p w14:paraId="7A973CB3" w14:textId="77777777" w:rsidR="00314B1F" w:rsidRDefault="00314B1F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804C" w14:textId="77777777" w:rsidR="00314B1F" w:rsidRDefault="00314B1F" w:rsidP="00361093">
      <w:r>
        <w:separator/>
      </w:r>
    </w:p>
  </w:footnote>
  <w:footnote w:type="continuationSeparator" w:id="0">
    <w:p w14:paraId="058B17E0" w14:textId="77777777" w:rsidR="00314B1F" w:rsidRDefault="00314B1F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BCF"/>
    <w:multiLevelType w:val="hybridMultilevel"/>
    <w:tmpl w:val="09125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D3BA6"/>
    <w:multiLevelType w:val="hybridMultilevel"/>
    <w:tmpl w:val="87FE9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32737"/>
    <w:multiLevelType w:val="hybridMultilevel"/>
    <w:tmpl w:val="E134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C3B3DB9"/>
    <w:multiLevelType w:val="hybridMultilevel"/>
    <w:tmpl w:val="6406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5542"/>
    <w:multiLevelType w:val="hybridMultilevel"/>
    <w:tmpl w:val="BF1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5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0D593A"/>
    <w:multiLevelType w:val="hybridMultilevel"/>
    <w:tmpl w:val="E1B21DC8"/>
    <w:lvl w:ilvl="0" w:tplc="ACB07304">
      <w:start w:val="5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FA746DB"/>
    <w:multiLevelType w:val="hybridMultilevel"/>
    <w:tmpl w:val="020CD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FF6946"/>
    <w:multiLevelType w:val="hybridMultilevel"/>
    <w:tmpl w:val="AA3EB130"/>
    <w:lvl w:ilvl="0" w:tplc="EBE08CA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83169F9"/>
    <w:multiLevelType w:val="hybridMultilevel"/>
    <w:tmpl w:val="96CC764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0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85E8D"/>
    <w:multiLevelType w:val="hybridMultilevel"/>
    <w:tmpl w:val="07AA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2047245705">
    <w:abstractNumId w:val="24"/>
  </w:num>
  <w:num w:numId="2" w16cid:durableId="1677491659">
    <w:abstractNumId w:val="14"/>
  </w:num>
  <w:num w:numId="3" w16cid:durableId="1703825081">
    <w:abstractNumId w:val="6"/>
  </w:num>
  <w:num w:numId="4" w16cid:durableId="1169515053">
    <w:abstractNumId w:val="31"/>
  </w:num>
  <w:num w:numId="5" w16cid:durableId="537622795">
    <w:abstractNumId w:val="29"/>
  </w:num>
  <w:num w:numId="6" w16cid:durableId="879131348">
    <w:abstractNumId w:val="15"/>
  </w:num>
  <w:num w:numId="7" w16cid:durableId="199784842">
    <w:abstractNumId w:val="32"/>
  </w:num>
  <w:num w:numId="8" w16cid:durableId="1991211904">
    <w:abstractNumId w:val="22"/>
  </w:num>
  <w:num w:numId="9" w16cid:durableId="1575974337">
    <w:abstractNumId w:val="34"/>
  </w:num>
  <w:num w:numId="10" w16cid:durableId="2014263502">
    <w:abstractNumId w:val="13"/>
  </w:num>
  <w:num w:numId="11" w16cid:durableId="1316296303">
    <w:abstractNumId w:val="11"/>
  </w:num>
  <w:num w:numId="12" w16cid:durableId="1048844829">
    <w:abstractNumId w:val="28"/>
  </w:num>
  <w:num w:numId="13" w16cid:durableId="749277053">
    <w:abstractNumId w:val="10"/>
  </w:num>
  <w:num w:numId="14" w16cid:durableId="491262834">
    <w:abstractNumId w:val="7"/>
  </w:num>
  <w:num w:numId="15" w16cid:durableId="1879856877">
    <w:abstractNumId w:val="38"/>
  </w:num>
  <w:num w:numId="16" w16cid:durableId="1909608791">
    <w:abstractNumId w:val="35"/>
  </w:num>
  <w:num w:numId="17" w16cid:durableId="1214924800">
    <w:abstractNumId w:val="26"/>
  </w:num>
  <w:num w:numId="18" w16cid:durableId="2058552669">
    <w:abstractNumId w:val="25"/>
  </w:num>
  <w:num w:numId="19" w16cid:durableId="1708875364">
    <w:abstractNumId w:val="8"/>
  </w:num>
  <w:num w:numId="20" w16cid:durableId="1245067730">
    <w:abstractNumId w:val="3"/>
  </w:num>
  <w:num w:numId="21" w16cid:durableId="1412585773">
    <w:abstractNumId w:val="23"/>
  </w:num>
  <w:num w:numId="22" w16cid:durableId="923338192">
    <w:abstractNumId w:val="9"/>
  </w:num>
  <w:num w:numId="23" w16cid:durableId="1178811150">
    <w:abstractNumId w:val="12"/>
  </w:num>
  <w:num w:numId="24" w16cid:durableId="322124741">
    <w:abstractNumId w:val="19"/>
  </w:num>
  <w:num w:numId="25" w16cid:durableId="1293711202">
    <w:abstractNumId w:val="40"/>
  </w:num>
  <w:num w:numId="26" w16cid:durableId="251935676">
    <w:abstractNumId w:val="41"/>
  </w:num>
  <w:num w:numId="27" w16cid:durableId="1448036826">
    <w:abstractNumId w:val="1"/>
  </w:num>
  <w:num w:numId="28" w16cid:durableId="1277175547">
    <w:abstractNumId w:val="17"/>
  </w:num>
  <w:num w:numId="29" w16cid:durableId="705525629">
    <w:abstractNumId w:val="5"/>
  </w:num>
  <w:num w:numId="30" w16cid:durableId="1944722305">
    <w:abstractNumId w:val="30"/>
  </w:num>
  <w:num w:numId="31" w16cid:durableId="472333703">
    <w:abstractNumId w:val="2"/>
  </w:num>
  <w:num w:numId="32" w16cid:durableId="949239302">
    <w:abstractNumId w:val="4"/>
  </w:num>
  <w:num w:numId="33" w16cid:durableId="533887691">
    <w:abstractNumId w:val="44"/>
  </w:num>
  <w:num w:numId="34" w16cid:durableId="1965503879">
    <w:abstractNumId w:val="42"/>
  </w:num>
  <w:num w:numId="35" w16cid:durableId="1324503819">
    <w:abstractNumId w:val="39"/>
  </w:num>
  <w:num w:numId="36" w16cid:durableId="677194967">
    <w:abstractNumId w:val="36"/>
  </w:num>
  <w:num w:numId="37" w16cid:durableId="1293512687">
    <w:abstractNumId w:val="37"/>
  </w:num>
  <w:num w:numId="38" w16cid:durableId="2131127792">
    <w:abstractNumId w:val="21"/>
  </w:num>
  <w:num w:numId="39" w16cid:durableId="338581774">
    <w:abstractNumId w:val="43"/>
  </w:num>
  <w:num w:numId="40" w16cid:durableId="1639997791">
    <w:abstractNumId w:val="27"/>
  </w:num>
  <w:num w:numId="41" w16cid:durableId="1564366374">
    <w:abstractNumId w:val="16"/>
  </w:num>
  <w:num w:numId="42" w16cid:durableId="109010569">
    <w:abstractNumId w:val="0"/>
  </w:num>
  <w:num w:numId="43" w16cid:durableId="758411283">
    <w:abstractNumId w:val="20"/>
  </w:num>
  <w:num w:numId="44" w16cid:durableId="2063406319">
    <w:abstractNumId w:val="18"/>
  </w:num>
  <w:num w:numId="45" w16cid:durableId="17196224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31041"/>
    <w:rsid w:val="00031E4C"/>
    <w:rsid w:val="00035CEC"/>
    <w:rsid w:val="00040060"/>
    <w:rsid w:val="00041BC6"/>
    <w:rsid w:val="000511F7"/>
    <w:rsid w:val="00055418"/>
    <w:rsid w:val="00076449"/>
    <w:rsid w:val="0007713D"/>
    <w:rsid w:val="0007782D"/>
    <w:rsid w:val="000779E2"/>
    <w:rsid w:val="000874C3"/>
    <w:rsid w:val="0008793C"/>
    <w:rsid w:val="00091EA4"/>
    <w:rsid w:val="000A1238"/>
    <w:rsid w:val="000A1358"/>
    <w:rsid w:val="000A268F"/>
    <w:rsid w:val="000B1DCC"/>
    <w:rsid w:val="000B1E2B"/>
    <w:rsid w:val="000B1FCC"/>
    <w:rsid w:val="000C11E8"/>
    <w:rsid w:val="000C4356"/>
    <w:rsid w:val="000E12F4"/>
    <w:rsid w:val="000E149D"/>
    <w:rsid w:val="000F23C9"/>
    <w:rsid w:val="000F36FD"/>
    <w:rsid w:val="000F61D8"/>
    <w:rsid w:val="000F7AC5"/>
    <w:rsid w:val="001034B4"/>
    <w:rsid w:val="0010621A"/>
    <w:rsid w:val="001116E9"/>
    <w:rsid w:val="00114D86"/>
    <w:rsid w:val="00121A3F"/>
    <w:rsid w:val="001259F9"/>
    <w:rsid w:val="0012656D"/>
    <w:rsid w:val="00131E7D"/>
    <w:rsid w:val="001360EA"/>
    <w:rsid w:val="00137859"/>
    <w:rsid w:val="00143A73"/>
    <w:rsid w:val="00152647"/>
    <w:rsid w:val="00153DF5"/>
    <w:rsid w:val="001540CC"/>
    <w:rsid w:val="001548AB"/>
    <w:rsid w:val="00154A05"/>
    <w:rsid w:val="00160603"/>
    <w:rsid w:val="00191286"/>
    <w:rsid w:val="00194875"/>
    <w:rsid w:val="0019617F"/>
    <w:rsid w:val="001A15DB"/>
    <w:rsid w:val="001A230E"/>
    <w:rsid w:val="001A339B"/>
    <w:rsid w:val="001A3A3B"/>
    <w:rsid w:val="001A522F"/>
    <w:rsid w:val="001B01FA"/>
    <w:rsid w:val="001B08F4"/>
    <w:rsid w:val="001B361A"/>
    <w:rsid w:val="001B64C1"/>
    <w:rsid w:val="001C0EA7"/>
    <w:rsid w:val="001D0F67"/>
    <w:rsid w:val="001D79C1"/>
    <w:rsid w:val="001E29BE"/>
    <w:rsid w:val="001E60A6"/>
    <w:rsid w:val="001F220A"/>
    <w:rsid w:val="001F247F"/>
    <w:rsid w:val="001F4EED"/>
    <w:rsid w:val="002049BF"/>
    <w:rsid w:val="002067D3"/>
    <w:rsid w:val="00212D34"/>
    <w:rsid w:val="00222BAA"/>
    <w:rsid w:val="00223447"/>
    <w:rsid w:val="00235785"/>
    <w:rsid w:val="00237D6F"/>
    <w:rsid w:val="00263589"/>
    <w:rsid w:val="0026415A"/>
    <w:rsid w:val="00265C3A"/>
    <w:rsid w:val="00271A2F"/>
    <w:rsid w:val="002857B7"/>
    <w:rsid w:val="00291810"/>
    <w:rsid w:val="002A12F3"/>
    <w:rsid w:val="002A50C4"/>
    <w:rsid w:val="002B2379"/>
    <w:rsid w:val="002B5675"/>
    <w:rsid w:val="002C59B3"/>
    <w:rsid w:val="002D6156"/>
    <w:rsid w:val="002D6C9B"/>
    <w:rsid w:val="002D7287"/>
    <w:rsid w:val="002E021B"/>
    <w:rsid w:val="002E07FB"/>
    <w:rsid w:val="002E6F83"/>
    <w:rsid w:val="002E75C9"/>
    <w:rsid w:val="002F581B"/>
    <w:rsid w:val="002F6645"/>
    <w:rsid w:val="003006A7"/>
    <w:rsid w:val="0030329C"/>
    <w:rsid w:val="00303C23"/>
    <w:rsid w:val="00305BA9"/>
    <w:rsid w:val="003125D9"/>
    <w:rsid w:val="00312844"/>
    <w:rsid w:val="00314B1F"/>
    <w:rsid w:val="00316E4F"/>
    <w:rsid w:val="00317B87"/>
    <w:rsid w:val="00321DA7"/>
    <w:rsid w:val="0032248D"/>
    <w:rsid w:val="003268A3"/>
    <w:rsid w:val="0032739F"/>
    <w:rsid w:val="00337BE6"/>
    <w:rsid w:val="003450A0"/>
    <w:rsid w:val="003462CB"/>
    <w:rsid w:val="00347966"/>
    <w:rsid w:val="00356A5F"/>
    <w:rsid w:val="00356ED1"/>
    <w:rsid w:val="00360AF8"/>
    <w:rsid w:val="00361093"/>
    <w:rsid w:val="003725BF"/>
    <w:rsid w:val="00380668"/>
    <w:rsid w:val="003825AF"/>
    <w:rsid w:val="00385205"/>
    <w:rsid w:val="003909C8"/>
    <w:rsid w:val="003970A5"/>
    <w:rsid w:val="003A1285"/>
    <w:rsid w:val="003C10D5"/>
    <w:rsid w:val="003C3E78"/>
    <w:rsid w:val="003C5CF2"/>
    <w:rsid w:val="003C5EB1"/>
    <w:rsid w:val="003C6C3A"/>
    <w:rsid w:val="003D06A1"/>
    <w:rsid w:val="003D0FE9"/>
    <w:rsid w:val="003D23CD"/>
    <w:rsid w:val="003D6874"/>
    <w:rsid w:val="003E3643"/>
    <w:rsid w:val="003E447B"/>
    <w:rsid w:val="003E6946"/>
    <w:rsid w:val="003E7960"/>
    <w:rsid w:val="003F20F5"/>
    <w:rsid w:val="003F4C0C"/>
    <w:rsid w:val="003F5E75"/>
    <w:rsid w:val="003F6A1B"/>
    <w:rsid w:val="00417421"/>
    <w:rsid w:val="0041746E"/>
    <w:rsid w:val="00420C31"/>
    <w:rsid w:val="004210C4"/>
    <w:rsid w:val="004248BD"/>
    <w:rsid w:val="0042649E"/>
    <w:rsid w:val="00430261"/>
    <w:rsid w:val="00435D03"/>
    <w:rsid w:val="00435E15"/>
    <w:rsid w:val="004362E8"/>
    <w:rsid w:val="004504FB"/>
    <w:rsid w:val="004507C2"/>
    <w:rsid w:val="00452ADF"/>
    <w:rsid w:val="00457572"/>
    <w:rsid w:val="004630FE"/>
    <w:rsid w:val="00464D9E"/>
    <w:rsid w:val="00470B17"/>
    <w:rsid w:val="0049046D"/>
    <w:rsid w:val="00491023"/>
    <w:rsid w:val="0049372F"/>
    <w:rsid w:val="00497336"/>
    <w:rsid w:val="004A2A4F"/>
    <w:rsid w:val="004B2BB5"/>
    <w:rsid w:val="004B6E20"/>
    <w:rsid w:val="004C5507"/>
    <w:rsid w:val="004D7699"/>
    <w:rsid w:val="004E2732"/>
    <w:rsid w:val="004E41F1"/>
    <w:rsid w:val="004F3599"/>
    <w:rsid w:val="004F4A61"/>
    <w:rsid w:val="004F4F81"/>
    <w:rsid w:val="0050447D"/>
    <w:rsid w:val="00506C99"/>
    <w:rsid w:val="00514AC9"/>
    <w:rsid w:val="00516FEA"/>
    <w:rsid w:val="00520817"/>
    <w:rsid w:val="0052327D"/>
    <w:rsid w:val="00530772"/>
    <w:rsid w:val="00530E15"/>
    <w:rsid w:val="005315FF"/>
    <w:rsid w:val="00537711"/>
    <w:rsid w:val="00537A84"/>
    <w:rsid w:val="00544539"/>
    <w:rsid w:val="00544DFE"/>
    <w:rsid w:val="00554D8C"/>
    <w:rsid w:val="00565CC8"/>
    <w:rsid w:val="00566CF3"/>
    <w:rsid w:val="00567FCE"/>
    <w:rsid w:val="005737F5"/>
    <w:rsid w:val="005742FE"/>
    <w:rsid w:val="00586D11"/>
    <w:rsid w:val="0058782F"/>
    <w:rsid w:val="005962E7"/>
    <w:rsid w:val="00597670"/>
    <w:rsid w:val="005A22CD"/>
    <w:rsid w:val="005B1A0C"/>
    <w:rsid w:val="005B73BF"/>
    <w:rsid w:val="005B766D"/>
    <w:rsid w:val="005C5712"/>
    <w:rsid w:val="005D5406"/>
    <w:rsid w:val="005D57E0"/>
    <w:rsid w:val="005D596A"/>
    <w:rsid w:val="005E0F18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2FCF"/>
    <w:rsid w:val="00664AAA"/>
    <w:rsid w:val="00666820"/>
    <w:rsid w:val="006757EB"/>
    <w:rsid w:val="00682562"/>
    <w:rsid w:val="006860BE"/>
    <w:rsid w:val="0068639A"/>
    <w:rsid w:val="006866C4"/>
    <w:rsid w:val="006939FF"/>
    <w:rsid w:val="00694135"/>
    <w:rsid w:val="006947D8"/>
    <w:rsid w:val="006A3F87"/>
    <w:rsid w:val="006A47DB"/>
    <w:rsid w:val="006B16C3"/>
    <w:rsid w:val="006B2A9C"/>
    <w:rsid w:val="006B4E9F"/>
    <w:rsid w:val="006C535F"/>
    <w:rsid w:val="006E3F50"/>
    <w:rsid w:val="006E6930"/>
    <w:rsid w:val="006E6ABA"/>
    <w:rsid w:val="006F1F31"/>
    <w:rsid w:val="006F3B11"/>
    <w:rsid w:val="006F3F23"/>
    <w:rsid w:val="006F7103"/>
    <w:rsid w:val="0070460B"/>
    <w:rsid w:val="0071060A"/>
    <w:rsid w:val="0071213B"/>
    <w:rsid w:val="007257D1"/>
    <w:rsid w:val="0073671F"/>
    <w:rsid w:val="0074116D"/>
    <w:rsid w:val="00742413"/>
    <w:rsid w:val="00745507"/>
    <w:rsid w:val="00746DA4"/>
    <w:rsid w:val="00756AC8"/>
    <w:rsid w:val="00756B92"/>
    <w:rsid w:val="00763377"/>
    <w:rsid w:val="0077199A"/>
    <w:rsid w:val="00775C13"/>
    <w:rsid w:val="00782B1C"/>
    <w:rsid w:val="00790423"/>
    <w:rsid w:val="007960F4"/>
    <w:rsid w:val="007B005C"/>
    <w:rsid w:val="007B0995"/>
    <w:rsid w:val="007C41CE"/>
    <w:rsid w:val="007C60AD"/>
    <w:rsid w:val="007D31B7"/>
    <w:rsid w:val="007D6593"/>
    <w:rsid w:val="007D789C"/>
    <w:rsid w:val="007E25F6"/>
    <w:rsid w:val="007E2EDE"/>
    <w:rsid w:val="007E37A2"/>
    <w:rsid w:val="007E7462"/>
    <w:rsid w:val="007F0898"/>
    <w:rsid w:val="007F0D24"/>
    <w:rsid w:val="007F6C9C"/>
    <w:rsid w:val="008034BE"/>
    <w:rsid w:val="00815A1C"/>
    <w:rsid w:val="008177A4"/>
    <w:rsid w:val="00820389"/>
    <w:rsid w:val="0082530F"/>
    <w:rsid w:val="0083616D"/>
    <w:rsid w:val="008405F7"/>
    <w:rsid w:val="008416CA"/>
    <w:rsid w:val="00845D17"/>
    <w:rsid w:val="00847280"/>
    <w:rsid w:val="0085138B"/>
    <w:rsid w:val="00854D0E"/>
    <w:rsid w:val="00865A6D"/>
    <w:rsid w:val="00870633"/>
    <w:rsid w:val="008713D2"/>
    <w:rsid w:val="00874867"/>
    <w:rsid w:val="0088632E"/>
    <w:rsid w:val="00886DAE"/>
    <w:rsid w:val="008934D7"/>
    <w:rsid w:val="008A7598"/>
    <w:rsid w:val="008B004A"/>
    <w:rsid w:val="008B72C9"/>
    <w:rsid w:val="008C27AB"/>
    <w:rsid w:val="008D6E75"/>
    <w:rsid w:val="008E042F"/>
    <w:rsid w:val="008E2EF4"/>
    <w:rsid w:val="008E704C"/>
    <w:rsid w:val="008F1FF6"/>
    <w:rsid w:val="008F491C"/>
    <w:rsid w:val="008F7DB0"/>
    <w:rsid w:val="00900413"/>
    <w:rsid w:val="00901351"/>
    <w:rsid w:val="0090780F"/>
    <w:rsid w:val="00912EEA"/>
    <w:rsid w:val="00913723"/>
    <w:rsid w:val="00920363"/>
    <w:rsid w:val="00920A19"/>
    <w:rsid w:val="009242AD"/>
    <w:rsid w:val="00934307"/>
    <w:rsid w:val="00940BF9"/>
    <w:rsid w:val="00942958"/>
    <w:rsid w:val="00947E1B"/>
    <w:rsid w:val="0095279D"/>
    <w:rsid w:val="00953528"/>
    <w:rsid w:val="00964F8F"/>
    <w:rsid w:val="009657CB"/>
    <w:rsid w:val="00971403"/>
    <w:rsid w:val="009724D9"/>
    <w:rsid w:val="00974A1B"/>
    <w:rsid w:val="009758DD"/>
    <w:rsid w:val="00981822"/>
    <w:rsid w:val="00981EB5"/>
    <w:rsid w:val="00991C1A"/>
    <w:rsid w:val="00993E8F"/>
    <w:rsid w:val="00995967"/>
    <w:rsid w:val="009A0F97"/>
    <w:rsid w:val="009B0701"/>
    <w:rsid w:val="009B53B4"/>
    <w:rsid w:val="009D42DA"/>
    <w:rsid w:val="009E1C75"/>
    <w:rsid w:val="009F1165"/>
    <w:rsid w:val="009F2251"/>
    <w:rsid w:val="00A03B44"/>
    <w:rsid w:val="00A07134"/>
    <w:rsid w:val="00A07631"/>
    <w:rsid w:val="00A10F0A"/>
    <w:rsid w:val="00A33052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48B2"/>
    <w:rsid w:val="00A96DB5"/>
    <w:rsid w:val="00AA0313"/>
    <w:rsid w:val="00AB2125"/>
    <w:rsid w:val="00AC0F1B"/>
    <w:rsid w:val="00AC6E7F"/>
    <w:rsid w:val="00AD390A"/>
    <w:rsid w:val="00AD53AB"/>
    <w:rsid w:val="00AE181E"/>
    <w:rsid w:val="00AE79FF"/>
    <w:rsid w:val="00AE7D58"/>
    <w:rsid w:val="00AF7111"/>
    <w:rsid w:val="00B02982"/>
    <w:rsid w:val="00B03877"/>
    <w:rsid w:val="00B05516"/>
    <w:rsid w:val="00B14403"/>
    <w:rsid w:val="00B1713B"/>
    <w:rsid w:val="00B247F1"/>
    <w:rsid w:val="00B267A3"/>
    <w:rsid w:val="00B4400B"/>
    <w:rsid w:val="00B47BE6"/>
    <w:rsid w:val="00B47DD1"/>
    <w:rsid w:val="00B63594"/>
    <w:rsid w:val="00B72E9C"/>
    <w:rsid w:val="00B74CDF"/>
    <w:rsid w:val="00B81125"/>
    <w:rsid w:val="00B8148D"/>
    <w:rsid w:val="00B95FCD"/>
    <w:rsid w:val="00B97156"/>
    <w:rsid w:val="00BA520B"/>
    <w:rsid w:val="00BC354B"/>
    <w:rsid w:val="00BC67B7"/>
    <w:rsid w:val="00BE3C50"/>
    <w:rsid w:val="00BE46C6"/>
    <w:rsid w:val="00BE533B"/>
    <w:rsid w:val="00BF3E15"/>
    <w:rsid w:val="00BF5F53"/>
    <w:rsid w:val="00C04520"/>
    <w:rsid w:val="00C12CC0"/>
    <w:rsid w:val="00C168E1"/>
    <w:rsid w:val="00C1708D"/>
    <w:rsid w:val="00C20B40"/>
    <w:rsid w:val="00C24E56"/>
    <w:rsid w:val="00C27BFC"/>
    <w:rsid w:val="00C414E3"/>
    <w:rsid w:val="00C4508D"/>
    <w:rsid w:val="00C45B4C"/>
    <w:rsid w:val="00C54D82"/>
    <w:rsid w:val="00C6052C"/>
    <w:rsid w:val="00C62A6E"/>
    <w:rsid w:val="00C7174F"/>
    <w:rsid w:val="00C72106"/>
    <w:rsid w:val="00C75EEA"/>
    <w:rsid w:val="00C84E4B"/>
    <w:rsid w:val="00C862DE"/>
    <w:rsid w:val="00C9000B"/>
    <w:rsid w:val="00C950C3"/>
    <w:rsid w:val="00C97747"/>
    <w:rsid w:val="00CA00A5"/>
    <w:rsid w:val="00CA1478"/>
    <w:rsid w:val="00CA3CA9"/>
    <w:rsid w:val="00CB5FFC"/>
    <w:rsid w:val="00CB731F"/>
    <w:rsid w:val="00CC2980"/>
    <w:rsid w:val="00CC5E00"/>
    <w:rsid w:val="00CC7807"/>
    <w:rsid w:val="00CD481F"/>
    <w:rsid w:val="00CD708F"/>
    <w:rsid w:val="00CD75C3"/>
    <w:rsid w:val="00CE20BE"/>
    <w:rsid w:val="00CE4B6F"/>
    <w:rsid w:val="00CE4EA1"/>
    <w:rsid w:val="00CF0C08"/>
    <w:rsid w:val="00CF28C4"/>
    <w:rsid w:val="00CF75FB"/>
    <w:rsid w:val="00CF7B77"/>
    <w:rsid w:val="00D011D0"/>
    <w:rsid w:val="00D01B89"/>
    <w:rsid w:val="00D06591"/>
    <w:rsid w:val="00D21173"/>
    <w:rsid w:val="00D24BD2"/>
    <w:rsid w:val="00D2710E"/>
    <w:rsid w:val="00D2779D"/>
    <w:rsid w:val="00D352DC"/>
    <w:rsid w:val="00D37B94"/>
    <w:rsid w:val="00D422FB"/>
    <w:rsid w:val="00D46A7D"/>
    <w:rsid w:val="00D53142"/>
    <w:rsid w:val="00D600FF"/>
    <w:rsid w:val="00D60E32"/>
    <w:rsid w:val="00D64CA1"/>
    <w:rsid w:val="00D67CAD"/>
    <w:rsid w:val="00D74871"/>
    <w:rsid w:val="00D8310B"/>
    <w:rsid w:val="00D953AD"/>
    <w:rsid w:val="00D9687C"/>
    <w:rsid w:val="00DA2065"/>
    <w:rsid w:val="00DB15B4"/>
    <w:rsid w:val="00DB2A6F"/>
    <w:rsid w:val="00DB54C6"/>
    <w:rsid w:val="00DC125E"/>
    <w:rsid w:val="00DC4D49"/>
    <w:rsid w:val="00DD05EC"/>
    <w:rsid w:val="00DD7FF1"/>
    <w:rsid w:val="00DE0C07"/>
    <w:rsid w:val="00DE5835"/>
    <w:rsid w:val="00DE5846"/>
    <w:rsid w:val="00DE5E9E"/>
    <w:rsid w:val="00DE7C39"/>
    <w:rsid w:val="00DF28A4"/>
    <w:rsid w:val="00DF4B42"/>
    <w:rsid w:val="00DF5AAD"/>
    <w:rsid w:val="00E00445"/>
    <w:rsid w:val="00E140B3"/>
    <w:rsid w:val="00E16D1D"/>
    <w:rsid w:val="00E257CD"/>
    <w:rsid w:val="00E41A36"/>
    <w:rsid w:val="00E43CBE"/>
    <w:rsid w:val="00E62196"/>
    <w:rsid w:val="00E6437A"/>
    <w:rsid w:val="00E66B80"/>
    <w:rsid w:val="00E67BF5"/>
    <w:rsid w:val="00E72384"/>
    <w:rsid w:val="00E74808"/>
    <w:rsid w:val="00E81088"/>
    <w:rsid w:val="00E821BC"/>
    <w:rsid w:val="00E859D8"/>
    <w:rsid w:val="00E87132"/>
    <w:rsid w:val="00EA074B"/>
    <w:rsid w:val="00EA3370"/>
    <w:rsid w:val="00EA76C7"/>
    <w:rsid w:val="00EB11A9"/>
    <w:rsid w:val="00EB59E5"/>
    <w:rsid w:val="00EC033D"/>
    <w:rsid w:val="00ED5256"/>
    <w:rsid w:val="00EF579C"/>
    <w:rsid w:val="00EF6CCA"/>
    <w:rsid w:val="00F00057"/>
    <w:rsid w:val="00F02EDE"/>
    <w:rsid w:val="00F06405"/>
    <w:rsid w:val="00F06767"/>
    <w:rsid w:val="00F14427"/>
    <w:rsid w:val="00F154EE"/>
    <w:rsid w:val="00F162D5"/>
    <w:rsid w:val="00F17705"/>
    <w:rsid w:val="00F212DF"/>
    <w:rsid w:val="00F24FC9"/>
    <w:rsid w:val="00F32A2B"/>
    <w:rsid w:val="00F36BF0"/>
    <w:rsid w:val="00F3748C"/>
    <w:rsid w:val="00F42C8D"/>
    <w:rsid w:val="00F46A5C"/>
    <w:rsid w:val="00F55600"/>
    <w:rsid w:val="00F6203C"/>
    <w:rsid w:val="00F70943"/>
    <w:rsid w:val="00F75B7B"/>
    <w:rsid w:val="00F77007"/>
    <w:rsid w:val="00F809C2"/>
    <w:rsid w:val="00F85EA3"/>
    <w:rsid w:val="00F94AAB"/>
    <w:rsid w:val="00F96341"/>
    <w:rsid w:val="00F9759B"/>
    <w:rsid w:val="00FA14F8"/>
    <w:rsid w:val="00FA20F1"/>
    <w:rsid w:val="00FA7CCD"/>
    <w:rsid w:val="00FB1CEB"/>
    <w:rsid w:val="00FB5FAF"/>
    <w:rsid w:val="00FC01CD"/>
    <w:rsid w:val="00FC0541"/>
    <w:rsid w:val="00FC0EFD"/>
    <w:rsid w:val="00FD0565"/>
    <w:rsid w:val="00FD6740"/>
    <w:rsid w:val="00FD7464"/>
    <w:rsid w:val="00FE11D6"/>
    <w:rsid w:val="00FE3BEF"/>
    <w:rsid w:val="00FE5C9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C1708D"/>
    <w:rPr>
      <w:color w:val="605E5C"/>
      <w:shd w:val="clear" w:color="auto" w:fill="E1DFDD"/>
    </w:rPr>
  </w:style>
  <w:style w:type="paragraph" w:styleId="af3">
    <w:name w:val="Plain Text"/>
    <w:basedOn w:val="a"/>
    <w:link w:val="af4"/>
    <w:semiHidden/>
    <w:rsid w:val="000F36F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semiHidden/>
    <w:rsid w:val="000F36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E5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44BF-037E-4DCF-9365-ADA0EF12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365 ProPlus</cp:lastModifiedBy>
  <cp:revision>7</cp:revision>
  <cp:lastPrinted>2026-02-19T09:24:00Z</cp:lastPrinted>
  <dcterms:created xsi:type="dcterms:W3CDTF">2026-02-18T11:09:00Z</dcterms:created>
  <dcterms:modified xsi:type="dcterms:W3CDTF">2026-03-03T08:07:00Z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