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8187"/>
      </w:tblGrid>
      <w:tr w:rsidR="00092A52" w:rsidRPr="00F50942" w:rsidTr="00F92B47">
        <w:trPr>
          <w:trHeight w:val="716"/>
        </w:trPr>
        <w:tc>
          <w:tcPr>
            <w:tcW w:w="10138" w:type="dxa"/>
            <w:gridSpan w:val="2"/>
            <w:shd w:val="clear" w:color="auto" w:fill="auto"/>
            <w:vAlign w:val="center"/>
          </w:tcPr>
          <w:p w:rsidR="00092A52" w:rsidRPr="00F50942" w:rsidRDefault="00092A52" w:rsidP="00F92B47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F50942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04 октября (пятница)</w:t>
            </w:r>
          </w:p>
        </w:tc>
      </w:tr>
      <w:tr w:rsidR="00092A52" w:rsidTr="00F92B47">
        <w:trPr>
          <w:trHeight w:val="731"/>
        </w:trPr>
        <w:tc>
          <w:tcPr>
            <w:tcW w:w="10138" w:type="dxa"/>
            <w:gridSpan w:val="2"/>
            <w:shd w:val="clear" w:color="auto" w:fill="auto"/>
            <w:vAlign w:val="center"/>
          </w:tcPr>
          <w:p w:rsidR="00092A52" w:rsidRDefault="00092A52" w:rsidP="00F92B47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ДК им. Воровского</w:t>
            </w:r>
          </w:p>
          <w:p w:rsidR="00092A52" w:rsidRPr="008E348E" w:rsidRDefault="00092A52" w:rsidP="00F92B47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 xml:space="preserve">(г. </w:t>
            </w:r>
            <w:r w:rsidRPr="008E348E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Раменское</w:t>
            </w:r>
            <w:r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,</w:t>
            </w:r>
            <w:r w:rsidRPr="008E348E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 xml:space="preserve"> ул. Воровского, 4</w:t>
            </w:r>
            <w:r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)</w:t>
            </w:r>
          </w:p>
        </w:tc>
      </w:tr>
      <w:tr w:rsidR="00092A52" w:rsidTr="00F92B47">
        <w:tc>
          <w:tcPr>
            <w:tcW w:w="1951" w:type="dxa"/>
            <w:shd w:val="clear" w:color="auto" w:fill="auto"/>
          </w:tcPr>
          <w:p w:rsidR="00092A52" w:rsidRDefault="00092A52" w:rsidP="00F92B47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rFonts w:eastAsia="Calibri"/>
                <w:b/>
                <w:bCs/>
                <w:color w:val="auto"/>
                <w:sz w:val="28"/>
                <w:szCs w:val="28"/>
                <w:lang w:eastAsia="en-US"/>
              </w:rPr>
              <w:t>10:00 – 11:00</w:t>
            </w:r>
          </w:p>
        </w:tc>
        <w:tc>
          <w:tcPr>
            <w:tcW w:w="8187" w:type="dxa"/>
            <w:shd w:val="clear" w:color="auto" w:fill="auto"/>
          </w:tcPr>
          <w:p w:rsidR="00092A52" w:rsidRDefault="00092A52" w:rsidP="00F92B47">
            <w:pPr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Регистрация участников и гостей, фото-сет, приветственный кофе</w:t>
            </w:r>
          </w:p>
          <w:p w:rsidR="00092A52" w:rsidRDefault="00092A52" w:rsidP="00F92B47">
            <w:pPr>
              <w:rPr>
                <w:sz w:val="28"/>
                <w:szCs w:val="28"/>
              </w:rPr>
            </w:pPr>
          </w:p>
        </w:tc>
      </w:tr>
      <w:tr w:rsidR="00092A52" w:rsidTr="00F92B47">
        <w:tc>
          <w:tcPr>
            <w:tcW w:w="1951" w:type="dxa"/>
            <w:shd w:val="clear" w:color="auto" w:fill="auto"/>
          </w:tcPr>
          <w:p w:rsidR="00092A52" w:rsidRDefault="00092A52" w:rsidP="00F92B47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color w:val="auto"/>
                <w:sz w:val="28"/>
                <w:szCs w:val="28"/>
                <w:lang w:eastAsia="en-US"/>
              </w:rPr>
              <w:t>11:00-13:00</w:t>
            </w:r>
          </w:p>
        </w:tc>
        <w:tc>
          <w:tcPr>
            <w:tcW w:w="8187" w:type="dxa"/>
            <w:shd w:val="clear" w:color="auto" w:fill="auto"/>
          </w:tcPr>
          <w:p w:rsidR="00092A52" w:rsidRDefault="00092A52" w:rsidP="00F92B47">
            <w:pPr>
              <w:rPr>
                <w:sz w:val="28"/>
                <w:szCs w:val="28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Пленарная сессия «Стратегия адаптации объектов промышленного наследия Подмосковья: актуальность инвентаризации и анализа проектов </w:t>
            </w:r>
            <w:proofErr w:type="spellStart"/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ревитализации</w:t>
            </w:r>
            <w:proofErr w:type="spellEnd"/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»</w:t>
            </w:r>
          </w:p>
        </w:tc>
      </w:tr>
      <w:tr w:rsidR="00092A52" w:rsidTr="00F92B47">
        <w:tc>
          <w:tcPr>
            <w:tcW w:w="1951" w:type="dxa"/>
            <w:shd w:val="clear" w:color="auto" w:fill="auto"/>
          </w:tcPr>
          <w:p w:rsidR="00092A52" w:rsidRDefault="00092A52" w:rsidP="00F92B47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color w:val="auto"/>
                <w:sz w:val="28"/>
                <w:szCs w:val="28"/>
                <w:lang w:eastAsia="en-US"/>
              </w:rPr>
              <w:t>13:30-14:30</w:t>
            </w:r>
          </w:p>
        </w:tc>
        <w:tc>
          <w:tcPr>
            <w:tcW w:w="8187" w:type="dxa"/>
            <w:shd w:val="clear" w:color="auto" w:fill="auto"/>
          </w:tcPr>
          <w:p w:rsidR="00092A52" w:rsidRDefault="00092A52" w:rsidP="00F92B47">
            <w:pPr>
              <w:rPr>
                <w:sz w:val="28"/>
                <w:szCs w:val="28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Ланч для участников форума</w:t>
            </w:r>
          </w:p>
        </w:tc>
      </w:tr>
      <w:tr w:rsidR="00092A52" w:rsidTr="00F92B47">
        <w:tc>
          <w:tcPr>
            <w:tcW w:w="1951" w:type="dxa"/>
            <w:shd w:val="clear" w:color="auto" w:fill="auto"/>
          </w:tcPr>
          <w:p w:rsidR="00092A52" w:rsidRDefault="00092A52" w:rsidP="00F92B47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color w:val="auto"/>
                <w:sz w:val="28"/>
                <w:szCs w:val="28"/>
                <w:lang w:eastAsia="en-US"/>
              </w:rPr>
              <w:t>14:45-16:30</w:t>
            </w:r>
          </w:p>
        </w:tc>
        <w:tc>
          <w:tcPr>
            <w:tcW w:w="8187" w:type="dxa"/>
            <w:shd w:val="clear" w:color="auto" w:fill="auto"/>
          </w:tcPr>
          <w:p w:rsidR="00092A52" w:rsidRDefault="00092A52" w:rsidP="00F92B47">
            <w:pPr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Сессия «Выявление ценностных характеристик для индустриальных памятников и критериев инвестиционной привлекательности объектов и территорий с промышленных прошлым»</w:t>
            </w:r>
            <w:proofErr w:type="gramEnd"/>
          </w:p>
          <w:p w:rsidR="00092A52" w:rsidRDefault="00092A52" w:rsidP="00F92B47">
            <w:pPr>
              <w:rPr>
                <w:sz w:val="28"/>
                <w:szCs w:val="28"/>
              </w:rPr>
            </w:pPr>
          </w:p>
        </w:tc>
      </w:tr>
      <w:tr w:rsidR="00092A52" w:rsidTr="00F92B47">
        <w:tc>
          <w:tcPr>
            <w:tcW w:w="1951" w:type="dxa"/>
            <w:shd w:val="clear" w:color="auto" w:fill="auto"/>
          </w:tcPr>
          <w:p w:rsidR="00092A52" w:rsidRDefault="00092A52" w:rsidP="00F92B47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color w:val="auto"/>
                <w:sz w:val="28"/>
                <w:szCs w:val="28"/>
                <w:lang w:eastAsia="en-US"/>
              </w:rPr>
              <w:t>17:00 – 18:30</w:t>
            </w:r>
          </w:p>
        </w:tc>
        <w:tc>
          <w:tcPr>
            <w:tcW w:w="8187" w:type="dxa"/>
            <w:shd w:val="clear" w:color="auto" w:fill="auto"/>
          </w:tcPr>
          <w:p w:rsidR="00092A52" w:rsidRDefault="00092A52" w:rsidP="00F92B47">
            <w:pPr>
              <w:rPr>
                <w:sz w:val="28"/>
                <w:szCs w:val="28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Экскурсия по Раменской фабрике для экспертов</w:t>
            </w:r>
          </w:p>
        </w:tc>
      </w:tr>
      <w:tr w:rsidR="00092A52" w:rsidTr="00F92B47">
        <w:tc>
          <w:tcPr>
            <w:tcW w:w="1951" w:type="dxa"/>
            <w:shd w:val="clear" w:color="auto" w:fill="auto"/>
          </w:tcPr>
          <w:p w:rsidR="00092A52" w:rsidRDefault="00092A52" w:rsidP="00F92B47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color w:val="auto"/>
                <w:sz w:val="28"/>
                <w:szCs w:val="28"/>
                <w:lang w:eastAsia="en-US"/>
              </w:rPr>
              <w:t>19:00</w:t>
            </w:r>
          </w:p>
        </w:tc>
        <w:tc>
          <w:tcPr>
            <w:tcW w:w="8187" w:type="dxa"/>
            <w:shd w:val="clear" w:color="auto" w:fill="auto"/>
          </w:tcPr>
          <w:p w:rsidR="00092A52" w:rsidRDefault="00092A52" w:rsidP="00F92B47">
            <w:pPr>
              <w:rPr>
                <w:sz w:val="28"/>
                <w:szCs w:val="28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Кофе-брейк в Раменском музее</w:t>
            </w:r>
          </w:p>
        </w:tc>
      </w:tr>
      <w:tr w:rsidR="00092A52" w:rsidTr="00F92B47">
        <w:trPr>
          <w:trHeight w:val="820"/>
        </w:trPr>
        <w:tc>
          <w:tcPr>
            <w:tcW w:w="10138" w:type="dxa"/>
            <w:gridSpan w:val="2"/>
            <w:shd w:val="clear" w:color="auto" w:fill="auto"/>
          </w:tcPr>
          <w:p w:rsidR="00092A52" w:rsidRDefault="00092A52" w:rsidP="00F92B47">
            <w:pPr>
              <w:ind w:firstLine="709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</w:p>
          <w:p w:rsidR="00092A52" w:rsidRDefault="00092A52" w:rsidP="00F92B47">
            <w:pPr>
              <w:ind w:firstLine="709"/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Раменский историко-художественный музей</w:t>
            </w:r>
          </w:p>
          <w:p w:rsidR="00092A52" w:rsidRDefault="00092A52" w:rsidP="00F92B47">
            <w:pPr>
              <w:ind w:firstLine="709"/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 xml:space="preserve">(г. </w:t>
            </w:r>
            <w:r w:rsidRPr="008E348E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Раменское</w:t>
            </w:r>
            <w:r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,</w:t>
            </w:r>
            <w:r w:rsidRPr="008E348E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 xml:space="preserve"> ул. Воровского, </w:t>
            </w:r>
            <w:r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7)</w:t>
            </w:r>
          </w:p>
          <w:p w:rsidR="00092A52" w:rsidRDefault="00092A52" w:rsidP="00F92B47">
            <w:pPr>
              <w:rPr>
                <w:sz w:val="28"/>
                <w:szCs w:val="28"/>
              </w:rPr>
            </w:pPr>
          </w:p>
        </w:tc>
      </w:tr>
      <w:tr w:rsidR="00092A52" w:rsidTr="00F92B47">
        <w:tc>
          <w:tcPr>
            <w:tcW w:w="1951" w:type="dxa"/>
            <w:shd w:val="clear" w:color="auto" w:fill="auto"/>
          </w:tcPr>
          <w:p w:rsidR="00092A52" w:rsidRDefault="00092A52" w:rsidP="00F92B47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color w:val="auto"/>
                <w:sz w:val="28"/>
                <w:szCs w:val="28"/>
                <w:lang w:eastAsia="en-US"/>
              </w:rPr>
              <w:t>13:00–14:30</w:t>
            </w:r>
          </w:p>
        </w:tc>
        <w:tc>
          <w:tcPr>
            <w:tcW w:w="8187" w:type="dxa"/>
            <w:shd w:val="clear" w:color="auto" w:fill="auto"/>
          </w:tcPr>
          <w:p w:rsidR="00092A52" w:rsidRDefault="00092A52" w:rsidP="00F92B47">
            <w:pPr>
              <w:rPr>
                <w:sz w:val="28"/>
                <w:szCs w:val="28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Экскурсия по Раменской фабрике для экспертов-музейщиков</w:t>
            </w:r>
          </w:p>
        </w:tc>
      </w:tr>
      <w:tr w:rsidR="00092A52" w:rsidTr="00F92B47">
        <w:tc>
          <w:tcPr>
            <w:tcW w:w="1951" w:type="dxa"/>
            <w:shd w:val="clear" w:color="auto" w:fill="auto"/>
          </w:tcPr>
          <w:p w:rsidR="00092A52" w:rsidRDefault="00092A52" w:rsidP="00F92B47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color w:val="auto"/>
                <w:sz w:val="28"/>
                <w:szCs w:val="28"/>
                <w:lang w:eastAsia="en-US"/>
              </w:rPr>
              <w:t>15:00-16:30</w:t>
            </w:r>
          </w:p>
        </w:tc>
        <w:tc>
          <w:tcPr>
            <w:tcW w:w="8187" w:type="dxa"/>
            <w:shd w:val="clear" w:color="auto" w:fill="auto"/>
          </w:tcPr>
          <w:p w:rsidR="00092A52" w:rsidRDefault="00092A52" w:rsidP="00F92B47">
            <w:pPr>
              <w:rPr>
                <w:sz w:val="28"/>
                <w:szCs w:val="28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Секция 1 «Исследование промышленного наследия Подмосковья: итоги и перспективы»</w:t>
            </w:r>
          </w:p>
        </w:tc>
      </w:tr>
      <w:tr w:rsidR="00092A52" w:rsidTr="00F92B47">
        <w:tc>
          <w:tcPr>
            <w:tcW w:w="1951" w:type="dxa"/>
            <w:shd w:val="clear" w:color="auto" w:fill="auto"/>
          </w:tcPr>
          <w:p w:rsidR="00092A52" w:rsidRDefault="00092A52" w:rsidP="00F92B47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color w:val="auto"/>
                <w:sz w:val="28"/>
                <w:szCs w:val="28"/>
                <w:lang w:eastAsia="en-US"/>
              </w:rPr>
              <w:t>15:00-16:30</w:t>
            </w:r>
          </w:p>
        </w:tc>
        <w:tc>
          <w:tcPr>
            <w:tcW w:w="8187" w:type="dxa"/>
            <w:shd w:val="clear" w:color="auto" w:fill="auto"/>
          </w:tcPr>
          <w:p w:rsidR="00092A52" w:rsidRDefault="00092A52" w:rsidP="00F92B47">
            <w:pPr>
              <w:rPr>
                <w:sz w:val="28"/>
                <w:szCs w:val="28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Секция 2 «Материальное и нематериальное промышленное наследие Подмосковье: как посчитать и систематизировать»</w:t>
            </w:r>
          </w:p>
        </w:tc>
      </w:tr>
      <w:tr w:rsidR="00092A52" w:rsidTr="00F92B47">
        <w:tc>
          <w:tcPr>
            <w:tcW w:w="1951" w:type="dxa"/>
            <w:shd w:val="clear" w:color="auto" w:fill="auto"/>
          </w:tcPr>
          <w:p w:rsidR="00092A52" w:rsidRDefault="00092A52" w:rsidP="00F92B47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color w:val="auto"/>
                <w:sz w:val="28"/>
                <w:szCs w:val="28"/>
                <w:lang w:eastAsia="en-US"/>
              </w:rPr>
              <w:t>16:45-19:00</w:t>
            </w:r>
          </w:p>
        </w:tc>
        <w:tc>
          <w:tcPr>
            <w:tcW w:w="8187" w:type="dxa"/>
            <w:shd w:val="clear" w:color="auto" w:fill="auto"/>
          </w:tcPr>
          <w:p w:rsidR="00092A52" w:rsidRDefault="00092A52" w:rsidP="00F92B47">
            <w:pPr>
              <w:rPr>
                <w:sz w:val="28"/>
                <w:szCs w:val="28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Общая сессия «Проблемы </w:t>
            </w:r>
            <w:proofErr w:type="spellStart"/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музеефикации</w:t>
            </w:r>
            <w:proofErr w:type="spellEnd"/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 промышленных памятников и их туристический потенциал для развития подмосковных регионов»</w:t>
            </w:r>
          </w:p>
        </w:tc>
      </w:tr>
      <w:tr w:rsidR="00092A52" w:rsidTr="00F92B47">
        <w:tc>
          <w:tcPr>
            <w:tcW w:w="1951" w:type="dxa"/>
            <w:shd w:val="clear" w:color="auto" w:fill="auto"/>
          </w:tcPr>
          <w:p w:rsidR="00092A52" w:rsidRDefault="00092A52" w:rsidP="00F92B47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color w:val="auto"/>
                <w:sz w:val="28"/>
                <w:szCs w:val="28"/>
                <w:lang w:eastAsia="en-US"/>
              </w:rPr>
              <w:t>19:00</w:t>
            </w:r>
          </w:p>
        </w:tc>
        <w:tc>
          <w:tcPr>
            <w:tcW w:w="8187" w:type="dxa"/>
            <w:shd w:val="clear" w:color="auto" w:fill="auto"/>
          </w:tcPr>
          <w:p w:rsidR="00092A52" w:rsidRDefault="00092A52" w:rsidP="00F92B47">
            <w:pPr>
              <w:rPr>
                <w:sz w:val="28"/>
                <w:szCs w:val="28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Кофе-брейк в Раменском музее</w:t>
            </w:r>
          </w:p>
        </w:tc>
      </w:tr>
      <w:tr w:rsidR="00092A52" w:rsidTr="00F92B47">
        <w:trPr>
          <w:trHeight w:val="481"/>
        </w:trPr>
        <w:tc>
          <w:tcPr>
            <w:tcW w:w="10138" w:type="dxa"/>
            <w:gridSpan w:val="2"/>
            <w:shd w:val="clear" w:color="auto" w:fill="auto"/>
            <w:vAlign w:val="center"/>
          </w:tcPr>
          <w:p w:rsidR="00092A52" w:rsidRPr="008E348E" w:rsidRDefault="00092A52" w:rsidP="00F92B47">
            <w:pPr>
              <w:ind w:firstLine="709"/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348E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05 октября (суббота)</w:t>
            </w:r>
          </w:p>
        </w:tc>
      </w:tr>
      <w:tr w:rsidR="00092A52" w:rsidTr="00F92B47">
        <w:trPr>
          <w:trHeight w:val="1230"/>
        </w:trPr>
        <w:tc>
          <w:tcPr>
            <w:tcW w:w="10138" w:type="dxa"/>
            <w:gridSpan w:val="2"/>
            <w:shd w:val="clear" w:color="auto" w:fill="auto"/>
            <w:vAlign w:val="center"/>
          </w:tcPr>
          <w:p w:rsidR="00092A52" w:rsidRDefault="00092A52" w:rsidP="00F92B47">
            <w:pPr>
              <w:jc w:val="center"/>
              <w:rPr>
                <w:rFonts w:eastAsia="Calibri"/>
                <w:b/>
                <w:bCs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color w:val="auto"/>
                <w:sz w:val="28"/>
                <w:szCs w:val="28"/>
                <w:lang w:eastAsia="en-US"/>
              </w:rPr>
              <w:t>Проектная сессия для студентов</w:t>
            </w:r>
          </w:p>
          <w:p w:rsidR="00092A52" w:rsidRDefault="00092A52" w:rsidP="00F92B47">
            <w:pPr>
              <w:ind w:firstLine="709"/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Раменский историко-художественный музей</w:t>
            </w:r>
          </w:p>
          <w:p w:rsidR="00092A52" w:rsidRPr="008E348E" w:rsidRDefault="00092A52" w:rsidP="00F92B47">
            <w:pPr>
              <w:ind w:firstLine="709"/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 xml:space="preserve">(г. </w:t>
            </w:r>
            <w:r w:rsidRPr="008E348E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Раменское</w:t>
            </w:r>
            <w:r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,</w:t>
            </w:r>
            <w:r w:rsidRPr="008E348E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 xml:space="preserve"> </w:t>
            </w:r>
            <w:bookmarkStart w:id="0" w:name="_Hlk176163910"/>
            <w:r w:rsidRPr="008E348E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 xml:space="preserve">ул. Воровского, </w:t>
            </w:r>
            <w:r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7</w:t>
            </w:r>
            <w:bookmarkEnd w:id="0"/>
            <w:r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)</w:t>
            </w:r>
          </w:p>
        </w:tc>
      </w:tr>
      <w:tr w:rsidR="00092A52" w:rsidTr="00F92B47">
        <w:tc>
          <w:tcPr>
            <w:tcW w:w="1951" w:type="dxa"/>
            <w:shd w:val="clear" w:color="auto" w:fill="auto"/>
          </w:tcPr>
          <w:p w:rsidR="00092A52" w:rsidRDefault="00092A52" w:rsidP="00F92B47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color w:val="auto"/>
                <w:sz w:val="28"/>
                <w:szCs w:val="28"/>
                <w:lang w:eastAsia="en-US"/>
              </w:rPr>
              <w:t>09:30 – 10:00</w:t>
            </w:r>
          </w:p>
        </w:tc>
        <w:tc>
          <w:tcPr>
            <w:tcW w:w="8187" w:type="dxa"/>
            <w:shd w:val="clear" w:color="auto" w:fill="auto"/>
          </w:tcPr>
          <w:p w:rsidR="00092A52" w:rsidRDefault="00092A52" w:rsidP="00F92B47">
            <w:pPr>
              <w:rPr>
                <w:sz w:val="28"/>
                <w:szCs w:val="28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Встреча гостей</w:t>
            </w:r>
          </w:p>
        </w:tc>
      </w:tr>
      <w:tr w:rsidR="00092A52" w:rsidTr="00F92B47">
        <w:tc>
          <w:tcPr>
            <w:tcW w:w="1951" w:type="dxa"/>
            <w:shd w:val="clear" w:color="auto" w:fill="auto"/>
          </w:tcPr>
          <w:p w:rsidR="00092A52" w:rsidRDefault="00092A52" w:rsidP="00F92B47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color w:val="auto"/>
                <w:sz w:val="28"/>
                <w:szCs w:val="28"/>
                <w:lang w:eastAsia="en-US"/>
              </w:rPr>
              <w:t>10:00 – 11:30</w:t>
            </w:r>
          </w:p>
        </w:tc>
        <w:tc>
          <w:tcPr>
            <w:tcW w:w="8187" w:type="dxa"/>
            <w:shd w:val="clear" w:color="auto" w:fill="auto"/>
          </w:tcPr>
          <w:p w:rsidR="00092A52" w:rsidRDefault="00092A52" w:rsidP="00F92B47">
            <w:pPr>
              <w:rPr>
                <w:sz w:val="28"/>
                <w:szCs w:val="28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Экскурсия по Раменской фабрике</w:t>
            </w:r>
          </w:p>
        </w:tc>
      </w:tr>
      <w:tr w:rsidR="00092A52" w:rsidTr="00F92B47">
        <w:trPr>
          <w:trHeight w:val="517"/>
        </w:trPr>
        <w:tc>
          <w:tcPr>
            <w:tcW w:w="1951" w:type="dxa"/>
            <w:shd w:val="clear" w:color="auto" w:fill="auto"/>
          </w:tcPr>
          <w:p w:rsidR="00092A52" w:rsidRDefault="00092A52" w:rsidP="00F92B47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color w:val="auto"/>
                <w:sz w:val="28"/>
                <w:szCs w:val="28"/>
                <w:lang w:eastAsia="en-US"/>
              </w:rPr>
              <w:t>12:00 – 13:30</w:t>
            </w:r>
          </w:p>
        </w:tc>
        <w:tc>
          <w:tcPr>
            <w:tcW w:w="8187" w:type="dxa"/>
            <w:shd w:val="clear" w:color="auto" w:fill="auto"/>
          </w:tcPr>
          <w:p w:rsidR="00092A52" w:rsidRPr="00E91792" w:rsidRDefault="00092A52" w:rsidP="00F92B47">
            <w:pPr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Установочная сессия</w:t>
            </w:r>
          </w:p>
        </w:tc>
      </w:tr>
      <w:tr w:rsidR="00092A52" w:rsidTr="00F92B47">
        <w:tc>
          <w:tcPr>
            <w:tcW w:w="1951" w:type="dxa"/>
            <w:shd w:val="clear" w:color="auto" w:fill="auto"/>
          </w:tcPr>
          <w:p w:rsidR="00092A52" w:rsidRDefault="00092A52" w:rsidP="00F92B47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color w:val="auto"/>
                <w:sz w:val="28"/>
                <w:szCs w:val="28"/>
                <w:lang w:eastAsia="en-US"/>
              </w:rPr>
              <w:t>13:30 – 15:00</w:t>
            </w:r>
          </w:p>
        </w:tc>
        <w:tc>
          <w:tcPr>
            <w:tcW w:w="8187" w:type="dxa"/>
            <w:shd w:val="clear" w:color="auto" w:fill="auto"/>
          </w:tcPr>
          <w:p w:rsidR="00092A52" w:rsidRDefault="00092A52" w:rsidP="00F92B47">
            <w:pPr>
              <w:rPr>
                <w:sz w:val="28"/>
                <w:szCs w:val="28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Перерыв на обед</w:t>
            </w:r>
          </w:p>
        </w:tc>
      </w:tr>
      <w:tr w:rsidR="00092A52" w:rsidTr="00F92B47">
        <w:tc>
          <w:tcPr>
            <w:tcW w:w="1951" w:type="dxa"/>
            <w:shd w:val="clear" w:color="auto" w:fill="auto"/>
          </w:tcPr>
          <w:p w:rsidR="00092A52" w:rsidRDefault="00092A52" w:rsidP="00F92B47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color w:val="auto"/>
                <w:sz w:val="28"/>
                <w:szCs w:val="28"/>
                <w:lang w:eastAsia="en-US"/>
              </w:rPr>
              <w:t>15:00 – 17:00</w:t>
            </w:r>
          </w:p>
        </w:tc>
        <w:tc>
          <w:tcPr>
            <w:tcW w:w="8187" w:type="dxa"/>
            <w:shd w:val="clear" w:color="auto" w:fill="auto"/>
          </w:tcPr>
          <w:p w:rsidR="00092A52" w:rsidRDefault="00092A52" w:rsidP="00F92B47">
            <w:pPr>
              <w:rPr>
                <w:sz w:val="28"/>
                <w:szCs w:val="28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Работа над проектами</w:t>
            </w:r>
          </w:p>
        </w:tc>
      </w:tr>
      <w:tr w:rsidR="00092A52" w:rsidTr="00F92B47">
        <w:tc>
          <w:tcPr>
            <w:tcW w:w="1951" w:type="dxa"/>
            <w:shd w:val="clear" w:color="auto" w:fill="auto"/>
          </w:tcPr>
          <w:p w:rsidR="00092A52" w:rsidRDefault="00092A52" w:rsidP="00F92B47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color w:val="auto"/>
                <w:sz w:val="28"/>
                <w:szCs w:val="28"/>
                <w:lang w:eastAsia="en-US"/>
              </w:rPr>
              <w:t>17:00 – 18:00</w:t>
            </w:r>
          </w:p>
        </w:tc>
        <w:tc>
          <w:tcPr>
            <w:tcW w:w="8187" w:type="dxa"/>
            <w:shd w:val="clear" w:color="auto" w:fill="auto"/>
          </w:tcPr>
          <w:p w:rsidR="00092A52" w:rsidRDefault="00092A52" w:rsidP="00F92B47">
            <w:pPr>
              <w:rPr>
                <w:sz w:val="28"/>
                <w:szCs w:val="28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en-US"/>
              </w:rPr>
              <w:t>Презентация и защита проектов</w:t>
            </w:r>
          </w:p>
        </w:tc>
      </w:tr>
    </w:tbl>
    <w:p w:rsidR="00956E52" w:rsidRDefault="00956E52">
      <w:bookmarkStart w:id="1" w:name="_GoBack"/>
      <w:bookmarkEnd w:id="1"/>
    </w:p>
    <w:sectPr w:rsidR="00956E52" w:rsidSect="00092A52">
      <w:pgSz w:w="11906" w:h="16838"/>
      <w:pgMar w:top="709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A52"/>
    <w:rsid w:val="00092A52"/>
    <w:rsid w:val="0095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A5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A5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2024-09-16T14:37:00Z</dcterms:created>
  <dcterms:modified xsi:type="dcterms:W3CDTF">2024-09-16T14:38:00Z</dcterms:modified>
</cp:coreProperties>
</file>