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610" w:rsidRPr="005E5B95" w:rsidRDefault="006A03CC" w:rsidP="00430610">
      <w:pPr>
        <w:widowControl w:val="0"/>
        <w:jc w:val="center"/>
        <w:rPr>
          <w:rFonts w:ascii="Arial Unicode MS" w:eastAsia="Arial Unicode MS" w:hAnsi="Arial Unicode MS" w:cs="Arial Unicode MS"/>
          <w:b/>
          <w:bCs/>
          <w:lang w:val="ru-RU" w:eastAsia="ru-RU"/>
        </w:rPr>
      </w:pPr>
      <w:r w:rsidRPr="005E5B95">
        <w:rPr>
          <w:rFonts w:ascii="Arial Unicode MS" w:eastAsia="Arial Unicode MS" w:hAnsi="Arial Unicode MS" w:cs="Arial Unicode MS"/>
          <w:noProof/>
          <w:lang w:eastAsia="ru-RU"/>
        </w:rPr>
        <w:drawing>
          <wp:inline distT="0" distB="0" distL="0" distR="0">
            <wp:extent cx="580390" cy="723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610" w:rsidRPr="005E5B95" w:rsidRDefault="00430610" w:rsidP="00430610">
      <w:pPr>
        <w:keepNext/>
        <w:tabs>
          <w:tab w:val="left" w:pos="9214"/>
        </w:tabs>
        <w:jc w:val="center"/>
        <w:outlineLvl w:val="2"/>
        <w:rPr>
          <w:rFonts w:eastAsia="Arial Unicode MS"/>
          <w:bCs/>
          <w:lang w:val="ru-RU" w:eastAsia="ru-RU"/>
        </w:rPr>
      </w:pPr>
    </w:p>
    <w:p w:rsidR="00430610" w:rsidRPr="005E5B95" w:rsidRDefault="006A03CC" w:rsidP="00430610">
      <w:pPr>
        <w:keepNext/>
        <w:tabs>
          <w:tab w:val="left" w:pos="9214"/>
        </w:tabs>
        <w:jc w:val="center"/>
        <w:outlineLvl w:val="2"/>
        <w:rPr>
          <w:rFonts w:eastAsia="Arial Unicode MS"/>
          <w:bCs/>
          <w:lang w:val="ru-RU" w:eastAsia="ru-RU"/>
        </w:rPr>
      </w:pPr>
      <w:r w:rsidRPr="005E5B95">
        <w:rPr>
          <w:rFonts w:eastAsia="Arial Unicode MS"/>
          <w:bCs/>
          <w:lang w:val="ru-RU" w:eastAsia="ru-RU"/>
        </w:rPr>
        <w:t>АДМИНИСТРАЦИЯ ГОРОДСКОГО ОКРУГА ЛЫТКАРИНО МОСКОВСКОЙ ОБЛАСТИ</w:t>
      </w:r>
    </w:p>
    <w:p w:rsidR="00430610" w:rsidRPr="005E5B95" w:rsidRDefault="006A03CC" w:rsidP="00430610">
      <w:pPr>
        <w:keepNext/>
        <w:tabs>
          <w:tab w:val="left" w:pos="9639"/>
        </w:tabs>
        <w:spacing w:before="120"/>
        <w:ind w:right="35"/>
        <w:jc w:val="center"/>
        <w:outlineLvl w:val="0"/>
        <w:rPr>
          <w:rFonts w:eastAsia="Arial Unicode MS"/>
          <w:b/>
          <w:caps/>
          <w:sz w:val="32"/>
          <w:szCs w:val="20"/>
          <w:lang w:val="ru-RU" w:eastAsia="ru-RU"/>
        </w:rPr>
      </w:pPr>
      <w:r w:rsidRPr="005E5B95">
        <w:rPr>
          <w:rFonts w:eastAsia="Arial Unicode MS"/>
          <w:b/>
          <w:caps/>
          <w:sz w:val="32"/>
          <w:szCs w:val="20"/>
          <w:lang w:val="ru-RU" w:eastAsia="ru-RU"/>
        </w:rPr>
        <w:t>ФИНАНСОВОЕ  УПРАВЛЕНИЕ ГОРОДА ЛЫТКАРИНО</w:t>
      </w:r>
    </w:p>
    <w:p w:rsidR="00ED0DB2" w:rsidRPr="005E5B95" w:rsidRDefault="00ED0DB2" w:rsidP="00C668CE">
      <w:pPr>
        <w:widowControl w:val="0"/>
        <w:shd w:val="clear" w:color="auto" w:fill="FFFFFF"/>
        <w:jc w:val="center"/>
        <w:rPr>
          <w:rFonts w:eastAsia="Arial Unicode MS"/>
          <w:b/>
          <w:sz w:val="32"/>
          <w:szCs w:val="32"/>
          <w:lang w:val="ru-RU" w:eastAsia="ru-RU"/>
        </w:rPr>
      </w:pPr>
    </w:p>
    <w:p w:rsidR="00430610" w:rsidRPr="005E5B95" w:rsidRDefault="006A03CC" w:rsidP="00430610">
      <w:pPr>
        <w:widowControl w:val="0"/>
        <w:shd w:val="clear" w:color="auto" w:fill="FFFFFF"/>
        <w:spacing w:before="43"/>
        <w:jc w:val="center"/>
        <w:rPr>
          <w:rFonts w:eastAsia="Arial Unicode MS"/>
          <w:b/>
          <w:sz w:val="32"/>
          <w:szCs w:val="32"/>
          <w:lang w:val="ru-RU" w:eastAsia="ru-RU"/>
        </w:rPr>
      </w:pPr>
      <w:r w:rsidRPr="005E5B95">
        <w:rPr>
          <w:rFonts w:eastAsia="Arial Unicode MS"/>
          <w:b/>
          <w:sz w:val="32"/>
          <w:szCs w:val="32"/>
          <w:lang w:val="ru-RU" w:eastAsia="ru-RU"/>
        </w:rPr>
        <w:t>РАСПОРЯЖЕНИЕ</w:t>
      </w:r>
    </w:p>
    <w:p w:rsidR="00ED0DB2" w:rsidRPr="005E5B95" w:rsidRDefault="00ED0DB2" w:rsidP="00430610">
      <w:pPr>
        <w:widowControl w:val="0"/>
        <w:shd w:val="clear" w:color="auto" w:fill="FFFFFF"/>
        <w:spacing w:before="43"/>
        <w:jc w:val="center"/>
        <w:rPr>
          <w:rFonts w:eastAsia="Arial Unicode MS"/>
          <w:lang w:val="ru-RU" w:eastAsia="ru-RU"/>
        </w:rPr>
      </w:pPr>
    </w:p>
    <w:p w:rsidR="00430610" w:rsidRPr="005E5B95" w:rsidRDefault="006A03CC" w:rsidP="00430610">
      <w:pPr>
        <w:widowControl w:val="0"/>
        <w:shd w:val="clear" w:color="auto" w:fill="FFFFFF"/>
        <w:spacing w:before="43"/>
        <w:jc w:val="center"/>
        <w:rPr>
          <w:rFonts w:eastAsia="Arial Unicode MS"/>
          <w:lang w:val="ru-RU" w:eastAsia="ru-RU"/>
        </w:rPr>
      </w:pPr>
      <w:r w:rsidRPr="005E5B95">
        <w:rPr>
          <w:rFonts w:eastAsia="Arial Unicode MS"/>
          <w:lang w:val="ru-RU" w:eastAsia="ru-RU"/>
        </w:rPr>
        <w:t>_</w:t>
      </w:r>
      <w:r w:rsidR="009E3AFF">
        <w:rPr>
          <w:rFonts w:eastAsia="Arial Unicode MS"/>
          <w:u w:val="single"/>
          <w:lang w:val="ru-RU" w:eastAsia="ru-RU"/>
        </w:rPr>
        <w:t xml:space="preserve">22.10.2024 </w:t>
      </w:r>
      <w:r w:rsidRPr="005E5B95">
        <w:rPr>
          <w:rFonts w:eastAsia="Arial Unicode MS"/>
          <w:lang w:val="ru-RU" w:eastAsia="ru-RU"/>
        </w:rPr>
        <w:t xml:space="preserve"> №</w:t>
      </w:r>
      <w:r w:rsidR="000B1499">
        <w:rPr>
          <w:rFonts w:eastAsia="Arial Unicode MS"/>
          <w:lang w:val="ru-RU" w:eastAsia="ru-RU"/>
        </w:rPr>
        <w:t xml:space="preserve"> </w:t>
      </w:r>
      <w:r w:rsidRPr="005E5B95">
        <w:rPr>
          <w:rFonts w:eastAsia="Arial Unicode MS"/>
          <w:lang w:val="ru-RU" w:eastAsia="ru-RU"/>
        </w:rPr>
        <w:t>__</w:t>
      </w:r>
      <w:r w:rsidR="009E3AFF">
        <w:rPr>
          <w:rFonts w:eastAsia="Arial Unicode MS"/>
          <w:u w:val="single"/>
          <w:lang w:val="ru-RU" w:eastAsia="ru-RU"/>
        </w:rPr>
        <w:t>48</w:t>
      </w:r>
      <w:r w:rsidRPr="005E5B95">
        <w:rPr>
          <w:rFonts w:eastAsia="Arial Unicode MS"/>
          <w:lang w:val="ru-RU" w:eastAsia="ru-RU"/>
        </w:rPr>
        <w:t>__</w:t>
      </w:r>
      <w:r w:rsidR="000B1499">
        <w:rPr>
          <w:rFonts w:eastAsia="Arial Unicode MS"/>
          <w:lang w:val="ru-RU" w:eastAsia="ru-RU"/>
        </w:rPr>
        <w:t>___</w:t>
      </w:r>
      <w:r w:rsidRPr="005E5B95">
        <w:rPr>
          <w:rFonts w:eastAsia="Arial Unicode MS"/>
          <w:lang w:val="ru-RU" w:eastAsia="ru-RU"/>
        </w:rPr>
        <w:t>__</w:t>
      </w:r>
    </w:p>
    <w:p w:rsidR="00430610" w:rsidRDefault="006A03CC" w:rsidP="00430610">
      <w:pPr>
        <w:widowControl w:val="0"/>
        <w:shd w:val="clear" w:color="auto" w:fill="FFFFFF"/>
        <w:spacing w:before="43"/>
        <w:jc w:val="center"/>
        <w:rPr>
          <w:rFonts w:eastAsia="Arial Unicode MS"/>
          <w:lang w:val="ru-RU" w:eastAsia="ru-RU"/>
        </w:rPr>
      </w:pPr>
      <w:proofErr w:type="spellStart"/>
      <w:r w:rsidRPr="005E5B95">
        <w:rPr>
          <w:rFonts w:eastAsia="Arial Unicode MS"/>
          <w:lang w:val="ru-RU" w:eastAsia="ru-RU"/>
        </w:rPr>
        <w:t>г.о.Лыткарино</w:t>
      </w:r>
      <w:proofErr w:type="spellEnd"/>
    </w:p>
    <w:p w:rsidR="006D5188" w:rsidRDefault="006D5188" w:rsidP="00430610">
      <w:pPr>
        <w:widowControl w:val="0"/>
        <w:shd w:val="clear" w:color="auto" w:fill="FFFFFF"/>
        <w:spacing w:before="43"/>
        <w:jc w:val="center"/>
        <w:rPr>
          <w:rFonts w:eastAsia="Arial Unicode MS"/>
          <w:lang w:val="ru-RU" w:eastAsia="ru-RU"/>
        </w:rPr>
      </w:pPr>
    </w:p>
    <w:p w:rsidR="00AD3EDB" w:rsidRPr="005E5B95" w:rsidRDefault="00AD3EDB" w:rsidP="00430610">
      <w:pPr>
        <w:widowControl w:val="0"/>
        <w:shd w:val="clear" w:color="auto" w:fill="FFFFFF"/>
        <w:spacing w:before="43"/>
        <w:jc w:val="center"/>
        <w:rPr>
          <w:rFonts w:eastAsia="Arial Unicode MS"/>
          <w:lang w:val="ru-RU" w:eastAsia="ru-RU"/>
        </w:rPr>
      </w:pPr>
    </w:p>
    <w:p w:rsidR="00430610" w:rsidRPr="007E6F7A" w:rsidRDefault="006A03CC" w:rsidP="00C668CE">
      <w:pPr>
        <w:widowControl w:val="0"/>
        <w:jc w:val="center"/>
        <w:rPr>
          <w:rFonts w:eastAsia="Arial Unicode MS"/>
          <w:sz w:val="28"/>
          <w:szCs w:val="28"/>
          <w:lang w:val="ru-RU" w:eastAsia="ru-RU"/>
        </w:rPr>
      </w:pPr>
      <w:r w:rsidRPr="007E6F7A">
        <w:rPr>
          <w:rFonts w:eastAsia="Arial Unicode MS"/>
          <w:sz w:val="28"/>
          <w:szCs w:val="28"/>
          <w:lang w:val="ru-RU" w:eastAsia="ru-RU"/>
        </w:rPr>
        <w:t xml:space="preserve">Об утверждении </w:t>
      </w:r>
      <w:r w:rsidR="00C668CE" w:rsidRPr="007E6F7A">
        <w:rPr>
          <w:rFonts w:eastAsia="Arial Unicode MS"/>
          <w:sz w:val="28"/>
          <w:szCs w:val="28"/>
          <w:lang w:val="ru-RU" w:eastAsia="ru-RU"/>
        </w:rPr>
        <w:t>Т</w:t>
      </w:r>
      <w:r w:rsidRPr="007E6F7A">
        <w:rPr>
          <w:rFonts w:eastAsia="Arial Unicode MS"/>
          <w:sz w:val="28"/>
          <w:szCs w:val="28"/>
          <w:lang w:val="ru-RU" w:eastAsia="ru-RU"/>
        </w:rPr>
        <w:t xml:space="preserve">иповой формы соглашения </w:t>
      </w:r>
    </w:p>
    <w:p w:rsidR="00430610" w:rsidRPr="007E6F7A" w:rsidRDefault="006A03CC" w:rsidP="00430610">
      <w:pPr>
        <w:widowControl w:val="0"/>
        <w:jc w:val="center"/>
        <w:rPr>
          <w:rFonts w:eastAsia="Arial Unicode MS"/>
          <w:sz w:val="28"/>
          <w:szCs w:val="28"/>
          <w:lang w:val="ru-RU" w:eastAsia="ru-RU"/>
        </w:rPr>
      </w:pPr>
      <w:r w:rsidRPr="007E6F7A">
        <w:rPr>
          <w:rFonts w:eastAsia="Arial Unicode MS"/>
          <w:sz w:val="28"/>
          <w:szCs w:val="28"/>
          <w:lang w:val="ru-RU" w:eastAsia="ru-RU"/>
        </w:rPr>
        <w:t xml:space="preserve">о предоставлении из бюджета городского округа </w:t>
      </w:r>
      <w:r w:rsidRPr="007E6F7A">
        <w:rPr>
          <w:rFonts w:eastAsia="Arial Unicode MS"/>
          <w:sz w:val="28"/>
          <w:szCs w:val="28"/>
          <w:lang w:val="ru-RU" w:eastAsia="ru-RU"/>
        </w:rPr>
        <w:t>Лыткарино</w:t>
      </w:r>
    </w:p>
    <w:p w:rsidR="00430610" w:rsidRPr="007E6F7A" w:rsidRDefault="006A03CC" w:rsidP="00430610">
      <w:pPr>
        <w:widowControl w:val="0"/>
        <w:jc w:val="center"/>
        <w:rPr>
          <w:rFonts w:eastAsia="Arial Unicode MS"/>
          <w:sz w:val="28"/>
          <w:szCs w:val="28"/>
          <w:lang w:val="ru-RU" w:eastAsia="ru-RU"/>
        </w:rPr>
      </w:pPr>
      <w:r w:rsidRPr="007E6F7A">
        <w:rPr>
          <w:rFonts w:eastAsia="Arial Unicode MS"/>
          <w:sz w:val="28"/>
          <w:szCs w:val="28"/>
          <w:lang w:val="ru-RU" w:eastAsia="ru-RU"/>
        </w:rPr>
        <w:t xml:space="preserve"> Московской области субсидий, в том числе грантов в форме субсидий, юридическим лицам, индивидуальным предпринимателям,</w:t>
      </w:r>
    </w:p>
    <w:p w:rsidR="00474755" w:rsidRPr="007E6F7A" w:rsidRDefault="006A03CC" w:rsidP="00430610">
      <w:pPr>
        <w:widowControl w:val="0"/>
        <w:jc w:val="center"/>
        <w:rPr>
          <w:rFonts w:eastAsia="Calibri"/>
          <w:sz w:val="28"/>
          <w:szCs w:val="28"/>
          <w:lang w:val="ru-RU"/>
        </w:rPr>
      </w:pPr>
      <w:r w:rsidRPr="007E6F7A">
        <w:rPr>
          <w:rFonts w:eastAsia="Arial Unicode MS"/>
          <w:sz w:val="28"/>
          <w:szCs w:val="28"/>
          <w:lang w:val="ru-RU" w:eastAsia="ru-RU"/>
        </w:rPr>
        <w:t xml:space="preserve"> а также физическим лицам</w:t>
      </w:r>
    </w:p>
    <w:p w:rsidR="006D5188" w:rsidRPr="007E6F7A" w:rsidRDefault="006D5188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6D5188" w:rsidRPr="007E6F7A" w:rsidRDefault="006D5188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9E7E7D" w:rsidRPr="007E6F7A" w:rsidRDefault="006A03CC" w:rsidP="007E6F7A">
      <w:pPr>
        <w:autoSpaceDE w:val="0"/>
        <w:autoSpaceDN w:val="0"/>
        <w:adjustRightInd w:val="0"/>
        <w:spacing w:after="120"/>
        <w:ind w:firstLine="851"/>
        <w:jc w:val="both"/>
        <w:rPr>
          <w:rFonts w:eastAsia="Calibri"/>
          <w:sz w:val="28"/>
          <w:szCs w:val="28"/>
          <w:lang w:val="ru-RU"/>
        </w:rPr>
      </w:pPr>
      <w:r w:rsidRPr="007E6F7A">
        <w:rPr>
          <w:rFonts w:eastAsia="Calibri"/>
          <w:sz w:val="28"/>
          <w:szCs w:val="28"/>
          <w:lang w:val="ru-RU"/>
        </w:rPr>
        <w:t xml:space="preserve">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consultantplus</w:instrText>
      </w:r>
      <w:r w:rsidRPr="006A03CC">
        <w:rPr>
          <w:lang w:val="ru-RU"/>
        </w:rPr>
        <w:instrText>://</w:instrText>
      </w:r>
      <w:r>
        <w:instrText>offline</w:instrText>
      </w:r>
      <w:r w:rsidRPr="006A03CC">
        <w:rPr>
          <w:lang w:val="ru-RU"/>
        </w:rPr>
        <w:instrText>/</w:instrText>
      </w:r>
      <w:r>
        <w:instrText>ref</w:instrText>
      </w:r>
      <w:r w:rsidRPr="006A03CC">
        <w:rPr>
          <w:lang w:val="ru-RU"/>
        </w:rPr>
        <w:instrText>=</w:instrText>
      </w:r>
      <w:r>
        <w:instrText>BB</w:instrText>
      </w:r>
      <w:r w:rsidRPr="006A03CC">
        <w:rPr>
          <w:lang w:val="ru-RU"/>
        </w:rPr>
        <w:instrText>86</w:instrText>
      </w:r>
      <w:r>
        <w:instrText>E</w:instrText>
      </w:r>
      <w:r w:rsidRPr="006A03CC">
        <w:rPr>
          <w:lang w:val="ru-RU"/>
        </w:rPr>
        <w:instrText>3</w:instrText>
      </w:r>
      <w:r>
        <w:instrText>E</w:instrText>
      </w:r>
      <w:r w:rsidRPr="006A03CC">
        <w:rPr>
          <w:lang w:val="ru-RU"/>
        </w:rPr>
        <w:instrText>2333</w:instrText>
      </w:r>
      <w:r>
        <w:instrText>DE</w:instrText>
      </w:r>
      <w:r w:rsidRPr="006A03CC">
        <w:rPr>
          <w:lang w:val="ru-RU"/>
        </w:rPr>
        <w:instrText>8</w:instrText>
      </w:r>
      <w:r>
        <w:instrText>FB</w:instrText>
      </w:r>
      <w:r w:rsidRPr="006A03CC">
        <w:rPr>
          <w:lang w:val="ru-RU"/>
        </w:rPr>
        <w:instrText>0475</w:instrText>
      </w:r>
      <w:r>
        <w:instrText>DBB</w:instrText>
      </w:r>
      <w:r w:rsidRPr="006A03CC">
        <w:rPr>
          <w:lang w:val="ru-RU"/>
        </w:rPr>
        <w:instrText>40813</w:instrText>
      </w:r>
      <w:r>
        <w:instrText>B</w:instrText>
      </w:r>
      <w:r w:rsidRPr="006A03CC">
        <w:rPr>
          <w:lang w:val="ru-RU"/>
        </w:rPr>
        <w:instrText>1536</w:instrText>
      </w:r>
      <w:r>
        <w:instrText>A</w:instrText>
      </w:r>
      <w:r w:rsidRPr="006A03CC">
        <w:rPr>
          <w:lang w:val="ru-RU"/>
        </w:rPr>
        <w:instrText>8</w:instrText>
      </w:r>
      <w:r>
        <w:instrText>B</w:instrText>
      </w:r>
      <w:r w:rsidRPr="006A03CC">
        <w:rPr>
          <w:lang w:val="ru-RU"/>
        </w:rPr>
        <w:instrText>32</w:instrText>
      </w:r>
      <w:r>
        <w:instrText>CC</w:instrText>
      </w:r>
      <w:r w:rsidRPr="006A03CC">
        <w:rPr>
          <w:lang w:val="ru-RU"/>
        </w:rPr>
        <w:instrText>235</w:instrText>
      </w:r>
      <w:r>
        <w:instrText>CD</w:instrText>
      </w:r>
      <w:r w:rsidRPr="006A03CC">
        <w:rPr>
          <w:lang w:val="ru-RU"/>
        </w:rPr>
        <w:instrText>8</w:instrText>
      </w:r>
      <w:r>
        <w:instrText>B</w:instrText>
      </w:r>
      <w:r w:rsidRPr="006A03CC">
        <w:rPr>
          <w:lang w:val="ru-RU"/>
        </w:rPr>
        <w:instrText>564</w:instrText>
      </w:r>
      <w:r>
        <w:instrText>A</w:instrText>
      </w:r>
      <w:r w:rsidRPr="006A03CC">
        <w:rPr>
          <w:lang w:val="ru-RU"/>
        </w:rPr>
        <w:instrText>064</w:instrText>
      </w:r>
      <w:r>
        <w:instrText>EC</w:instrText>
      </w:r>
      <w:r w:rsidRPr="006A03CC">
        <w:rPr>
          <w:lang w:val="ru-RU"/>
        </w:rPr>
        <w:instrText>4011543</w:instrText>
      </w:r>
      <w:r>
        <w:instrText>D</w:instrText>
      </w:r>
      <w:r w:rsidRPr="006A03CC">
        <w:rPr>
          <w:lang w:val="ru-RU"/>
        </w:rPr>
        <w:instrText>316049</w:instrText>
      </w:r>
      <w:r>
        <w:instrText>D</w:instrText>
      </w:r>
      <w:r w:rsidRPr="006A03CC">
        <w:rPr>
          <w:lang w:val="ru-RU"/>
        </w:rPr>
        <w:instrText>222</w:instrText>
      </w:r>
      <w:r>
        <w:instrText>A</w:instrText>
      </w:r>
      <w:r w:rsidRPr="006A03CC">
        <w:rPr>
          <w:lang w:val="ru-RU"/>
        </w:rPr>
        <w:instrText>6</w:instrText>
      </w:r>
      <w:r>
        <w:instrText>D</w:instrText>
      </w:r>
      <w:r w:rsidRPr="006A03CC">
        <w:rPr>
          <w:lang w:val="ru-RU"/>
        </w:rPr>
        <w:instrText>461</w:instrText>
      </w:r>
      <w:r>
        <w:instrText>CA</w:instrText>
      </w:r>
      <w:r w:rsidRPr="006A03CC">
        <w:rPr>
          <w:lang w:val="ru-RU"/>
        </w:rPr>
        <w:instrText>490</w:instrText>
      </w:r>
      <w:r>
        <w:instrText>D</w:instrText>
      </w:r>
      <w:r w:rsidRPr="006A03CC">
        <w:rPr>
          <w:lang w:val="ru-RU"/>
        </w:rPr>
        <w:instrText>532691</w:instrText>
      </w:r>
      <w:r>
        <w:instrText>AD</w:instrText>
      </w:r>
      <w:r w:rsidRPr="006A03CC">
        <w:rPr>
          <w:lang w:val="ru-RU"/>
        </w:rPr>
        <w:instrText>57595</w:instrText>
      </w:r>
      <w:r>
        <w:instrText>B</w:instrText>
      </w:r>
      <w:r w:rsidRPr="006A03CC">
        <w:rPr>
          <w:lang w:val="ru-RU"/>
        </w:rPr>
        <w:instrText>76122</w:instrText>
      </w:r>
      <w:r>
        <w:instrText>A</w:instrText>
      </w:r>
      <w:r w:rsidRPr="006A03CC">
        <w:rPr>
          <w:lang w:val="ru-RU"/>
        </w:rPr>
        <w:instrText>44</w:instrText>
      </w:r>
      <w:r>
        <w:instrText>r</w:instrText>
      </w:r>
      <w:r w:rsidRPr="006A03CC">
        <w:rPr>
          <w:lang w:val="ru-RU"/>
        </w:rPr>
        <w:instrText>1</w:instrText>
      </w:r>
      <w:r>
        <w:instrText>QBO</w:instrText>
      </w:r>
      <w:r w:rsidRPr="006A03CC">
        <w:rPr>
          <w:lang w:val="ru-RU"/>
        </w:rPr>
        <w:instrText>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7E6F7A">
        <w:rPr>
          <w:rFonts w:eastAsia="Calibri"/>
          <w:sz w:val="28"/>
          <w:szCs w:val="28"/>
          <w:lang w:val="ru-RU"/>
        </w:rPr>
        <w:t>абзацем третьим пункта 9 статьи 78</w:t>
      </w:r>
      <w:r>
        <w:rPr>
          <w:rFonts w:eastAsia="Calibri"/>
          <w:sz w:val="28"/>
          <w:szCs w:val="28"/>
          <w:lang w:val="ru-RU"/>
        </w:rPr>
        <w:fldChar w:fldCharType="end"/>
      </w:r>
      <w:r w:rsidRPr="007E6F7A">
        <w:rPr>
          <w:rFonts w:eastAsia="Calibri"/>
          <w:sz w:val="28"/>
          <w:szCs w:val="28"/>
          <w:lang w:val="ru-RU"/>
        </w:rPr>
        <w:t xml:space="preserve">,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consultantplus</w:instrText>
      </w:r>
      <w:r w:rsidRPr="006A03CC">
        <w:rPr>
          <w:lang w:val="ru-RU"/>
        </w:rPr>
        <w:instrText>://</w:instrText>
      </w:r>
      <w:r>
        <w:instrText>offline</w:instrText>
      </w:r>
      <w:r w:rsidRPr="006A03CC">
        <w:rPr>
          <w:lang w:val="ru-RU"/>
        </w:rPr>
        <w:instrText>/</w:instrText>
      </w:r>
      <w:r>
        <w:instrText>ref</w:instrText>
      </w:r>
      <w:r w:rsidRPr="006A03CC">
        <w:rPr>
          <w:lang w:val="ru-RU"/>
        </w:rPr>
        <w:instrText>=</w:instrText>
      </w:r>
      <w:r>
        <w:instrText>BB</w:instrText>
      </w:r>
      <w:r w:rsidRPr="006A03CC">
        <w:rPr>
          <w:lang w:val="ru-RU"/>
        </w:rPr>
        <w:instrText>86</w:instrText>
      </w:r>
      <w:r>
        <w:instrText>E</w:instrText>
      </w:r>
      <w:r w:rsidRPr="006A03CC">
        <w:rPr>
          <w:lang w:val="ru-RU"/>
        </w:rPr>
        <w:instrText>3</w:instrText>
      </w:r>
      <w:r>
        <w:instrText>E</w:instrText>
      </w:r>
      <w:r w:rsidRPr="006A03CC">
        <w:rPr>
          <w:lang w:val="ru-RU"/>
        </w:rPr>
        <w:instrText>2333</w:instrText>
      </w:r>
      <w:r>
        <w:instrText>DE</w:instrText>
      </w:r>
      <w:r w:rsidRPr="006A03CC">
        <w:rPr>
          <w:lang w:val="ru-RU"/>
        </w:rPr>
        <w:instrText>8</w:instrText>
      </w:r>
      <w:r>
        <w:instrText>FB</w:instrText>
      </w:r>
      <w:r w:rsidRPr="006A03CC">
        <w:rPr>
          <w:lang w:val="ru-RU"/>
        </w:rPr>
        <w:instrText>0</w:instrText>
      </w:r>
      <w:r w:rsidRPr="006A03CC">
        <w:rPr>
          <w:lang w:val="ru-RU"/>
        </w:rPr>
        <w:instrText>475</w:instrText>
      </w:r>
      <w:r>
        <w:instrText>DBB</w:instrText>
      </w:r>
      <w:r w:rsidRPr="006A03CC">
        <w:rPr>
          <w:lang w:val="ru-RU"/>
        </w:rPr>
        <w:instrText>40813</w:instrText>
      </w:r>
      <w:r>
        <w:instrText>B</w:instrText>
      </w:r>
      <w:r w:rsidRPr="006A03CC">
        <w:rPr>
          <w:lang w:val="ru-RU"/>
        </w:rPr>
        <w:instrText>1536</w:instrText>
      </w:r>
      <w:r>
        <w:instrText>A</w:instrText>
      </w:r>
      <w:r w:rsidRPr="006A03CC">
        <w:rPr>
          <w:lang w:val="ru-RU"/>
        </w:rPr>
        <w:instrText>8</w:instrText>
      </w:r>
      <w:r>
        <w:instrText>B</w:instrText>
      </w:r>
      <w:r w:rsidRPr="006A03CC">
        <w:rPr>
          <w:lang w:val="ru-RU"/>
        </w:rPr>
        <w:instrText>32</w:instrText>
      </w:r>
      <w:r>
        <w:instrText>CC</w:instrText>
      </w:r>
      <w:r w:rsidRPr="006A03CC">
        <w:rPr>
          <w:lang w:val="ru-RU"/>
        </w:rPr>
        <w:instrText>235</w:instrText>
      </w:r>
      <w:r>
        <w:instrText>CD</w:instrText>
      </w:r>
      <w:r w:rsidRPr="006A03CC">
        <w:rPr>
          <w:lang w:val="ru-RU"/>
        </w:rPr>
        <w:instrText>8</w:instrText>
      </w:r>
      <w:r>
        <w:instrText>B</w:instrText>
      </w:r>
      <w:r w:rsidRPr="006A03CC">
        <w:rPr>
          <w:lang w:val="ru-RU"/>
        </w:rPr>
        <w:instrText>564</w:instrText>
      </w:r>
      <w:r>
        <w:instrText>A</w:instrText>
      </w:r>
      <w:r w:rsidRPr="006A03CC">
        <w:rPr>
          <w:lang w:val="ru-RU"/>
        </w:rPr>
        <w:instrText>064</w:instrText>
      </w:r>
      <w:r>
        <w:instrText>EC</w:instrText>
      </w:r>
      <w:r w:rsidRPr="006A03CC">
        <w:rPr>
          <w:lang w:val="ru-RU"/>
        </w:rPr>
        <w:instrText>4011543</w:instrText>
      </w:r>
      <w:r>
        <w:instrText>D</w:instrText>
      </w:r>
      <w:r w:rsidRPr="006A03CC">
        <w:rPr>
          <w:lang w:val="ru-RU"/>
        </w:rPr>
        <w:instrText>316049</w:instrText>
      </w:r>
      <w:r>
        <w:instrText>D</w:instrText>
      </w:r>
      <w:r w:rsidRPr="006A03CC">
        <w:rPr>
          <w:lang w:val="ru-RU"/>
        </w:rPr>
        <w:instrText>021</w:instrText>
      </w:r>
      <w:r>
        <w:instrText>ACD</w:instrText>
      </w:r>
      <w:r w:rsidRPr="006A03CC">
        <w:rPr>
          <w:lang w:val="ru-RU"/>
        </w:rPr>
        <w:instrText>461</w:instrText>
      </w:r>
      <w:r>
        <w:instrText>CA</w:instrText>
      </w:r>
      <w:r w:rsidRPr="006A03CC">
        <w:rPr>
          <w:lang w:val="ru-RU"/>
        </w:rPr>
        <w:instrText>490</w:instrText>
      </w:r>
      <w:r>
        <w:instrText>D</w:instrText>
      </w:r>
      <w:r w:rsidRPr="006A03CC">
        <w:rPr>
          <w:lang w:val="ru-RU"/>
        </w:rPr>
        <w:instrText>532691</w:instrText>
      </w:r>
      <w:r>
        <w:instrText>AD</w:instrText>
      </w:r>
      <w:r w:rsidRPr="006A03CC">
        <w:rPr>
          <w:lang w:val="ru-RU"/>
        </w:rPr>
        <w:instrText>57595</w:instrText>
      </w:r>
      <w:r>
        <w:instrText>B</w:instrText>
      </w:r>
      <w:r w:rsidRPr="006A03CC">
        <w:rPr>
          <w:lang w:val="ru-RU"/>
        </w:rPr>
        <w:instrText>76122</w:instrText>
      </w:r>
      <w:r>
        <w:instrText>A</w:instrText>
      </w:r>
      <w:r w:rsidRPr="006A03CC">
        <w:rPr>
          <w:lang w:val="ru-RU"/>
        </w:rPr>
        <w:instrText>44</w:instrText>
      </w:r>
      <w:r>
        <w:instrText>r</w:instrText>
      </w:r>
      <w:r w:rsidRPr="006A03CC">
        <w:rPr>
          <w:lang w:val="ru-RU"/>
        </w:rPr>
        <w:instrText>1</w:instrText>
      </w:r>
      <w:r>
        <w:instrText>QBO</w:instrText>
      </w:r>
      <w:r w:rsidRPr="006A03CC">
        <w:rPr>
          <w:lang w:val="ru-RU"/>
        </w:rPr>
        <w:instrText>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7E6F7A">
        <w:rPr>
          <w:rFonts w:eastAsia="Calibri"/>
          <w:sz w:val="28"/>
          <w:szCs w:val="28"/>
          <w:lang w:val="ru-RU"/>
        </w:rPr>
        <w:t xml:space="preserve">пунктом 6 </w:t>
      </w:r>
      <w:r w:rsidR="00ED0DB2" w:rsidRPr="007E6F7A">
        <w:rPr>
          <w:rFonts w:eastAsia="Calibri"/>
          <w:sz w:val="28"/>
          <w:szCs w:val="28"/>
          <w:lang w:val="ru-RU"/>
        </w:rPr>
        <w:t xml:space="preserve"> </w:t>
      </w:r>
      <w:r w:rsidRPr="007E6F7A">
        <w:rPr>
          <w:rFonts w:eastAsia="Calibri"/>
          <w:sz w:val="28"/>
          <w:szCs w:val="28"/>
          <w:lang w:val="ru-RU"/>
        </w:rPr>
        <w:t>статьи 78.1</w:t>
      </w:r>
      <w:r>
        <w:rPr>
          <w:rFonts w:eastAsia="Calibri"/>
          <w:sz w:val="28"/>
          <w:szCs w:val="28"/>
          <w:lang w:val="ru-RU"/>
        </w:rPr>
        <w:fldChar w:fldCharType="end"/>
      </w:r>
      <w:r w:rsidR="00ED0DB2" w:rsidRPr="007E6F7A">
        <w:rPr>
          <w:rFonts w:eastAsia="Calibri"/>
          <w:sz w:val="28"/>
          <w:szCs w:val="28"/>
          <w:lang w:val="ru-RU"/>
        </w:rPr>
        <w:t xml:space="preserve"> </w:t>
      </w:r>
      <w:r w:rsidRPr="007E6F7A">
        <w:rPr>
          <w:rFonts w:eastAsia="Calibri"/>
          <w:sz w:val="28"/>
          <w:szCs w:val="28"/>
          <w:lang w:val="ru-RU"/>
        </w:rPr>
        <w:t>Бюджетного кодекса Российской Федерации</w:t>
      </w:r>
      <w:r w:rsidR="00ED0DB2" w:rsidRPr="007E6F7A">
        <w:rPr>
          <w:rFonts w:eastAsia="Calibri"/>
          <w:sz w:val="28"/>
          <w:szCs w:val="28"/>
          <w:lang w:val="ru-RU"/>
        </w:rPr>
        <w:t xml:space="preserve">, </w:t>
      </w:r>
      <w:r w:rsidRPr="007E6F7A">
        <w:rPr>
          <w:rFonts w:eastAsia="Calibri"/>
          <w:sz w:val="28"/>
          <w:szCs w:val="28"/>
          <w:lang w:val="ru-RU"/>
        </w:rPr>
        <w:t>Постановлением Правительства Российской Федерации от 25.10.2023 № 1782 «Об утверждении общ</w:t>
      </w:r>
      <w:r w:rsidRPr="007E6F7A">
        <w:rPr>
          <w:rFonts w:eastAsia="Calibri"/>
          <w:sz w:val="28"/>
          <w:szCs w:val="28"/>
          <w:lang w:val="ru-RU"/>
        </w:rPr>
        <w:t>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</w:t>
      </w:r>
      <w:r w:rsidR="007E6F7A" w:rsidRPr="007E6F7A">
        <w:rPr>
          <w:rFonts w:eastAsia="Calibri"/>
          <w:sz w:val="28"/>
          <w:szCs w:val="28"/>
          <w:lang w:val="ru-RU"/>
        </w:rPr>
        <w:t xml:space="preserve"> </w:t>
      </w:r>
      <w:r w:rsidR="007E6F7A">
        <w:rPr>
          <w:rFonts w:eastAsia="Calibri"/>
          <w:sz w:val="28"/>
          <w:szCs w:val="28"/>
          <w:lang w:val="ru-RU"/>
        </w:rPr>
        <w:br/>
      </w:r>
      <w:r w:rsidRPr="007E6F7A">
        <w:rPr>
          <w:rFonts w:eastAsia="Calibri"/>
          <w:sz w:val="28"/>
          <w:szCs w:val="28"/>
          <w:lang w:val="ru-RU"/>
        </w:rPr>
        <w:t>в форме субсидий, юридическим лицам, индивидуальным предприним</w:t>
      </w:r>
      <w:r w:rsidRPr="007E6F7A">
        <w:rPr>
          <w:rFonts w:eastAsia="Calibri"/>
          <w:sz w:val="28"/>
          <w:szCs w:val="28"/>
          <w:lang w:val="ru-RU"/>
        </w:rPr>
        <w:t xml:space="preserve">ателям, а также физическим лицам - производителям товаров, работ, услуг </w:t>
      </w:r>
      <w:r w:rsidR="007E6F7A">
        <w:rPr>
          <w:rFonts w:eastAsia="Calibri"/>
          <w:sz w:val="28"/>
          <w:szCs w:val="28"/>
          <w:lang w:val="ru-RU"/>
        </w:rPr>
        <w:br/>
      </w:r>
      <w:r w:rsidRPr="007E6F7A">
        <w:rPr>
          <w:rFonts w:eastAsia="Calibri"/>
          <w:sz w:val="28"/>
          <w:szCs w:val="28"/>
          <w:lang w:val="ru-RU"/>
        </w:rPr>
        <w:t xml:space="preserve">и проведение отборов получателей указанных субсидий, в том числе грантов </w:t>
      </w:r>
      <w:r w:rsidR="007E6F7A" w:rsidRPr="007E6F7A">
        <w:rPr>
          <w:rFonts w:eastAsia="Calibri"/>
          <w:sz w:val="28"/>
          <w:szCs w:val="28"/>
          <w:lang w:val="ru-RU"/>
        </w:rPr>
        <w:t xml:space="preserve"> </w:t>
      </w:r>
      <w:r w:rsidRPr="007E6F7A">
        <w:rPr>
          <w:rFonts w:eastAsia="Calibri"/>
          <w:sz w:val="28"/>
          <w:szCs w:val="28"/>
          <w:lang w:val="ru-RU"/>
        </w:rPr>
        <w:t>в форме субсидий»</w:t>
      </w:r>
      <w:r w:rsidR="006D5188" w:rsidRPr="007E6F7A">
        <w:rPr>
          <w:rFonts w:eastAsia="Calibri"/>
          <w:sz w:val="28"/>
          <w:szCs w:val="28"/>
          <w:lang w:val="ru-RU"/>
        </w:rPr>
        <w:t>:</w:t>
      </w:r>
    </w:p>
    <w:p w:rsidR="00474755" w:rsidRPr="007E6F7A" w:rsidRDefault="006A03CC" w:rsidP="007E6F7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120"/>
        <w:ind w:left="0" w:firstLine="567"/>
        <w:jc w:val="both"/>
        <w:rPr>
          <w:sz w:val="28"/>
          <w:szCs w:val="28"/>
          <w:lang w:val="ru-RU" w:eastAsia="ru-RU"/>
        </w:rPr>
      </w:pPr>
      <w:r w:rsidRPr="007E6F7A">
        <w:rPr>
          <w:rFonts w:eastAsiaTheme="minorEastAsia"/>
          <w:sz w:val="28"/>
          <w:szCs w:val="28"/>
          <w:lang w:val="ru-RU" w:eastAsia="ru-RU"/>
        </w:rPr>
        <w:t xml:space="preserve">Утвердить </w:t>
      </w:r>
      <w:r w:rsidR="00432D95" w:rsidRPr="007E6F7A">
        <w:rPr>
          <w:rFonts w:eastAsiaTheme="minorEastAsia"/>
          <w:sz w:val="28"/>
          <w:szCs w:val="28"/>
          <w:lang w:val="ru-RU" w:eastAsia="ru-RU"/>
        </w:rPr>
        <w:t xml:space="preserve">прилагаемую </w:t>
      </w:r>
      <w:r w:rsidRPr="007E6F7A">
        <w:rPr>
          <w:rFonts w:eastAsiaTheme="minorEastAsia"/>
          <w:sz w:val="28"/>
          <w:szCs w:val="28"/>
          <w:lang w:val="ru-RU" w:eastAsia="ru-RU"/>
        </w:rPr>
        <w:t xml:space="preserve">Типовую форму соглашения </w:t>
      </w:r>
      <w:r w:rsidR="00AD3EDB">
        <w:rPr>
          <w:rFonts w:eastAsiaTheme="minorEastAsia"/>
          <w:sz w:val="28"/>
          <w:szCs w:val="28"/>
          <w:lang w:val="ru-RU" w:eastAsia="ru-RU"/>
        </w:rPr>
        <w:br/>
      </w:r>
      <w:r w:rsidRPr="007E6F7A">
        <w:rPr>
          <w:rFonts w:eastAsiaTheme="minorEastAsia"/>
          <w:sz w:val="28"/>
          <w:szCs w:val="28"/>
          <w:lang w:val="ru-RU" w:eastAsia="ru-RU"/>
        </w:rPr>
        <w:t>о предоставлении из бюджета</w:t>
      </w:r>
      <w:r w:rsidR="00CD283E" w:rsidRPr="007E6F7A">
        <w:rPr>
          <w:rFonts w:eastAsiaTheme="minorEastAsia"/>
          <w:sz w:val="28"/>
          <w:szCs w:val="28"/>
          <w:lang w:val="ru-RU" w:eastAsia="ru-RU"/>
        </w:rPr>
        <w:t xml:space="preserve"> городского округа Лыткарино Московской области </w:t>
      </w:r>
      <w:r w:rsidRPr="007E6F7A">
        <w:rPr>
          <w:rFonts w:eastAsiaTheme="minorEastAsia"/>
          <w:sz w:val="28"/>
          <w:szCs w:val="28"/>
          <w:lang w:val="ru-RU" w:eastAsia="ru-RU"/>
        </w:rPr>
        <w:t>субсидий,</w:t>
      </w:r>
      <w:r w:rsidR="00432D95" w:rsidRPr="007E6F7A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7E6F7A">
        <w:rPr>
          <w:rFonts w:eastAsiaTheme="minorEastAsia"/>
          <w:sz w:val="28"/>
          <w:szCs w:val="28"/>
          <w:lang w:val="ru-RU" w:eastAsia="ru-RU"/>
        </w:rPr>
        <w:t>в том числе грантов в форме субсидий, юридическим лицам, индивидуальным предпринимателям, а также физическим лицам (далее соответственно - Типовая форма соглашения).</w:t>
      </w:r>
    </w:p>
    <w:p w:rsidR="00474755" w:rsidRPr="007E6F7A" w:rsidRDefault="006A03CC" w:rsidP="007E6F7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120"/>
        <w:ind w:left="0" w:firstLine="567"/>
        <w:jc w:val="both"/>
        <w:rPr>
          <w:sz w:val="28"/>
          <w:szCs w:val="28"/>
          <w:lang w:val="ru-RU" w:eastAsia="ru-RU"/>
        </w:rPr>
      </w:pPr>
      <w:r w:rsidRPr="007E6F7A">
        <w:rPr>
          <w:rFonts w:eastAsiaTheme="minorEastAsia"/>
          <w:sz w:val="28"/>
          <w:szCs w:val="28"/>
          <w:lang w:val="ru-RU" w:eastAsia="ru-RU"/>
        </w:rPr>
        <w:t xml:space="preserve">Настоящее распоряжение вступает в силу с </w:t>
      </w:r>
      <w:r w:rsidR="007E6F7A" w:rsidRPr="007E6F7A">
        <w:rPr>
          <w:rFonts w:eastAsiaTheme="minorEastAsia"/>
          <w:sz w:val="28"/>
          <w:szCs w:val="28"/>
          <w:lang w:val="ru-RU" w:eastAsia="ru-RU"/>
        </w:rPr>
        <w:t>даты его официального опубликования</w:t>
      </w:r>
      <w:r w:rsidRPr="007E6F7A">
        <w:rPr>
          <w:rFonts w:eastAsiaTheme="minorEastAsia"/>
          <w:sz w:val="28"/>
          <w:szCs w:val="28"/>
          <w:lang w:val="ru-RU" w:eastAsia="ru-RU"/>
        </w:rPr>
        <w:t>.</w:t>
      </w:r>
    </w:p>
    <w:p w:rsidR="007E6F7A" w:rsidRPr="007E6F7A" w:rsidRDefault="006A03CC" w:rsidP="007E6F7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120"/>
        <w:ind w:left="0" w:firstLine="567"/>
        <w:jc w:val="both"/>
        <w:rPr>
          <w:sz w:val="28"/>
          <w:szCs w:val="28"/>
          <w:lang w:val="ru-RU" w:eastAsia="ru-RU"/>
        </w:rPr>
      </w:pPr>
      <w:r w:rsidRPr="007E6F7A">
        <w:rPr>
          <w:rFonts w:eastAsiaTheme="minorEastAsia"/>
          <w:sz w:val="28"/>
          <w:szCs w:val="28"/>
          <w:lang w:val="ru-RU" w:eastAsia="ru-RU"/>
        </w:rPr>
        <w:t>Распоряжение Финансового управления города Лыткарино</w:t>
      </w:r>
      <w:r w:rsidR="006D5188" w:rsidRPr="007E6F7A">
        <w:rPr>
          <w:rFonts w:eastAsiaTheme="minorEastAsia"/>
          <w:sz w:val="28"/>
          <w:szCs w:val="28"/>
          <w:lang w:val="ru-RU" w:eastAsia="ru-RU"/>
        </w:rPr>
        <w:br/>
      </w:r>
      <w:r w:rsidR="00107FAF" w:rsidRPr="007E6F7A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7E6F7A">
        <w:rPr>
          <w:rFonts w:eastAsiaTheme="minorEastAsia"/>
          <w:sz w:val="28"/>
          <w:szCs w:val="28"/>
          <w:lang w:val="ru-RU" w:eastAsia="ru-RU"/>
        </w:rPr>
        <w:t>от 25.</w:t>
      </w:r>
      <w:r w:rsidR="006D5188" w:rsidRPr="007E6F7A">
        <w:rPr>
          <w:rFonts w:eastAsiaTheme="minorEastAsia"/>
          <w:sz w:val="28"/>
          <w:szCs w:val="28"/>
          <w:lang w:val="ru-RU" w:eastAsia="ru-RU"/>
        </w:rPr>
        <w:t>10</w:t>
      </w:r>
      <w:r w:rsidRPr="007E6F7A">
        <w:rPr>
          <w:rFonts w:eastAsiaTheme="minorEastAsia"/>
          <w:sz w:val="28"/>
          <w:szCs w:val="28"/>
          <w:lang w:val="ru-RU" w:eastAsia="ru-RU"/>
        </w:rPr>
        <w:t>.202</w:t>
      </w:r>
      <w:r w:rsidR="006D5188" w:rsidRPr="007E6F7A">
        <w:rPr>
          <w:rFonts w:eastAsiaTheme="minorEastAsia"/>
          <w:sz w:val="28"/>
          <w:szCs w:val="28"/>
          <w:lang w:val="ru-RU" w:eastAsia="ru-RU"/>
        </w:rPr>
        <w:t>3</w:t>
      </w:r>
      <w:r w:rsidRPr="007E6F7A">
        <w:rPr>
          <w:rFonts w:eastAsiaTheme="minorEastAsia"/>
          <w:sz w:val="28"/>
          <w:szCs w:val="28"/>
          <w:lang w:val="ru-RU" w:eastAsia="ru-RU"/>
        </w:rPr>
        <w:t xml:space="preserve"> №</w:t>
      </w:r>
      <w:r w:rsidR="006D5188" w:rsidRPr="007E6F7A">
        <w:rPr>
          <w:rFonts w:eastAsiaTheme="minorEastAsia"/>
          <w:sz w:val="28"/>
          <w:szCs w:val="28"/>
          <w:lang w:val="ru-RU" w:eastAsia="ru-RU"/>
        </w:rPr>
        <w:t xml:space="preserve"> 56 </w:t>
      </w:r>
      <w:r w:rsidRPr="007E6F7A">
        <w:rPr>
          <w:rFonts w:eastAsiaTheme="minorEastAsia"/>
          <w:sz w:val="28"/>
          <w:szCs w:val="28"/>
          <w:lang w:val="ru-RU" w:eastAsia="ru-RU"/>
        </w:rPr>
        <w:t>«</w:t>
      </w:r>
      <w:r w:rsidR="006D5188" w:rsidRPr="007E6F7A">
        <w:rPr>
          <w:rFonts w:eastAsiaTheme="minorEastAsia" w:cs="Calibri"/>
          <w:sz w:val="28"/>
          <w:szCs w:val="28"/>
          <w:lang w:val="ru-RU" w:eastAsia="ru-RU"/>
        </w:rPr>
        <w:t xml:space="preserve">Об утверждении Типовой формы соглашения </w:t>
      </w:r>
      <w:r w:rsidR="004019BF" w:rsidRPr="007E6F7A">
        <w:rPr>
          <w:rFonts w:eastAsiaTheme="minorEastAsia" w:cs="Calibri"/>
          <w:sz w:val="28"/>
          <w:szCs w:val="28"/>
          <w:lang w:val="ru-RU" w:eastAsia="ru-RU"/>
        </w:rPr>
        <w:br/>
      </w:r>
      <w:r w:rsidR="006D5188" w:rsidRPr="007E6F7A">
        <w:rPr>
          <w:rFonts w:eastAsiaTheme="minorEastAsia" w:cs="Calibri"/>
          <w:sz w:val="28"/>
          <w:szCs w:val="28"/>
          <w:lang w:val="ru-RU" w:eastAsia="ru-RU"/>
        </w:rPr>
        <w:t>о предоставлении из бюджета городского округа Лыткарино  Московской области субсидий, в том числе грантов в форме субсидий, юридическим лицам, индивидуальным предпринимателям, а также физическим лицам</w:t>
      </w:r>
      <w:r w:rsidRPr="007E6F7A">
        <w:rPr>
          <w:rFonts w:eastAsiaTheme="minorEastAsia"/>
          <w:sz w:val="28"/>
          <w:szCs w:val="28"/>
          <w:lang w:val="ru-RU" w:eastAsia="ru-RU"/>
        </w:rPr>
        <w:t xml:space="preserve">» считать утратившим силу. </w:t>
      </w:r>
    </w:p>
    <w:p w:rsidR="00CD283E" w:rsidRPr="007E6F7A" w:rsidRDefault="006A03CC" w:rsidP="007E6F7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120"/>
        <w:ind w:left="0" w:firstLine="567"/>
        <w:jc w:val="both"/>
        <w:rPr>
          <w:sz w:val="28"/>
          <w:szCs w:val="28"/>
          <w:lang w:val="ru-RU" w:eastAsia="ru-RU"/>
        </w:rPr>
      </w:pPr>
      <w:r w:rsidRPr="007E6F7A">
        <w:rPr>
          <w:rFonts w:eastAsiaTheme="minorEastAsia"/>
          <w:sz w:val="28"/>
          <w:szCs w:val="28"/>
          <w:lang w:val="ru-RU" w:eastAsia="ru-RU"/>
        </w:rPr>
        <w:lastRenderedPageBreak/>
        <w:t>Распоряжение Финансового управления города Лыткарино</w:t>
      </w:r>
      <w:r w:rsidRPr="007E6F7A">
        <w:rPr>
          <w:rFonts w:eastAsiaTheme="minorEastAsia"/>
          <w:sz w:val="28"/>
          <w:szCs w:val="28"/>
          <w:lang w:val="ru-RU" w:eastAsia="ru-RU"/>
        </w:rPr>
        <w:br/>
        <w:t xml:space="preserve"> от 23.11.2023 № 64 «</w:t>
      </w:r>
      <w:r w:rsidRPr="007E6F7A">
        <w:rPr>
          <w:rFonts w:eastAsiaTheme="minorEastAsia" w:cs="Calibri"/>
          <w:sz w:val="28"/>
          <w:szCs w:val="28"/>
          <w:lang w:val="ru-RU" w:eastAsia="ru-RU"/>
        </w:rPr>
        <w:t xml:space="preserve">Об утверждении Типовой формы соглашения </w:t>
      </w:r>
      <w:r w:rsidRPr="007E6F7A">
        <w:rPr>
          <w:rFonts w:eastAsiaTheme="minorEastAsia" w:cs="Calibri"/>
          <w:sz w:val="28"/>
          <w:szCs w:val="28"/>
          <w:lang w:val="ru-RU" w:eastAsia="ru-RU"/>
        </w:rPr>
        <w:br/>
        <w:t xml:space="preserve">о предоставлении из </w:t>
      </w:r>
      <w:r w:rsidRPr="007E6F7A">
        <w:rPr>
          <w:rFonts w:eastAsiaTheme="minorEastAsia" w:cs="Calibri"/>
          <w:sz w:val="28"/>
          <w:szCs w:val="28"/>
          <w:lang w:val="ru-RU" w:eastAsia="ru-RU"/>
        </w:rPr>
        <w:t>бюджета городского округа Лыткарино  Московской области субсидии некоммерческой организации, не являю</w:t>
      </w:r>
      <w:r w:rsidR="00AD3EDB">
        <w:rPr>
          <w:rFonts w:eastAsiaTheme="minorEastAsia" w:cs="Calibri"/>
          <w:sz w:val="28"/>
          <w:szCs w:val="28"/>
          <w:lang w:val="ru-RU" w:eastAsia="ru-RU"/>
        </w:rPr>
        <w:t>щ</w:t>
      </w:r>
      <w:r w:rsidRPr="007E6F7A">
        <w:rPr>
          <w:rFonts w:eastAsiaTheme="minorEastAsia" w:cs="Calibri"/>
          <w:sz w:val="28"/>
          <w:szCs w:val="28"/>
          <w:lang w:val="ru-RU" w:eastAsia="ru-RU"/>
        </w:rPr>
        <w:t>ейся муниципальным учреждением» считать утратившим силу.</w:t>
      </w:r>
    </w:p>
    <w:p w:rsidR="00CD283E" w:rsidRDefault="006A03CC" w:rsidP="007E6F7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120"/>
        <w:ind w:left="0" w:firstLine="567"/>
        <w:jc w:val="both"/>
        <w:rPr>
          <w:sz w:val="28"/>
          <w:szCs w:val="28"/>
          <w:lang w:val="ru-RU" w:eastAsia="ru-RU"/>
        </w:rPr>
      </w:pPr>
      <w:r w:rsidRPr="007E6F7A">
        <w:rPr>
          <w:rFonts w:eastAsiaTheme="minorEastAsia"/>
          <w:sz w:val="28"/>
          <w:szCs w:val="28"/>
          <w:lang w:val="ru-RU" w:eastAsia="ru-RU"/>
        </w:rPr>
        <w:t xml:space="preserve">Контроль за исполнением настоящего распоряжение оставляю </w:t>
      </w:r>
      <w:r w:rsidR="004019BF" w:rsidRPr="007E6F7A">
        <w:rPr>
          <w:rFonts w:eastAsiaTheme="minorEastAsia"/>
          <w:sz w:val="28"/>
          <w:szCs w:val="28"/>
          <w:lang w:val="ru-RU" w:eastAsia="ru-RU"/>
        </w:rPr>
        <w:br/>
      </w:r>
      <w:r w:rsidRPr="007E6F7A">
        <w:rPr>
          <w:rFonts w:eastAsiaTheme="minorEastAsia"/>
          <w:sz w:val="28"/>
          <w:szCs w:val="28"/>
          <w:lang w:val="ru-RU" w:eastAsia="ru-RU"/>
        </w:rPr>
        <w:t>за собой.</w:t>
      </w:r>
    </w:p>
    <w:p w:rsidR="007E6F7A" w:rsidRDefault="007E6F7A" w:rsidP="007E6F7A">
      <w:pPr>
        <w:widowControl w:val="0"/>
        <w:tabs>
          <w:tab w:val="left" w:pos="993"/>
        </w:tabs>
        <w:autoSpaceDE w:val="0"/>
        <w:autoSpaceDN w:val="0"/>
        <w:spacing w:after="120"/>
        <w:jc w:val="both"/>
        <w:rPr>
          <w:sz w:val="28"/>
          <w:szCs w:val="28"/>
          <w:lang w:val="ru-RU" w:eastAsia="ru-RU"/>
        </w:rPr>
      </w:pPr>
    </w:p>
    <w:p w:rsidR="007E6F7A" w:rsidRDefault="007E6F7A" w:rsidP="007E6F7A">
      <w:pPr>
        <w:widowControl w:val="0"/>
        <w:tabs>
          <w:tab w:val="left" w:pos="993"/>
        </w:tabs>
        <w:autoSpaceDE w:val="0"/>
        <w:autoSpaceDN w:val="0"/>
        <w:spacing w:after="120"/>
        <w:jc w:val="both"/>
        <w:rPr>
          <w:sz w:val="28"/>
          <w:szCs w:val="28"/>
          <w:lang w:val="ru-RU" w:eastAsia="ru-RU"/>
        </w:rPr>
      </w:pPr>
    </w:p>
    <w:p w:rsidR="007E6F7A" w:rsidRPr="007E6F7A" w:rsidRDefault="007E6F7A" w:rsidP="007E6F7A">
      <w:pPr>
        <w:widowControl w:val="0"/>
        <w:tabs>
          <w:tab w:val="left" w:pos="993"/>
        </w:tabs>
        <w:autoSpaceDE w:val="0"/>
        <w:autoSpaceDN w:val="0"/>
        <w:spacing w:after="120"/>
        <w:jc w:val="both"/>
        <w:rPr>
          <w:sz w:val="28"/>
          <w:szCs w:val="28"/>
          <w:lang w:val="ru-RU" w:eastAsia="ru-RU"/>
        </w:rPr>
      </w:pPr>
    </w:p>
    <w:p w:rsidR="009E7E7D" w:rsidRPr="007E6F7A" w:rsidRDefault="006A03CC" w:rsidP="007E6F7A">
      <w:pPr>
        <w:widowControl w:val="0"/>
        <w:autoSpaceDE w:val="0"/>
        <w:autoSpaceDN w:val="0"/>
        <w:jc w:val="both"/>
        <w:rPr>
          <w:rFonts w:cs="Calibri"/>
          <w:sz w:val="28"/>
          <w:szCs w:val="28"/>
          <w:lang w:val="ru-RU" w:eastAsia="ru-RU"/>
        </w:rPr>
        <w:sectPr w:rsidR="009E7E7D" w:rsidRPr="007E6F7A" w:rsidSect="00AD3EDB">
          <w:pgSz w:w="11906" w:h="16838"/>
          <w:pgMar w:top="709" w:right="707" w:bottom="1418" w:left="1701" w:header="708" w:footer="708" w:gutter="0"/>
          <w:cols w:space="708"/>
          <w:docGrid w:linePitch="360"/>
        </w:sectPr>
      </w:pPr>
      <w:r w:rsidRPr="007E6F7A">
        <w:rPr>
          <w:rFonts w:eastAsiaTheme="minorEastAsia"/>
          <w:sz w:val="28"/>
          <w:szCs w:val="28"/>
          <w:lang w:val="ru-RU" w:eastAsia="ru-RU"/>
        </w:rPr>
        <w:t>Нача</w:t>
      </w:r>
      <w:r w:rsidRPr="007E6F7A">
        <w:rPr>
          <w:rFonts w:eastAsiaTheme="minorEastAsia"/>
          <w:sz w:val="28"/>
          <w:szCs w:val="28"/>
          <w:lang w:val="ru-RU" w:eastAsia="ru-RU"/>
        </w:rPr>
        <w:t xml:space="preserve">льник управления  </w:t>
      </w:r>
      <w:r w:rsidR="007E6F7A" w:rsidRPr="007E6F7A">
        <w:rPr>
          <w:rFonts w:eastAsiaTheme="minorEastAsia"/>
          <w:sz w:val="28"/>
          <w:szCs w:val="28"/>
          <w:lang w:val="ru-RU" w:eastAsia="ru-RU"/>
        </w:rPr>
        <w:tab/>
      </w:r>
      <w:r w:rsidR="007E6F7A" w:rsidRPr="007E6F7A">
        <w:rPr>
          <w:rFonts w:eastAsiaTheme="minorEastAsia"/>
          <w:sz w:val="28"/>
          <w:szCs w:val="28"/>
          <w:lang w:val="ru-RU" w:eastAsia="ru-RU"/>
        </w:rPr>
        <w:tab/>
      </w:r>
      <w:r w:rsidR="007E6F7A" w:rsidRPr="007E6F7A">
        <w:rPr>
          <w:rFonts w:eastAsiaTheme="minorEastAsia"/>
          <w:sz w:val="28"/>
          <w:szCs w:val="28"/>
          <w:lang w:val="ru-RU" w:eastAsia="ru-RU"/>
        </w:rPr>
        <w:tab/>
      </w:r>
      <w:r w:rsidRPr="007E6F7A">
        <w:rPr>
          <w:rFonts w:eastAsiaTheme="minorEastAsia"/>
          <w:sz w:val="28"/>
          <w:szCs w:val="28"/>
          <w:lang w:val="ru-RU" w:eastAsia="ru-RU"/>
        </w:rPr>
        <w:t xml:space="preserve">     </w:t>
      </w:r>
      <w:r w:rsidR="006D5188" w:rsidRPr="007E6F7A">
        <w:rPr>
          <w:rFonts w:eastAsiaTheme="minorEastAsia"/>
          <w:sz w:val="28"/>
          <w:szCs w:val="28"/>
          <w:lang w:val="ru-RU" w:eastAsia="ru-RU"/>
        </w:rPr>
        <w:t xml:space="preserve">        </w:t>
      </w:r>
      <w:r w:rsidRPr="007E6F7A">
        <w:rPr>
          <w:rFonts w:eastAsiaTheme="minorEastAsia"/>
          <w:sz w:val="28"/>
          <w:szCs w:val="28"/>
          <w:lang w:val="ru-RU" w:eastAsia="ru-RU"/>
        </w:rPr>
        <w:t xml:space="preserve">                     </w:t>
      </w:r>
      <w:r w:rsidR="006D5188" w:rsidRPr="007E6F7A">
        <w:rPr>
          <w:rFonts w:eastAsiaTheme="minorEastAsia"/>
          <w:sz w:val="28"/>
          <w:szCs w:val="28"/>
          <w:lang w:val="ru-RU" w:eastAsia="ru-RU"/>
        </w:rPr>
        <w:t>И.В. Красавина</w:t>
      </w:r>
      <w:bookmarkStart w:id="0" w:name="P21"/>
      <w:bookmarkEnd w:id="0"/>
    </w:p>
    <w:p w:rsidR="008231D0" w:rsidRPr="005E5B95" w:rsidRDefault="006A03CC" w:rsidP="008231D0">
      <w:pPr>
        <w:autoSpaceDE w:val="0"/>
        <w:autoSpaceDN w:val="0"/>
        <w:adjustRightInd w:val="0"/>
        <w:ind w:left="5245"/>
        <w:outlineLvl w:val="0"/>
        <w:rPr>
          <w:rFonts w:eastAsia="Calibri"/>
          <w:sz w:val="20"/>
          <w:szCs w:val="20"/>
          <w:lang w:val="ru-RU"/>
        </w:rPr>
      </w:pPr>
      <w:r w:rsidRPr="005E5B95">
        <w:rPr>
          <w:rFonts w:eastAsia="Calibri"/>
          <w:sz w:val="20"/>
          <w:szCs w:val="20"/>
          <w:lang w:val="ru-RU"/>
        </w:rPr>
        <w:lastRenderedPageBreak/>
        <w:t>У</w:t>
      </w:r>
      <w:r>
        <w:rPr>
          <w:rFonts w:eastAsia="Calibri"/>
          <w:sz w:val="20"/>
          <w:szCs w:val="20"/>
          <w:lang w:val="ru-RU"/>
        </w:rPr>
        <w:t>ТВЕРЖДЕНА</w:t>
      </w:r>
    </w:p>
    <w:p w:rsidR="008231D0" w:rsidRPr="005E5B95" w:rsidRDefault="006A03CC" w:rsidP="008231D0">
      <w:pPr>
        <w:autoSpaceDE w:val="0"/>
        <w:autoSpaceDN w:val="0"/>
        <w:adjustRightInd w:val="0"/>
        <w:ind w:left="5245"/>
        <w:rPr>
          <w:rFonts w:eastAsia="Calibri"/>
          <w:sz w:val="20"/>
          <w:szCs w:val="20"/>
          <w:lang w:val="ru-RU"/>
        </w:rPr>
      </w:pPr>
      <w:r w:rsidRPr="005E5B95">
        <w:rPr>
          <w:rFonts w:eastAsia="Calibri"/>
          <w:sz w:val="20"/>
          <w:szCs w:val="20"/>
          <w:lang w:val="ru-RU"/>
        </w:rPr>
        <w:t xml:space="preserve">распоряжением  Финансового управления </w:t>
      </w:r>
    </w:p>
    <w:p w:rsidR="008231D0" w:rsidRPr="005E5B95" w:rsidRDefault="006A03CC" w:rsidP="008231D0">
      <w:pPr>
        <w:autoSpaceDE w:val="0"/>
        <w:autoSpaceDN w:val="0"/>
        <w:adjustRightInd w:val="0"/>
        <w:ind w:left="5245"/>
        <w:rPr>
          <w:rFonts w:eastAsia="Calibri"/>
          <w:sz w:val="20"/>
          <w:szCs w:val="20"/>
          <w:lang w:val="ru-RU"/>
        </w:rPr>
      </w:pPr>
      <w:r w:rsidRPr="005E5B95">
        <w:rPr>
          <w:rFonts w:eastAsia="Calibri"/>
          <w:sz w:val="20"/>
          <w:szCs w:val="20"/>
          <w:lang w:val="ru-RU"/>
        </w:rPr>
        <w:t xml:space="preserve">города Лыткарино </w:t>
      </w:r>
    </w:p>
    <w:p w:rsidR="008231D0" w:rsidRPr="005E5B95" w:rsidRDefault="006A03CC" w:rsidP="008231D0">
      <w:pPr>
        <w:autoSpaceDE w:val="0"/>
        <w:autoSpaceDN w:val="0"/>
        <w:adjustRightInd w:val="0"/>
        <w:ind w:left="5245"/>
        <w:rPr>
          <w:rFonts w:eastAsia="Calibri"/>
          <w:sz w:val="20"/>
          <w:szCs w:val="20"/>
          <w:lang w:val="ru-RU"/>
        </w:rPr>
      </w:pPr>
      <w:r w:rsidRPr="005E5B95">
        <w:rPr>
          <w:rFonts w:eastAsia="Calibri"/>
          <w:sz w:val="20"/>
          <w:szCs w:val="20"/>
          <w:lang w:val="ru-RU"/>
        </w:rPr>
        <w:t xml:space="preserve">от </w:t>
      </w:r>
      <w:r w:rsidR="00097E69">
        <w:rPr>
          <w:rFonts w:eastAsia="Calibri"/>
          <w:sz w:val="20"/>
          <w:szCs w:val="20"/>
          <w:lang w:val="ru-RU"/>
        </w:rPr>
        <w:t>22.10.2024</w:t>
      </w:r>
      <w:r>
        <w:rPr>
          <w:rFonts w:eastAsia="Calibri"/>
          <w:sz w:val="20"/>
          <w:szCs w:val="20"/>
          <w:lang w:val="ru-RU"/>
        </w:rPr>
        <w:t xml:space="preserve"> </w:t>
      </w:r>
      <w:r w:rsidRPr="005E5B95">
        <w:rPr>
          <w:rFonts w:eastAsia="Calibri"/>
          <w:sz w:val="20"/>
          <w:szCs w:val="20"/>
          <w:lang w:val="ru-RU"/>
        </w:rPr>
        <w:t xml:space="preserve"> №</w:t>
      </w:r>
      <w:r w:rsidR="00097E69">
        <w:rPr>
          <w:rFonts w:eastAsia="Calibri"/>
          <w:sz w:val="20"/>
          <w:szCs w:val="20"/>
          <w:lang w:val="ru-RU"/>
        </w:rPr>
        <w:t xml:space="preserve">  48</w:t>
      </w:r>
      <w:r w:rsidRPr="005E5B95">
        <w:rPr>
          <w:rFonts w:eastAsia="Calibri"/>
          <w:sz w:val="20"/>
          <w:szCs w:val="20"/>
          <w:lang w:val="ru-RU"/>
        </w:rPr>
        <w:t xml:space="preserve"> </w:t>
      </w:r>
    </w:p>
    <w:p w:rsidR="008231D0" w:rsidRPr="005E5B95" w:rsidRDefault="008231D0" w:rsidP="008231D0">
      <w:pPr>
        <w:widowControl w:val="0"/>
        <w:autoSpaceDE w:val="0"/>
        <w:autoSpaceDN w:val="0"/>
        <w:jc w:val="center"/>
        <w:rPr>
          <w:b/>
          <w:sz w:val="28"/>
          <w:szCs w:val="28"/>
          <w:lang w:val="ru-RU" w:eastAsia="ru-RU"/>
        </w:rPr>
      </w:pPr>
    </w:p>
    <w:tbl>
      <w:tblPr>
        <w:tblW w:w="168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913"/>
        <w:gridCol w:w="2715"/>
        <w:gridCol w:w="340"/>
        <w:gridCol w:w="2835"/>
        <w:gridCol w:w="1280"/>
        <w:gridCol w:w="4195"/>
        <w:gridCol w:w="2268"/>
      </w:tblGrid>
      <w:tr w:rsidR="00807B6E" w:rsidTr="00413D6C">
        <w:trPr>
          <w:gridAfter w:val="3"/>
          <w:wAfter w:w="7743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bookmarkStart w:id="1" w:name="P35"/>
            <w:bookmarkEnd w:id="1"/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 xml:space="preserve">Типовая форма 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 xml:space="preserve">соглашения о предоставлении из бюджета городского округа Лыткарино Московской области субсидий, в том числе грантов в форме субсидий, юридическим лицам, индивидуальным предпринимателям, 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 xml:space="preserve">а также физическим лицам </w:t>
            </w:r>
          </w:p>
        </w:tc>
      </w:tr>
      <w:tr w:rsidR="00807B6E" w:rsidTr="00413D6C">
        <w:tblPrEx>
          <w:jc w:val="center"/>
        </w:tblPrEx>
        <w:trPr>
          <w:jc w:val="center"/>
        </w:trPr>
        <w:tc>
          <w:tcPr>
            <w:tcW w:w="2268" w:type="dxa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 xml:space="preserve">                       </w:t>
            </w:r>
          </w:p>
        </w:tc>
        <w:tc>
          <w:tcPr>
            <w:tcW w:w="8083" w:type="dxa"/>
            <w:gridSpan w:val="5"/>
            <w:vAlign w:val="bottom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 xml:space="preserve">                  </w:t>
            </w:r>
            <w:r w:rsidRPr="007C5EF2">
              <w:rPr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proofErr w:type="spellStart"/>
            <w:r w:rsidRPr="007C5EF2">
              <w:rPr>
                <w:sz w:val="28"/>
                <w:szCs w:val="28"/>
                <w:lang w:val="ru-RU" w:eastAsia="ru-RU"/>
              </w:rPr>
              <w:t>г.о.Лыткарино</w:t>
            </w:r>
            <w:proofErr w:type="spellEnd"/>
          </w:p>
        </w:tc>
        <w:tc>
          <w:tcPr>
            <w:tcW w:w="4195" w:type="dxa"/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13D6C">
        <w:trPr>
          <w:gridAfter w:val="3"/>
          <w:wAfter w:w="7743" w:type="dxa"/>
          <w:trHeight w:val="621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lang w:val="ru-RU" w:eastAsia="ru-RU"/>
              </w:rPr>
            </w:pPr>
            <w:r w:rsidRPr="007C5EF2">
              <w:rPr>
                <w:lang w:val="ru-RU" w:eastAsia="ru-RU"/>
              </w:rPr>
              <w:t>«______» _________ 20__ г.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lang w:val="ru-RU" w:eastAsia="ru-RU"/>
              </w:rPr>
            </w:pPr>
            <w:r w:rsidRPr="007C5EF2">
              <w:rPr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lang w:val="ru-RU" w:eastAsia="ru-RU"/>
              </w:rPr>
            </w:pPr>
          </w:p>
        </w:tc>
      </w:tr>
    </w:tbl>
    <w:p w:rsidR="00906329" w:rsidRDefault="00906329" w:rsidP="008231D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__________________________________________________________________,</w:t>
      </w:r>
    </w:p>
    <w:p w:rsidR="008231D0" w:rsidRPr="005E5B95" w:rsidRDefault="006A03CC" w:rsidP="008231D0">
      <w:pPr>
        <w:autoSpaceDE w:val="0"/>
        <w:autoSpaceDN w:val="0"/>
        <w:adjustRightInd w:val="0"/>
        <w:spacing w:after="60"/>
        <w:jc w:val="center"/>
        <w:outlineLvl w:val="0"/>
        <w:rPr>
          <w:bCs/>
          <w:kern w:val="32"/>
          <w:sz w:val="18"/>
          <w:szCs w:val="18"/>
          <w:lang w:val="ru-RU" w:eastAsia="ru-RU"/>
        </w:rPr>
      </w:pPr>
      <w:r w:rsidRPr="005E5B95">
        <w:rPr>
          <w:bCs/>
          <w:kern w:val="32"/>
          <w:sz w:val="18"/>
          <w:szCs w:val="18"/>
          <w:lang w:val="ru-RU" w:eastAsia="ru-RU"/>
        </w:rPr>
        <w:t>(наименование главного распорядителя средств бюджета городского округа Лыткарино)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="Calibri"/>
          <w:bCs/>
          <w:sz w:val="28"/>
          <w:szCs w:val="28"/>
          <w:lang w:val="ru-RU" w:eastAsia="ru-RU"/>
        </w:rPr>
        <w:t>которому  как  получателю  средств  бюджета  городского округа Лыткарино доведены  лимиты бюджетных обязательств на предоставление субсидии</w:t>
      </w:r>
      <w:r w:rsidRPr="005E5B95">
        <w:rPr>
          <w:sz w:val="28"/>
          <w:szCs w:val="28"/>
          <w:lang w:val="ru-RU" w:eastAsia="ru-RU"/>
        </w:rPr>
        <w:t xml:space="preserve"> 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__________________________________________________________________,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</w:t>
      </w:r>
      <w:r w:rsidRPr="005E5B95">
        <w:rPr>
          <w:sz w:val="20"/>
          <w:szCs w:val="20"/>
          <w:lang w:val="ru-RU" w:eastAsia="ru-RU"/>
        </w:rPr>
        <w:t>(наименование субсидии (гранта   в форме субсидии)</w:t>
      </w:r>
    </w:p>
    <w:p w:rsidR="008231D0" w:rsidRPr="005E5B95" w:rsidRDefault="006A03CC" w:rsidP="008231D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именуемый  в  дальнейшем 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Главный распорядитель средств бюджета городского округа Лыткарино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>, с одной стороны в лице __________________________________________________________________,</w:t>
      </w:r>
    </w:p>
    <w:p w:rsidR="008231D0" w:rsidRPr="005E5B95" w:rsidRDefault="006A03CC" w:rsidP="008231D0">
      <w:pPr>
        <w:widowControl w:val="0"/>
        <w:autoSpaceDE w:val="0"/>
        <w:autoSpaceDN w:val="0"/>
        <w:adjustRightInd w:val="0"/>
        <w:spacing w:line="192" w:lineRule="auto"/>
        <w:contextualSpacing/>
        <w:jc w:val="center"/>
        <w:rPr>
          <w:sz w:val="18"/>
          <w:szCs w:val="18"/>
          <w:lang w:val="ru-RU" w:eastAsia="ru-RU"/>
        </w:rPr>
      </w:pPr>
      <w:r w:rsidRPr="005E5B95">
        <w:rPr>
          <w:sz w:val="18"/>
          <w:szCs w:val="18"/>
          <w:lang w:val="ru-RU" w:eastAsia="ru-RU"/>
        </w:rPr>
        <w:t>(наименование должн</w:t>
      </w:r>
      <w:r w:rsidRPr="005E5B95">
        <w:rPr>
          <w:sz w:val="18"/>
          <w:szCs w:val="18"/>
          <w:lang w:val="ru-RU" w:eastAsia="ru-RU"/>
        </w:rPr>
        <w:t>ости, а также фамилия, имя, отчество руководителя главного распорядителя средств бюджета городского округа Лыткарино</w:t>
      </w:r>
      <w:r w:rsidRPr="005E5B95">
        <w:rPr>
          <w:rFonts w:eastAsia="Calibri"/>
          <w:sz w:val="22"/>
          <w:szCs w:val="22"/>
          <w:lang w:val="ru-RU"/>
        </w:rPr>
        <w:t xml:space="preserve"> </w:t>
      </w:r>
      <w:r w:rsidRPr="005E5B95">
        <w:rPr>
          <w:rFonts w:eastAsia="Calibri"/>
          <w:sz w:val="18"/>
          <w:szCs w:val="18"/>
          <w:lang w:val="ru-RU"/>
        </w:rPr>
        <w:t>или уполномоченного им лица</w:t>
      </w:r>
      <w:r w:rsidRPr="005E5B95">
        <w:rPr>
          <w:sz w:val="18"/>
          <w:szCs w:val="18"/>
          <w:lang w:val="ru-RU" w:eastAsia="ru-RU"/>
        </w:rPr>
        <w:t>)</w:t>
      </w:r>
    </w:p>
    <w:p w:rsidR="008231D0" w:rsidRPr="005E5B95" w:rsidRDefault="006A03CC" w:rsidP="008231D0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действую</w:t>
      </w:r>
      <w:r w:rsidR="00571C9B">
        <w:rPr>
          <w:sz w:val="28"/>
          <w:szCs w:val="28"/>
          <w:lang w:val="ru-RU" w:eastAsia="ru-RU"/>
        </w:rPr>
        <w:t>щего на основании _____________</w:t>
      </w:r>
      <w:r w:rsidRPr="005E5B95">
        <w:rPr>
          <w:sz w:val="28"/>
          <w:szCs w:val="28"/>
          <w:lang w:val="ru-RU" w:eastAsia="ru-RU"/>
        </w:rPr>
        <w:t>____________________________,</w:t>
      </w:r>
    </w:p>
    <w:p w:rsidR="008231D0" w:rsidRPr="005E5B95" w:rsidRDefault="006A03CC" w:rsidP="008231D0">
      <w:pPr>
        <w:widowControl w:val="0"/>
        <w:autoSpaceDE w:val="0"/>
        <w:autoSpaceDN w:val="0"/>
        <w:adjustRightInd w:val="0"/>
        <w:spacing w:line="192" w:lineRule="auto"/>
        <w:contextualSpacing/>
        <w:jc w:val="right"/>
        <w:rPr>
          <w:rFonts w:eastAsia="Calibri"/>
          <w:sz w:val="18"/>
          <w:szCs w:val="18"/>
          <w:lang w:val="ru-RU"/>
        </w:rPr>
      </w:pPr>
      <w:r w:rsidRPr="005E5B95">
        <w:rPr>
          <w:sz w:val="18"/>
          <w:szCs w:val="18"/>
          <w:lang w:val="ru-RU" w:eastAsia="ru-RU"/>
        </w:rPr>
        <w:t xml:space="preserve">                                                              </w:t>
      </w:r>
      <w:r w:rsidRPr="005E5B95">
        <w:rPr>
          <w:rFonts w:eastAsia="Calibri"/>
          <w:sz w:val="18"/>
          <w:szCs w:val="18"/>
          <w:lang w:val="ru-RU"/>
        </w:rPr>
        <w:t>(реквизиты учредительного документа (положения), доверенности, приказа,                                                                        или иного документа, удостоверяющего полномочия)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и </w:t>
      </w:r>
      <w:r w:rsidRPr="005E5B95">
        <w:rPr>
          <w:sz w:val="28"/>
          <w:szCs w:val="28"/>
          <w:lang w:val="ru-RU" w:eastAsia="ru-RU"/>
        </w:rPr>
        <w:t>________________________________________________________________,</w:t>
      </w:r>
    </w:p>
    <w:p w:rsidR="008231D0" w:rsidRPr="005E5B95" w:rsidRDefault="006A03CC" w:rsidP="008231D0">
      <w:pPr>
        <w:widowControl w:val="0"/>
        <w:autoSpaceDE w:val="0"/>
        <w:autoSpaceDN w:val="0"/>
        <w:spacing w:line="192" w:lineRule="auto"/>
        <w:jc w:val="center"/>
        <w:rPr>
          <w:sz w:val="20"/>
          <w:szCs w:val="20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(</w:t>
      </w:r>
      <w:r w:rsidRPr="005E5B95">
        <w:rPr>
          <w:sz w:val="20"/>
          <w:szCs w:val="20"/>
          <w:lang w:val="ru-RU" w:eastAsia="ru-RU"/>
        </w:rPr>
        <w:t>наименование юридического лица, фамилия, имя, отчество (при наличии)_</w:t>
      </w:r>
    </w:p>
    <w:p w:rsidR="008231D0" w:rsidRPr="005E5B95" w:rsidRDefault="006A03CC" w:rsidP="008231D0">
      <w:pPr>
        <w:widowControl w:val="0"/>
        <w:autoSpaceDE w:val="0"/>
        <w:autoSpaceDN w:val="0"/>
        <w:spacing w:line="192" w:lineRule="auto"/>
        <w:jc w:val="center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индивидуального предпринимателя или физического лица)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именуемый в дальнейшем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Получатель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 xml:space="preserve">, в лице 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____________________</w:t>
      </w:r>
      <w:r w:rsidRPr="005E5B95">
        <w:rPr>
          <w:sz w:val="28"/>
          <w:szCs w:val="28"/>
          <w:lang w:val="ru-RU" w:eastAsia="ru-RU"/>
        </w:rPr>
        <w:t>_____________________________________________,</w:t>
      </w:r>
    </w:p>
    <w:p w:rsidR="008231D0" w:rsidRPr="005E5B95" w:rsidRDefault="006A03CC" w:rsidP="008231D0">
      <w:pPr>
        <w:widowControl w:val="0"/>
        <w:autoSpaceDE w:val="0"/>
        <w:autoSpaceDN w:val="0"/>
        <w:spacing w:line="192" w:lineRule="auto"/>
        <w:jc w:val="center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</w:t>
      </w:r>
      <w:r w:rsidRPr="005E5B95">
        <w:rPr>
          <w:sz w:val="20"/>
          <w:szCs w:val="20"/>
          <w:lang w:val="ru-RU" w:eastAsia="ru-RU"/>
        </w:rPr>
        <w:t>ического лица)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с согласия законного представителя _______________________________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file</w:instrText>
      </w:r>
      <w:r w:rsidRPr="006A03CC">
        <w:rPr>
          <w:lang w:val="ru-RU"/>
        </w:rPr>
        <w:instrText>:///</w:instrText>
      </w:r>
      <w:r>
        <w:instrText>Y</w:instrText>
      </w:r>
      <w:r w:rsidRPr="006A03CC">
        <w:rPr>
          <w:lang w:val="ru-RU"/>
        </w:rPr>
        <w:instrText>:\\АРХИПОВА\\АРАЗРАБОТКА%20ПРОЕКТОВ%20НПА%20%20(ПОСТАН.%20И%20РЕШЕНИЯ)\\2023%20год\\2023%20год%20Типовое%20соглашение%20ЮД,%20ИП,%20ФЛ\\Консультанат%20</w:instrText>
      </w:r>
      <w:r w:rsidRPr="006A03CC">
        <w:rPr>
          <w:lang w:val="ru-RU"/>
        </w:rPr>
        <w:instrText>ПРИКАЗ%20№199н.</w:instrText>
      </w:r>
      <w:r>
        <w:instrText>docx</w:instrText>
      </w:r>
      <w:r w:rsidRPr="006A03CC">
        <w:rPr>
          <w:lang w:val="ru-RU"/>
        </w:rPr>
        <w:instrText>"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 xml:space="preserve">122"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&lt;1&gt;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>,</w:t>
      </w:r>
    </w:p>
    <w:p w:rsidR="008231D0" w:rsidRPr="005E5B95" w:rsidRDefault="006A03CC" w:rsidP="008231D0">
      <w:pPr>
        <w:widowControl w:val="0"/>
        <w:autoSpaceDE w:val="0"/>
        <w:autoSpaceDN w:val="0"/>
        <w:spacing w:line="192" w:lineRule="auto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                                                   (фамилия, имя, отчество (при наличии) лица, </w:t>
      </w:r>
    </w:p>
    <w:p w:rsidR="008231D0" w:rsidRPr="005E5B95" w:rsidRDefault="006A03CC" w:rsidP="008231D0">
      <w:pPr>
        <w:widowControl w:val="0"/>
        <w:autoSpaceDE w:val="0"/>
        <w:autoSpaceDN w:val="0"/>
        <w:spacing w:line="192" w:lineRule="auto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                                 </w:t>
      </w:r>
      <w:r w:rsidRPr="005E5B95">
        <w:rPr>
          <w:sz w:val="20"/>
          <w:szCs w:val="20"/>
          <w:lang w:val="ru-RU" w:eastAsia="ru-RU"/>
        </w:rPr>
        <w:t xml:space="preserve">         являющегося   законным представителем Получателя)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7C5EF2" w:rsidRDefault="006A03CC" w:rsidP="00906329">
      <w:pPr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val="ru-RU"/>
        </w:rPr>
      </w:pPr>
      <w:r w:rsidRPr="005E5B95">
        <w:rPr>
          <w:sz w:val="20"/>
          <w:szCs w:val="20"/>
          <w:lang w:val="ru-RU" w:eastAsia="ru-RU"/>
        </w:rPr>
        <w:t xml:space="preserve">&lt;1&gt; </w:t>
      </w:r>
      <w:r w:rsidRPr="007C5EF2">
        <w:rPr>
          <w:rFonts w:eastAsia="Calibri"/>
          <w:sz w:val="20"/>
          <w:szCs w:val="20"/>
          <w:lang w:val="ru-RU"/>
        </w:rPr>
        <w:t xml:space="preserve">Предусматривается в случае, если правилами (порядком) предоставления субсидии (гранта в форме субсидии) из бюджета городского округа Лыткарино Получателю </w:t>
      </w:r>
      <w:r w:rsidR="00571C9B" w:rsidRPr="007C5EF2">
        <w:rPr>
          <w:rFonts w:eastAsia="Calibri"/>
          <w:sz w:val="20"/>
          <w:szCs w:val="20"/>
          <w:lang w:val="ru-RU"/>
        </w:rPr>
        <w:t xml:space="preserve"> </w:t>
      </w:r>
      <w:r w:rsidRPr="007C5EF2">
        <w:rPr>
          <w:rFonts w:eastAsia="Calibri"/>
          <w:sz w:val="20"/>
          <w:szCs w:val="20"/>
          <w:lang w:val="ru-RU"/>
        </w:rPr>
        <w:t>предусмотрено участие иного юридического лица в заключении соглашения.</w:t>
      </w:r>
    </w:p>
    <w:p w:rsidR="008231D0" w:rsidRPr="005E5B95" w:rsidRDefault="006A03CC" w:rsidP="008231D0">
      <w:pPr>
        <w:widowControl w:val="0"/>
        <w:autoSpaceDE w:val="0"/>
        <w:autoSpaceDN w:val="0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действующего на основании ________________________________________,</w:t>
      </w:r>
    </w:p>
    <w:p w:rsidR="008231D0" w:rsidRPr="005E5B95" w:rsidRDefault="006A03CC" w:rsidP="008231D0">
      <w:pPr>
        <w:widowControl w:val="0"/>
        <w:tabs>
          <w:tab w:val="left" w:pos="3828"/>
        </w:tabs>
        <w:autoSpaceDE w:val="0"/>
        <w:autoSpaceDN w:val="0"/>
        <w:spacing w:line="192" w:lineRule="auto"/>
        <w:jc w:val="right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(реквизиты устава юридического лица,   свидетельства о  государственной  реги</w:t>
      </w:r>
      <w:r w:rsidRPr="005E5B95">
        <w:rPr>
          <w:sz w:val="20"/>
          <w:szCs w:val="20"/>
          <w:lang w:val="ru-RU" w:eastAsia="ru-RU"/>
        </w:rPr>
        <w:t>страции  индивидуального предпринимателя, доверенности)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далее  именуемые 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Стороны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 xml:space="preserve">, в соответствии с Бюджетным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consultantplus</w:instrText>
      </w:r>
      <w:r w:rsidRPr="006A03CC">
        <w:rPr>
          <w:lang w:val="ru-RU"/>
        </w:rPr>
        <w:instrText>://</w:instrText>
      </w:r>
      <w:r>
        <w:instrText>offline</w:instrText>
      </w:r>
      <w:r w:rsidRPr="006A03CC">
        <w:rPr>
          <w:lang w:val="ru-RU"/>
        </w:rPr>
        <w:instrText>/</w:instrText>
      </w:r>
      <w:r>
        <w:instrText>ref</w:instrText>
      </w:r>
      <w:r w:rsidRPr="006A03CC">
        <w:rPr>
          <w:lang w:val="ru-RU"/>
        </w:rPr>
        <w:instrText>=</w:instrText>
      </w:r>
      <w:r>
        <w:instrText>BB</w:instrText>
      </w:r>
      <w:r w:rsidRPr="006A03CC">
        <w:rPr>
          <w:lang w:val="ru-RU"/>
        </w:rPr>
        <w:instrText>86</w:instrText>
      </w:r>
      <w:r>
        <w:instrText>E</w:instrText>
      </w:r>
      <w:r w:rsidRPr="006A03CC">
        <w:rPr>
          <w:lang w:val="ru-RU"/>
        </w:rPr>
        <w:instrText>3</w:instrText>
      </w:r>
      <w:r>
        <w:instrText>E</w:instrText>
      </w:r>
      <w:r w:rsidRPr="006A03CC">
        <w:rPr>
          <w:lang w:val="ru-RU"/>
        </w:rPr>
        <w:instrText>2333</w:instrText>
      </w:r>
      <w:r>
        <w:instrText>DE</w:instrText>
      </w:r>
      <w:r w:rsidRPr="006A03CC">
        <w:rPr>
          <w:lang w:val="ru-RU"/>
        </w:rPr>
        <w:instrText>8</w:instrText>
      </w:r>
      <w:r>
        <w:instrText>FB</w:instrText>
      </w:r>
      <w:r w:rsidRPr="006A03CC">
        <w:rPr>
          <w:lang w:val="ru-RU"/>
        </w:rPr>
        <w:instrText>0475</w:instrText>
      </w:r>
      <w:r>
        <w:instrText>DBB</w:instrText>
      </w:r>
      <w:r w:rsidRPr="006A03CC">
        <w:rPr>
          <w:lang w:val="ru-RU"/>
        </w:rPr>
        <w:instrText>40813</w:instrText>
      </w:r>
      <w:r>
        <w:instrText>B</w:instrText>
      </w:r>
      <w:r w:rsidRPr="006A03CC">
        <w:rPr>
          <w:lang w:val="ru-RU"/>
        </w:rPr>
        <w:instrText>1536</w:instrText>
      </w:r>
      <w:r>
        <w:instrText>A</w:instrText>
      </w:r>
      <w:r w:rsidRPr="006A03CC">
        <w:rPr>
          <w:lang w:val="ru-RU"/>
        </w:rPr>
        <w:instrText>8</w:instrText>
      </w:r>
      <w:r>
        <w:instrText>B</w:instrText>
      </w:r>
      <w:r w:rsidRPr="006A03CC">
        <w:rPr>
          <w:lang w:val="ru-RU"/>
        </w:rPr>
        <w:instrText>32</w:instrText>
      </w:r>
      <w:r>
        <w:instrText>CC</w:instrText>
      </w:r>
      <w:r w:rsidRPr="006A03CC">
        <w:rPr>
          <w:lang w:val="ru-RU"/>
        </w:rPr>
        <w:instrText>235</w:instrText>
      </w:r>
      <w:r>
        <w:instrText>CD</w:instrText>
      </w:r>
      <w:r w:rsidRPr="006A03CC">
        <w:rPr>
          <w:lang w:val="ru-RU"/>
        </w:rPr>
        <w:instrText>8</w:instrText>
      </w:r>
      <w:r>
        <w:instrText>B</w:instrText>
      </w:r>
      <w:r w:rsidRPr="006A03CC">
        <w:rPr>
          <w:lang w:val="ru-RU"/>
        </w:rPr>
        <w:instrText>564</w:instrText>
      </w:r>
      <w:r>
        <w:instrText>A</w:instrText>
      </w:r>
      <w:r w:rsidRPr="006A03CC">
        <w:rPr>
          <w:lang w:val="ru-RU"/>
        </w:rPr>
        <w:instrText>064</w:instrText>
      </w:r>
      <w:r>
        <w:instrText>EC</w:instrText>
      </w:r>
      <w:r w:rsidRPr="006A03CC">
        <w:rPr>
          <w:lang w:val="ru-RU"/>
        </w:rPr>
        <w:instrText>4011543</w:instrText>
      </w:r>
      <w:r>
        <w:instrText>D</w:instrText>
      </w:r>
      <w:r w:rsidRPr="006A03CC">
        <w:rPr>
          <w:lang w:val="ru-RU"/>
        </w:rPr>
        <w:instrText>236011</w:instrText>
      </w:r>
      <w:r>
        <w:instrText>D</w:instrText>
      </w:r>
      <w:r w:rsidRPr="006A03CC">
        <w:rPr>
          <w:lang w:val="ru-RU"/>
        </w:rPr>
        <w:instrText>924</w:instrText>
      </w:r>
      <w:r>
        <w:instrText>A</w:instrText>
      </w:r>
      <w:r w:rsidRPr="006A03CC">
        <w:rPr>
          <w:lang w:val="ru-RU"/>
        </w:rPr>
        <w:instrText>3</w:instrText>
      </w:r>
      <w:r>
        <w:instrText>CF</w:instrText>
      </w:r>
      <w:r w:rsidRPr="006A03CC">
        <w:rPr>
          <w:lang w:val="ru-RU"/>
        </w:rPr>
        <w:instrText>6</w:instrText>
      </w:r>
      <w:r>
        <w:instrText>A</w:instrText>
      </w:r>
      <w:r w:rsidRPr="006A03CC">
        <w:rPr>
          <w:lang w:val="ru-RU"/>
        </w:rPr>
        <w:instrText>99064</w:instrText>
      </w:r>
      <w:r>
        <w:instrText>B</w:instrText>
      </w:r>
      <w:r w:rsidRPr="006A03CC">
        <w:rPr>
          <w:lang w:val="ru-RU"/>
        </w:rPr>
        <w:instrText>0629</w:instrText>
      </w:r>
      <w:r>
        <w:instrText>r</w:instrText>
      </w:r>
      <w:r w:rsidRPr="006A03CC">
        <w:rPr>
          <w:lang w:val="ru-RU"/>
        </w:rPr>
        <w:instrText>9</w:instrText>
      </w:r>
      <w:r>
        <w:instrText>Q</w:instrText>
      </w:r>
      <w:r w:rsidRPr="006A03CC">
        <w:rPr>
          <w:lang w:val="ru-RU"/>
        </w:rPr>
        <w:instrText>0</w:instrText>
      </w:r>
      <w:r>
        <w:instrText>O</w:instrText>
      </w:r>
      <w:r w:rsidRPr="006A03CC">
        <w:rPr>
          <w:lang w:val="ru-RU"/>
        </w:rPr>
        <w:instrText>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кодексом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Российской Федерации, </w:t>
      </w:r>
      <w:r w:rsidR="00DF77D0">
        <w:rPr>
          <w:sz w:val="28"/>
          <w:szCs w:val="28"/>
          <w:lang w:val="ru-RU" w:eastAsia="ru-RU"/>
        </w:rPr>
        <w:t xml:space="preserve">Порядком </w:t>
      </w:r>
      <w:r w:rsidRPr="005E5B95">
        <w:rPr>
          <w:sz w:val="28"/>
          <w:szCs w:val="28"/>
          <w:lang w:val="ru-RU" w:eastAsia="ru-RU"/>
        </w:rPr>
        <w:t>____________________________________,</w:t>
      </w:r>
    </w:p>
    <w:p w:rsidR="008231D0" w:rsidRPr="005E5B95" w:rsidRDefault="006A03CC" w:rsidP="008231D0">
      <w:pPr>
        <w:widowControl w:val="0"/>
        <w:autoSpaceDE w:val="0"/>
        <w:autoSpaceDN w:val="0"/>
        <w:ind w:left="2268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(наименование порядка предоставления субсидии</w:t>
      </w:r>
      <w:r>
        <w:rPr>
          <w:sz w:val="20"/>
          <w:szCs w:val="20"/>
          <w:lang w:val="ru-RU" w:eastAsia="ru-RU"/>
        </w:rPr>
        <w:t xml:space="preserve"> </w:t>
      </w:r>
      <w:r w:rsidRPr="005E5B95">
        <w:rPr>
          <w:sz w:val="20"/>
          <w:szCs w:val="20"/>
          <w:lang w:val="ru-RU" w:eastAsia="ru-RU"/>
        </w:rPr>
        <w:t>(гранта в форме субсидии)</w:t>
      </w:r>
    </w:p>
    <w:p w:rsidR="008231D0" w:rsidRPr="005E5B95" w:rsidRDefault="006A03CC" w:rsidP="008231D0">
      <w:pPr>
        <w:widowControl w:val="0"/>
        <w:autoSpaceDE w:val="0"/>
        <w:autoSpaceDN w:val="0"/>
        <w:ind w:left="3544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из бюджета городского округа</w:t>
      </w:r>
      <w:r>
        <w:rPr>
          <w:sz w:val="20"/>
          <w:szCs w:val="20"/>
          <w:lang w:val="ru-RU" w:eastAsia="ru-RU"/>
        </w:rPr>
        <w:t xml:space="preserve"> </w:t>
      </w:r>
      <w:r w:rsidRPr="005E5B95">
        <w:rPr>
          <w:sz w:val="20"/>
          <w:szCs w:val="20"/>
          <w:lang w:val="ru-RU" w:eastAsia="ru-RU"/>
        </w:rPr>
        <w:t>Лыткарино Получателю)</w:t>
      </w:r>
    </w:p>
    <w:p w:rsidR="00E6263E" w:rsidRPr="00DF77D0" w:rsidRDefault="006A03CC" w:rsidP="00571C9B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DF77D0">
        <w:rPr>
          <w:sz w:val="28"/>
          <w:szCs w:val="28"/>
          <w:lang w:val="ru-RU" w:eastAsia="ru-RU"/>
        </w:rPr>
        <w:lastRenderedPageBreak/>
        <w:t xml:space="preserve">утвержденным постановлением главы городского округа </w:t>
      </w:r>
      <w:r w:rsidRPr="00DF77D0">
        <w:rPr>
          <w:sz w:val="28"/>
          <w:szCs w:val="28"/>
          <w:lang w:val="ru-RU" w:eastAsia="ru-RU"/>
        </w:rPr>
        <w:t>Лыткарино</w:t>
      </w:r>
      <w:r w:rsidR="00571C9B" w:rsidRPr="00DF77D0">
        <w:rPr>
          <w:sz w:val="28"/>
          <w:szCs w:val="28"/>
          <w:lang w:val="ru-RU" w:eastAsia="ru-RU"/>
        </w:rPr>
        <w:t xml:space="preserve"> </w:t>
      </w:r>
      <w:r w:rsidR="00571C9B" w:rsidRPr="00DF77D0">
        <w:rPr>
          <w:sz w:val="28"/>
          <w:szCs w:val="28"/>
          <w:lang w:val="ru-RU" w:eastAsia="ru-RU"/>
        </w:rPr>
        <w:br/>
      </w:r>
      <w:r w:rsidRPr="00DF77D0">
        <w:rPr>
          <w:sz w:val="28"/>
          <w:szCs w:val="28"/>
          <w:lang w:val="ru-RU" w:eastAsia="ru-RU"/>
        </w:rPr>
        <w:t xml:space="preserve">от </w:t>
      </w:r>
      <w:r w:rsidR="00791EF2">
        <w:rPr>
          <w:sz w:val="28"/>
          <w:szCs w:val="28"/>
          <w:lang w:val="ru-RU" w:eastAsia="ru-RU"/>
        </w:rPr>
        <w:t>«</w:t>
      </w:r>
      <w:r w:rsidRPr="00DF77D0">
        <w:rPr>
          <w:sz w:val="28"/>
          <w:szCs w:val="28"/>
          <w:lang w:val="ru-RU" w:eastAsia="ru-RU"/>
        </w:rPr>
        <w:t>__</w:t>
      </w:r>
      <w:r w:rsidR="00791EF2">
        <w:rPr>
          <w:sz w:val="28"/>
          <w:szCs w:val="28"/>
          <w:lang w:val="ru-RU" w:eastAsia="ru-RU"/>
        </w:rPr>
        <w:t>»</w:t>
      </w:r>
      <w:r w:rsidRPr="00DF77D0">
        <w:rPr>
          <w:sz w:val="28"/>
          <w:szCs w:val="28"/>
          <w:lang w:val="ru-RU" w:eastAsia="ru-RU"/>
        </w:rPr>
        <w:t xml:space="preserve"> __________ 20__ г. № ___ (далее - Порядок предоставления субсидии),   и  принимаемым  в  соответствии  с  ними  решением  о  порядке</w:t>
      </w:r>
    </w:p>
    <w:p w:rsidR="008231D0" w:rsidRPr="00DF77D0" w:rsidRDefault="006A03CC" w:rsidP="00571C9B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DF77D0">
        <w:rPr>
          <w:rFonts w:cs="Courier New"/>
          <w:sz w:val="28"/>
          <w:szCs w:val="28"/>
          <w:lang w:val="ru-RU" w:eastAsia="ru-RU"/>
        </w:rPr>
        <w:t xml:space="preserve">предоставления субсидии от </w:t>
      </w:r>
      <w:r w:rsidR="00791EF2">
        <w:rPr>
          <w:rFonts w:cs="Courier New"/>
          <w:sz w:val="28"/>
          <w:szCs w:val="28"/>
          <w:lang w:val="ru-RU" w:eastAsia="ru-RU"/>
        </w:rPr>
        <w:t>«</w:t>
      </w:r>
      <w:r w:rsidRPr="00DF77D0">
        <w:rPr>
          <w:rFonts w:cs="Courier New"/>
          <w:sz w:val="28"/>
          <w:szCs w:val="28"/>
          <w:lang w:val="ru-RU" w:eastAsia="ru-RU"/>
        </w:rPr>
        <w:t>__</w:t>
      </w:r>
      <w:r w:rsidR="00791EF2">
        <w:rPr>
          <w:rFonts w:cs="Courier New"/>
          <w:sz w:val="28"/>
          <w:szCs w:val="28"/>
          <w:lang w:val="ru-RU" w:eastAsia="ru-RU"/>
        </w:rPr>
        <w:t>»</w:t>
      </w:r>
      <w:r w:rsidRPr="00DF77D0">
        <w:rPr>
          <w:rFonts w:cs="Courier New"/>
          <w:sz w:val="28"/>
          <w:szCs w:val="28"/>
          <w:lang w:val="ru-RU" w:eastAsia="ru-RU"/>
        </w:rPr>
        <w:t xml:space="preserve"> ___________ 20__ г. </w:t>
      </w:r>
      <w:r w:rsidR="00D5665F" w:rsidRPr="00DF77D0">
        <w:rPr>
          <w:rFonts w:cs="Courier New"/>
          <w:sz w:val="28"/>
          <w:szCs w:val="28"/>
          <w:lang w:val="ru-RU" w:eastAsia="ru-RU"/>
        </w:rPr>
        <w:t>№</w:t>
      </w:r>
      <w:r w:rsidRPr="00DF77D0">
        <w:rPr>
          <w:rFonts w:cs="Courier New"/>
          <w:sz w:val="28"/>
          <w:szCs w:val="28"/>
          <w:lang w:val="ru-RU" w:eastAsia="ru-RU"/>
        </w:rPr>
        <w:t xml:space="preserve"> ___ (далее - Решение)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https</w:instrText>
      </w:r>
      <w:r w:rsidRPr="006A03CC">
        <w:rPr>
          <w:lang w:val="ru-RU"/>
        </w:rPr>
        <w:instrText>://</w:instrText>
      </w:r>
      <w:r>
        <w:instrText>login</w:instrText>
      </w:r>
      <w:r w:rsidRPr="006A03CC">
        <w:rPr>
          <w:lang w:val="ru-RU"/>
        </w:rPr>
        <w:instrText>.</w:instrText>
      </w:r>
      <w:r>
        <w:instrText>consultant</w:instrText>
      </w:r>
      <w:r w:rsidRPr="006A03CC">
        <w:rPr>
          <w:lang w:val="ru-RU"/>
        </w:rPr>
        <w:instrText>.</w:instrText>
      </w:r>
      <w:r>
        <w:instrText>ru</w:instrText>
      </w:r>
      <w:r w:rsidRPr="006A03CC">
        <w:rPr>
          <w:lang w:val="ru-RU"/>
        </w:rPr>
        <w:instrText>/</w:instrText>
      </w:r>
      <w:r>
        <w:instrText>link</w:instrText>
      </w:r>
      <w:r w:rsidRPr="006A03CC">
        <w:rPr>
          <w:lang w:val="ru-RU"/>
        </w:rPr>
        <w:instrText>/?</w:instrText>
      </w:r>
      <w:r>
        <w:instrText>req</w:instrText>
      </w:r>
      <w:r w:rsidRPr="006A03CC">
        <w:rPr>
          <w:lang w:val="ru-RU"/>
        </w:rPr>
        <w:instrText>=</w:instrText>
      </w:r>
      <w:r>
        <w:instrText>doc</w:instrText>
      </w:r>
      <w:r w:rsidRPr="006A03CC">
        <w:rPr>
          <w:lang w:val="ru-RU"/>
        </w:rPr>
        <w:instrText>&amp;</w:instrText>
      </w:r>
      <w:r>
        <w:instrText>base</w:instrText>
      </w:r>
      <w:r w:rsidRPr="006A03CC">
        <w:rPr>
          <w:lang w:val="ru-RU"/>
        </w:rPr>
        <w:instrText>=</w:instrText>
      </w:r>
      <w:r>
        <w:instrText>LAW</w:instrText>
      </w:r>
      <w:r w:rsidRPr="006A03CC">
        <w:rPr>
          <w:lang w:val="ru-RU"/>
        </w:rPr>
        <w:instrText>&amp;</w:instrText>
      </w:r>
      <w:r>
        <w:instrText>n</w:instrText>
      </w:r>
      <w:r w:rsidRPr="006A03CC">
        <w:rPr>
          <w:lang w:val="ru-RU"/>
        </w:rPr>
        <w:instrText>=483008&amp;</w:instrText>
      </w:r>
      <w:r>
        <w:instrText>dst</w:instrText>
      </w:r>
      <w:r w:rsidRPr="006A03CC">
        <w:rPr>
          <w:lang w:val="ru-RU"/>
        </w:rPr>
        <w:instrText xml:space="preserve">=214" </w:instrText>
      </w:r>
      <w:r>
        <w:fldChar w:fldCharType="separate"/>
      </w:r>
      <w:r w:rsidR="00571C9B" w:rsidRPr="00DF77D0">
        <w:rPr>
          <w:rFonts w:cs="Courier New"/>
          <w:sz w:val="28"/>
          <w:szCs w:val="28"/>
          <w:u w:val="single"/>
          <w:lang w:val="ru-RU" w:eastAsia="ru-RU"/>
        </w:rPr>
        <w:t>&lt;1</w:t>
      </w:r>
      <w:r w:rsidRPr="00DF77D0">
        <w:rPr>
          <w:rFonts w:cs="Courier New"/>
          <w:sz w:val="28"/>
          <w:szCs w:val="28"/>
          <w:u w:val="single"/>
          <w:lang w:val="ru-RU" w:eastAsia="ru-RU"/>
        </w:rPr>
        <w:t>,1)&gt;</w:t>
      </w:r>
      <w:r>
        <w:rPr>
          <w:rFonts w:cs="Courier New"/>
          <w:sz w:val="28"/>
          <w:szCs w:val="28"/>
          <w:u w:val="single"/>
          <w:lang w:val="ru-RU" w:eastAsia="ru-RU"/>
        </w:rPr>
        <w:fldChar w:fldCharType="end"/>
      </w:r>
      <w:r w:rsidRPr="00DF77D0">
        <w:rPr>
          <w:rFonts w:cs="Courier New"/>
          <w:sz w:val="28"/>
          <w:szCs w:val="28"/>
          <w:lang w:val="ru-RU" w:eastAsia="ru-RU"/>
        </w:rPr>
        <w:t>,</w:t>
      </w:r>
      <w:r w:rsidR="00571C9B" w:rsidRPr="00DF77D0">
        <w:rPr>
          <w:rFonts w:cs="Courier New"/>
          <w:sz w:val="28"/>
          <w:szCs w:val="28"/>
          <w:lang w:val="ru-RU" w:eastAsia="ru-RU"/>
        </w:rPr>
        <w:t xml:space="preserve"> </w:t>
      </w:r>
      <w:r w:rsidRPr="00DF77D0">
        <w:rPr>
          <w:sz w:val="28"/>
          <w:szCs w:val="28"/>
          <w:lang w:val="ru-RU" w:eastAsia="ru-RU"/>
        </w:rPr>
        <w:t>заключили настоящее Соглашение о нижеследующем.</w:t>
      </w:r>
    </w:p>
    <w:p w:rsidR="00DF77D0" w:rsidRPr="00DF77D0" w:rsidRDefault="006A03CC" w:rsidP="00DF77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bookmarkStart w:id="2" w:name="P125"/>
      <w:bookmarkEnd w:id="2"/>
      <w:r w:rsidRPr="00DF77D0">
        <w:rPr>
          <w:sz w:val="28"/>
          <w:szCs w:val="28"/>
          <w:lang w:val="ru-RU" w:eastAsia="ru-RU"/>
        </w:rPr>
        <w:t>--------------------------------</w:t>
      </w:r>
    </w:p>
    <w:p w:rsidR="00DF77D0" w:rsidRPr="007C5EF2" w:rsidRDefault="006A03CC" w:rsidP="00DF77D0">
      <w:pPr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val="ru-RU"/>
        </w:rPr>
      </w:pPr>
      <w:r w:rsidRPr="00DF77D0">
        <w:rPr>
          <w:sz w:val="20"/>
          <w:szCs w:val="20"/>
          <w:lang w:val="ru-RU" w:eastAsia="ru-RU"/>
        </w:rPr>
        <w:t xml:space="preserve">&lt;1.1&gt; </w:t>
      </w:r>
      <w:r w:rsidRPr="007C5EF2">
        <w:rPr>
          <w:rFonts w:eastAsia="Calibri"/>
          <w:sz w:val="20"/>
          <w:szCs w:val="20"/>
          <w:lang w:val="ru-RU"/>
        </w:rPr>
        <w:t xml:space="preserve">Предусматривается в случае, если в соответствии с Порядком предоставления субсидии Главный распорядитель </w:t>
      </w:r>
      <w:r w:rsidRPr="007C5EF2">
        <w:rPr>
          <w:rFonts w:eastAsia="Calibri"/>
          <w:sz w:val="20"/>
          <w:szCs w:val="20"/>
          <w:lang w:val="ru-RU"/>
        </w:rPr>
        <w:t>средств бюджета городского округа Лыткарино принимает Решение.</w:t>
      </w:r>
    </w:p>
    <w:p w:rsidR="008231D0" w:rsidRPr="005E5B95" w:rsidRDefault="008231D0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I. Предмет Соглашения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1.1. Предметом настоящего Соглашения является предоставление Получателю из бюджета городского округа Лыткарино __________________________________________________________________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sz w:val="22"/>
          <w:szCs w:val="22"/>
          <w:lang w:val="ru-RU" w:eastAsia="ru-RU"/>
        </w:rPr>
        <w:t xml:space="preserve">         (субсидии/гранта в форме субсидии/субсидии в виде имущественного </w:t>
      </w:r>
      <w:r w:rsidRPr="005E5B95">
        <w:rPr>
          <w:sz w:val="22"/>
          <w:szCs w:val="22"/>
          <w:lang w:val="ru-RU" w:eastAsia="ru-RU"/>
        </w:rPr>
        <w:t>взноса)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(далее - Субсидия) в целях &lt;2&gt;: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2"/>
          <w:szCs w:val="22"/>
          <w:lang w:val="ru-RU" w:eastAsia="ru-RU"/>
        </w:rPr>
      </w:pPr>
      <w:r w:rsidRPr="005E5B95">
        <w:rPr>
          <w:sz w:val="22"/>
          <w:szCs w:val="22"/>
          <w:lang w:val="ru-RU" w:eastAsia="ru-RU"/>
        </w:rPr>
        <w:t>&lt;2&gt; Указывается в соответствии с Порядком предоставления субсидии</w:t>
      </w:r>
      <w:r>
        <w:rPr>
          <w:sz w:val="22"/>
          <w:szCs w:val="22"/>
          <w:lang w:val="ru-RU" w:eastAsia="ru-RU"/>
        </w:rPr>
        <w:t xml:space="preserve"> или Решением</w:t>
      </w:r>
      <w:r w:rsidRPr="005E5B95">
        <w:rPr>
          <w:sz w:val="22"/>
          <w:szCs w:val="22"/>
          <w:lang w:val="ru-RU" w:eastAsia="ru-RU"/>
        </w:rPr>
        <w:t>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3" w:name="P135"/>
      <w:bookmarkEnd w:id="3"/>
      <w:r w:rsidRPr="005E5B95">
        <w:rPr>
          <w:sz w:val="28"/>
          <w:szCs w:val="28"/>
          <w:lang w:val="ru-RU" w:eastAsia="ru-RU"/>
        </w:rPr>
        <w:t xml:space="preserve">    1.1.1. достижения результатов федерального проекта, регионального проекта, муниципальной программы</w:t>
      </w:r>
      <w:r w:rsidRPr="005E5B95">
        <w:rPr>
          <w:sz w:val="28"/>
          <w:szCs w:val="28"/>
          <w:lang w:val="ru-RU" w:eastAsia="ru-RU"/>
        </w:rPr>
        <w:t xml:space="preserve"> _________________________________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___________________________________________________________ &lt;3&gt;;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2"/>
          <w:szCs w:val="22"/>
          <w:lang w:val="ru-RU" w:eastAsia="ru-RU"/>
        </w:rPr>
      </w:pPr>
      <w:r w:rsidRPr="005E5B95">
        <w:rPr>
          <w:sz w:val="22"/>
          <w:szCs w:val="22"/>
          <w:lang w:val="ru-RU" w:eastAsia="ru-RU"/>
        </w:rPr>
        <w:t xml:space="preserve">      (наименование федерального проекта, регионального проекта, муниципальной программы)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2"/>
          <w:szCs w:val="22"/>
          <w:lang w:val="ru-RU" w:eastAsia="ru-RU"/>
        </w:rPr>
      </w:pPr>
      <w:r w:rsidRPr="005E5B95">
        <w:rPr>
          <w:sz w:val="22"/>
          <w:szCs w:val="22"/>
          <w:lang w:val="ru-RU" w:eastAsia="ru-RU"/>
        </w:rPr>
        <w:t>&lt;3&gt; Предусматривается в случае, е</w:t>
      </w:r>
      <w:r w:rsidRPr="005E5B95">
        <w:rPr>
          <w:sz w:val="22"/>
          <w:szCs w:val="22"/>
          <w:lang w:val="ru-RU" w:eastAsia="ru-RU"/>
        </w:rPr>
        <w:t>сли Субсидия предоставляется в целях достижения результатов федерального проекта, регионального проекта, муниципальной программы,                             не входящих в состав государственной, муниципальной программы.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2"/>
          <w:szCs w:val="22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4" w:name="P142"/>
      <w:bookmarkEnd w:id="4"/>
      <w:r w:rsidRPr="005E5B95">
        <w:rPr>
          <w:sz w:val="28"/>
          <w:szCs w:val="28"/>
          <w:lang w:val="ru-RU" w:eastAsia="ru-RU"/>
        </w:rPr>
        <w:t xml:space="preserve">    1.1.2. достижения результата (выполнения мероприятия) 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_________________________________________________________________ </w:t>
      </w:r>
    </w:p>
    <w:p w:rsidR="008231D0" w:rsidRPr="005E5B95" w:rsidRDefault="006A03CC" w:rsidP="008231D0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(вид и наименование структурного элемента)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государственной, муниципальной программы  ______________________ &lt;4&gt;;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</w:t>
      </w:r>
      <w:r w:rsidRPr="005E5B95">
        <w:rPr>
          <w:sz w:val="20"/>
          <w:szCs w:val="20"/>
          <w:lang w:val="ru-RU" w:eastAsia="ru-RU"/>
        </w:rPr>
        <w:t xml:space="preserve">                                                              (наименование государственной, муниципальной  программы)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2"/>
          <w:szCs w:val="22"/>
          <w:lang w:val="ru-RU" w:eastAsia="ru-RU"/>
        </w:rPr>
      </w:pPr>
      <w:r w:rsidRPr="005E5B95">
        <w:rPr>
          <w:sz w:val="22"/>
          <w:szCs w:val="22"/>
          <w:lang w:val="ru-RU" w:eastAsia="ru-RU"/>
        </w:rPr>
        <w:t>&lt;4&gt; Предусматривается в случае, если Субсидия предоставляется в целях достижения результатов (выполнения</w:t>
      </w:r>
      <w:r w:rsidRPr="005E5B95">
        <w:rPr>
          <w:sz w:val="22"/>
          <w:szCs w:val="22"/>
          <w:lang w:val="ru-RU" w:eastAsia="ru-RU"/>
        </w:rPr>
        <w:t xml:space="preserve"> мероприятий) структурных элементов государственной, муниципальной программы, в том числе результатов федеральных, региональных проектов, входящих в состав государственной, муниципальной  программы.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5" w:name="P151"/>
      <w:bookmarkEnd w:id="5"/>
      <w:r w:rsidRPr="005E5B95">
        <w:rPr>
          <w:sz w:val="28"/>
          <w:szCs w:val="28"/>
          <w:lang w:val="ru-RU" w:eastAsia="ru-RU"/>
        </w:rPr>
        <w:t xml:space="preserve">    1.1.3. _____________________________________________</w:t>
      </w:r>
      <w:r w:rsidRPr="005E5B95">
        <w:rPr>
          <w:sz w:val="28"/>
          <w:szCs w:val="28"/>
          <w:lang w:val="ru-RU" w:eastAsia="ru-RU"/>
        </w:rPr>
        <w:t>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(финансового обеспечения затрат/возмещения затрат/возмещения  недополученных доходов)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Получателя,  связанных с _______________________________________ &lt;5&gt;;</w:t>
      </w:r>
    </w:p>
    <w:p w:rsidR="008231D0" w:rsidRPr="005E5B95" w:rsidRDefault="006A03CC" w:rsidP="008231D0">
      <w:pPr>
        <w:widowControl w:val="0"/>
        <w:autoSpaceDE w:val="0"/>
        <w:autoSpaceDN w:val="0"/>
        <w:jc w:val="center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(производством (реализацией) </w:t>
      </w:r>
      <w:r w:rsidRPr="005E5B95">
        <w:rPr>
          <w:sz w:val="20"/>
          <w:szCs w:val="20"/>
          <w:lang w:val="ru-RU" w:eastAsia="ru-RU"/>
        </w:rPr>
        <w:t>товаров,</w:t>
      </w:r>
    </w:p>
    <w:p w:rsidR="008231D0" w:rsidRPr="005E5B95" w:rsidRDefault="006A03CC" w:rsidP="008231D0">
      <w:pPr>
        <w:widowControl w:val="0"/>
        <w:autoSpaceDE w:val="0"/>
        <w:autoSpaceDN w:val="0"/>
        <w:jc w:val="center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выполнением работ, оказанием услуг)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7C5EF2" w:rsidRDefault="006A03CC" w:rsidP="008231D0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ru-RU"/>
        </w:rPr>
      </w:pPr>
      <w:r w:rsidRPr="005E5B95">
        <w:rPr>
          <w:rFonts w:eastAsia="Calibri"/>
          <w:sz w:val="20"/>
          <w:szCs w:val="20"/>
          <w:lang w:val="ru-RU"/>
        </w:rPr>
        <w:t>&lt;5&gt; Указывается наименование товаров (работ, услуг) на финансовое обеспечение (возмещение) затрат (недополученных доходов), связанных с производс</w:t>
      </w:r>
      <w:r w:rsidRPr="005E5B95">
        <w:rPr>
          <w:rFonts w:eastAsia="Calibri"/>
          <w:sz w:val="20"/>
          <w:szCs w:val="20"/>
          <w:lang w:val="ru-RU"/>
        </w:rPr>
        <w:t xml:space="preserve">твом (реализацией) (выполнением, оказанием) которых, предоставляется Субсидия в соответствии с Порядком предоставления субсидии </w:t>
      </w:r>
      <w:r>
        <w:rPr>
          <w:rFonts w:eastAsia="Calibri"/>
          <w:sz w:val="20"/>
          <w:szCs w:val="20"/>
          <w:lang w:val="ru-RU"/>
        </w:rPr>
        <w:t xml:space="preserve">или </w:t>
      </w:r>
      <w:r w:rsidRPr="00ED0561">
        <w:rPr>
          <w:rFonts w:eastAsia="Calibri"/>
          <w:sz w:val="20"/>
          <w:szCs w:val="20"/>
          <w:lang w:val="ru-RU"/>
        </w:rPr>
        <w:t>Решением</w:t>
      </w:r>
      <w:r w:rsidR="007C5EF2" w:rsidRPr="00ED0561">
        <w:rPr>
          <w:rFonts w:eastAsia="Calibri"/>
          <w:sz w:val="20"/>
          <w:szCs w:val="20"/>
          <w:lang w:val="ru-RU"/>
        </w:rPr>
        <w:t xml:space="preserve"> </w:t>
      </w:r>
      <w:r w:rsidRPr="00ED0561">
        <w:rPr>
          <w:rFonts w:eastAsia="Calibri"/>
          <w:sz w:val="20"/>
          <w:szCs w:val="20"/>
          <w:lang w:val="ru-RU"/>
        </w:rPr>
        <w:t>(при наличии таких наименований в Порядке предоставления субсидии или Решении).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.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6" w:name="P160"/>
      <w:bookmarkEnd w:id="6"/>
      <w:r w:rsidRPr="005E5B95">
        <w:rPr>
          <w:sz w:val="28"/>
          <w:szCs w:val="28"/>
          <w:lang w:val="ru-RU" w:eastAsia="ru-RU"/>
        </w:rPr>
        <w:t xml:space="preserve">   1.1.4. денежного поощрения за достигнутые результаты 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lastRenderedPageBreak/>
        <w:t>______________________________________________________________ &lt;6&gt;;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(указание конкретного результата, за достижение которого предоставляется Субсидия)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</w:t>
      </w:r>
      <w:r w:rsidRPr="005E5B95">
        <w:rPr>
          <w:sz w:val="28"/>
          <w:szCs w:val="28"/>
          <w:lang w:val="ru-RU" w:eastAsia="ru-RU"/>
        </w:rPr>
        <w:t>------------</w:t>
      </w:r>
    </w:p>
    <w:p w:rsidR="008231D0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&lt;6&gt; Предусматривается в случае, если Порядком предоставления субсидии </w:t>
      </w:r>
      <w:r>
        <w:rPr>
          <w:sz w:val="20"/>
          <w:szCs w:val="20"/>
          <w:lang w:val="ru-RU" w:eastAsia="ru-RU"/>
        </w:rPr>
        <w:t xml:space="preserve">или Решением </w:t>
      </w:r>
      <w:r w:rsidRPr="005E5B95">
        <w:rPr>
          <w:sz w:val="20"/>
          <w:szCs w:val="20"/>
          <w:lang w:val="ru-RU" w:eastAsia="ru-RU"/>
        </w:rPr>
        <w:t xml:space="preserve">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</w:t>
      </w:r>
      <w:r w:rsidRPr="005E5B95">
        <w:rPr>
          <w:sz w:val="20"/>
          <w:szCs w:val="20"/>
          <w:lang w:val="ru-RU" w:eastAsia="ru-RU"/>
        </w:rPr>
        <w:t>в том числе в области культуры, образования, искусства и спорта (далее - грант за высокие достижения).</w:t>
      </w:r>
    </w:p>
    <w:p w:rsidR="008231D0" w:rsidRPr="005E5B95" w:rsidRDefault="008231D0" w:rsidP="008231D0">
      <w:pPr>
        <w:widowControl w:val="0"/>
        <w:autoSpaceDE w:val="0"/>
        <w:autoSpaceDN w:val="0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1.1.5. ______________________________________________________ &lt;7&gt;.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(иная(</w:t>
      </w:r>
      <w:proofErr w:type="spellStart"/>
      <w:r w:rsidRPr="005E5B95">
        <w:rPr>
          <w:sz w:val="20"/>
          <w:szCs w:val="20"/>
          <w:lang w:val="ru-RU" w:eastAsia="ru-RU"/>
        </w:rPr>
        <w:t>ые</w:t>
      </w:r>
      <w:proofErr w:type="spellEnd"/>
      <w:r w:rsidRPr="005E5B95">
        <w:rPr>
          <w:sz w:val="20"/>
          <w:szCs w:val="20"/>
          <w:lang w:val="ru-RU" w:eastAsia="ru-RU"/>
        </w:rPr>
        <w:t>) цель(и) предоставления Суб</w:t>
      </w:r>
      <w:r w:rsidRPr="005E5B95">
        <w:rPr>
          <w:sz w:val="20"/>
          <w:szCs w:val="20"/>
          <w:lang w:val="ru-RU" w:eastAsia="ru-RU"/>
        </w:rPr>
        <w:t>сидии)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&lt;7&gt; Указываются иные цели в соответствии с Порядком предоставления субсидии </w:t>
      </w:r>
      <w:r>
        <w:rPr>
          <w:sz w:val="20"/>
          <w:szCs w:val="20"/>
          <w:lang w:val="ru-RU" w:eastAsia="ru-RU"/>
        </w:rPr>
        <w:t xml:space="preserve">или Решением </w:t>
      </w:r>
      <w:r w:rsidRPr="005E5B95">
        <w:rPr>
          <w:sz w:val="20"/>
          <w:szCs w:val="20"/>
          <w:lang w:val="ru-RU" w:eastAsia="ru-RU"/>
        </w:rPr>
        <w:t>(при наличии).</w:t>
      </w:r>
    </w:p>
    <w:p w:rsidR="008231D0" w:rsidRPr="005E5B95" w:rsidRDefault="008231D0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bookmarkStart w:id="7" w:name="P172"/>
      <w:bookmarkEnd w:id="7"/>
    </w:p>
    <w:p w:rsidR="008231D0" w:rsidRPr="005E5B95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II. Финансовое обеспечение предоставления Субсидии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8" w:name="P174"/>
      <w:bookmarkEnd w:id="8"/>
      <w:r w:rsidRPr="005E5B95">
        <w:rPr>
          <w:sz w:val="28"/>
          <w:szCs w:val="28"/>
          <w:lang w:val="ru-RU" w:eastAsia="ru-RU"/>
        </w:rPr>
        <w:t xml:space="preserve">    2.1. Субсидия предоставляется на цели, указанные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разделе I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Соглашения, в размере_________________ (___________________________)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                                       </w:t>
      </w:r>
      <w:r w:rsidRPr="005E5B95">
        <w:rPr>
          <w:sz w:val="20"/>
          <w:szCs w:val="20"/>
          <w:lang w:val="ru-RU" w:eastAsia="ru-RU"/>
        </w:rPr>
        <w:t>(сумма цифрами)                                 (сумма прописью)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рублей __ копеек, в том числе </w:t>
      </w:r>
      <w:r w:rsidRPr="005E5B95">
        <w:rPr>
          <w:sz w:val="28"/>
          <w:szCs w:val="28"/>
          <w:lang w:val="ru-RU" w:eastAsia="ru-RU"/>
        </w:rPr>
        <w:t xml:space="preserve">&lt;8&gt;:                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&lt;8&gt; Указывается размер предоставляемой Субсидии, в том числе размер Субсидии                                               в соответствующем финансовом году по коду классификации расходов  бюджета город</w:t>
      </w:r>
      <w:r w:rsidRPr="005E5B95">
        <w:rPr>
          <w:sz w:val="20"/>
          <w:szCs w:val="20"/>
          <w:lang w:val="ru-RU" w:eastAsia="ru-RU"/>
        </w:rPr>
        <w:t>ского округа Лыткарино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</w:t>
      </w:r>
      <w:r w:rsidRPr="005E5B95">
        <w:rPr>
          <w:sz w:val="20"/>
          <w:szCs w:val="20"/>
          <w:lang w:val="ru-RU" w:eastAsia="ru-RU"/>
        </w:rPr>
        <w:t>ется к соглашению (за исключением случаев, когда размер Субсидии и порядок его расчета определены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).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9" w:name="P181"/>
      <w:bookmarkEnd w:id="9"/>
      <w:r w:rsidRPr="005E5B95">
        <w:rPr>
          <w:sz w:val="28"/>
          <w:szCs w:val="28"/>
          <w:lang w:val="ru-RU" w:eastAsia="ru-RU"/>
        </w:rPr>
        <w:t xml:space="preserve">    2.1.1. в   пределах    лимитов   бюджетных   обязательств,   доведенных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____________________________________________________ как получателю средств  бюджета  по кодам классификации расходов бюджета городского округа Лыткарино (далее - коды БК), в следующем размере: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в 20__ году_______(_________________) рублей</w:t>
      </w:r>
      <w:r w:rsidR="002E20E9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__</w:t>
      </w:r>
      <w:r w:rsidR="002E20E9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копеек</w:t>
      </w:r>
      <w:r w:rsidRPr="005E5B95">
        <w:rPr>
          <w:sz w:val="20"/>
          <w:szCs w:val="20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- по к</w:t>
      </w:r>
      <w:r w:rsidRPr="005E5B95">
        <w:rPr>
          <w:sz w:val="28"/>
          <w:szCs w:val="28"/>
          <w:lang w:val="ru-RU" w:eastAsia="ru-RU"/>
        </w:rPr>
        <w:t>оду БК ____;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(сумма цифрами)            (сумма прописью)                                                                            (код БК)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в 20__ году_______(_________________) рублей</w:t>
      </w:r>
      <w:r w:rsidR="002E20E9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__</w:t>
      </w:r>
      <w:r w:rsidR="002E20E9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копеек</w:t>
      </w:r>
      <w:r w:rsidRPr="005E5B95">
        <w:rPr>
          <w:sz w:val="20"/>
          <w:szCs w:val="20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- по коду БК ____;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(</w:t>
      </w:r>
      <w:r w:rsidRPr="005E5B95">
        <w:rPr>
          <w:sz w:val="20"/>
          <w:szCs w:val="20"/>
          <w:lang w:val="ru-RU" w:eastAsia="ru-RU"/>
        </w:rPr>
        <w:t>сумма цифрами)     (сумма прописью)                                                                                (код БК)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в 20__ году_______(_________________) рублей</w:t>
      </w:r>
      <w:r w:rsidR="002E20E9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__</w:t>
      </w:r>
      <w:r w:rsidR="002E20E9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копеек</w:t>
      </w:r>
      <w:r w:rsidRPr="005E5B95">
        <w:rPr>
          <w:sz w:val="20"/>
          <w:szCs w:val="20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- по коду БК ____;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(сумма цифрами)     (сумма прописью)</w:t>
      </w:r>
      <w:r w:rsidRPr="005E5B95">
        <w:rPr>
          <w:sz w:val="20"/>
          <w:szCs w:val="20"/>
          <w:lang w:val="ru-RU" w:eastAsia="ru-RU"/>
        </w:rPr>
        <w:t xml:space="preserve">                                                                                 (код БК)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10" w:name="P199"/>
      <w:bookmarkEnd w:id="10"/>
      <w:r w:rsidRPr="005E5B95">
        <w:rPr>
          <w:sz w:val="28"/>
          <w:szCs w:val="28"/>
          <w:lang w:val="ru-RU" w:eastAsia="ru-RU"/>
        </w:rPr>
        <w:t xml:space="preserve">    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2.1.2. за пределами планового периода в соответствии с 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____________________________________________________________ &lt;9&gt;: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</w:t>
      </w:r>
      <w:r w:rsidRPr="005E5B95">
        <w:rPr>
          <w:sz w:val="20"/>
          <w:szCs w:val="20"/>
          <w:lang w:val="ru-RU" w:eastAsia="ru-RU"/>
        </w:rPr>
        <w:t xml:space="preserve">(реквизиты </w:t>
      </w:r>
      <w:r w:rsidRPr="005E5B95">
        <w:rPr>
          <w:sz w:val="20"/>
          <w:szCs w:val="20"/>
          <w:lang w:val="ru-RU" w:eastAsia="ru-RU"/>
        </w:rPr>
        <w:t>принятого в соответствии с бюджетным законодательством  муниципального нормативного правового акта, предусматривающего заключение соглашения (договора) на срок,  превышающий срок действия лимитов бюджетных обязательств)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&lt;9&gt;</w:t>
      </w:r>
      <w:r w:rsidRPr="005E5B95">
        <w:rPr>
          <w:sz w:val="20"/>
          <w:szCs w:val="20"/>
          <w:lang w:val="ru-RU" w:eastAsia="ru-RU"/>
        </w:rPr>
        <w:t xml:space="preserve"> Предусматривается при наличии такого акта.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lang w:val="ru-RU" w:eastAsia="ru-RU"/>
        </w:rPr>
      </w:pPr>
      <w:r w:rsidRPr="005E5B95">
        <w:rPr>
          <w:sz w:val="28"/>
          <w:szCs w:val="28"/>
          <w:lang w:val="ru-RU" w:eastAsia="ru-RU"/>
        </w:rPr>
        <w:lastRenderedPageBreak/>
        <w:t xml:space="preserve">      в 20__ году _______________(_______________) рублей __ копеек</w:t>
      </w:r>
      <w:r w:rsidRPr="005E5B95">
        <w:rPr>
          <w:lang w:val="ru-RU" w:eastAsia="ru-RU"/>
        </w:rPr>
        <w:t xml:space="preserve">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 xml:space="preserve">565"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&lt;10&gt;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lang w:val="ru-RU" w:eastAsia="ru-RU"/>
        </w:rPr>
        <w:t>;</w:t>
      </w:r>
    </w:p>
    <w:p w:rsidR="008231D0" w:rsidRPr="005E5B95" w:rsidRDefault="006A03CC" w:rsidP="008231D0">
      <w:pPr>
        <w:widowControl w:val="0"/>
        <w:tabs>
          <w:tab w:val="left" w:pos="6765"/>
        </w:tabs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(сумма цифрами)      (сумма прописью)</w:t>
      </w:r>
      <w:r w:rsidRPr="005E5B95">
        <w:rPr>
          <w:sz w:val="20"/>
          <w:szCs w:val="20"/>
          <w:lang w:val="ru-RU" w:eastAsia="ru-RU"/>
        </w:rPr>
        <w:tab/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lang w:val="ru-RU" w:eastAsia="ru-RU"/>
        </w:rPr>
      </w:pPr>
      <w:r w:rsidRPr="005E5B95">
        <w:rPr>
          <w:lang w:val="ru-RU" w:eastAsia="ru-RU"/>
        </w:rPr>
        <w:t xml:space="preserve">      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lang w:val="ru-RU" w:eastAsia="ru-RU"/>
        </w:rPr>
        <w:t xml:space="preserve">       </w:t>
      </w:r>
      <w:r w:rsidRPr="005E5B95">
        <w:rPr>
          <w:sz w:val="28"/>
          <w:szCs w:val="28"/>
          <w:lang w:val="ru-RU" w:eastAsia="ru-RU"/>
        </w:rPr>
        <w:t>в 20__ году</w:t>
      </w:r>
      <w:r w:rsidRPr="005E5B95">
        <w:rPr>
          <w:sz w:val="28"/>
          <w:szCs w:val="28"/>
          <w:lang w:val="ru-RU" w:eastAsia="ru-RU"/>
        </w:rPr>
        <w:t xml:space="preserve"> ______________(________________) рублей __ копеек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 xml:space="preserve">565"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&lt;10&gt;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>;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(сумма цифрами)       (сумма прописью)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lang w:val="ru-RU" w:eastAsia="ru-RU"/>
        </w:rPr>
      </w:pPr>
      <w:r w:rsidRPr="005E5B95">
        <w:rPr>
          <w:lang w:val="ru-RU" w:eastAsia="ru-RU"/>
        </w:rPr>
        <w:t xml:space="preserve">       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lang w:val="ru-RU" w:eastAsia="ru-RU"/>
        </w:rPr>
        <w:t xml:space="preserve">       </w:t>
      </w:r>
      <w:r w:rsidRPr="005E5B95">
        <w:rPr>
          <w:sz w:val="28"/>
          <w:szCs w:val="28"/>
          <w:lang w:val="ru-RU" w:eastAsia="ru-RU"/>
        </w:rPr>
        <w:t xml:space="preserve">в 20__ году _____________ (________________) рублей __ копеек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56</w:instrText>
      </w:r>
      <w:r w:rsidRPr="006A03CC">
        <w:rPr>
          <w:lang w:val="ru-RU"/>
        </w:rPr>
        <w:instrText xml:space="preserve">5"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&lt;10&gt;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lang w:val="ru-RU" w:eastAsia="ru-RU"/>
        </w:rPr>
        <w:t xml:space="preserve">                               </w:t>
      </w:r>
      <w:r w:rsidRPr="005E5B95">
        <w:rPr>
          <w:sz w:val="20"/>
          <w:szCs w:val="20"/>
          <w:lang w:val="ru-RU" w:eastAsia="ru-RU"/>
        </w:rPr>
        <w:t>(сумма цифрами)          (сумма прописью)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&lt;10&gt; Указывается ежегодный размер Субсидии за пределами планового периода в пределах средств и сроков, установленных муниципальным нормативн</w:t>
      </w:r>
      <w:r w:rsidRPr="005E5B95">
        <w:rPr>
          <w:sz w:val="20"/>
          <w:szCs w:val="20"/>
          <w:lang w:val="ru-RU" w:eastAsia="ru-RU"/>
        </w:rPr>
        <w:t xml:space="preserve">ым правовым актами, указанным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199"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пункте 2.1.2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8231D0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bookmarkStart w:id="11" w:name="P218"/>
      <w:bookmarkEnd w:id="11"/>
    </w:p>
    <w:p w:rsidR="008231D0" w:rsidRPr="005E5B95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III. Условия и порядок предоставления Субсидии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3.1. Субсидия предоставляется</w:t>
      </w:r>
      <w:r>
        <w:rPr>
          <w:sz w:val="28"/>
          <w:szCs w:val="28"/>
          <w:lang w:val="ru-RU" w:eastAsia="ru-RU"/>
        </w:rPr>
        <w:t>:</w:t>
      </w:r>
    </w:p>
    <w:p w:rsidR="008231D0" w:rsidRPr="005E5B95" w:rsidRDefault="006A03CC" w:rsidP="008231D0">
      <w:pPr>
        <w:widowControl w:val="0"/>
        <w:autoSpaceDE w:val="0"/>
        <w:autoSpaceDN w:val="0"/>
        <w:spacing w:before="200"/>
        <w:jc w:val="both"/>
        <w:rPr>
          <w:sz w:val="28"/>
          <w:szCs w:val="28"/>
          <w:lang w:val="ru-RU" w:eastAsia="ru-RU"/>
        </w:rPr>
      </w:pPr>
      <w:bookmarkStart w:id="12" w:name="P221"/>
      <w:bookmarkEnd w:id="12"/>
      <w:r w:rsidRPr="005E5B95">
        <w:rPr>
          <w:sz w:val="28"/>
          <w:szCs w:val="28"/>
          <w:lang w:val="ru-RU" w:eastAsia="ru-RU"/>
        </w:rPr>
        <w:t xml:space="preserve">        3.1.1.   на   финансовое  обеспечение  затрат,  источником  финансового обеспечения  которых  является Субсидия, в соответствии с перечнем согласно приложению  № ____  к настоящему Соглашению, которое является неотъемлемой частью настоящего Соглаше</w:t>
      </w:r>
      <w:r w:rsidRPr="005E5B95">
        <w:rPr>
          <w:sz w:val="28"/>
          <w:szCs w:val="28"/>
          <w:lang w:val="ru-RU" w:eastAsia="ru-RU"/>
        </w:rPr>
        <w:t xml:space="preserve">ния &lt;11&gt;, при представлении Получателем главному распорядителю средств бюджета городского округа Лыткарино:                                                          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&lt;</w:t>
      </w:r>
      <w:r w:rsidRPr="005E5B95">
        <w:rPr>
          <w:sz w:val="20"/>
          <w:szCs w:val="20"/>
          <w:lang w:val="ru-RU" w:eastAsia="ru-RU"/>
        </w:rPr>
        <w:t>11&gt; Предусматривается в случае предоставления Субсидии н</w:t>
      </w:r>
      <w:r w:rsidRPr="005E5B95">
        <w:rPr>
          <w:sz w:val="20"/>
          <w:szCs w:val="20"/>
          <w:lang w:val="ru-RU" w:eastAsia="ru-RU"/>
        </w:rPr>
        <w:t xml:space="preserve">а финансовое обеспечение затрат Получателя. Приложение, указанное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221"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пункте 3.1.1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формы,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983"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 xml:space="preserve">приложению </w:t>
      </w:r>
      <w:r w:rsidR="002E20E9">
        <w:rPr>
          <w:sz w:val="20"/>
          <w:szCs w:val="20"/>
          <w:lang w:val="ru-RU" w:eastAsia="ru-RU"/>
        </w:rPr>
        <w:t>№</w:t>
      </w:r>
      <w:r w:rsidRPr="005E5B95">
        <w:rPr>
          <w:sz w:val="20"/>
          <w:szCs w:val="20"/>
          <w:lang w:val="ru-RU" w:eastAsia="ru-RU"/>
        </w:rPr>
        <w:t xml:space="preserve"> 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13" w:name="P232"/>
      <w:bookmarkEnd w:id="13"/>
      <w:r w:rsidRPr="005E5B95">
        <w:rPr>
          <w:sz w:val="28"/>
          <w:szCs w:val="28"/>
          <w:lang w:val="ru-RU" w:eastAsia="ru-RU"/>
        </w:rPr>
        <w:t xml:space="preserve">3.1.1.1. в срок до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__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 xml:space="preserve">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</w:t>
      </w:r>
      <w:r w:rsidRPr="005E5B95">
        <w:rPr>
          <w:sz w:val="28"/>
          <w:szCs w:val="28"/>
          <w:lang w:val="ru-RU" w:eastAsia="ru-RU"/>
        </w:rPr>
        <w:t xml:space="preserve">стемы Российской Федерации), в размере не менее ____ процентов общего объема Субсидии на цели, указанные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разделе I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 &lt;12&gt;;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&lt;</w:t>
      </w:r>
      <w:r w:rsidRPr="005E5B95">
        <w:rPr>
          <w:sz w:val="20"/>
          <w:szCs w:val="20"/>
          <w:lang w:val="ru-RU" w:eastAsia="ru-RU"/>
        </w:rPr>
        <w:t>12&gt; Предусматривается в случае, если это установле</w:t>
      </w:r>
      <w:r w:rsidRPr="005E5B95">
        <w:rPr>
          <w:sz w:val="20"/>
          <w:szCs w:val="20"/>
          <w:lang w:val="ru-RU" w:eastAsia="ru-RU"/>
        </w:rPr>
        <w:t>но Порядком предоставления субсидии</w:t>
      </w:r>
      <w:r>
        <w:rPr>
          <w:sz w:val="20"/>
          <w:szCs w:val="20"/>
          <w:lang w:val="ru-RU" w:eastAsia="ru-RU"/>
        </w:rPr>
        <w:t xml:space="preserve">  или Решением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14" w:name="P236"/>
      <w:bookmarkEnd w:id="14"/>
      <w:r w:rsidRPr="005E5B95">
        <w:rPr>
          <w:sz w:val="28"/>
          <w:szCs w:val="28"/>
          <w:lang w:val="ru-RU" w:eastAsia="ru-RU"/>
        </w:rPr>
        <w:t xml:space="preserve">3.1.1.2. в срок до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__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>_______ 20__ г. иных документов, в том числе &lt;13&gt;: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&lt;13&gt; Предусматривается в случае, если это установлено Порядком предоставления субсидии</w:t>
      </w:r>
      <w:r w:rsidR="002E20E9"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 Указываются конкретные документы, установленные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15" w:name="P240"/>
      <w:bookmarkEnd w:id="15"/>
      <w:r w:rsidRPr="005E5B95">
        <w:rPr>
          <w:sz w:val="28"/>
          <w:szCs w:val="28"/>
          <w:lang w:val="ru-RU" w:eastAsia="ru-RU"/>
        </w:rPr>
        <w:t>3.1.1.2.1. 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bookmarkStart w:id="16" w:name="P241"/>
      <w:bookmarkEnd w:id="16"/>
      <w:r w:rsidRPr="005E5B95">
        <w:rPr>
          <w:sz w:val="28"/>
          <w:szCs w:val="28"/>
          <w:lang w:val="ru-RU" w:eastAsia="ru-RU"/>
        </w:rPr>
        <w:t>3.1.1.2.2. 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3.1.1.3. при соблюдении иных условий</w:t>
      </w:r>
      <w:r w:rsidR="002E20E9">
        <w:rPr>
          <w:sz w:val="28"/>
          <w:szCs w:val="28"/>
          <w:lang w:val="ru-RU" w:eastAsia="ru-RU"/>
        </w:rPr>
        <w:t xml:space="preserve">          </w:t>
      </w:r>
      <w:r w:rsidRPr="005E5B95">
        <w:rPr>
          <w:sz w:val="28"/>
          <w:szCs w:val="28"/>
          <w:lang w:val="ru-RU" w:eastAsia="ru-RU"/>
        </w:rPr>
        <w:t xml:space="preserve"> &lt;14&gt;: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lastRenderedPageBreak/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&lt;14&gt; Предусматривается в случае, если это установлено Порядком предоставления субсидии</w:t>
      </w:r>
      <w:r w:rsidR="002E20E9"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 Указываются конкретные условия, установленные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17" w:name="P246"/>
      <w:bookmarkEnd w:id="17"/>
      <w:r w:rsidRPr="005E5B95">
        <w:rPr>
          <w:sz w:val="28"/>
          <w:szCs w:val="28"/>
          <w:lang w:val="ru-RU" w:eastAsia="ru-RU"/>
        </w:rPr>
        <w:t>3.1.1.3.1. ________</w:t>
      </w:r>
      <w:r w:rsidRPr="005E5B95">
        <w:rPr>
          <w:sz w:val="28"/>
          <w:szCs w:val="28"/>
          <w:lang w:val="ru-RU" w:eastAsia="ru-RU"/>
        </w:rPr>
        <w:t>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bookmarkStart w:id="18" w:name="P247"/>
      <w:bookmarkEnd w:id="18"/>
      <w:r w:rsidRPr="005E5B95">
        <w:rPr>
          <w:sz w:val="28"/>
          <w:szCs w:val="28"/>
          <w:lang w:val="ru-RU" w:eastAsia="ru-RU"/>
        </w:rPr>
        <w:t>3.1.1.3.2. 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00"/>
        <w:jc w:val="both"/>
        <w:rPr>
          <w:sz w:val="28"/>
          <w:szCs w:val="28"/>
          <w:lang w:val="ru-RU" w:eastAsia="ru-RU"/>
        </w:rPr>
      </w:pPr>
      <w:bookmarkStart w:id="19" w:name="P248"/>
      <w:bookmarkEnd w:id="19"/>
      <w:r w:rsidRPr="005E5B95">
        <w:rPr>
          <w:sz w:val="28"/>
          <w:szCs w:val="28"/>
          <w:lang w:val="ru-RU" w:eastAsia="ru-RU"/>
        </w:rPr>
        <w:t xml:space="preserve">       3.1.2. </w:t>
      </w:r>
      <w:r w:rsidR="002E20E9">
        <w:rPr>
          <w:sz w:val="28"/>
          <w:szCs w:val="28"/>
          <w:lang w:val="ru-RU" w:eastAsia="ru-RU"/>
        </w:rPr>
        <w:t>Н</w:t>
      </w:r>
      <w:r w:rsidRPr="005E5B95">
        <w:rPr>
          <w:sz w:val="28"/>
          <w:szCs w:val="28"/>
          <w:lang w:val="ru-RU" w:eastAsia="ru-RU"/>
        </w:rPr>
        <w:t xml:space="preserve">а возмещение ___________________________________________ 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                     (затрат/недополученных доходов)</w:t>
      </w:r>
    </w:p>
    <w:p w:rsidR="008231D0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при представлении Получателем  главному распорядителю средств бюджета городского округа Лыткарино _______________________</w:t>
      </w:r>
      <w:r w:rsidR="00CC4392">
        <w:rPr>
          <w:sz w:val="28"/>
          <w:szCs w:val="28"/>
          <w:lang w:val="ru-RU" w:eastAsia="ru-RU"/>
        </w:rPr>
        <w:t>_____</w:t>
      </w:r>
      <w:r w:rsidRPr="005E5B95">
        <w:rPr>
          <w:sz w:val="28"/>
          <w:szCs w:val="28"/>
          <w:lang w:val="ru-RU" w:eastAsia="ru-RU"/>
        </w:rPr>
        <w:t xml:space="preserve">___________ </w:t>
      </w:r>
    </w:p>
    <w:p w:rsidR="008231D0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документов, подтве</w:t>
      </w:r>
      <w:r w:rsidRPr="005E5B95">
        <w:rPr>
          <w:sz w:val="28"/>
          <w:szCs w:val="28"/>
          <w:lang w:val="ru-RU" w:eastAsia="ru-RU"/>
        </w:rPr>
        <w:t>рждающих</w:t>
      </w:r>
      <w:r w:rsidR="002E20E9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______________________________________,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</w:t>
      </w:r>
      <w:r w:rsidR="002E20E9">
        <w:rPr>
          <w:sz w:val="20"/>
          <w:szCs w:val="20"/>
          <w:lang w:val="ru-RU" w:eastAsia="ru-RU"/>
        </w:rPr>
        <w:t xml:space="preserve">                       </w:t>
      </w:r>
      <w:r w:rsidRPr="005E5B95">
        <w:rPr>
          <w:sz w:val="20"/>
          <w:szCs w:val="20"/>
          <w:lang w:val="ru-RU" w:eastAsia="ru-RU"/>
        </w:rPr>
        <w:t xml:space="preserve">                     </w:t>
      </w:r>
      <w:r>
        <w:rPr>
          <w:sz w:val="20"/>
          <w:szCs w:val="20"/>
          <w:lang w:val="ru-RU" w:eastAsia="ru-RU"/>
        </w:rPr>
        <w:t>(</w:t>
      </w:r>
      <w:r w:rsidRPr="005E5B95">
        <w:rPr>
          <w:sz w:val="20"/>
          <w:szCs w:val="20"/>
          <w:lang w:val="ru-RU" w:eastAsia="ru-RU"/>
        </w:rPr>
        <w:t xml:space="preserve"> </w:t>
      </w:r>
      <w:r>
        <w:rPr>
          <w:sz w:val="20"/>
          <w:szCs w:val="20"/>
          <w:lang w:val="ru-RU" w:eastAsia="ru-RU"/>
        </w:rPr>
        <w:t xml:space="preserve">фактически произведенные </w:t>
      </w:r>
      <w:r w:rsidRPr="005E5B95">
        <w:rPr>
          <w:sz w:val="20"/>
          <w:szCs w:val="20"/>
          <w:lang w:val="ru-RU" w:eastAsia="ru-RU"/>
        </w:rPr>
        <w:t>затрат</w:t>
      </w:r>
      <w:r>
        <w:rPr>
          <w:sz w:val="20"/>
          <w:szCs w:val="20"/>
          <w:lang w:val="ru-RU" w:eastAsia="ru-RU"/>
        </w:rPr>
        <w:t>ы</w:t>
      </w:r>
      <w:r w:rsidRPr="005E5B95">
        <w:rPr>
          <w:sz w:val="20"/>
          <w:szCs w:val="20"/>
          <w:lang w:val="ru-RU" w:eastAsia="ru-RU"/>
        </w:rPr>
        <w:t>/недополученны</w:t>
      </w:r>
      <w:r>
        <w:rPr>
          <w:sz w:val="20"/>
          <w:szCs w:val="20"/>
          <w:lang w:val="ru-RU" w:eastAsia="ru-RU"/>
        </w:rPr>
        <w:t>е</w:t>
      </w:r>
      <w:r w:rsidRPr="005E5B95">
        <w:rPr>
          <w:sz w:val="20"/>
          <w:szCs w:val="20"/>
          <w:lang w:val="ru-RU" w:eastAsia="ru-RU"/>
        </w:rPr>
        <w:t xml:space="preserve"> доходов)</w:t>
      </w:r>
    </w:p>
    <w:p w:rsidR="008231D0" w:rsidRPr="00413D6C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на  возмещение  которых предоставляется Субсидия, а также иных документов, оп</w:t>
      </w:r>
      <w:r w:rsidRPr="005E5B95">
        <w:rPr>
          <w:sz w:val="28"/>
          <w:szCs w:val="28"/>
          <w:lang w:val="ru-RU" w:eastAsia="ru-RU"/>
        </w:rPr>
        <w:t xml:space="preserve">ределенных в приложении </w:t>
      </w:r>
      <w:r w:rsidRPr="00413D6C">
        <w:rPr>
          <w:sz w:val="28"/>
          <w:szCs w:val="28"/>
          <w:lang w:val="ru-RU" w:eastAsia="ru-RU"/>
        </w:rPr>
        <w:t>№____ к настоящему Соглашению &lt;15&gt;, являющемуся неотъемлемой частью настоящего Соглашения.</w:t>
      </w:r>
    </w:p>
    <w:p w:rsidR="008231D0" w:rsidRPr="00413D6C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413D6C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413D6C">
        <w:rPr>
          <w:sz w:val="20"/>
          <w:szCs w:val="20"/>
          <w:lang w:val="ru-RU" w:eastAsia="ru-RU"/>
        </w:rPr>
        <w:t>&lt;15&gt; П</w:t>
      </w:r>
      <w:r w:rsidRPr="00413D6C">
        <w:rPr>
          <w:sz w:val="20"/>
          <w:szCs w:val="20"/>
          <w:lang w:val="ru-RU" w:eastAsia="ru-RU"/>
        </w:rPr>
        <w:t xml:space="preserve">редусматривается в случае предоставления Субсидии в целях возмещения затрат (недополученных доходов) Получателя. Перечень документов, определенных в приложении, указанном                           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248"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413D6C">
        <w:rPr>
          <w:sz w:val="20"/>
          <w:szCs w:val="20"/>
          <w:lang w:val="ru-RU" w:eastAsia="ru-RU"/>
        </w:rPr>
        <w:t>пункте 3.1.2</w:t>
      </w:r>
      <w:r>
        <w:rPr>
          <w:sz w:val="20"/>
          <w:szCs w:val="20"/>
          <w:lang w:val="ru-RU" w:eastAsia="ru-RU"/>
        </w:rPr>
        <w:fldChar w:fldCharType="end"/>
      </w:r>
      <w:r w:rsidRPr="00413D6C">
        <w:rPr>
          <w:sz w:val="20"/>
          <w:szCs w:val="20"/>
          <w:lang w:val="ru-RU" w:eastAsia="ru-RU"/>
        </w:rPr>
        <w:t xml:space="preserve"> настоящей Типово</w:t>
      </w:r>
      <w:r w:rsidRPr="00413D6C">
        <w:rPr>
          <w:sz w:val="20"/>
          <w:szCs w:val="20"/>
          <w:lang w:val="ru-RU" w:eastAsia="ru-RU"/>
        </w:rPr>
        <w:t xml:space="preserve">й формы, должен содержать документы, указанные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1951"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413D6C">
        <w:rPr>
          <w:sz w:val="20"/>
          <w:szCs w:val="20"/>
          <w:lang w:val="ru-RU" w:eastAsia="ru-RU"/>
        </w:rPr>
        <w:t>приложении</w:t>
      </w:r>
      <w:r w:rsidR="00663533">
        <w:rPr>
          <w:sz w:val="20"/>
          <w:szCs w:val="20"/>
          <w:lang w:val="ru-RU" w:eastAsia="ru-RU"/>
        </w:rPr>
        <w:t xml:space="preserve"> №2</w:t>
      </w:r>
      <w:r>
        <w:rPr>
          <w:sz w:val="20"/>
          <w:szCs w:val="20"/>
          <w:lang w:val="ru-RU" w:eastAsia="ru-RU"/>
        </w:rPr>
        <w:fldChar w:fldCharType="end"/>
      </w:r>
      <w:r w:rsidR="00663533">
        <w:rPr>
          <w:sz w:val="20"/>
          <w:szCs w:val="20"/>
          <w:lang w:val="ru-RU" w:eastAsia="ru-RU"/>
        </w:rPr>
        <w:br/>
      </w:r>
      <w:r w:rsidRPr="00413D6C">
        <w:rPr>
          <w:sz w:val="20"/>
          <w:szCs w:val="20"/>
          <w:lang w:val="ru-RU" w:eastAsia="ru-RU"/>
        </w:rPr>
        <w:t xml:space="preserve"> к настоящей Типовой  форме, и (или) иные документы, установленные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20" w:name="P263"/>
      <w:bookmarkEnd w:id="20"/>
      <w:r w:rsidRPr="005E5B95">
        <w:rPr>
          <w:sz w:val="28"/>
          <w:szCs w:val="28"/>
          <w:lang w:val="ru-RU" w:eastAsia="ru-RU"/>
        </w:rPr>
        <w:t>3.2. Перечисление Субсидии осуществляется в соотве</w:t>
      </w:r>
      <w:r w:rsidRPr="005E5B95">
        <w:rPr>
          <w:sz w:val="28"/>
          <w:szCs w:val="28"/>
          <w:lang w:val="ru-RU" w:eastAsia="ru-RU"/>
        </w:rPr>
        <w:t>тствии с бюджетным законодательством Российской Федерации:</w:t>
      </w:r>
    </w:p>
    <w:p w:rsidR="008231D0" w:rsidRDefault="006A03CC" w:rsidP="00413D6C">
      <w:pPr>
        <w:widowControl w:val="0"/>
        <w:autoSpaceDE w:val="0"/>
        <w:autoSpaceDN w:val="0"/>
        <w:spacing w:before="200"/>
        <w:ind w:firstLine="567"/>
        <w:jc w:val="both"/>
        <w:rPr>
          <w:sz w:val="28"/>
          <w:szCs w:val="28"/>
          <w:lang w:val="ru-RU" w:eastAsia="ru-RU"/>
        </w:rPr>
      </w:pPr>
      <w:bookmarkStart w:id="21" w:name="P264"/>
      <w:bookmarkEnd w:id="21"/>
      <w:r w:rsidRPr="005E5B95">
        <w:rPr>
          <w:sz w:val="28"/>
          <w:szCs w:val="28"/>
          <w:lang w:val="ru-RU" w:eastAsia="ru-RU"/>
        </w:rPr>
        <w:t xml:space="preserve">3.2.1.  </w:t>
      </w:r>
      <w:r>
        <w:rPr>
          <w:sz w:val="28"/>
          <w:szCs w:val="28"/>
          <w:lang w:val="ru-RU" w:eastAsia="ru-RU"/>
        </w:rPr>
        <w:t>Н</w:t>
      </w:r>
      <w:r w:rsidRPr="005E5B95">
        <w:rPr>
          <w:sz w:val="28"/>
          <w:szCs w:val="28"/>
          <w:lang w:val="ru-RU" w:eastAsia="ru-RU"/>
        </w:rPr>
        <w:t>а  казначейский  счет  для  осуществления и отражения операций                            с  денежными  средствами  участников  казначейского  сопровождения, открытый в ___________________</w:t>
      </w:r>
      <w:r w:rsidRPr="005E5B95">
        <w:rPr>
          <w:sz w:val="28"/>
          <w:szCs w:val="28"/>
          <w:lang w:val="ru-RU" w:eastAsia="ru-RU"/>
        </w:rPr>
        <w:t xml:space="preserve">___________________________________, </w:t>
      </w:r>
      <w:r w:rsidR="00CC4392">
        <w:rPr>
          <w:sz w:val="28"/>
          <w:szCs w:val="28"/>
          <w:lang w:val="ru-RU" w:eastAsia="ru-RU"/>
        </w:rPr>
        <w:br/>
        <w:t xml:space="preserve">     </w:t>
      </w:r>
      <w:r>
        <w:rPr>
          <w:sz w:val="28"/>
          <w:szCs w:val="28"/>
          <w:lang w:val="ru-RU" w:eastAsia="ru-RU"/>
        </w:rPr>
        <w:t xml:space="preserve">                      </w:t>
      </w:r>
      <w:r w:rsidRPr="005E5B95">
        <w:rPr>
          <w:sz w:val="20"/>
          <w:szCs w:val="20"/>
          <w:lang w:val="ru-RU" w:eastAsia="ru-RU"/>
        </w:rPr>
        <w:t>(наименование территориального органа   Федерального казначейства)</w:t>
      </w:r>
      <w:r w:rsidR="00413D6C">
        <w:rPr>
          <w:sz w:val="20"/>
          <w:szCs w:val="20"/>
          <w:lang w:val="ru-RU" w:eastAsia="ru-RU"/>
        </w:rPr>
        <w:t xml:space="preserve">   </w:t>
      </w:r>
    </w:p>
    <w:p w:rsidR="00CC4392" w:rsidRPr="005E5B95" w:rsidRDefault="006A03CC" w:rsidP="00CC4392">
      <w:pPr>
        <w:widowControl w:val="0"/>
        <w:autoSpaceDE w:val="0"/>
        <w:autoSpaceDN w:val="0"/>
        <w:spacing w:before="2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для использования Субсидии</w:t>
      </w:r>
      <w:r w:rsidR="007C5EF2" w:rsidRPr="006A03CC">
        <w:rPr>
          <w:sz w:val="28"/>
          <w:szCs w:val="28"/>
          <w:lang w:val="ru-RU" w:eastAsia="ru-RU"/>
        </w:rPr>
        <w:t xml:space="preserve"> </w:t>
      </w:r>
      <w:r w:rsidR="007C5EF2" w:rsidRPr="00ED0561">
        <w:rPr>
          <w:sz w:val="28"/>
          <w:szCs w:val="28"/>
          <w:lang w:val="ru-RU" w:eastAsia="ru-RU"/>
        </w:rPr>
        <w:t>&lt;16&gt;</w:t>
      </w:r>
      <w:r w:rsidR="007C5EF2" w:rsidRPr="006A03CC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&lt;16&gt; Предусматривается в случае, если в отношении </w:t>
      </w:r>
      <w:r w:rsidRPr="005E5B95">
        <w:rPr>
          <w:sz w:val="20"/>
          <w:szCs w:val="20"/>
          <w:lang w:val="ru-RU" w:eastAsia="ru-RU"/>
        </w:rPr>
        <w:t>Субсидии осуществляется казначейское сопровождение.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2" w:name="P309"/>
      <w:bookmarkEnd w:id="22"/>
      <w:r w:rsidRPr="005E5B95">
        <w:rPr>
          <w:b/>
          <w:sz w:val="28"/>
          <w:szCs w:val="28"/>
          <w:lang w:val="ru-RU" w:eastAsia="ru-RU"/>
        </w:rPr>
        <w:t xml:space="preserve">      </w:t>
      </w:r>
      <w:r w:rsidRPr="005E5B95">
        <w:rPr>
          <w:sz w:val="28"/>
          <w:szCs w:val="28"/>
          <w:lang w:val="ru-RU" w:eastAsia="ru-RU"/>
        </w:rPr>
        <w:t xml:space="preserve">3.2.2. </w:t>
      </w:r>
      <w:r w:rsidR="00CC4392">
        <w:rPr>
          <w:sz w:val="28"/>
          <w:szCs w:val="28"/>
          <w:lang w:val="ru-RU" w:eastAsia="ru-RU"/>
        </w:rPr>
        <w:t>н</w:t>
      </w:r>
      <w:r w:rsidRPr="005E5B95">
        <w:rPr>
          <w:sz w:val="28"/>
          <w:szCs w:val="28"/>
          <w:lang w:val="ru-RU" w:eastAsia="ru-RU"/>
        </w:rPr>
        <w:t>а лицевой счет, открытый Получателю в Финансовом управлении города Лыткарино для осуществления и отражения операций с денежными средствами бюджетных и автономных учреждений &lt;17&gt;;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</w:t>
      </w:r>
      <w:r w:rsidRPr="005E5B95">
        <w:rPr>
          <w:sz w:val="28"/>
          <w:szCs w:val="28"/>
          <w:lang w:val="ru-RU" w:eastAsia="ru-RU"/>
        </w:rPr>
        <w:t>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&lt;17&gt; Предусматривается при предоставлении Субсидии муниципальному бюджетному или автономному учреждению в случае, если в отношении Субсидии не осуществляется казначейское сопровождение.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662C97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23" w:name="P313"/>
      <w:bookmarkEnd w:id="23"/>
      <w:r w:rsidRPr="005E5B95">
        <w:rPr>
          <w:sz w:val="28"/>
          <w:szCs w:val="28"/>
          <w:lang w:val="ru-RU" w:eastAsia="ru-RU"/>
        </w:rPr>
        <w:t xml:space="preserve">       </w:t>
      </w:r>
      <w:r w:rsidRPr="00662C97">
        <w:rPr>
          <w:sz w:val="28"/>
          <w:szCs w:val="28"/>
          <w:lang w:val="ru-RU" w:eastAsia="ru-RU"/>
        </w:rPr>
        <w:t xml:space="preserve">3.2.3. на счет Получателя, открытый в </w:t>
      </w:r>
      <w:r w:rsidRPr="00662C97">
        <w:rPr>
          <w:sz w:val="28"/>
          <w:szCs w:val="28"/>
          <w:lang w:val="ru-RU" w:eastAsia="ru-RU"/>
        </w:rPr>
        <w:t>_________________________&lt;18&gt;;</w:t>
      </w:r>
    </w:p>
    <w:p w:rsidR="008231D0" w:rsidRPr="00662C97" w:rsidRDefault="006A03CC" w:rsidP="008231D0">
      <w:pPr>
        <w:widowControl w:val="0"/>
        <w:autoSpaceDE w:val="0"/>
        <w:autoSpaceDN w:val="0"/>
        <w:jc w:val="right"/>
        <w:rPr>
          <w:sz w:val="20"/>
          <w:szCs w:val="20"/>
          <w:lang w:val="ru-RU" w:eastAsia="ru-RU"/>
        </w:rPr>
      </w:pPr>
      <w:r w:rsidRPr="00662C97">
        <w:rPr>
          <w:sz w:val="20"/>
          <w:szCs w:val="20"/>
          <w:lang w:val="ru-RU" w:eastAsia="ru-RU"/>
        </w:rPr>
        <w:t xml:space="preserve">                                                                                 (наименование учреждения Центрального банка                                                             </w:t>
      </w:r>
    </w:p>
    <w:p w:rsidR="008231D0" w:rsidRPr="00662C97" w:rsidRDefault="006A03CC" w:rsidP="008231D0">
      <w:pPr>
        <w:widowControl w:val="0"/>
        <w:autoSpaceDE w:val="0"/>
        <w:autoSpaceDN w:val="0"/>
        <w:jc w:val="right"/>
        <w:rPr>
          <w:sz w:val="20"/>
          <w:szCs w:val="20"/>
          <w:lang w:val="ru-RU" w:eastAsia="ru-RU"/>
        </w:rPr>
      </w:pPr>
      <w:r w:rsidRPr="00662C97">
        <w:rPr>
          <w:sz w:val="20"/>
          <w:szCs w:val="20"/>
          <w:lang w:val="ru-RU" w:eastAsia="ru-RU"/>
        </w:rPr>
        <w:t xml:space="preserve">                                                                               Российской Федерации  или кредитной организации)</w:t>
      </w:r>
    </w:p>
    <w:p w:rsidR="008231D0" w:rsidRPr="00662C97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662C97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662C97">
        <w:rPr>
          <w:sz w:val="20"/>
          <w:szCs w:val="20"/>
          <w:lang w:val="ru-RU" w:eastAsia="ru-RU"/>
        </w:rPr>
        <w:t>&lt;18&gt; Предусматривается в случае, если в отношении Субсидии не осуществляется казначейское сопро</w:t>
      </w:r>
      <w:r w:rsidRPr="00662C97">
        <w:rPr>
          <w:sz w:val="20"/>
          <w:szCs w:val="20"/>
          <w:lang w:val="ru-RU" w:eastAsia="ru-RU"/>
        </w:rPr>
        <w:t>вождение.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24" w:name="P321"/>
      <w:bookmarkEnd w:id="24"/>
      <w:r w:rsidRPr="005E5B95">
        <w:rPr>
          <w:sz w:val="28"/>
          <w:szCs w:val="28"/>
          <w:lang w:val="ru-RU" w:eastAsia="ru-RU"/>
        </w:rPr>
        <w:lastRenderedPageBreak/>
        <w:t xml:space="preserve">3.2.4. </w:t>
      </w:r>
      <w:r>
        <w:rPr>
          <w:sz w:val="28"/>
          <w:szCs w:val="28"/>
          <w:lang w:val="ru-RU" w:eastAsia="ru-RU"/>
        </w:rPr>
        <w:t>В</w:t>
      </w:r>
      <w:r w:rsidRPr="005E5B95">
        <w:rPr>
          <w:sz w:val="28"/>
          <w:szCs w:val="28"/>
          <w:lang w:val="ru-RU" w:eastAsia="ru-RU"/>
        </w:rPr>
        <w:t xml:space="preserve"> соответствии с планом-графиком перечисления Субсидии, установленным в приложении №____ к настоящему Соглашению, являющемся неотъемлемой частью настоящего Соглашения &lt;19&gt;;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&lt;19&gt; Предусматривается при наличи</w:t>
      </w:r>
      <w:r w:rsidRPr="005E5B95">
        <w:rPr>
          <w:sz w:val="20"/>
          <w:szCs w:val="20"/>
          <w:lang w:val="ru-RU" w:eastAsia="ru-RU"/>
        </w:rPr>
        <w:t xml:space="preserve">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309"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3.2.2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или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313"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3.2.3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 Приложение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2165"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 xml:space="preserve">приложению </w:t>
      </w:r>
      <w:r w:rsidR="00662C97">
        <w:rPr>
          <w:sz w:val="20"/>
          <w:szCs w:val="20"/>
          <w:lang w:val="ru-RU" w:eastAsia="ru-RU"/>
        </w:rPr>
        <w:t xml:space="preserve"> №</w:t>
      </w:r>
      <w:r w:rsidRPr="005E5B95">
        <w:rPr>
          <w:sz w:val="20"/>
          <w:szCs w:val="20"/>
          <w:lang w:val="ru-RU" w:eastAsia="ru-RU"/>
        </w:rPr>
        <w:t>3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к настоящей Типовой форме, если иная форма не установлена Порядк</w:t>
      </w:r>
      <w:r w:rsidRPr="005E5B95">
        <w:rPr>
          <w:sz w:val="20"/>
          <w:szCs w:val="20"/>
          <w:lang w:val="ru-RU" w:eastAsia="ru-RU"/>
        </w:rPr>
        <w:t>ом предоставления субсидии. Не предусматривается в случае, если перечисление Субсидии осуществляется единовременно.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25" w:name="P325"/>
      <w:bookmarkEnd w:id="25"/>
      <w:r w:rsidRPr="005E5B95">
        <w:rPr>
          <w:sz w:val="28"/>
          <w:szCs w:val="28"/>
          <w:lang w:val="ru-RU" w:eastAsia="ru-RU"/>
        </w:rPr>
        <w:t xml:space="preserve">       </w:t>
      </w:r>
      <w:r>
        <w:rPr>
          <w:sz w:val="28"/>
          <w:szCs w:val="28"/>
          <w:lang w:val="ru-RU" w:eastAsia="ru-RU"/>
        </w:rPr>
        <w:t>3</w:t>
      </w:r>
      <w:r w:rsidRPr="005E5B95">
        <w:rPr>
          <w:sz w:val="28"/>
          <w:szCs w:val="28"/>
          <w:lang w:val="ru-RU" w:eastAsia="ru-RU"/>
        </w:rPr>
        <w:t>.2.4.1. не   позднее   _____   рабочего   дня,  следующего  за  днем представления Получателем субсидии главному распорядителю средс</w:t>
      </w:r>
      <w:r w:rsidRPr="005E5B95">
        <w:rPr>
          <w:sz w:val="28"/>
          <w:szCs w:val="28"/>
          <w:lang w:val="ru-RU" w:eastAsia="ru-RU"/>
        </w:rPr>
        <w:t>тв бюджета городского округа Лыткарино ________________________________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                                   (наименование главного распорядителя средств бюджета)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следующих документов &lt;20&gt;: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&lt;20&gt;  Указываются конкретные документы, установленные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26" w:name="P333"/>
      <w:bookmarkEnd w:id="26"/>
      <w:r w:rsidRPr="005E5B95">
        <w:rPr>
          <w:sz w:val="28"/>
          <w:szCs w:val="28"/>
          <w:lang w:val="ru-RU" w:eastAsia="ru-RU"/>
        </w:rPr>
        <w:t>3.2.4.1.1. 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bookmarkStart w:id="27" w:name="P334"/>
      <w:bookmarkEnd w:id="27"/>
      <w:r w:rsidRPr="005E5B95">
        <w:rPr>
          <w:sz w:val="28"/>
          <w:szCs w:val="28"/>
          <w:lang w:val="ru-RU" w:eastAsia="ru-RU"/>
        </w:rPr>
        <w:t>3.2.4.1.2. ____________________________________________.</w:t>
      </w:r>
    </w:p>
    <w:p w:rsidR="008231D0" w:rsidRPr="005E5B95" w:rsidRDefault="006A03CC" w:rsidP="008231D0">
      <w:pPr>
        <w:widowControl w:val="0"/>
        <w:autoSpaceDE w:val="0"/>
        <w:autoSpaceDN w:val="0"/>
        <w:spacing w:before="20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3.3.  Условием  предоставления Субсидии является согласие Получателя на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осуществление </w:t>
      </w:r>
      <w:r w:rsidRPr="005E5B95">
        <w:rPr>
          <w:sz w:val="20"/>
          <w:szCs w:val="20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главным распорядителем средств бюджета городского округа Лыткарино _______________________________________________________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</w:t>
      </w:r>
      <w:r w:rsidRPr="005E5B95">
        <w:rPr>
          <w:sz w:val="20"/>
          <w:szCs w:val="20"/>
          <w:lang w:val="ru-RU" w:eastAsia="ru-RU"/>
        </w:rPr>
        <w:t xml:space="preserve">   (наименование главного распорядителя средств бюджета)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и   органами  муниципального финансового  контроля  проверок  соблюдения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Получателем </w:t>
      </w:r>
      <w:r>
        <w:rPr>
          <w:sz w:val="28"/>
          <w:szCs w:val="28"/>
          <w:lang w:val="ru-RU" w:eastAsia="ru-RU"/>
        </w:rPr>
        <w:t xml:space="preserve">целей, условий и </w:t>
      </w:r>
      <w:r w:rsidRPr="005E5B95">
        <w:rPr>
          <w:sz w:val="28"/>
          <w:szCs w:val="28"/>
          <w:lang w:val="ru-RU" w:eastAsia="ru-RU"/>
        </w:rPr>
        <w:t>порядка предоставления Субсидии</w:t>
      </w:r>
      <w:r>
        <w:rPr>
          <w:sz w:val="28"/>
          <w:szCs w:val="28"/>
          <w:lang w:val="ru-RU" w:eastAsia="ru-RU"/>
        </w:rPr>
        <w:t>,</w:t>
      </w:r>
      <w:r w:rsidRPr="00F95355">
        <w:rPr>
          <w:sz w:val="20"/>
          <w:szCs w:val="22"/>
          <w:lang w:val="ru-RU" w:eastAsia="ru-RU"/>
        </w:rPr>
        <w:t xml:space="preserve"> </w:t>
      </w:r>
      <w:r>
        <w:rPr>
          <w:sz w:val="20"/>
          <w:szCs w:val="22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в </w:t>
      </w:r>
      <w:r w:rsidRPr="00F95355">
        <w:rPr>
          <w:rFonts w:cs="Courier New"/>
          <w:sz w:val="28"/>
          <w:szCs w:val="28"/>
          <w:lang w:val="ru-RU" w:eastAsia="ru-RU"/>
        </w:rPr>
        <w:t>том  числе  в части достижения результатов предоставления Суб</w:t>
      </w:r>
      <w:r w:rsidRPr="00F95355">
        <w:rPr>
          <w:rFonts w:cs="Courier New"/>
          <w:sz w:val="28"/>
          <w:szCs w:val="28"/>
          <w:lang w:val="ru-RU" w:eastAsia="ru-RU"/>
        </w:rPr>
        <w:t>сидии</w:t>
      </w:r>
      <w:r>
        <w:rPr>
          <w:rFonts w:cs="Courier New"/>
          <w:sz w:val="28"/>
          <w:szCs w:val="28"/>
          <w:lang w:val="ru-RU" w:eastAsia="ru-RU"/>
        </w:rPr>
        <w:t xml:space="preserve">.     </w:t>
      </w:r>
      <w:r w:rsidRPr="005E5B95">
        <w:rPr>
          <w:sz w:val="28"/>
          <w:szCs w:val="28"/>
          <w:lang w:val="ru-RU" w:eastAsia="ru-RU"/>
        </w:rPr>
        <w:t xml:space="preserve"> &lt;21&gt;.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&lt;21&gt; Не предусматривается в случае, если Получатель является муниципальным унитарным предприятием, хозяйственным товариществом и обществом с участием публично-правовых образований в их уставных (складочных</w:t>
      </w:r>
      <w:r w:rsidRPr="005E5B95">
        <w:rPr>
          <w:sz w:val="20"/>
          <w:szCs w:val="20"/>
          <w:lang w:val="ru-RU" w:eastAsia="ru-RU"/>
        </w:rPr>
        <w:t>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Выражение согласия Получателя на осуществление указанных проверок осуществляетс</w:t>
      </w:r>
      <w:r w:rsidRPr="005E5B95">
        <w:rPr>
          <w:sz w:val="28"/>
          <w:szCs w:val="28"/>
          <w:lang w:val="ru-RU" w:eastAsia="ru-RU"/>
        </w:rPr>
        <w:t>я путем подписания настоящего Соглашения &lt;22&gt;.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&lt;22&gt; Предусматривается в случае, если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 </w:t>
      </w:r>
      <w:r w:rsidRPr="005E5B95">
        <w:rPr>
          <w:sz w:val="20"/>
          <w:szCs w:val="20"/>
          <w:lang w:val="ru-RU" w:eastAsia="ru-RU"/>
        </w:rPr>
        <w:t xml:space="preserve"> не установлен иной способ выражения согласия Получателя</w:t>
      </w:r>
      <w:r w:rsidRPr="005E5B95">
        <w:rPr>
          <w:sz w:val="28"/>
          <w:szCs w:val="28"/>
          <w:lang w:val="ru-RU" w:eastAsia="ru-RU"/>
        </w:rPr>
        <w:t>.</w:t>
      </w:r>
    </w:p>
    <w:p w:rsidR="008231D0" w:rsidRPr="005E5B95" w:rsidRDefault="008231D0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bookmarkStart w:id="28" w:name="P348"/>
      <w:bookmarkEnd w:id="28"/>
    </w:p>
    <w:p w:rsidR="008231D0" w:rsidRPr="005E5B95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IV. Взаимодействие Сторон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 4.1. Главный распорядитель средств бюджета городского округа Лыткарино _______________________________________________________ 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(наименование главного распорядителя средств бюджета)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обязуется: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4.1.1. обеспечить предоставление Субсидии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218"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разделом III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200"/>
        <w:jc w:val="both"/>
        <w:rPr>
          <w:sz w:val="28"/>
          <w:szCs w:val="28"/>
          <w:lang w:val="ru-RU" w:eastAsia="ru-RU"/>
        </w:rPr>
      </w:pPr>
      <w:bookmarkStart w:id="29" w:name="P354"/>
      <w:bookmarkEnd w:id="29"/>
      <w:r w:rsidRPr="005E5B95">
        <w:rPr>
          <w:sz w:val="28"/>
          <w:szCs w:val="28"/>
          <w:lang w:val="ru-RU" w:eastAsia="ru-RU"/>
        </w:rPr>
        <w:t xml:space="preserve">     4.1.2. осуществлять проверку представляемых Получателем субсидии  </w:t>
      </w:r>
      <w:r w:rsidRPr="005E5B95">
        <w:rPr>
          <w:sz w:val="28"/>
          <w:szCs w:val="28"/>
          <w:lang w:val="ru-RU" w:eastAsia="ru-RU"/>
        </w:rPr>
        <w:lastRenderedPageBreak/>
        <w:t>_______________________________________________________________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    (наименование получателя субсидии)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документов,  указанных  в пунктах </w:t>
      </w:r>
      <w:r w:rsidRPr="00893EA6">
        <w:rPr>
          <w:sz w:val="28"/>
          <w:szCs w:val="28"/>
          <w:lang w:val="ru-RU" w:eastAsia="ru-RU"/>
        </w:rPr>
        <w:t>_______</w:t>
      </w:r>
      <w:r w:rsidRPr="005E5B95">
        <w:rPr>
          <w:sz w:val="28"/>
          <w:szCs w:val="28"/>
          <w:lang w:val="ru-RU" w:eastAsia="ru-RU"/>
        </w:rPr>
        <w:t xml:space="preserve"> &lt;23&gt; настоящего Соглашения, в том числе на соответствие их Порядку предоставления субсидии,                             в течение</w:t>
      </w:r>
      <w:r w:rsidRPr="005E5B95">
        <w:rPr>
          <w:sz w:val="28"/>
          <w:szCs w:val="28"/>
          <w:lang w:val="ru-RU" w:eastAsia="ru-RU"/>
        </w:rPr>
        <w:t xml:space="preserve"> ___ рабочих дней со дня их получения от Получателя;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&lt;23&gt; Указываются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221"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пункты 3.1.1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,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248"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3.1.2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,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3.2.4.1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и (или)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501"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4.2.2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</w:t>
      </w:r>
      <w:r w:rsidRPr="005E5B95">
        <w:rPr>
          <w:sz w:val="20"/>
          <w:szCs w:val="20"/>
          <w:lang w:val="ru-RU" w:eastAsia="ru-RU"/>
        </w:rPr>
        <w:t>стоящей Типовой формы и (или) иные положения, предусматривающие представление Получателем главному распорядителю средств бюджета городского округа Лыткарино конкретных документов.</w:t>
      </w:r>
    </w:p>
    <w:p w:rsidR="008231D0" w:rsidRPr="005E5B95" w:rsidRDefault="008231D0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30" w:name="P385"/>
      <w:bookmarkEnd w:id="30"/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4.1.3. обеспечивать перечисление Субсидии на счет Получателя, указанный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894"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разделе VIII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263"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3.2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bookmarkStart w:id="31" w:name="P390"/>
      <w:bookmarkEnd w:id="31"/>
      <w:r w:rsidRPr="005E5B95">
        <w:rPr>
          <w:sz w:val="28"/>
          <w:szCs w:val="28"/>
          <w:lang w:val="ru-RU" w:eastAsia="ru-RU"/>
        </w:rPr>
        <w:t>4.1.4. устанавливать &lt;24&gt;: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&lt;24&gt; Устанавливаются в соответствии с Порядком предоста</w:t>
      </w:r>
      <w:r w:rsidRPr="005E5B95">
        <w:rPr>
          <w:sz w:val="20"/>
          <w:szCs w:val="20"/>
          <w:lang w:val="ru-RU" w:eastAsia="ru-RU"/>
        </w:rPr>
        <w:t>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</w:t>
      </w:r>
    </w:p>
    <w:p w:rsidR="00680D0D" w:rsidRPr="007C5EF2" w:rsidRDefault="006A03CC" w:rsidP="00680D0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u-RU"/>
        </w:rPr>
      </w:pPr>
      <w:bookmarkStart w:id="32" w:name="P394"/>
      <w:bookmarkEnd w:id="32"/>
      <w:r w:rsidRPr="005E5B95">
        <w:rPr>
          <w:rFonts w:eastAsia="Calibri"/>
          <w:sz w:val="28"/>
          <w:szCs w:val="28"/>
          <w:lang w:val="ru-RU"/>
        </w:rPr>
        <w:t>4.1.4.1.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7C5EF2">
        <w:rPr>
          <w:rFonts w:eastAsia="Calibri"/>
          <w:sz w:val="28"/>
          <w:szCs w:val="28"/>
          <w:lang w:val="ru-RU"/>
        </w:rPr>
        <w:t xml:space="preserve">значения результатов предоставления Субсидии и характеристик результатов предоставления субсидии (далее - характеристики) &lt;25&gt;, согласно приложению </w:t>
      </w:r>
      <w:r w:rsidR="00791EF2" w:rsidRPr="007C5EF2">
        <w:rPr>
          <w:rFonts w:eastAsia="Calibri"/>
          <w:sz w:val="28"/>
          <w:szCs w:val="28"/>
          <w:lang w:val="ru-RU"/>
        </w:rPr>
        <w:t>№</w:t>
      </w:r>
      <w:r w:rsidRPr="007C5EF2">
        <w:rPr>
          <w:rFonts w:eastAsia="Calibri"/>
          <w:sz w:val="28"/>
          <w:szCs w:val="28"/>
          <w:lang w:val="ru-RU"/>
        </w:rPr>
        <w:t xml:space="preserve"> _____ к настоящему Соглашению, которое является неотъемлемой частью настоящего Соглашения </w:t>
      </w:r>
      <w:r w:rsidRPr="005E5B95">
        <w:rPr>
          <w:rFonts w:eastAsia="Calibri"/>
          <w:sz w:val="28"/>
          <w:szCs w:val="28"/>
          <w:lang w:val="ru-RU"/>
        </w:rPr>
        <w:t>&lt;26&gt;;</w:t>
      </w:r>
    </w:p>
    <w:p w:rsidR="008231D0" w:rsidRPr="005E5B95" w:rsidRDefault="006A03CC" w:rsidP="00663533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663533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&lt;25&gt; Предусматривается в случае, если Порядком предоставления субсидии </w:t>
      </w:r>
      <w:r>
        <w:rPr>
          <w:sz w:val="20"/>
          <w:szCs w:val="20"/>
          <w:lang w:val="ru-RU" w:eastAsia="ru-RU"/>
        </w:rPr>
        <w:t xml:space="preserve"> или Решением </w:t>
      </w:r>
      <w:r w:rsidRPr="005E5B95">
        <w:rPr>
          <w:sz w:val="20"/>
          <w:szCs w:val="20"/>
          <w:lang w:val="ru-RU" w:eastAsia="ru-RU"/>
        </w:rPr>
        <w:t xml:space="preserve">установлены </w:t>
      </w:r>
      <w:r w:rsidR="00680D0D">
        <w:rPr>
          <w:sz w:val="20"/>
          <w:szCs w:val="20"/>
          <w:lang w:val="ru-RU" w:eastAsia="ru-RU"/>
        </w:rPr>
        <w:t>характеристики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663533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&lt;26&gt; Рекоменд</w:t>
      </w:r>
      <w:r w:rsidRPr="005E5B95">
        <w:rPr>
          <w:sz w:val="20"/>
          <w:szCs w:val="20"/>
          <w:lang w:val="ru-RU" w:eastAsia="ru-RU"/>
        </w:rPr>
        <w:t xml:space="preserve">уемый образец приложения приведен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2305"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 xml:space="preserve">приложении </w:t>
      </w:r>
      <w:r w:rsidR="00662C97">
        <w:rPr>
          <w:sz w:val="20"/>
          <w:szCs w:val="20"/>
          <w:lang w:val="ru-RU" w:eastAsia="ru-RU"/>
        </w:rPr>
        <w:t>№</w:t>
      </w:r>
      <w:r w:rsidRPr="005E5B95">
        <w:rPr>
          <w:sz w:val="20"/>
          <w:szCs w:val="20"/>
          <w:lang w:val="ru-RU" w:eastAsia="ru-RU"/>
        </w:rPr>
        <w:t xml:space="preserve"> 4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к настоящей Типовой форме.                    Не предусматривается в случаях предоставления гранта за высокие достижения.</w:t>
      </w:r>
    </w:p>
    <w:p w:rsidR="008231D0" w:rsidRPr="00662C97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33" w:name="P399"/>
      <w:bookmarkEnd w:id="33"/>
      <w:r w:rsidRPr="00662C97">
        <w:rPr>
          <w:sz w:val="28"/>
          <w:szCs w:val="28"/>
          <w:lang w:val="ru-RU" w:eastAsia="ru-RU"/>
        </w:rPr>
        <w:t xml:space="preserve">4.1.4.2. план мероприятий по достижению результатов </w:t>
      </w:r>
      <w:r w:rsidRPr="00662C97">
        <w:rPr>
          <w:sz w:val="28"/>
          <w:szCs w:val="28"/>
          <w:lang w:val="ru-RU" w:eastAsia="ru-RU"/>
        </w:rPr>
        <w:t>предоставления Субсидии (контрольные точки) согласно приложению № _____ к настоящему Соглашению, которое является неотъемлемой частью настоящего Соглашения &lt;27&gt;;</w:t>
      </w:r>
    </w:p>
    <w:p w:rsidR="008231D0" w:rsidRPr="00662C97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662C97">
        <w:rPr>
          <w:sz w:val="28"/>
          <w:szCs w:val="28"/>
          <w:lang w:val="ru-RU" w:eastAsia="ru-RU"/>
        </w:rPr>
        <w:t>--------------------------------</w:t>
      </w:r>
    </w:p>
    <w:p w:rsidR="005D3919" w:rsidRPr="007C5EF2" w:rsidRDefault="006A03CC" w:rsidP="00662C97">
      <w:pPr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val="ru-RU"/>
        </w:rPr>
      </w:pPr>
      <w:r w:rsidRPr="00662C97">
        <w:rPr>
          <w:rFonts w:eastAsia="Calibri"/>
          <w:sz w:val="20"/>
          <w:szCs w:val="20"/>
          <w:lang w:val="ru-RU"/>
        </w:rPr>
        <w:t xml:space="preserve">&lt;27&gt;.    </w:t>
      </w:r>
      <w:r w:rsidRPr="007C5EF2">
        <w:rPr>
          <w:rFonts w:eastAsia="Calibri"/>
          <w:sz w:val="20"/>
          <w:szCs w:val="20"/>
          <w:lang w:val="ru-RU"/>
        </w:rPr>
        <w:t>В порядке и по формам проведения мониторинга достиже</w:t>
      </w:r>
      <w:r w:rsidRPr="007C5EF2">
        <w:rPr>
          <w:rFonts w:eastAsia="Calibri"/>
          <w:sz w:val="20"/>
          <w:szCs w:val="20"/>
          <w:lang w:val="ru-RU"/>
        </w:rPr>
        <w:t xml:space="preserve">ния результата предоставления субсидии, установленными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https</w:instrText>
      </w:r>
      <w:r w:rsidRPr="006A03CC">
        <w:rPr>
          <w:lang w:val="ru-RU"/>
        </w:rPr>
        <w:instrText>://</w:instrText>
      </w:r>
      <w:r>
        <w:instrText>login</w:instrText>
      </w:r>
      <w:r w:rsidRPr="006A03CC">
        <w:rPr>
          <w:lang w:val="ru-RU"/>
        </w:rPr>
        <w:instrText>.</w:instrText>
      </w:r>
      <w:r>
        <w:instrText>consultant</w:instrText>
      </w:r>
      <w:r w:rsidRPr="006A03CC">
        <w:rPr>
          <w:lang w:val="ru-RU"/>
        </w:rPr>
        <w:instrText>.</w:instrText>
      </w:r>
      <w:r>
        <w:instrText>ru</w:instrText>
      </w:r>
      <w:r w:rsidRPr="006A03CC">
        <w:rPr>
          <w:lang w:val="ru-RU"/>
        </w:rPr>
        <w:instrText>/</w:instrText>
      </w:r>
      <w:r>
        <w:instrText>link</w:instrText>
      </w:r>
      <w:r w:rsidRPr="006A03CC">
        <w:rPr>
          <w:lang w:val="ru-RU"/>
        </w:rPr>
        <w:instrText>/?</w:instrText>
      </w:r>
      <w:r>
        <w:instrText>req</w:instrText>
      </w:r>
      <w:r w:rsidRPr="006A03CC">
        <w:rPr>
          <w:lang w:val="ru-RU"/>
        </w:rPr>
        <w:instrText>=</w:instrText>
      </w:r>
      <w:r>
        <w:instrText>doc</w:instrText>
      </w:r>
      <w:r w:rsidRPr="006A03CC">
        <w:rPr>
          <w:lang w:val="ru-RU"/>
        </w:rPr>
        <w:instrText>&amp;</w:instrText>
      </w:r>
      <w:r>
        <w:instrText>base</w:instrText>
      </w:r>
      <w:r w:rsidRPr="006A03CC">
        <w:rPr>
          <w:lang w:val="ru-RU"/>
        </w:rPr>
        <w:instrText>=</w:instrText>
      </w:r>
      <w:r>
        <w:instrText>LAW</w:instrText>
      </w:r>
      <w:r w:rsidRPr="006A03CC">
        <w:rPr>
          <w:lang w:val="ru-RU"/>
        </w:rPr>
        <w:instrText>&amp;</w:instrText>
      </w:r>
      <w:r>
        <w:instrText>n</w:instrText>
      </w:r>
      <w:r w:rsidRPr="006A03CC">
        <w:rPr>
          <w:lang w:val="ru-RU"/>
        </w:rPr>
        <w:instrText>=463136&amp;</w:instrText>
      </w:r>
      <w:r>
        <w:instrText>dst</w:instrText>
      </w:r>
      <w:r w:rsidRPr="006A03CC">
        <w:rPr>
          <w:lang w:val="ru-RU"/>
        </w:rPr>
        <w:instrText xml:space="preserve">=100166" </w:instrText>
      </w:r>
      <w:r>
        <w:fldChar w:fldCharType="separate"/>
      </w:r>
      <w:r w:rsidRPr="007C5EF2">
        <w:rPr>
          <w:rFonts w:eastAsia="Calibri"/>
          <w:sz w:val="20"/>
          <w:szCs w:val="20"/>
          <w:lang w:val="ru-RU"/>
        </w:rPr>
        <w:t>пунктом 28</w:t>
      </w:r>
      <w:r>
        <w:rPr>
          <w:rFonts w:eastAsia="Calibri"/>
          <w:sz w:val="20"/>
          <w:szCs w:val="20"/>
          <w:lang w:val="ru-RU"/>
        </w:rPr>
        <w:fldChar w:fldCharType="end"/>
      </w:r>
      <w:r w:rsidRPr="007C5EF2">
        <w:rPr>
          <w:rFonts w:eastAsia="Calibri"/>
          <w:sz w:val="20"/>
          <w:szCs w:val="20"/>
          <w:lang w:val="ru-RU"/>
        </w:rPr>
        <w:t xml:space="preserve"> Правил предоставления из бюджетов бюджетной системы Российской Федерации субсидий, в т</w:t>
      </w:r>
      <w:r w:rsidRPr="007C5EF2">
        <w:rPr>
          <w:rFonts w:eastAsia="Calibri"/>
          <w:sz w:val="20"/>
          <w:szCs w:val="20"/>
          <w:lang w:val="ru-RU"/>
        </w:rPr>
        <w:t xml:space="preserve">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</w:t>
      </w:r>
      <w:r w:rsidR="00662C97" w:rsidRPr="007C5EF2">
        <w:rPr>
          <w:rFonts w:eastAsia="Calibri"/>
          <w:sz w:val="20"/>
          <w:szCs w:val="20"/>
          <w:lang w:val="ru-RU"/>
        </w:rPr>
        <w:t>№</w:t>
      </w:r>
      <w:r w:rsidRPr="007C5EF2">
        <w:rPr>
          <w:rFonts w:eastAsia="Calibri"/>
          <w:sz w:val="20"/>
          <w:szCs w:val="20"/>
          <w:lang w:val="ru-RU"/>
        </w:rPr>
        <w:t xml:space="preserve"> 1780 (далее соотв</w:t>
      </w:r>
      <w:r w:rsidRPr="007C5EF2">
        <w:rPr>
          <w:rFonts w:eastAsia="Calibri"/>
          <w:sz w:val="20"/>
          <w:szCs w:val="20"/>
          <w:lang w:val="ru-RU"/>
        </w:rPr>
        <w:t xml:space="preserve">етственно - порядок и формы проведения мониторинга достижения результата, Правила </w:t>
      </w:r>
      <w:r w:rsidR="00791EF2" w:rsidRPr="007C5EF2">
        <w:rPr>
          <w:rFonts w:eastAsia="Calibri"/>
          <w:sz w:val="20"/>
          <w:szCs w:val="20"/>
          <w:lang w:val="ru-RU"/>
        </w:rPr>
        <w:t>№</w:t>
      </w:r>
      <w:r w:rsidRPr="007C5EF2">
        <w:rPr>
          <w:rFonts w:eastAsia="Calibri"/>
          <w:sz w:val="20"/>
          <w:szCs w:val="20"/>
          <w:lang w:val="ru-RU"/>
        </w:rPr>
        <w:t xml:space="preserve"> 1780)</w:t>
      </w:r>
    </w:p>
    <w:p w:rsidR="005D3919" w:rsidRPr="007C5EF2" w:rsidRDefault="006A03CC" w:rsidP="005D391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ru-RU"/>
        </w:rPr>
      </w:pPr>
      <w:r w:rsidRPr="00662C97">
        <w:rPr>
          <w:rFonts w:eastAsia="Calibri"/>
          <w:sz w:val="20"/>
          <w:szCs w:val="20"/>
          <w:lang w:val="ru-RU"/>
        </w:rPr>
        <w:t xml:space="preserve">Не предусматривается в случаях предоставления гранта за высокие достижения, </w:t>
      </w:r>
      <w:r w:rsidRPr="007C5EF2">
        <w:rPr>
          <w:rFonts w:eastAsia="Calibri"/>
          <w:sz w:val="20"/>
          <w:szCs w:val="20"/>
          <w:lang w:val="ru-RU"/>
        </w:rPr>
        <w:t xml:space="preserve">а также субсидий в соответствии со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https</w:instrText>
      </w:r>
      <w:r w:rsidRPr="006A03CC">
        <w:rPr>
          <w:lang w:val="ru-RU"/>
        </w:rPr>
        <w:instrText>://</w:instrText>
      </w:r>
      <w:r>
        <w:instrText>login</w:instrText>
      </w:r>
      <w:r w:rsidRPr="006A03CC">
        <w:rPr>
          <w:lang w:val="ru-RU"/>
        </w:rPr>
        <w:instrText>.</w:instrText>
      </w:r>
      <w:r>
        <w:instrText>consultant</w:instrText>
      </w:r>
      <w:r w:rsidRPr="006A03CC">
        <w:rPr>
          <w:lang w:val="ru-RU"/>
        </w:rPr>
        <w:instrText>.</w:instrText>
      </w:r>
      <w:r>
        <w:instrText>ru</w:instrText>
      </w:r>
      <w:r w:rsidRPr="006A03CC">
        <w:rPr>
          <w:lang w:val="ru-RU"/>
        </w:rPr>
        <w:instrText>/</w:instrText>
      </w:r>
      <w:r>
        <w:instrText>link</w:instrText>
      </w:r>
      <w:r w:rsidRPr="006A03CC">
        <w:rPr>
          <w:lang w:val="ru-RU"/>
        </w:rPr>
        <w:instrText>/?</w:instrText>
      </w:r>
      <w:r>
        <w:instrText>req</w:instrText>
      </w:r>
      <w:r w:rsidRPr="006A03CC">
        <w:rPr>
          <w:lang w:val="ru-RU"/>
        </w:rPr>
        <w:instrText>=</w:instrText>
      </w:r>
      <w:r>
        <w:instrText>doc</w:instrText>
      </w:r>
      <w:r w:rsidRPr="006A03CC">
        <w:rPr>
          <w:lang w:val="ru-RU"/>
        </w:rPr>
        <w:instrText>&amp;</w:instrText>
      </w:r>
      <w:r>
        <w:instrText>base</w:instrText>
      </w:r>
      <w:r w:rsidRPr="006A03CC">
        <w:rPr>
          <w:lang w:val="ru-RU"/>
        </w:rPr>
        <w:instrText>=</w:instrText>
      </w:r>
      <w:r>
        <w:instrText>LAW</w:instrText>
      </w:r>
      <w:r w:rsidRPr="006A03CC">
        <w:rPr>
          <w:lang w:val="ru-RU"/>
        </w:rPr>
        <w:instrText>&amp;</w:instrText>
      </w:r>
      <w:r>
        <w:instrText>n</w:instrText>
      </w:r>
      <w:r w:rsidRPr="006A03CC">
        <w:rPr>
          <w:lang w:val="ru-RU"/>
        </w:rPr>
        <w:instrText>=480810&amp;</w:instrText>
      </w:r>
      <w:r>
        <w:instrText>dst</w:instrText>
      </w:r>
      <w:r w:rsidRPr="006A03CC">
        <w:rPr>
          <w:lang w:val="ru-RU"/>
        </w:rPr>
        <w:instrText xml:space="preserve">=103577" </w:instrText>
      </w:r>
      <w:r>
        <w:fldChar w:fldCharType="separate"/>
      </w:r>
      <w:r w:rsidRPr="007C5EF2">
        <w:rPr>
          <w:rFonts w:eastAsia="Calibri"/>
          <w:sz w:val="20"/>
          <w:szCs w:val="20"/>
          <w:lang w:val="ru-RU"/>
        </w:rPr>
        <w:t>статьей 78.3</w:t>
      </w:r>
      <w:r>
        <w:rPr>
          <w:rFonts w:eastAsia="Calibri"/>
          <w:sz w:val="20"/>
          <w:szCs w:val="20"/>
          <w:lang w:val="ru-RU"/>
        </w:rPr>
        <w:fldChar w:fldCharType="end"/>
      </w:r>
      <w:r w:rsidRPr="007C5EF2">
        <w:rPr>
          <w:rFonts w:eastAsia="Calibri"/>
          <w:sz w:val="20"/>
          <w:szCs w:val="20"/>
          <w:lang w:val="ru-RU"/>
        </w:rPr>
        <w:t xml:space="preserve"> Бюджетного кодекса Российской Федерации . При предоставлении субсидии в порядке возмещения недополученных доходов и (или) возмещения затрат предусматривается в случае, если требование о проведении мониторинга ус</w:t>
      </w:r>
      <w:r w:rsidRPr="007C5EF2">
        <w:rPr>
          <w:rFonts w:eastAsia="Calibri"/>
          <w:sz w:val="20"/>
          <w:szCs w:val="20"/>
          <w:lang w:val="ru-RU"/>
        </w:rPr>
        <w:t>тановлено Порядком предоставления субсидии.</w:t>
      </w:r>
    </w:p>
    <w:p w:rsidR="008231D0" w:rsidRPr="00662C97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662C97">
        <w:rPr>
          <w:sz w:val="20"/>
          <w:szCs w:val="20"/>
          <w:lang w:val="ru-RU" w:eastAsia="ru-RU"/>
        </w:rPr>
        <w:t xml:space="preserve"> </w:t>
      </w:r>
    </w:p>
    <w:p w:rsidR="008231D0" w:rsidRPr="00821F5C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bookmarkStart w:id="34" w:name="P403"/>
      <w:bookmarkEnd w:id="34"/>
      <w:r w:rsidRPr="00821F5C">
        <w:rPr>
          <w:sz w:val="28"/>
          <w:szCs w:val="28"/>
          <w:lang w:val="ru-RU" w:eastAsia="ru-RU"/>
        </w:rPr>
        <w:t>4.1.4.3. иные показатели &lt;28&gt;:</w:t>
      </w:r>
    </w:p>
    <w:p w:rsidR="008231D0" w:rsidRPr="00821F5C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821F5C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821F5C">
        <w:rPr>
          <w:sz w:val="20"/>
          <w:szCs w:val="20"/>
          <w:lang w:val="ru-RU" w:eastAsia="ru-RU"/>
        </w:rPr>
        <w:t xml:space="preserve">&lt;28&gt; Предусматривается в случае, если </w:t>
      </w:r>
      <w:r w:rsidR="005D3919" w:rsidRPr="00821F5C">
        <w:rPr>
          <w:sz w:val="20"/>
          <w:szCs w:val="20"/>
          <w:lang w:val="ru-RU" w:eastAsia="ru-RU"/>
        </w:rPr>
        <w:t xml:space="preserve">иные показатели </w:t>
      </w:r>
      <w:r w:rsidRPr="00821F5C">
        <w:rPr>
          <w:sz w:val="20"/>
          <w:szCs w:val="20"/>
          <w:lang w:val="ru-RU" w:eastAsia="ru-RU"/>
        </w:rPr>
        <w:t>установлен</w:t>
      </w:r>
      <w:r w:rsidR="005D3919" w:rsidRPr="00821F5C">
        <w:rPr>
          <w:sz w:val="20"/>
          <w:szCs w:val="20"/>
          <w:lang w:val="ru-RU" w:eastAsia="ru-RU"/>
        </w:rPr>
        <w:t>ы</w:t>
      </w:r>
      <w:r w:rsidRPr="00821F5C">
        <w:rPr>
          <w:sz w:val="20"/>
          <w:szCs w:val="20"/>
          <w:lang w:val="ru-RU" w:eastAsia="ru-RU"/>
        </w:rPr>
        <w:t xml:space="preserve"> Порядком предоставления субсидии или Решением.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2688"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821F5C">
        <w:rPr>
          <w:sz w:val="20"/>
          <w:szCs w:val="20"/>
          <w:lang w:val="ru-RU" w:eastAsia="ru-RU"/>
        </w:rPr>
        <w:t>приложении</w:t>
      </w:r>
      <w:r w:rsidR="00662C97" w:rsidRPr="00821F5C">
        <w:rPr>
          <w:sz w:val="20"/>
          <w:szCs w:val="20"/>
          <w:lang w:val="ru-RU" w:eastAsia="ru-RU"/>
        </w:rPr>
        <w:t xml:space="preserve"> №</w:t>
      </w:r>
      <w:r w:rsidRPr="00821F5C">
        <w:rPr>
          <w:sz w:val="20"/>
          <w:szCs w:val="20"/>
          <w:lang w:val="ru-RU" w:eastAsia="ru-RU"/>
        </w:rPr>
        <w:t xml:space="preserve"> </w:t>
      </w:r>
      <w:r w:rsidR="00663533" w:rsidRPr="00821F5C">
        <w:rPr>
          <w:sz w:val="20"/>
          <w:szCs w:val="20"/>
          <w:lang w:val="ru-RU" w:eastAsia="ru-RU"/>
        </w:rPr>
        <w:t>5</w:t>
      </w:r>
      <w:r>
        <w:rPr>
          <w:sz w:val="20"/>
          <w:szCs w:val="20"/>
          <w:lang w:val="ru-RU" w:eastAsia="ru-RU"/>
        </w:rPr>
        <w:fldChar w:fldCharType="end"/>
      </w:r>
      <w:r w:rsidRPr="00821F5C">
        <w:rPr>
          <w:sz w:val="20"/>
          <w:szCs w:val="20"/>
          <w:lang w:val="ru-RU" w:eastAsia="ru-RU"/>
        </w:rPr>
        <w:t xml:space="preserve"> к настоящей Типовой фор</w:t>
      </w:r>
      <w:r w:rsidRPr="00821F5C">
        <w:rPr>
          <w:sz w:val="20"/>
          <w:szCs w:val="20"/>
          <w:lang w:val="ru-RU" w:eastAsia="ru-RU"/>
        </w:rPr>
        <w:t>ме.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bookmarkStart w:id="35" w:name="P407"/>
      <w:bookmarkEnd w:id="35"/>
      <w:r w:rsidRPr="005E5B95">
        <w:rPr>
          <w:sz w:val="28"/>
          <w:szCs w:val="28"/>
          <w:lang w:val="ru-RU" w:eastAsia="ru-RU"/>
        </w:rPr>
        <w:t>4.1.4.3.1. 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bookmarkStart w:id="36" w:name="P408"/>
      <w:bookmarkEnd w:id="36"/>
      <w:r w:rsidRPr="005E5B95">
        <w:rPr>
          <w:sz w:val="28"/>
          <w:szCs w:val="28"/>
          <w:lang w:val="ru-RU" w:eastAsia="ru-RU"/>
        </w:rPr>
        <w:t>4.1.4.3.2. 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lastRenderedPageBreak/>
        <w:t>4.1.5. осуществлять оценку достижения Получателем значений результатов предоставления Субсидии, показателей и плана мероприятий по достиже</w:t>
      </w:r>
      <w:r w:rsidRPr="005E5B95">
        <w:rPr>
          <w:sz w:val="28"/>
          <w:szCs w:val="28"/>
          <w:lang w:val="ru-RU" w:eastAsia="ru-RU"/>
        </w:rPr>
        <w:t xml:space="preserve">нию результатов предоставления Субсидии (контрольных точек), установленных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390"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4.1.4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на основании &lt;29&gt;: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&lt;29&gt;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пунктов 4.1.4.1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,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4.1.4.2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и (или)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403"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4.1.4.3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bookmarkStart w:id="37" w:name="P413"/>
      <w:bookmarkEnd w:id="37"/>
      <w:r w:rsidRPr="005E5B95">
        <w:rPr>
          <w:sz w:val="28"/>
          <w:szCs w:val="28"/>
          <w:lang w:val="ru-RU" w:eastAsia="ru-RU"/>
        </w:rPr>
        <w:t xml:space="preserve">4.1.5.1. отчета о достижении значений результатов предоставления Субсидии согласно приложению № _____ к настоящему Соглашению &lt;30&gt;, являющемуся неотъемлемой частью настоящего Соглашения, представленного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679"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</w:t>
      </w:r>
      <w:r w:rsidRPr="005E5B95">
        <w:rPr>
          <w:sz w:val="28"/>
          <w:szCs w:val="28"/>
          <w:lang w:val="ru-RU" w:eastAsia="ru-RU"/>
        </w:rPr>
        <w:t>.3.10.2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Соглашения;</w:t>
      </w:r>
    </w:p>
    <w:p w:rsidR="008231D0" w:rsidRPr="00662C97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5D3919" w:rsidRPr="00ED0561" w:rsidRDefault="006A03CC" w:rsidP="00662C97">
      <w:pPr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val="ru-RU"/>
        </w:rPr>
      </w:pPr>
      <w:r w:rsidRPr="00662C97">
        <w:rPr>
          <w:rFonts w:eastAsia="Calibri"/>
          <w:sz w:val="20"/>
          <w:szCs w:val="20"/>
          <w:lang w:val="ru-RU"/>
        </w:rPr>
        <w:t>&lt;30&gt;.</w:t>
      </w:r>
      <w:r w:rsidRPr="007C5EF2">
        <w:rPr>
          <w:rFonts w:eastAsia="Calibri"/>
          <w:sz w:val="20"/>
          <w:szCs w:val="20"/>
          <w:lang w:val="ru-RU"/>
        </w:rPr>
        <w:t xml:space="preserve">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https</w:instrText>
      </w:r>
      <w:r w:rsidRPr="006A03CC">
        <w:rPr>
          <w:lang w:val="ru-RU"/>
        </w:rPr>
        <w:instrText>://</w:instrText>
      </w:r>
      <w:r>
        <w:instrText>login</w:instrText>
      </w:r>
      <w:r w:rsidRPr="006A03CC">
        <w:rPr>
          <w:lang w:val="ru-RU"/>
        </w:rPr>
        <w:instrText>.</w:instrText>
      </w:r>
      <w:r>
        <w:instrText>consultant</w:instrText>
      </w:r>
      <w:r w:rsidRPr="006A03CC">
        <w:rPr>
          <w:lang w:val="ru-RU"/>
        </w:rPr>
        <w:instrText>.</w:instrText>
      </w:r>
      <w:r>
        <w:instrText>ru</w:instrText>
      </w:r>
      <w:r w:rsidRPr="006A03CC">
        <w:rPr>
          <w:lang w:val="ru-RU"/>
        </w:rPr>
        <w:instrText>/</w:instrText>
      </w:r>
      <w:r>
        <w:instrText>link</w:instrText>
      </w:r>
      <w:r w:rsidRPr="006A03CC">
        <w:rPr>
          <w:lang w:val="ru-RU"/>
        </w:rPr>
        <w:instrText>/?</w:instrText>
      </w:r>
      <w:r>
        <w:instrText>req</w:instrText>
      </w:r>
      <w:r w:rsidRPr="006A03CC">
        <w:rPr>
          <w:lang w:val="ru-RU"/>
        </w:rPr>
        <w:instrText>=</w:instrText>
      </w:r>
      <w:r>
        <w:instrText>doc</w:instrText>
      </w:r>
      <w:r w:rsidRPr="006A03CC">
        <w:rPr>
          <w:lang w:val="ru-RU"/>
        </w:rPr>
        <w:instrText>&amp;</w:instrText>
      </w:r>
      <w:r>
        <w:instrText>base</w:instrText>
      </w:r>
      <w:r w:rsidRPr="006A03CC">
        <w:rPr>
          <w:lang w:val="ru-RU"/>
        </w:rPr>
        <w:instrText>=</w:instrText>
      </w:r>
      <w:r>
        <w:instrText>LAW</w:instrText>
      </w:r>
      <w:r w:rsidRPr="006A03CC">
        <w:rPr>
          <w:lang w:val="ru-RU"/>
        </w:rPr>
        <w:instrText>&amp;</w:instrText>
      </w:r>
      <w:r>
        <w:instrText>n</w:instrText>
      </w:r>
      <w:r w:rsidRPr="006A03CC">
        <w:rPr>
          <w:lang w:val="ru-RU"/>
        </w:rPr>
        <w:instrText>=483008&amp;</w:instrText>
      </w:r>
      <w:r>
        <w:instrText>dst</w:instrText>
      </w:r>
      <w:r w:rsidRPr="006A03CC">
        <w:rPr>
          <w:lang w:val="ru-RU"/>
        </w:rPr>
        <w:instrText xml:space="preserve">=100163" </w:instrText>
      </w:r>
      <w:r>
        <w:fldChar w:fldCharType="separate"/>
      </w:r>
      <w:r w:rsidRPr="007C5EF2">
        <w:rPr>
          <w:rFonts w:eastAsia="Calibri"/>
          <w:sz w:val="20"/>
          <w:szCs w:val="20"/>
          <w:lang w:val="ru-RU"/>
        </w:rPr>
        <w:t>пункта 4.1.4.1</w:t>
      </w:r>
      <w:r>
        <w:rPr>
          <w:rFonts w:eastAsia="Calibri"/>
          <w:sz w:val="20"/>
          <w:szCs w:val="20"/>
          <w:lang w:val="ru-RU"/>
        </w:rPr>
        <w:fldChar w:fldCharType="end"/>
      </w:r>
      <w:r w:rsidRPr="007C5EF2">
        <w:rPr>
          <w:rFonts w:eastAsia="Calibri"/>
          <w:sz w:val="20"/>
          <w:szCs w:val="20"/>
          <w:lang w:val="ru-RU"/>
        </w:rPr>
        <w:t xml:space="preserve"> настоящей Типовой формы. В </w:t>
      </w:r>
      <w:r w:rsidRPr="00ED0561">
        <w:rPr>
          <w:rFonts w:eastAsia="Calibri"/>
          <w:sz w:val="20"/>
          <w:szCs w:val="20"/>
          <w:lang w:val="ru-RU"/>
        </w:rPr>
        <w:t>порядке и по ф</w:t>
      </w:r>
      <w:r w:rsidRPr="00ED0561">
        <w:rPr>
          <w:rFonts w:eastAsia="Calibri"/>
          <w:sz w:val="20"/>
          <w:szCs w:val="20"/>
          <w:lang w:val="ru-RU"/>
        </w:rPr>
        <w:t>ормам проведения мониторинга достижения результата.</w:t>
      </w:r>
      <w:r w:rsidR="007C5EF2" w:rsidRPr="00ED0561">
        <w:rPr>
          <w:rFonts w:eastAsia="Calibri"/>
          <w:sz w:val="20"/>
          <w:szCs w:val="20"/>
          <w:lang w:val="ru-RU"/>
        </w:rPr>
        <w:t xml:space="preserve"> Рекомендуемый образец приложения приведен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2305"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="007C5EF2" w:rsidRPr="00ED0561">
        <w:rPr>
          <w:rFonts w:eastAsia="Calibri"/>
          <w:sz w:val="20"/>
          <w:szCs w:val="20"/>
          <w:lang w:val="ru-RU"/>
        </w:rPr>
        <w:t xml:space="preserve">приложении № </w:t>
      </w:r>
      <w:r>
        <w:rPr>
          <w:rFonts w:eastAsia="Calibri"/>
          <w:sz w:val="20"/>
          <w:szCs w:val="20"/>
          <w:lang w:val="ru-RU"/>
        </w:rPr>
        <w:fldChar w:fldCharType="end"/>
      </w:r>
      <w:r w:rsidR="007C5EF2" w:rsidRPr="00ED0561">
        <w:rPr>
          <w:rFonts w:eastAsia="Calibri"/>
          <w:sz w:val="20"/>
          <w:szCs w:val="20"/>
          <w:lang w:val="ru-RU"/>
        </w:rPr>
        <w:t>6 к настоящей Типовой форме</w:t>
      </w:r>
      <w:r w:rsidR="00A03953">
        <w:rPr>
          <w:rFonts w:eastAsia="Calibri"/>
          <w:sz w:val="20"/>
          <w:szCs w:val="20"/>
          <w:lang w:val="ru-RU"/>
        </w:rPr>
        <w:t>.</w:t>
      </w:r>
    </w:p>
    <w:p w:rsidR="008231D0" w:rsidRPr="00ED0561" w:rsidRDefault="008231D0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</w:p>
    <w:p w:rsidR="008231D0" w:rsidRPr="00ED0561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38" w:name="P417"/>
      <w:bookmarkEnd w:id="38"/>
      <w:r w:rsidRPr="00ED0561">
        <w:rPr>
          <w:sz w:val="28"/>
          <w:szCs w:val="28"/>
          <w:lang w:val="ru-RU" w:eastAsia="ru-RU"/>
        </w:rPr>
        <w:t>4.1.5.2. отчета о реализации плана мероприятий по достижению результатов предоставления Субсидии (контрольных точек) согласно приложению № _____ к настоящему Соглашению &lt;31&gt;, которое является неотъемлемой частью настоящего Соглашения, представленного в соо</w:t>
      </w:r>
      <w:r w:rsidRPr="00ED0561">
        <w:rPr>
          <w:sz w:val="28"/>
          <w:szCs w:val="28"/>
          <w:lang w:val="ru-RU" w:eastAsia="ru-RU"/>
        </w:rPr>
        <w:t xml:space="preserve">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686"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ED0561">
        <w:rPr>
          <w:sz w:val="28"/>
          <w:szCs w:val="28"/>
          <w:lang w:val="ru-RU" w:eastAsia="ru-RU"/>
        </w:rPr>
        <w:t>пунктом 4.3.10.3</w:t>
      </w:r>
      <w:r>
        <w:rPr>
          <w:sz w:val="28"/>
          <w:szCs w:val="28"/>
          <w:lang w:val="ru-RU" w:eastAsia="ru-RU"/>
        </w:rPr>
        <w:fldChar w:fldCharType="end"/>
      </w:r>
      <w:r w:rsidRPr="00ED0561">
        <w:rPr>
          <w:sz w:val="28"/>
          <w:szCs w:val="28"/>
          <w:lang w:val="ru-RU" w:eastAsia="ru-RU"/>
        </w:rPr>
        <w:t xml:space="preserve"> настоящего Соглашения;</w:t>
      </w:r>
    </w:p>
    <w:p w:rsidR="008231D0" w:rsidRPr="00ED0561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ED0561">
        <w:rPr>
          <w:sz w:val="28"/>
          <w:szCs w:val="28"/>
          <w:lang w:val="ru-RU" w:eastAsia="ru-RU"/>
        </w:rPr>
        <w:t>--------------------------------</w:t>
      </w:r>
    </w:p>
    <w:p w:rsidR="005D3919" w:rsidRPr="00ED0561" w:rsidRDefault="006A03CC" w:rsidP="00662C97">
      <w:pPr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val="ru-RU"/>
        </w:rPr>
      </w:pPr>
      <w:r w:rsidRPr="00ED0561">
        <w:rPr>
          <w:rFonts w:eastAsia="Calibri"/>
          <w:sz w:val="20"/>
          <w:szCs w:val="20"/>
          <w:lang w:val="ru-RU"/>
        </w:rPr>
        <w:t xml:space="preserve">&lt;31&gt;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ED0561">
        <w:rPr>
          <w:rFonts w:eastAsia="Calibri"/>
          <w:sz w:val="20"/>
          <w:szCs w:val="20"/>
          <w:lang w:val="ru-RU"/>
        </w:rPr>
        <w:t>пункта 4.1.4.2</w:t>
      </w:r>
      <w:r>
        <w:rPr>
          <w:rFonts w:eastAsia="Calibri"/>
          <w:sz w:val="20"/>
          <w:szCs w:val="20"/>
          <w:lang w:val="ru-RU"/>
        </w:rPr>
        <w:fldChar w:fldCharType="end"/>
      </w:r>
      <w:r w:rsidRPr="00ED0561">
        <w:rPr>
          <w:rFonts w:eastAsia="Calibri"/>
          <w:sz w:val="20"/>
          <w:szCs w:val="20"/>
          <w:lang w:val="ru-RU"/>
        </w:rPr>
        <w:t xml:space="preserve"> настоящей Типовой формы. </w:t>
      </w:r>
      <w:bookmarkStart w:id="39" w:name="P421"/>
      <w:bookmarkEnd w:id="39"/>
      <w:r w:rsidRPr="00ED0561">
        <w:rPr>
          <w:rFonts w:eastAsia="Calibri"/>
          <w:sz w:val="20"/>
          <w:szCs w:val="20"/>
          <w:lang w:val="ru-RU"/>
        </w:rPr>
        <w:t xml:space="preserve">В порядке и по формам </w:t>
      </w:r>
      <w:r w:rsidRPr="00ED0561">
        <w:rPr>
          <w:rFonts w:eastAsia="Calibri"/>
          <w:sz w:val="20"/>
          <w:szCs w:val="20"/>
          <w:lang w:val="ru-RU"/>
        </w:rPr>
        <w:t>проведения мониторинга достижения результата.</w:t>
      </w:r>
    </w:p>
    <w:p w:rsidR="008231D0" w:rsidRPr="00ED0561" w:rsidRDefault="006A03CC" w:rsidP="005D3919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ED0561">
        <w:rPr>
          <w:sz w:val="28"/>
          <w:szCs w:val="28"/>
          <w:lang w:val="ru-RU" w:eastAsia="ru-RU"/>
        </w:rPr>
        <w:t>4.1.5.3. ______________________________________________ &lt;32&gt;</w:t>
      </w:r>
      <w:r w:rsidR="00AE542E" w:rsidRPr="00ED0561">
        <w:rPr>
          <w:sz w:val="28"/>
          <w:szCs w:val="28"/>
          <w:lang w:val="ru-RU" w:eastAsia="ru-RU"/>
        </w:rPr>
        <w:t>.</w:t>
      </w:r>
    </w:p>
    <w:p w:rsidR="008231D0" w:rsidRPr="00ED0561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ED0561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ED0561">
        <w:rPr>
          <w:sz w:val="20"/>
          <w:szCs w:val="20"/>
          <w:lang w:val="ru-RU" w:eastAsia="ru-RU"/>
        </w:rPr>
        <w:t xml:space="preserve">&lt;32&gt;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403"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ED0561">
        <w:rPr>
          <w:sz w:val="20"/>
          <w:szCs w:val="20"/>
          <w:lang w:val="ru-RU" w:eastAsia="ru-RU"/>
        </w:rPr>
        <w:t>пункта 4.1.4.3</w:t>
      </w:r>
      <w:r>
        <w:rPr>
          <w:sz w:val="20"/>
          <w:szCs w:val="20"/>
          <w:lang w:val="ru-RU" w:eastAsia="ru-RU"/>
        </w:rPr>
        <w:fldChar w:fldCharType="end"/>
      </w:r>
      <w:r w:rsidRPr="00ED0561">
        <w:rPr>
          <w:sz w:val="20"/>
          <w:szCs w:val="20"/>
          <w:lang w:val="ru-RU" w:eastAsia="ru-RU"/>
        </w:rPr>
        <w:t xml:space="preserve"> настоящей Типовой формы. </w:t>
      </w:r>
      <w:r w:rsidRPr="00ED0561">
        <w:rPr>
          <w:sz w:val="20"/>
          <w:szCs w:val="20"/>
          <w:lang w:val="ru-RU" w:eastAsia="ru-RU"/>
        </w:rPr>
        <w:t xml:space="preserve">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средств бюджета городского округа Лыткарино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403"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ED0561">
        <w:rPr>
          <w:sz w:val="20"/>
          <w:szCs w:val="20"/>
          <w:lang w:val="ru-RU" w:eastAsia="ru-RU"/>
        </w:rPr>
        <w:t>пунктом 4.1</w:t>
      </w:r>
      <w:r w:rsidRPr="00ED0561">
        <w:rPr>
          <w:sz w:val="20"/>
          <w:szCs w:val="20"/>
          <w:lang w:val="ru-RU" w:eastAsia="ru-RU"/>
        </w:rPr>
        <w:t>.4.3</w:t>
      </w:r>
      <w:r>
        <w:rPr>
          <w:sz w:val="20"/>
          <w:szCs w:val="20"/>
          <w:lang w:val="ru-RU" w:eastAsia="ru-RU"/>
        </w:rPr>
        <w:fldChar w:fldCharType="end"/>
      </w:r>
      <w:r w:rsidRPr="00ED0561">
        <w:rPr>
          <w:sz w:val="20"/>
          <w:szCs w:val="20"/>
          <w:lang w:val="ru-RU" w:eastAsia="ru-RU"/>
        </w:rPr>
        <w:t xml:space="preserve">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3534"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ED0561">
        <w:rPr>
          <w:sz w:val="20"/>
          <w:szCs w:val="20"/>
          <w:lang w:val="ru-RU" w:eastAsia="ru-RU"/>
        </w:rPr>
        <w:t>приложении</w:t>
      </w:r>
      <w:r w:rsidR="00662C97" w:rsidRPr="00ED0561">
        <w:rPr>
          <w:sz w:val="20"/>
          <w:szCs w:val="20"/>
          <w:lang w:val="ru-RU" w:eastAsia="ru-RU"/>
        </w:rPr>
        <w:t xml:space="preserve"> №</w:t>
      </w:r>
      <w:r w:rsidRPr="00ED0561">
        <w:rPr>
          <w:sz w:val="20"/>
          <w:szCs w:val="20"/>
          <w:lang w:val="ru-RU" w:eastAsia="ru-RU"/>
        </w:rPr>
        <w:t xml:space="preserve"> </w:t>
      </w:r>
      <w:r>
        <w:rPr>
          <w:sz w:val="20"/>
          <w:szCs w:val="20"/>
          <w:lang w:val="ru-RU" w:eastAsia="ru-RU"/>
        </w:rPr>
        <w:fldChar w:fldCharType="end"/>
      </w:r>
      <w:r w:rsidR="007C5EF2" w:rsidRPr="00ED0561">
        <w:rPr>
          <w:sz w:val="20"/>
          <w:szCs w:val="20"/>
          <w:lang w:val="ru-RU" w:eastAsia="ru-RU"/>
        </w:rPr>
        <w:t>7</w:t>
      </w:r>
      <w:r w:rsidRPr="00ED0561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40" w:name="P425"/>
      <w:bookmarkEnd w:id="40"/>
      <w:r w:rsidRPr="005E5B95">
        <w:rPr>
          <w:sz w:val="28"/>
          <w:szCs w:val="28"/>
          <w:lang w:val="ru-RU" w:eastAsia="ru-RU"/>
        </w:rPr>
        <w:t xml:space="preserve">4.1.6. </w:t>
      </w:r>
      <w:r w:rsidR="00AE542E">
        <w:rPr>
          <w:sz w:val="28"/>
          <w:szCs w:val="28"/>
          <w:lang w:val="ru-RU" w:eastAsia="ru-RU"/>
        </w:rPr>
        <w:t>О</w:t>
      </w:r>
      <w:r w:rsidRPr="005E5B95">
        <w:rPr>
          <w:sz w:val="28"/>
          <w:szCs w:val="28"/>
          <w:lang w:val="ru-RU" w:eastAsia="ru-RU"/>
        </w:rPr>
        <w:t>существлять контроль за</w:t>
      </w:r>
      <w:r w:rsidRPr="005E5B95">
        <w:rPr>
          <w:sz w:val="28"/>
          <w:szCs w:val="28"/>
          <w:lang w:val="ru-RU" w:eastAsia="ru-RU"/>
        </w:rPr>
        <w:t xml:space="preserve"> соблюдением Получателем </w:t>
      </w:r>
      <w:r w:rsidR="00AE542E">
        <w:rPr>
          <w:sz w:val="28"/>
          <w:szCs w:val="28"/>
          <w:lang w:val="ru-RU" w:eastAsia="ru-RU"/>
        </w:rPr>
        <w:t>целей, условий и порядка</w:t>
      </w:r>
      <w:r w:rsidRPr="005E5B95">
        <w:rPr>
          <w:sz w:val="28"/>
          <w:szCs w:val="28"/>
          <w:lang w:val="ru-RU" w:eastAsia="ru-RU"/>
        </w:rPr>
        <w:t xml:space="preserve">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 &lt;33&gt;: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&lt;33&gt; Выбор спос</w:t>
      </w:r>
      <w:r w:rsidRPr="005E5B95">
        <w:rPr>
          <w:sz w:val="20"/>
          <w:szCs w:val="20"/>
          <w:lang w:val="ru-RU" w:eastAsia="ru-RU"/>
        </w:rPr>
        <w:t xml:space="preserve">оба проведения контроля за соблюдением Получателем </w:t>
      </w:r>
      <w:r w:rsidR="00AE542E">
        <w:rPr>
          <w:sz w:val="20"/>
          <w:szCs w:val="20"/>
          <w:lang w:val="ru-RU" w:eastAsia="ru-RU"/>
        </w:rPr>
        <w:t>целей, условий и порядка п</w:t>
      </w:r>
      <w:r w:rsidRPr="005E5B95">
        <w:rPr>
          <w:sz w:val="20"/>
          <w:szCs w:val="20"/>
          <w:lang w:val="ru-RU" w:eastAsia="ru-RU"/>
        </w:rPr>
        <w:t xml:space="preserve">редоставления Субсидии, установленных Порядком предоставления субсидии </w:t>
      </w:r>
      <w:r>
        <w:rPr>
          <w:sz w:val="20"/>
          <w:szCs w:val="20"/>
          <w:lang w:val="ru-RU" w:eastAsia="ru-RU"/>
        </w:rPr>
        <w:t xml:space="preserve">или Решением </w:t>
      </w:r>
      <w:r w:rsidRPr="005E5B95">
        <w:rPr>
          <w:sz w:val="20"/>
          <w:szCs w:val="20"/>
          <w:lang w:val="ru-RU" w:eastAsia="ru-RU"/>
        </w:rPr>
        <w:t>и соглашением, осуществляется главным распорядителем средств бюджета городского округа Лыткарин</w:t>
      </w:r>
      <w:r w:rsidRPr="005E5B95">
        <w:rPr>
          <w:sz w:val="20"/>
          <w:szCs w:val="20"/>
          <w:lang w:val="ru-RU" w:eastAsia="ru-RU"/>
        </w:rPr>
        <w:t>о.                                    Не предусматривается в случаях предоставления гранта за высокие достижения.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 4.1.6.1. по месту нахождения главного распорядителя средств бюджета городского округа Лыткарино _____________________________________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                           (наименование главного распорядителя средств бюджета)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на основании: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41" w:name="P433"/>
      <w:bookmarkEnd w:id="41"/>
      <w:r w:rsidRPr="005E5B95">
        <w:rPr>
          <w:sz w:val="28"/>
          <w:szCs w:val="28"/>
          <w:lang w:val="ru-RU" w:eastAsia="ru-RU"/>
        </w:rPr>
        <w:t>4.1.6.1.1. отчета о</w:t>
      </w:r>
      <w:r w:rsidR="00AE542E">
        <w:rPr>
          <w:sz w:val="28"/>
          <w:szCs w:val="28"/>
          <w:lang w:val="ru-RU" w:eastAsia="ru-RU"/>
        </w:rPr>
        <w:t>б осуществлении расходов</w:t>
      </w:r>
      <w:r w:rsidRPr="005E5B95">
        <w:rPr>
          <w:sz w:val="28"/>
          <w:szCs w:val="28"/>
          <w:lang w:val="ru-RU" w:eastAsia="ru-RU"/>
        </w:rPr>
        <w:t xml:space="preserve">, источником финансового </w:t>
      </w:r>
      <w:r w:rsidRPr="005E5B95">
        <w:rPr>
          <w:sz w:val="28"/>
          <w:szCs w:val="28"/>
          <w:lang w:val="ru-RU" w:eastAsia="ru-RU"/>
        </w:rPr>
        <w:lastRenderedPageBreak/>
        <w:t>обеспечения которых является Субсидия, согласно</w:t>
      </w:r>
      <w:r w:rsidRPr="005E5B95">
        <w:rPr>
          <w:sz w:val="28"/>
          <w:szCs w:val="28"/>
          <w:lang w:val="ru-RU" w:eastAsia="ru-RU"/>
        </w:rPr>
        <w:t xml:space="preserve"> приложению № _____                    к настоящему Соглашению, являющемуся неотъемлемой частью настоящего Соглашения, представленного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671"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4.3.10.1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 &lt;34&gt;;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&lt;34&gt; Предусматривается в случае, если представление отчета предусмотрено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 xml:space="preserve">. Приложение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3687"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 xml:space="preserve">приложению </w:t>
      </w:r>
      <w:r w:rsidR="00662C97">
        <w:rPr>
          <w:sz w:val="20"/>
          <w:szCs w:val="20"/>
          <w:lang w:val="ru-RU" w:eastAsia="ru-RU"/>
        </w:rPr>
        <w:t>№</w:t>
      </w:r>
      <w:r w:rsidRPr="005E5B95">
        <w:rPr>
          <w:sz w:val="20"/>
          <w:szCs w:val="20"/>
          <w:lang w:val="ru-RU" w:eastAsia="ru-RU"/>
        </w:rPr>
        <w:t xml:space="preserve"> </w:t>
      </w:r>
      <w:r w:rsidR="00821F5C">
        <w:rPr>
          <w:sz w:val="20"/>
          <w:szCs w:val="20"/>
          <w:lang w:val="ru-RU" w:eastAsia="ru-RU"/>
        </w:rPr>
        <w:t>8</w:t>
      </w:r>
      <w:r>
        <w:rPr>
          <w:sz w:val="20"/>
          <w:szCs w:val="20"/>
          <w:lang w:val="ru-RU" w:eastAsia="ru-RU"/>
        </w:rPr>
        <w:fldChar w:fldCharType="end"/>
      </w:r>
      <w:r w:rsidR="00821F5C">
        <w:rPr>
          <w:sz w:val="20"/>
          <w:szCs w:val="20"/>
          <w:lang w:val="ru-RU" w:eastAsia="ru-RU"/>
        </w:rPr>
        <w:t xml:space="preserve"> </w:t>
      </w:r>
      <w:r w:rsidRPr="005E5B95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bookmarkStart w:id="42" w:name="P437"/>
      <w:bookmarkEnd w:id="42"/>
      <w:r w:rsidRPr="005E5B95">
        <w:rPr>
          <w:sz w:val="28"/>
          <w:szCs w:val="28"/>
          <w:lang w:val="ru-RU" w:eastAsia="ru-RU"/>
        </w:rPr>
        <w:t>4.1.6.1.2. иных отчетов &lt;35&gt;: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AE542E" w:rsidRPr="00AE542E" w:rsidRDefault="006A03CC" w:rsidP="00AE542E">
      <w:pPr>
        <w:widowControl w:val="0"/>
        <w:autoSpaceDE w:val="0"/>
        <w:autoSpaceDN w:val="0"/>
        <w:ind w:firstLine="539"/>
        <w:jc w:val="both"/>
        <w:rPr>
          <w:rFonts w:cs="Calibri"/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&lt;35&gt;</w:t>
      </w:r>
      <w:r>
        <w:rPr>
          <w:sz w:val="20"/>
          <w:szCs w:val="20"/>
          <w:lang w:val="ru-RU" w:eastAsia="ru-RU"/>
        </w:rPr>
        <w:t xml:space="preserve"> </w:t>
      </w:r>
      <w:r w:rsidRPr="00AE542E">
        <w:rPr>
          <w:rFonts w:cs="Calibri"/>
          <w:sz w:val="20"/>
          <w:szCs w:val="20"/>
          <w:lang w:val="ru-RU" w:eastAsia="ru-RU"/>
        </w:rPr>
        <w:t>Указываются отчеты, установленные П</w:t>
      </w:r>
      <w:r>
        <w:rPr>
          <w:rFonts w:cs="Calibri"/>
          <w:sz w:val="20"/>
          <w:szCs w:val="20"/>
          <w:lang w:val="ru-RU" w:eastAsia="ru-RU"/>
        </w:rPr>
        <w:t xml:space="preserve">орядком </w:t>
      </w:r>
      <w:r w:rsidRPr="00AE542E">
        <w:rPr>
          <w:rFonts w:cs="Calibri"/>
          <w:sz w:val="20"/>
          <w:szCs w:val="20"/>
          <w:lang w:val="ru-RU" w:eastAsia="ru-RU"/>
        </w:rPr>
        <w:t xml:space="preserve">предоставления субсидии или Решением, представляемые по формам, прилагаемым к соглашению и являющимся его неотъемлемой частью, с указанием прилагаемых документов.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https</w:instrText>
      </w:r>
      <w:r w:rsidRPr="006A03CC">
        <w:rPr>
          <w:lang w:val="ru-RU"/>
        </w:rPr>
        <w:instrText>://</w:instrText>
      </w:r>
      <w:r>
        <w:instrText>login</w:instrText>
      </w:r>
      <w:r w:rsidRPr="006A03CC">
        <w:rPr>
          <w:lang w:val="ru-RU"/>
        </w:rPr>
        <w:instrText>.</w:instrText>
      </w:r>
      <w:r>
        <w:instrText>consultant</w:instrText>
      </w:r>
      <w:r w:rsidRPr="006A03CC">
        <w:rPr>
          <w:lang w:val="ru-RU"/>
        </w:rPr>
        <w:instrText>.</w:instrText>
      </w:r>
      <w:r>
        <w:instrText>ru</w:instrText>
      </w:r>
      <w:r w:rsidRPr="006A03CC">
        <w:rPr>
          <w:lang w:val="ru-RU"/>
        </w:rPr>
        <w:instrText>/</w:instrText>
      </w:r>
      <w:r>
        <w:instrText>link</w:instrText>
      </w:r>
      <w:r w:rsidRPr="006A03CC">
        <w:rPr>
          <w:lang w:val="ru-RU"/>
        </w:rPr>
        <w:instrText>/?</w:instrText>
      </w:r>
      <w:r>
        <w:instrText>req</w:instrText>
      </w:r>
      <w:r w:rsidRPr="006A03CC">
        <w:rPr>
          <w:lang w:val="ru-RU"/>
        </w:rPr>
        <w:instrText>=</w:instrText>
      </w:r>
      <w:r>
        <w:instrText>doc</w:instrText>
      </w:r>
      <w:r w:rsidRPr="006A03CC">
        <w:rPr>
          <w:lang w:val="ru-RU"/>
        </w:rPr>
        <w:instrText>&amp;</w:instrText>
      </w:r>
      <w:r>
        <w:instrText>base</w:instrText>
      </w:r>
      <w:r w:rsidRPr="006A03CC">
        <w:rPr>
          <w:lang w:val="ru-RU"/>
        </w:rPr>
        <w:instrText>=</w:instrText>
      </w:r>
      <w:r>
        <w:instrText>LAW</w:instrText>
      </w:r>
      <w:r w:rsidRPr="006A03CC">
        <w:rPr>
          <w:lang w:val="ru-RU"/>
        </w:rPr>
        <w:instrText>&amp;</w:instrText>
      </w:r>
      <w:r>
        <w:instrText>n</w:instrText>
      </w:r>
      <w:r w:rsidRPr="006A03CC">
        <w:rPr>
          <w:lang w:val="ru-RU"/>
        </w:rPr>
        <w:instrText>=463136&amp;</w:instrText>
      </w:r>
      <w:r>
        <w:instrText>dst</w:instrText>
      </w:r>
      <w:r w:rsidRPr="006A03CC">
        <w:rPr>
          <w:lang w:val="ru-RU"/>
        </w:rPr>
        <w:instrText xml:space="preserve">=100176" </w:instrText>
      </w:r>
      <w:r>
        <w:fldChar w:fldCharType="separate"/>
      </w:r>
      <w:r w:rsidRPr="00662C97">
        <w:rPr>
          <w:rFonts w:cs="Calibri"/>
          <w:sz w:val="20"/>
          <w:szCs w:val="20"/>
          <w:u w:val="single"/>
          <w:lang w:val="ru-RU" w:eastAsia="ru-RU"/>
        </w:rPr>
        <w:t>Пункт 32</w:t>
      </w:r>
      <w:r>
        <w:rPr>
          <w:rFonts w:cs="Calibri"/>
          <w:sz w:val="20"/>
          <w:szCs w:val="20"/>
          <w:u w:val="single"/>
          <w:lang w:val="ru-RU" w:eastAsia="ru-RU"/>
        </w:rPr>
        <w:fldChar w:fldCharType="end"/>
      </w:r>
      <w:r w:rsidRPr="00AE542E">
        <w:rPr>
          <w:rFonts w:cs="Calibri"/>
          <w:sz w:val="20"/>
          <w:szCs w:val="20"/>
          <w:lang w:val="ru-RU" w:eastAsia="ru-RU"/>
        </w:rPr>
        <w:t xml:space="preserve"> Правил</w:t>
      </w:r>
      <w:r w:rsidR="00662C97">
        <w:rPr>
          <w:rFonts w:cs="Calibri"/>
          <w:sz w:val="20"/>
          <w:szCs w:val="20"/>
          <w:lang w:val="ru-RU" w:eastAsia="ru-RU"/>
        </w:rPr>
        <w:t xml:space="preserve"> №</w:t>
      </w:r>
      <w:r w:rsidRPr="00AE542E">
        <w:rPr>
          <w:rFonts w:cs="Calibri"/>
          <w:sz w:val="20"/>
          <w:szCs w:val="20"/>
          <w:lang w:val="ru-RU" w:eastAsia="ru-RU"/>
        </w:rPr>
        <w:t>1780</w:t>
      </w:r>
    </w:p>
    <w:p w:rsidR="00AE542E" w:rsidRPr="005E5B95" w:rsidRDefault="00AE542E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43" w:name="P441"/>
      <w:bookmarkEnd w:id="43"/>
      <w:r w:rsidRPr="005E5B95">
        <w:rPr>
          <w:sz w:val="28"/>
          <w:szCs w:val="28"/>
          <w:lang w:val="ru-RU" w:eastAsia="ru-RU"/>
        </w:rPr>
        <w:t>4.1.6.1.2.1. 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bookmarkStart w:id="44" w:name="P442"/>
      <w:bookmarkEnd w:id="44"/>
      <w:r w:rsidRPr="005E5B95">
        <w:rPr>
          <w:sz w:val="28"/>
          <w:szCs w:val="28"/>
          <w:lang w:val="ru-RU" w:eastAsia="ru-RU"/>
        </w:rPr>
        <w:t>4.1.6.1.2.2. 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00"/>
        <w:ind w:firstLine="567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4.1.6.1.3.  иных  документов,  представленных  Получателем  по  запросу Главного распорядителя средств бюджета городского округа Лыткарино _______________________________________ в  соответствии  с 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700"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 4.3.11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</w:t>
      </w:r>
      <w:r w:rsidRPr="005E5B95">
        <w:rPr>
          <w:sz w:val="28"/>
          <w:szCs w:val="28"/>
          <w:lang w:val="ru-RU" w:eastAsia="ru-RU"/>
        </w:rPr>
        <w:t>лашения;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4.1.6.2. по месту нахождения Получателя путем документального </w:t>
      </w:r>
      <w:r w:rsidR="005F6EB1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 xml:space="preserve">и фактического анализа операций, произведенных Получателем, связанных </w:t>
      </w:r>
      <w:r w:rsidR="005F6EB1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>с использованием Субсидии;</w:t>
      </w:r>
    </w:p>
    <w:p w:rsidR="008231D0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4.1.7. </w:t>
      </w:r>
      <w:r w:rsidR="00AE542E">
        <w:rPr>
          <w:sz w:val="28"/>
          <w:szCs w:val="28"/>
          <w:lang w:val="ru-RU" w:eastAsia="ru-RU"/>
        </w:rPr>
        <w:t>В</w:t>
      </w:r>
      <w:r w:rsidRPr="005E5B95">
        <w:rPr>
          <w:sz w:val="28"/>
          <w:szCs w:val="28"/>
          <w:lang w:val="ru-RU" w:eastAsia="ru-RU"/>
        </w:rPr>
        <w:t xml:space="preserve"> случае установления Главным распорядителем средств бюджета городского </w:t>
      </w:r>
      <w:r w:rsidRPr="005E5B95">
        <w:rPr>
          <w:sz w:val="28"/>
          <w:szCs w:val="28"/>
          <w:lang w:val="ru-RU" w:eastAsia="ru-RU"/>
        </w:rPr>
        <w:t xml:space="preserve">округа Лыткарино ____________________________________ </w:t>
      </w:r>
      <w:r w:rsidR="00AE542E">
        <w:rPr>
          <w:sz w:val="28"/>
          <w:szCs w:val="28"/>
          <w:lang w:val="ru-RU" w:eastAsia="ru-RU"/>
        </w:rPr>
        <w:t xml:space="preserve">или получения от органа </w:t>
      </w:r>
      <w:r w:rsidR="00F43229">
        <w:rPr>
          <w:sz w:val="28"/>
          <w:szCs w:val="28"/>
          <w:lang w:val="ru-RU" w:eastAsia="ru-RU"/>
        </w:rPr>
        <w:t xml:space="preserve">  </w:t>
      </w:r>
      <w:r w:rsidR="00AE542E">
        <w:rPr>
          <w:sz w:val="28"/>
          <w:szCs w:val="28"/>
          <w:lang w:val="ru-RU" w:eastAsia="ru-RU"/>
        </w:rPr>
        <w:t>муниципального</w:t>
      </w:r>
      <w:r w:rsidR="00F43229">
        <w:rPr>
          <w:sz w:val="28"/>
          <w:szCs w:val="28"/>
          <w:lang w:val="ru-RU" w:eastAsia="ru-RU"/>
        </w:rPr>
        <w:t xml:space="preserve"> </w:t>
      </w:r>
      <w:r w:rsidR="00AE542E">
        <w:rPr>
          <w:sz w:val="28"/>
          <w:szCs w:val="28"/>
          <w:lang w:val="ru-RU" w:eastAsia="ru-RU"/>
        </w:rPr>
        <w:t xml:space="preserve"> финансового контроля информации </w:t>
      </w:r>
      <w:r w:rsidR="0041518A">
        <w:rPr>
          <w:sz w:val="28"/>
          <w:szCs w:val="28"/>
          <w:lang w:val="ru-RU" w:eastAsia="ru-RU"/>
        </w:rPr>
        <w:br/>
      </w:r>
      <w:r w:rsidR="00AE542E">
        <w:rPr>
          <w:sz w:val="28"/>
          <w:szCs w:val="28"/>
          <w:lang w:val="ru-RU" w:eastAsia="ru-RU"/>
        </w:rPr>
        <w:t xml:space="preserve">о </w:t>
      </w:r>
      <w:r w:rsidRPr="005E5B95">
        <w:rPr>
          <w:sz w:val="28"/>
          <w:szCs w:val="28"/>
          <w:lang w:val="ru-RU" w:eastAsia="ru-RU"/>
        </w:rPr>
        <w:t>факт</w:t>
      </w:r>
      <w:r w:rsidR="00AE542E">
        <w:rPr>
          <w:sz w:val="28"/>
          <w:szCs w:val="28"/>
          <w:lang w:val="ru-RU" w:eastAsia="ru-RU"/>
        </w:rPr>
        <w:t>е</w:t>
      </w:r>
      <w:r w:rsidRPr="005E5B95">
        <w:rPr>
          <w:sz w:val="28"/>
          <w:szCs w:val="28"/>
          <w:lang w:val="ru-RU" w:eastAsia="ru-RU"/>
        </w:rPr>
        <w:t xml:space="preserve"> неисполнения Получателем</w:t>
      </w:r>
      <w:r w:rsidR="00410487">
        <w:rPr>
          <w:sz w:val="28"/>
          <w:szCs w:val="28"/>
          <w:lang w:val="ru-RU" w:eastAsia="ru-RU"/>
        </w:rPr>
        <w:t xml:space="preserve"> условий предоставления Субсидии</w:t>
      </w:r>
      <w:r w:rsidRPr="005E5B95">
        <w:rPr>
          <w:sz w:val="28"/>
          <w:szCs w:val="28"/>
          <w:lang w:val="ru-RU" w:eastAsia="ru-RU"/>
        </w:rPr>
        <w:t xml:space="preserve">, направлять  Получателю  претензию </w:t>
      </w:r>
      <w:r w:rsidR="00F43229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о  невыполнении  обязатель</w:t>
      </w:r>
      <w:r w:rsidRPr="005E5B95">
        <w:rPr>
          <w:sz w:val="28"/>
          <w:szCs w:val="28"/>
          <w:lang w:val="ru-RU" w:eastAsia="ru-RU"/>
        </w:rPr>
        <w:t>ств настоящего Соглашения &lt;36&gt;;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&lt;36&gt; Претензия о невыполнении обязательств соглашения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4805"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 xml:space="preserve">приложению </w:t>
      </w:r>
      <w:r w:rsidR="00662C97">
        <w:rPr>
          <w:sz w:val="20"/>
          <w:szCs w:val="20"/>
          <w:lang w:val="ru-RU" w:eastAsia="ru-RU"/>
        </w:rPr>
        <w:t>№</w:t>
      </w:r>
      <w:r w:rsidR="00023209">
        <w:rPr>
          <w:sz w:val="20"/>
          <w:szCs w:val="20"/>
          <w:lang w:val="ru-RU" w:eastAsia="ru-RU"/>
        </w:rPr>
        <w:t xml:space="preserve"> 9</w:t>
      </w:r>
      <w:r>
        <w:rPr>
          <w:sz w:val="20"/>
          <w:szCs w:val="20"/>
          <w:lang w:val="ru-RU" w:eastAsia="ru-RU"/>
        </w:rPr>
        <w:fldChar w:fldCharType="end"/>
      </w:r>
      <w:r w:rsidR="00023209">
        <w:rPr>
          <w:sz w:val="20"/>
          <w:szCs w:val="20"/>
          <w:lang w:val="ru-RU" w:eastAsia="ru-RU"/>
        </w:rPr>
        <w:br/>
      </w:r>
      <w:r w:rsidRPr="005E5B95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6A03CC" w:rsidP="0041518A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45" w:name="P458"/>
      <w:bookmarkEnd w:id="45"/>
      <w:r w:rsidRPr="005E5B95">
        <w:rPr>
          <w:sz w:val="28"/>
          <w:szCs w:val="28"/>
          <w:lang w:val="ru-RU" w:eastAsia="ru-RU"/>
        </w:rPr>
        <w:t xml:space="preserve">       4.1.8</w:t>
      </w:r>
      <w:r w:rsidRPr="00F43229">
        <w:rPr>
          <w:sz w:val="28"/>
          <w:szCs w:val="28"/>
          <w:lang w:val="ru-RU" w:eastAsia="ru-RU"/>
        </w:rPr>
        <w:t>.</w:t>
      </w:r>
      <w:r w:rsidR="00F43229" w:rsidRPr="00F43229">
        <w:rPr>
          <w:sz w:val="28"/>
          <w:szCs w:val="28"/>
          <w:lang w:val="ru-RU" w:eastAsia="ru-RU"/>
        </w:rPr>
        <w:t xml:space="preserve">  </w:t>
      </w:r>
      <w:r w:rsidR="00F43229">
        <w:rPr>
          <w:sz w:val="28"/>
          <w:szCs w:val="28"/>
          <w:lang w:val="ru-RU" w:eastAsia="ru-RU"/>
        </w:rPr>
        <w:t>В</w:t>
      </w:r>
      <w:r w:rsidRPr="005E5B95">
        <w:rPr>
          <w:sz w:val="28"/>
          <w:szCs w:val="28"/>
          <w:lang w:val="ru-RU" w:eastAsia="ru-RU"/>
        </w:rPr>
        <w:t xml:space="preserve"> случае установления Главным распорядителем средств бюджета городского округа Лыткарино  или  получения от органа муниципального  финансового контроля информации о факте нарушения Получателем  порядка  и  условий  предоставления  Субсидии, предусмотренных </w:t>
      </w:r>
      <w:r w:rsidRPr="005E5B95">
        <w:rPr>
          <w:sz w:val="28"/>
          <w:szCs w:val="28"/>
          <w:lang w:val="ru-RU" w:eastAsia="ru-RU"/>
        </w:rPr>
        <w:t xml:space="preserve">Порядком   предоставления  субсидии  и  (или)  настоящим Соглашением,  в  том числе недостижения значений результатов предоставления Субсидии,  показателей,  установленных  в  соответствии  с 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4.1.4.1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 Соглашен</w:t>
      </w:r>
      <w:r w:rsidRPr="005E5B95">
        <w:rPr>
          <w:sz w:val="28"/>
          <w:szCs w:val="28"/>
          <w:lang w:val="ru-RU" w:eastAsia="ru-RU"/>
        </w:rPr>
        <w:t xml:space="preserve">ия,  направлять  Получателю  требование  об обеспечении возврата  Субсидии </w:t>
      </w:r>
      <w:r w:rsidR="0041518A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 xml:space="preserve">в бюджет городского округа Лыткарино  в размере и в сроки, определенные </w:t>
      </w:r>
      <w:r w:rsidR="0041518A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>в указанном требовании;</w:t>
      </w:r>
    </w:p>
    <w:p w:rsidR="008231D0" w:rsidRPr="002406CB" w:rsidRDefault="006A03CC" w:rsidP="002406CB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46" w:name="P469"/>
      <w:bookmarkEnd w:id="46"/>
      <w:r w:rsidRPr="005E5B95">
        <w:rPr>
          <w:sz w:val="28"/>
          <w:szCs w:val="28"/>
          <w:lang w:val="ru-RU" w:eastAsia="ru-RU"/>
        </w:rPr>
        <w:t>4.1.9.</w:t>
      </w:r>
      <w:r w:rsidR="00F43229" w:rsidRPr="00F43229">
        <w:rPr>
          <w:sz w:val="22"/>
          <w:szCs w:val="22"/>
          <w:lang w:val="ru-RU" w:eastAsia="ru-RU"/>
        </w:rPr>
        <w:t xml:space="preserve"> </w:t>
      </w:r>
      <w:r w:rsidR="00F43229" w:rsidRPr="002406CB">
        <w:rPr>
          <w:sz w:val="28"/>
          <w:szCs w:val="28"/>
          <w:lang w:val="ru-RU" w:eastAsia="ru-RU"/>
        </w:rPr>
        <w:t xml:space="preserve">В  случае установления  Главным распорядителем средств </w:t>
      </w:r>
      <w:r w:rsidR="00F43229" w:rsidRPr="002406CB">
        <w:rPr>
          <w:sz w:val="28"/>
          <w:szCs w:val="28"/>
          <w:lang w:val="ru-RU" w:eastAsia="ru-RU"/>
        </w:rPr>
        <w:lastRenderedPageBreak/>
        <w:t xml:space="preserve">бюджета городского округа Лыткарино  или  </w:t>
      </w:r>
      <w:r w:rsidR="00F43229" w:rsidRPr="002406CB">
        <w:rPr>
          <w:rFonts w:cs="Calibri"/>
          <w:sz w:val="28"/>
          <w:szCs w:val="28"/>
          <w:lang w:val="ru-RU" w:eastAsia="ru-RU"/>
        </w:rPr>
        <w:t xml:space="preserve">получения  от  органа  муниципального финансового  контроля информации о  факте  нарушения  Получателем  условий  предоставления  Субсидии направлять Получателю  требование  об  уплате  штрафных  санкций  в размере и в сроки, определенные в указанном требовании  </w:t>
      </w:r>
      <w:r w:rsidRPr="002406CB">
        <w:rPr>
          <w:sz w:val="28"/>
          <w:szCs w:val="28"/>
          <w:lang w:val="ru-RU" w:eastAsia="ru-RU"/>
        </w:rPr>
        <w:t>&lt;37&gt;</w:t>
      </w:r>
      <w:r w:rsidR="0041518A">
        <w:rPr>
          <w:sz w:val="28"/>
          <w:szCs w:val="28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&lt;37&gt; Предусматривается в случае, если это установлено Порядком предоставления субсидии</w:t>
      </w:r>
      <w:r w:rsidR="00F43229"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 xml:space="preserve">. Требование об уплате штрафных санкций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4901"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приложению</w:t>
      </w:r>
      <w:r w:rsidR="00662C97">
        <w:rPr>
          <w:sz w:val="20"/>
          <w:szCs w:val="20"/>
          <w:lang w:val="ru-RU" w:eastAsia="ru-RU"/>
        </w:rPr>
        <w:t xml:space="preserve"> №</w:t>
      </w:r>
      <w:r w:rsidRPr="005E5B95">
        <w:rPr>
          <w:sz w:val="20"/>
          <w:szCs w:val="20"/>
          <w:lang w:val="ru-RU" w:eastAsia="ru-RU"/>
        </w:rPr>
        <w:t xml:space="preserve"> 1</w:t>
      </w:r>
      <w:r w:rsidR="00023209">
        <w:rPr>
          <w:sz w:val="20"/>
          <w:szCs w:val="20"/>
          <w:lang w:val="ru-RU" w:eastAsia="ru-RU"/>
        </w:rPr>
        <w:t>0</w:t>
      </w:r>
      <w:r>
        <w:rPr>
          <w:sz w:val="20"/>
          <w:szCs w:val="20"/>
          <w:lang w:val="ru-RU" w:eastAsia="ru-RU"/>
        </w:rPr>
        <w:fldChar w:fldCharType="end"/>
      </w:r>
      <w:r w:rsidR="00023209">
        <w:rPr>
          <w:sz w:val="20"/>
          <w:szCs w:val="20"/>
          <w:lang w:val="ru-RU" w:eastAsia="ru-RU"/>
        </w:rPr>
        <w:t xml:space="preserve"> </w:t>
      </w:r>
      <w:r w:rsidRPr="005E5B95">
        <w:rPr>
          <w:sz w:val="20"/>
          <w:szCs w:val="20"/>
          <w:lang w:val="ru-RU" w:eastAsia="ru-RU"/>
        </w:rPr>
        <w:t xml:space="preserve"> к настоящей Типовой форме</w:t>
      </w:r>
      <w:r w:rsidRPr="005E5B95">
        <w:rPr>
          <w:sz w:val="28"/>
          <w:szCs w:val="28"/>
          <w:lang w:val="ru-RU" w:eastAsia="ru-RU"/>
        </w:rPr>
        <w:t>.</w:t>
      </w:r>
    </w:p>
    <w:p w:rsidR="008231D0" w:rsidRPr="005E5B95" w:rsidRDefault="006A03CC" w:rsidP="0041518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47" w:name="P473"/>
      <w:bookmarkEnd w:id="47"/>
      <w:r w:rsidRPr="005E5B95">
        <w:rPr>
          <w:sz w:val="28"/>
          <w:szCs w:val="28"/>
          <w:lang w:val="ru-RU" w:eastAsia="ru-RU"/>
        </w:rPr>
        <w:t xml:space="preserve">4.1.10. по завершении финансового года </w:t>
      </w:r>
      <w:r w:rsidR="002406CB" w:rsidRPr="002406CB">
        <w:rPr>
          <w:rFonts w:cs="Calibri"/>
          <w:sz w:val="28"/>
          <w:szCs w:val="28"/>
          <w:lang w:val="ru-RU" w:eastAsia="ru-RU"/>
        </w:rPr>
        <w:t>или по окончании срока действия настоящего Соглашения</w:t>
      </w:r>
      <w:r w:rsidR="002406CB">
        <w:rPr>
          <w:rFonts w:cs="Calibri"/>
          <w:sz w:val="28"/>
          <w:szCs w:val="28"/>
          <w:lang w:val="ru-RU" w:eastAsia="ru-RU"/>
        </w:rPr>
        <w:t xml:space="preserve"> </w:t>
      </w:r>
      <w:r w:rsidR="002406CB" w:rsidRPr="002406CB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 xml:space="preserve">после принятия отчетов, установленных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665"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4.3.10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направлять Получателю Акт об исполнении обязательств по настоящему Соглашению в срок не позднее ____ рабочего дня со дня принятия указанных отчетов &lt;38&gt;;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&lt;38&gt; Акт об исполнении обязательств по соглаш</w:t>
      </w:r>
      <w:r w:rsidRPr="005E5B95">
        <w:rPr>
          <w:sz w:val="20"/>
          <w:szCs w:val="20"/>
          <w:lang w:val="ru-RU" w:eastAsia="ru-RU"/>
        </w:rPr>
        <w:t xml:space="preserve">ению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5083"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 xml:space="preserve">приложению </w:t>
      </w:r>
      <w:r w:rsidR="00662C97">
        <w:rPr>
          <w:sz w:val="20"/>
          <w:szCs w:val="20"/>
          <w:lang w:val="ru-RU" w:eastAsia="ru-RU"/>
        </w:rPr>
        <w:t>№</w:t>
      </w:r>
      <w:r w:rsidRPr="005E5B95">
        <w:rPr>
          <w:sz w:val="20"/>
          <w:szCs w:val="20"/>
          <w:lang w:val="ru-RU" w:eastAsia="ru-RU"/>
        </w:rPr>
        <w:t xml:space="preserve"> 1</w:t>
      </w:r>
      <w:r w:rsidR="00023209">
        <w:rPr>
          <w:sz w:val="20"/>
          <w:szCs w:val="20"/>
          <w:lang w:val="ru-RU" w:eastAsia="ru-RU"/>
        </w:rPr>
        <w:t>1</w:t>
      </w:r>
      <w:r>
        <w:rPr>
          <w:sz w:val="20"/>
          <w:szCs w:val="20"/>
          <w:lang w:val="ru-RU" w:eastAsia="ru-RU"/>
        </w:rPr>
        <w:fldChar w:fldCharType="end"/>
      </w:r>
      <w:r w:rsidR="00023209">
        <w:rPr>
          <w:sz w:val="20"/>
          <w:szCs w:val="20"/>
          <w:lang w:val="ru-RU" w:eastAsia="ru-RU"/>
        </w:rPr>
        <w:br/>
      </w:r>
      <w:r w:rsidRPr="005E5B95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48" w:name="P477"/>
      <w:bookmarkEnd w:id="48"/>
      <w:r w:rsidRPr="005E5B95">
        <w:rPr>
          <w:sz w:val="28"/>
          <w:szCs w:val="28"/>
          <w:lang w:val="ru-RU" w:eastAsia="ru-RU"/>
        </w:rPr>
        <w:t xml:space="preserve">4.1.11. рассматривать предложения, документы и иную информацию, направленную Получателем, в том числе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759"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4.4</w:t>
      </w:r>
      <w:r w:rsidRPr="005E5B95">
        <w:rPr>
          <w:sz w:val="28"/>
          <w:szCs w:val="28"/>
          <w:lang w:val="ru-RU" w:eastAsia="ru-RU"/>
        </w:rPr>
        <w:t>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 течение ____ рабочих дней со дня их получения и уведомлять Получателя о принятом решении;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bookmarkStart w:id="49" w:name="P478"/>
      <w:bookmarkEnd w:id="49"/>
      <w:r w:rsidRPr="005E5B95">
        <w:rPr>
          <w:sz w:val="28"/>
          <w:szCs w:val="28"/>
          <w:lang w:val="ru-RU" w:eastAsia="ru-RU"/>
        </w:rPr>
        <w:t>4.1.12. направлять Получателю разъяснения по вопросам, связанным с исполнением настоящего Соглашения, в течение ____ рабочих дней со дня п</w:t>
      </w:r>
      <w:r w:rsidRPr="005E5B95">
        <w:rPr>
          <w:sz w:val="28"/>
          <w:szCs w:val="28"/>
          <w:lang w:val="ru-RU" w:eastAsia="ru-RU"/>
        </w:rPr>
        <w:t xml:space="preserve">олучения обращения Получателя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766"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4.4.2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200"/>
        <w:jc w:val="both"/>
        <w:rPr>
          <w:sz w:val="28"/>
          <w:szCs w:val="28"/>
          <w:lang w:val="ru-RU" w:eastAsia="ru-RU"/>
        </w:rPr>
      </w:pPr>
      <w:bookmarkStart w:id="50" w:name="P479"/>
      <w:bookmarkEnd w:id="50"/>
      <w:r w:rsidRPr="005E5B95">
        <w:rPr>
          <w:sz w:val="28"/>
          <w:szCs w:val="28"/>
          <w:lang w:val="ru-RU" w:eastAsia="ru-RU"/>
        </w:rPr>
        <w:t xml:space="preserve">       4.1.13.   обеспечивать   согласование   с   Получателем  новых  условий настоящего Соглашения в случае уменьшения главному распорядителю с</w:t>
      </w:r>
      <w:r w:rsidRPr="005E5B95">
        <w:rPr>
          <w:sz w:val="28"/>
          <w:szCs w:val="28"/>
          <w:lang w:val="ru-RU" w:eastAsia="ru-RU"/>
        </w:rPr>
        <w:t>редств бюджета городского округа Лыткарино _______________________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ранее доведенных лимитов бюджетных обязательств на предоставление Субсидии, приводящего к невозможности предоставления Субсидии </w:t>
      </w:r>
      <w:r w:rsidR="0041518A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 xml:space="preserve">в размере, определенном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174"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 xml:space="preserve">пунктом  </w:t>
      </w:r>
      <w:r w:rsidRPr="005E5B95">
        <w:rPr>
          <w:sz w:val="28"/>
          <w:szCs w:val="28"/>
          <w:lang w:val="ru-RU" w:eastAsia="ru-RU"/>
        </w:rPr>
        <w:t>2.1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 настоящего  Соглашения,  в  том  числе размера и (или) сроков предоставления Субсидии в течение __ рабочих дней со дня такого уменьшения;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4.1.14. выполнять иные обязательства</w:t>
      </w:r>
      <w:r w:rsidR="002406CB">
        <w:rPr>
          <w:sz w:val="28"/>
          <w:szCs w:val="28"/>
          <w:lang w:val="ru-RU" w:eastAsia="ru-RU"/>
        </w:rPr>
        <w:t>:</w:t>
      </w:r>
      <w:r w:rsidRPr="005E5B95">
        <w:rPr>
          <w:sz w:val="28"/>
          <w:szCs w:val="28"/>
          <w:lang w:val="ru-RU" w:eastAsia="ru-RU"/>
        </w:rPr>
        <w:t xml:space="preserve"> &lt;39&gt;: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2406CB" w:rsidRPr="002406CB" w:rsidRDefault="006A03CC" w:rsidP="002406CB">
      <w:pPr>
        <w:widowControl w:val="0"/>
        <w:autoSpaceDE w:val="0"/>
        <w:autoSpaceDN w:val="0"/>
        <w:spacing w:before="120"/>
        <w:ind w:firstLine="539"/>
        <w:rPr>
          <w:rFonts w:cs="Calibri"/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&lt;39&gt; </w:t>
      </w:r>
      <w:bookmarkStart w:id="51" w:name="P492"/>
      <w:bookmarkEnd w:id="51"/>
      <w:r w:rsidRPr="002406CB">
        <w:rPr>
          <w:rFonts w:cs="Calibri"/>
          <w:sz w:val="20"/>
          <w:szCs w:val="20"/>
          <w:lang w:val="ru-RU" w:eastAsia="ru-RU"/>
        </w:rPr>
        <w:t xml:space="preserve">Указываются иные конкретные </w:t>
      </w:r>
      <w:r w:rsidRPr="002406CB">
        <w:rPr>
          <w:rFonts w:cs="Calibri"/>
          <w:sz w:val="20"/>
          <w:szCs w:val="20"/>
          <w:lang w:val="ru-RU" w:eastAsia="ru-RU"/>
        </w:rPr>
        <w:t>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</w:t>
      </w:r>
      <w:r>
        <w:rPr>
          <w:rFonts w:cs="Calibri"/>
          <w:sz w:val="20"/>
          <w:szCs w:val="20"/>
          <w:lang w:val="ru-RU" w:eastAsia="ru-RU"/>
        </w:rPr>
        <w:t xml:space="preserve">орядком </w:t>
      </w:r>
      <w:r w:rsidRPr="002406CB">
        <w:rPr>
          <w:rFonts w:cs="Calibri"/>
          <w:sz w:val="20"/>
          <w:szCs w:val="20"/>
          <w:lang w:val="ru-RU" w:eastAsia="ru-RU"/>
        </w:rPr>
        <w:t xml:space="preserve"> предоставления субсидии или Решением (при наличии</w:t>
      </w:r>
      <w:r w:rsidR="007C5EF2" w:rsidRPr="00ED0561">
        <w:rPr>
          <w:rFonts w:cs="Calibri"/>
          <w:sz w:val="20"/>
          <w:szCs w:val="20"/>
          <w:lang w:val="ru-RU" w:eastAsia="ru-RU"/>
        </w:rPr>
        <w:t>).</w:t>
      </w:r>
    </w:p>
    <w:p w:rsidR="008231D0" w:rsidRPr="005E5B95" w:rsidRDefault="006A03CC" w:rsidP="002406CB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2406CB">
        <w:rPr>
          <w:sz w:val="20"/>
          <w:szCs w:val="20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4.1.14.1. _________________________________</w:t>
      </w:r>
      <w:r w:rsidRPr="005E5B95">
        <w:rPr>
          <w:sz w:val="28"/>
          <w:szCs w:val="28"/>
          <w:lang w:val="ru-RU" w:eastAsia="ru-RU"/>
        </w:rPr>
        <w:t>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bookmarkStart w:id="52" w:name="P493"/>
      <w:bookmarkEnd w:id="52"/>
      <w:r w:rsidRPr="005E5B95">
        <w:rPr>
          <w:sz w:val="28"/>
          <w:szCs w:val="28"/>
          <w:lang w:val="ru-RU" w:eastAsia="ru-RU"/>
        </w:rPr>
        <w:t>4.1.14.2. _____________________________________________.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 4.2. Главный распорядитель средств бюджета городского округа </w:t>
      </w:r>
      <w:r w:rsidRPr="005E5B95">
        <w:rPr>
          <w:sz w:val="28"/>
          <w:szCs w:val="28"/>
          <w:lang w:val="ru-RU" w:eastAsia="ru-RU"/>
        </w:rPr>
        <w:lastRenderedPageBreak/>
        <w:t>Лыткарино вправе: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</w:t>
      </w:r>
      <w:bookmarkStart w:id="53" w:name="P497"/>
      <w:bookmarkEnd w:id="53"/>
      <w:r w:rsidRPr="005E5B95">
        <w:rPr>
          <w:sz w:val="28"/>
          <w:szCs w:val="28"/>
          <w:lang w:val="ru-RU" w:eastAsia="ru-RU"/>
        </w:rPr>
        <w:t xml:space="preserve"> 4.2.1. принимать решение об изменении условий настоящего Соглашения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</w:instrText>
      </w:r>
      <w:r>
        <w:instrText>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829"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7.3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 том числе на основании информации и предложений, направленных Получателем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759"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4.4.1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включая изменение размера Субсидии &lt;40&gt;;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</w:t>
      </w:r>
      <w:r w:rsidRPr="005E5B95">
        <w:rPr>
          <w:sz w:val="28"/>
          <w:szCs w:val="28"/>
          <w:lang w:val="ru-RU" w:eastAsia="ru-RU"/>
        </w:rPr>
        <w:t>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&lt;40&gt; Изменение размера Субсидии возможно при наличии неиспользованных лимитов бюджетных обязательств, указанных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174"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пункте 2.1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соглашения, и при условии предоставления Получателем информации, содержа</w:t>
      </w:r>
      <w:r w:rsidRPr="005E5B95">
        <w:rPr>
          <w:sz w:val="20"/>
          <w:szCs w:val="20"/>
          <w:lang w:val="ru-RU" w:eastAsia="ru-RU"/>
        </w:rPr>
        <w:t>щей финансово-экономическое обоснование данного изменения.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bookmarkStart w:id="54" w:name="P501"/>
      <w:bookmarkEnd w:id="54"/>
      <w:r w:rsidRPr="005E5B95">
        <w:rPr>
          <w:sz w:val="28"/>
          <w:szCs w:val="28"/>
          <w:lang w:val="ru-RU" w:eastAsia="ru-RU"/>
        </w:rPr>
        <w:t>4.2.2. принимать в соответствии с бюджетным законодательством Российской Федерации &lt;41&gt;: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&lt;41&gt; Не предусматривается в случае предоставления Субсидии на возмещение за</w:t>
      </w:r>
      <w:r w:rsidRPr="005E5B95">
        <w:rPr>
          <w:sz w:val="20"/>
          <w:szCs w:val="20"/>
          <w:lang w:val="ru-RU" w:eastAsia="ru-RU"/>
        </w:rPr>
        <w:t>трат (недополученных доходов), а также грантов за высокие достижения.</w:t>
      </w:r>
    </w:p>
    <w:p w:rsidR="008231D0" w:rsidRPr="005E5B95" w:rsidRDefault="006A03CC" w:rsidP="00662C97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55" w:name="P505"/>
      <w:bookmarkEnd w:id="55"/>
      <w:r w:rsidRPr="005E5B95">
        <w:rPr>
          <w:sz w:val="28"/>
          <w:szCs w:val="28"/>
          <w:lang w:val="ru-RU" w:eastAsia="ru-RU"/>
        </w:rPr>
        <w:t xml:space="preserve">4.2.2.1. решение об использовании остатка Субсидии, не использованного на начало очередного финансового года, на цели, указанные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разделе I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не позднее ____ рабочего дня &lt;42&gt; со дня получения</w:t>
      </w:r>
      <w:r w:rsidR="00662C97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 xml:space="preserve">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остаток;</w:t>
      </w:r>
    </w:p>
    <w:p w:rsidR="008231D0" w:rsidRPr="005E5B95" w:rsidRDefault="006A03CC" w:rsidP="00662C97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</w:t>
      </w:r>
      <w:r w:rsidRPr="005E5B95">
        <w:rPr>
          <w:sz w:val="28"/>
          <w:szCs w:val="28"/>
          <w:lang w:val="ru-RU" w:eastAsia="ru-RU"/>
        </w:rPr>
        <w:t>--------</w:t>
      </w:r>
    </w:p>
    <w:p w:rsidR="008231D0" w:rsidRPr="005E5B95" w:rsidRDefault="006A03CC" w:rsidP="00662C97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&lt;42&gt; Указывается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bookmarkStart w:id="56" w:name="P510"/>
      <w:bookmarkEnd w:id="56"/>
      <w:r w:rsidRPr="005E5B95">
        <w:rPr>
          <w:sz w:val="28"/>
          <w:szCs w:val="28"/>
          <w:lang w:val="ru-RU" w:eastAsia="ru-RU"/>
        </w:rPr>
        <w:t>4.2.2.2. решение об использовании средств, поступивших Получателю в текущем финансовом году от возврата дебито</w:t>
      </w:r>
      <w:r w:rsidRPr="005E5B95">
        <w:rPr>
          <w:sz w:val="28"/>
          <w:szCs w:val="28"/>
          <w:lang w:val="ru-RU" w:eastAsia="ru-RU"/>
        </w:rPr>
        <w:t xml:space="preserve">рской задолженности, возникшей от использования Субсидии (далее - средства от возврата дебиторской задолженности), на цели, указанные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разделе I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не позднее ____ рабочего дня со дня получения от Получателя </w:t>
      </w:r>
      <w:r w:rsidRPr="005E5B95">
        <w:rPr>
          <w:sz w:val="28"/>
          <w:szCs w:val="28"/>
          <w:lang w:val="ru-RU" w:eastAsia="ru-RU"/>
        </w:rPr>
        <w:t>информации об использовании средств от возврата дебиторской задолженности с указанием причин ее образования;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57" w:name="P514"/>
      <w:bookmarkEnd w:id="57"/>
      <w:r w:rsidRPr="005E5B95">
        <w:rPr>
          <w:sz w:val="28"/>
          <w:szCs w:val="28"/>
          <w:lang w:val="ru-RU" w:eastAsia="ru-RU"/>
        </w:rPr>
        <w:t xml:space="preserve">      </w:t>
      </w:r>
      <w:r w:rsidRPr="005E5B95">
        <w:rPr>
          <w:sz w:val="28"/>
          <w:szCs w:val="28"/>
          <w:lang w:val="ru-RU" w:eastAsia="ru-RU"/>
        </w:rPr>
        <w:t xml:space="preserve">4.2.3. приостанавливать  предоставление Субсидии в случае установления Главным распорядителем средств бюджета городского округа Лыткарино  или получения от органа муниципального финансового   контроля   информации  о  факте  нарушения Получателем  </w:t>
      </w:r>
      <w:r w:rsidR="002406CB">
        <w:rPr>
          <w:sz w:val="28"/>
          <w:szCs w:val="28"/>
          <w:lang w:val="ru-RU" w:eastAsia="ru-RU"/>
        </w:rPr>
        <w:t xml:space="preserve">целей, условий и </w:t>
      </w:r>
      <w:r w:rsidRPr="005E5B95">
        <w:rPr>
          <w:sz w:val="28"/>
          <w:szCs w:val="28"/>
          <w:lang w:val="ru-RU" w:eastAsia="ru-RU"/>
        </w:rPr>
        <w:t>порядка предоставления  Субсидии, предусмотренных Порядком  предоставления  субсидии  и  настоящим  Соглашением, в том числе указания   в   документах,  представленных  Получателем  в  соответствии  с настоящим  Соглашением,  недостоверных  сведен</w:t>
      </w:r>
      <w:r w:rsidRPr="005E5B95">
        <w:rPr>
          <w:sz w:val="28"/>
          <w:szCs w:val="28"/>
          <w:lang w:val="ru-RU" w:eastAsia="ru-RU"/>
        </w:rPr>
        <w:t>ий,  до  устранения указанных нарушений  с  обязательным  уведомлением Получателя  не позднее ____ рабочего дня с даты принятия решения о приостановлении предоставления Субсидии &lt;43&gt;;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&lt;43&gt; Предусматривается в случае, если э</w:t>
      </w:r>
      <w:r w:rsidRPr="005E5B95">
        <w:rPr>
          <w:sz w:val="20"/>
          <w:szCs w:val="20"/>
          <w:lang w:val="ru-RU" w:eastAsia="ru-RU"/>
        </w:rPr>
        <w:t>то установлено Порядком предоставления субсидии</w:t>
      </w:r>
      <w:r w:rsidR="00893EA6"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bookmarkStart w:id="58" w:name="P528"/>
      <w:bookmarkEnd w:id="58"/>
      <w:r w:rsidRPr="005E5B95">
        <w:rPr>
          <w:sz w:val="28"/>
          <w:szCs w:val="28"/>
          <w:lang w:val="ru-RU" w:eastAsia="ru-RU"/>
        </w:rPr>
        <w:lastRenderedPageBreak/>
        <w:t xml:space="preserve">4.2.4. запрашивать у Получателя документы и информацию, необходимые для осуществления контроля за соблюдением Получателем </w:t>
      </w:r>
      <w:r w:rsidR="002406CB">
        <w:rPr>
          <w:sz w:val="28"/>
          <w:szCs w:val="28"/>
          <w:lang w:val="ru-RU" w:eastAsia="ru-RU"/>
        </w:rPr>
        <w:t xml:space="preserve">целей, условий и </w:t>
      </w:r>
      <w:r w:rsidRPr="005E5B95">
        <w:rPr>
          <w:sz w:val="28"/>
          <w:szCs w:val="28"/>
          <w:lang w:val="ru-RU" w:eastAsia="ru-RU"/>
        </w:rPr>
        <w:t>порядка</w:t>
      </w:r>
      <w:r w:rsidR="002406CB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предоставления Субсидии, установленных Порядком</w:t>
      </w:r>
      <w:r w:rsidRPr="005E5B95">
        <w:rPr>
          <w:sz w:val="28"/>
          <w:szCs w:val="28"/>
          <w:lang w:val="ru-RU" w:eastAsia="ru-RU"/>
        </w:rPr>
        <w:t xml:space="preserve"> предоставления Субсидии и настоящим Соглашением,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4.1.6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 &lt;44&gt;;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&lt;44&gt;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4.1.6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4.2.5. осуществлять иные права &lt;45&gt;: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2406CB" w:rsidRPr="002406CB" w:rsidRDefault="006A03CC" w:rsidP="002406CB">
      <w:pPr>
        <w:widowControl w:val="0"/>
        <w:autoSpaceDE w:val="0"/>
        <w:autoSpaceDN w:val="0"/>
        <w:ind w:firstLine="539"/>
        <w:rPr>
          <w:rFonts w:cs="Calibri"/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&lt;45&gt;  </w:t>
      </w:r>
      <w:bookmarkStart w:id="59" w:name="P536"/>
      <w:bookmarkEnd w:id="59"/>
      <w:r w:rsidRPr="002406CB">
        <w:rPr>
          <w:rFonts w:cs="Calibri"/>
          <w:sz w:val="20"/>
          <w:szCs w:val="20"/>
          <w:lang w:val="ru-RU" w:eastAsia="ru-RU"/>
        </w:rPr>
        <w:t>Указываются иные конкретные права, установленные бюджетным законодательством Российской Федерации, нормативными правовыми актами, регулирующими бюджетные</w:t>
      </w:r>
      <w:r w:rsidRPr="002406CB">
        <w:rPr>
          <w:rFonts w:cs="Calibri"/>
          <w:sz w:val="20"/>
          <w:szCs w:val="20"/>
          <w:lang w:val="ru-RU" w:eastAsia="ru-RU"/>
        </w:rPr>
        <w:t xml:space="preserve"> правоотношения, П</w:t>
      </w:r>
      <w:r>
        <w:rPr>
          <w:rFonts w:cs="Calibri"/>
          <w:sz w:val="20"/>
          <w:szCs w:val="20"/>
          <w:lang w:val="ru-RU" w:eastAsia="ru-RU"/>
        </w:rPr>
        <w:t xml:space="preserve">орядком </w:t>
      </w:r>
      <w:r w:rsidRPr="002406CB">
        <w:rPr>
          <w:rFonts w:cs="Calibri"/>
          <w:sz w:val="20"/>
          <w:szCs w:val="20"/>
          <w:lang w:val="ru-RU" w:eastAsia="ru-RU"/>
        </w:rPr>
        <w:t xml:space="preserve"> предоставления субсидии или Решением (при наличии).</w:t>
      </w:r>
    </w:p>
    <w:p w:rsidR="008231D0" w:rsidRPr="005E5B95" w:rsidRDefault="006A03CC" w:rsidP="002406CB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2406CB">
        <w:rPr>
          <w:sz w:val="20"/>
          <w:szCs w:val="20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4.2.5.1. ______________________________________________;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bookmarkStart w:id="60" w:name="P537"/>
      <w:bookmarkEnd w:id="60"/>
      <w:r w:rsidRPr="005E5B95">
        <w:rPr>
          <w:sz w:val="28"/>
          <w:szCs w:val="28"/>
          <w:lang w:val="ru-RU" w:eastAsia="ru-RU"/>
        </w:rPr>
        <w:t>4.2.5.2. ______________________________________________.</w:t>
      </w:r>
    </w:p>
    <w:p w:rsidR="008231D0" w:rsidRPr="00662C97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662C97">
        <w:rPr>
          <w:sz w:val="28"/>
          <w:szCs w:val="28"/>
          <w:lang w:val="ru-RU" w:eastAsia="ru-RU"/>
        </w:rPr>
        <w:t>4.3. Получатель обязуется: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662C97">
        <w:rPr>
          <w:sz w:val="28"/>
          <w:szCs w:val="28"/>
          <w:lang w:val="ru-RU" w:eastAsia="ru-RU"/>
        </w:rPr>
        <w:t xml:space="preserve">        4.3.1. представлять главном</w:t>
      </w:r>
      <w:r w:rsidRPr="00662C97">
        <w:rPr>
          <w:sz w:val="28"/>
          <w:szCs w:val="28"/>
          <w:lang w:val="ru-RU" w:eastAsia="ru-RU"/>
        </w:rPr>
        <w:t>у</w:t>
      </w:r>
      <w:r w:rsidRPr="005E5B95">
        <w:rPr>
          <w:sz w:val="28"/>
          <w:szCs w:val="28"/>
          <w:lang w:val="ru-RU" w:eastAsia="ru-RU"/>
        </w:rPr>
        <w:t xml:space="preserve"> распорядителю средств бюджета городского округа Лыткарино  документы в   соответствии  с 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232"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пунктами  3.1.1.1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, 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236"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3.1.1.2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, 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248"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3.1.2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 и  (или) 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3.2.4.1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</w:t>
      </w:r>
      <w:r w:rsidRPr="005E5B95">
        <w:rPr>
          <w:sz w:val="28"/>
          <w:szCs w:val="28"/>
          <w:lang w:val="ru-RU" w:eastAsia="ru-RU"/>
        </w:rPr>
        <w:t>астоящего Соглашения &lt;46&gt;;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&lt;46&gt; Предусматривается при наличии в Соглашении соответственно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232"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пунктов 3.1.1.1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,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236"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3.1.1.2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,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248"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3.1.2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и (или)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3.2.4.1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bookmarkStart w:id="61" w:name="P547"/>
      <w:bookmarkEnd w:id="61"/>
      <w:r w:rsidRPr="005E5B95">
        <w:rPr>
          <w:sz w:val="28"/>
          <w:szCs w:val="28"/>
          <w:lang w:val="ru-RU" w:eastAsia="ru-RU"/>
        </w:rPr>
        <w:t xml:space="preserve">        4.3.2. представить главному распорядителю средств бюджета городского округа Лыткарино в  срок  до  __________  документы,  установленные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пунктами 4.2.2.1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и (или)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510"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4.2.2.2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 &lt;47&gt;;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&lt;47&gt;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пунктов 4.2.2.1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и (или)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510"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4.2.2.2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bookmarkStart w:id="62" w:name="P555"/>
      <w:bookmarkEnd w:id="62"/>
      <w:r w:rsidRPr="005E5B95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 xml:space="preserve">      4.3.3.  не  позднее  ____  рабочего  дня  со  дня подписания настоящего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Соглашения представить в ________________________________________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         (наименование территориального органа  Федерального казнач</w:t>
      </w:r>
      <w:r w:rsidRPr="005E5B95">
        <w:rPr>
          <w:sz w:val="20"/>
          <w:szCs w:val="20"/>
          <w:lang w:val="ru-RU" w:eastAsia="ru-RU"/>
        </w:rPr>
        <w:t>ейства)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документы, необходимые для открытия лицевого счета &lt;48&gt;;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&lt;48&gt;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264"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пунктов 3.2.1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или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309"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3.2.2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63" w:name="P563"/>
      <w:bookmarkEnd w:id="63"/>
      <w:r w:rsidRPr="005E5B95">
        <w:rPr>
          <w:sz w:val="28"/>
          <w:szCs w:val="28"/>
          <w:lang w:val="ru-RU" w:eastAsia="ru-RU"/>
        </w:rPr>
        <w:t xml:space="preserve">4.3.4. </w:t>
      </w:r>
      <w:r w:rsidRPr="005E5B95">
        <w:rPr>
          <w:sz w:val="28"/>
          <w:szCs w:val="28"/>
          <w:lang w:val="ru-RU" w:eastAsia="ru-RU"/>
        </w:rPr>
        <w:t>обеспечить включение в реестр соглашений о предоставлении из бюджета городского округа Лыткарино субсидий.</w:t>
      </w:r>
    </w:p>
    <w:p w:rsidR="005A4C55" w:rsidRPr="00662C97" w:rsidRDefault="006A03CC" w:rsidP="005A4C55">
      <w:pPr>
        <w:widowControl w:val="0"/>
        <w:autoSpaceDE w:val="0"/>
        <w:autoSpaceDN w:val="0"/>
        <w:spacing w:before="120"/>
        <w:ind w:firstLine="539"/>
        <w:jc w:val="both"/>
        <w:rPr>
          <w:rFonts w:cs="Calibri"/>
          <w:sz w:val="28"/>
          <w:szCs w:val="28"/>
          <w:lang w:val="ru-RU" w:eastAsia="ru-RU"/>
        </w:rPr>
      </w:pPr>
      <w:r>
        <w:rPr>
          <w:rFonts w:cs="Calibri"/>
          <w:sz w:val="28"/>
          <w:szCs w:val="28"/>
          <w:lang w:val="ru-RU" w:eastAsia="ru-RU"/>
        </w:rPr>
        <w:t>4.3.4.1</w:t>
      </w:r>
      <w:r w:rsidRPr="005A4C55">
        <w:rPr>
          <w:rFonts w:cs="Calibri"/>
          <w:sz w:val="28"/>
          <w:szCs w:val="28"/>
          <w:lang w:val="ru-RU" w:eastAsia="ru-RU"/>
        </w:rPr>
        <w:t>О</w:t>
      </w:r>
      <w:r w:rsidRPr="005A4C55">
        <w:rPr>
          <w:rFonts w:cs="Calibri"/>
          <w:sz w:val="28"/>
          <w:szCs w:val="28"/>
          <w:lang w:val="ru-RU" w:eastAsia="ru-RU"/>
        </w:rPr>
        <w:t>беспечить включение в договоры (соглашения), заключенные Получателем в целях исполнения обязательств по настоящему Соглашению, условий о согласии лиц, являющихся поставщиками (подрядчиками, исполнителями) по указанным договорам (соглашениям), на осуществле</w:t>
      </w:r>
      <w:r w:rsidRPr="005A4C55">
        <w:rPr>
          <w:rFonts w:cs="Calibri"/>
          <w:sz w:val="28"/>
          <w:szCs w:val="28"/>
          <w:lang w:val="ru-RU" w:eastAsia="ru-RU"/>
        </w:rPr>
        <w:t xml:space="preserve">ние в отношении указанных лиц контроля, предусмотренного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https</w:instrText>
      </w:r>
      <w:r w:rsidRPr="006A03CC">
        <w:rPr>
          <w:lang w:val="ru-RU"/>
        </w:rPr>
        <w:instrText>://</w:instrText>
      </w:r>
      <w:r>
        <w:instrText>login</w:instrText>
      </w:r>
      <w:r w:rsidRPr="006A03CC">
        <w:rPr>
          <w:lang w:val="ru-RU"/>
        </w:rPr>
        <w:instrText>.</w:instrText>
      </w:r>
      <w:r>
        <w:instrText>consultant</w:instrText>
      </w:r>
      <w:r w:rsidRPr="006A03CC">
        <w:rPr>
          <w:lang w:val="ru-RU"/>
        </w:rPr>
        <w:instrText>.</w:instrText>
      </w:r>
      <w:r>
        <w:instrText>ru</w:instrText>
      </w:r>
      <w:r w:rsidRPr="006A03CC">
        <w:rPr>
          <w:lang w:val="ru-RU"/>
        </w:rPr>
        <w:instrText>/</w:instrText>
      </w:r>
      <w:r>
        <w:instrText>link</w:instrText>
      </w:r>
      <w:r w:rsidRPr="006A03CC">
        <w:rPr>
          <w:lang w:val="ru-RU"/>
        </w:rPr>
        <w:instrText>/?</w:instrText>
      </w:r>
      <w:r>
        <w:instrText>req</w:instrText>
      </w:r>
      <w:r w:rsidRPr="006A03CC">
        <w:rPr>
          <w:lang w:val="ru-RU"/>
        </w:rPr>
        <w:instrText>=</w:instrText>
      </w:r>
      <w:r>
        <w:instrText>doc</w:instrText>
      </w:r>
      <w:r w:rsidRPr="006A03CC">
        <w:rPr>
          <w:lang w:val="ru-RU"/>
        </w:rPr>
        <w:instrText>&amp;</w:instrText>
      </w:r>
      <w:r>
        <w:instrText>base</w:instrText>
      </w:r>
      <w:r w:rsidRPr="006A03CC">
        <w:rPr>
          <w:lang w:val="ru-RU"/>
        </w:rPr>
        <w:instrText>=</w:instrText>
      </w:r>
      <w:r>
        <w:instrText>LAW</w:instrText>
      </w:r>
      <w:r w:rsidRPr="006A03CC">
        <w:rPr>
          <w:lang w:val="ru-RU"/>
        </w:rPr>
        <w:instrText>&amp;</w:instrText>
      </w:r>
      <w:r>
        <w:instrText>n</w:instrText>
      </w:r>
      <w:r w:rsidRPr="006A03CC">
        <w:rPr>
          <w:lang w:val="ru-RU"/>
        </w:rPr>
        <w:instrText>=483008&amp;</w:instrText>
      </w:r>
      <w:r>
        <w:instrText>dst</w:instrText>
      </w:r>
      <w:r w:rsidRPr="006A03CC">
        <w:rPr>
          <w:lang w:val="ru-RU"/>
        </w:rPr>
        <w:instrText xml:space="preserve">=235" </w:instrText>
      </w:r>
      <w:r>
        <w:fldChar w:fldCharType="separate"/>
      </w:r>
      <w:r w:rsidRPr="00662C97">
        <w:rPr>
          <w:rFonts w:cs="Calibri"/>
          <w:sz w:val="28"/>
          <w:szCs w:val="28"/>
          <w:lang w:val="ru-RU" w:eastAsia="ru-RU"/>
        </w:rPr>
        <w:t>пунктом 3.3</w:t>
      </w:r>
      <w:r>
        <w:rPr>
          <w:rFonts w:cs="Calibri"/>
          <w:sz w:val="28"/>
          <w:szCs w:val="28"/>
          <w:lang w:val="ru-RU" w:eastAsia="ru-RU"/>
        </w:rPr>
        <w:fldChar w:fldCharType="end"/>
      </w:r>
      <w:r w:rsidRPr="00662C97">
        <w:rPr>
          <w:rFonts w:cs="Calibri"/>
          <w:sz w:val="28"/>
          <w:szCs w:val="28"/>
          <w:lang w:val="ru-RU" w:eastAsia="ru-RU"/>
        </w:rPr>
        <w:t xml:space="preserve"> настоящего Соглашения &lt;49&gt;;</w:t>
      </w:r>
    </w:p>
    <w:p w:rsidR="005A4C55" w:rsidRPr="005A4C55" w:rsidRDefault="006A03CC" w:rsidP="005A4C55">
      <w:pPr>
        <w:widowControl w:val="0"/>
        <w:autoSpaceDE w:val="0"/>
        <w:autoSpaceDN w:val="0"/>
        <w:spacing w:before="120"/>
        <w:ind w:firstLine="539"/>
        <w:jc w:val="both"/>
        <w:rPr>
          <w:rFonts w:cs="Calibri"/>
          <w:sz w:val="28"/>
          <w:szCs w:val="28"/>
          <w:lang w:val="ru-RU" w:eastAsia="ru-RU"/>
        </w:rPr>
      </w:pPr>
      <w:r w:rsidRPr="005A4C55">
        <w:rPr>
          <w:rFonts w:cs="Calibri"/>
          <w:sz w:val="28"/>
          <w:szCs w:val="28"/>
          <w:lang w:val="ru-RU" w:eastAsia="ru-RU"/>
        </w:rPr>
        <w:lastRenderedPageBreak/>
        <w:t>--------------------------------</w:t>
      </w:r>
    </w:p>
    <w:p w:rsidR="005A4C55" w:rsidRPr="005A4C55" w:rsidRDefault="006A03CC" w:rsidP="005A4C55">
      <w:pPr>
        <w:widowControl w:val="0"/>
        <w:autoSpaceDE w:val="0"/>
        <w:autoSpaceDN w:val="0"/>
        <w:spacing w:before="120"/>
        <w:ind w:firstLine="539"/>
        <w:rPr>
          <w:rFonts w:cs="Calibri"/>
          <w:sz w:val="20"/>
          <w:szCs w:val="20"/>
          <w:lang w:val="ru-RU" w:eastAsia="ru-RU"/>
        </w:rPr>
      </w:pPr>
      <w:r w:rsidRPr="005A4C55">
        <w:rPr>
          <w:rFonts w:cs="Calibri"/>
          <w:sz w:val="20"/>
          <w:szCs w:val="20"/>
          <w:lang w:val="ru-RU" w:eastAsia="ru-RU"/>
        </w:rPr>
        <w:t>&lt;49&gt; Предусматривается при наличии в согла</w:t>
      </w:r>
      <w:r w:rsidRPr="005A4C55">
        <w:rPr>
          <w:rFonts w:cs="Calibri"/>
          <w:sz w:val="20"/>
          <w:szCs w:val="20"/>
          <w:lang w:val="ru-RU" w:eastAsia="ru-RU"/>
        </w:rPr>
        <w:t xml:space="preserve">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https</w:instrText>
      </w:r>
      <w:r w:rsidRPr="006A03CC">
        <w:rPr>
          <w:lang w:val="ru-RU"/>
        </w:rPr>
        <w:instrText>://</w:instrText>
      </w:r>
      <w:r>
        <w:instrText>login</w:instrText>
      </w:r>
      <w:r w:rsidRPr="006A03CC">
        <w:rPr>
          <w:lang w:val="ru-RU"/>
        </w:rPr>
        <w:instrText>.</w:instrText>
      </w:r>
      <w:r>
        <w:instrText>consultant</w:instrText>
      </w:r>
      <w:r w:rsidRPr="006A03CC">
        <w:rPr>
          <w:lang w:val="ru-RU"/>
        </w:rPr>
        <w:instrText>.</w:instrText>
      </w:r>
      <w:r>
        <w:instrText>ru</w:instrText>
      </w:r>
      <w:r w:rsidRPr="006A03CC">
        <w:rPr>
          <w:lang w:val="ru-RU"/>
        </w:rPr>
        <w:instrText>/</w:instrText>
      </w:r>
      <w:r>
        <w:instrText>link</w:instrText>
      </w:r>
      <w:r w:rsidRPr="006A03CC">
        <w:rPr>
          <w:lang w:val="ru-RU"/>
        </w:rPr>
        <w:instrText>/?</w:instrText>
      </w:r>
      <w:r>
        <w:instrText>req</w:instrText>
      </w:r>
      <w:r w:rsidRPr="006A03CC">
        <w:rPr>
          <w:lang w:val="ru-RU"/>
        </w:rPr>
        <w:instrText>=</w:instrText>
      </w:r>
      <w:r>
        <w:instrText>doc</w:instrText>
      </w:r>
      <w:r w:rsidRPr="006A03CC">
        <w:rPr>
          <w:lang w:val="ru-RU"/>
        </w:rPr>
        <w:instrText>&amp;</w:instrText>
      </w:r>
      <w:r>
        <w:instrText>base</w:instrText>
      </w:r>
      <w:r w:rsidRPr="006A03CC">
        <w:rPr>
          <w:lang w:val="ru-RU"/>
        </w:rPr>
        <w:instrText>=</w:instrText>
      </w:r>
      <w:r>
        <w:instrText>LAW</w:instrText>
      </w:r>
      <w:r w:rsidRPr="006A03CC">
        <w:rPr>
          <w:lang w:val="ru-RU"/>
        </w:rPr>
        <w:instrText>&amp;</w:instrText>
      </w:r>
      <w:r>
        <w:instrText>n</w:instrText>
      </w:r>
      <w:r w:rsidRPr="006A03CC">
        <w:rPr>
          <w:lang w:val="ru-RU"/>
        </w:rPr>
        <w:instrText>=483008&amp;</w:instrText>
      </w:r>
      <w:r>
        <w:instrText>dst</w:instrText>
      </w:r>
      <w:r w:rsidRPr="006A03CC">
        <w:rPr>
          <w:lang w:val="ru-RU"/>
        </w:rPr>
        <w:instrText xml:space="preserve">=1" </w:instrText>
      </w:r>
      <w:r>
        <w:fldChar w:fldCharType="separate"/>
      </w:r>
      <w:r w:rsidRPr="00662C97">
        <w:rPr>
          <w:rFonts w:cs="Calibri"/>
          <w:sz w:val="20"/>
          <w:szCs w:val="20"/>
          <w:lang w:val="ru-RU" w:eastAsia="ru-RU"/>
        </w:rPr>
        <w:t>пункта 3.1.1</w:t>
      </w:r>
      <w:r>
        <w:rPr>
          <w:rFonts w:cs="Calibri"/>
          <w:sz w:val="20"/>
          <w:szCs w:val="20"/>
          <w:lang w:val="ru-RU" w:eastAsia="ru-RU"/>
        </w:rPr>
        <w:fldChar w:fldCharType="end"/>
      </w:r>
      <w:r w:rsidRPr="00662C97">
        <w:rPr>
          <w:rFonts w:cs="Calibri"/>
          <w:sz w:val="20"/>
          <w:szCs w:val="20"/>
          <w:lang w:val="ru-RU" w:eastAsia="ru-RU"/>
        </w:rPr>
        <w:t xml:space="preserve"> </w:t>
      </w:r>
      <w:r w:rsidRPr="005A4C55">
        <w:rPr>
          <w:rFonts w:cs="Calibri"/>
          <w:sz w:val="20"/>
          <w:szCs w:val="20"/>
          <w:lang w:val="ru-RU" w:eastAsia="ru-RU"/>
        </w:rPr>
        <w:t>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4.3.5. не приобретать за счет Субсидии иностранную валюту, за исключением операций &lt;</w:t>
      </w:r>
      <w:r w:rsidR="005A4C55">
        <w:rPr>
          <w:sz w:val="28"/>
          <w:szCs w:val="28"/>
          <w:lang w:val="ru-RU" w:eastAsia="ru-RU"/>
        </w:rPr>
        <w:t>50</w:t>
      </w:r>
      <w:r w:rsidRPr="005E5B95">
        <w:rPr>
          <w:sz w:val="28"/>
          <w:szCs w:val="28"/>
          <w:lang w:val="ru-RU" w:eastAsia="ru-RU"/>
        </w:rPr>
        <w:t>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76202A">
        <w:rPr>
          <w:sz w:val="20"/>
          <w:szCs w:val="20"/>
          <w:lang w:val="ru-RU" w:eastAsia="ru-RU"/>
        </w:rPr>
        <w:t>50</w:t>
      </w:r>
      <w:r w:rsidRPr="005E5B95">
        <w:rPr>
          <w:sz w:val="20"/>
          <w:szCs w:val="20"/>
          <w:lang w:val="ru-RU" w:eastAsia="ru-RU"/>
        </w:rPr>
        <w:t xml:space="preserve">&gt; Не </w:t>
      </w:r>
      <w:r w:rsidRPr="005E5B95">
        <w:rPr>
          <w:sz w:val="20"/>
          <w:szCs w:val="20"/>
          <w:lang w:val="ru-RU" w:eastAsia="ru-RU"/>
        </w:rPr>
        <w:t>предусматривается в случае предоставления Субсидии на возмещение затрат (недополученных доходов), а также грантов за высокие достижения.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4.3.5.1. осуществляемых в соответствии с валютным законодательством Российской Федерации при закупке (поставке) высокот</w:t>
      </w:r>
      <w:r w:rsidRPr="005E5B95">
        <w:rPr>
          <w:sz w:val="28"/>
          <w:szCs w:val="28"/>
          <w:lang w:val="ru-RU" w:eastAsia="ru-RU"/>
        </w:rPr>
        <w:t>ехнологичного импортного оборудования, сырья и комплектующих изделий;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bookmarkStart w:id="64" w:name="P606"/>
      <w:bookmarkEnd w:id="64"/>
      <w:r w:rsidRPr="005E5B95">
        <w:rPr>
          <w:sz w:val="28"/>
          <w:szCs w:val="28"/>
          <w:lang w:val="ru-RU" w:eastAsia="ru-RU"/>
        </w:rPr>
        <w:t>4.3.5.2. _____________________________________________ &lt;5</w:t>
      </w:r>
      <w:r w:rsidR="0076202A">
        <w:rPr>
          <w:sz w:val="28"/>
          <w:szCs w:val="28"/>
          <w:lang w:val="ru-RU" w:eastAsia="ru-RU"/>
        </w:rPr>
        <w:t>1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76202A" w:rsidRPr="007C5EF2" w:rsidRDefault="006A03CC" w:rsidP="0076202A">
      <w:pPr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val="ru-RU"/>
        </w:rPr>
      </w:pPr>
      <w:r w:rsidRPr="005E5B95">
        <w:rPr>
          <w:rFonts w:eastAsia="Calibri"/>
          <w:sz w:val="20"/>
          <w:szCs w:val="20"/>
          <w:lang w:val="ru-RU"/>
        </w:rPr>
        <w:t>&lt;5</w:t>
      </w:r>
      <w:r>
        <w:rPr>
          <w:rFonts w:eastAsia="Calibri"/>
          <w:sz w:val="20"/>
          <w:szCs w:val="20"/>
          <w:lang w:val="ru-RU"/>
        </w:rPr>
        <w:t>1</w:t>
      </w:r>
      <w:r w:rsidRPr="005E5B95">
        <w:rPr>
          <w:rFonts w:eastAsia="Calibri"/>
          <w:sz w:val="20"/>
          <w:szCs w:val="20"/>
          <w:lang w:val="ru-RU"/>
        </w:rPr>
        <w:t xml:space="preserve">&gt; </w:t>
      </w:r>
      <w:r w:rsidRPr="007C5EF2">
        <w:rPr>
          <w:rFonts w:eastAsia="Calibri"/>
          <w:sz w:val="20"/>
          <w:szCs w:val="20"/>
          <w:lang w:val="ru-RU"/>
        </w:rPr>
        <w:t xml:space="preserve">Указываются иные конкретные операции, для осуществления которых Получатель приобретает </w:t>
      </w:r>
      <w:r w:rsidRPr="007C5EF2">
        <w:rPr>
          <w:rFonts w:eastAsia="Calibri"/>
          <w:sz w:val="20"/>
          <w:szCs w:val="20"/>
          <w:lang w:val="ru-RU"/>
        </w:rPr>
        <w:t>за счет средств Субсидии иностранную валюту, определенные Порядком   предоставления субсидии или Решением (при наличии).</w:t>
      </w:r>
    </w:p>
    <w:p w:rsidR="00662C97" w:rsidRDefault="006A03CC" w:rsidP="00662C97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</w:t>
      </w:r>
      <w:r w:rsidR="008231D0" w:rsidRPr="005E5B95">
        <w:rPr>
          <w:sz w:val="28"/>
          <w:szCs w:val="28"/>
          <w:lang w:val="ru-RU" w:eastAsia="ru-RU"/>
        </w:rPr>
        <w:t>4.3.6. соблюдать следующие условия казначейского сопровождения &lt;5</w:t>
      </w:r>
      <w:r>
        <w:rPr>
          <w:sz w:val="28"/>
          <w:szCs w:val="28"/>
          <w:lang w:val="ru-RU" w:eastAsia="ru-RU"/>
        </w:rPr>
        <w:t>2</w:t>
      </w:r>
      <w:r w:rsidR="008231D0" w:rsidRPr="005E5B95">
        <w:rPr>
          <w:sz w:val="28"/>
          <w:szCs w:val="28"/>
          <w:lang w:val="ru-RU" w:eastAsia="ru-RU"/>
        </w:rPr>
        <w:t>&gt;:</w:t>
      </w:r>
    </w:p>
    <w:p w:rsidR="008231D0" w:rsidRPr="005E5B95" w:rsidRDefault="006A03CC" w:rsidP="00662C97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662C97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&lt;5</w:t>
      </w:r>
      <w:r w:rsidR="0076202A">
        <w:rPr>
          <w:sz w:val="20"/>
          <w:szCs w:val="20"/>
          <w:lang w:val="ru-RU" w:eastAsia="ru-RU"/>
        </w:rPr>
        <w:t>2</w:t>
      </w:r>
      <w:r w:rsidRPr="005E5B95">
        <w:rPr>
          <w:sz w:val="20"/>
          <w:szCs w:val="20"/>
          <w:lang w:val="ru-RU" w:eastAsia="ru-RU"/>
        </w:rPr>
        <w:t>&gt; П</w:t>
      </w:r>
      <w:r w:rsidRPr="005E5B95">
        <w:rPr>
          <w:sz w:val="20"/>
          <w:szCs w:val="20"/>
          <w:lang w:val="ru-RU" w:eastAsia="ru-RU"/>
        </w:rPr>
        <w:t xml:space="preserve">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264"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3.2.1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662C97" w:rsidRDefault="00662C97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4.3.6.1. вести раздельный учет результатов финансово-хозяйственной деятельности по настоящему Соглашению;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4.3.6.2. представлять в </w:t>
      </w:r>
      <w:r>
        <w:rPr>
          <w:sz w:val="28"/>
          <w:szCs w:val="28"/>
          <w:lang w:val="ru-RU" w:eastAsia="ru-RU"/>
        </w:rPr>
        <w:t>орган, осуществляю</w:t>
      </w:r>
      <w:r>
        <w:rPr>
          <w:sz w:val="28"/>
          <w:szCs w:val="28"/>
          <w:lang w:val="ru-RU" w:eastAsia="ru-RU"/>
        </w:rPr>
        <w:t>щий казначейское сопровождение документы</w:t>
      </w:r>
      <w:r w:rsidRPr="005E5B95">
        <w:rPr>
          <w:sz w:val="28"/>
          <w:szCs w:val="28"/>
          <w:lang w:val="ru-RU" w:eastAsia="ru-RU"/>
        </w:rPr>
        <w:t>-основания;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4.3.6.3. не перечислять средства Субсидии:  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4.3.6.3.1. в качестве взноса в уставные (складочные) капиталы других организаций, а также в качестве вкладов в имущество таких организаций, не увеличивающих их</w:t>
      </w:r>
      <w:r w:rsidRPr="005E5B95">
        <w:rPr>
          <w:sz w:val="28"/>
          <w:szCs w:val="28"/>
          <w:lang w:val="ru-RU" w:eastAsia="ru-RU"/>
        </w:rPr>
        <w:t xml:space="preserve"> уставные (складочные) капиталы (далее - взносы (вклады) &lt;5</w:t>
      </w:r>
      <w:r w:rsidR="0076202A">
        <w:rPr>
          <w:sz w:val="28"/>
          <w:szCs w:val="28"/>
          <w:lang w:val="ru-RU" w:eastAsia="ru-RU"/>
        </w:rPr>
        <w:t>3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&lt;5</w:t>
      </w:r>
      <w:r w:rsidR="0076202A">
        <w:rPr>
          <w:sz w:val="20"/>
          <w:szCs w:val="20"/>
          <w:lang w:val="ru-RU" w:eastAsia="ru-RU"/>
        </w:rPr>
        <w:t>3</w:t>
      </w:r>
      <w:r w:rsidRPr="005E5B95">
        <w:rPr>
          <w:sz w:val="20"/>
          <w:szCs w:val="20"/>
          <w:lang w:val="ru-RU" w:eastAsia="ru-RU"/>
        </w:rPr>
        <w:t xml:space="preserve">&gt; Не предусматривается в случае, если Порядком предоставления субсидии </w:t>
      </w:r>
      <w:r>
        <w:rPr>
          <w:sz w:val="20"/>
          <w:szCs w:val="20"/>
          <w:lang w:val="ru-RU" w:eastAsia="ru-RU"/>
        </w:rPr>
        <w:t xml:space="preserve">или Решением </w:t>
      </w:r>
      <w:r w:rsidRPr="005E5B95">
        <w:rPr>
          <w:sz w:val="20"/>
          <w:szCs w:val="20"/>
          <w:lang w:val="ru-RU" w:eastAsia="ru-RU"/>
        </w:rPr>
        <w:t>предусмотрено право Получателя использовать Субсидию на цели предоставлен</w:t>
      </w:r>
      <w:r w:rsidRPr="005E5B95">
        <w:rPr>
          <w:sz w:val="20"/>
          <w:szCs w:val="20"/>
          <w:lang w:val="ru-RU" w:eastAsia="ru-RU"/>
        </w:rPr>
        <w:t>ия взносов (вкладов).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4.3.6.3.2. в целях размещения средств Субсидии на депозитах, а также в иные финансовые инструменты &lt;5</w:t>
      </w:r>
      <w:r w:rsidR="0076202A">
        <w:rPr>
          <w:sz w:val="28"/>
          <w:szCs w:val="28"/>
          <w:lang w:val="ru-RU" w:eastAsia="ru-RU"/>
        </w:rPr>
        <w:t>4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662C97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662C97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&lt;5</w:t>
      </w:r>
      <w:r w:rsidR="0076202A">
        <w:rPr>
          <w:sz w:val="20"/>
          <w:szCs w:val="20"/>
          <w:lang w:val="ru-RU" w:eastAsia="ru-RU"/>
        </w:rPr>
        <w:t>4</w:t>
      </w:r>
      <w:r w:rsidRPr="005E5B95">
        <w:rPr>
          <w:sz w:val="20"/>
          <w:szCs w:val="20"/>
          <w:lang w:val="ru-RU" w:eastAsia="ru-RU"/>
        </w:rPr>
        <w:t xml:space="preserve">&gt; Не предусматривается в случае, если муниципальными нормативными правовыми актами </w:t>
      </w:r>
      <w:r w:rsidRPr="005E5B95">
        <w:rPr>
          <w:sz w:val="20"/>
          <w:szCs w:val="20"/>
          <w:lang w:val="ru-RU" w:eastAsia="ru-RU"/>
        </w:rPr>
        <w:t>предусмотрено право Получателя размещать средства Субсидии на депозитах, а также в иные финансовые инструменты.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4.3.6.3.3. на счета Получателя, открытые в учреждении Центрального банка Российской Федерации или в кредитной организации, за исключением: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</w:t>
      </w:r>
      <w:r w:rsidRPr="005E5B95">
        <w:rPr>
          <w:sz w:val="28"/>
          <w:szCs w:val="28"/>
          <w:lang w:val="ru-RU" w:eastAsia="ru-RU"/>
        </w:rPr>
        <w:t>.3.3.1. оплаты обязательств в соответствии с валютным законодательством Российской Федерации;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lastRenderedPageBreak/>
        <w:t>4.3.6.3.3.2.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</w:t>
      </w:r>
      <w:r w:rsidRPr="005E5B95">
        <w:rPr>
          <w:sz w:val="28"/>
          <w:szCs w:val="28"/>
          <w:lang w:val="ru-RU" w:eastAsia="ru-RU"/>
        </w:rPr>
        <w:t>ате, привлеченным для достижения цели, определенной при предоставлении Субсидии;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4.3.6.3.3.3. оплаты фактически поставленных товаров, выполненных работ, оказанных услуг, в случае, если Получатель не привлекает для поставки товаров, выполнения работ, оказан</w:t>
      </w:r>
      <w:r w:rsidRPr="005E5B95">
        <w:rPr>
          <w:sz w:val="28"/>
          <w:szCs w:val="28"/>
          <w:lang w:val="ru-RU" w:eastAsia="ru-RU"/>
        </w:rPr>
        <w:t>ия услуг иных юридических лиц, а также при условии представления документов-оснований;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4.3.6.3.3.4. возмещения произведенных Получателем расходов (части расходов) при условии представления документов-оснований, копий платежных документов, подтверждающих оп</w:t>
      </w:r>
      <w:r w:rsidRPr="005E5B95">
        <w:rPr>
          <w:sz w:val="28"/>
          <w:szCs w:val="28"/>
          <w:lang w:val="ru-RU" w:eastAsia="ru-RU"/>
        </w:rPr>
        <w:t>лату произведенных расходов (части расходов);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4.3.6.3.3.5. оплаты обязательств по накладным расходам, связанным с исполнением настоящего Соглашения;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4.3.6.3.4. на счета, открытые в учреждении Центрального банка Российской Федерации или в кредитной организа</w:t>
      </w:r>
      <w:r w:rsidRPr="005E5B95">
        <w:rPr>
          <w:sz w:val="28"/>
          <w:szCs w:val="28"/>
          <w:lang w:val="ru-RU" w:eastAsia="ru-RU"/>
        </w:rPr>
        <w:t>ции, юридическим лицам, заключившим с Получателем контракты (договоры), за исключением контрактов (договоров), заключаемых в целях приобретения услуг связи по приему, обработке, хранению, передаче, доставке сообщений электросвязи  или почтовых отправлений,</w:t>
      </w:r>
      <w:r w:rsidRPr="005E5B95">
        <w:rPr>
          <w:sz w:val="28"/>
          <w:szCs w:val="28"/>
          <w:lang w:val="ru-RU" w:eastAsia="ru-RU"/>
        </w:rPr>
        <w:t xml:space="preserve">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</w:t>
      </w:r>
      <w:r w:rsidRPr="005E5B95">
        <w:rPr>
          <w:sz w:val="28"/>
          <w:szCs w:val="28"/>
          <w:lang w:val="ru-RU" w:eastAsia="ru-RU"/>
        </w:rPr>
        <w:t xml:space="preserve">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</w:t>
      </w:r>
      <w:r w:rsidRPr="00ED0561">
        <w:rPr>
          <w:sz w:val="28"/>
          <w:szCs w:val="28"/>
          <w:lang w:val="ru-RU" w:eastAsia="ru-RU"/>
        </w:rPr>
        <w:t>к</w:t>
      </w:r>
      <w:r w:rsidRPr="005E5B95">
        <w:rPr>
          <w:sz w:val="28"/>
          <w:szCs w:val="28"/>
          <w:lang w:val="ru-RU" w:eastAsia="ru-RU"/>
        </w:rPr>
        <w:t>оммуникаций, сооружений, а также в целях проведения госуда</w:t>
      </w:r>
      <w:r w:rsidRPr="005E5B95">
        <w:rPr>
          <w:sz w:val="28"/>
          <w:szCs w:val="28"/>
          <w:lang w:val="ru-RU" w:eastAsia="ru-RU"/>
        </w:rPr>
        <w:t>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</w:t>
      </w:r>
      <w:r w:rsidRPr="005E5B95">
        <w:rPr>
          <w:sz w:val="28"/>
          <w:szCs w:val="28"/>
          <w:lang w:val="ru-RU" w:eastAsia="ru-RU"/>
        </w:rPr>
        <w:t>етения услуг по приему платежей от физических лиц, осуществляемых платежными агентами;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4.3.6.4. возвращать средства Субсидии, размещенные на депозитах, а также в иные финансовые инструменты, включая средства, полученные от их размещения &lt;5</w:t>
      </w:r>
      <w:r w:rsidR="0076202A">
        <w:rPr>
          <w:sz w:val="28"/>
          <w:szCs w:val="28"/>
          <w:lang w:val="ru-RU" w:eastAsia="ru-RU"/>
        </w:rPr>
        <w:t>5</w:t>
      </w:r>
      <w:r w:rsidRPr="005E5B95">
        <w:rPr>
          <w:sz w:val="28"/>
          <w:szCs w:val="28"/>
          <w:lang w:val="ru-RU" w:eastAsia="ru-RU"/>
        </w:rPr>
        <w:t>&gt;, не позднее 25</w:t>
      </w:r>
      <w:r w:rsidRPr="005E5B95">
        <w:rPr>
          <w:sz w:val="28"/>
          <w:szCs w:val="28"/>
          <w:lang w:val="ru-RU" w:eastAsia="ru-RU"/>
        </w:rPr>
        <w:t xml:space="preserve"> декабря текущего финансового года на лицевой счет;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&lt;5</w:t>
      </w:r>
      <w:r w:rsidR="0076202A">
        <w:rPr>
          <w:sz w:val="20"/>
          <w:szCs w:val="20"/>
          <w:lang w:val="ru-RU" w:eastAsia="ru-RU"/>
        </w:rPr>
        <w:t>5</w:t>
      </w:r>
      <w:r w:rsidRPr="005E5B95">
        <w:rPr>
          <w:sz w:val="20"/>
          <w:szCs w:val="20"/>
          <w:lang w:val="ru-RU" w:eastAsia="ru-RU"/>
        </w:rPr>
        <w:t xml:space="preserve">&gt; Предусматривается в случае, если муниципальными нормативными правовыми актами предусмотрено право Получателя размещать средства Субсидии на депозитах, а также в иные </w:t>
      </w:r>
      <w:r w:rsidRPr="005E5B95">
        <w:rPr>
          <w:sz w:val="20"/>
          <w:szCs w:val="20"/>
          <w:lang w:val="ru-RU" w:eastAsia="ru-RU"/>
        </w:rPr>
        <w:t>финансовые инструменты.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4.3.7. обеспечить достижение значений результатов предоставления Субсидии, показателей, устанавливаемых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4.1.4.1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lastRenderedPageBreak/>
        <w:t>настоящего Соглашения, и соблюдение сроков их достижения &lt;5</w:t>
      </w:r>
      <w:r w:rsidR="0076202A">
        <w:rPr>
          <w:sz w:val="28"/>
          <w:szCs w:val="28"/>
          <w:lang w:val="ru-RU" w:eastAsia="ru-RU"/>
        </w:rPr>
        <w:t>6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</w:t>
      </w:r>
      <w:r w:rsidRPr="005E5B95">
        <w:rPr>
          <w:sz w:val="28"/>
          <w:szCs w:val="28"/>
          <w:lang w:val="ru-RU" w:eastAsia="ru-RU"/>
        </w:rPr>
        <w:t>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&lt;5</w:t>
      </w:r>
      <w:r w:rsidR="0076202A">
        <w:rPr>
          <w:sz w:val="20"/>
          <w:szCs w:val="20"/>
          <w:lang w:val="ru-RU" w:eastAsia="ru-RU"/>
        </w:rPr>
        <w:t>6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4.1.4.1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4.3.8. обеспечить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4.1.4.2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 &lt;5</w:t>
      </w:r>
      <w:r w:rsidR="0076202A">
        <w:rPr>
          <w:sz w:val="28"/>
          <w:szCs w:val="28"/>
          <w:lang w:val="ru-RU" w:eastAsia="ru-RU"/>
        </w:rPr>
        <w:t>7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&lt;5</w:t>
      </w:r>
      <w:r w:rsidR="0076202A">
        <w:rPr>
          <w:sz w:val="20"/>
          <w:szCs w:val="20"/>
          <w:lang w:val="ru-RU" w:eastAsia="ru-RU"/>
        </w:rPr>
        <w:t>7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4.1.4.2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4.3.9. обеспечить достижение значений иных показателей, устанавливаемых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403"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4.1.4.3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</w:t>
      </w:r>
      <w:r w:rsidRPr="005E5B95">
        <w:rPr>
          <w:sz w:val="28"/>
          <w:szCs w:val="28"/>
          <w:lang w:val="ru-RU" w:eastAsia="ru-RU"/>
        </w:rPr>
        <w:t>о Соглашения &lt;5</w:t>
      </w:r>
      <w:r w:rsidR="0076202A">
        <w:rPr>
          <w:sz w:val="28"/>
          <w:szCs w:val="28"/>
          <w:lang w:val="ru-RU" w:eastAsia="ru-RU"/>
        </w:rPr>
        <w:t>8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&lt;5</w:t>
      </w:r>
      <w:r w:rsidR="0076202A">
        <w:rPr>
          <w:sz w:val="20"/>
          <w:szCs w:val="20"/>
          <w:lang w:val="ru-RU" w:eastAsia="ru-RU"/>
        </w:rPr>
        <w:t>8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403"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4.1.4.3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bookmarkStart w:id="65" w:name="P665"/>
      <w:bookmarkEnd w:id="65"/>
      <w:r w:rsidRPr="005E5B95">
        <w:rPr>
          <w:sz w:val="28"/>
          <w:szCs w:val="28"/>
          <w:lang w:val="ru-RU" w:eastAsia="ru-RU"/>
        </w:rPr>
        <w:t>4.3.10. представлять главному распорядителю средств бюджет</w:t>
      </w:r>
      <w:r w:rsidR="0076202A">
        <w:rPr>
          <w:sz w:val="28"/>
          <w:szCs w:val="28"/>
          <w:lang w:val="ru-RU" w:eastAsia="ru-RU"/>
        </w:rPr>
        <w:t>а городского округа Лыткарино&lt;59</w:t>
      </w:r>
      <w:r w:rsidRPr="005E5B95">
        <w:rPr>
          <w:sz w:val="28"/>
          <w:szCs w:val="28"/>
          <w:lang w:val="ru-RU" w:eastAsia="ru-RU"/>
        </w:rPr>
        <w:t>&gt;:</w:t>
      </w:r>
    </w:p>
    <w:p w:rsidR="008231D0" w:rsidRPr="005E5B95" w:rsidRDefault="006A03CC" w:rsidP="00662C97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662C97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&lt;5</w:t>
      </w:r>
      <w:r w:rsidR="0076202A">
        <w:rPr>
          <w:sz w:val="20"/>
          <w:szCs w:val="20"/>
          <w:lang w:val="ru-RU" w:eastAsia="ru-RU"/>
        </w:rPr>
        <w:t>9</w:t>
      </w:r>
      <w:r w:rsidRPr="005E5B95">
        <w:rPr>
          <w:sz w:val="20"/>
          <w:szCs w:val="20"/>
          <w:lang w:val="ru-RU" w:eastAsia="ru-RU"/>
        </w:rPr>
        <w:t xml:space="preserve">&gt; Сроки представления отчетов, указанных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665"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пункте 4.3.10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формы, должны соответствовать срокам, установленным Порядком предоставления субсидии, за исключением случаев, когд</w:t>
      </w:r>
      <w:r w:rsidRPr="005E5B95">
        <w:rPr>
          <w:sz w:val="20"/>
          <w:szCs w:val="20"/>
          <w:lang w:val="ru-RU" w:eastAsia="ru-RU"/>
        </w:rPr>
        <w:t>а Порядком предоставления субсидии установлено право главного распорядителя средств бюджета городского округа Лыткарино  устанавливать сроки представления отчетности в соглашении. Не предусматривается в случаях предоставления гранта за высокие достижения.</w:t>
      </w:r>
    </w:p>
    <w:p w:rsidR="008231D0" w:rsidRPr="00ED0561" w:rsidRDefault="008231D0" w:rsidP="008231D0">
      <w:pPr>
        <w:widowControl w:val="0"/>
        <w:autoSpaceDE w:val="0"/>
        <w:autoSpaceDN w:val="0"/>
        <w:ind w:firstLine="540"/>
        <w:jc w:val="both"/>
        <w:rPr>
          <w:sz w:val="16"/>
          <w:szCs w:val="16"/>
          <w:lang w:val="ru-RU" w:eastAsia="ru-RU"/>
        </w:rPr>
      </w:pPr>
      <w:bookmarkStart w:id="66" w:name="P671"/>
      <w:bookmarkEnd w:id="66"/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4.3.10.1.   отчет   о</w:t>
      </w:r>
      <w:r w:rsidR="0076202A">
        <w:rPr>
          <w:sz w:val="28"/>
          <w:szCs w:val="28"/>
          <w:lang w:val="ru-RU" w:eastAsia="ru-RU"/>
        </w:rPr>
        <w:t xml:space="preserve">б осуществлении </w:t>
      </w:r>
      <w:r w:rsidRPr="005E5B95">
        <w:rPr>
          <w:sz w:val="28"/>
          <w:szCs w:val="28"/>
          <w:lang w:val="ru-RU" w:eastAsia="ru-RU"/>
        </w:rPr>
        <w:t xml:space="preserve"> расход</w:t>
      </w:r>
      <w:r w:rsidR="0076202A">
        <w:rPr>
          <w:sz w:val="28"/>
          <w:szCs w:val="28"/>
          <w:lang w:val="ru-RU" w:eastAsia="ru-RU"/>
        </w:rPr>
        <w:t>ов</w:t>
      </w:r>
      <w:r w:rsidRPr="005E5B95">
        <w:rPr>
          <w:sz w:val="28"/>
          <w:szCs w:val="28"/>
          <w:lang w:val="ru-RU" w:eastAsia="ru-RU"/>
        </w:rPr>
        <w:t xml:space="preserve">,  источником  финансового обеспечения  которых  является Субсидия,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433"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4.1.6.1.1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 Соглашения  не позднее ___ рабочего дня, следующего за отчетным ___</w:t>
      </w:r>
      <w:r w:rsidRPr="005E5B95">
        <w:rPr>
          <w:sz w:val="28"/>
          <w:szCs w:val="28"/>
          <w:lang w:val="ru-RU" w:eastAsia="ru-RU"/>
        </w:rPr>
        <w:t>__________________ &lt;</w:t>
      </w:r>
      <w:r w:rsidR="0076202A">
        <w:rPr>
          <w:sz w:val="28"/>
          <w:szCs w:val="28"/>
          <w:lang w:val="ru-RU" w:eastAsia="ru-RU"/>
        </w:rPr>
        <w:t>60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              </w:t>
      </w:r>
      <w:r w:rsidRPr="005E5B95">
        <w:rPr>
          <w:sz w:val="20"/>
          <w:szCs w:val="20"/>
          <w:lang w:val="ru-RU" w:eastAsia="ru-RU"/>
        </w:rPr>
        <w:t>(месяц, квартал, год)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2838B0">
        <w:rPr>
          <w:sz w:val="20"/>
          <w:szCs w:val="20"/>
          <w:lang w:val="ru-RU" w:eastAsia="ru-RU"/>
        </w:rPr>
        <w:t>60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433"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4.1.6.1.1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ED0561" w:rsidRDefault="008231D0" w:rsidP="008231D0">
      <w:pPr>
        <w:widowControl w:val="0"/>
        <w:autoSpaceDE w:val="0"/>
        <w:autoSpaceDN w:val="0"/>
        <w:ind w:firstLine="540"/>
        <w:jc w:val="both"/>
        <w:rPr>
          <w:sz w:val="16"/>
          <w:szCs w:val="16"/>
          <w:lang w:val="ru-RU" w:eastAsia="ru-RU"/>
        </w:rPr>
      </w:pPr>
      <w:bookmarkStart w:id="67" w:name="P679"/>
      <w:bookmarkEnd w:id="67"/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4.3.10.2.   отчет  о  достижении  </w:t>
      </w:r>
      <w:r w:rsidRPr="005E5B95">
        <w:rPr>
          <w:sz w:val="28"/>
          <w:szCs w:val="28"/>
          <w:lang w:val="ru-RU" w:eastAsia="ru-RU"/>
        </w:rPr>
        <w:t>значений  результатов  предоставления</w:t>
      </w:r>
      <w:r w:rsidR="00662C97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 xml:space="preserve">Субсидии 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413"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4.1.5.1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                   не позднее ____ рабочего дня, следующего за отчетным _____________ &lt;6</w:t>
      </w:r>
      <w:r w:rsidR="002838B0">
        <w:rPr>
          <w:sz w:val="28"/>
          <w:szCs w:val="28"/>
          <w:lang w:val="ru-RU" w:eastAsia="ru-RU"/>
        </w:rPr>
        <w:t>1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</w:t>
      </w:r>
      <w:r w:rsidRPr="005E5B95">
        <w:rPr>
          <w:sz w:val="20"/>
          <w:szCs w:val="20"/>
          <w:lang w:val="ru-RU" w:eastAsia="ru-RU"/>
        </w:rPr>
        <w:t xml:space="preserve">                                                                             (месяц, квартал, год)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&lt;6</w:t>
      </w:r>
      <w:r w:rsidR="002838B0">
        <w:rPr>
          <w:sz w:val="20"/>
          <w:szCs w:val="20"/>
          <w:lang w:val="ru-RU" w:eastAsia="ru-RU"/>
        </w:rPr>
        <w:t>1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413"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4.1.5.1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8231D0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68" w:name="P686"/>
      <w:bookmarkEnd w:id="68"/>
      <w:r w:rsidRPr="005E5B95">
        <w:rPr>
          <w:sz w:val="28"/>
          <w:szCs w:val="28"/>
          <w:lang w:val="ru-RU" w:eastAsia="ru-RU"/>
        </w:rPr>
        <w:t xml:space="preserve">4.3.10.3.   отчет   о   реализации   плана  мероприятий  по  достижению результатов  предоставления  Субсидии  (контрольных точек)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417"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 4.1.5.2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 настоящего  Соглашения  не  позднее  _____  рабочего дня, следу</w:t>
      </w:r>
      <w:r w:rsidRPr="005E5B95">
        <w:rPr>
          <w:sz w:val="28"/>
          <w:szCs w:val="28"/>
          <w:lang w:val="ru-RU" w:eastAsia="ru-RU"/>
        </w:rPr>
        <w:t>ющего за отчетным _____________________ &lt;6</w:t>
      </w:r>
      <w:r w:rsidR="002838B0">
        <w:rPr>
          <w:sz w:val="28"/>
          <w:szCs w:val="28"/>
          <w:lang w:val="ru-RU" w:eastAsia="ru-RU"/>
        </w:rPr>
        <w:t>2</w:t>
      </w:r>
      <w:r w:rsidRPr="005E5B95">
        <w:rPr>
          <w:sz w:val="28"/>
          <w:szCs w:val="28"/>
          <w:lang w:val="ru-RU" w:eastAsia="ru-RU"/>
        </w:rPr>
        <w:t>&gt;.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                                                                            (месяц, квартал, год)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2838B0">
        <w:rPr>
          <w:sz w:val="20"/>
          <w:szCs w:val="20"/>
          <w:lang w:val="ru-RU" w:eastAsia="ru-RU"/>
        </w:rPr>
        <w:t>62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417"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4.1.5.2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4.3.10.4. иные отчеты &lt;6</w:t>
      </w:r>
      <w:r w:rsidR="002838B0">
        <w:rPr>
          <w:sz w:val="28"/>
          <w:szCs w:val="28"/>
          <w:lang w:val="ru-RU" w:eastAsia="ru-RU"/>
        </w:rPr>
        <w:t>3</w:t>
      </w:r>
      <w:r w:rsidRPr="005E5B95">
        <w:rPr>
          <w:sz w:val="28"/>
          <w:szCs w:val="28"/>
          <w:lang w:val="ru-RU" w:eastAsia="ru-RU"/>
        </w:rPr>
        <w:t>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&lt;6</w:t>
      </w:r>
      <w:r w:rsidR="002838B0">
        <w:rPr>
          <w:sz w:val="20"/>
          <w:szCs w:val="20"/>
          <w:lang w:val="ru-RU" w:eastAsia="ru-RU"/>
        </w:rPr>
        <w:t>3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421"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пунктов 4.1.5.3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и (или)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437"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4.1.6.1.2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</w:t>
      </w:r>
      <w:r w:rsidRPr="005E5B95">
        <w:rPr>
          <w:sz w:val="20"/>
          <w:szCs w:val="20"/>
          <w:lang w:val="ru-RU" w:eastAsia="ru-RU"/>
        </w:rPr>
        <w:t>ормы</w:t>
      </w:r>
      <w:r w:rsidRPr="005E5B95">
        <w:rPr>
          <w:sz w:val="28"/>
          <w:szCs w:val="28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69" w:name="P698"/>
      <w:bookmarkEnd w:id="69"/>
      <w:r w:rsidRPr="005E5B95">
        <w:rPr>
          <w:sz w:val="28"/>
          <w:szCs w:val="28"/>
          <w:lang w:val="ru-RU" w:eastAsia="ru-RU"/>
        </w:rPr>
        <w:lastRenderedPageBreak/>
        <w:t>4.3.10.4.1. ___________________________________________________;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70" w:name="P699"/>
      <w:bookmarkEnd w:id="70"/>
      <w:r w:rsidRPr="005E5B95">
        <w:rPr>
          <w:sz w:val="28"/>
          <w:szCs w:val="28"/>
          <w:lang w:val="ru-RU" w:eastAsia="ru-RU"/>
        </w:rPr>
        <w:t>4.3.10.4.2. ___________________________________________________;</w:t>
      </w:r>
    </w:p>
    <w:p w:rsidR="008231D0" w:rsidRPr="005E5B95" w:rsidRDefault="008231D0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bookmarkStart w:id="71" w:name="P700"/>
      <w:bookmarkEnd w:id="71"/>
    </w:p>
    <w:p w:rsidR="008231D0" w:rsidRPr="005E5B95" w:rsidRDefault="006A03CC" w:rsidP="00206C2D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4.3.11. направлять по запросу главного распорядителя средств бюджета городского округа Лыткарино документы   и   информ</w:t>
      </w:r>
      <w:r w:rsidRPr="005E5B95">
        <w:rPr>
          <w:sz w:val="28"/>
          <w:szCs w:val="28"/>
          <w:lang w:val="ru-RU" w:eastAsia="ru-RU"/>
        </w:rPr>
        <w:t xml:space="preserve">ацию,   необходимые  для  осуществления  контроля  за соблюдением  </w:t>
      </w:r>
      <w:r w:rsidR="002838B0">
        <w:rPr>
          <w:sz w:val="28"/>
          <w:szCs w:val="28"/>
          <w:lang w:val="ru-RU" w:eastAsia="ru-RU"/>
        </w:rPr>
        <w:t xml:space="preserve">целей, условий и </w:t>
      </w:r>
      <w:r w:rsidRPr="005E5B95">
        <w:rPr>
          <w:sz w:val="28"/>
          <w:szCs w:val="28"/>
          <w:lang w:val="ru-RU" w:eastAsia="ru-RU"/>
        </w:rPr>
        <w:t xml:space="preserve">порядка предоставления  Субсидии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528"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 4.2.4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 настоящего  Соглашения,  в течение ____ рабочих дней со дня получения указанног</w:t>
      </w:r>
      <w:r w:rsidRPr="005E5B95">
        <w:rPr>
          <w:sz w:val="28"/>
          <w:szCs w:val="28"/>
          <w:lang w:val="ru-RU" w:eastAsia="ru-RU"/>
        </w:rPr>
        <w:t>о запроса &lt;6</w:t>
      </w:r>
      <w:r w:rsidR="002838B0">
        <w:rPr>
          <w:sz w:val="28"/>
          <w:szCs w:val="28"/>
          <w:lang w:val="ru-RU" w:eastAsia="ru-RU"/>
        </w:rPr>
        <w:t>4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206C2D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206C2D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&lt;64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4.1.6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4.3.12. в случае получения от главного распорядителя средств бюджета городского округа Лыткари</w:t>
      </w:r>
      <w:r w:rsidRPr="005E5B95">
        <w:rPr>
          <w:sz w:val="28"/>
          <w:szCs w:val="28"/>
          <w:lang w:val="ru-RU" w:eastAsia="ru-RU"/>
        </w:rPr>
        <w:t xml:space="preserve">но требования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458"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4.1.8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Соглашения: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4.3.12.1. устранять факты нарушения порядка и условий предоставления Субсидии в сроки, определенные в указанном требовании;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4.3.12.2. возвращать в бюджет </w:t>
      </w:r>
      <w:r w:rsidRPr="005E5B95">
        <w:rPr>
          <w:sz w:val="28"/>
          <w:szCs w:val="28"/>
          <w:lang w:val="ru-RU" w:eastAsia="ru-RU"/>
        </w:rPr>
        <w:t>городского округа Лыткарино Субсидию в размере и в сроки, определенные в указанном требовании;</w:t>
      </w:r>
    </w:p>
    <w:p w:rsidR="008231D0" w:rsidRPr="005E5B95" w:rsidRDefault="006A03CC" w:rsidP="008231D0">
      <w:pPr>
        <w:widowControl w:val="0"/>
        <w:autoSpaceDE w:val="0"/>
        <w:autoSpaceDN w:val="0"/>
        <w:spacing w:before="20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4.3.13.  уплатить  в бюджет  городского округа Лыткарино штрафные  санкции,  в случае принятия решения о применении к  Получателю  штрафных  санкций в соо</w:t>
      </w:r>
      <w:r w:rsidRPr="005E5B95">
        <w:rPr>
          <w:sz w:val="28"/>
          <w:szCs w:val="28"/>
          <w:lang w:val="ru-RU" w:eastAsia="ru-RU"/>
        </w:rPr>
        <w:t xml:space="preserve">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469"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4.1.9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 срок, установленный главным распорядителем средств бюджета городского округа Лыткарино в требовании об уплате штрафных санкций &lt;6</w:t>
      </w:r>
      <w:r w:rsidR="002838B0">
        <w:rPr>
          <w:sz w:val="28"/>
          <w:szCs w:val="28"/>
          <w:lang w:val="ru-RU" w:eastAsia="ru-RU"/>
        </w:rPr>
        <w:t>5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&lt;6</w:t>
      </w:r>
      <w:r w:rsidR="002838B0">
        <w:rPr>
          <w:sz w:val="20"/>
          <w:szCs w:val="20"/>
          <w:lang w:val="ru-RU" w:eastAsia="ru-RU"/>
        </w:rPr>
        <w:t>5</w:t>
      </w:r>
      <w:r w:rsidRPr="005E5B95">
        <w:rPr>
          <w:sz w:val="20"/>
          <w:szCs w:val="20"/>
          <w:lang w:val="ru-RU" w:eastAsia="ru-RU"/>
        </w:rPr>
        <w:t>&gt; Предусм</w:t>
      </w:r>
      <w:r w:rsidRPr="005E5B95">
        <w:rPr>
          <w:sz w:val="20"/>
          <w:szCs w:val="20"/>
          <w:lang w:val="ru-RU" w:eastAsia="ru-RU"/>
        </w:rPr>
        <w:t xml:space="preserve">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469"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4.1.9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8231D0">
      <w:pPr>
        <w:widowControl w:val="0"/>
        <w:autoSpaceDE w:val="0"/>
        <w:autoSpaceDN w:val="0"/>
        <w:spacing w:before="80"/>
        <w:ind w:firstLine="540"/>
        <w:jc w:val="both"/>
        <w:rPr>
          <w:sz w:val="28"/>
          <w:szCs w:val="28"/>
          <w:lang w:val="ru-RU" w:eastAsia="ru-RU"/>
        </w:rPr>
      </w:pPr>
      <w:bookmarkStart w:id="72" w:name="P728"/>
      <w:bookmarkEnd w:id="72"/>
      <w:r w:rsidRPr="005E5B95">
        <w:rPr>
          <w:sz w:val="28"/>
          <w:szCs w:val="28"/>
          <w:lang w:val="ru-RU" w:eastAsia="ru-RU"/>
        </w:rPr>
        <w:t>4.3.14. возвращать в бюджет городского округа Лыткарино:</w:t>
      </w:r>
    </w:p>
    <w:p w:rsidR="008231D0" w:rsidRPr="005E5B95" w:rsidRDefault="006A03CC" w:rsidP="008231D0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bookmarkStart w:id="73" w:name="P729"/>
      <w:bookmarkEnd w:id="73"/>
      <w:r w:rsidRPr="005E5B95">
        <w:rPr>
          <w:sz w:val="28"/>
          <w:szCs w:val="28"/>
          <w:lang w:val="ru-RU" w:eastAsia="ru-RU"/>
        </w:rPr>
        <w:t xml:space="preserve">       4.3.14.1.   неиспользованный   остаток  Субсидии  в  случае  отсутствия</w:t>
      </w:r>
      <w:r w:rsidR="0041518A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решения, принимаемо</w:t>
      </w:r>
      <w:r w:rsidRPr="005E5B95">
        <w:rPr>
          <w:sz w:val="28"/>
          <w:szCs w:val="28"/>
          <w:lang w:val="ru-RU" w:eastAsia="ru-RU"/>
        </w:rPr>
        <w:t xml:space="preserve">го главным распорядителем средств бюджета городского округа Лыткарино 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4.2.2.1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 срок до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__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 xml:space="preserve"> _____ 20__ г. &lt;6</w:t>
      </w:r>
      <w:r w:rsidR="002838B0">
        <w:rPr>
          <w:sz w:val="28"/>
          <w:szCs w:val="28"/>
          <w:lang w:val="ru-RU" w:eastAsia="ru-RU"/>
        </w:rPr>
        <w:t>6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206C2D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206C2D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&lt;6</w:t>
      </w:r>
      <w:r w:rsidR="002838B0">
        <w:rPr>
          <w:sz w:val="20"/>
          <w:szCs w:val="20"/>
          <w:lang w:val="ru-RU" w:eastAsia="ru-RU"/>
        </w:rPr>
        <w:t>6</w:t>
      </w:r>
      <w:r w:rsidRPr="005E5B95">
        <w:rPr>
          <w:sz w:val="20"/>
          <w:szCs w:val="20"/>
          <w:lang w:val="ru-RU" w:eastAsia="ru-RU"/>
        </w:rPr>
        <w:t>&gt; Предусматривается при наличии</w:t>
      </w:r>
      <w:r w:rsidRPr="005E5B95">
        <w:rPr>
          <w:sz w:val="20"/>
          <w:szCs w:val="20"/>
          <w:lang w:val="ru-RU" w:eastAsia="ru-RU"/>
        </w:rPr>
        <w:t xml:space="preserve">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4.2.2.1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 Указывается конкретный срок возврата Получателем остатка Субсидии или ее части, не использованных на цели, указанные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разделе I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соглашения, но не п</w:t>
      </w:r>
      <w:r w:rsidRPr="005E5B95">
        <w:rPr>
          <w:sz w:val="20"/>
          <w:szCs w:val="20"/>
          <w:lang w:val="ru-RU" w:eastAsia="ru-RU"/>
        </w:rPr>
        <w:t>озднее срока, установленного бюджетным законодательством Российской Федерации.</w:t>
      </w:r>
    </w:p>
    <w:p w:rsidR="008231D0" w:rsidRPr="005E5B95" w:rsidRDefault="006A03CC" w:rsidP="008231D0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bookmarkStart w:id="74" w:name="P737"/>
      <w:bookmarkEnd w:id="74"/>
      <w:r w:rsidRPr="005E5B95">
        <w:rPr>
          <w:sz w:val="28"/>
          <w:szCs w:val="28"/>
          <w:lang w:val="ru-RU" w:eastAsia="ru-RU"/>
        </w:rPr>
        <w:t xml:space="preserve">       4.3.14.2.  средства  от  возврата  дебиторской  задолженности  в случае</w:t>
      </w:r>
      <w:r w:rsidR="0041518A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 xml:space="preserve">отсутствия решения, принимаемого главным распорядителем средств бюджета городского округа Лыткарино, в    соответствии    с  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510"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  4.2.2.2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 настоящего   Соглашения, в срок до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__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 xml:space="preserve"> __________ 20__ г. &lt;6</w:t>
      </w:r>
      <w:r w:rsidR="002838B0">
        <w:rPr>
          <w:sz w:val="28"/>
          <w:szCs w:val="28"/>
          <w:lang w:val="ru-RU" w:eastAsia="ru-RU"/>
        </w:rPr>
        <w:t>7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A37E5A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</w:t>
      </w:r>
      <w:r w:rsidRPr="005E5B95">
        <w:rPr>
          <w:sz w:val="28"/>
          <w:szCs w:val="28"/>
          <w:lang w:val="ru-RU" w:eastAsia="ru-RU"/>
        </w:rPr>
        <w:t>-------------</w:t>
      </w:r>
    </w:p>
    <w:p w:rsidR="008231D0" w:rsidRPr="005E5B95" w:rsidRDefault="006A03CC" w:rsidP="00A37E5A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&lt;6</w:t>
      </w:r>
      <w:r w:rsidR="002838B0">
        <w:rPr>
          <w:sz w:val="20"/>
          <w:szCs w:val="20"/>
          <w:lang w:val="ru-RU" w:eastAsia="ru-RU"/>
        </w:rPr>
        <w:t>7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510"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4.2.2.2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 Указывается конкретный срок возврата Получателем средств от возврата дебиторской задолженности, но не позднее срока, установлен</w:t>
      </w:r>
      <w:r w:rsidRPr="005E5B95">
        <w:rPr>
          <w:sz w:val="20"/>
          <w:szCs w:val="20"/>
          <w:lang w:val="ru-RU" w:eastAsia="ru-RU"/>
        </w:rPr>
        <w:t>ного бюджетным законодательством Российской Федерации.</w:t>
      </w:r>
    </w:p>
    <w:p w:rsidR="008231D0" w:rsidRPr="005E5B95" w:rsidRDefault="006A03CC" w:rsidP="0026488F">
      <w:pPr>
        <w:widowControl w:val="0"/>
        <w:autoSpaceDE w:val="0"/>
        <w:autoSpaceDN w:val="0"/>
        <w:spacing w:before="8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4.3.15. обеспечивать полноту и достовер</w:t>
      </w:r>
      <w:r w:rsidR="00893EA6">
        <w:rPr>
          <w:sz w:val="28"/>
          <w:szCs w:val="28"/>
          <w:lang w:val="ru-RU" w:eastAsia="ru-RU"/>
        </w:rPr>
        <w:t xml:space="preserve">ность сведений, представляемых </w:t>
      </w:r>
    </w:p>
    <w:p w:rsidR="008231D0" w:rsidRDefault="006A03CC" w:rsidP="008231D0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lastRenderedPageBreak/>
        <w:t>главному распорядителю средств бюджета городского округа Лыткарино  в соответствии с настоящим Соглашением;</w:t>
      </w:r>
    </w:p>
    <w:p w:rsidR="0026488F" w:rsidRPr="0026488F" w:rsidRDefault="006A03CC" w:rsidP="0026488F">
      <w:pPr>
        <w:widowControl w:val="0"/>
        <w:autoSpaceDE w:val="0"/>
        <w:autoSpaceDN w:val="0"/>
        <w:spacing w:before="80"/>
        <w:ind w:firstLine="708"/>
        <w:jc w:val="both"/>
        <w:rPr>
          <w:rFonts w:cs="Courier New"/>
          <w:sz w:val="28"/>
          <w:szCs w:val="28"/>
          <w:lang w:val="ru-RU" w:eastAsia="ru-RU"/>
        </w:rPr>
      </w:pPr>
      <w:bookmarkStart w:id="75" w:name="Par0"/>
      <w:bookmarkEnd w:id="75"/>
      <w:r w:rsidRPr="0026488F">
        <w:rPr>
          <w:rFonts w:cs="Courier New"/>
          <w:sz w:val="28"/>
          <w:szCs w:val="28"/>
          <w:lang w:val="ru-RU" w:eastAsia="ru-RU"/>
        </w:rPr>
        <w:t>4.3.</w:t>
      </w:r>
      <w:r>
        <w:rPr>
          <w:rFonts w:cs="Courier New"/>
          <w:sz w:val="28"/>
          <w:szCs w:val="28"/>
          <w:lang w:val="ru-RU" w:eastAsia="ru-RU"/>
        </w:rPr>
        <w:t>16</w:t>
      </w:r>
      <w:r w:rsidRPr="0026488F">
        <w:rPr>
          <w:rFonts w:cs="Courier New"/>
          <w:sz w:val="28"/>
          <w:szCs w:val="28"/>
          <w:lang w:val="ru-RU" w:eastAsia="ru-RU"/>
        </w:rPr>
        <w:t xml:space="preserve">. Внедрять </w:t>
      </w:r>
      <w:r w:rsidRPr="0026488F">
        <w:rPr>
          <w:rFonts w:cs="Courier New"/>
          <w:sz w:val="28"/>
          <w:szCs w:val="28"/>
          <w:lang w:val="ru-RU" w:eastAsia="ru-RU"/>
        </w:rPr>
        <w:t>современные технологии, включая решения на базе искусственного интеллекта, в соответствии с порядком, установленным Правительством Российской Федерации (далее - порядок внедрения), а также выполнять иные условия, определенные порядком внедрения &lt;</w:t>
      </w:r>
      <w:r>
        <w:rPr>
          <w:rFonts w:cs="Courier New"/>
          <w:sz w:val="28"/>
          <w:szCs w:val="28"/>
          <w:lang w:val="ru-RU" w:eastAsia="ru-RU"/>
        </w:rPr>
        <w:t>68</w:t>
      </w:r>
      <w:r w:rsidRPr="0026488F">
        <w:rPr>
          <w:rFonts w:cs="Courier New"/>
          <w:sz w:val="28"/>
          <w:szCs w:val="28"/>
          <w:lang w:val="ru-RU" w:eastAsia="ru-RU"/>
        </w:rPr>
        <w:t>&gt;;</w:t>
      </w:r>
    </w:p>
    <w:p w:rsidR="0026488F" w:rsidRPr="0026488F" w:rsidRDefault="006A03CC" w:rsidP="00206C2D">
      <w:pPr>
        <w:widowControl w:val="0"/>
        <w:autoSpaceDE w:val="0"/>
        <w:autoSpaceDN w:val="0"/>
        <w:jc w:val="both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-----</w:t>
      </w:r>
      <w:r w:rsidRPr="0026488F">
        <w:rPr>
          <w:rFonts w:cs="Courier New"/>
          <w:sz w:val="28"/>
          <w:szCs w:val="28"/>
          <w:lang w:val="ru-RU" w:eastAsia="ru-RU"/>
        </w:rPr>
        <w:t>---------------------------</w:t>
      </w:r>
    </w:p>
    <w:p w:rsidR="0026488F" w:rsidRPr="0026488F" w:rsidRDefault="006A03CC" w:rsidP="00206C2D">
      <w:pPr>
        <w:widowControl w:val="0"/>
        <w:autoSpaceDE w:val="0"/>
        <w:autoSpaceDN w:val="0"/>
        <w:ind w:firstLine="708"/>
        <w:jc w:val="both"/>
        <w:rPr>
          <w:rFonts w:cs="Courier New"/>
          <w:sz w:val="20"/>
          <w:szCs w:val="20"/>
          <w:lang w:val="ru-RU" w:eastAsia="ru-RU"/>
        </w:rPr>
      </w:pPr>
      <w:r w:rsidRPr="0026488F">
        <w:rPr>
          <w:rFonts w:cs="Courier New"/>
          <w:sz w:val="20"/>
          <w:szCs w:val="20"/>
          <w:lang w:val="ru-RU" w:eastAsia="ru-RU"/>
        </w:rPr>
        <w:t xml:space="preserve">&lt;68&gt; Предусматривается в отношении субсидий, перечень которых определен Правительством Российской Федерации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"</w:instrText>
      </w:r>
      <w:r>
        <w:instrText>https</w:instrText>
      </w:r>
      <w:r w:rsidRPr="006A03CC">
        <w:rPr>
          <w:lang w:val="ru-RU"/>
        </w:rPr>
        <w:instrText>://</w:instrText>
      </w:r>
      <w:r>
        <w:instrText>login</w:instrText>
      </w:r>
      <w:r w:rsidRPr="006A03CC">
        <w:rPr>
          <w:lang w:val="ru-RU"/>
        </w:rPr>
        <w:instrText>.</w:instrText>
      </w:r>
      <w:r>
        <w:instrText>consultant</w:instrText>
      </w:r>
      <w:r w:rsidRPr="006A03CC">
        <w:rPr>
          <w:lang w:val="ru-RU"/>
        </w:rPr>
        <w:instrText>.</w:instrText>
      </w:r>
      <w:r>
        <w:instrText>ru</w:instrText>
      </w:r>
      <w:r w:rsidRPr="006A03CC">
        <w:rPr>
          <w:lang w:val="ru-RU"/>
        </w:rPr>
        <w:instrText>/</w:instrText>
      </w:r>
      <w:r>
        <w:instrText>link</w:instrText>
      </w:r>
      <w:r w:rsidRPr="006A03CC">
        <w:rPr>
          <w:lang w:val="ru-RU"/>
        </w:rPr>
        <w:instrText>/?</w:instrText>
      </w:r>
      <w:r>
        <w:instrText>req</w:instrText>
      </w:r>
      <w:r w:rsidRPr="006A03CC">
        <w:rPr>
          <w:lang w:val="ru-RU"/>
        </w:rPr>
        <w:instrText>=</w:instrText>
      </w:r>
      <w:r>
        <w:instrText>doc</w:instrText>
      </w:r>
      <w:r w:rsidRPr="006A03CC">
        <w:rPr>
          <w:lang w:val="ru-RU"/>
        </w:rPr>
        <w:instrText>&amp;</w:instrText>
      </w:r>
      <w:r>
        <w:instrText>base</w:instrText>
      </w:r>
      <w:r w:rsidRPr="006A03CC">
        <w:rPr>
          <w:lang w:val="ru-RU"/>
        </w:rPr>
        <w:instrText>=</w:instrText>
      </w:r>
      <w:r>
        <w:instrText>LAW</w:instrText>
      </w:r>
      <w:r w:rsidRPr="006A03CC">
        <w:rPr>
          <w:lang w:val="ru-RU"/>
        </w:rPr>
        <w:instrText>&amp;</w:instrText>
      </w:r>
      <w:r>
        <w:instrText>n</w:instrText>
      </w:r>
      <w:r w:rsidRPr="006A03CC">
        <w:rPr>
          <w:lang w:val="ru-RU"/>
        </w:rPr>
        <w:instrText>=463136&amp;</w:instrText>
      </w:r>
      <w:r>
        <w:instrText>dst</w:instrText>
      </w:r>
      <w:r w:rsidRPr="006A03CC">
        <w:rPr>
          <w:lang w:val="ru-RU"/>
        </w:rPr>
        <w:instrText xml:space="preserve">=100330" </w:instrText>
      </w:r>
      <w:r>
        <w:fldChar w:fldCharType="separate"/>
      </w:r>
      <w:r w:rsidRPr="0026488F">
        <w:rPr>
          <w:rFonts w:cs="Courier New"/>
          <w:sz w:val="20"/>
          <w:szCs w:val="20"/>
          <w:lang w:val="ru-RU" w:eastAsia="ru-RU"/>
        </w:rPr>
        <w:t>пунктом 69</w:t>
      </w:r>
      <w:r>
        <w:rPr>
          <w:rFonts w:cs="Courier New"/>
          <w:sz w:val="20"/>
          <w:szCs w:val="20"/>
          <w:lang w:val="ru-RU" w:eastAsia="ru-RU"/>
        </w:rPr>
        <w:fldChar w:fldCharType="end"/>
      </w:r>
      <w:r w:rsidRPr="0026488F">
        <w:rPr>
          <w:rFonts w:cs="Courier New"/>
          <w:sz w:val="20"/>
          <w:szCs w:val="20"/>
          <w:lang w:val="ru-RU" w:eastAsia="ru-RU"/>
        </w:rPr>
        <w:t xml:space="preserve"> Прави</w:t>
      </w:r>
      <w:r w:rsidRPr="0026488F">
        <w:rPr>
          <w:rFonts w:cs="Courier New"/>
          <w:sz w:val="20"/>
          <w:szCs w:val="20"/>
          <w:lang w:val="ru-RU" w:eastAsia="ru-RU"/>
        </w:rPr>
        <w:t xml:space="preserve">л </w:t>
      </w:r>
      <w:r w:rsidR="00791EF2">
        <w:rPr>
          <w:rFonts w:cs="Courier New"/>
          <w:sz w:val="20"/>
          <w:szCs w:val="20"/>
          <w:lang w:val="ru-RU" w:eastAsia="ru-RU"/>
        </w:rPr>
        <w:t>№</w:t>
      </w:r>
      <w:r w:rsidRPr="0026488F">
        <w:rPr>
          <w:rFonts w:cs="Courier New"/>
          <w:sz w:val="20"/>
          <w:szCs w:val="20"/>
          <w:lang w:val="ru-RU" w:eastAsia="ru-RU"/>
        </w:rPr>
        <w:t xml:space="preserve"> 1780.</w:t>
      </w:r>
    </w:p>
    <w:p w:rsidR="0026488F" w:rsidRPr="0026488F" w:rsidRDefault="006A03CC" w:rsidP="0026488F">
      <w:pPr>
        <w:widowControl w:val="0"/>
        <w:autoSpaceDE w:val="0"/>
        <w:autoSpaceDN w:val="0"/>
        <w:spacing w:before="80"/>
        <w:ind w:firstLine="708"/>
        <w:jc w:val="both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4.3.</w:t>
      </w:r>
      <w:r>
        <w:rPr>
          <w:rFonts w:cs="Courier New"/>
          <w:sz w:val="28"/>
          <w:szCs w:val="28"/>
          <w:lang w:val="ru-RU" w:eastAsia="ru-RU"/>
        </w:rPr>
        <w:t>17</w:t>
      </w:r>
      <w:r w:rsidRPr="0026488F">
        <w:rPr>
          <w:rFonts w:cs="Courier New"/>
          <w:sz w:val="28"/>
          <w:szCs w:val="28"/>
          <w:lang w:val="ru-RU" w:eastAsia="ru-RU"/>
        </w:rPr>
        <w:t xml:space="preserve">. Обеспечивать включение условий о внедрении современных технологий, включая решения на базе искусственного интеллекта, </w:t>
      </w:r>
      <w:r w:rsidR="0041518A">
        <w:rPr>
          <w:rFonts w:cs="Courier New"/>
          <w:sz w:val="28"/>
          <w:szCs w:val="28"/>
          <w:lang w:val="ru-RU" w:eastAsia="ru-RU"/>
        </w:rPr>
        <w:br/>
      </w:r>
      <w:r w:rsidRPr="0026488F">
        <w:rPr>
          <w:rFonts w:cs="Courier New"/>
          <w:sz w:val="28"/>
          <w:szCs w:val="28"/>
          <w:lang w:val="ru-RU" w:eastAsia="ru-RU"/>
        </w:rPr>
        <w:t>в соответствии с порядком внедрения, а также иных условий, установленных порядком внедрения, в контракты (договоры), за</w:t>
      </w:r>
      <w:r w:rsidRPr="0026488F">
        <w:rPr>
          <w:rFonts w:cs="Courier New"/>
          <w:sz w:val="28"/>
          <w:szCs w:val="28"/>
          <w:lang w:val="ru-RU" w:eastAsia="ru-RU"/>
        </w:rPr>
        <w:t>ключаемые с иными лицами &lt;</w:t>
      </w:r>
      <w:r>
        <w:rPr>
          <w:rFonts w:cs="Courier New"/>
          <w:sz w:val="28"/>
          <w:szCs w:val="28"/>
          <w:lang w:val="ru-RU" w:eastAsia="ru-RU"/>
        </w:rPr>
        <w:t>69</w:t>
      </w:r>
      <w:r w:rsidRPr="0026488F">
        <w:rPr>
          <w:rFonts w:cs="Courier New"/>
          <w:sz w:val="28"/>
          <w:szCs w:val="28"/>
          <w:lang w:val="ru-RU" w:eastAsia="ru-RU"/>
        </w:rPr>
        <w:t>&gt;;</w:t>
      </w:r>
    </w:p>
    <w:p w:rsidR="0026488F" w:rsidRPr="0026488F" w:rsidRDefault="006A03CC" w:rsidP="00206C2D">
      <w:pPr>
        <w:widowControl w:val="0"/>
        <w:autoSpaceDE w:val="0"/>
        <w:autoSpaceDN w:val="0"/>
        <w:jc w:val="both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--------------------------------</w:t>
      </w:r>
    </w:p>
    <w:p w:rsidR="0026488F" w:rsidRPr="0026488F" w:rsidRDefault="006A03CC" w:rsidP="00206C2D">
      <w:pPr>
        <w:widowControl w:val="0"/>
        <w:autoSpaceDE w:val="0"/>
        <w:autoSpaceDN w:val="0"/>
        <w:ind w:firstLine="708"/>
        <w:jc w:val="both"/>
        <w:rPr>
          <w:rFonts w:cs="Courier New"/>
          <w:sz w:val="20"/>
          <w:szCs w:val="20"/>
          <w:lang w:val="ru-RU" w:eastAsia="ru-RU"/>
        </w:rPr>
      </w:pPr>
      <w:r w:rsidRPr="0026488F">
        <w:rPr>
          <w:rFonts w:cs="Courier New"/>
          <w:sz w:val="20"/>
          <w:szCs w:val="20"/>
          <w:lang w:val="ru-RU" w:eastAsia="ru-RU"/>
        </w:rPr>
        <w:t xml:space="preserve">&lt;69&gt;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Par</w:instrText>
      </w:r>
      <w:r w:rsidRPr="006A03CC">
        <w:rPr>
          <w:lang w:val="ru-RU"/>
        </w:rPr>
        <w:instrText xml:space="preserve">0" </w:instrText>
      </w:r>
      <w:r>
        <w:fldChar w:fldCharType="separate"/>
      </w:r>
      <w:r w:rsidRPr="0026488F">
        <w:rPr>
          <w:rFonts w:cs="Courier New"/>
          <w:sz w:val="20"/>
          <w:szCs w:val="20"/>
          <w:lang w:val="ru-RU" w:eastAsia="ru-RU"/>
        </w:rPr>
        <w:t>пункта 4.3.1</w:t>
      </w:r>
      <w:r>
        <w:rPr>
          <w:rFonts w:cs="Courier New"/>
          <w:sz w:val="20"/>
          <w:szCs w:val="20"/>
          <w:lang w:val="ru-RU" w:eastAsia="ru-RU"/>
        </w:rPr>
        <w:t>6</w:t>
      </w:r>
      <w:r>
        <w:rPr>
          <w:rFonts w:cs="Courier New"/>
          <w:sz w:val="20"/>
          <w:szCs w:val="20"/>
          <w:lang w:val="ru-RU" w:eastAsia="ru-RU"/>
        </w:rPr>
        <w:fldChar w:fldCharType="end"/>
      </w:r>
      <w:r w:rsidRPr="0026488F">
        <w:rPr>
          <w:rFonts w:cs="Courier New"/>
          <w:sz w:val="20"/>
          <w:szCs w:val="20"/>
          <w:lang w:val="ru-RU" w:eastAsia="ru-RU"/>
        </w:rPr>
        <w:t xml:space="preserve"> настоящей Типовой формы в случае предоставления Субсидий, предусматривающих предоставление Получателем Сре</w:t>
      </w:r>
      <w:r w:rsidRPr="0026488F">
        <w:rPr>
          <w:rFonts w:cs="Courier New"/>
          <w:sz w:val="20"/>
          <w:szCs w:val="20"/>
          <w:lang w:val="ru-RU" w:eastAsia="ru-RU"/>
        </w:rPr>
        <w:t>дств иным лицам.</w:t>
      </w:r>
    </w:p>
    <w:p w:rsidR="0026488F" w:rsidRPr="0026488F" w:rsidRDefault="006A03CC" w:rsidP="0026488F">
      <w:pPr>
        <w:widowControl w:val="0"/>
        <w:autoSpaceDE w:val="0"/>
        <w:autoSpaceDN w:val="0"/>
        <w:spacing w:before="80"/>
        <w:ind w:firstLine="708"/>
        <w:jc w:val="both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4.3.</w:t>
      </w:r>
      <w:r>
        <w:rPr>
          <w:rFonts w:cs="Courier New"/>
          <w:sz w:val="28"/>
          <w:szCs w:val="28"/>
          <w:lang w:val="ru-RU" w:eastAsia="ru-RU"/>
        </w:rPr>
        <w:t>18</w:t>
      </w:r>
      <w:r w:rsidRPr="0026488F">
        <w:rPr>
          <w:rFonts w:cs="Courier New"/>
          <w:sz w:val="28"/>
          <w:szCs w:val="28"/>
          <w:lang w:val="ru-RU" w:eastAsia="ru-RU"/>
        </w:rPr>
        <w:t xml:space="preserve">. Обеспечивать включение условий о внедрении современных технологий, включая решения на базе искусственного интеллекта, </w:t>
      </w:r>
      <w:r w:rsidR="0041518A">
        <w:rPr>
          <w:rFonts w:cs="Courier New"/>
          <w:sz w:val="28"/>
          <w:szCs w:val="28"/>
          <w:lang w:val="ru-RU" w:eastAsia="ru-RU"/>
        </w:rPr>
        <w:br/>
      </w:r>
      <w:r w:rsidRPr="0026488F">
        <w:rPr>
          <w:rFonts w:cs="Courier New"/>
          <w:sz w:val="28"/>
          <w:szCs w:val="28"/>
          <w:lang w:val="ru-RU" w:eastAsia="ru-RU"/>
        </w:rPr>
        <w:t>в соответствии с порядком внедрения, а также иных условий, установленных порядком внедрения, в кредитные договор</w:t>
      </w:r>
      <w:r w:rsidRPr="0026488F">
        <w:rPr>
          <w:rFonts w:cs="Courier New"/>
          <w:sz w:val="28"/>
          <w:szCs w:val="28"/>
          <w:lang w:val="ru-RU" w:eastAsia="ru-RU"/>
        </w:rPr>
        <w:t>ы (соглашения) &lt;</w:t>
      </w:r>
      <w:r>
        <w:rPr>
          <w:rFonts w:cs="Courier New"/>
          <w:sz w:val="28"/>
          <w:szCs w:val="28"/>
          <w:lang w:val="ru-RU" w:eastAsia="ru-RU"/>
        </w:rPr>
        <w:t>70</w:t>
      </w:r>
      <w:r w:rsidRPr="0026488F">
        <w:rPr>
          <w:rFonts w:cs="Courier New"/>
          <w:sz w:val="28"/>
          <w:szCs w:val="28"/>
          <w:lang w:val="ru-RU" w:eastAsia="ru-RU"/>
        </w:rPr>
        <w:t>&gt;;</w:t>
      </w:r>
    </w:p>
    <w:p w:rsidR="0026488F" w:rsidRPr="0026488F" w:rsidRDefault="006A03CC" w:rsidP="00A37E5A">
      <w:pPr>
        <w:widowControl w:val="0"/>
        <w:autoSpaceDE w:val="0"/>
        <w:autoSpaceDN w:val="0"/>
        <w:jc w:val="both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--------------------------------</w:t>
      </w:r>
    </w:p>
    <w:p w:rsidR="0026488F" w:rsidRPr="0026488F" w:rsidRDefault="006A03CC" w:rsidP="00A37E5A">
      <w:pPr>
        <w:widowControl w:val="0"/>
        <w:autoSpaceDE w:val="0"/>
        <w:autoSpaceDN w:val="0"/>
        <w:ind w:firstLine="708"/>
        <w:jc w:val="both"/>
        <w:rPr>
          <w:rFonts w:cs="Courier New"/>
          <w:sz w:val="20"/>
          <w:szCs w:val="20"/>
          <w:lang w:val="ru-RU" w:eastAsia="ru-RU"/>
        </w:rPr>
      </w:pPr>
      <w:r w:rsidRPr="0026488F">
        <w:rPr>
          <w:rFonts w:cs="Courier New"/>
          <w:sz w:val="20"/>
          <w:szCs w:val="20"/>
          <w:lang w:val="ru-RU" w:eastAsia="ru-RU"/>
        </w:rPr>
        <w:t xml:space="preserve">&lt;70&gt;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Par</w:instrText>
      </w:r>
      <w:r w:rsidRPr="006A03CC">
        <w:rPr>
          <w:lang w:val="ru-RU"/>
        </w:rPr>
        <w:instrText xml:space="preserve">0" </w:instrText>
      </w:r>
      <w:r>
        <w:fldChar w:fldCharType="separate"/>
      </w:r>
      <w:r w:rsidRPr="0026488F">
        <w:rPr>
          <w:rFonts w:cs="Courier New"/>
          <w:sz w:val="20"/>
          <w:szCs w:val="20"/>
          <w:lang w:val="ru-RU" w:eastAsia="ru-RU"/>
        </w:rPr>
        <w:t>пункта 4.3.16</w:t>
      </w:r>
      <w:r>
        <w:rPr>
          <w:rFonts w:cs="Courier New"/>
          <w:sz w:val="20"/>
          <w:szCs w:val="20"/>
          <w:lang w:val="ru-RU" w:eastAsia="ru-RU"/>
        </w:rPr>
        <w:fldChar w:fldCharType="end"/>
      </w:r>
      <w:r w:rsidRPr="0026488F">
        <w:rPr>
          <w:rFonts w:cs="Courier New"/>
          <w:sz w:val="20"/>
          <w:szCs w:val="20"/>
          <w:lang w:val="ru-RU" w:eastAsia="ru-RU"/>
        </w:rPr>
        <w:t xml:space="preserve">  настоящей Типовой формы в случае предоставления Субсидий, предоставляемых кредитным организациям в целях возмещения недополученных ими доходов в связи с предоставлением кредитов.</w:t>
      </w:r>
    </w:p>
    <w:p w:rsidR="0026488F" w:rsidRPr="0026488F" w:rsidRDefault="006A03CC" w:rsidP="00A37E5A">
      <w:pPr>
        <w:widowControl w:val="0"/>
        <w:autoSpaceDE w:val="0"/>
        <w:autoSpaceDN w:val="0"/>
        <w:ind w:firstLine="708"/>
        <w:jc w:val="both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4.3.</w:t>
      </w:r>
      <w:r>
        <w:rPr>
          <w:rFonts w:cs="Courier New"/>
          <w:sz w:val="28"/>
          <w:szCs w:val="28"/>
          <w:lang w:val="ru-RU" w:eastAsia="ru-RU"/>
        </w:rPr>
        <w:t>19</w:t>
      </w:r>
      <w:r w:rsidRPr="0026488F">
        <w:rPr>
          <w:rFonts w:cs="Courier New"/>
          <w:sz w:val="28"/>
          <w:szCs w:val="28"/>
          <w:lang w:val="ru-RU" w:eastAsia="ru-RU"/>
        </w:rPr>
        <w:t xml:space="preserve">. Обеспечивать включение условий о внедрении современных технологий, </w:t>
      </w:r>
      <w:r w:rsidRPr="0026488F">
        <w:rPr>
          <w:rFonts w:cs="Courier New"/>
          <w:sz w:val="28"/>
          <w:szCs w:val="28"/>
          <w:lang w:val="ru-RU" w:eastAsia="ru-RU"/>
        </w:rPr>
        <w:t xml:space="preserve">включая решения на базе искусственного интеллекта, </w:t>
      </w:r>
      <w:r w:rsidR="0041518A">
        <w:rPr>
          <w:rFonts w:cs="Courier New"/>
          <w:sz w:val="28"/>
          <w:szCs w:val="28"/>
          <w:lang w:val="ru-RU" w:eastAsia="ru-RU"/>
        </w:rPr>
        <w:br/>
      </w:r>
      <w:r w:rsidRPr="0026488F">
        <w:rPr>
          <w:rFonts w:cs="Courier New"/>
          <w:sz w:val="28"/>
          <w:szCs w:val="28"/>
          <w:lang w:val="ru-RU" w:eastAsia="ru-RU"/>
        </w:rPr>
        <w:t>в соответствии с порядком внедрения, а также иных условий, установленных порядком внедрения, в договоры лизинга &lt;</w:t>
      </w:r>
      <w:r>
        <w:rPr>
          <w:rFonts w:cs="Courier New"/>
          <w:sz w:val="28"/>
          <w:szCs w:val="28"/>
          <w:lang w:val="ru-RU" w:eastAsia="ru-RU"/>
        </w:rPr>
        <w:t>71</w:t>
      </w:r>
      <w:r w:rsidRPr="0026488F">
        <w:rPr>
          <w:rFonts w:cs="Courier New"/>
          <w:sz w:val="28"/>
          <w:szCs w:val="28"/>
          <w:lang w:val="ru-RU" w:eastAsia="ru-RU"/>
        </w:rPr>
        <w:t>&gt;;</w:t>
      </w:r>
    </w:p>
    <w:p w:rsidR="0026488F" w:rsidRPr="0026488F" w:rsidRDefault="006A03CC" w:rsidP="00A37E5A">
      <w:pPr>
        <w:widowControl w:val="0"/>
        <w:autoSpaceDE w:val="0"/>
        <w:autoSpaceDN w:val="0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--------------------------------</w:t>
      </w:r>
    </w:p>
    <w:p w:rsidR="0026488F" w:rsidRPr="0026488F" w:rsidRDefault="006A03CC" w:rsidP="00A37E5A">
      <w:pPr>
        <w:widowControl w:val="0"/>
        <w:autoSpaceDE w:val="0"/>
        <w:autoSpaceDN w:val="0"/>
        <w:ind w:firstLine="708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0"/>
          <w:szCs w:val="20"/>
          <w:lang w:val="ru-RU" w:eastAsia="ru-RU"/>
        </w:rPr>
        <w:t xml:space="preserve">&lt;71&gt;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</w:instrText>
      </w:r>
      <w:r>
        <w:instrText>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Par</w:instrText>
      </w:r>
      <w:r w:rsidRPr="006A03CC">
        <w:rPr>
          <w:lang w:val="ru-RU"/>
        </w:rPr>
        <w:instrText xml:space="preserve">0" </w:instrText>
      </w:r>
      <w:r>
        <w:fldChar w:fldCharType="separate"/>
      </w:r>
      <w:r w:rsidRPr="0026488F">
        <w:rPr>
          <w:rFonts w:cs="Courier New"/>
          <w:sz w:val="20"/>
          <w:szCs w:val="20"/>
          <w:lang w:val="ru-RU" w:eastAsia="ru-RU"/>
        </w:rPr>
        <w:t>пункта 4.3.16</w:t>
      </w:r>
      <w:r>
        <w:rPr>
          <w:rFonts w:cs="Courier New"/>
          <w:sz w:val="20"/>
          <w:szCs w:val="20"/>
          <w:lang w:val="ru-RU" w:eastAsia="ru-RU"/>
        </w:rPr>
        <w:fldChar w:fldCharType="end"/>
      </w:r>
      <w:r w:rsidRPr="0026488F">
        <w:rPr>
          <w:rFonts w:cs="Courier New"/>
          <w:sz w:val="20"/>
          <w:szCs w:val="20"/>
          <w:lang w:val="ru-RU" w:eastAsia="ru-RU"/>
        </w:rPr>
        <w:t xml:space="preserve">  настоящей Типовой формы в случае предоставления Субсидий,</w:t>
      </w:r>
      <w:r w:rsidRPr="0026488F">
        <w:rPr>
          <w:rFonts w:cs="Courier New"/>
          <w:sz w:val="28"/>
          <w:szCs w:val="28"/>
          <w:lang w:val="ru-RU" w:eastAsia="ru-RU"/>
        </w:rPr>
        <w:t xml:space="preserve"> </w:t>
      </w:r>
      <w:r w:rsidRPr="0026488F">
        <w:rPr>
          <w:rFonts w:cs="Courier New"/>
          <w:sz w:val="20"/>
          <w:szCs w:val="20"/>
          <w:lang w:val="ru-RU" w:eastAsia="ru-RU"/>
        </w:rPr>
        <w:t>предоставляемых лизинговым организациям в целях возмещения недополученных ими доходов в с предоставлением скидки по</w:t>
      </w:r>
      <w:r w:rsidRPr="0026488F">
        <w:rPr>
          <w:rFonts w:cs="Courier New"/>
          <w:sz w:val="28"/>
          <w:szCs w:val="28"/>
          <w:lang w:val="ru-RU" w:eastAsia="ru-RU"/>
        </w:rPr>
        <w:t xml:space="preserve"> </w:t>
      </w:r>
      <w:r w:rsidRPr="0026488F">
        <w:rPr>
          <w:rFonts w:cs="Courier New"/>
          <w:sz w:val="20"/>
          <w:szCs w:val="20"/>
          <w:lang w:val="ru-RU" w:eastAsia="ru-RU"/>
        </w:rPr>
        <w:t>договорам лизинга.</w:t>
      </w:r>
    </w:p>
    <w:p w:rsidR="0026488F" w:rsidRPr="0026488F" w:rsidRDefault="006A03CC" w:rsidP="00E5148B">
      <w:pPr>
        <w:widowControl w:val="0"/>
        <w:autoSpaceDE w:val="0"/>
        <w:autoSpaceDN w:val="0"/>
        <w:spacing w:before="80"/>
        <w:ind w:firstLine="708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4.3.2</w:t>
      </w:r>
      <w:r w:rsidR="00E5148B">
        <w:rPr>
          <w:rFonts w:cs="Courier New"/>
          <w:sz w:val="28"/>
          <w:szCs w:val="28"/>
          <w:lang w:val="ru-RU" w:eastAsia="ru-RU"/>
        </w:rPr>
        <w:t>0</w:t>
      </w:r>
      <w:r w:rsidRPr="0026488F">
        <w:rPr>
          <w:rFonts w:cs="Courier New"/>
          <w:sz w:val="28"/>
          <w:szCs w:val="28"/>
          <w:lang w:val="ru-RU" w:eastAsia="ru-RU"/>
        </w:rPr>
        <w:t xml:space="preserve">. Выполнять иные </w:t>
      </w:r>
      <w:r w:rsidRPr="0026488F">
        <w:rPr>
          <w:rFonts w:cs="Courier New"/>
          <w:sz w:val="28"/>
          <w:szCs w:val="28"/>
          <w:lang w:val="ru-RU" w:eastAsia="ru-RU"/>
        </w:rPr>
        <w:t>обязательства &lt;</w:t>
      </w:r>
      <w:r w:rsidR="00E5148B">
        <w:rPr>
          <w:rFonts w:cs="Courier New"/>
          <w:sz w:val="28"/>
          <w:szCs w:val="28"/>
          <w:lang w:val="ru-RU" w:eastAsia="ru-RU"/>
        </w:rPr>
        <w:t>72</w:t>
      </w:r>
      <w:r w:rsidRPr="0026488F">
        <w:rPr>
          <w:rFonts w:cs="Courier New"/>
          <w:sz w:val="28"/>
          <w:szCs w:val="28"/>
          <w:lang w:val="ru-RU" w:eastAsia="ru-RU"/>
        </w:rPr>
        <w:t>&gt;:</w:t>
      </w:r>
    </w:p>
    <w:p w:rsidR="0026488F" w:rsidRPr="0026488F" w:rsidRDefault="006A03CC" w:rsidP="00A37E5A">
      <w:pPr>
        <w:widowControl w:val="0"/>
        <w:autoSpaceDE w:val="0"/>
        <w:autoSpaceDN w:val="0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--------------------------------</w:t>
      </w:r>
    </w:p>
    <w:p w:rsidR="0026488F" w:rsidRPr="00E5148B" w:rsidRDefault="006A03CC" w:rsidP="00A37E5A">
      <w:pPr>
        <w:widowControl w:val="0"/>
        <w:autoSpaceDE w:val="0"/>
        <w:autoSpaceDN w:val="0"/>
        <w:ind w:firstLine="708"/>
        <w:rPr>
          <w:rFonts w:cs="Courier New"/>
          <w:sz w:val="20"/>
          <w:szCs w:val="20"/>
          <w:lang w:val="ru-RU" w:eastAsia="ru-RU"/>
        </w:rPr>
      </w:pPr>
      <w:r w:rsidRPr="00E5148B">
        <w:rPr>
          <w:rFonts w:cs="Courier New"/>
          <w:sz w:val="20"/>
          <w:szCs w:val="20"/>
          <w:lang w:val="ru-RU" w:eastAsia="ru-RU"/>
        </w:rPr>
        <w:t>&lt;</w:t>
      </w:r>
      <w:r w:rsidR="00E5148B" w:rsidRPr="00E5148B">
        <w:rPr>
          <w:rFonts w:cs="Courier New"/>
          <w:sz w:val="20"/>
          <w:szCs w:val="20"/>
          <w:lang w:val="ru-RU" w:eastAsia="ru-RU"/>
        </w:rPr>
        <w:t>72</w:t>
      </w:r>
      <w:r w:rsidRPr="00E5148B">
        <w:rPr>
          <w:rFonts w:cs="Courier New"/>
          <w:sz w:val="20"/>
          <w:szCs w:val="20"/>
          <w:lang w:val="ru-RU" w:eastAsia="ru-RU"/>
        </w:rPr>
        <w:t>&gt; 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</w:t>
      </w:r>
      <w:r w:rsidRPr="00E5148B">
        <w:rPr>
          <w:rFonts w:cs="Courier New"/>
          <w:sz w:val="20"/>
          <w:szCs w:val="20"/>
          <w:lang w:val="ru-RU" w:eastAsia="ru-RU"/>
        </w:rPr>
        <w:t>ения субсидии или Решением (при наличии).</w:t>
      </w:r>
    </w:p>
    <w:p w:rsidR="00E5148B" w:rsidRDefault="006A03CC" w:rsidP="00E5148B">
      <w:pPr>
        <w:widowControl w:val="0"/>
        <w:autoSpaceDE w:val="0"/>
        <w:autoSpaceDN w:val="0"/>
        <w:spacing w:before="80"/>
        <w:ind w:firstLine="708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4.3.2</w:t>
      </w:r>
      <w:r>
        <w:rPr>
          <w:rFonts w:cs="Courier New"/>
          <w:sz w:val="28"/>
          <w:szCs w:val="28"/>
          <w:lang w:val="ru-RU" w:eastAsia="ru-RU"/>
        </w:rPr>
        <w:t>0</w:t>
      </w:r>
      <w:r w:rsidRPr="0026488F">
        <w:rPr>
          <w:rFonts w:cs="Courier New"/>
          <w:sz w:val="28"/>
          <w:szCs w:val="28"/>
          <w:lang w:val="ru-RU" w:eastAsia="ru-RU"/>
        </w:rPr>
        <w:t>.1. __________________________________________;</w:t>
      </w:r>
    </w:p>
    <w:p w:rsidR="0026488F" w:rsidRPr="0026488F" w:rsidRDefault="006A03CC" w:rsidP="00E5148B">
      <w:pPr>
        <w:widowControl w:val="0"/>
        <w:autoSpaceDE w:val="0"/>
        <w:autoSpaceDN w:val="0"/>
        <w:spacing w:before="80"/>
        <w:ind w:firstLine="708"/>
        <w:rPr>
          <w:rFonts w:cs="Courier New"/>
          <w:sz w:val="28"/>
          <w:szCs w:val="28"/>
          <w:lang w:val="ru-RU" w:eastAsia="ru-RU"/>
        </w:rPr>
      </w:pPr>
      <w:r w:rsidRPr="0026488F">
        <w:rPr>
          <w:rFonts w:cs="Courier New"/>
          <w:sz w:val="28"/>
          <w:szCs w:val="28"/>
          <w:lang w:val="ru-RU" w:eastAsia="ru-RU"/>
        </w:rPr>
        <w:t>4.3.2</w:t>
      </w:r>
      <w:r w:rsidR="00E5148B">
        <w:rPr>
          <w:rFonts w:cs="Courier New"/>
          <w:sz w:val="28"/>
          <w:szCs w:val="28"/>
          <w:lang w:val="ru-RU" w:eastAsia="ru-RU"/>
        </w:rPr>
        <w:t>0</w:t>
      </w:r>
      <w:r w:rsidRPr="0026488F">
        <w:rPr>
          <w:rFonts w:cs="Courier New"/>
          <w:sz w:val="28"/>
          <w:szCs w:val="28"/>
          <w:lang w:val="ru-RU" w:eastAsia="ru-RU"/>
        </w:rPr>
        <w:t>.2. __________________________________________</w:t>
      </w:r>
    </w:p>
    <w:p w:rsidR="008231D0" w:rsidRPr="005E5B95" w:rsidRDefault="006A03CC" w:rsidP="00E5148B">
      <w:pPr>
        <w:widowControl w:val="0"/>
        <w:autoSpaceDE w:val="0"/>
        <w:autoSpaceDN w:val="0"/>
        <w:spacing w:before="80"/>
        <w:ind w:firstLine="708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4.3.</w:t>
      </w:r>
      <w:r w:rsidR="00E5148B">
        <w:rPr>
          <w:sz w:val="28"/>
          <w:szCs w:val="28"/>
          <w:lang w:val="ru-RU" w:eastAsia="ru-RU"/>
        </w:rPr>
        <w:t>21</w:t>
      </w:r>
      <w:r w:rsidRPr="005E5B95">
        <w:rPr>
          <w:sz w:val="28"/>
          <w:szCs w:val="28"/>
          <w:lang w:val="ru-RU" w:eastAsia="ru-RU"/>
        </w:rPr>
        <w:t xml:space="preserve">. выполнять иные обязательства в соответствии </w:t>
      </w:r>
      <w:r w:rsidR="0041518A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 xml:space="preserve">с законодательством Российской Федерации и Порядком </w:t>
      </w:r>
      <w:r w:rsidRPr="005E5B95">
        <w:rPr>
          <w:sz w:val="28"/>
          <w:szCs w:val="28"/>
          <w:lang w:val="ru-RU" w:eastAsia="ru-RU"/>
        </w:rPr>
        <w:t>предоставления субсидии &lt;</w:t>
      </w:r>
      <w:r w:rsidR="00E5148B">
        <w:rPr>
          <w:sz w:val="28"/>
          <w:szCs w:val="28"/>
          <w:lang w:val="ru-RU" w:eastAsia="ru-RU"/>
        </w:rPr>
        <w:t>73</w:t>
      </w:r>
      <w:r w:rsidRPr="005E5B95">
        <w:rPr>
          <w:sz w:val="28"/>
          <w:szCs w:val="28"/>
          <w:lang w:val="ru-RU" w:eastAsia="ru-RU"/>
        </w:rPr>
        <w:t>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E5148B" w:rsidRPr="007C5EF2" w:rsidRDefault="006A03CC" w:rsidP="00E5148B">
      <w:pPr>
        <w:autoSpaceDE w:val="0"/>
        <w:autoSpaceDN w:val="0"/>
        <w:adjustRightInd w:val="0"/>
        <w:ind w:firstLine="539"/>
        <w:jc w:val="both"/>
        <w:rPr>
          <w:rFonts w:eastAsia="Calibri"/>
          <w:sz w:val="20"/>
          <w:szCs w:val="20"/>
          <w:lang w:val="ru-RU"/>
        </w:rPr>
      </w:pPr>
      <w:r w:rsidRPr="005E5B95">
        <w:rPr>
          <w:rFonts w:eastAsia="Calibri"/>
          <w:sz w:val="20"/>
          <w:szCs w:val="20"/>
          <w:lang w:val="ru-RU"/>
        </w:rPr>
        <w:t>&lt;</w:t>
      </w:r>
      <w:r>
        <w:rPr>
          <w:rFonts w:eastAsia="Calibri"/>
          <w:sz w:val="20"/>
          <w:szCs w:val="20"/>
          <w:lang w:val="ru-RU"/>
        </w:rPr>
        <w:t>73</w:t>
      </w:r>
      <w:r w:rsidRPr="005E5B95">
        <w:rPr>
          <w:rFonts w:eastAsia="Calibri"/>
          <w:sz w:val="20"/>
          <w:szCs w:val="20"/>
          <w:lang w:val="ru-RU"/>
        </w:rPr>
        <w:t xml:space="preserve">&gt; </w:t>
      </w:r>
      <w:bookmarkStart w:id="76" w:name="P756"/>
      <w:bookmarkEnd w:id="76"/>
      <w:r w:rsidRPr="007C5EF2">
        <w:rPr>
          <w:rFonts w:eastAsia="Calibri"/>
          <w:sz w:val="20"/>
          <w:szCs w:val="20"/>
          <w:lang w:val="ru-RU"/>
        </w:rPr>
        <w:t xml:space="preserve">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</w:t>
      </w:r>
      <w:r w:rsidRPr="007C5EF2">
        <w:rPr>
          <w:rFonts w:eastAsia="Calibri"/>
          <w:sz w:val="20"/>
          <w:szCs w:val="20"/>
          <w:lang w:val="ru-RU"/>
        </w:rPr>
        <w:t>предоставления субсидии или Решением (при наличии)</w:t>
      </w:r>
    </w:p>
    <w:p w:rsidR="008231D0" w:rsidRPr="005E5B95" w:rsidRDefault="006A03CC" w:rsidP="00E5148B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4.3.</w:t>
      </w:r>
      <w:r>
        <w:rPr>
          <w:sz w:val="28"/>
          <w:szCs w:val="28"/>
          <w:lang w:val="ru-RU" w:eastAsia="ru-RU"/>
        </w:rPr>
        <w:t>21</w:t>
      </w:r>
      <w:r w:rsidRPr="005E5B95">
        <w:rPr>
          <w:sz w:val="28"/>
          <w:szCs w:val="28"/>
          <w:lang w:val="ru-RU" w:eastAsia="ru-RU"/>
        </w:rPr>
        <w:t>.1. ___________________________________________________;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80"/>
        <w:ind w:firstLine="567"/>
        <w:jc w:val="both"/>
        <w:rPr>
          <w:sz w:val="28"/>
          <w:szCs w:val="28"/>
          <w:lang w:val="ru-RU" w:eastAsia="ru-RU"/>
        </w:rPr>
      </w:pPr>
      <w:bookmarkStart w:id="77" w:name="P757"/>
      <w:bookmarkEnd w:id="77"/>
      <w:r w:rsidRPr="005E5B95">
        <w:rPr>
          <w:sz w:val="28"/>
          <w:szCs w:val="28"/>
          <w:lang w:val="ru-RU" w:eastAsia="ru-RU"/>
        </w:rPr>
        <w:lastRenderedPageBreak/>
        <w:t>4.3.</w:t>
      </w:r>
      <w:r w:rsidR="00E5148B">
        <w:rPr>
          <w:sz w:val="28"/>
          <w:szCs w:val="28"/>
          <w:lang w:val="ru-RU" w:eastAsia="ru-RU"/>
        </w:rPr>
        <w:t>21</w:t>
      </w:r>
      <w:r w:rsidRPr="005E5B95">
        <w:rPr>
          <w:sz w:val="28"/>
          <w:szCs w:val="28"/>
          <w:lang w:val="ru-RU" w:eastAsia="ru-RU"/>
        </w:rPr>
        <w:t>.2. ___________________________________________________.</w:t>
      </w:r>
    </w:p>
    <w:p w:rsidR="008231D0" w:rsidRPr="005E5B95" w:rsidRDefault="006A03CC" w:rsidP="008231D0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4.4. Получатель вправе:</w:t>
      </w:r>
    </w:p>
    <w:p w:rsidR="008231D0" w:rsidRPr="005E5B95" w:rsidRDefault="006A03CC" w:rsidP="008231D0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bookmarkStart w:id="78" w:name="P759"/>
      <w:bookmarkEnd w:id="78"/>
      <w:r w:rsidRPr="005E5B95">
        <w:rPr>
          <w:sz w:val="28"/>
          <w:szCs w:val="28"/>
          <w:lang w:val="ru-RU" w:eastAsia="ru-RU"/>
        </w:rPr>
        <w:t xml:space="preserve">       4.4.1.направлять главному распорядителю средств бюджета городского округа Лыткарино предложения о внесении изменений в настоящее Соглашение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829"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 7.3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 настоящего  Соглашения,  в  том  числе  в случае ус</w:t>
      </w:r>
      <w:r w:rsidRPr="005E5B95">
        <w:rPr>
          <w:sz w:val="28"/>
          <w:szCs w:val="28"/>
          <w:lang w:val="ru-RU" w:eastAsia="ru-RU"/>
        </w:rPr>
        <w:t xml:space="preserve">тановления необходимости </w:t>
      </w:r>
      <w:r w:rsidR="0041518A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изменения размера  Субсидии с приложением информации, содержащей финансово-экономическое обоснование данного изменения;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bookmarkStart w:id="79" w:name="P766"/>
      <w:bookmarkEnd w:id="79"/>
      <w:r w:rsidRPr="005E5B95">
        <w:rPr>
          <w:sz w:val="28"/>
          <w:szCs w:val="28"/>
          <w:lang w:val="ru-RU" w:eastAsia="ru-RU"/>
        </w:rPr>
        <w:t xml:space="preserve">        4.4.2. обращаться к главному распорядителю средств бюджета городского округа Лыткарино  в целях  получ</w:t>
      </w:r>
      <w:r w:rsidRPr="005E5B95">
        <w:rPr>
          <w:sz w:val="28"/>
          <w:szCs w:val="28"/>
          <w:lang w:val="ru-RU" w:eastAsia="ru-RU"/>
        </w:rPr>
        <w:t>ения разъяснений в связи с исполнением настоящего Соглашения;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8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 4.4.3. направлять в очередном финансовом году неиспользованный остаток  Субсидии,  полученной в соответствии с настоящим Соглашением (при наличии), на  осуществление  выплат  в  соответствии с целями, указанными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разделе</w:t>
      </w:r>
      <w:r w:rsidRPr="005E5B95">
        <w:rPr>
          <w:sz w:val="28"/>
          <w:szCs w:val="28"/>
          <w:lang w:val="ru-RU" w:eastAsia="ru-RU"/>
        </w:rPr>
        <w:t xml:space="preserve"> I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 случае принятия главным распорядителем средств бюджета городского округа Лыткарино соответствующего  решения  в  соответствии  с 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 4.2.2.1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 настоящего Соглашения &lt;</w:t>
      </w:r>
      <w:r w:rsidR="00E5148B">
        <w:rPr>
          <w:sz w:val="28"/>
          <w:szCs w:val="28"/>
          <w:lang w:val="ru-RU" w:eastAsia="ru-RU"/>
        </w:rPr>
        <w:t>74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</w:t>
      </w:r>
      <w:r w:rsidRPr="005E5B95">
        <w:rPr>
          <w:sz w:val="28"/>
          <w:szCs w:val="28"/>
          <w:lang w:val="ru-RU" w:eastAsia="ru-RU"/>
        </w:rPr>
        <w:t>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E5148B">
        <w:rPr>
          <w:sz w:val="20"/>
          <w:szCs w:val="20"/>
          <w:lang w:val="ru-RU" w:eastAsia="ru-RU"/>
        </w:rPr>
        <w:t>74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505"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4.2.2.1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A37E5A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 4.4.4.  направлять  в  текущем  финансовом  году поступившие Получателю средства  от  возврата  дебиторской  задолженности  </w:t>
      </w:r>
      <w:r w:rsidR="0041518A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 xml:space="preserve">на осуществление выплат в  соответствии  с  целями,  указанными 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125"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разделе I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 случае принятия главным распорядителем средств бюджета городского округа Лыткарино решения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</w:instrText>
      </w:r>
      <w:r w:rsidRPr="006A03CC">
        <w:rPr>
          <w:lang w:val="ru-RU"/>
        </w:rPr>
        <w:instrText>10"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4.2.2.2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 &lt;</w:t>
      </w:r>
      <w:r w:rsidR="002838B0">
        <w:rPr>
          <w:sz w:val="28"/>
          <w:szCs w:val="28"/>
          <w:lang w:val="ru-RU" w:eastAsia="ru-RU"/>
        </w:rPr>
        <w:t>7</w:t>
      </w:r>
      <w:r w:rsidR="00E5148B">
        <w:rPr>
          <w:sz w:val="28"/>
          <w:szCs w:val="28"/>
          <w:lang w:val="ru-RU" w:eastAsia="ru-RU"/>
        </w:rPr>
        <w:t>5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A37E5A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A37E5A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2838B0">
        <w:rPr>
          <w:sz w:val="20"/>
          <w:szCs w:val="20"/>
          <w:lang w:val="ru-RU" w:eastAsia="ru-RU"/>
        </w:rPr>
        <w:t>7</w:t>
      </w:r>
      <w:r w:rsidR="00E5148B">
        <w:rPr>
          <w:sz w:val="20"/>
          <w:szCs w:val="20"/>
          <w:lang w:val="ru-RU" w:eastAsia="ru-RU"/>
        </w:rPr>
        <w:t>5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510"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4.2.2.2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26488F" w:rsidRDefault="0026488F" w:rsidP="00A37E5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</w:p>
    <w:p w:rsidR="008231D0" w:rsidRPr="00A37E5A" w:rsidRDefault="006A03CC" w:rsidP="00A37E5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A37E5A">
        <w:rPr>
          <w:sz w:val="28"/>
          <w:szCs w:val="28"/>
          <w:lang w:val="ru-RU" w:eastAsia="ru-RU"/>
        </w:rPr>
        <w:t>4.4.5. осуществлять иные права. &lt;7</w:t>
      </w:r>
      <w:r w:rsidR="00E5148B" w:rsidRPr="00A37E5A">
        <w:rPr>
          <w:sz w:val="28"/>
          <w:szCs w:val="28"/>
          <w:lang w:val="ru-RU" w:eastAsia="ru-RU"/>
        </w:rPr>
        <w:t>6</w:t>
      </w:r>
      <w:r w:rsidRPr="00A37E5A">
        <w:rPr>
          <w:sz w:val="28"/>
          <w:szCs w:val="28"/>
          <w:lang w:val="ru-RU" w:eastAsia="ru-RU"/>
        </w:rPr>
        <w:t>&gt;:</w:t>
      </w:r>
    </w:p>
    <w:p w:rsidR="008231D0" w:rsidRPr="00A37E5A" w:rsidRDefault="006A03CC" w:rsidP="00A37E5A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A37E5A">
        <w:rPr>
          <w:sz w:val="28"/>
          <w:szCs w:val="28"/>
          <w:lang w:val="ru-RU" w:eastAsia="ru-RU"/>
        </w:rPr>
        <w:t>--------------------------------</w:t>
      </w:r>
    </w:p>
    <w:p w:rsidR="008231D0" w:rsidRPr="00582758" w:rsidRDefault="006A03CC" w:rsidP="00A37E5A">
      <w:pPr>
        <w:widowControl w:val="0"/>
        <w:autoSpaceDE w:val="0"/>
        <w:autoSpaceDN w:val="0"/>
        <w:ind w:firstLine="539"/>
        <w:rPr>
          <w:rFonts w:cs="Calibri"/>
          <w:sz w:val="20"/>
          <w:szCs w:val="20"/>
          <w:lang w:val="ru-RU" w:eastAsia="ru-RU"/>
        </w:rPr>
      </w:pPr>
      <w:r w:rsidRPr="00A37E5A">
        <w:rPr>
          <w:sz w:val="20"/>
          <w:szCs w:val="20"/>
          <w:lang w:val="ru-RU" w:eastAsia="ru-RU"/>
        </w:rPr>
        <w:t>&lt;7</w:t>
      </w:r>
      <w:r w:rsidR="00E5148B" w:rsidRPr="00A37E5A">
        <w:rPr>
          <w:sz w:val="20"/>
          <w:szCs w:val="20"/>
          <w:lang w:val="ru-RU" w:eastAsia="ru-RU"/>
        </w:rPr>
        <w:t>6</w:t>
      </w:r>
      <w:r w:rsidRPr="00A37E5A">
        <w:rPr>
          <w:sz w:val="20"/>
          <w:szCs w:val="20"/>
          <w:lang w:val="ru-RU" w:eastAsia="ru-RU"/>
        </w:rPr>
        <w:t>&gt;  Указываются</w:t>
      </w:r>
      <w:bookmarkStart w:id="80" w:name="P796"/>
      <w:bookmarkEnd w:id="80"/>
      <w:r w:rsidRPr="00A37E5A">
        <w:rPr>
          <w:rFonts w:cs="Calibri"/>
          <w:sz w:val="20"/>
          <w:szCs w:val="20"/>
          <w:lang w:val="ru-RU" w:eastAsia="ru-RU"/>
        </w:rPr>
        <w:t xml:space="preserve"> иные конкретные права,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 или Решением </w:t>
      </w:r>
      <w:r w:rsidRPr="00A37E5A">
        <w:rPr>
          <w:rFonts w:cs="Calibri"/>
          <w:sz w:val="20"/>
          <w:szCs w:val="20"/>
          <w:lang w:val="ru-RU" w:eastAsia="ru-RU"/>
        </w:rPr>
        <w:t>(при наличии).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4.4.5.1. ______________________________________________;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81" w:name="P797"/>
      <w:bookmarkEnd w:id="81"/>
      <w:r w:rsidRPr="005E5B95">
        <w:rPr>
          <w:sz w:val="28"/>
          <w:szCs w:val="28"/>
          <w:lang w:val="ru-RU" w:eastAsia="ru-RU"/>
        </w:rPr>
        <w:t>4.4.5.2. ______________________________________________.</w:t>
      </w:r>
    </w:p>
    <w:p w:rsidR="00893EA6" w:rsidRDefault="00893EA6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</w:p>
    <w:p w:rsidR="008231D0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V. Ответственность Сторон</w:t>
      </w:r>
    </w:p>
    <w:p w:rsidR="00893EA6" w:rsidRPr="005E5B95" w:rsidRDefault="00893EA6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5.1. В случае неисполнения или ненадлежащего исполнения своих обязательств по настоящему Соглашению</w:t>
      </w:r>
      <w:r w:rsidRPr="005E5B95">
        <w:rPr>
          <w:sz w:val="28"/>
          <w:szCs w:val="28"/>
          <w:lang w:val="ru-RU" w:eastAsia="ru-RU"/>
        </w:rPr>
        <w:t xml:space="preserve"> Стороны несут ответственность в соответствии с законодательством Российской Федерации и настоящим Соглашением.</w:t>
      </w:r>
    </w:p>
    <w:p w:rsidR="008231D0" w:rsidRPr="005E5B95" w:rsidRDefault="006A03CC" w:rsidP="008231D0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lastRenderedPageBreak/>
        <w:t>5.2. Иные положения об ответственности за неисполнение или ненадлежащее исполнение Сторонами обязательств по настоящему Соглашению &lt;7</w:t>
      </w:r>
      <w:r w:rsidR="00E5148B">
        <w:rPr>
          <w:sz w:val="28"/>
          <w:szCs w:val="28"/>
          <w:lang w:val="ru-RU" w:eastAsia="ru-RU"/>
        </w:rPr>
        <w:t>7</w:t>
      </w:r>
      <w:r w:rsidRPr="005E5B95">
        <w:rPr>
          <w:sz w:val="28"/>
          <w:szCs w:val="28"/>
          <w:lang w:val="ru-RU" w:eastAsia="ru-RU"/>
        </w:rPr>
        <w:t>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&lt;7</w:t>
      </w:r>
      <w:r w:rsidR="00E5148B">
        <w:rPr>
          <w:sz w:val="20"/>
          <w:szCs w:val="20"/>
          <w:lang w:val="ru-RU" w:eastAsia="ru-RU"/>
        </w:rPr>
        <w:t>7</w:t>
      </w:r>
      <w:r w:rsidRPr="005E5B95">
        <w:rPr>
          <w:sz w:val="20"/>
          <w:szCs w:val="20"/>
          <w:lang w:val="ru-RU" w:eastAsia="ru-RU"/>
        </w:rPr>
        <w:t>&gt; Указываются иные конкретные положения в случае, если это установлено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82" w:name="P813"/>
      <w:bookmarkEnd w:id="82"/>
      <w:r w:rsidRPr="005E5B95">
        <w:rPr>
          <w:sz w:val="28"/>
          <w:szCs w:val="28"/>
          <w:lang w:val="ru-RU" w:eastAsia="ru-RU"/>
        </w:rPr>
        <w:t>5.2.1. ________________________________________________;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83" w:name="P814"/>
      <w:bookmarkEnd w:id="83"/>
      <w:r w:rsidRPr="005E5B95">
        <w:rPr>
          <w:sz w:val="28"/>
          <w:szCs w:val="28"/>
          <w:lang w:val="ru-RU" w:eastAsia="ru-RU"/>
        </w:rPr>
        <w:t>5.2.2. ______________________________________</w:t>
      </w:r>
      <w:r w:rsidRPr="005E5B95">
        <w:rPr>
          <w:sz w:val="28"/>
          <w:szCs w:val="28"/>
          <w:lang w:val="ru-RU" w:eastAsia="ru-RU"/>
        </w:rPr>
        <w:t>__________.</w:t>
      </w:r>
    </w:p>
    <w:p w:rsidR="008231D0" w:rsidRPr="005E5B95" w:rsidRDefault="008231D0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VI. Иные условия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6.1. Иные условия по настоящему Соглашению &lt;7</w:t>
      </w:r>
      <w:r w:rsidR="00E5148B">
        <w:rPr>
          <w:sz w:val="28"/>
          <w:szCs w:val="28"/>
          <w:lang w:val="ru-RU" w:eastAsia="ru-RU"/>
        </w:rPr>
        <w:t>8</w:t>
      </w:r>
      <w:r w:rsidRPr="005E5B95">
        <w:rPr>
          <w:sz w:val="28"/>
          <w:szCs w:val="28"/>
          <w:lang w:val="ru-RU" w:eastAsia="ru-RU"/>
        </w:rPr>
        <w:t>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&lt;7</w:t>
      </w:r>
      <w:r w:rsidR="00E5148B">
        <w:rPr>
          <w:sz w:val="20"/>
          <w:szCs w:val="20"/>
          <w:lang w:val="ru-RU" w:eastAsia="ru-RU"/>
        </w:rPr>
        <w:t>8</w:t>
      </w:r>
      <w:r w:rsidRPr="005E5B95">
        <w:rPr>
          <w:sz w:val="20"/>
          <w:szCs w:val="20"/>
          <w:lang w:val="ru-RU" w:eastAsia="ru-RU"/>
        </w:rPr>
        <w:t>&gt; Указываются иные конкретные условия, в том числе установленные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</w:t>
      </w:r>
      <w:r w:rsidRPr="005E5B95">
        <w:rPr>
          <w:sz w:val="20"/>
          <w:szCs w:val="20"/>
          <w:lang w:val="ru-RU" w:eastAsia="ru-RU"/>
        </w:rPr>
        <w:t xml:space="preserve"> (при необходимости).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84" w:name="P822"/>
      <w:bookmarkEnd w:id="84"/>
      <w:r w:rsidRPr="005E5B95">
        <w:rPr>
          <w:sz w:val="28"/>
          <w:szCs w:val="28"/>
          <w:lang w:val="ru-RU" w:eastAsia="ru-RU"/>
        </w:rPr>
        <w:t>6.1.1. _</w:t>
      </w:r>
      <w:r w:rsidRPr="005E5B95">
        <w:rPr>
          <w:sz w:val="28"/>
          <w:szCs w:val="28"/>
          <w:lang w:val="ru-RU" w:eastAsia="ru-RU"/>
        </w:rPr>
        <w:t>_______________________________________________;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85" w:name="P823"/>
      <w:bookmarkEnd w:id="85"/>
      <w:r w:rsidRPr="005E5B95">
        <w:rPr>
          <w:sz w:val="28"/>
          <w:szCs w:val="28"/>
          <w:lang w:val="ru-RU" w:eastAsia="ru-RU"/>
        </w:rPr>
        <w:t>6.1.2. ________________________________________________.</w:t>
      </w:r>
    </w:p>
    <w:p w:rsidR="008231D0" w:rsidRPr="005E5B95" w:rsidRDefault="008231D0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bookmarkStart w:id="86" w:name="P825"/>
      <w:bookmarkEnd w:id="86"/>
    </w:p>
    <w:p w:rsidR="008231D0" w:rsidRPr="005E5B95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VII. Заключительные положения</w:t>
      </w:r>
    </w:p>
    <w:p w:rsidR="008231D0" w:rsidRPr="005E5B95" w:rsidRDefault="006A03CC" w:rsidP="008231D0">
      <w:pPr>
        <w:widowControl w:val="0"/>
        <w:autoSpaceDE w:val="0"/>
        <w:autoSpaceDN w:val="0"/>
        <w:spacing w:before="24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</w:t>
      </w:r>
      <w:r w:rsidR="00A37E5A">
        <w:rPr>
          <w:sz w:val="28"/>
          <w:szCs w:val="28"/>
          <w:lang w:val="ru-RU" w:eastAsia="ru-RU"/>
        </w:rPr>
        <w:t xml:space="preserve"> </w:t>
      </w:r>
      <w:r w:rsidRPr="005E5B95">
        <w:rPr>
          <w:sz w:val="28"/>
          <w:szCs w:val="28"/>
          <w:lang w:val="ru-RU" w:eastAsia="ru-RU"/>
        </w:rPr>
        <w:t>согласия споры между Сторонами р</w:t>
      </w:r>
      <w:r w:rsidRPr="005E5B95">
        <w:rPr>
          <w:sz w:val="28"/>
          <w:szCs w:val="28"/>
          <w:lang w:val="ru-RU" w:eastAsia="ru-RU"/>
        </w:rPr>
        <w:t>ешаются в судебном порядке.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</w:t>
      </w:r>
      <w:r w:rsidR="0041518A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 xml:space="preserve">не ранее доведения лимитов бюджетных обязательств, указанных в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174"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 xml:space="preserve">пункте </w:t>
      </w:r>
      <w:r w:rsidRPr="005E5B95">
        <w:rPr>
          <w:sz w:val="28"/>
          <w:szCs w:val="28"/>
          <w:lang w:val="ru-RU" w:eastAsia="ru-RU"/>
        </w:rPr>
        <w:t>2.1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87" w:name="P829"/>
      <w:bookmarkEnd w:id="87"/>
      <w:r w:rsidRPr="005E5B95">
        <w:rPr>
          <w:sz w:val="28"/>
          <w:szCs w:val="28"/>
          <w:lang w:val="ru-RU" w:eastAsia="ru-RU"/>
        </w:rPr>
        <w:t xml:space="preserve">7.3. Изменение настоящего Соглашения, в том числе в соответствии с положениями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497"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пункта 4.2.1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</w:t>
      </w:r>
      <w:r w:rsidRPr="005E5B95">
        <w:rPr>
          <w:sz w:val="28"/>
          <w:szCs w:val="28"/>
          <w:lang w:val="ru-RU" w:eastAsia="ru-RU"/>
        </w:rPr>
        <w:t xml:space="preserve">, осуществляется по соглашению Сторон и оформляется в виде дополнительного соглашения </w:t>
      </w:r>
      <w:r w:rsidR="0041518A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 xml:space="preserve">к настоящему Соглашению согласно приложению </w:t>
      </w:r>
      <w:r w:rsidR="00821F5C">
        <w:rPr>
          <w:sz w:val="28"/>
          <w:szCs w:val="28"/>
          <w:lang w:val="ru-RU" w:eastAsia="ru-RU"/>
        </w:rPr>
        <w:t>№</w:t>
      </w:r>
      <w:r w:rsidRPr="005E5B95">
        <w:rPr>
          <w:sz w:val="28"/>
          <w:szCs w:val="28"/>
          <w:lang w:val="ru-RU" w:eastAsia="ru-RU"/>
        </w:rPr>
        <w:t xml:space="preserve"> ____ к настоящему Соглашению, являющемуся неотъемлемой частью настоящего Соглашения &lt;7</w:t>
      </w:r>
      <w:r w:rsidR="00E5148B">
        <w:rPr>
          <w:sz w:val="28"/>
          <w:szCs w:val="28"/>
          <w:lang w:val="ru-RU" w:eastAsia="ru-RU"/>
        </w:rPr>
        <w:t>9</w:t>
      </w:r>
      <w:r w:rsidRPr="005E5B95">
        <w:rPr>
          <w:sz w:val="28"/>
          <w:szCs w:val="28"/>
          <w:lang w:val="ru-RU" w:eastAsia="ru-RU"/>
        </w:rPr>
        <w:t>&gt;.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E5148B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&lt;7</w:t>
      </w:r>
      <w:r w:rsidR="00E5148B">
        <w:rPr>
          <w:sz w:val="20"/>
          <w:szCs w:val="20"/>
          <w:lang w:val="ru-RU" w:eastAsia="ru-RU"/>
        </w:rPr>
        <w:t>9</w:t>
      </w:r>
      <w:r w:rsidRPr="005E5B95">
        <w:rPr>
          <w:sz w:val="20"/>
          <w:szCs w:val="20"/>
          <w:lang w:val="ru-RU" w:eastAsia="ru-RU"/>
        </w:rPr>
        <w:t xml:space="preserve">&gt; Дополнительное соглашение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5245"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ED0561">
        <w:rPr>
          <w:sz w:val="20"/>
          <w:szCs w:val="20"/>
          <w:lang w:val="ru-RU" w:eastAsia="ru-RU"/>
        </w:rPr>
        <w:t xml:space="preserve">приложению </w:t>
      </w:r>
      <w:r w:rsidR="00663533" w:rsidRPr="00ED0561">
        <w:rPr>
          <w:sz w:val="20"/>
          <w:szCs w:val="20"/>
          <w:lang w:val="ru-RU" w:eastAsia="ru-RU"/>
        </w:rPr>
        <w:t>№</w:t>
      </w:r>
      <w:r w:rsidRPr="00ED0561">
        <w:rPr>
          <w:sz w:val="20"/>
          <w:szCs w:val="20"/>
          <w:lang w:val="ru-RU" w:eastAsia="ru-RU"/>
        </w:rPr>
        <w:t xml:space="preserve"> 1</w:t>
      </w:r>
      <w:r>
        <w:rPr>
          <w:sz w:val="20"/>
          <w:szCs w:val="20"/>
          <w:lang w:val="ru-RU" w:eastAsia="ru-RU"/>
        </w:rPr>
        <w:fldChar w:fldCharType="end"/>
      </w:r>
      <w:r w:rsidR="007C5EF2" w:rsidRPr="00ED0561">
        <w:rPr>
          <w:sz w:val="20"/>
          <w:szCs w:val="20"/>
          <w:lang w:val="ru-RU" w:eastAsia="ru-RU"/>
        </w:rPr>
        <w:t>2</w:t>
      </w:r>
      <w:r w:rsidRPr="005E5B95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6A03CC" w:rsidP="00023209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bookmarkStart w:id="88" w:name="P833"/>
      <w:bookmarkEnd w:id="88"/>
      <w:r w:rsidRPr="005E5B95">
        <w:rPr>
          <w:sz w:val="28"/>
          <w:szCs w:val="28"/>
          <w:lang w:val="ru-RU" w:eastAsia="ru-RU"/>
        </w:rPr>
        <w:t>7.4. Изменение настоящего Соглашения в одностороннем порядке &lt;</w:t>
      </w:r>
      <w:r w:rsidR="00E5148B">
        <w:rPr>
          <w:sz w:val="28"/>
          <w:szCs w:val="28"/>
          <w:lang w:val="ru-RU" w:eastAsia="ru-RU"/>
        </w:rPr>
        <w:t>80</w:t>
      </w:r>
      <w:r w:rsidRPr="005E5B95">
        <w:rPr>
          <w:sz w:val="28"/>
          <w:szCs w:val="28"/>
          <w:lang w:val="ru-RU" w:eastAsia="ru-RU"/>
        </w:rPr>
        <w:t>&gt; возможно в случаях:</w:t>
      </w:r>
    </w:p>
    <w:p w:rsidR="008231D0" w:rsidRPr="00023209" w:rsidRDefault="006A03CC" w:rsidP="00023209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023209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023209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023209">
        <w:rPr>
          <w:sz w:val="20"/>
          <w:szCs w:val="20"/>
          <w:lang w:val="ru-RU" w:eastAsia="ru-RU"/>
        </w:rPr>
        <w:t>&lt;</w:t>
      </w:r>
      <w:r w:rsidR="00E5148B" w:rsidRPr="00023209">
        <w:rPr>
          <w:sz w:val="20"/>
          <w:szCs w:val="20"/>
          <w:lang w:val="ru-RU" w:eastAsia="ru-RU"/>
        </w:rPr>
        <w:t>80</w:t>
      </w:r>
      <w:r w:rsidRPr="00023209">
        <w:rPr>
          <w:sz w:val="20"/>
          <w:szCs w:val="20"/>
          <w:lang w:val="ru-RU" w:eastAsia="ru-RU"/>
        </w:rPr>
        <w:t xml:space="preserve">&gt; Уведомление об изменении отдельных положений соглашения в одностороннем порядке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5531"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023209">
        <w:rPr>
          <w:sz w:val="20"/>
          <w:szCs w:val="20"/>
          <w:lang w:val="ru-RU" w:eastAsia="ru-RU"/>
        </w:rPr>
        <w:t xml:space="preserve">приложению </w:t>
      </w:r>
      <w:r w:rsidR="0032076F" w:rsidRPr="00023209">
        <w:rPr>
          <w:sz w:val="20"/>
          <w:szCs w:val="20"/>
          <w:lang w:val="ru-RU" w:eastAsia="ru-RU"/>
        </w:rPr>
        <w:t xml:space="preserve"> №</w:t>
      </w:r>
      <w:r w:rsidRPr="00023209">
        <w:rPr>
          <w:sz w:val="20"/>
          <w:szCs w:val="20"/>
          <w:lang w:val="ru-RU" w:eastAsia="ru-RU"/>
        </w:rPr>
        <w:t xml:space="preserve"> 1</w:t>
      </w:r>
      <w:r w:rsidR="00023209" w:rsidRPr="00023209">
        <w:rPr>
          <w:sz w:val="20"/>
          <w:szCs w:val="20"/>
          <w:lang w:val="ru-RU" w:eastAsia="ru-RU"/>
        </w:rPr>
        <w:t>3</w:t>
      </w:r>
      <w:r>
        <w:rPr>
          <w:sz w:val="20"/>
          <w:szCs w:val="20"/>
          <w:lang w:val="ru-RU" w:eastAsia="ru-RU"/>
        </w:rPr>
        <w:fldChar w:fldCharType="end"/>
      </w:r>
      <w:r w:rsidRPr="00023209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7.4.1. внесения изменений в сводную бюджетную роспись, повлекших </w:t>
      </w:r>
      <w:r w:rsidRPr="005E5B95">
        <w:rPr>
          <w:sz w:val="28"/>
          <w:szCs w:val="28"/>
          <w:lang w:val="ru-RU" w:eastAsia="ru-RU"/>
        </w:rPr>
        <w:lastRenderedPageBreak/>
        <w:t xml:space="preserve">изменение кодов </w:t>
      </w:r>
      <w:r w:rsidRPr="005E5B95">
        <w:rPr>
          <w:sz w:val="28"/>
          <w:szCs w:val="28"/>
          <w:lang w:val="ru-RU" w:eastAsia="ru-RU"/>
        </w:rPr>
        <w:t>БК, в соответствии с которыми предоставляется Субсидия;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7.4.2. изменения реквизитов главного распорядителя средств бюджета  городского округа Лыткарино.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89" w:name="P841"/>
      <w:bookmarkEnd w:id="89"/>
      <w:r w:rsidRPr="005E5B95">
        <w:rPr>
          <w:sz w:val="28"/>
          <w:szCs w:val="28"/>
          <w:lang w:val="ru-RU" w:eastAsia="ru-RU"/>
        </w:rPr>
        <w:t>7.5. Расторжение настоящего Соглашения осуществляется по соглашению Сторон &lt;</w:t>
      </w:r>
      <w:r w:rsidR="00E5148B">
        <w:rPr>
          <w:sz w:val="28"/>
          <w:szCs w:val="28"/>
          <w:lang w:val="ru-RU" w:eastAsia="ru-RU"/>
        </w:rPr>
        <w:t>81</w:t>
      </w:r>
      <w:r w:rsidRPr="005E5B95">
        <w:rPr>
          <w:sz w:val="28"/>
          <w:szCs w:val="28"/>
          <w:lang w:val="ru-RU" w:eastAsia="ru-RU"/>
        </w:rPr>
        <w:t>&gt; или в случаях, о</w:t>
      </w:r>
      <w:r w:rsidRPr="005E5B95">
        <w:rPr>
          <w:sz w:val="28"/>
          <w:szCs w:val="28"/>
          <w:lang w:val="ru-RU" w:eastAsia="ru-RU"/>
        </w:rPr>
        <w:t xml:space="preserve">пределенных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845"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7.6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Соглашения, в одностороннем порядке.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E5148B">
        <w:rPr>
          <w:sz w:val="20"/>
          <w:szCs w:val="20"/>
          <w:lang w:val="ru-RU" w:eastAsia="ru-RU"/>
        </w:rPr>
        <w:t>81</w:t>
      </w:r>
      <w:r w:rsidRPr="005E5B95">
        <w:rPr>
          <w:sz w:val="20"/>
          <w:szCs w:val="20"/>
          <w:lang w:val="ru-RU" w:eastAsia="ru-RU"/>
        </w:rPr>
        <w:t xml:space="preserve">&gt; Дополнительное соглашение о расторжении соглашения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5662"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приложению</w:t>
      </w:r>
      <w:r w:rsidR="00E5148B">
        <w:rPr>
          <w:sz w:val="20"/>
          <w:szCs w:val="20"/>
          <w:lang w:val="ru-RU" w:eastAsia="ru-RU"/>
        </w:rPr>
        <w:t xml:space="preserve">     №</w:t>
      </w:r>
      <w:r w:rsidRPr="005E5B95">
        <w:rPr>
          <w:sz w:val="20"/>
          <w:szCs w:val="20"/>
          <w:lang w:val="ru-RU" w:eastAsia="ru-RU"/>
        </w:rPr>
        <w:t xml:space="preserve"> 1</w:t>
      </w:r>
      <w:r>
        <w:rPr>
          <w:sz w:val="20"/>
          <w:szCs w:val="20"/>
          <w:lang w:val="ru-RU" w:eastAsia="ru-RU"/>
        </w:rPr>
        <w:fldChar w:fldCharType="end"/>
      </w:r>
      <w:r w:rsidR="00023209">
        <w:rPr>
          <w:sz w:val="20"/>
          <w:szCs w:val="20"/>
          <w:lang w:val="ru-RU" w:eastAsia="ru-RU"/>
        </w:rPr>
        <w:t xml:space="preserve">4 </w:t>
      </w:r>
      <w:r w:rsidRPr="005E5B95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  <w:bookmarkStart w:id="90" w:name="P845"/>
      <w:bookmarkEnd w:id="90"/>
      <w:r w:rsidRPr="005E5B95">
        <w:rPr>
          <w:sz w:val="28"/>
          <w:szCs w:val="28"/>
          <w:lang w:val="ru-RU" w:eastAsia="ru-RU"/>
        </w:rPr>
        <w:t>7.6. Расторжение настоящего Соглашения в одностороннем порядке &lt;</w:t>
      </w:r>
      <w:r w:rsidR="00E5148B">
        <w:rPr>
          <w:sz w:val="28"/>
          <w:szCs w:val="28"/>
          <w:lang w:val="ru-RU" w:eastAsia="ru-RU"/>
        </w:rPr>
        <w:t>82</w:t>
      </w:r>
      <w:r w:rsidRPr="005E5B95">
        <w:rPr>
          <w:sz w:val="28"/>
          <w:szCs w:val="28"/>
          <w:lang w:val="ru-RU" w:eastAsia="ru-RU"/>
        </w:rPr>
        <w:t>&gt; возможно в случаях: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E5148B">
        <w:rPr>
          <w:sz w:val="20"/>
          <w:szCs w:val="20"/>
          <w:lang w:val="ru-RU" w:eastAsia="ru-RU"/>
        </w:rPr>
        <w:t>82</w:t>
      </w:r>
      <w:r w:rsidRPr="005E5B95">
        <w:rPr>
          <w:sz w:val="20"/>
          <w:szCs w:val="20"/>
          <w:lang w:val="ru-RU" w:eastAsia="ru-RU"/>
        </w:rPr>
        <w:t xml:space="preserve">&gt; Уведомление о расторжении соглашения оформляется согласно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5868"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приложению</w:t>
      </w:r>
      <w:r w:rsidR="00E5148B">
        <w:rPr>
          <w:sz w:val="20"/>
          <w:szCs w:val="20"/>
          <w:lang w:val="ru-RU" w:eastAsia="ru-RU"/>
        </w:rPr>
        <w:t xml:space="preserve"> №</w:t>
      </w:r>
      <w:r w:rsidRPr="005E5B95">
        <w:rPr>
          <w:sz w:val="20"/>
          <w:szCs w:val="20"/>
          <w:lang w:val="ru-RU" w:eastAsia="ru-RU"/>
        </w:rPr>
        <w:t xml:space="preserve"> 1</w:t>
      </w:r>
      <w:r w:rsidR="00023209">
        <w:rPr>
          <w:sz w:val="20"/>
          <w:szCs w:val="20"/>
          <w:lang w:val="ru-RU" w:eastAsia="ru-RU"/>
        </w:rPr>
        <w:t>5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к настоящей Типовой форме.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40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7.6.1. </w:t>
      </w:r>
      <w:r w:rsidRPr="00582758">
        <w:rPr>
          <w:rFonts w:cs="Calibri"/>
          <w:sz w:val="28"/>
          <w:szCs w:val="28"/>
          <w:lang w:val="ru-RU" w:eastAsia="ru-RU"/>
        </w:rPr>
        <w:t>Реорганизации (в форме разделения, выделения)</w:t>
      </w:r>
      <w:r w:rsidRPr="005E5B95">
        <w:rPr>
          <w:sz w:val="28"/>
          <w:szCs w:val="28"/>
          <w:lang w:val="ru-RU" w:eastAsia="ru-RU"/>
        </w:rPr>
        <w:t>, ликвидации &lt;</w:t>
      </w:r>
      <w:r w:rsidR="00E5148B">
        <w:rPr>
          <w:sz w:val="28"/>
          <w:szCs w:val="28"/>
          <w:lang w:val="ru-RU" w:eastAsia="ru-RU"/>
        </w:rPr>
        <w:t>83</w:t>
      </w:r>
      <w:r w:rsidRPr="005E5B95">
        <w:rPr>
          <w:sz w:val="28"/>
          <w:szCs w:val="28"/>
          <w:lang w:val="ru-RU" w:eastAsia="ru-RU"/>
        </w:rPr>
        <w:t>&gt; или прекращения деятельности &lt;</w:t>
      </w:r>
      <w:r w:rsidR="00E5148B">
        <w:rPr>
          <w:sz w:val="28"/>
          <w:szCs w:val="28"/>
          <w:lang w:val="ru-RU" w:eastAsia="ru-RU"/>
        </w:rPr>
        <w:t>84</w:t>
      </w:r>
      <w:r w:rsidRPr="005E5B95">
        <w:rPr>
          <w:sz w:val="28"/>
          <w:szCs w:val="28"/>
          <w:lang w:val="ru-RU" w:eastAsia="ru-RU"/>
        </w:rPr>
        <w:t>&gt; Получателя;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E5148B">
        <w:rPr>
          <w:sz w:val="20"/>
          <w:szCs w:val="20"/>
          <w:lang w:val="ru-RU" w:eastAsia="ru-RU"/>
        </w:rPr>
        <w:t>83</w:t>
      </w:r>
      <w:r w:rsidRPr="005E5B95">
        <w:rPr>
          <w:sz w:val="20"/>
          <w:szCs w:val="20"/>
          <w:lang w:val="ru-RU" w:eastAsia="ru-RU"/>
        </w:rPr>
        <w:t>&gt; Предусматривается в случае, если Получателем является юридическое лицо.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>
        <w:rPr>
          <w:sz w:val="20"/>
          <w:szCs w:val="20"/>
          <w:lang w:val="ru-RU" w:eastAsia="ru-RU"/>
        </w:rPr>
        <w:t>&lt;</w:t>
      </w:r>
      <w:r w:rsidR="00E5148B">
        <w:rPr>
          <w:sz w:val="20"/>
          <w:szCs w:val="20"/>
          <w:lang w:val="ru-RU" w:eastAsia="ru-RU"/>
        </w:rPr>
        <w:t>84</w:t>
      </w:r>
      <w:r w:rsidRPr="005E5B95">
        <w:rPr>
          <w:sz w:val="20"/>
          <w:szCs w:val="20"/>
          <w:lang w:val="ru-RU" w:eastAsia="ru-RU"/>
        </w:rPr>
        <w:t>&gt; Предусматривается в случае, если Получателем является индивидуальный предприниматель</w:t>
      </w:r>
      <w:r w:rsidRPr="005E5B95">
        <w:rPr>
          <w:sz w:val="28"/>
          <w:szCs w:val="28"/>
          <w:lang w:val="ru-RU" w:eastAsia="ru-RU"/>
        </w:rPr>
        <w:t>.</w:t>
      </w:r>
    </w:p>
    <w:p w:rsidR="008231D0" w:rsidRPr="005E5B95" w:rsidRDefault="008231D0" w:rsidP="008231D0">
      <w:pPr>
        <w:widowControl w:val="0"/>
        <w:autoSpaceDE w:val="0"/>
        <w:autoSpaceDN w:val="0"/>
        <w:spacing w:before="120"/>
        <w:ind w:firstLine="540"/>
        <w:jc w:val="both"/>
        <w:rPr>
          <w:sz w:val="28"/>
          <w:szCs w:val="28"/>
          <w:lang w:val="ru-RU" w:eastAsia="ru-RU"/>
        </w:rPr>
      </w:pPr>
    </w:p>
    <w:p w:rsidR="008231D0" w:rsidRPr="00ED0561" w:rsidRDefault="006A03CC" w:rsidP="00ED0561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val="ru-RU"/>
        </w:rPr>
      </w:pPr>
      <w:r w:rsidRPr="005E5B95">
        <w:rPr>
          <w:rFonts w:eastAsia="Calibri"/>
          <w:sz w:val="28"/>
          <w:szCs w:val="28"/>
          <w:lang w:val="ru-RU"/>
        </w:rPr>
        <w:t xml:space="preserve">7.6.2. </w:t>
      </w:r>
      <w:r w:rsidRPr="00ED0561">
        <w:rPr>
          <w:rFonts w:eastAsia="Calibri"/>
          <w:sz w:val="28"/>
          <w:szCs w:val="28"/>
          <w:lang w:val="ru-RU"/>
        </w:rPr>
        <w:t>Нарушения Получателем целей, условий и порядка предоставления Субсидии, установленных Порядком предоставления субсидии и настоящим Соглашением;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7.6.3.недостижения Получателем установленных настоящим Соглашением значений результатов предоставления Субсидии, показателей, установленных в соответствии с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4.1.4.1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 &lt;</w:t>
      </w:r>
      <w:r w:rsidR="001B2F49">
        <w:rPr>
          <w:sz w:val="28"/>
          <w:szCs w:val="28"/>
          <w:lang w:val="ru-RU" w:eastAsia="ru-RU"/>
        </w:rPr>
        <w:t>8</w:t>
      </w:r>
      <w:r w:rsidR="00E5148B">
        <w:rPr>
          <w:sz w:val="28"/>
          <w:szCs w:val="28"/>
          <w:lang w:val="ru-RU" w:eastAsia="ru-RU"/>
        </w:rPr>
        <w:t>5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</w:t>
      </w:r>
      <w:r w:rsidRPr="005E5B95">
        <w:rPr>
          <w:sz w:val="28"/>
          <w:szCs w:val="28"/>
          <w:lang w:val="ru-RU" w:eastAsia="ru-RU"/>
        </w:rPr>
        <w:t>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1B2F49">
        <w:rPr>
          <w:sz w:val="20"/>
          <w:szCs w:val="20"/>
          <w:lang w:val="ru-RU" w:eastAsia="ru-RU"/>
        </w:rPr>
        <w:t>8</w:t>
      </w:r>
      <w:r w:rsidR="00E5148B">
        <w:rPr>
          <w:sz w:val="20"/>
          <w:szCs w:val="20"/>
          <w:lang w:val="ru-RU" w:eastAsia="ru-RU"/>
        </w:rPr>
        <w:t>5</w:t>
      </w:r>
      <w:r w:rsidRPr="005E5B95">
        <w:rPr>
          <w:sz w:val="20"/>
          <w:szCs w:val="20"/>
          <w:lang w:val="ru-RU" w:eastAsia="ru-RU"/>
        </w:rPr>
        <w:t xml:space="preserve">&gt; Предусматривается при наличии в соглашении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394"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0"/>
          <w:szCs w:val="20"/>
          <w:lang w:val="ru-RU" w:eastAsia="ru-RU"/>
        </w:rPr>
        <w:t>пункта 4.1.4.1</w:t>
      </w:r>
      <w:r>
        <w:rPr>
          <w:sz w:val="20"/>
          <w:szCs w:val="20"/>
          <w:lang w:val="ru-RU" w:eastAsia="ru-RU"/>
        </w:rPr>
        <w:fldChar w:fldCharType="end"/>
      </w:r>
      <w:r w:rsidRPr="005E5B95">
        <w:rPr>
          <w:sz w:val="20"/>
          <w:szCs w:val="20"/>
          <w:lang w:val="ru-RU" w:eastAsia="ru-RU"/>
        </w:rPr>
        <w:t xml:space="preserve"> настоящей Типовой формы.</w:t>
      </w:r>
    </w:p>
    <w:p w:rsidR="008231D0" w:rsidRPr="005E5B95" w:rsidRDefault="006A03CC" w:rsidP="00ED0561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7.6.4.  недостижения  согласия  Сторон  о  согласовании  новых  условий настоящего Соглашения в случае уменьшения главному распорядителю</w:t>
      </w:r>
      <w:r w:rsidRPr="005E5B95">
        <w:rPr>
          <w:sz w:val="28"/>
          <w:szCs w:val="28"/>
          <w:lang w:val="ru-RU" w:eastAsia="ru-RU"/>
        </w:rPr>
        <w:t xml:space="preserve"> средств бюджета ранее доведенных лимитов бюджетных обязательств </w:t>
      </w:r>
      <w:r w:rsidR="0041518A">
        <w:rPr>
          <w:sz w:val="28"/>
          <w:szCs w:val="28"/>
          <w:lang w:val="ru-RU" w:eastAsia="ru-RU"/>
        </w:rPr>
        <w:br/>
      </w:r>
      <w:r w:rsidRPr="005E5B95">
        <w:rPr>
          <w:sz w:val="28"/>
          <w:szCs w:val="28"/>
          <w:lang w:val="ru-RU" w:eastAsia="ru-RU"/>
        </w:rPr>
        <w:t xml:space="preserve">на предоставление Субсидии, приводящего к невозможности предоставления Субсидии в размере, определенном </w:t>
      </w:r>
      <w:r>
        <w:fldChar w:fldCharType="begin"/>
      </w:r>
      <w:r w:rsidRPr="006A03CC">
        <w:rPr>
          <w:lang w:val="ru-RU"/>
        </w:rPr>
        <w:instrText xml:space="preserve"> </w:instrText>
      </w:r>
      <w:r>
        <w:instrText>HYPERLINK</w:instrText>
      </w:r>
      <w:r w:rsidRPr="006A03CC">
        <w:rPr>
          <w:lang w:val="ru-RU"/>
        </w:rPr>
        <w:instrText xml:space="preserve"> \</w:instrText>
      </w:r>
      <w:r>
        <w:instrText>l</w:instrText>
      </w:r>
      <w:r w:rsidRPr="006A03CC">
        <w:rPr>
          <w:lang w:val="ru-RU"/>
        </w:rPr>
        <w:instrText xml:space="preserve"> "</w:instrText>
      </w:r>
      <w:r>
        <w:instrText>P</w:instrText>
      </w:r>
      <w:r w:rsidRPr="006A03CC">
        <w:rPr>
          <w:lang w:val="ru-RU"/>
        </w:rPr>
        <w:instrText>174" \</w:instrText>
      </w:r>
      <w:r>
        <w:instrText>h</w:instrText>
      </w:r>
      <w:r w:rsidRPr="006A03CC">
        <w:rPr>
          <w:lang w:val="ru-RU"/>
        </w:rPr>
        <w:instrText xml:space="preserve"> </w:instrText>
      </w:r>
      <w:r>
        <w:fldChar w:fldCharType="separate"/>
      </w:r>
      <w:r w:rsidRPr="005E5B95">
        <w:rPr>
          <w:sz w:val="28"/>
          <w:szCs w:val="28"/>
          <w:lang w:val="ru-RU" w:eastAsia="ru-RU"/>
        </w:rPr>
        <w:t>пунктом 2.1</w:t>
      </w:r>
      <w:r>
        <w:rPr>
          <w:sz w:val="28"/>
          <w:szCs w:val="28"/>
          <w:lang w:val="ru-RU" w:eastAsia="ru-RU"/>
        </w:rPr>
        <w:fldChar w:fldCharType="end"/>
      </w:r>
      <w:r w:rsidRPr="005E5B95">
        <w:rPr>
          <w:sz w:val="28"/>
          <w:szCs w:val="28"/>
          <w:lang w:val="ru-RU" w:eastAsia="ru-RU"/>
        </w:rPr>
        <w:t xml:space="preserve"> настоящего Соглашения;</w:t>
      </w:r>
    </w:p>
    <w:p w:rsidR="008231D0" w:rsidRPr="005E5B95" w:rsidRDefault="006A03CC" w:rsidP="00A37E5A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bookmarkStart w:id="91" w:name="P865"/>
      <w:bookmarkEnd w:id="91"/>
      <w:r w:rsidRPr="005E5B95">
        <w:rPr>
          <w:sz w:val="28"/>
          <w:szCs w:val="28"/>
          <w:lang w:val="ru-RU" w:eastAsia="ru-RU"/>
        </w:rPr>
        <w:t xml:space="preserve">7.6.5. </w:t>
      </w:r>
      <w:r w:rsidRPr="005E5B95">
        <w:rPr>
          <w:sz w:val="28"/>
          <w:szCs w:val="28"/>
          <w:lang w:val="ru-RU" w:eastAsia="ru-RU"/>
        </w:rPr>
        <w:t>________________________________________________ &lt;8</w:t>
      </w:r>
      <w:r w:rsidR="00E5148B">
        <w:rPr>
          <w:sz w:val="28"/>
          <w:szCs w:val="28"/>
          <w:lang w:val="ru-RU" w:eastAsia="ru-RU"/>
        </w:rPr>
        <w:t>6</w:t>
      </w:r>
      <w:r w:rsidRPr="005E5B95">
        <w:rPr>
          <w:sz w:val="28"/>
          <w:szCs w:val="28"/>
          <w:lang w:val="ru-RU" w:eastAsia="ru-RU"/>
        </w:rPr>
        <w:t>&gt;.</w:t>
      </w:r>
    </w:p>
    <w:p w:rsidR="008231D0" w:rsidRPr="005E5B95" w:rsidRDefault="006A03CC" w:rsidP="00A37E5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A37E5A">
      <w:pPr>
        <w:widowControl w:val="0"/>
        <w:autoSpaceDE w:val="0"/>
        <w:autoSpaceDN w:val="0"/>
        <w:ind w:firstLine="540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&lt;8</w:t>
      </w:r>
      <w:r w:rsidR="00E5148B">
        <w:rPr>
          <w:sz w:val="20"/>
          <w:szCs w:val="20"/>
          <w:lang w:val="ru-RU" w:eastAsia="ru-RU"/>
        </w:rPr>
        <w:t>6</w:t>
      </w:r>
      <w:r w:rsidRPr="005E5B95">
        <w:rPr>
          <w:sz w:val="20"/>
          <w:szCs w:val="20"/>
          <w:lang w:val="ru-RU" w:eastAsia="ru-RU"/>
        </w:rPr>
        <w:t>&gt; Указываются иные конкретные случаи, если это установлено Порядком предоставления субсидии</w:t>
      </w:r>
      <w:r>
        <w:rPr>
          <w:sz w:val="20"/>
          <w:szCs w:val="20"/>
          <w:lang w:val="ru-RU" w:eastAsia="ru-RU"/>
        </w:rPr>
        <w:t xml:space="preserve"> или Решением.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7.7. Расторжение настоящего Соглашения Получателем в однос</w:t>
      </w:r>
      <w:r w:rsidRPr="005E5B95">
        <w:rPr>
          <w:sz w:val="28"/>
          <w:szCs w:val="28"/>
          <w:lang w:val="ru-RU" w:eastAsia="ru-RU"/>
        </w:rPr>
        <w:t>тороннем порядке не допускается.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7.8. Документы и иная информация, предусмотренные настоящим Соглашением, направляются Сторонам</w:t>
      </w:r>
      <w:r w:rsidR="001B2F49">
        <w:rPr>
          <w:sz w:val="28"/>
          <w:szCs w:val="28"/>
          <w:lang w:val="ru-RU" w:eastAsia="ru-RU"/>
        </w:rPr>
        <w:t>и следующим(и) способом(</w:t>
      </w:r>
      <w:proofErr w:type="spellStart"/>
      <w:r w:rsidR="001B2F49">
        <w:rPr>
          <w:sz w:val="28"/>
          <w:szCs w:val="28"/>
          <w:lang w:val="ru-RU" w:eastAsia="ru-RU"/>
        </w:rPr>
        <w:t>ами</w:t>
      </w:r>
      <w:proofErr w:type="spellEnd"/>
      <w:r w:rsidR="001B2F49">
        <w:rPr>
          <w:sz w:val="28"/>
          <w:szCs w:val="28"/>
          <w:lang w:val="ru-RU" w:eastAsia="ru-RU"/>
        </w:rPr>
        <w:t>) &lt;8</w:t>
      </w:r>
      <w:r w:rsidR="008E775F">
        <w:rPr>
          <w:sz w:val="28"/>
          <w:szCs w:val="28"/>
          <w:lang w:val="ru-RU" w:eastAsia="ru-RU"/>
        </w:rPr>
        <w:t>7</w:t>
      </w:r>
      <w:r w:rsidRPr="005E5B95">
        <w:rPr>
          <w:sz w:val="28"/>
          <w:szCs w:val="28"/>
          <w:lang w:val="ru-RU" w:eastAsia="ru-RU"/>
        </w:rPr>
        <w:t>&gt;: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&lt;8</w:t>
      </w:r>
      <w:r w:rsidR="008E775F">
        <w:rPr>
          <w:sz w:val="20"/>
          <w:szCs w:val="20"/>
          <w:lang w:val="ru-RU" w:eastAsia="ru-RU"/>
        </w:rPr>
        <w:t>7</w:t>
      </w:r>
      <w:r w:rsidRPr="005E5B95">
        <w:rPr>
          <w:sz w:val="20"/>
          <w:szCs w:val="20"/>
          <w:lang w:val="ru-RU" w:eastAsia="ru-RU"/>
        </w:rPr>
        <w:t xml:space="preserve">&gt; Указываются способы направления документов по выбору </w:t>
      </w:r>
      <w:r w:rsidRPr="005E5B95">
        <w:rPr>
          <w:sz w:val="20"/>
          <w:szCs w:val="20"/>
          <w:lang w:val="ru-RU" w:eastAsia="ru-RU"/>
        </w:rPr>
        <w:t>Сторон.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lastRenderedPageBreak/>
        <w:t xml:space="preserve">7.8.1. путем использования государственной интегрированной информационной системы управления общественными финансами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Электронный бюджет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 xml:space="preserve"> &lt;8</w:t>
      </w:r>
      <w:r w:rsidR="008E775F">
        <w:rPr>
          <w:sz w:val="28"/>
          <w:szCs w:val="28"/>
          <w:lang w:val="ru-RU" w:eastAsia="ru-RU"/>
        </w:rPr>
        <w:t>8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A37E5A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A37E5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&lt;8</w:t>
      </w:r>
      <w:r w:rsidR="008E775F">
        <w:rPr>
          <w:sz w:val="20"/>
          <w:szCs w:val="20"/>
          <w:lang w:val="ru-RU" w:eastAsia="ru-RU"/>
        </w:rPr>
        <w:t>8</w:t>
      </w:r>
      <w:r w:rsidRPr="005E5B95">
        <w:rPr>
          <w:sz w:val="20"/>
          <w:szCs w:val="20"/>
          <w:lang w:val="ru-RU" w:eastAsia="ru-RU"/>
        </w:rPr>
        <w:t xml:space="preserve">&gt; Указанный способ применяется при направлении документов, формы </w:t>
      </w:r>
      <w:r w:rsidRPr="005E5B95">
        <w:rPr>
          <w:sz w:val="20"/>
          <w:szCs w:val="20"/>
          <w:lang w:val="ru-RU" w:eastAsia="ru-RU"/>
        </w:rPr>
        <w:t>которых предусмотрены настоящей Типовой формой</w:t>
      </w:r>
      <w:r w:rsidRPr="005E5B95">
        <w:rPr>
          <w:sz w:val="28"/>
          <w:szCs w:val="28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bookmarkStart w:id="92" w:name="P879"/>
      <w:bookmarkEnd w:id="92"/>
      <w:r w:rsidRPr="005E5B95">
        <w:rPr>
          <w:sz w:val="28"/>
          <w:szCs w:val="28"/>
          <w:lang w:val="ru-RU" w:eastAsia="ru-RU"/>
        </w:rPr>
        <w:t>7.8.3. _____________________________________</w:t>
      </w:r>
      <w:r w:rsidRPr="005E5B95">
        <w:rPr>
          <w:sz w:val="28"/>
          <w:szCs w:val="28"/>
          <w:lang w:val="ru-RU" w:eastAsia="ru-RU"/>
        </w:rPr>
        <w:t>___________ &lt;8</w:t>
      </w:r>
      <w:r w:rsidR="008E775F">
        <w:rPr>
          <w:sz w:val="28"/>
          <w:szCs w:val="28"/>
          <w:lang w:val="ru-RU" w:eastAsia="ru-RU"/>
        </w:rPr>
        <w:t>9</w:t>
      </w:r>
      <w:r w:rsidRPr="005E5B95">
        <w:rPr>
          <w:sz w:val="28"/>
          <w:szCs w:val="28"/>
          <w:lang w:val="ru-RU" w:eastAsia="ru-RU"/>
        </w:rPr>
        <w:t>&gt;.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>&lt;</w:t>
      </w:r>
      <w:r w:rsidR="008E775F">
        <w:rPr>
          <w:sz w:val="20"/>
          <w:szCs w:val="20"/>
          <w:lang w:val="ru-RU" w:eastAsia="ru-RU"/>
        </w:rPr>
        <w:t>89</w:t>
      </w:r>
      <w:r w:rsidRPr="005E5B95">
        <w:rPr>
          <w:sz w:val="20"/>
          <w:szCs w:val="20"/>
          <w:lang w:val="ru-RU" w:eastAsia="ru-RU"/>
        </w:rPr>
        <w:t>&gt; Указывается иной способ направления документов (при необходимости).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7.9. Настоящее Соглашение заключено Сторонами в форме:</w:t>
      </w:r>
    </w:p>
    <w:p w:rsidR="008231D0" w:rsidRPr="005E5B95" w:rsidRDefault="006A03CC" w:rsidP="00B9052C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7.9.1. электронного документа в государственной интегрированной информационно</w:t>
      </w:r>
      <w:r w:rsidRPr="005E5B95">
        <w:rPr>
          <w:sz w:val="28"/>
          <w:szCs w:val="28"/>
          <w:lang w:val="ru-RU" w:eastAsia="ru-RU"/>
        </w:rPr>
        <w:t xml:space="preserve">й системе управления общественными финансами </w:t>
      </w:r>
      <w:r w:rsidR="00791EF2">
        <w:rPr>
          <w:sz w:val="28"/>
          <w:szCs w:val="28"/>
          <w:lang w:val="ru-RU" w:eastAsia="ru-RU"/>
        </w:rPr>
        <w:t>«</w:t>
      </w:r>
      <w:r w:rsidRPr="005E5B95">
        <w:rPr>
          <w:sz w:val="28"/>
          <w:szCs w:val="28"/>
          <w:lang w:val="ru-RU" w:eastAsia="ru-RU"/>
        </w:rPr>
        <w:t>Электронный бюджет</w:t>
      </w:r>
      <w:r w:rsidR="00791EF2">
        <w:rPr>
          <w:sz w:val="28"/>
          <w:szCs w:val="28"/>
          <w:lang w:val="ru-RU" w:eastAsia="ru-RU"/>
        </w:rPr>
        <w:t>»</w:t>
      </w:r>
      <w:r w:rsidRPr="005E5B95">
        <w:rPr>
          <w:sz w:val="28"/>
          <w:szCs w:val="28"/>
          <w:lang w:val="ru-RU" w:eastAsia="ru-RU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 &lt;</w:t>
      </w:r>
      <w:r w:rsidR="008E775F">
        <w:rPr>
          <w:sz w:val="28"/>
          <w:szCs w:val="28"/>
          <w:lang w:val="ru-RU" w:eastAsia="ru-RU"/>
        </w:rPr>
        <w:t>90</w:t>
      </w:r>
      <w:r w:rsidRPr="005E5B95">
        <w:rPr>
          <w:sz w:val="28"/>
          <w:szCs w:val="28"/>
          <w:lang w:val="ru-RU" w:eastAsia="ru-RU"/>
        </w:rPr>
        <w:t>&gt;;</w:t>
      </w:r>
    </w:p>
    <w:p w:rsidR="008231D0" w:rsidRPr="005E5B95" w:rsidRDefault="006A03CC" w:rsidP="00B9052C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B9052C">
      <w:pPr>
        <w:widowControl w:val="0"/>
        <w:autoSpaceDE w:val="0"/>
        <w:autoSpaceDN w:val="0"/>
        <w:ind w:firstLine="539"/>
        <w:jc w:val="both"/>
        <w:rPr>
          <w:sz w:val="20"/>
          <w:szCs w:val="20"/>
          <w:lang w:val="ru-RU" w:eastAsia="ru-RU"/>
        </w:rPr>
      </w:pPr>
      <w:r w:rsidRPr="005E5B95">
        <w:rPr>
          <w:sz w:val="20"/>
          <w:szCs w:val="20"/>
          <w:lang w:val="ru-RU" w:eastAsia="ru-RU"/>
        </w:rPr>
        <w:t xml:space="preserve"> &lt;</w:t>
      </w:r>
      <w:r w:rsidR="008E775F">
        <w:rPr>
          <w:sz w:val="20"/>
          <w:szCs w:val="20"/>
          <w:lang w:val="ru-RU" w:eastAsia="ru-RU"/>
        </w:rPr>
        <w:t>90</w:t>
      </w:r>
      <w:r w:rsidRPr="005E5B95">
        <w:rPr>
          <w:sz w:val="20"/>
          <w:szCs w:val="20"/>
          <w:lang w:val="ru-RU" w:eastAsia="ru-RU"/>
        </w:rPr>
        <w:t>&gt; П</w:t>
      </w:r>
      <w:r w:rsidRPr="005E5B95">
        <w:rPr>
          <w:sz w:val="20"/>
          <w:szCs w:val="20"/>
          <w:lang w:val="ru-RU" w:eastAsia="ru-RU"/>
        </w:rPr>
        <w:t xml:space="preserve">редусматривается в случае формирования и подписания соглашения в системе </w:t>
      </w:r>
      <w:r w:rsidR="00791EF2">
        <w:rPr>
          <w:sz w:val="20"/>
          <w:szCs w:val="20"/>
          <w:lang w:val="ru-RU" w:eastAsia="ru-RU"/>
        </w:rPr>
        <w:t>«</w:t>
      </w:r>
      <w:r w:rsidRPr="005E5B95">
        <w:rPr>
          <w:sz w:val="20"/>
          <w:szCs w:val="20"/>
          <w:lang w:val="ru-RU" w:eastAsia="ru-RU"/>
        </w:rPr>
        <w:t>Электронный бюджет</w:t>
      </w:r>
      <w:r w:rsidR="00791EF2">
        <w:rPr>
          <w:sz w:val="20"/>
          <w:szCs w:val="20"/>
          <w:lang w:val="ru-RU" w:eastAsia="ru-RU"/>
        </w:rPr>
        <w:t>»</w:t>
      </w:r>
      <w:r w:rsidRPr="005E5B95">
        <w:rPr>
          <w:sz w:val="20"/>
          <w:szCs w:val="20"/>
          <w:lang w:val="ru-RU" w:eastAsia="ru-RU"/>
        </w:rPr>
        <w:t>.</w:t>
      </w:r>
    </w:p>
    <w:p w:rsidR="008231D0" w:rsidRPr="005E5B95" w:rsidRDefault="006A03CC" w:rsidP="008231D0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         7.9.2. документа на бумажном носителе в двух экземплярах, по одному экземпляру для каждой из Сторон &lt;</w:t>
      </w:r>
      <w:r w:rsidR="008E775F">
        <w:rPr>
          <w:sz w:val="28"/>
          <w:szCs w:val="28"/>
          <w:lang w:val="ru-RU" w:eastAsia="ru-RU"/>
        </w:rPr>
        <w:t>91</w:t>
      </w:r>
      <w:r w:rsidRPr="005E5B95">
        <w:rPr>
          <w:sz w:val="28"/>
          <w:szCs w:val="28"/>
          <w:lang w:val="ru-RU" w:eastAsia="ru-RU"/>
        </w:rPr>
        <w:t>&gt;.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val="ru-RU" w:eastAsia="ru-RU"/>
        </w:rPr>
      </w:pPr>
      <w:r w:rsidRPr="005E5B95">
        <w:rPr>
          <w:sz w:val="22"/>
          <w:szCs w:val="22"/>
          <w:lang w:val="ru-RU" w:eastAsia="ru-RU"/>
        </w:rPr>
        <w:t>&lt;</w:t>
      </w:r>
      <w:r w:rsidR="008E775F">
        <w:rPr>
          <w:sz w:val="22"/>
          <w:szCs w:val="22"/>
          <w:lang w:val="ru-RU" w:eastAsia="ru-RU"/>
        </w:rPr>
        <w:t>91</w:t>
      </w:r>
      <w:r w:rsidRPr="005E5B95">
        <w:rPr>
          <w:sz w:val="22"/>
          <w:szCs w:val="22"/>
          <w:lang w:val="ru-RU" w:eastAsia="ru-RU"/>
        </w:rPr>
        <w:t xml:space="preserve">&gt; </w:t>
      </w:r>
      <w:r w:rsidRPr="005E5B95">
        <w:rPr>
          <w:sz w:val="22"/>
          <w:szCs w:val="22"/>
          <w:lang w:val="ru-RU" w:eastAsia="ru-RU"/>
        </w:rPr>
        <w:t>Предусматривается в случае формирования и подписания соглашения в форме бумажного документа.</w:t>
      </w:r>
    </w:p>
    <w:p w:rsidR="00A37E5A" w:rsidRPr="005E5B95" w:rsidRDefault="00A37E5A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bookmarkStart w:id="93" w:name="P894"/>
      <w:bookmarkEnd w:id="93"/>
    </w:p>
    <w:p w:rsidR="008231D0" w:rsidRPr="005E5B95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 xml:space="preserve">VIII. Платежные реквизиты Сторон </w:t>
      </w:r>
      <w:hyperlink w:anchor="P929">
        <w:r w:rsidRPr="005E5B95">
          <w:rPr>
            <w:sz w:val="28"/>
            <w:szCs w:val="28"/>
            <w:lang w:val="ru-RU" w:eastAsia="ru-RU"/>
          </w:rPr>
          <w:t>&lt;</w:t>
        </w:r>
        <w:r w:rsidR="008E775F">
          <w:rPr>
            <w:sz w:val="28"/>
            <w:szCs w:val="28"/>
            <w:lang w:val="ru-RU" w:eastAsia="ru-RU"/>
          </w:rPr>
          <w:t>92</w:t>
        </w:r>
        <w:r w:rsidRPr="005E5B95">
          <w:rPr>
            <w:sz w:val="28"/>
            <w:szCs w:val="28"/>
            <w:lang w:val="ru-RU" w:eastAsia="ru-RU"/>
          </w:rPr>
          <w:t>&gt;</w:t>
        </w:r>
      </w:hyperlink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175"/>
        <w:gridCol w:w="4655"/>
      </w:tblGrid>
      <w:tr w:rsidR="00807B6E" w:rsidRPr="006A03CC" w:rsidTr="00604B38">
        <w:tc>
          <w:tcPr>
            <w:tcW w:w="5080" w:type="dxa"/>
            <w:gridSpan w:val="2"/>
            <w:tcBorders>
              <w:bottom w:val="single" w:sz="4" w:space="0" w:color="auto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Полное и сокращенное (при наличии) наименования_______________________ (</w:t>
            </w:r>
            <w:r w:rsidRPr="007C5EF2">
              <w:rPr>
                <w:sz w:val="20"/>
                <w:szCs w:val="20"/>
                <w:lang w:val="ru-RU" w:eastAsia="ru-RU"/>
              </w:rPr>
              <w:t>наименование главного ра</w:t>
            </w:r>
            <w:r w:rsidRPr="007C5EF2">
              <w:rPr>
                <w:sz w:val="20"/>
                <w:szCs w:val="20"/>
                <w:lang w:val="ru-RU" w:eastAsia="ru-RU"/>
              </w:rPr>
              <w:t>спорядителя средств бюджета)</w:t>
            </w:r>
          </w:p>
          <w:p w:rsidR="00821F5C" w:rsidRPr="007C5EF2" w:rsidRDefault="00821F5C" w:rsidP="00413D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F32B7A" w:rsidRPr="007C5EF2" w:rsidRDefault="00F32B7A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55" w:type="dxa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Полное и сокращенное (при наличии) наименования Получателя</w:t>
            </w:r>
          </w:p>
        </w:tc>
      </w:tr>
      <w:tr w:rsidR="00807B6E" w:rsidTr="00604B38">
        <w:tblPrEx>
          <w:tblBorders>
            <w:insideV w:val="nil"/>
          </w:tblBorders>
        </w:tblPrEx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Наименование Получателя</w:t>
            </w:r>
          </w:p>
        </w:tc>
      </w:tr>
      <w:tr w:rsidR="00807B6E" w:rsidRPr="006A03CC" w:rsidTr="00604B38">
        <w:tblPrEx>
          <w:tblBorders>
            <w:insideH w:val="nil"/>
            <w:insideV w:val="nil"/>
          </w:tblBorders>
        </w:tblPrEx>
        <w:trPr>
          <w:trHeight w:val="445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7C5EF2">
              <w:rPr>
                <w:sz w:val="20"/>
                <w:szCs w:val="20"/>
                <w:lang w:val="ru-RU" w:eastAsia="ru-RU"/>
              </w:rPr>
              <w:t>(наименование главного распорядителя средств бюджета)</w:t>
            </w: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04B38">
        <w:tblPrEx>
          <w:tblBorders>
            <w:insideH w:val="nil"/>
          </w:tblBorders>
        </w:tblPrEx>
        <w:tc>
          <w:tcPr>
            <w:tcW w:w="5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 xml:space="preserve">ОГРН, </w:t>
            </w:r>
            <w:hyperlink r:id="rId6">
              <w:r w:rsidRPr="007C5EF2">
                <w:rPr>
                  <w:sz w:val="28"/>
                  <w:szCs w:val="28"/>
                  <w:lang w:val="ru-RU" w:eastAsia="ru-RU"/>
                </w:rPr>
                <w:t>ОКТМО</w:t>
              </w:r>
            </w:hyperlink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 xml:space="preserve">ОГРН, </w:t>
            </w:r>
            <w:hyperlink r:id="rId7">
              <w:r w:rsidRPr="007C5EF2">
                <w:rPr>
                  <w:sz w:val="28"/>
                  <w:szCs w:val="28"/>
                  <w:lang w:val="ru-RU" w:eastAsia="ru-RU"/>
                </w:rPr>
                <w:t>ОКТМО</w:t>
              </w:r>
            </w:hyperlink>
          </w:p>
        </w:tc>
      </w:tr>
      <w:tr w:rsidR="00807B6E" w:rsidTr="00604B38">
        <w:tc>
          <w:tcPr>
            <w:tcW w:w="5080" w:type="dxa"/>
            <w:gridSpan w:val="2"/>
            <w:tcBorders>
              <w:top w:val="single" w:sz="4" w:space="0" w:color="auto"/>
            </w:tcBorders>
            <w:vAlign w:val="center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Место нахождения:</w:t>
            </w:r>
          </w:p>
        </w:tc>
        <w:tc>
          <w:tcPr>
            <w:tcW w:w="4655" w:type="dxa"/>
            <w:tcBorders>
              <w:top w:val="single" w:sz="4" w:space="0" w:color="auto"/>
            </w:tcBorders>
            <w:vAlign w:val="center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Место нахождения:</w:t>
            </w:r>
          </w:p>
        </w:tc>
      </w:tr>
      <w:tr w:rsidR="00807B6E" w:rsidTr="00413D6C">
        <w:tc>
          <w:tcPr>
            <w:tcW w:w="5080" w:type="dxa"/>
            <w:gridSpan w:val="2"/>
            <w:vAlign w:val="center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ИНН/КПП</w:t>
            </w:r>
          </w:p>
        </w:tc>
        <w:tc>
          <w:tcPr>
            <w:tcW w:w="4655" w:type="dxa"/>
            <w:vAlign w:val="center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 xml:space="preserve">ИНН/КПП </w:t>
            </w:r>
          </w:p>
        </w:tc>
      </w:tr>
      <w:tr w:rsidR="00807B6E" w:rsidRPr="006A03CC" w:rsidTr="00413D6C">
        <w:tc>
          <w:tcPr>
            <w:tcW w:w="5080" w:type="dxa"/>
            <w:gridSpan w:val="2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lastRenderedPageBreak/>
              <w:t>Платежные реквизиты: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Наименование учреждения Банка России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 xml:space="preserve">Наименование и место нахождения территориального органа Федерального казначейства, в котором открыт лицевой счет, 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rFonts w:cs="Calibri"/>
                <w:sz w:val="26"/>
                <w:szCs w:val="26"/>
                <w:lang w:val="ru-RU" w:eastAsia="ru-RU"/>
              </w:rPr>
            </w:pPr>
            <w:r w:rsidRPr="007C5EF2">
              <w:rPr>
                <w:rFonts w:cs="Calibri"/>
                <w:sz w:val="26"/>
                <w:szCs w:val="26"/>
                <w:lang w:val="ru-RU" w:eastAsia="ru-RU"/>
              </w:rPr>
              <w:t xml:space="preserve">Наименование и место нахождения финансового органа, в котором открыт лицевой счет 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rFonts w:cs="Calibri"/>
                <w:sz w:val="26"/>
                <w:szCs w:val="26"/>
                <w:lang w:val="ru-RU" w:eastAsia="ru-RU"/>
              </w:rPr>
            </w:pPr>
            <w:r w:rsidRPr="007C5EF2">
              <w:rPr>
                <w:rFonts w:cs="Calibri"/>
                <w:sz w:val="26"/>
                <w:szCs w:val="26"/>
                <w:lang w:val="ru-RU" w:eastAsia="ru-RU"/>
              </w:rPr>
              <w:t xml:space="preserve">Наименование и место нахождения территориального органа Федерального казначейства / </w:t>
            </w:r>
            <w:r w:rsidR="004C40BC" w:rsidRPr="007C5EF2">
              <w:rPr>
                <w:rFonts w:cs="Calibri"/>
                <w:sz w:val="26"/>
                <w:szCs w:val="26"/>
                <w:lang w:val="ru-RU" w:eastAsia="ru-RU"/>
              </w:rPr>
              <w:t>финансового органа</w:t>
            </w:r>
            <w:r w:rsidRPr="007C5EF2">
              <w:rPr>
                <w:rFonts w:cs="Calibri"/>
                <w:sz w:val="26"/>
                <w:szCs w:val="26"/>
                <w:lang w:val="ru-RU" w:eastAsia="ru-RU"/>
              </w:rPr>
              <w:t>, которому открыт казначейский счет,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rFonts w:cs="Calibri"/>
                <w:sz w:val="26"/>
                <w:szCs w:val="26"/>
                <w:lang w:val="ru-RU" w:eastAsia="ru-RU"/>
              </w:rPr>
            </w:pPr>
            <w:r w:rsidRPr="007C5EF2">
              <w:rPr>
                <w:rFonts w:cs="Calibri"/>
                <w:sz w:val="26"/>
                <w:szCs w:val="26"/>
                <w:lang w:val="ru-RU" w:eastAsia="ru-RU"/>
              </w:rPr>
              <w:t>Банковский идентификационный код (далее - БИК)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Единый казначейский счет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Казначейский счет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Лицевой счет</w:t>
            </w:r>
          </w:p>
        </w:tc>
        <w:tc>
          <w:tcPr>
            <w:tcW w:w="4655" w:type="dxa"/>
            <w:vAlign w:val="center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Платежные рекв</w:t>
            </w:r>
            <w:r w:rsidRPr="007C5EF2">
              <w:rPr>
                <w:sz w:val="26"/>
                <w:szCs w:val="26"/>
                <w:lang w:val="ru-RU" w:eastAsia="ru-RU"/>
              </w:rPr>
              <w:t>изиты: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Наименование учреждения Банка России (наименование кредитной организации),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БИК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Расчетный (корреспондентский) счет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Наименование и место нахождения территориального органа Федерального казначейства, в котором после заключения соглашения будет открыт л</w:t>
            </w:r>
            <w:r w:rsidRPr="007C5EF2">
              <w:rPr>
                <w:sz w:val="26"/>
                <w:szCs w:val="26"/>
                <w:lang w:val="ru-RU" w:eastAsia="ru-RU"/>
              </w:rPr>
              <w:t>ицевой счет /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 xml:space="preserve">Наименование и место нахождения финансового органа, в котором после заключения соглашения будет открыт лицевой счет 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Наименование и место нахождения территориального органа Федерального казначейства</w:t>
            </w:r>
            <w:r w:rsidR="004C40BC" w:rsidRPr="007C5EF2">
              <w:rPr>
                <w:sz w:val="26"/>
                <w:szCs w:val="26"/>
                <w:lang w:val="ru-RU" w:eastAsia="ru-RU"/>
              </w:rPr>
              <w:t>/ финансового органа</w:t>
            </w:r>
            <w:r w:rsidRPr="007C5EF2">
              <w:rPr>
                <w:sz w:val="26"/>
                <w:szCs w:val="26"/>
                <w:lang w:val="ru-RU" w:eastAsia="ru-RU"/>
              </w:rPr>
              <w:t>, которому открыт казнач</w:t>
            </w:r>
            <w:r w:rsidRPr="007C5EF2">
              <w:rPr>
                <w:sz w:val="26"/>
                <w:szCs w:val="26"/>
                <w:lang w:val="ru-RU" w:eastAsia="ru-RU"/>
              </w:rPr>
              <w:t>ейский счет, БИК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Единый казначейский счет Казначейский счет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6"/>
                <w:szCs w:val="26"/>
                <w:lang w:val="ru-RU" w:eastAsia="ru-RU"/>
              </w:rPr>
            </w:pPr>
            <w:r w:rsidRPr="007C5EF2">
              <w:rPr>
                <w:sz w:val="26"/>
                <w:szCs w:val="26"/>
                <w:lang w:val="ru-RU" w:eastAsia="ru-RU"/>
              </w:rPr>
              <w:t>Лицевой счет</w:t>
            </w:r>
          </w:p>
        </w:tc>
      </w:tr>
    </w:tbl>
    <w:p w:rsidR="008231D0" w:rsidRPr="005E5B95" w:rsidRDefault="006A03CC" w:rsidP="008231D0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sz w:val="28"/>
          <w:szCs w:val="28"/>
          <w:lang w:val="ru-RU" w:eastAsia="ru-RU"/>
        </w:rPr>
        <w:t>--------------------------------</w:t>
      </w:r>
    </w:p>
    <w:p w:rsidR="008231D0" w:rsidRPr="005E5B95" w:rsidRDefault="006A03CC" w:rsidP="008231D0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bookmarkStart w:id="94" w:name="P929"/>
      <w:bookmarkEnd w:id="94"/>
      <w:r w:rsidRPr="005E5B95">
        <w:rPr>
          <w:sz w:val="20"/>
          <w:szCs w:val="20"/>
          <w:lang w:val="ru-RU" w:eastAsia="ru-RU"/>
        </w:rPr>
        <w:t>&lt;</w:t>
      </w:r>
      <w:r w:rsidR="008E775F">
        <w:rPr>
          <w:sz w:val="20"/>
          <w:szCs w:val="20"/>
          <w:lang w:val="ru-RU" w:eastAsia="ru-RU"/>
        </w:rPr>
        <w:t>92</w:t>
      </w:r>
      <w:r w:rsidRPr="005E5B95">
        <w:rPr>
          <w:sz w:val="20"/>
          <w:szCs w:val="20"/>
          <w:lang w:val="ru-RU" w:eastAsia="ru-RU"/>
        </w:rPr>
        <w:t xml:space="preserve">&gt; Реквизиты Получателя, являющегося физическим лицом, не указываются в случае, если в соответствии с законодательством Российской Федерации </w:t>
      </w:r>
      <w:r w:rsidRPr="005E5B95">
        <w:rPr>
          <w:sz w:val="20"/>
          <w:szCs w:val="20"/>
          <w:lang w:val="ru-RU" w:eastAsia="ru-RU"/>
        </w:rPr>
        <w:t>наличие соответствующих реквизитов не предусмотрено.</w:t>
      </w:r>
    </w:p>
    <w:p w:rsidR="008231D0" w:rsidRPr="005E5B95" w:rsidRDefault="006A03CC" w:rsidP="008231D0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 w:eastAsia="ru-RU"/>
        </w:rPr>
      </w:pPr>
      <w:bookmarkStart w:id="95" w:name="P930"/>
      <w:bookmarkStart w:id="96" w:name="P931"/>
      <w:bookmarkEnd w:id="95"/>
      <w:bookmarkEnd w:id="96"/>
      <w:r w:rsidRPr="005E5B95">
        <w:rPr>
          <w:sz w:val="28"/>
          <w:szCs w:val="28"/>
          <w:lang w:val="ru-RU" w:eastAsia="ru-RU"/>
        </w:rPr>
        <w:t>IX. Подписи Сторон</w:t>
      </w:r>
    </w:p>
    <w:p w:rsidR="008231D0" w:rsidRPr="005E5B95" w:rsidRDefault="008231D0" w:rsidP="008231D0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340"/>
        <w:gridCol w:w="3777"/>
        <w:gridCol w:w="986"/>
        <w:gridCol w:w="340"/>
        <w:gridCol w:w="3289"/>
      </w:tblGrid>
      <w:tr w:rsidR="00807B6E" w:rsidRPr="006A03CC" w:rsidTr="00413D6C">
        <w:tc>
          <w:tcPr>
            <w:tcW w:w="5172" w:type="dxa"/>
            <w:gridSpan w:val="3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Полное и сокращенное (при наличии) наименования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_______________________</w:t>
            </w:r>
          </w:p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7C5EF2">
              <w:rPr>
                <w:sz w:val="20"/>
                <w:szCs w:val="20"/>
                <w:lang w:val="ru-RU" w:eastAsia="ru-RU"/>
              </w:rPr>
              <w:t>(наименование главного распорядителя средств бюджета)</w:t>
            </w:r>
          </w:p>
        </w:tc>
        <w:tc>
          <w:tcPr>
            <w:tcW w:w="4615" w:type="dxa"/>
            <w:gridSpan w:val="3"/>
            <w:vAlign w:val="center"/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Полное и сокращенное (при наличии) наименования Получател</w:t>
            </w:r>
            <w:r w:rsidRPr="007C5EF2">
              <w:rPr>
                <w:sz w:val="28"/>
                <w:szCs w:val="28"/>
                <w:lang w:val="ru-RU" w:eastAsia="ru-RU"/>
              </w:rPr>
              <w:t xml:space="preserve">я </w:t>
            </w:r>
            <w:r w:rsidRPr="007C5EF2">
              <w:rPr>
                <w:sz w:val="20"/>
                <w:szCs w:val="20"/>
                <w:lang w:val="ru-RU" w:eastAsia="ru-RU"/>
              </w:rPr>
              <w:t>(фамилия, имя, отчество (при наличии) законного представителя Получателя)</w:t>
            </w:r>
            <w:r w:rsidRPr="007C5EF2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807B6E" w:rsidTr="00413D6C">
        <w:tblPrEx>
          <w:tblBorders>
            <w:insideV w:val="none" w:sz="0" w:space="0" w:color="auto"/>
          </w:tblBorders>
        </w:tblPrEx>
        <w:tc>
          <w:tcPr>
            <w:tcW w:w="1055" w:type="dxa"/>
            <w:tcBorders>
              <w:left w:val="single" w:sz="4" w:space="0" w:color="auto"/>
              <w:right w:val="nil"/>
            </w:tcBorders>
            <w:vAlign w:val="bottom"/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/</w:t>
            </w:r>
          </w:p>
        </w:tc>
        <w:tc>
          <w:tcPr>
            <w:tcW w:w="3777" w:type="dxa"/>
            <w:tcBorders>
              <w:left w:val="nil"/>
              <w:right w:val="single" w:sz="4" w:space="0" w:color="auto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nil"/>
            </w:tcBorders>
            <w:vAlign w:val="bottom"/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7C5EF2">
              <w:rPr>
                <w:sz w:val="28"/>
                <w:szCs w:val="28"/>
                <w:lang w:val="ru-RU" w:eastAsia="ru-RU"/>
              </w:rPr>
              <w:t>/</w:t>
            </w:r>
          </w:p>
        </w:tc>
        <w:tc>
          <w:tcPr>
            <w:tcW w:w="3289" w:type="dxa"/>
            <w:tcBorders>
              <w:left w:val="nil"/>
              <w:right w:val="single" w:sz="4" w:space="0" w:color="auto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RPr="006A03CC" w:rsidTr="00413D6C">
        <w:tblPrEx>
          <w:tblBorders>
            <w:insideV w:val="none" w:sz="0" w:space="0" w:color="auto"/>
          </w:tblBorders>
        </w:tblPrEx>
        <w:tc>
          <w:tcPr>
            <w:tcW w:w="1055" w:type="dxa"/>
            <w:tcBorders>
              <w:left w:val="single" w:sz="4" w:space="0" w:color="auto"/>
              <w:right w:val="nil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7C5EF2">
              <w:rPr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777" w:type="dxa"/>
            <w:tcBorders>
              <w:left w:val="nil"/>
              <w:right w:val="single" w:sz="4" w:space="0" w:color="auto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7C5EF2">
              <w:rPr>
                <w:sz w:val="20"/>
                <w:szCs w:val="20"/>
                <w:lang w:val="ru-RU" w:eastAsia="ru-RU"/>
              </w:rPr>
              <w:t>(фамилия, имя, отчество (при наличии)</w:t>
            </w:r>
          </w:p>
        </w:tc>
        <w:tc>
          <w:tcPr>
            <w:tcW w:w="986" w:type="dxa"/>
            <w:tcBorders>
              <w:left w:val="single" w:sz="4" w:space="0" w:color="auto"/>
              <w:right w:val="nil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7C5EF2">
              <w:rPr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8231D0" w:rsidRPr="007C5EF2" w:rsidRDefault="008231D0" w:rsidP="00413D6C">
            <w:pPr>
              <w:widowControl w:val="0"/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89" w:type="dxa"/>
            <w:tcBorders>
              <w:left w:val="nil"/>
              <w:right w:val="single" w:sz="4" w:space="0" w:color="auto"/>
            </w:tcBorders>
          </w:tcPr>
          <w:p w:rsidR="008231D0" w:rsidRPr="007C5EF2" w:rsidRDefault="006A03CC" w:rsidP="00413D6C">
            <w:pPr>
              <w:widowControl w:val="0"/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  <w:r w:rsidRPr="007C5EF2">
              <w:rPr>
                <w:sz w:val="20"/>
                <w:szCs w:val="20"/>
                <w:lang w:val="ru-RU" w:eastAsia="ru-RU"/>
              </w:rPr>
              <w:t>(фамилия, имя, отчество (при наличии)</w:t>
            </w:r>
          </w:p>
        </w:tc>
      </w:tr>
    </w:tbl>
    <w:p w:rsidR="008231D0" w:rsidRDefault="008231D0" w:rsidP="00B9052C">
      <w:pPr>
        <w:widowControl w:val="0"/>
        <w:pBdr>
          <w:bottom w:val="single" w:sz="6" w:space="1" w:color="auto"/>
        </w:pBdr>
        <w:autoSpaceDE w:val="0"/>
        <w:autoSpaceDN w:val="0"/>
        <w:jc w:val="both"/>
        <w:rPr>
          <w:sz w:val="28"/>
          <w:szCs w:val="28"/>
          <w:lang w:val="ru-RU" w:eastAsia="ru-RU"/>
        </w:rPr>
        <w:sectPr w:rsidR="008231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156A" w:rsidRPr="00425D07" w:rsidRDefault="006A03CC" w:rsidP="00425D07">
      <w:pPr>
        <w:pStyle w:val="ConsPlusNormal"/>
        <w:ind w:left="3969"/>
        <w:outlineLvl w:val="1"/>
        <w:rPr>
          <w:rFonts w:ascii="Times New Roman" w:hAnsi="Times New Roman" w:cs="Times New Roman"/>
        </w:rPr>
      </w:pPr>
      <w:r w:rsidRPr="00425D07">
        <w:rPr>
          <w:rFonts w:ascii="Times New Roman" w:hAnsi="Times New Roman" w:cs="Times New Roman"/>
        </w:rPr>
        <w:lastRenderedPageBreak/>
        <w:t>Приложение № 1</w:t>
      </w:r>
    </w:p>
    <w:p w:rsidR="00FC156A" w:rsidRPr="00425D07" w:rsidRDefault="006A03CC" w:rsidP="00425D07">
      <w:pPr>
        <w:pStyle w:val="ConsPlusNormal"/>
        <w:ind w:left="3969"/>
        <w:jc w:val="both"/>
        <w:rPr>
          <w:rFonts w:ascii="Times New Roman" w:hAnsi="Times New Roman" w:cs="Times New Roman"/>
        </w:rPr>
      </w:pPr>
      <w:r w:rsidRPr="00425D07">
        <w:rPr>
          <w:rFonts w:ascii="Times New Roman" w:hAnsi="Times New Roman" w:cs="Times New Roman"/>
        </w:rPr>
        <w:t xml:space="preserve">к Типовой форме соглашения о предоставлении </w:t>
      </w:r>
      <w:r w:rsidR="00425D07">
        <w:rPr>
          <w:rFonts w:ascii="Times New Roman" w:hAnsi="Times New Roman" w:cs="Times New Roman"/>
        </w:rPr>
        <w:br/>
      </w:r>
      <w:r w:rsidRPr="00425D07">
        <w:rPr>
          <w:rFonts w:ascii="Times New Roman" w:hAnsi="Times New Roman" w:cs="Times New Roman"/>
        </w:rPr>
        <w:t xml:space="preserve">из бюджета городского округа Лыткарино  субсидий, </w:t>
      </w:r>
      <w:r w:rsidR="00425D07">
        <w:rPr>
          <w:rFonts w:ascii="Times New Roman" w:hAnsi="Times New Roman" w:cs="Times New Roman"/>
        </w:rPr>
        <w:br/>
      </w:r>
      <w:r w:rsidRPr="00425D07">
        <w:rPr>
          <w:rFonts w:ascii="Times New Roman" w:hAnsi="Times New Roman" w:cs="Times New Roman"/>
        </w:rPr>
        <w:t>в том числе грантов в форме субсидий, юридическим лицам, индивидуальным предпринимателям, а также физическим лицам, утвержденной распоряжением  Финансового упра</w:t>
      </w:r>
      <w:r w:rsidRPr="00425D07">
        <w:rPr>
          <w:rFonts w:ascii="Times New Roman" w:hAnsi="Times New Roman" w:cs="Times New Roman"/>
        </w:rPr>
        <w:t xml:space="preserve">вления города Лыткарино </w:t>
      </w:r>
    </w:p>
    <w:p w:rsidR="00FC156A" w:rsidRPr="00425D07" w:rsidRDefault="006A03CC" w:rsidP="00425D07">
      <w:pPr>
        <w:pStyle w:val="ConsPlusNormal"/>
        <w:ind w:left="3969"/>
        <w:jc w:val="both"/>
        <w:rPr>
          <w:rFonts w:ascii="Times New Roman" w:hAnsi="Times New Roman" w:cs="Times New Roman"/>
        </w:rPr>
      </w:pPr>
      <w:r w:rsidRPr="00425D07">
        <w:rPr>
          <w:rFonts w:ascii="Times New Roman" w:hAnsi="Times New Roman" w:cs="Times New Roman"/>
        </w:rPr>
        <w:t xml:space="preserve">от </w:t>
      </w:r>
      <w:r w:rsidR="00014DA8">
        <w:rPr>
          <w:rFonts w:ascii="Times New Roman" w:hAnsi="Times New Roman" w:cs="Times New Roman"/>
        </w:rPr>
        <w:t>22.10.</w:t>
      </w:r>
      <w:r w:rsidR="0076440E">
        <w:rPr>
          <w:rFonts w:ascii="Times New Roman" w:hAnsi="Times New Roman" w:cs="Times New Roman"/>
        </w:rPr>
        <w:t xml:space="preserve"> </w:t>
      </w:r>
      <w:r w:rsidRPr="00425D07">
        <w:rPr>
          <w:rFonts w:ascii="Times New Roman" w:hAnsi="Times New Roman" w:cs="Times New Roman"/>
        </w:rPr>
        <w:t>202</w:t>
      </w:r>
      <w:r w:rsidR="00750865" w:rsidRPr="00425D07">
        <w:rPr>
          <w:rFonts w:ascii="Times New Roman" w:hAnsi="Times New Roman" w:cs="Times New Roman"/>
        </w:rPr>
        <w:t>4</w:t>
      </w:r>
      <w:r w:rsidRPr="00425D07">
        <w:rPr>
          <w:rFonts w:ascii="Times New Roman" w:hAnsi="Times New Roman" w:cs="Times New Roman"/>
        </w:rPr>
        <w:t xml:space="preserve"> №</w:t>
      </w:r>
      <w:r w:rsidR="00014DA8">
        <w:rPr>
          <w:rFonts w:ascii="Times New Roman" w:hAnsi="Times New Roman" w:cs="Times New Roman"/>
        </w:rPr>
        <w:t xml:space="preserve">  48</w:t>
      </w:r>
    </w:p>
    <w:p w:rsidR="00FC156A" w:rsidRPr="00425D07" w:rsidRDefault="00FC156A" w:rsidP="00425D07">
      <w:pPr>
        <w:pStyle w:val="ConsPlusNormal"/>
        <w:ind w:left="3969"/>
        <w:jc w:val="both"/>
        <w:rPr>
          <w:rFonts w:ascii="Times New Roman" w:hAnsi="Times New Roman" w:cs="Times New Roman"/>
        </w:rPr>
      </w:pPr>
    </w:p>
    <w:p w:rsidR="00FC156A" w:rsidRPr="00425D07" w:rsidRDefault="006A03CC" w:rsidP="00425D07">
      <w:pPr>
        <w:pStyle w:val="ConsPlusNormal"/>
        <w:ind w:left="3969"/>
        <w:jc w:val="both"/>
        <w:rPr>
          <w:rFonts w:ascii="Times New Roman" w:hAnsi="Times New Roman" w:cs="Times New Roman"/>
        </w:rPr>
      </w:pPr>
      <w:r w:rsidRPr="00425D07">
        <w:rPr>
          <w:rFonts w:ascii="Times New Roman" w:hAnsi="Times New Roman" w:cs="Times New Roman"/>
        </w:rPr>
        <w:t>Приложение № __</w:t>
      </w:r>
    </w:p>
    <w:p w:rsidR="00FC156A" w:rsidRPr="00425D07" w:rsidRDefault="006A03CC" w:rsidP="00425D07">
      <w:pPr>
        <w:pStyle w:val="ConsPlusNormal"/>
        <w:ind w:left="3969"/>
        <w:jc w:val="both"/>
        <w:rPr>
          <w:rFonts w:ascii="Times New Roman" w:hAnsi="Times New Roman" w:cs="Times New Roman"/>
        </w:rPr>
      </w:pPr>
      <w:r w:rsidRPr="00425D07">
        <w:rPr>
          <w:rFonts w:ascii="Times New Roman" w:hAnsi="Times New Roman" w:cs="Times New Roman"/>
        </w:rPr>
        <w:t>к Соглашению от ________ № ____</w:t>
      </w:r>
    </w:p>
    <w:p w:rsidR="00FC156A" w:rsidRPr="00425D07" w:rsidRDefault="00FC156A" w:rsidP="00425D07">
      <w:pPr>
        <w:pStyle w:val="ConsPlusNormal"/>
        <w:ind w:left="3969"/>
        <w:jc w:val="both"/>
        <w:rPr>
          <w:rFonts w:ascii="Times New Roman" w:hAnsi="Times New Roman" w:cs="Times New Roman"/>
        </w:rPr>
      </w:pPr>
    </w:p>
    <w:p w:rsidR="00FC156A" w:rsidRPr="005E5B95" w:rsidRDefault="00FC156A" w:rsidP="00FC156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97" w:name="P983"/>
      <w:bookmarkEnd w:id="97"/>
    </w:p>
    <w:tbl>
      <w:tblPr>
        <w:tblW w:w="9701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730"/>
      </w:tblGrid>
      <w:tr w:rsidR="00807B6E" w:rsidRPr="006A03CC" w:rsidTr="00FC156A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затрат, источником финансового обеспечения которых является Субсидия </w:t>
            </w:r>
          </w:p>
        </w:tc>
      </w:tr>
      <w:tr w:rsidR="00807B6E" w:rsidTr="00FC156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807B6E" w:rsidTr="00FC156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C156A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FC156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56A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C156A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hyperlink w:anchor="P1417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FC156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56A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средств бюджета городского округа Лыткарино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C156A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FC156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FC156A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56A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структурного элемента государственной программы (федерального проекта), регионального проекта,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hyperlink w:anchor="P1418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C156A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БК </w:t>
            </w:r>
            <w:hyperlink w:anchor="P1418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FC156A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56A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383</w:t>
              </w:r>
            </w:hyperlink>
          </w:p>
        </w:tc>
      </w:tr>
    </w:tbl>
    <w:p w:rsidR="00FC156A" w:rsidRPr="005E5B95" w:rsidRDefault="00FC156A" w:rsidP="00FC1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156A" w:rsidRPr="005E5B95" w:rsidRDefault="00FC156A" w:rsidP="00FC156A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C156A" w:rsidRPr="005E5B95" w:rsidSect="006268B4">
          <w:pgSz w:w="11906" w:h="16838"/>
          <w:pgMar w:top="709" w:right="707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tblpY="413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256"/>
        <w:gridCol w:w="1863"/>
        <w:gridCol w:w="1843"/>
        <w:gridCol w:w="1842"/>
        <w:gridCol w:w="1843"/>
        <w:gridCol w:w="1985"/>
      </w:tblGrid>
      <w:tr w:rsidR="00807B6E" w:rsidRPr="006A03CC" w:rsidTr="00425D07">
        <w:tc>
          <w:tcPr>
            <w:tcW w:w="15230" w:type="dxa"/>
            <w:gridSpan w:val="7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Раздел 1. Сведения о выплатах, источником финансового обеспечен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ия которых являются средства Субсидии</w:t>
            </w:r>
          </w:p>
        </w:tc>
      </w:tr>
      <w:tr w:rsidR="00807B6E" w:rsidTr="0042746B">
        <w:tc>
          <w:tcPr>
            <w:tcW w:w="4598" w:type="dxa"/>
            <w:vMerge w:val="restart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1256" w:type="dxa"/>
            <w:vMerge w:val="restart"/>
          </w:tcPr>
          <w:p w:rsidR="00FC156A" w:rsidRPr="005E5B95" w:rsidRDefault="006A03CC" w:rsidP="00FC156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Код строки </w:t>
            </w:r>
          </w:p>
        </w:tc>
        <w:tc>
          <w:tcPr>
            <w:tcW w:w="9376" w:type="dxa"/>
            <w:gridSpan w:val="5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</w:tc>
      </w:tr>
      <w:tr w:rsidR="00807B6E" w:rsidTr="0042746B">
        <w:tc>
          <w:tcPr>
            <w:tcW w:w="4598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6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  <w:vMerge w:val="restart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7513" w:type="dxa"/>
            <w:gridSpan w:val="4"/>
          </w:tcPr>
          <w:p w:rsidR="00FC156A" w:rsidRPr="005E5B95" w:rsidRDefault="006A03CC" w:rsidP="00FC156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 том числе: </w:t>
            </w:r>
            <w:hyperlink w:anchor="P1421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</w:t>
              </w:r>
              <w:r>
                <w:rPr>
                  <w:rFonts w:eastAsiaTheme="minorEastAsia"/>
                  <w:sz w:val="28"/>
                  <w:szCs w:val="28"/>
                  <w:lang w:val="ru-RU" w:eastAsia="ru-RU"/>
                </w:rPr>
                <w:t>3</w:t>
              </w:r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&gt;</w:t>
              </w:r>
            </w:hyperlink>
          </w:p>
        </w:tc>
      </w:tr>
      <w:tr w:rsidR="00807B6E" w:rsidTr="0042746B">
        <w:tc>
          <w:tcPr>
            <w:tcW w:w="4598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6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6A03CC" w:rsidP="004274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 __.__.20__</w:t>
            </w:r>
          </w:p>
        </w:tc>
        <w:tc>
          <w:tcPr>
            <w:tcW w:w="1842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 __.__.20__</w:t>
            </w:r>
          </w:p>
        </w:tc>
        <w:tc>
          <w:tcPr>
            <w:tcW w:w="1843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 __.__.20__</w:t>
            </w:r>
          </w:p>
        </w:tc>
        <w:tc>
          <w:tcPr>
            <w:tcW w:w="1985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 __.__.20__</w:t>
            </w:r>
          </w:p>
        </w:tc>
      </w:tr>
      <w:tr w:rsidR="00807B6E" w:rsidTr="0042746B">
        <w:tc>
          <w:tcPr>
            <w:tcW w:w="4598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56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63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43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42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985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7</w:t>
            </w: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Остаток Субсидии на начало года, всего: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bookmarkStart w:id="98" w:name="P1046"/>
            <w:bookmarkEnd w:id="98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потребность в котором подтверждена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0110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rPr>
          <w:trHeight w:val="669"/>
        </w:trPr>
        <w:tc>
          <w:tcPr>
            <w:tcW w:w="4598" w:type="dxa"/>
            <w:vAlign w:val="bottom"/>
          </w:tcPr>
          <w:p w:rsidR="00FC156A" w:rsidRPr="005E5B95" w:rsidRDefault="006A03CC" w:rsidP="0042746B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подлежащий возврату </w:t>
            </w:r>
            <w:r w:rsidR="0042746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бюджет г</w:t>
            </w:r>
            <w:r w:rsidR="0042746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ородского округа 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Лыткарино 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bookmarkStart w:id="99" w:name="P1063"/>
            <w:bookmarkEnd w:id="99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0120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Поступило средств, всего: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0200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FC156A" w:rsidRPr="005E5B95" w:rsidRDefault="006A03CC" w:rsidP="0042746B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из бюджета </w:t>
            </w:r>
            <w:r w:rsidR="0042746B"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</w:t>
            </w:r>
            <w:r w:rsidR="0042746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ородского округа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Лыткарино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0210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возврат средств по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выплатам, произведенным в прошлых отчетных периодах (дебиторской задолженности прошлых лет)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0220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возврат дебиторской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задолженности прошлых лет, решение об использовании которой принято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0221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возврат дебиторской задолженности прошлых лет,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решение об использовании которой не принято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0222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FC156A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проценты по депозитам, предоставленным займам </w:t>
            </w:r>
            <w:r>
              <w:fldChar w:fldCharType="begin"/>
            </w:r>
            <w:r w:rsidRPr="006A03C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A03CC">
              <w:rPr>
                <w:lang w:val="ru-RU"/>
              </w:rPr>
              <w:instrText xml:space="preserve"> \</w:instrText>
            </w:r>
            <w:r>
              <w:instrText>l</w:instrText>
            </w:r>
            <w:r w:rsidRPr="006A03CC">
              <w:rPr>
                <w:lang w:val="ru-RU"/>
              </w:rPr>
              <w:instrText xml:space="preserve"> "</w:instrText>
            </w:r>
            <w:r>
              <w:instrText>P</w:instrText>
            </w:r>
            <w:r w:rsidRPr="006A03CC">
              <w:rPr>
                <w:lang w:val="ru-RU"/>
              </w:rPr>
              <w:instrText>1422" \</w:instrText>
            </w:r>
            <w:r>
              <w:instrText>h</w:instrText>
            </w:r>
            <w:r w:rsidRPr="006A03CC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&lt;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&gt;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fldChar w:fldCharType="end"/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0230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иные доходы в форме штрафов и пеней по обязательствам, источником финансового обеспечения которых являлись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средства Субсидии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0240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Выплаты по расходам, всего: </w:t>
            </w:r>
            <w:hyperlink w:anchor="P1423">
              <w:r w:rsidR="0042746B">
                <w:rPr>
                  <w:rFonts w:eastAsiaTheme="minorEastAsia"/>
                  <w:sz w:val="28"/>
                  <w:szCs w:val="28"/>
                  <w:lang w:val="ru-RU" w:eastAsia="ru-RU"/>
                </w:rPr>
                <w:t>&lt;5</w:t>
              </w:r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&gt;</w:t>
              </w:r>
            </w:hyperlink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0300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выплаты заработной платы персоналу, всего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0310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налог на доходы физических лиц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0311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выплаты персоналу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0312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взносы на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обязательное социальное страхование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0320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из них:</w:t>
            </w:r>
          </w:p>
        </w:tc>
        <w:tc>
          <w:tcPr>
            <w:tcW w:w="1256" w:type="dxa"/>
            <w:vAlign w:val="bottom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иные выплаты физическим лицам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0330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закупка работ и услуг, всего: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0340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оплата работ и услуг контрагентам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0341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85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256" w:type="dxa"/>
            <w:vAlign w:val="bottom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налог на добавленную стоимость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0342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0350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оплата работ и услуг контрагентам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0351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85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256" w:type="dxa"/>
            <w:vAlign w:val="bottom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rPr>
          <w:trHeight w:val="517"/>
        </w:trPr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налог на добавленную стоимость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0352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уплата налогов, сборов и иных платежей в бюджеты бюджетной системы Российской Федерации, за исключением налога на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добавленную стоимость и взносов на обязательное социальное страхование, всего: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0360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256" w:type="dxa"/>
            <w:vAlign w:val="bottom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rPr>
          <w:trHeight w:val="203"/>
        </w:trPr>
        <w:tc>
          <w:tcPr>
            <w:tcW w:w="4598" w:type="dxa"/>
            <w:vAlign w:val="bottom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6" w:type="dxa"/>
            <w:vAlign w:val="bottom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иные выплаты, всего: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0370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567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256" w:type="dxa"/>
            <w:vAlign w:val="bottom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56" w:type="dxa"/>
            <w:vAlign w:val="bottom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42746B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Возвращено в бюджет </w:t>
            </w:r>
            <w:r w:rsidR="0042746B"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</w:t>
            </w:r>
            <w:r w:rsidR="0042746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ородского округа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Лыткарино, всего: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0400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израсходованных не по целевому назначению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0410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результате применения штрафных санкций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0420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 сумме остатка Субсидии на начало года,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потребность в которой не подтверждена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0430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0440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rPr>
          <w:trHeight w:val="1023"/>
        </w:trPr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Остаток Субсидии на конец отчетного периода, всего: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bookmarkStart w:id="100" w:name="P1382"/>
            <w:bookmarkEnd w:id="100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0500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rPr>
          <w:trHeight w:val="1055"/>
        </w:trPr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требуется в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направлении на те же цели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0510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rPr>
          <w:trHeight w:val="967"/>
        </w:trPr>
        <w:tc>
          <w:tcPr>
            <w:tcW w:w="4598" w:type="dxa"/>
            <w:vAlign w:val="bottom"/>
          </w:tcPr>
          <w:p w:rsidR="00FC156A" w:rsidRPr="005E5B95" w:rsidRDefault="006A03CC" w:rsidP="0042746B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подлежит возврату в бюджет </w:t>
            </w:r>
            <w:r w:rsidR="0042746B"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г</w:t>
            </w:r>
            <w:r w:rsidR="0042746B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ородского округа 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Лыткарино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bookmarkStart w:id="101" w:name="P1399"/>
            <w:bookmarkEnd w:id="101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0520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42746B">
        <w:tc>
          <w:tcPr>
            <w:tcW w:w="4598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proofErr w:type="spellStart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Справочно</w:t>
            </w:r>
            <w:proofErr w:type="spellEnd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: выплаты по расходам за счет процентов, полученных от размещения средств Субсидии на депозитах</w:t>
            </w:r>
          </w:p>
        </w:tc>
        <w:tc>
          <w:tcPr>
            <w:tcW w:w="1256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0550</w:t>
            </w:r>
          </w:p>
        </w:tc>
        <w:tc>
          <w:tcPr>
            <w:tcW w:w="186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FC156A" w:rsidRPr="005E5B95" w:rsidRDefault="006A03CC" w:rsidP="00FC156A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&lt;1&gt; Заполняется в случае, если </w:t>
      </w:r>
      <w:r w:rsidRPr="005E5B95">
        <w:rPr>
          <w:rFonts w:eastAsiaTheme="minorEastAsia"/>
          <w:sz w:val="22"/>
          <w:szCs w:val="22"/>
          <w:lang w:val="ru-RU" w:eastAsia="ru-RU"/>
        </w:rPr>
        <w:t>Получателем является физическое лицо.</w:t>
      </w:r>
    </w:p>
    <w:p w:rsidR="00FC156A" w:rsidRPr="005E5B95" w:rsidRDefault="006A03CC" w:rsidP="00FC156A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проекта), регионального проекта,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муниципальной программы</w:t>
      </w:r>
      <w:r w:rsidR="005018B8">
        <w:rPr>
          <w:rFonts w:eastAsiaTheme="minorEastAsia"/>
          <w:sz w:val="22"/>
          <w:szCs w:val="22"/>
          <w:lang w:val="ru-RU" w:eastAsia="ru-RU"/>
        </w:rPr>
        <w:t>.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В кодовой зоне указываются 4 и 5 разряды целевой статьи расходов бюджета.</w:t>
      </w:r>
    </w:p>
    <w:p w:rsidR="00FC156A" w:rsidRPr="005E5B95" w:rsidRDefault="006A03CC" w:rsidP="00FC156A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2"/>
          <w:szCs w:val="22"/>
          <w:lang w:val="ru-RU"/>
        </w:rPr>
      </w:pPr>
      <w:r w:rsidRPr="005E5B95">
        <w:rPr>
          <w:rFonts w:eastAsia="Calibri"/>
          <w:sz w:val="22"/>
          <w:szCs w:val="22"/>
          <w:lang w:val="ru-RU"/>
        </w:rPr>
        <w:t>&lt;</w:t>
      </w:r>
      <w:r>
        <w:rPr>
          <w:rFonts w:eastAsia="Calibri"/>
          <w:sz w:val="22"/>
          <w:szCs w:val="22"/>
          <w:lang w:val="ru-RU"/>
        </w:rPr>
        <w:t>3</w:t>
      </w:r>
      <w:r w:rsidRPr="005E5B95">
        <w:rPr>
          <w:rFonts w:eastAsia="Calibri"/>
          <w:sz w:val="22"/>
          <w:szCs w:val="22"/>
          <w:lang w:val="ru-RU"/>
        </w:rPr>
        <w:t>&gt; Показатели формируются в случае необходимости осуществления контроля за расходованием средств Субсидии ежеквартально.</w:t>
      </w:r>
    </w:p>
    <w:p w:rsidR="00FC156A" w:rsidRPr="005E5B95" w:rsidRDefault="006A03CC" w:rsidP="00FC156A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2"/>
          <w:szCs w:val="22"/>
          <w:lang w:val="ru-RU"/>
        </w:rPr>
      </w:pPr>
      <w:r w:rsidRPr="005E5B95">
        <w:rPr>
          <w:rFonts w:eastAsia="Calibri"/>
          <w:sz w:val="22"/>
          <w:szCs w:val="22"/>
          <w:lang w:val="ru-RU"/>
        </w:rPr>
        <w:t>&lt;</w:t>
      </w:r>
      <w:r>
        <w:rPr>
          <w:rFonts w:eastAsia="Calibri"/>
          <w:sz w:val="22"/>
          <w:szCs w:val="22"/>
          <w:lang w:val="ru-RU"/>
        </w:rPr>
        <w:t>4</w:t>
      </w:r>
      <w:r w:rsidRPr="005E5B95">
        <w:rPr>
          <w:rFonts w:eastAsia="Calibri"/>
          <w:sz w:val="22"/>
          <w:szCs w:val="22"/>
          <w:lang w:val="ru-RU"/>
        </w:rPr>
        <w:t xml:space="preserve">&gt; Заполняется в случае, если Порядком предоставления субсидии </w:t>
      </w:r>
      <w:r>
        <w:rPr>
          <w:rFonts w:eastAsia="Calibri"/>
          <w:sz w:val="22"/>
          <w:szCs w:val="22"/>
          <w:lang w:val="ru-RU"/>
        </w:rPr>
        <w:t xml:space="preserve">или Решением </w:t>
      </w:r>
      <w:r w:rsidRPr="005E5B95">
        <w:rPr>
          <w:rFonts w:eastAsia="Calibri"/>
          <w:sz w:val="22"/>
          <w:szCs w:val="22"/>
          <w:lang w:val="ru-RU"/>
        </w:rPr>
        <w:t>предусмотрено размещение средств на депозитах или предоставление займов, источником финансового обеспечения которых является Субсидия.</w:t>
      </w:r>
    </w:p>
    <w:p w:rsidR="00FC156A" w:rsidRPr="005E5B95" w:rsidRDefault="006A03CC" w:rsidP="00FC156A">
      <w:pPr>
        <w:autoSpaceDE w:val="0"/>
        <w:autoSpaceDN w:val="0"/>
        <w:adjustRightInd w:val="0"/>
        <w:spacing w:before="220"/>
        <w:ind w:firstLine="540"/>
        <w:jc w:val="both"/>
        <w:rPr>
          <w:rFonts w:eastAsia="Calibri"/>
          <w:sz w:val="28"/>
          <w:szCs w:val="28"/>
          <w:lang w:val="ru-RU"/>
        </w:rPr>
        <w:sectPr w:rsidR="00FC156A" w:rsidRPr="005E5B95" w:rsidSect="0042746B">
          <w:pgSz w:w="16838" w:h="11905" w:orient="landscape"/>
          <w:pgMar w:top="1276" w:right="1134" w:bottom="851" w:left="1134" w:header="0" w:footer="0" w:gutter="0"/>
          <w:cols w:space="720"/>
          <w:titlePg/>
        </w:sectPr>
      </w:pPr>
      <w:r w:rsidRPr="005E5B95">
        <w:rPr>
          <w:rFonts w:eastAsia="Calibri"/>
          <w:sz w:val="22"/>
          <w:szCs w:val="22"/>
          <w:lang w:val="ru-RU"/>
        </w:rPr>
        <w:t>&lt;</w:t>
      </w:r>
      <w:r>
        <w:rPr>
          <w:rFonts w:eastAsia="Calibri"/>
          <w:sz w:val="22"/>
          <w:szCs w:val="22"/>
          <w:lang w:val="ru-RU"/>
        </w:rPr>
        <w:t>5</w:t>
      </w:r>
      <w:r w:rsidRPr="005E5B95">
        <w:rPr>
          <w:rFonts w:eastAsia="Calibri"/>
          <w:sz w:val="22"/>
          <w:szCs w:val="22"/>
          <w:lang w:val="ru-RU"/>
        </w:rPr>
        <w:t>&gt; Указываются плановы</w:t>
      </w:r>
      <w:r w:rsidRPr="005E5B95">
        <w:rPr>
          <w:rFonts w:eastAsia="Calibri"/>
          <w:sz w:val="22"/>
          <w:szCs w:val="22"/>
          <w:lang w:val="ru-RU"/>
        </w:rPr>
        <w:t>е показатели по направлениям расходования, определенным Порядком предоставления субсидии</w:t>
      </w:r>
      <w:r w:rsidR="0042746B">
        <w:rPr>
          <w:rFonts w:eastAsia="Calibri"/>
          <w:sz w:val="22"/>
          <w:szCs w:val="22"/>
          <w:lang w:val="ru-RU"/>
        </w:rPr>
        <w:t xml:space="preserve"> и</w:t>
      </w:r>
      <w:r>
        <w:rPr>
          <w:rFonts w:eastAsia="Calibri"/>
          <w:sz w:val="22"/>
          <w:szCs w:val="22"/>
          <w:lang w:val="ru-RU"/>
        </w:rPr>
        <w:t>ли Решением.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1114"/>
        <w:gridCol w:w="2288"/>
        <w:gridCol w:w="1984"/>
        <w:gridCol w:w="1701"/>
        <w:gridCol w:w="1560"/>
        <w:gridCol w:w="1822"/>
        <w:gridCol w:w="20"/>
      </w:tblGrid>
      <w:tr w:rsidR="00807B6E" w:rsidTr="0066306E">
        <w:trPr>
          <w:gridAfter w:val="1"/>
          <w:wAfter w:w="20" w:type="dxa"/>
        </w:trPr>
        <w:tc>
          <w:tcPr>
            <w:tcW w:w="15351" w:type="dxa"/>
            <w:gridSpan w:val="7"/>
          </w:tcPr>
          <w:p w:rsidR="00FC156A" w:rsidRPr="005E5B95" w:rsidRDefault="006A03CC" w:rsidP="004274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2. Сведения об обязательствах, источником финансового обеспечения которых являются средства Субсидии </w:t>
            </w:r>
            <w:hyperlink w:anchor="Par1593" w:tooltip="&lt;10&gt; Раздел 2 формируется по решению Министерства, Агентства, Службы, иного органа (организации)." w:history="1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42746B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</w:tr>
      <w:tr w:rsidR="00807B6E" w:rsidTr="0066306E">
        <w:tc>
          <w:tcPr>
            <w:tcW w:w="4882" w:type="dxa"/>
            <w:vMerge w:val="restart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14" w:type="dxa"/>
            <w:vMerge w:val="restart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9375" w:type="dxa"/>
            <w:gridSpan w:val="6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07B6E" w:rsidTr="0066306E">
        <w:tc>
          <w:tcPr>
            <w:tcW w:w="4882" w:type="dxa"/>
            <w:vMerge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87" w:type="dxa"/>
            <w:gridSpan w:val="5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том числе: &lt;5&gt;</w:t>
            </w:r>
          </w:p>
        </w:tc>
      </w:tr>
      <w:tr w:rsidR="00807B6E" w:rsidTr="0066306E">
        <w:tc>
          <w:tcPr>
            <w:tcW w:w="4882" w:type="dxa"/>
            <w:vMerge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на__.__.20_</w:t>
            </w:r>
          </w:p>
        </w:tc>
        <w:tc>
          <w:tcPr>
            <w:tcW w:w="1701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на _.__.20__</w:t>
            </w:r>
          </w:p>
        </w:tc>
        <w:tc>
          <w:tcPr>
            <w:tcW w:w="1560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на _.__.20__</w:t>
            </w:r>
          </w:p>
        </w:tc>
        <w:tc>
          <w:tcPr>
            <w:tcW w:w="1842" w:type="dxa"/>
            <w:gridSpan w:val="2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на _.__.20__</w:t>
            </w:r>
          </w:p>
        </w:tc>
      </w:tr>
      <w:tr w:rsidR="00807B6E" w:rsidTr="0066306E">
        <w:trPr>
          <w:trHeight w:val="341"/>
        </w:trPr>
        <w:tc>
          <w:tcPr>
            <w:tcW w:w="4882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8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gridSpan w:val="2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Объем обязательств, принятых в целях достижения результата предоставления Субсидии, всего: </w:t>
            </w:r>
          </w:p>
        </w:tc>
        <w:tc>
          <w:tcPr>
            <w:tcW w:w="1114" w:type="dxa"/>
            <w:vAlign w:val="bottom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0600</w:t>
            </w: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C156A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выплатам заработной платы персоналу</w:t>
            </w:r>
          </w:p>
        </w:tc>
        <w:tc>
          <w:tcPr>
            <w:tcW w:w="1114" w:type="dxa"/>
            <w:vAlign w:val="bottom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0610</w:t>
            </w: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взносам на обязательное социальное страхование</w:t>
            </w:r>
          </w:p>
        </w:tc>
        <w:tc>
          <w:tcPr>
            <w:tcW w:w="1114" w:type="dxa"/>
            <w:vAlign w:val="bottom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0620</w:t>
            </w: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иным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выплатам физическим лицам</w:t>
            </w:r>
          </w:p>
        </w:tc>
        <w:tc>
          <w:tcPr>
            <w:tcW w:w="1114" w:type="dxa"/>
            <w:vAlign w:val="bottom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0630</w:t>
            </w: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закупкам работ и услуг, всего:</w:t>
            </w:r>
          </w:p>
        </w:tc>
        <w:tc>
          <w:tcPr>
            <w:tcW w:w="1114" w:type="dxa"/>
            <w:vAlign w:val="bottom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0640</w:t>
            </w: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14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14" w:type="dxa"/>
            <w:vAlign w:val="bottom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0650</w:t>
            </w: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14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уплате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1114" w:type="dxa"/>
            <w:vAlign w:val="bottom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0660</w:t>
            </w: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14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rPr>
          <w:trHeight w:val="273"/>
        </w:trPr>
        <w:tc>
          <w:tcPr>
            <w:tcW w:w="4882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иным выплатам, всего:</w:t>
            </w:r>
          </w:p>
        </w:tc>
        <w:tc>
          <w:tcPr>
            <w:tcW w:w="1114" w:type="dxa"/>
            <w:vAlign w:val="bottom"/>
          </w:tcPr>
          <w:p w:rsidR="00FC156A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0670</w:t>
            </w: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  <w:vAlign w:val="bottom"/>
          </w:tcPr>
          <w:p w:rsidR="00FC156A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114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882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vAlign w:val="bottom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C156A" w:rsidRPr="005E5B95" w:rsidRDefault="00FC156A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56A" w:rsidRPr="005E5B95" w:rsidRDefault="006A03CC" w:rsidP="00FC1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C156A" w:rsidRPr="005E5B95" w:rsidRDefault="006A03CC" w:rsidP="00FC1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02" w:name="P1593"/>
      <w:bookmarkEnd w:id="102"/>
      <w:r w:rsidRPr="005E5B95">
        <w:rPr>
          <w:rFonts w:ascii="Times New Roman" w:hAnsi="Times New Roman" w:cs="Times New Roman"/>
          <w:sz w:val="20"/>
          <w:szCs w:val="20"/>
        </w:rPr>
        <w:t>&lt;</w:t>
      </w:r>
      <w:r w:rsidR="0042746B">
        <w:rPr>
          <w:rFonts w:ascii="Times New Roman" w:hAnsi="Times New Roman" w:cs="Times New Roman"/>
          <w:sz w:val="20"/>
          <w:szCs w:val="20"/>
        </w:rPr>
        <w:t>6</w:t>
      </w:r>
      <w:r w:rsidRPr="005E5B95">
        <w:rPr>
          <w:rFonts w:ascii="Times New Roman" w:hAnsi="Times New Roman" w:cs="Times New Roman"/>
          <w:sz w:val="20"/>
          <w:szCs w:val="20"/>
        </w:rPr>
        <w:t xml:space="preserve">&gt; </w:t>
      </w:r>
      <w:hyperlink w:anchor="P1426">
        <w:r w:rsidRPr="005E5B95">
          <w:rPr>
            <w:rFonts w:ascii="Times New Roman" w:hAnsi="Times New Roman" w:cs="Times New Roman"/>
            <w:sz w:val="20"/>
            <w:szCs w:val="20"/>
          </w:rPr>
          <w:t>Раздел 2</w:t>
        </w:r>
      </w:hyperlink>
      <w:r w:rsidRPr="005E5B95">
        <w:rPr>
          <w:rFonts w:ascii="Times New Roman" w:hAnsi="Times New Roman" w:cs="Times New Roman"/>
          <w:sz w:val="20"/>
          <w:szCs w:val="20"/>
        </w:rPr>
        <w:t xml:space="preserve"> формируется по решению главного распорядителя средств бюджета городского округа Лыткарино.</w:t>
      </w:r>
    </w:p>
    <w:p w:rsidR="00FC156A" w:rsidRPr="005E5B95" w:rsidRDefault="00FC156A" w:rsidP="00FC156A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C156A" w:rsidRPr="005E5B95" w:rsidSect="00200EA9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tbl>
      <w:tblPr>
        <w:tblpPr w:leftFromText="180" w:rightFromText="180" w:vertAnchor="page" w:horzAnchor="margin" w:tblpY="1703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1134"/>
        <w:gridCol w:w="2268"/>
        <w:gridCol w:w="1842"/>
        <w:gridCol w:w="1843"/>
        <w:gridCol w:w="1843"/>
        <w:gridCol w:w="1701"/>
      </w:tblGrid>
      <w:tr w:rsidR="00807B6E" w:rsidTr="0066306E">
        <w:tc>
          <w:tcPr>
            <w:tcW w:w="15088" w:type="dxa"/>
            <w:gridSpan w:val="7"/>
          </w:tcPr>
          <w:p w:rsidR="00FC156A" w:rsidRPr="005E5B95" w:rsidRDefault="006A03CC" w:rsidP="0042746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Раздел 3. Сведения о средствах, размещаемых на депозитах и полученных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доходах &lt;</w:t>
            </w:r>
            <w:r w:rsidR="0042746B">
              <w:rPr>
                <w:rFonts w:eastAsiaTheme="minorEastAsia"/>
                <w:sz w:val="28"/>
                <w:szCs w:val="28"/>
                <w:lang w:val="ru-RU" w:eastAsia="ru-RU"/>
              </w:rPr>
              <w:t>7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&gt;</w:t>
            </w:r>
          </w:p>
        </w:tc>
      </w:tr>
      <w:tr w:rsidR="00807B6E" w:rsidTr="0066306E">
        <w:tc>
          <w:tcPr>
            <w:tcW w:w="4457" w:type="dxa"/>
            <w:vMerge w:val="restart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firstLine="284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9497" w:type="dxa"/>
            <w:gridSpan w:val="5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</w:tc>
      </w:tr>
      <w:tr w:rsidR="00807B6E" w:rsidTr="0066306E">
        <w:tc>
          <w:tcPr>
            <w:tcW w:w="4457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vMerge w:val="restart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80" w:hanging="8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7229" w:type="dxa"/>
            <w:gridSpan w:val="4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 том числе: </w:t>
            </w:r>
          </w:p>
        </w:tc>
      </w:tr>
      <w:tr w:rsidR="00807B6E" w:rsidTr="0042746B">
        <w:trPr>
          <w:trHeight w:val="263"/>
        </w:trPr>
        <w:tc>
          <w:tcPr>
            <w:tcW w:w="4457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vMerge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 _.__.20__</w:t>
            </w:r>
          </w:p>
        </w:tc>
        <w:tc>
          <w:tcPr>
            <w:tcW w:w="1843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 __.__.20__</w:t>
            </w:r>
          </w:p>
        </w:tc>
        <w:tc>
          <w:tcPr>
            <w:tcW w:w="1843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 __.__.20__</w:t>
            </w:r>
          </w:p>
        </w:tc>
        <w:tc>
          <w:tcPr>
            <w:tcW w:w="1701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 _.__.20__</w:t>
            </w:r>
          </w:p>
        </w:tc>
      </w:tr>
      <w:tr w:rsidR="00807B6E" w:rsidTr="0066306E">
        <w:tc>
          <w:tcPr>
            <w:tcW w:w="4457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268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42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43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843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701" w:type="dxa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7</w:t>
            </w: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Остаток средств Субсидии, размещенных на депозитных счетах на начало года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0700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Поступило средств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 депозитным договорам, размещенных на депозитах в прошлых отчетных периодах, всего: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0710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возврат суммы депозита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0711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проценты по депозитам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0712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Перечислено на депозит в течение финансового года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0720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Возвращено с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депозитного счета средств, размещенных в текущем финансовом году, всего: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0730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средств Субсидии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0731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ind w:left="284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проценты, начисленные по депозитному договору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0732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Остаток средств Субсидии, размещенных на депозитных счетах на конец года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0740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proofErr w:type="spellStart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Справочно</w:t>
            </w:r>
            <w:proofErr w:type="spellEnd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:</w:t>
            </w:r>
          </w:p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средний остаток средств на депозитном счете на отчетную дату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0750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457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средний процент, предусмотренный договором депозитного счета</w:t>
            </w:r>
          </w:p>
        </w:tc>
        <w:tc>
          <w:tcPr>
            <w:tcW w:w="1134" w:type="dxa"/>
            <w:vAlign w:val="bottom"/>
          </w:tcPr>
          <w:p w:rsidR="00FC156A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0760</w:t>
            </w:r>
          </w:p>
        </w:tc>
        <w:tc>
          <w:tcPr>
            <w:tcW w:w="2268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FC156A" w:rsidRPr="005E5B95" w:rsidRDefault="00FC156A" w:rsidP="00FC156A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pPr w:leftFromText="180" w:rightFromText="180" w:horzAnchor="page" w:tblpX="2342" w:tblpY="36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5"/>
      </w:tblGrid>
      <w:tr w:rsidR="00807B6E" w:rsidTr="0066306E">
        <w:tc>
          <w:tcPr>
            <w:tcW w:w="10835" w:type="dxa"/>
            <w:tcBorders>
              <w:top w:val="nil"/>
              <w:left w:val="nil"/>
              <w:bottom w:val="nil"/>
              <w:right w:val="nil"/>
            </w:tcBorders>
          </w:tcPr>
          <w:p w:rsidR="00FC156A" w:rsidRPr="005E5B95" w:rsidRDefault="00FC156A" w:rsidP="0066306E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8"/>
                <w:lang w:val="ru-RU" w:eastAsia="ru-RU"/>
              </w:rPr>
            </w:pPr>
            <w:bookmarkStart w:id="103" w:name="P1595"/>
            <w:bookmarkEnd w:id="103"/>
          </w:p>
        </w:tc>
      </w:tr>
    </w:tbl>
    <w:p w:rsidR="00FC156A" w:rsidRPr="005E5B95" w:rsidRDefault="006A03CC" w:rsidP="00FC156A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_________________</w:t>
      </w:r>
    </w:p>
    <w:p w:rsidR="00FC156A" w:rsidRDefault="006A03CC" w:rsidP="00FC156A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FC156A" w:rsidSect="0042746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5E5B95">
        <w:rPr>
          <w:rFonts w:eastAsia="Calibri"/>
          <w:sz w:val="20"/>
          <w:szCs w:val="20"/>
          <w:lang w:val="ru-RU"/>
        </w:rPr>
        <w:t>&lt;</w:t>
      </w:r>
      <w:r w:rsidR="0042746B">
        <w:rPr>
          <w:rFonts w:eastAsia="Calibri"/>
          <w:sz w:val="20"/>
          <w:szCs w:val="20"/>
          <w:lang w:val="ru-RU"/>
        </w:rPr>
        <w:t>7</w:t>
      </w:r>
      <w:r w:rsidRPr="005E5B95">
        <w:rPr>
          <w:rFonts w:eastAsia="Calibri"/>
          <w:sz w:val="20"/>
          <w:szCs w:val="20"/>
          <w:lang w:val="ru-RU"/>
        </w:rPr>
        <w:t xml:space="preserve">&gt; Раздел 3 формируется в случае, если Порядком предоставления субсидии </w:t>
      </w:r>
      <w:r w:rsidR="0042746B">
        <w:rPr>
          <w:rFonts w:eastAsia="Calibri"/>
          <w:sz w:val="20"/>
          <w:szCs w:val="20"/>
          <w:lang w:val="ru-RU"/>
        </w:rPr>
        <w:t xml:space="preserve">или Решением </w:t>
      </w:r>
      <w:r w:rsidRPr="005E5B95">
        <w:rPr>
          <w:rFonts w:eastAsia="Calibri"/>
          <w:sz w:val="20"/>
          <w:szCs w:val="20"/>
          <w:lang w:val="ru-RU"/>
        </w:rPr>
        <w:t>предусмотрено размещение средств на депозитах, источником финансового обеспечения которых является Субсидия</w:t>
      </w:r>
      <w:r w:rsidRPr="005E5B95">
        <w:rPr>
          <w:rFonts w:eastAsia="Calibri"/>
          <w:sz w:val="28"/>
          <w:szCs w:val="28"/>
          <w:lang w:val="ru-RU"/>
        </w:rPr>
        <w:t>.</w:t>
      </w:r>
    </w:p>
    <w:p w:rsidR="00AD26C2" w:rsidRPr="00751634" w:rsidRDefault="006A03CC" w:rsidP="00AD26C2">
      <w:pPr>
        <w:widowControl w:val="0"/>
        <w:autoSpaceDE w:val="0"/>
        <w:autoSpaceDN w:val="0"/>
        <w:ind w:left="3969"/>
        <w:jc w:val="both"/>
        <w:rPr>
          <w:sz w:val="22"/>
          <w:szCs w:val="22"/>
          <w:lang w:val="ru-RU" w:eastAsia="ru-RU"/>
        </w:rPr>
      </w:pPr>
      <w:r w:rsidRPr="00751634">
        <w:rPr>
          <w:rFonts w:eastAsiaTheme="minorEastAsia"/>
          <w:sz w:val="22"/>
          <w:szCs w:val="22"/>
          <w:lang w:val="ru-RU" w:eastAsia="ru-RU"/>
        </w:rPr>
        <w:lastRenderedPageBreak/>
        <w:t>Приложение №2</w:t>
      </w:r>
    </w:p>
    <w:p w:rsidR="00AD26C2" w:rsidRPr="00751634" w:rsidRDefault="006A03CC" w:rsidP="00AD26C2">
      <w:pPr>
        <w:widowControl w:val="0"/>
        <w:autoSpaceDE w:val="0"/>
        <w:autoSpaceDN w:val="0"/>
        <w:ind w:left="3969"/>
        <w:jc w:val="both"/>
        <w:rPr>
          <w:sz w:val="22"/>
          <w:szCs w:val="22"/>
          <w:lang w:val="ru-RU" w:eastAsia="ru-RU"/>
        </w:rPr>
      </w:pPr>
      <w:r w:rsidRPr="00751634">
        <w:rPr>
          <w:rFonts w:eastAsiaTheme="minorEastAsia"/>
          <w:sz w:val="22"/>
          <w:szCs w:val="22"/>
          <w:lang w:val="ru-RU" w:eastAsia="ru-RU"/>
        </w:rPr>
        <w:t>к Типовой форме соглашения  о предоставлении из б</w:t>
      </w:r>
      <w:r w:rsidRPr="00751634">
        <w:rPr>
          <w:rFonts w:eastAsiaTheme="minorEastAsia"/>
          <w:sz w:val="22"/>
          <w:szCs w:val="22"/>
          <w:lang w:val="ru-RU" w:eastAsia="ru-RU"/>
        </w:rPr>
        <w:t xml:space="preserve">юджета городского округа Лыткарино субсидий, в том числе грантов в форме субсидий, юридическим лицам, индивидуальным предпринимателям, а также физическим лицам,  утвержденной распоряжением  Финансового управления города Лыткарино </w:t>
      </w:r>
    </w:p>
    <w:p w:rsidR="00E254A1" w:rsidRPr="00425D07" w:rsidRDefault="006A03CC" w:rsidP="00E254A1">
      <w:pPr>
        <w:widowControl w:val="0"/>
        <w:autoSpaceDE w:val="0"/>
        <w:autoSpaceDN w:val="0"/>
        <w:ind w:left="3969"/>
        <w:jc w:val="both"/>
        <w:rPr>
          <w:sz w:val="22"/>
          <w:szCs w:val="22"/>
          <w:lang w:val="ru-RU" w:eastAsia="ru-RU"/>
        </w:rPr>
      </w:pPr>
      <w:r w:rsidRPr="00425D07">
        <w:rPr>
          <w:rFonts w:eastAsiaTheme="minorEastAsia"/>
          <w:sz w:val="22"/>
          <w:szCs w:val="22"/>
          <w:lang w:val="ru-RU" w:eastAsia="ru-RU"/>
        </w:rPr>
        <w:t xml:space="preserve">от </w:t>
      </w:r>
      <w:r>
        <w:rPr>
          <w:rFonts w:eastAsiaTheme="minorEastAsia"/>
          <w:sz w:val="22"/>
          <w:szCs w:val="22"/>
          <w:lang w:val="ru-RU" w:eastAsia="ru-RU"/>
        </w:rPr>
        <w:t xml:space="preserve">22.10. </w:t>
      </w:r>
      <w:r w:rsidRPr="00425D07">
        <w:rPr>
          <w:rFonts w:eastAsiaTheme="minorEastAsia"/>
          <w:sz w:val="22"/>
          <w:szCs w:val="22"/>
          <w:lang w:val="ru-RU" w:eastAsia="ru-RU"/>
        </w:rPr>
        <w:t>2024 №</w:t>
      </w:r>
      <w:r>
        <w:rPr>
          <w:rFonts w:eastAsiaTheme="minorEastAsia"/>
          <w:sz w:val="22"/>
          <w:szCs w:val="22"/>
          <w:lang w:val="ru-RU" w:eastAsia="ru-RU"/>
        </w:rPr>
        <w:t xml:space="preserve">  48</w:t>
      </w:r>
    </w:p>
    <w:p w:rsidR="00E254A1" w:rsidRPr="00425D07" w:rsidRDefault="00E254A1" w:rsidP="00E254A1">
      <w:pPr>
        <w:widowControl w:val="0"/>
        <w:autoSpaceDE w:val="0"/>
        <w:autoSpaceDN w:val="0"/>
        <w:ind w:left="3969"/>
        <w:jc w:val="both"/>
        <w:rPr>
          <w:sz w:val="22"/>
          <w:szCs w:val="22"/>
          <w:lang w:val="ru-RU" w:eastAsia="ru-RU"/>
        </w:rPr>
      </w:pPr>
    </w:p>
    <w:p w:rsidR="00AD26C2" w:rsidRPr="00751634" w:rsidRDefault="006A03CC" w:rsidP="00AD26C2">
      <w:pPr>
        <w:widowControl w:val="0"/>
        <w:autoSpaceDE w:val="0"/>
        <w:autoSpaceDN w:val="0"/>
        <w:ind w:left="3969"/>
        <w:jc w:val="both"/>
        <w:rPr>
          <w:sz w:val="22"/>
          <w:szCs w:val="22"/>
          <w:lang w:val="ru-RU" w:eastAsia="ru-RU"/>
        </w:rPr>
      </w:pPr>
      <w:r w:rsidRPr="00751634">
        <w:rPr>
          <w:rFonts w:eastAsiaTheme="minorEastAsia"/>
          <w:sz w:val="22"/>
          <w:szCs w:val="22"/>
          <w:lang w:val="ru-RU" w:eastAsia="ru-RU"/>
        </w:rPr>
        <w:t>Приложение № __</w:t>
      </w:r>
    </w:p>
    <w:p w:rsidR="00AD26C2" w:rsidRPr="00751634" w:rsidRDefault="006A03CC" w:rsidP="00AD26C2">
      <w:pPr>
        <w:widowControl w:val="0"/>
        <w:autoSpaceDE w:val="0"/>
        <w:autoSpaceDN w:val="0"/>
        <w:ind w:left="3969"/>
        <w:jc w:val="both"/>
        <w:rPr>
          <w:sz w:val="22"/>
          <w:szCs w:val="22"/>
          <w:lang w:val="ru-RU" w:eastAsia="ru-RU"/>
        </w:rPr>
      </w:pPr>
      <w:r w:rsidRPr="00751634">
        <w:rPr>
          <w:rFonts w:eastAsiaTheme="minorEastAsia"/>
          <w:sz w:val="22"/>
          <w:szCs w:val="22"/>
          <w:lang w:val="ru-RU" w:eastAsia="ru-RU"/>
        </w:rPr>
        <w:t>к Соглашению от ________ № ____</w:t>
      </w:r>
    </w:p>
    <w:p w:rsidR="00AD26C2" w:rsidRPr="00751634" w:rsidRDefault="00AD26C2" w:rsidP="00AD26C2">
      <w:pPr>
        <w:widowControl w:val="0"/>
        <w:autoSpaceDE w:val="0"/>
        <w:autoSpaceDN w:val="0"/>
        <w:ind w:left="3544"/>
        <w:rPr>
          <w:sz w:val="22"/>
          <w:szCs w:val="22"/>
          <w:lang w:val="ru-RU" w:eastAsia="ru-RU"/>
        </w:rPr>
      </w:pPr>
    </w:p>
    <w:p w:rsidR="00AD26C2" w:rsidRPr="005E5B95" w:rsidRDefault="00AD26C2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bookmarkStart w:id="104" w:name="P1951"/>
      <w:bookmarkEnd w:id="104"/>
    </w:p>
    <w:p w:rsidR="00AD26C2" w:rsidRPr="005E5B95" w:rsidRDefault="00AD26C2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AD26C2" w:rsidRPr="005E5B95" w:rsidRDefault="006A03CC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Перечень</w:t>
      </w:r>
    </w:p>
    <w:p w:rsidR="00AD26C2" w:rsidRPr="005E5B95" w:rsidRDefault="006A03CC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документов, представляемых для получения Субсидии </w:t>
      </w: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6A03CC" w:rsidP="00AD26C2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 Заявление Получателя о предоставлении Субсидии за подписью руководителя (уполномоченного лица) Получателя (рекомендуемый образец приведен в </w:t>
      </w:r>
      <w:hyperlink w:anchor="P1997">
        <w:r w:rsidRPr="005E5B95">
          <w:rPr>
            <w:rFonts w:eastAsiaTheme="minorEastAsia"/>
            <w:sz w:val="28"/>
            <w:szCs w:val="28"/>
            <w:lang w:val="ru-RU" w:eastAsia="ru-RU"/>
          </w:rPr>
          <w:t xml:space="preserve">приложении </w:t>
        </w:r>
        <w:r>
          <w:rPr>
            <w:rFonts w:eastAsiaTheme="minorEastAsia"/>
            <w:sz w:val="28"/>
            <w:szCs w:val="28"/>
            <w:lang w:val="ru-RU" w:eastAsia="ru-RU"/>
          </w:rPr>
          <w:t>№</w:t>
        </w:r>
        <w:r w:rsidRPr="005E5B95">
          <w:rPr>
            <w:rFonts w:eastAsiaTheme="minorEastAsia"/>
            <w:sz w:val="28"/>
            <w:szCs w:val="28"/>
            <w:lang w:val="ru-RU" w:eastAsia="ru-RU"/>
          </w:rPr>
          <w:t xml:space="preserve"> 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к настоящему Перечню).</w:t>
      </w:r>
    </w:p>
    <w:p w:rsidR="00AD26C2" w:rsidRPr="005E5B95" w:rsidRDefault="006A03CC" w:rsidP="00AD26C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AD26C2" w:rsidRPr="005E5B95" w:rsidRDefault="006A03CC" w:rsidP="00AD26C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3</w:t>
      </w:r>
      <w:r w:rsidRPr="005E5B95">
        <w:rPr>
          <w:rFonts w:eastAsiaTheme="minorEastAsia"/>
          <w:sz w:val="28"/>
          <w:szCs w:val="28"/>
          <w:lang w:val="ru-RU" w:eastAsia="ru-RU"/>
        </w:rPr>
        <w:t>. Документы, подтверждающие осуществление затрат</w:t>
      </w:r>
      <w:r w:rsidRPr="005E5B95">
        <w:rPr>
          <w:rFonts w:eastAsiaTheme="minorEastAsia"/>
          <w:sz w:val="28"/>
          <w:szCs w:val="28"/>
          <w:lang w:val="ru-RU" w:eastAsia="ru-RU"/>
        </w:rPr>
        <w:t>, в том числе:</w:t>
      </w:r>
    </w:p>
    <w:p w:rsidR="00AD26C2" w:rsidRPr="005E5B95" w:rsidRDefault="006A03CC" w:rsidP="00AD26C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копии договоров и первичных учетных документов (счетов-фактур, актов сдачи-приемки выполненных работ, оказанных услуг, товарных накладных, платежных ведомостей, документов, подтверждающих численность основного и привлеченного персонала, копи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й платежных поручений, реестров платежных поручений), заверенные Получателем </w:t>
      </w:r>
      <w:r w:rsidR="006C1CFA">
        <w:rPr>
          <w:rFonts w:eastAsiaTheme="minorEastAsia"/>
          <w:sz w:val="28"/>
          <w:szCs w:val="28"/>
          <w:lang w:val="ru-RU" w:eastAsia="ru-RU"/>
        </w:rPr>
        <w:br/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порядке, установленном законодательством Российской Федерации </w:t>
      </w:r>
      <w:hyperlink w:anchor="P1982">
        <w:r w:rsidRPr="005E5B95">
          <w:rPr>
            <w:rFonts w:eastAsiaTheme="minorEastAsia"/>
            <w:sz w:val="28"/>
            <w:szCs w:val="28"/>
            <w:lang w:val="ru-RU" w:eastAsia="ru-RU"/>
          </w:rPr>
          <w:t>&lt;1&gt;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AD26C2" w:rsidRPr="005E5B95" w:rsidRDefault="006A03CC" w:rsidP="00AD26C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копии кредитных договоров (с графиками погашения кредита и уплаты процентов) и (и</w:t>
      </w:r>
      <w:r w:rsidRPr="005E5B95">
        <w:rPr>
          <w:rFonts w:eastAsiaTheme="minorEastAsia"/>
          <w:sz w:val="28"/>
          <w:szCs w:val="28"/>
          <w:lang w:val="ru-RU" w:eastAsia="ru-RU"/>
        </w:rPr>
        <w:t>ли) реестра кредитных договоров,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ов за пользование кредитами и своевременное их погашение, заверенные кредитной организацией </w:t>
      </w:r>
      <w:hyperlink w:anchor="P1983">
        <w:r w:rsidRPr="005E5B95">
          <w:rPr>
            <w:rFonts w:eastAsiaTheme="minorEastAsia"/>
            <w:sz w:val="28"/>
            <w:szCs w:val="28"/>
            <w:lang w:val="ru-RU" w:eastAsia="ru-RU"/>
          </w:rPr>
          <w:t>&lt;2&gt;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AD26C2" w:rsidRPr="005E5B95" w:rsidRDefault="006A03CC" w:rsidP="00AD26C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копии договоров лизинга (с графиками погашения лизинговых платежей), заверенные Получателем и лизинговой компанией, </w:t>
      </w:r>
      <w:r w:rsidR="006C1CFA">
        <w:rPr>
          <w:rFonts w:eastAsiaTheme="minorEastAsia"/>
          <w:sz w:val="28"/>
          <w:szCs w:val="28"/>
          <w:lang w:val="ru-RU" w:eastAsia="ru-RU"/>
        </w:rPr>
        <w:br/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с приложением </w:t>
      </w:r>
      <w:r w:rsidRPr="005E5B95">
        <w:rPr>
          <w:rFonts w:eastAsiaTheme="minorEastAsia"/>
          <w:sz w:val="28"/>
          <w:szCs w:val="28"/>
          <w:lang w:val="ru-RU" w:eastAsia="ru-RU"/>
        </w:rPr>
        <w:t>копий выписок с расчетных счетов Получателя с копиями платежных документов, подтверждающих использование лизинговых платежей на цели, установленные Порядком предоставления субсидии</w:t>
      </w:r>
      <w:r w:rsidR="007B5D3F">
        <w:rPr>
          <w:rFonts w:eastAsiaTheme="minorEastAsia"/>
          <w:sz w:val="28"/>
          <w:szCs w:val="28"/>
          <w:lang w:val="ru-RU" w:eastAsia="ru-RU"/>
        </w:rPr>
        <w:t xml:space="preserve"> или Решением</w:t>
      </w:r>
      <w:r w:rsidRPr="005E5B95">
        <w:rPr>
          <w:rFonts w:eastAsiaTheme="minorEastAsia"/>
          <w:sz w:val="28"/>
          <w:szCs w:val="28"/>
          <w:lang w:val="ru-RU" w:eastAsia="ru-RU"/>
        </w:rPr>
        <w:t>, а также документов, подтверждающих уплату лизинговых платежей</w:t>
      </w:r>
      <w:r w:rsidRPr="005E5B95">
        <w:rPr>
          <w:rFonts w:eastAsiaTheme="minorEastAsia"/>
          <w:sz w:val="28"/>
          <w:szCs w:val="28"/>
          <w:lang w:val="ru-RU" w:eastAsia="ru-RU"/>
        </w:rPr>
        <w:t>, заверенных кредитной организацией, осуществляющей расчетно-</w:t>
      </w: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 xml:space="preserve">кассовые операции по проведению платежей по договору лизинга </w:t>
      </w:r>
      <w:hyperlink w:anchor="P1984">
        <w:r w:rsidRPr="005E5B95">
          <w:rPr>
            <w:rFonts w:eastAsiaTheme="minorEastAsia"/>
            <w:sz w:val="28"/>
            <w:szCs w:val="28"/>
            <w:lang w:val="ru-RU" w:eastAsia="ru-RU"/>
          </w:rPr>
          <w:t>&lt;3&gt;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W w:w="99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340"/>
        <w:gridCol w:w="6785"/>
        <w:gridCol w:w="1251"/>
        <w:gridCol w:w="358"/>
        <w:gridCol w:w="340"/>
      </w:tblGrid>
      <w:tr w:rsidR="00807B6E" w:rsidTr="0066306E">
        <w:tc>
          <w:tcPr>
            <w:tcW w:w="8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6A03CC" w:rsidP="004E7629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. Иные документы по решению Главного распорядителя бюджета г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ородского округа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Лыткарино </w:t>
            </w:r>
            <w:hyperlink w:anchor="P1985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&lt;4&gt;</w:t>
              </w:r>
            </w:hyperlink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средств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6A03CC" w:rsidP="004E7629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.1.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;</w:t>
            </w:r>
          </w:p>
        </w:tc>
      </w:tr>
      <w:tr w:rsidR="00807B6E" w:rsidTr="006630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6A03CC" w:rsidP="004E7629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.2.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6A03CC" w:rsidP="0025276E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AD26C2" w:rsidRPr="005E5B95" w:rsidRDefault="006A03CC" w:rsidP="0025276E">
      <w:pPr>
        <w:widowControl w:val="0"/>
        <w:autoSpaceDE w:val="0"/>
        <w:autoSpaceDN w:val="0"/>
        <w:spacing w:after="120"/>
        <w:ind w:firstLine="540"/>
        <w:jc w:val="both"/>
        <w:rPr>
          <w:sz w:val="22"/>
          <w:szCs w:val="22"/>
          <w:lang w:val="ru-RU" w:eastAsia="ru-RU"/>
        </w:rPr>
      </w:pPr>
      <w:bookmarkStart w:id="105" w:name="P1981"/>
      <w:bookmarkStart w:id="106" w:name="P1982"/>
      <w:bookmarkEnd w:id="105"/>
      <w:bookmarkEnd w:id="106"/>
      <w:r w:rsidRPr="005E5B95">
        <w:rPr>
          <w:rFonts w:eastAsiaTheme="minorEastAsia"/>
          <w:sz w:val="22"/>
          <w:szCs w:val="22"/>
          <w:lang w:val="ru-RU" w:eastAsia="ru-RU"/>
        </w:rPr>
        <w:t xml:space="preserve">&lt;1&gt; Если Порядком предоставления субсидии </w:t>
      </w:r>
      <w:r>
        <w:rPr>
          <w:rFonts w:eastAsiaTheme="minorEastAsia"/>
          <w:sz w:val="22"/>
          <w:szCs w:val="22"/>
          <w:lang w:val="ru-RU" w:eastAsia="ru-RU"/>
        </w:rPr>
        <w:t xml:space="preserve">или Решением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предусмотрено предоставление Субсидии на возмещение затрат (недополученных доходов) Получателя в связи с </w:t>
      </w:r>
      <w:r w:rsidRPr="005E5B95">
        <w:rPr>
          <w:rFonts w:eastAsiaTheme="minorEastAsia"/>
          <w:sz w:val="22"/>
          <w:szCs w:val="22"/>
          <w:lang w:val="ru-RU" w:eastAsia="ru-RU"/>
        </w:rPr>
        <w:t>производством (реализацией) товаров, выполнением работ, оказанием услуг.</w:t>
      </w:r>
    </w:p>
    <w:p w:rsidR="00AD26C2" w:rsidRPr="005E5B95" w:rsidRDefault="006A03CC" w:rsidP="0025276E">
      <w:pPr>
        <w:widowControl w:val="0"/>
        <w:autoSpaceDE w:val="0"/>
        <w:autoSpaceDN w:val="0"/>
        <w:spacing w:after="120"/>
        <w:ind w:firstLine="540"/>
        <w:jc w:val="both"/>
        <w:rPr>
          <w:sz w:val="22"/>
          <w:szCs w:val="22"/>
          <w:lang w:val="ru-RU" w:eastAsia="ru-RU"/>
        </w:rPr>
      </w:pPr>
      <w:bookmarkStart w:id="107" w:name="P1983"/>
      <w:bookmarkEnd w:id="107"/>
      <w:r w:rsidRPr="005E5B95">
        <w:rPr>
          <w:rFonts w:eastAsiaTheme="minorEastAsia"/>
          <w:sz w:val="22"/>
          <w:szCs w:val="22"/>
          <w:lang w:val="ru-RU" w:eastAsia="ru-RU"/>
        </w:rPr>
        <w:t xml:space="preserve">&lt;2&gt; Если Порядком предоставления субсидии </w:t>
      </w:r>
      <w:r>
        <w:rPr>
          <w:rFonts w:eastAsiaTheme="minorEastAsia"/>
          <w:sz w:val="22"/>
          <w:szCs w:val="22"/>
          <w:lang w:val="ru-RU" w:eastAsia="ru-RU"/>
        </w:rPr>
        <w:t xml:space="preserve">или Решением </w:t>
      </w:r>
      <w:r w:rsidRPr="005E5B95">
        <w:rPr>
          <w:rFonts w:eastAsiaTheme="minorEastAsia"/>
          <w:sz w:val="22"/>
          <w:szCs w:val="22"/>
          <w:lang w:val="ru-RU" w:eastAsia="ru-RU"/>
        </w:rPr>
        <w:t>предусмотрено предоставление Субсидии на возмещение затрат Получателя на уплату процентов по кредитам.</w:t>
      </w:r>
    </w:p>
    <w:p w:rsidR="00AD26C2" w:rsidRPr="005E5B95" w:rsidRDefault="006A03CC" w:rsidP="0025276E">
      <w:pPr>
        <w:widowControl w:val="0"/>
        <w:autoSpaceDE w:val="0"/>
        <w:autoSpaceDN w:val="0"/>
        <w:spacing w:after="120"/>
        <w:ind w:firstLine="540"/>
        <w:jc w:val="both"/>
        <w:rPr>
          <w:sz w:val="22"/>
          <w:szCs w:val="22"/>
          <w:lang w:val="ru-RU" w:eastAsia="ru-RU"/>
        </w:rPr>
      </w:pPr>
      <w:bookmarkStart w:id="108" w:name="P1984"/>
      <w:bookmarkEnd w:id="108"/>
      <w:r w:rsidRPr="005E5B95">
        <w:rPr>
          <w:rFonts w:eastAsiaTheme="minorEastAsia"/>
          <w:sz w:val="22"/>
          <w:szCs w:val="22"/>
          <w:lang w:val="ru-RU" w:eastAsia="ru-RU"/>
        </w:rPr>
        <w:t>&lt;3&gt; Е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сли Порядком предоставления субсидии </w:t>
      </w:r>
      <w:r>
        <w:rPr>
          <w:rFonts w:eastAsiaTheme="minorEastAsia"/>
          <w:sz w:val="22"/>
          <w:szCs w:val="22"/>
          <w:lang w:val="ru-RU" w:eastAsia="ru-RU"/>
        </w:rPr>
        <w:t xml:space="preserve">или Решением </w:t>
      </w:r>
      <w:r w:rsidRPr="005E5B95">
        <w:rPr>
          <w:rFonts w:eastAsiaTheme="minorEastAsia"/>
          <w:sz w:val="22"/>
          <w:szCs w:val="22"/>
          <w:lang w:val="ru-RU" w:eastAsia="ru-RU"/>
        </w:rPr>
        <w:t>предусмотрено предоставление Субсидии на возмещение затрат Получателя на уплату лизинговых платежей.</w:t>
      </w:r>
    </w:p>
    <w:p w:rsidR="00AD26C2" w:rsidRPr="005E5B95" w:rsidRDefault="006A03CC" w:rsidP="0025276E">
      <w:pPr>
        <w:widowControl w:val="0"/>
        <w:autoSpaceDE w:val="0"/>
        <w:autoSpaceDN w:val="0"/>
        <w:spacing w:after="120"/>
        <w:ind w:firstLine="540"/>
        <w:jc w:val="both"/>
        <w:rPr>
          <w:sz w:val="22"/>
          <w:szCs w:val="22"/>
          <w:lang w:val="ru-RU" w:eastAsia="ru-RU"/>
        </w:rPr>
      </w:pPr>
      <w:bookmarkStart w:id="109" w:name="P1985"/>
      <w:bookmarkEnd w:id="109"/>
      <w:r w:rsidRPr="005E5B95">
        <w:rPr>
          <w:rFonts w:eastAsiaTheme="minorEastAsia"/>
          <w:sz w:val="22"/>
          <w:szCs w:val="22"/>
          <w:lang w:val="ru-RU" w:eastAsia="ru-RU"/>
        </w:rPr>
        <w:t>&lt;4&gt; Предусматривается в случае, если это установлено Порядком предоставления субсидии</w:t>
      </w:r>
      <w:r>
        <w:rPr>
          <w:rFonts w:eastAsiaTheme="minorEastAsia"/>
          <w:sz w:val="22"/>
          <w:szCs w:val="22"/>
          <w:lang w:val="ru-RU" w:eastAsia="ru-RU"/>
        </w:rPr>
        <w:t xml:space="preserve"> или Решением</w:t>
      </w:r>
      <w:r w:rsidRPr="005E5B95">
        <w:rPr>
          <w:rFonts w:eastAsiaTheme="minorEastAsia"/>
          <w:sz w:val="22"/>
          <w:szCs w:val="22"/>
          <w:lang w:val="ru-RU" w:eastAsia="ru-RU"/>
        </w:rPr>
        <w:t>. Указы</w:t>
      </w:r>
      <w:r w:rsidRPr="005E5B95">
        <w:rPr>
          <w:rFonts w:eastAsiaTheme="minorEastAsia"/>
          <w:sz w:val="22"/>
          <w:szCs w:val="22"/>
          <w:lang w:val="ru-RU" w:eastAsia="ru-RU"/>
        </w:rPr>
        <w:t>ваются иные конкретные документы.</w:t>
      </w:r>
    </w:p>
    <w:p w:rsidR="00AD26C2" w:rsidRPr="005E5B95" w:rsidRDefault="00AD26C2" w:rsidP="0025276E">
      <w:pPr>
        <w:widowControl w:val="0"/>
        <w:autoSpaceDE w:val="0"/>
        <w:autoSpaceDN w:val="0"/>
        <w:spacing w:after="120"/>
        <w:jc w:val="both"/>
        <w:rPr>
          <w:sz w:val="22"/>
          <w:szCs w:val="22"/>
          <w:lang w:val="ru-RU" w:eastAsia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6C1CFA" w:rsidRDefault="006C1CFA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751634" w:rsidRDefault="00751634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6C1CFA" w:rsidRDefault="006C1CFA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6C1CFA" w:rsidRDefault="006C1CFA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Default="00AD26C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AD26C2" w:rsidRPr="00751634" w:rsidRDefault="006A03CC" w:rsidP="00AD26C2">
      <w:pPr>
        <w:widowControl w:val="0"/>
        <w:autoSpaceDE w:val="0"/>
        <w:autoSpaceDN w:val="0"/>
        <w:ind w:left="6237"/>
        <w:outlineLvl w:val="2"/>
        <w:rPr>
          <w:sz w:val="22"/>
          <w:szCs w:val="22"/>
          <w:lang w:val="ru-RU" w:eastAsia="ru-RU"/>
        </w:rPr>
      </w:pPr>
      <w:r w:rsidRPr="00751634">
        <w:rPr>
          <w:rFonts w:eastAsiaTheme="minorEastAsia"/>
          <w:sz w:val="22"/>
          <w:szCs w:val="22"/>
          <w:lang w:val="ru-RU" w:eastAsia="ru-RU"/>
        </w:rPr>
        <w:lastRenderedPageBreak/>
        <w:t>Приложение №1</w:t>
      </w:r>
    </w:p>
    <w:p w:rsidR="00AD26C2" w:rsidRPr="00751634" w:rsidRDefault="006A03CC" w:rsidP="00AD26C2">
      <w:pPr>
        <w:widowControl w:val="0"/>
        <w:autoSpaceDE w:val="0"/>
        <w:autoSpaceDN w:val="0"/>
        <w:ind w:left="6237"/>
        <w:rPr>
          <w:sz w:val="22"/>
          <w:szCs w:val="22"/>
          <w:lang w:val="ru-RU" w:eastAsia="ru-RU"/>
        </w:rPr>
      </w:pPr>
      <w:r w:rsidRPr="00751634">
        <w:rPr>
          <w:rFonts w:eastAsiaTheme="minorEastAsia"/>
          <w:sz w:val="22"/>
          <w:szCs w:val="22"/>
          <w:lang w:val="ru-RU" w:eastAsia="ru-RU"/>
        </w:rPr>
        <w:t>к Перечню документов, представляемых для получения Субсидии</w:t>
      </w: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AD26C2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bookmarkStart w:id="110" w:name="P1997"/>
      <w:bookmarkEnd w:id="110"/>
    </w:p>
    <w:p w:rsidR="00AD26C2" w:rsidRPr="005E5B95" w:rsidRDefault="00AD26C2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AD26C2" w:rsidRPr="005E5B95" w:rsidRDefault="006A03CC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Заявление</w:t>
      </w:r>
    </w:p>
    <w:p w:rsidR="00AD26C2" w:rsidRPr="005E5B95" w:rsidRDefault="006A03CC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о предоставлении Субсидии</w:t>
      </w:r>
    </w:p>
    <w:p w:rsidR="00AD26C2" w:rsidRPr="005E5B95" w:rsidRDefault="00AD26C2" w:rsidP="00AD26C2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6A03CC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_________________________________________________________________</w:t>
      </w:r>
    </w:p>
    <w:p w:rsidR="00AD26C2" w:rsidRPr="005E5B95" w:rsidRDefault="006A03CC" w:rsidP="00AD26C2">
      <w:pPr>
        <w:widowControl w:val="0"/>
        <w:autoSpaceDE w:val="0"/>
        <w:autoSpaceDN w:val="0"/>
        <w:jc w:val="center"/>
        <w:rPr>
          <w:sz w:val="20"/>
          <w:szCs w:val="20"/>
          <w:lang w:val="ru-RU" w:eastAsia="ru-RU"/>
        </w:rPr>
      </w:pPr>
      <w:r w:rsidRPr="005E5B95">
        <w:rPr>
          <w:rFonts w:eastAsiaTheme="minorEastAsia"/>
          <w:sz w:val="20"/>
          <w:szCs w:val="20"/>
          <w:lang w:val="ru-RU" w:eastAsia="ru-RU"/>
        </w:rPr>
        <w:t xml:space="preserve">(наименование </w:t>
      </w:r>
      <w:r w:rsidRPr="005E5B95">
        <w:rPr>
          <w:rFonts w:eastAsiaTheme="minorEastAsia"/>
          <w:sz w:val="20"/>
          <w:szCs w:val="20"/>
          <w:lang w:val="ru-RU" w:eastAsia="ru-RU"/>
        </w:rPr>
        <w:t>Получателя, ИНН, КПП, адрес)</w:t>
      </w:r>
    </w:p>
    <w:p w:rsidR="00AD26C2" w:rsidRPr="005E5B95" w:rsidRDefault="006A03CC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соответствии с __________________________________________________,</w:t>
      </w:r>
    </w:p>
    <w:p w:rsidR="00AD26C2" w:rsidRPr="005E5B95" w:rsidRDefault="006A03CC" w:rsidP="00AD26C2">
      <w:pPr>
        <w:widowControl w:val="0"/>
        <w:autoSpaceDE w:val="0"/>
        <w:autoSpaceDN w:val="0"/>
        <w:jc w:val="center"/>
        <w:rPr>
          <w:sz w:val="20"/>
          <w:szCs w:val="20"/>
          <w:lang w:val="ru-RU" w:eastAsia="ru-RU"/>
        </w:rPr>
      </w:pPr>
      <w:r w:rsidRPr="005E5B95">
        <w:rPr>
          <w:rFonts w:eastAsiaTheme="minorEastAsia"/>
          <w:sz w:val="20"/>
          <w:szCs w:val="20"/>
          <w:lang w:val="ru-RU" w:eastAsia="ru-RU"/>
        </w:rPr>
        <w:t xml:space="preserve">                                 (наименование Порядка предоставления Субсидии</w:t>
      </w:r>
    </w:p>
    <w:p w:rsidR="00AD26C2" w:rsidRPr="005E5B95" w:rsidRDefault="006A03CC" w:rsidP="00AD26C2">
      <w:pPr>
        <w:widowControl w:val="0"/>
        <w:autoSpaceDE w:val="0"/>
        <w:autoSpaceDN w:val="0"/>
        <w:jc w:val="center"/>
        <w:rPr>
          <w:sz w:val="20"/>
          <w:szCs w:val="20"/>
          <w:lang w:val="ru-RU" w:eastAsia="ru-RU"/>
        </w:rPr>
      </w:pPr>
      <w:r w:rsidRPr="005E5B95">
        <w:rPr>
          <w:rFonts w:eastAsiaTheme="minorEastAsia"/>
          <w:sz w:val="20"/>
          <w:szCs w:val="20"/>
          <w:lang w:val="ru-RU" w:eastAsia="ru-RU"/>
        </w:rPr>
        <w:t xml:space="preserve">                                 из бюджета </w:t>
      </w:r>
      <w:proofErr w:type="spellStart"/>
      <w:r w:rsidRPr="005E5B95">
        <w:rPr>
          <w:rFonts w:eastAsiaTheme="minorEastAsia"/>
          <w:sz w:val="20"/>
          <w:szCs w:val="20"/>
          <w:lang w:val="ru-RU" w:eastAsia="ru-RU"/>
        </w:rPr>
        <w:t>г.о.Лыткарино</w:t>
      </w:r>
      <w:proofErr w:type="spellEnd"/>
      <w:r w:rsidRPr="005E5B95">
        <w:rPr>
          <w:rFonts w:eastAsiaTheme="minorEastAsia"/>
          <w:sz w:val="20"/>
          <w:szCs w:val="20"/>
          <w:lang w:val="ru-RU" w:eastAsia="ru-RU"/>
        </w:rPr>
        <w:t xml:space="preserve"> Получателю)</w:t>
      </w:r>
    </w:p>
    <w:p w:rsidR="00AD26C2" w:rsidRPr="005E5B95" w:rsidRDefault="006A03CC" w:rsidP="00AD26C2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утвержден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ным   постановлением    главы    городского   округа   Лыткарино                   </w:t>
      </w:r>
    </w:p>
    <w:p w:rsidR="00AD26C2" w:rsidRPr="005E5B95" w:rsidRDefault="006A03CC" w:rsidP="00AD26C2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от "__" ____ 20__ г. </w:t>
      </w:r>
      <w:r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 (далее - Порядок), просит предоставить Субсидию</w:t>
      </w: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6A03CC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размере __________________ рублей ______________________________.</w:t>
      </w:r>
    </w:p>
    <w:p w:rsidR="00AD26C2" w:rsidRPr="005E5B95" w:rsidRDefault="006A03CC" w:rsidP="00AD26C2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                  </w:t>
      </w:r>
      <w:r w:rsidRPr="005E5B95">
        <w:rPr>
          <w:rFonts w:eastAsiaTheme="minorEastAsia"/>
          <w:sz w:val="20"/>
          <w:szCs w:val="20"/>
          <w:lang w:val="ru-RU" w:eastAsia="ru-RU"/>
        </w:rPr>
        <w:t>(сум</w:t>
      </w:r>
      <w:r w:rsidRPr="005E5B95">
        <w:rPr>
          <w:rFonts w:eastAsiaTheme="minorEastAsia"/>
          <w:sz w:val="20"/>
          <w:szCs w:val="20"/>
          <w:lang w:val="ru-RU" w:eastAsia="ru-RU"/>
        </w:rPr>
        <w:t xml:space="preserve">ма)                                                 (сумма прописью)                  </w:t>
      </w: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</w:p>
    <w:p w:rsidR="00AD26C2" w:rsidRPr="005E5B95" w:rsidRDefault="006A03CC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целях ________________________________________________________</w:t>
      </w:r>
    </w:p>
    <w:p w:rsidR="00AD26C2" w:rsidRPr="005E5B95" w:rsidRDefault="006A03CC" w:rsidP="00AD26C2">
      <w:pPr>
        <w:widowControl w:val="0"/>
        <w:autoSpaceDE w:val="0"/>
        <w:autoSpaceDN w:val="0"/>
        <w:jc w:val="both"/>
        <w:rPr>
          <w:sz w:val="20"/>
          <w:szCs w:val="20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                                </w:t>
      </w:r>
      <w:r w:rsidRPr="005E5B95">
        <w:rPr>
          <w:rFonts w:eastAsiaTheme="minorEastAsia"/>
          <w:sz w:val="20"/>
          <w:szCs w:val="20"/>
          <w:lang w:val="ru-RU" w:eastAsia="ru-RU"/>
        </w:rPr>
        <w:t>(целевое назначение Субсидии)</w:t>
      </w: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6A03CC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Опись документов, предусмотренных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пунктом ___ Порядка, прилагается.</w:t>
      </w: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6A03CC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Приложение: на __ л. в ед. экз.</w:t>
      </w:r>
    </w:p>
    <w:p w:rsidR="00AD26C2" w:rsidRPr="005E5B95" w:rsidRDefault="00AD26C2" w:rsidP="00AD26C2">
      <w:pPr>
        <w:widowControl w:val="0"/>
        <w:autoSpaceDE w:val="0"/>
        <w:autoSpaceDN w:val="0"/>
        <w:rPr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0"/>
        <w:gridCol w:w="340"/>
        <w:gridCol w:w="3380"/>
        <w:gridCol w:w="340"/>
        <w:gridCol w:w="2555"/>
      </w:tblGrid>
      <w:tr w:rsidR="00807B6E" w:rsidTr="0066306E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AD26C2" w:rsidRPr="005E5B95" w:rsidRDefault="00AD26C2" w:rsidP="0066306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AD26C2" w:rsidRPr="005E5B95" w:rsidRDefault="00AD26C2" w:rsidP="0066306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AD26C2" w:rsidRPr="005E5B95" w:rsidRDefault="00AD26C2" w:rsidP="0066306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AD26C2" w:rsidRPr="005E5B95" w:rsidRDefault="00AD26C2" w:rsidP="0066306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AD26C2" w:rsidRPr="005E5B95" w:rsidRDefault="006A03CC" w:rsidP="0066306E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Получатель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C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5E5B95">
              <w:rPr>
                <w:rFonts w:eastAsiaTheme="minorEastAsia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C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5E5B95">
              <w:rPr>
                <w:rFonts w:eastAsiaTheme="minorEastAsia"/>
                <w:sz w:val="20"/>
                <w:szCs w:val="20"/>
                <w:lang w:val="ru-RU" w:eastAsia="ru-RU"/>
              </w:rP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26C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ru-RU" w:eastAsia="ru-RU"/>
              </w:rPr>
            </w:pPr>
            <w:r w:rsidRPr="005E5B95">
              <w:rPr>
                <w:rFonts w:eastAsiaTheme="minorEastAsia"/>
                <w:sz w:val="20"/>
                <w:szCs w:val="20"/>
                <w:lang w:val="ru-RU" w:eastAsia="ru-RU"/>
              </w:rPr>
              <w:t>(должность)</w:t>
            </w:r>
          </w:p>
        </w:tc>
      </w:tr>
      <w:tr w:rsidR="00807B6E" w:rsidTr="0066306E">
        <w:tc>
          <w:tcPr>
            <w:tcW w:w="6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"__"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AD26C2" w:rsidRPr="005E5B95" w:rsidRDefault="00AD26C2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D26C2" w:rsidRPr="005E5B95" w:rsidRDefault="00AD26C2" w:rsidP="00AD26C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  <w:sectPr w:rsidR="00AD26C2" w:rsidRPr="005E5B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2A9E" w:rsidRPr="0019180B" w:rsidRDefault="006A03CC" w:rsidP="00862A9E">
      <w:pPr>
        <w:pStyle w:val="ConsPlusNormal"/>
        <w:ind w:left="4678"/>
        <w:outlineLvl w:val="1"/>
        <w:rPr>
          <w:rFonts w:ascii="Times New Roman" w:hAnsi="Times New Roman" w:cs="Times New Roman"/>
        </w:rPr>
      </w:pPr>
      <w:r w:rsidRPr="0019180B">
        <w:rPr>
          <w:rFonts w:ascii="Times New Roman" w:hAnsi="Times New Roman" w:cs="Times New Roman"/>
        </w:rPr>
        <w:lastRenderedPageBreak/>
        <w:t>Приложение №3</w:t>
      </w:r>
    </w:p>
    <w:p w:rsidR="00862A9E" w:rsidRPr="0019180B" w:rsidRDefault="006A03CC" w:rsidP="002A2465">
      <w:pPr>
        <w:pStyle w:val="ConsPlusNormal"/>
        <w:ind w:left="4678"/>
        <w:jc w:val="both"/>
        <w:rPr>
          <w:rFonts w:ascii="Times New Roman" w:hAnsi="Times New Roman" w:cs="Times New Roman"/>
        </w:rPr>
      </w:pPr>
      <w:r w:rsidRPr="0019180B">
        <w:rPr>
          <w:rFonts w:ascii="Times New Roman" w:hAnsi="Times New Roman" w:cs="Times New Roman"/>
        </w:rPr>
        <w:t xml:space="preserve">к Типовой форме соглашения  о предоставлении из бюджета </w:t>
      </w:r>
      <w:r w:rsidRPr="0019180B">
        <w:rPr>
          <w:rFonts w:ascii="Times New Roman" w:hAnsi="Times New Roman" w:cs="Times New Roman"/>
        </w:rPr>
        <w:t>городского округа Лыткарино субсидий, в том числе грантов в форме субсидий, юридическим лицам, индивидуальным предпринимателям, а также физическим лицам,</w:t>
      </w:r>
    </w:p>
    <w:p w:rsidR="00862A9E" w:rsidRPr="0019180B" w:rsidRDefault="006A03CC" w:rsidP="002A2465">
      <w:pPr>
        <w:pStyle w:val="ConsPlusNormal"/>
        <w:ind w:left="4678"/>
        <w:jc w:val="both"/>
        <w:rPr>
          <w:rFonts w:ascii="Times New Roman" w:hAnsi="Times New Roman" w:cs="Times New Roman"/>
        </w:rPr>
      </w:pPr>
      <w:r w:rsidRPr="0019180B">
        <w:rPr>
          <w:rFonts w:ascii="Times New Roman" w:hAnsi="Times New Roman" w:cs="Times New Roman"/>
        </w:rPr>
        <w:t xml:space="preserve"> утвержденной распоряжением   Финансового управления города Лыткарино </w:t>
      </w:r>
    </w:p>
    <w:p w:rsidR="00496E5C" w:rsidRPr="00496E5C" w:rsidRDefault="006A03CC" w:rsidP="00496E5C">
      <w:pPr>
        <w:pStyle w:val="ConsPlusNormal"/>
        <w:ind w:left="4678"/>
        <w:rPr>
          <w:rFonts w:ascii="Times New Roman" w:hAnsi="Times New Roman"/>
        </w:rPr>
      </w:pPr>
      <w:r w:rsidRPr="00496E5C">
        <w:rPr>
          <w:rFonts w:ascii="Times New Roman" w:hAnsi="Times New Roman"/>
        </w:rPr>
        <w:t>от 22.10.2024 №  48</w:t>
      </w:r>
    </w:p>
    <w:p w:rsidR="00496E5C" w:rsidRPr="00496E5C" w:rsidRDefault="00496E5C" w:rsidP="00496E5C">
      <w:pPr>
        <w:pStyle w:val="ConsPlusNormal"/>
        <w:ind w:left="4678"/>
        <w:rPr>
          <w:rFonts w:ascii="Times New Roman" w:hAnsi="Times New Roman"/>
        </w:rPr>
      </w:pPr>
    </w:p>
    <w:p w:rsidR="00862A9E" w:rsidRPr="0019180B" w:rsidRDefault="006A03CC" w:rsidP="00862A9E">
      <w:pPr>
        <w:pStyle w:val="ConsPlusNormal"/>
        <w:ind w:left="4678"/>
        <w:rPr>
          <w:rFonts w:ascii="Times New Roman" w:hAnsi="Times New Roman" w:cs="Times New Roman"/>
        </w:rPr>
      </w:pPr>
      <w:r w:rsidRPr="0019180B">
        <w:rPr>
          <w:rFonts w:ascii="Times New Roman" w:hAnsi="Times New Roman" w:cs="Times New Roman"/>
        </w:rPr>
        <w:t>Приложение</w:t>
      </w:r>
      <w:r w:rsidRPr="0019180B">
        <w:rPr>
          <w:rFonts w:ascii="Times New Roman" w:hAnsi="Times New Roman" w:cs="Times New Roman"/>
        </w:rPr>
        <w:t xml:space="preserve"> № __</w:t>
      </w:r>
    </w:p>
    <w:p w:rsidR="00862A9E" w:rsidRPr="0019180B" w:rsidRDefault="006A03CC" w:rsidP="00862A9E">
      <w:pPr>
        <w:pStyle w:val="ConsPlusNormal"/>
        <w:ind w:left="4678"/>
        <w:rPr>
          <w:rFonts w:ascii="Times New Roman" w:hAnsi="Times New Roman" w:cs="Times New Roman"/>
        </w:rPr>
      </w:pPr>
      <w:r w:rsidRPr="0019180B">
        <w:rPr>
          <w:rFonts w:ascii="Times New Roman" w:hAnsi="Times New Roman" w:cs="Times New Roman"/>
        </w:rPr>
        <w:t>к Соглашению от ________ № ____</w:t>
      </w:r>
    </w:p>
    <w:p w:rsidR="00862A9E" w:rsidRPr="0019180B" w:rsidRDefault="00862A9E" w:rsidP="00862A9E">
      <w:pPr>
        <w:pStyle w:val="ConsPlusNormal"/>
        <w:ind w:left="4678"/>
        <w:rPr>
          <w:rFonts w:ascii="Times New Roman" w:hAnsi="Times New Roman" w:cs="Times New Roman"/>
        </w:rPr>
      </w:pPr>
    </w:p>
    <w:p w:rsidR="00862A9E" w:rsidRPr="0019180B" w:rsidRDefault="006A03CC" w:rsidP="00862A9E">
      <w:pPr>
        <w:pStyle w:val="ConsPlusNormal"/>
        <w:ind w:left="4678"/>
        <w:rPr>
          <w:rFonts w:ascii="Times New Roman" w:hAnsi="Times New Roman" w:cs="Times New Roman"/>
        </w:rPr>
      </w:pPr>
      <w:r w:rsidRPr="0019180B">
        <w:rPr>
          <w:rFonts w:ascii="Times New Roman" w:hAnsi="Times New Roman" w:cs="Times New Roman"/>
        </w:rPr>
        <w:t>(Приложение № __</w:t>
      </w:r>
    </w:p>
    <w:p w:rsidR="00862A9E" w:rsidRPr="0019180B" w:rsidRDefault="006A03CC" w:rsidP="00862A9E">
      <w:pPr>
        <w:pStyle w:val="ConsPlusNormal"/>
        <w:ind w:left="4678"/>
        <w:rPr>
          <w:rFonts w:ascii="Times New Roman" w:hAnsi="Times New Roman" w:cs="Times New Roman"/>
        </w:rPr>
      </w:pPr>
      <w:r w:rsidRPr="0019180B">
        <w:rPr>
          <w:rFonts w:ascii="Times New Roman" w:hAnsi="Times New Roman" w:cs="Times New Roman"/>
        </w:rPr>
        <w:t>к Дополнительному соглашению</w:t>
      </w:r>
    </w:p>
    <w:p w:rsidR="00862A9E" w:rsidRPr="0019180B" w:rsidRDefault="006A03CC" w:rsidP="00862A9E">
      <w:pPr>
        <w:pStyle w:val="ConsPlusNormal"/>
        <w:ind w:left="4678"/>
        <w:rPr>
          <w:rFonts w:ascii="Times New Roman" w:hAnsi="Times New Roman" w:cs="Times New Roman"/>
        </w:rPr>
      </w:pPr>
      <w:r w:rsidRPr="0019180B">
        <w:rPr>
          <w:rFonts w:ascii="Times New Roman" w:hAnsi="Times New Roman" w:cs="Times New Roman"/>
        </w:rPr>
        <w:t>от __________ № _____)</w:t>
      </w: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494"/>
        <w:gridCol w:w="340"/>
        <w:gridCol w:w="1587"/>
        <w:gridCol w:w="1077"/>
      </w:tblGrid>
      <w:tr w:rsidR="00807B6E" w:rsidTr="0066306E">
        <w:tc>
          <w:tcPr>
            <w:tcW w:w="9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1" w:name="P2165"/>
            <w:bookmarkEnd w:id="111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План-график</w:t>
            </w:r>
          </w:p>
          <w:p w:rsidR="00862A9E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перечисления Субсидии</w:t>
            </w:r>
          </w:p>
          <w:p w:rsidR="00862A9E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(Изменения в план-график перечисления Субсидии)</w:t>
            </w: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9E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A9E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A9E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A9E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hyperlink w:anchor="P2276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A9E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средств бюджета </w:t>
            </w:r>
            <w:proofErr w:type="spellStart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г.о.Лыткарино</w:t>
            </w:r>
            <w:proofErr w:type="spellEnd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A9E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A9E" w:rsidRPr="005E5B95" w:rsidRDefault="006A03CC" w:rsidP="0066306E">
            <w:pPr>
              <w:pStyle w:val="ConsPlusNormal"/>
              <w:ind w:right="-175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структурного элемента государственной программы (федерального проекта), регионального проекта, </w:t>
            </w:r>
          </w:p>
          <w:p w:rsidR="00862A9E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программы </w:t>
            </w:r>
            <w:hyperlink w:anchor="P2277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A9E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БК &lt;2&gt;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A9E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A9E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, уточненный - 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750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2278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A9E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383</w:t>
              </w:r>
            </w:hyperlink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6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A9E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  <w:p w:rsidR="00862A9E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A9E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A9E" w:rsidRPr="005E5B95" w:rsidRDefault="00862A9E" w:rsidP="00862A9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62A9E" w:rsidRPr="005E5B95" w:rsidSect="002A2465">
          <w:pgSz w:w="11905" w:h="16838"/>
          <w:pgMar w:top="567" w:right="850" w:bottom="1134" w:left="1701" w:header="0" w:footer="0" w:gutter="0"/>
          <w:cols w:space="720"/>
          <w:titlePg/>
        </w:sect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934"/>
        <w:gridCol w:w="1187"/>
        <w:gridCol w:w="1423"/>
        <w:gridCol w:w="2143"/>
        <w:gridCol w:w="1701"/>
        <w:gridCol w:w="1417"/>
        <w:gridCol w:w="1626"/>
        <w:gridCol w:w="1701"/>
        <w:gridCol w:w="1051"/>
      </w:tblGrid>
      <w:tr w:rsidR="00807B6E" w:rsidTr="00862A9E">
        <w:tc>
          <w:tcPr>
            <w:tcW w:w="1763" w:type="dxa"/>
            <w:vMerge w:val="restart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Наименование направления расходов </w:t>
            </w:r>
            <w:hyperlink w:anchor="P2279">
              <w:r w:rsidRPr="00862A9E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934" w:type="dxa"/>
            <w:vMerge w:val="restart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7871" w:type="dxa"/>
            <w:gridSpan w:val="5"/>
          </w:tcPr>
          <w:p w:rsidR="00862A9E" w:rsidRPr="00862A9E" w:rsidRDefault="006A03CC" w:rsidP="00F73AC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 xml:space="preserve">Код по бюджетной классификации </w:t>
            </w:r>
          </w:p>
        </w:tc>
        <w:tc>
          <w:tcPr>
            <w:tcW w:w="3327" w:type="dxa"/>
            <w:gridSpan w:val="2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Сроки перечисления Субсидии</w:t>
            </w:r>
          </w:p>
        </w:tc>
        <w:tc>
          <w:tcPr>
            <w:tcW w:w="1051" w:type="dxa"/>
            <w:vMerge w:val="restart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hyperlink w:anchor="P2280">
              <w:r w:rsidRPr="00862A9E">
                <w:rPr>
                  <w:rFonts w:ascii="Times New Roman" w:hAnsi="Times New Roman" w:cs="Times New Roman"/>
                  <w:sz w:val="26"/>
                  <w:szCs w:val="26"/>
                </w:rPr>
                <w:t>&lt;5&gt;</w:t>
              </w:r>
            </w:hyperlink>
          </w:p>
        </w:tc>
      </w:tr>
      <w:tr w:rsidR="00807B6E" w:rsidTr="00862A9E">
        <w:trPr>
          <w:trHeight w:val="216"/>
        </w:trPr>
        <w:tc>
          <w:tcPr>
            <w:tcW w:w="176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 w:val="restart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</w:p>
        </w:tc>
        <w:tc>
          <w:tcPr>
            <w:tcW w:w="1423" w:type="dxa"/>
            <w:vMerge w:val="restart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раздела, подраздела</w:t>
            </w:r>
          </w:p>
        </w:tc>
        <w:tc>
          <w:tcPr>
            <w:tcW w:w="3844" w:type="dxa"/>
            <w:gridSpan w:val="2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целевой статьи</w:t>
            </w:r>
          </w:p>
        </w:tc>
        <w:tc>
          <w:tcPr>
            <w:tcW w:w="1417" w:type="dxa"/>
            <w:vMerge w:val="restart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вида расходов</w:t>
            </w:r>
          </w:p>
        </w:tc>
        <w:tc>
          <w:tcPr>
            <w:tcW w:w="1626" w:type="dxa"/>
            <w:vMerge w:val="restart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ранее (</w:t>
            </w:r>
            <w:proofErr w:type="spellStart"/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дд.мм.гггг</w:t>
            </w:r>
            <w:proofErr w:type="spellEnd"/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701" w:type="dxa"/>
            <w:vMerge w:val="restart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не позднее (</w:t>
            </w:r>
            <w:proofErr w:type="spellStart"/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дд.мм.гггг</w:t>
            </w:r>
            <w:proofErr w:type="spellEnd"/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051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862A9E">
        <w:trPr>
          <w:trHeight w:val="834"/>
        </w:trPr>
        <w:tc>
          <w:tcPr>
            <w:tcW w:w="176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программной (непрограммной) статьи</w:t>
            </w:r>
          </w:p>
        </w:tc>
        <w:tc>
          <w:tcPr>
            <w:tcW w:w="1701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A9E">
              <w:rPr>
                <w:rFonts w:ascii="Times New Roman" w:hAnsi="Times New Roman" w:cs="Times New Roman"/>
                <w:sz w:val="26"/>
                <w:szCs w:val="26"/>
              </w:rPr>
              <w:t>направления расходов</w:t>
            </w:r>
          </w:p>
        </w:tc>
        <w:tc>
          <w:tcPr>
            <w:tcW w:w="141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862A9E">
        <w:trPr>
          <w:trHeight w:val="140"/>
        </w:trPr>
        <w:tc>
          <w:tcPr>
            <w:tcW w:w="1763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7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3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43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2" w:name="P2236"/>
            <w:bookmarkEnd w:id="112"/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6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1" w:type="dxa"/>
          </w:tcPr>
          <w:p w:rsidR="00862A9E" w:rsidRPr="00862A9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A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07B6E" w:rsidTr="00862A9E">
        <w:tc>
          <w:tcPr>
            <w:tcW w:w="1763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862A9E">
        <w:trPr>
          <w:trHeight w:val="213"/>
        </w:trPr>
        <w:tc>
          <w:tcPr>
            <w:tcW w:w="176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862A9E">
        <w:trPr>
          <w:trHeight w:val="235"/>
        </w:trPr>
        <w:tc>
          <w:tcPr>
            <w:tcW w:w="176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  <w:gridSpan w:val="2"/>
          </w:tcPr>
          <w:p w:rsidR="00862A9E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Итого по коду БК:</w:t>
            </w:r>
          </w:p>
        </w:tc>
        <w:tc>
          <w:tcPr>
            <w:tcW w:w="105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862A9E">
        <w:tc>
          <w:tcPr>
            <w:tcW w:w="1763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862A9E">
        <w:tc>
          <w:tcPr>
            <w:tcW w:w="176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862A9E">
        <w:tc>
          <w:tcPr>
            <w:tcW w:w="176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vAlign w:val="bottom"/>
          </w:tcPr>
          <w:p w:rsidR="00862A9E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Итого по коду БК:</w:t>
            </w:r>
          </w:p>
        </w:tc>
        <w:tc>
          <w:tcPr>
            <w:tcW w:w="105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862A9E">
        <w:tc>
          <w:tcPr>
            <w:tcW w:w="13895" w:type="dxa"/>
            <w:gridSpan w:val="9"/>
          </w:tcPr>
          <w:p w:rsidR="00862A9E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051" w:type="dxa"/>
          </w:tcPr>
          <w:p w:rsidR="00862A9E" w:rsidRPr="005E5B95" w:rsidRDefault="00862A9E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2A9E" w:rsidRDefault="006A03CC" w:rsidP="00862A9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62A9E" w:rsidRPr="005E5B95" w:rsidRDefault="006A03CC" w:rsidP="00862A9E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5E5B95">
        <w:rPr>
          <w:rFonts w:ascii="Times New Roman" w:hAnsi="Times New Roman" w:cs="Times New Roman"/>
          <w:sz w:val="20"/>
          <w:szCs w:val="20"/>
        </w:rPr>
        <w:t>&lt;1&gt; Заполняется в случае, если Получателем является физическое лицо.</w:t>
      </w:r>
    </w:p>
    <w:p w:rsidR="00862A9E" w:rsidRPr="005E5B95" w:rsidRDefault="006A03CC" w:rsidP="00862A9E">
      <w:pPr>
        <w:pStyle w:val="ConsPlusNormal"/>
        <w:spacing w:before="80"/>
        <w:rPr>
          <w:rFonts w:ascii="Times New Roman" w:hAnsi="Times New Roman" w:cs="Times New Roman"/>
          <w:sz w:val="20"/>
          <w:szCs w:val="20"/>
        </w:rPr>
      </w:pPr>
      <w:r w:rsidRPr="005E5B95">
        <w:rPr>
          <w:rFonts w:ascii="Times New Roman" w:hAnsi="Times New Roman" w:cs="Times New Roman"/>
          <w:sz w:val="20"/>
          <w:szCs w:val="20"/>
        </w:rPr>
        <w:t>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</w:t>
      </w:r>
      <w:r w:rsidRPr="005E5B95">
        <w:rPr>
          <w:rFonts w:ascii="Times New Roman" w:hAnsi="Times New Roman" w:cs="Times New Roman"/>
          <w:sz w:val="20"/>
          <w:szCs w:val="20"/>
        </w:rPr>
        <w:t xml:space="preserve">раммы (результатов федерального проекта), регионального проекта, муниципальной программы. </w:t>
      </w:r>
    </w:p>
    <w:p w:rsidR="00862A9E" w:rsidRPr="005E5B95" w:rsidRDefault="006A03CC" w:rsidP="00862A9E">
      <w:pPr>
        <w:pStyle w:val="ConsPlusNormal"/>
        <w:spacing w:before="80"/>
        <w:rPr>
          <w:rFonts w:ascii="Times New Roman" w:hAnsi="Times New Roman" w:cs="Times New Roman"/>
          <w:sz w:val="20"/>
          <w:szCs w:val="20"/>
        </w:rPr>
      </w:pPr>
      <w:r w:rsidRPr="005E5B95">
        <w:rPr>
          <w:rFonts w:ascii="Times New Roman" w:hAnsi="Times New Roman" w:cs="Times New Roman"/>
          <w:sz w:val="20"/>
          <w:szCs w:val="20"/>
        </w:rPr>
        <w:t xml:space="preserve">&lt;3&gt; При представлении уточненного плана-графика указывается номер очередного внесения изменения в приложение (например, </w:t>
      </w:r>
      <w:r w:rsidR="00750996">
        <w:rPr>
          <w:rFonts w:ascii="Times New Roman" w:hAnsi="Times New Roman" w:cs="Times New Roman"/>
          <w:sz w:val="20"/>
          <w:szCs w:val="20"/>
        </w:rPr>
        <w:t>«</w:t>
      </w:r>
      <w:r w:rsidRPr="005E5B95">
        <w:rPr>
          <w:rFonts w:ascii="Times New Roman" w:hAnsi="Times New Roman" w:cs="Times New Roman"/>
          <w:sz w:val="20"/>
          <w:szCs w:val="20"/>
        </w:rPr>
        <w:t>1</w:t>
      </w:r>
      <w:r w:rsidR="00750996">
        <w:rPr>
          <w:rFonts w:ascii="Times New Roman" w:hAnsi="Times New Roman" w:cs="Times New Roman"/>
          <w:sz w:val="20"/>
          <w:szCs w:val="20"/>
        </w:rPr>
        <w:t>»</w:t>
      </w:r>
      <w:r w:rsidRPr="005E5B95">
        <w:rPr>
          <w:rFonts w:ascii="Times New Roman" w:hAnsi="Times New Roman" w:cs="Times New Roman"/>
          <w:sz w:val="20"/>
          <w:szCs w:val="20"/>
        </w:rPr>
        <w:t xml:space="preserve">, </w:t>
      </w:r>
      <w:r w:rsidR="00750996">
        <w:rPr>
          <w:rFonts w:ascii="Times New Roman" w:hAnsi="Times New Roman" w:cs="Times New Roman"/>
          <w:sz w:val="20"/>
          <w:szCs w:val="20"/>
        </w:rPr>
        <w:t>«</w:t>
      </w:r>
      <w:r w:rsidRPr="005E5B95">
        <w:rPr>
          <w:rFonts w:ascii="Times New Roman" w:hAnsi="Times New Roman" w:cs="Times New Roman"/>
          <w:sz w:val="20"/>
          <w:szCs w:val="20"/>
        </w:rPr>
        <w:t>2</w:t>
      </w:r>
      <w:r w:rsidR="00750996">
        <w:rPr>
          <w:rFonts w:ascii="Times New Roman" w:hAnsi="Times New Roman" w:cs="Times New Roman"/>
          <w:sz w:val="20"/>
          <w:szCs w:val="20"/>
        </w:rPr>
        <w:t>»</w:t>
      </w:r>
      <w:r w:rsidRPr="005E5B95">
        <w:rPr>
          <w:rFonts w:ascii="Times New Roman" w:hAnsi="Times New Roman" w:cs="Times New Roman"/>
          <w:sz w:val="20"/>
          <w:szCs w:val="20"/>
        </w:rPr>
        <w:t xml:space="preserve">, </w:t>
      </w:r>
      <w:r w:rsidR="00750996">
        <w:rPr>
          <w:rFonts w:ascii="Times New Roman" w:hAnsi="Times New Roman" w:cs="Times New Roman"/>
          <w:sz w:val="20"/>
          <w:szCs w:val="20"/>
        </w:rPr>
        <w:t>«</w:t>
      </w:r>
      <w:r w:rsidRPr="005E5B95">
        <w:rPr>
          <w:rFonts w:ascii="Times New Roman" w:hAnsi="Times New Roman" w:cs="Times New Roman"/>
          <w:sz w:val="20"/>
          <w:szCs w:val="20"/>
        </w:rPr>
        <w:t>3</w:t>
      </w:r>
      <w:r w:rsidR="00750996">
        <w:rPr>
          <w:rFonts w:ascii="Times New Roman" w:hAnsi="Times New Roman" w:cs="Times New Roman"/>
          <w:sz w:val="20"/>
          <w:szCs w:val="20"/>
        </w:rPr>
        <w:t>»</w:t>
      </w:r>
      <w:r w:rsidRPr="005E5B95">
        <w:rPr>
          <w:rFonts w:ascii="Times New Roman" w:hAnsi="Times New Roman" w:cs="Times New Roman"/>
          <w:sz w:val="20"/>
          <w:szCs w:val="20"/>
        </w:rPr>
        <w:t xml:space="preserve">, </w:t>
      </w:r>
      <w:r w:rsidR="00750996">
        <w:rPr>
          <w:rFonts w:ascii="Times New Roman" w:hAnsi="Times New Roman" w:cs="Times New Roman"/>
          <w:sz w:val="20"/>
          <w:szCs w:val="20"/>
        </w:rPr>
        <w:t>«</w:t>
      </w:r>
      <w:r w:rsidRPr="005E5B95">
        <w:rPr>
          <w:rFonts w:ascii="Times New Roman" w:hAnsi="Times New Roman" w:cs="Times New Roman"/>
          <w:sz w:val="20"/>
          <w:szCs w:val="20"/>
        </w:rPr>
        <w:t>...</w:t>
      </w:r>
      <w:r w:rsidR="00750996">
        <w:rPr>
          <w:rFonts w:ascii="Times New Roman" w:hAnsi="Times New Roman" w:cs="Times New Roman"/>
          <w:sz w:val="20"/>
          <w:szCs w:val="20"/>
        </w:rPr>
        <w:t>»</w:t>
      </w:r>
      <w:r w:rsidRPr="005E5B95">
        <w:rPr>
          <w:rFonts w:ascii="Times New Roman" w:hAnsi="Times New Roman" w:cs="Times New Roman"/>
          <w:sz w:val="20"/>
          <w:szCs w:val="20"/>
        </w:rPr>
        <w:t>).</w:t>
      </w:r>
    </w:p>
    <w:p w:rsidR="00862A9E" w:rsidRPr="005E5B95" w:rsidRDefault="006A03CC" w:rsidP="00862A9E">
      <w:pPr>
        <w:pStyle w:val="ConsPlusNormal"/>
        <w:spacing w:before="80"/>
        <w:rPr>
          <w:rFonts w:ascii="Times New Roman" w:hAnsi="Times New Roman" w:cs="Times New Roman"/>
          <w:sz w:val="20"/>
          <w:szCs w:val="20"/>
        </w:rPr>
      </w:pPr>
      <w:r w:rsidRPr="005E5B95">
        <w:rPr>
          <w:rFonts w:ascii="Times New Roman" w:hAnsi="Times New Roman" w:cs="Times New Roman"/>
          <w:sz w:val="20"/>
          <w:szCs w:val="20"/>
        </w:rPr>
        <w:t>&lt;4&gt; Указывается наимен</w:t>
      </w:r>
      <w:r w:rsidRPr="005E5B95">
        <w:rPr>
          <w:rFonts w:ascii="Times New Roman" w:hAnsi="Times New Roman" w:cs="Times New Roman"/>
          <w:sz w:val="20"/>
          <w:szCs w:val="20"/>
        </w:rPr>
        <w:t>ование направления расходов целевой статьи расходов бюджета городского округа Лыткарино на предоставление Субсидии, указанного в графе 6.</w:t>
      </w:r>
    </w:p>
    <w:p w:rsidR="00862A9E" w:rsidRDefault="006A03CC" w:rsidP="007B6147">
      <w:pPr>
        <w:pStyle w:val="ConsPlusNormal"/>
        <w:spacing w:before="80"/>
        <w:sectPr w:rsidR="00862A9E" w:rsidSect="007B614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5E5B95">
        <w:rPr>
          <w:rFonts w:ascii="Times New Roman" w:hAnsi="Times New Roman" w:cs="Times New Roman"/>
          <w:sz w:val="20"/>
          <w:szCs w:val="20"/>
        </w:rPr>
        <w:t>&lt;5&gt; Указывается сумма, подлежащая перечислению. В случае внесения изменения в план-график пе</w:t>
      </w:r>
      <w:r w:rsidRPr="005E5B95">
        <w:rPr>
          <w:rFonts w:ascii="Times New Roman" w:hAnsi="Times New Roman" w:cs="Times New Roman"/>
          <w:sz w:val="20"/>
          <w:szCs w:val="20"/>
        </w:rPr>
        <w:t xml:space="preserve">речисления Субсидии указывается величина изменения (со знаком </w:t>
      </w:r>
      <w:r w:rsidR="00750996">
        <w:rPr>
          <w:rFonts w:ascii="Times New Roman" w:hAnsi="Times New Roman" w:cs="Times New Roman"/>
          <w:sz w:val="20"/>
          <w:szCs w:val="20"/>
        </w:rPr>
        <w:t>«</w:t>
      </w:r>
      <w:r w:rsidRPr="005E5B95">
        <w:rPr>
          <w:rFonts w:ascii="Times New Roman" w:hAnsi="Times New Roman" w:cs="Times New Roman"/>
          <w:sz w:val="20"/>
          <w:szCs w:val="20"/>
        </w:rPr>
        <w:t>плюс</w:t>
      </w:r>
      <w:r w:rsidR="00750996">
        <w:rPr>
          <w:rFonts w:ascii="Times New Roman" w:hAnsi="Times New Roman" w:cs="Times New Roman"/>
          <w:sz w:val="20"/>
          <w:szCs w:val="20"/>
        </w:rPr>
        <w:t>»</w:t>
      </w:r>
      <w:r w:rsidRPr="005E5B95">
        <w:rPr>
          <w:rFonts w:ascii="Times New Roman" w:hAnsi="Times New Roman" w:cs="Times New Roman"/>
          <w:sz w:val="20"/>
          <w:szCs w:val="20"/>
        </w:rPr>
        <w:t xml:space="preserve"> - при увеличении; со знаком </w:t>
      </w:r>
      <w:r w:rsidR="00750996">
        <w:rPr>
          <w:rFonts w:ascii="Times New Roman" w:hAnsi="Times New Roman" w:cs="Times New Roman"/>
          <w:sz w:val="20"/>
          <w:szCs w:val="20"/>
        </w:rPr>
        <w:t>«</w:t>
      </w:r>
      <w:r w:rsidRPr="005E5B95">
        <w:rPr>
          <w:rFonts w:ascii="Times New Roman" w:hAnsi="Times New Roman" w:cs="Times New Roman"/>
          <w:sz w:val="20"/>
          <w:szCs w:val="20"/>
        </w:rPr>
        <w:t>минус</w:t>
      </w:r>
      <w:r w:rsidR="00750996">
        <w:rPr>
          <w:rFonts w:ascii="Times New Roman" w:hAnsi="Times New Roman" w:cs="Times New Roman"/>
          <w:sz w:val="20"/>
          <w:szCs w:val="20"/>
        </w:rPr>
        <w:t>»</w:t>
      </w:r>
      <w:r w:rsidRPr="005E5B95">
        <w:rPr>
          <w:rFonts w:ascii="Times New Roman" w:hAnsi="Times New Roman" w:cs="Times New Roman"/>
          <w:sz w:val="20"/>
          <w:szCs w:val="20"/>
        </w:rPr>
        <w:t xml:space="preserve"> - при уменьшении).</w:t>
      </w:r>
    </w:p>
    <w:p w:rsidR="005066FC" w:rsidRPr="002B798D" w:rsidRDefault="006A03CC" w:rsidP="002B798D">
      <w:pPr>
        <w:pStyle w:val="ConsPlusNormal"/>
        <w:ind w:left="4253"/>
        <w:jc w:val="both"/>
        <w:outlineLvl w:val="1"/>
        <w:rPr>
          <w:rFonts w:ascii="Times New Roman" w:hAnsi="Times New Roman" w:cs="Times New Roman"/>
        </w:rPr>
      </w:pPr>
      <w:r w:rsidRPr="002B798D">
        <w:rPr>
          <w:rFonts w:ascii="Times New Roman" w:hAnsi="Times New Roman" w:cs="Times New Roman"/>
        </w:rPr>
        <w:lastRenderedPageBreak/>
        <w:t>Приложение №4</w:t>
      </w:r>
    </w:p>
    <w:p w:rsidR="005066FC" w:rsidRPr="002B798D" w:rsidRDefault="006A03C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2B798D">
        <w:rPr>
          <w:rFonts w:ascii="Times New Roman" w:hAnsi="Times New Roman" w:cs="Times New Roman"/>
        </w:rPr>
        <w:t>к Типовой форме соглашения о предоставлении из бюджета городского округа Лыткарино субсидий, в том числе грантов в фор</w:t>
      </w:r>
      <w:r w:rsidRPr="002B798D">
        <w:rPr>
          <w:rFonts w:ascii="Times New Roman" w:hAnsi="Times New Roman" w:cs="Times New Roman"/>
        </w:rPr>
        <w:t xml:space="preserve">ме субсидий, юридическим лицам, индивидуальным предпринимателям, а также физическим лицам,  утвержденной распоряжением  Финансового управления города Лыткарино </w:t>
      </w:r>
    </w:p>
    <w:p w:rsidR="00B902B3" w:rsidRPr="00B902B3" w:rsidRDefault="006A03CC" w:rsidP="00B902B3">
      <w:pPr>
        <w:pStyle w:val="ConsPlusNormal"/>
        <w:ind w:left="4253"/>
        <w:rPr>
          <w:rFonts w:ascii="Times New Roman" w:hAnsi="Times New Roman"/>
        </w:rPr>
      </w:pPr>
      <w:r w:rsidRPr="00B902B3">
        <w:rPr>
          <w:rFonts w:ascii="Times New Roman" w:hAnsi="Times New Roman"/>
        </w:rPr>
        <w:t>от 22.10.2024 №  48</w:t>
      </w:r>
    </w:p>
    <w:p w:rsidR="00B902B3" w:rsidRPr="00B902B3" w:rsidRDefault="00B902B3" w:rsidP="00B902B3">
      <w:pPr>
        <w:pStyle w:val="ConsPlusNormal"/>
        <w:ind w:left="4253"/>
        <w:rPr>
          <w:rFonts w:ascii="Times New Roman" w:hAnsi="Times New Roman"/>
        </w:rPr>
      </w:pPr>
    </w:p>
    <w:p w:rsidR="005066FC" w:rsidRPr="002B798D" w:rsidRDefault="005066F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</w:p>
    <w:p w:rsidR="005066FC" w:rsidRPr="002B798D" w:rsidRDefault="006A03C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2B798D">
        <w:rPr>
          <w:rFonts w:ascii="Times New Roman" w:hAnsi="Times New Roman" w:cs="Times New Roman"/>
        </w:rPr>
        <w:t>Приложение № __</w:t>
      </w:r>
    </w:p>
    <w:p w:rsidR="005066FC" w:rsidRPr="002B798D" w:rsidRDefault="006A03C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2B798D">
        <w:rPr>
          <w:rFonts w:ascii="Times New Roman" w:hAnsi="Times New Roman" w:cs="Times New Roman"/>
        </w:rPr>
        <w:t>к Соглашению от ________ № ____</w:t>
      </w:r>
    </w:p>
    <w:p w:rsidR="005066FC" w:rsidRPr="002B798D" w:rsidRDefault="005066F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</w:p>
    <w:p w:rsidR="005066FC" w:rsidRPr="002B798D" w:rsidRDefault="006A03C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2B798D">
        <w:rPr>
          <w:rFonts w:ascii="Times New Roman" w:hAnsi="Times New Roman" w:cs="Times New Roman"/>
        </w:rPr>
        <w:t>(Приложение № __</w:t>
      </w:r>
    </w:p>
    <w:p w:rsidR="005066FC" w:rsidRPr="002B798D" w:rsidRDefault="006A03C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2B798D">
        <w:rPr>
          <w:rFonts w:ascii="Times New Roman" w:hAnsi="Times New Roman" w:cs="Times New Roman"/>
        </w:rPr>
        <w:t xml:space="preserve">к </w:t>
      </w:r>
      <w:r w:rsidRPr="002B798D">
        <w:rPr>
          <w:rFonts w:ascii="Times New Roman" w:hAnsi="Times New Roman" w:cs="Times New Roman"/>
        </w:rPr>
        <w:t>Дополнительному соглашению</w:t>
      </w:r>
    </w:p>
    <w:p w:rsidR="005066FC" w:rsidRPr="002B798D" w:rsidRDefault="006A03C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2B798D">
        <w:rPr>
          <w:rFonts w:ascii="Times New Roman" w:hAnsi="Times New Roman" w:cs="Times New Roman"/>
        </w:rPr>
        <w:t>от __________ № _____)</w:t>
      </w:r>
    </w:p>
    <w:p w:rsidR="005066FC" w:rsidRPr="002B798D" w:rsidRDefault="005066FC" w:rsidP="002B798D">
      <w:pPr>
        <w:pStyle w:val="ConsPlusNormal"/>
        <w:ind w:left="4253"/>
        <w:jc w:val="both"/>
        <w:rPr>
          <w:rFonts w:ascii="Times New Roman" w:hAnsi="Times New Roman" w:cs="Times New Roman"/>
        </w:rPr>
      </w:pPr>
    </w:p>
    <w:p w:rsidR="005066FC" w:rsidRPr="005E5B95" w:rsidRDefault="005066FC" w:rsidP="00506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6"/>
        <w:gridCol w:w="144"/>
        <w:gridCol w:w="2494"/>
        <w:gridCol w:w="340"/>
        <w:gridCol w:w="1587"/>
        <w:gridCol w:w="1589"/>
      </w:tblGrid>
      <w:tr w:rsidR="00807B6E" w:rsidTr="005066FC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3" w:name="P2305"/>
            <w:bookmarkEnd w:id="113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Значения результатов предоставления Субсидии </w:t>
            </w:r>
          </w:p>
        </w:tc>
      </w:tr>
      <w:tr w:rsidR="00807B6E" w:rsidTr="005066FC">
        <w:tblPrEx>
          <w:tblBorders>
            <w:right w:val="single" w:sz="4" w:space="0" w:color="auto"/>
          </w:tblBorders>
        </w:tblPrEx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807B6E" w:rsidTr="005066FC">
        <w:tblPrEx>
          <w:tblBorders>
            <w:right w:val="single" w:sz="4" w:space="0" w:color="auto"/>
          </w:tblBorders>
        </w:tblPrEx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6FC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5066FC">
        <w:tblPrEx>
          <w:tblBorders>
            <w:right w:val="single" w:sz="4" w:space="0" w:color="auto"/>
          </w:tblBorders>
        </w:tblPrEx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6FC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6FC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hyperlink w:anchor="P2477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5066FC">
        <w:tblPrEx>
          <w:tblBorders>
            <w:right w:val="single" w:sz="4" w:space="0" w:color="auto"/>
          </w:tblBorders>
        </w:tblPrEx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6FC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средств бюджета городского округа Лыткарино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6FC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5066FC">
        <w:tblPrEx>
          <w:tblBorders>
            <w:right w:val="single" w:sz="4" w:space="0" w:color="auto"/>
          </w:tblBorders>
        </w:tblPrEx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5066FC">
        <w:tblPrEx>
          <w:tblBorders>
            <w:right w:val="single" w:sz="4" w:space="0" w:color="auto"/>
          </w:tblBorders>
        </w:tblPrEx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6FC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структурного элемента государственной программы (федерального проекта), регионального проекта, муниципальной программы </w:t>
            </w:r>
            <w:hyperlink w:anchor="P2478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66FC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БК </w:t>
            </w:r>
            <w:hyperlink w:anchor="P2478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5066FC">
        <w:tblPrEx>
          <w:tblBorders>
            <w:right w:val="single" w:sz="4" w:space="0" w:color="auto"/>
          </w:tblBorders>
        </w:tblPrEx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66FC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5066FC"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 xml:space="preserve">(первичный - 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 xml:space="preserve">, уточненный - 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B06C6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hyperlink w:anchor="P2479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6FC" w:rsidRPr="005E5B95" w:rsidRDefault="005066FC" w:rsidP="005066FC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066FC" w:rsidRPr="005E5B9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15"/>
        <w:gridCol w:w="912"/>
        <w:gridCol w:w="1155"/>
        <w:gridCol w:w="1168"/>
        <w:gridCol w:w="1079"/>
        <w:gridCol w:w="992"/>
        <w:gridCol w:w="850"/>
        <w:gridCol w:w="1134"/>
        <w:gridCol w:w="851"/>
        <w:gridCol w:w="992"/>
        <w:gridCol w:w="851"/>
        <w:gridCol w:w="992"/>
        <w:gridCol w:w="709"/>
        <w:gridCol w:w="1134"/>
      </w:tblGrid>
      <w:tr w:rsidR="00807B6E" w:rsidTr="0066306E">
        <w:tc>
          <w:tcPr>
            <w:tcW w:w="2411" w:type="dxa"/>
            <w:gridSpan w:val="2"/>
            <w:vMerge w:val="restart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Направление расходов </w:t>
            </w:r>
            <w:hyperlink w:anchor="P2480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067" w:type="dxa"/>
            <w:gridSpan w:val="2"/>
            <w:vMerge w:val="restart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2247" w:type="dxa"/>
            <w:gridSpan w:val="2"/>
            <w:vMerge w:val="restart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7513" w:type="dxa"/>
            <w:gridSpan w:val="8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2483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&lt;7&gt;</w:t>
              </w:r>
            </w:hyperlink>
          </w:p>
        </w:tc>
      </w:tr>
      <w:tr w:rsidR="00807B6E" w:rsidTr="0066306E">
        <w:tc>
          <w:tcPr>
            <w:tcW w:w="2411" w:type="dxa"/>
            <w:gridSpan w:val="2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gridSpan w:val="2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 __.__.20__</w:t>
            </w:r>
          </w:p>
        </w:tc>
        <w:tc>
          <w:tcPr>
            <w:tcW w:w="1843" w:type="dxa"/>
            <w:gridSpan w:val="2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 __.__.20__</w:t>
            </w:r>
          </w:p>
        </w:tc>
        <w:tc>
          <w:tcPr>
            <w:tcW w:w="1843" w:type="dxa"/>
            <w:gridSpan w:val="2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 __.__.20__</w:t>
            </w:r>
          </w:p>
        </w:tc>
        <w:tc>
          <w:tcPr>
            <w:tcW w:w="1843" w:type="dxa"/>
            <w:gridSpan w:val="2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 __.__.20__</w:t>
            </w:r>
          </w:p>
        </w:tc>
      </w:tr>
      <w:tr w:rsidR="00807B6E" w:rsidTr="0066306E">
        <w:tc>
          <w:tcPr>
            <w:tcW w:w="1196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15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 по БК</w:t>
            </w:r>
          </w:p>
        </w:tc>
        <w:tc>
          <w:tcPr>
            <w:tcW w:w="912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hyperlink w:anchor="P2481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1155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hyperlink w:anchor="P2482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&lt;6&gt;</w:t>
              </w:r>
            </w:hyperlink>
          </w:p>
        </w:tc>
        <w:tc>
          <w:tcPr>
            <w:tcW w:w="1168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79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0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66FC" w:rsidRPr="005066FC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5066FC" w:rsidRPr="005066FC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1" w:type="dxa"/>
          </w:tcPr>
          <w:p w:rsidR="005066FC" w:rsidRPr="005066FC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5066FC" w:rsidRPr="005066FC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из них с</w:t>
            </w: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 xml:space="preserve"> начала текущего финансового года</w:t>
            </w:r>
          </w:p>
        </w:tc>
        <w:tc>
          <w:tcPr>
            <w:tcW w:w="851" w:type="dxa"/>
          </w:tcPr>
          <w:p w:rsidR="005066FC" w:rsidRPr="005066FC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992" w:type="dxa"/>
          </w:tcPr>
          <w:p w:rsidR="005066FC" w:rsidRPr="005066FC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709" w:type="dxa"/>
          </w:tcPr>
          <w:p w:rsidR="005066FC" w:rsidRPr="005066FC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5066FC" w:rsidRPr="005066FC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6FC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807B6E" w:rsidTr="0066306E">
        <w:tc>
          <w:tcPr>
            <w:tcW w:w="1196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5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2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4" w:name="P2380"/>
            <w:bookmarkEnd w:id="114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07B6E" w:rsidTr="0066306E">
        <w:tc>
          <w:tcPr>
            <w:tcW w:w="1196" w:type="dxa"/>
            <w:vMerge w:val="restart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 w:val="restart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850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1196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  <w:hyperlink w:anchor="P2484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&lt;8&gt;</w:t>
              </w:r>
            </w:hyperlink>
          </w:p>
        </w:tc>
        <w:tc>
          <w:tcPr>
            <w:tcW w:w="1168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1196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1196" w:type="dxa"/>
            <w:vMerge w:val="restart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 w:val="restart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850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1196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5066FC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  <w:hyperlink w:anchor="P2484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&lt;8&gt;</w:t>
              </w:r>
            </w:hyperlink>
          </w:p>
        </w:tc>
        <w:tc>
          <w:tcPr>
            <w:tcW w:w="1168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1196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vMerge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66FC" w:rsidRPr="005E5B95" w:rsidRDefault="005066F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6FC" w:rsidRPr="005E5B95" w:rsidRDefault="005066FC" w:rsidP="005066FC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066FC" w:rsidRPr="005E5B9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066FC" w:rsidRPr="005E5B95" w:rsidRDefault="005066FC" w:rsidP="005066FC">
      <w:pPr>
        <w:widowControl w:val="0"/>
        <w:pBdr>
          <w:bottom w:val="single" w:sz="6" w:space="1" w:color="auto"/>
        </w:pBdr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5066FC" w:rsidRPr="005E5B95" w:rsidRDefault="006A03CC" w:rsidP="005066FC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15" w:name="P2477"/>
      <w:bookmarkEnd w:id="115"/>
      <w:r w:rsidRPr="005E5B95">
        <w:rPr>
          <w:rFonts w:eastAsiaTheme="minorEastAsia"/>
          <w:lang w:val="ru-RU" w:eastAsia="ru-RU"/>
        </w:rPr>
        <w:t>&lt;1&gt; Заполняется в случае, если Получателем является физическое лицо.</w:t>
      </w:r>
    </w:p>
    <w:p w:rsidR="005066FC" w:rsidRPr="005E5B95" w:rsidRDefault="006A03CC" w:rsidP="005066FC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16" w:name="P2478"/>
      <w:bookmarkEnd w:id="116"/>
      <w:r w:rsidRPr="005E5B95">
        <w:rPr>
          <w:rFonts w:eastAsiaTheme="minorEastAsia"/>
          <w:lang w:val="ru-RU" w:eastAsia="ru-RU"/>
        </w:rPr>
        <w:t xml:space="preserve">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проекта), регионального проекта, муниципальной программы. </w:t>
      </w:r>
      <w:bookmarkStart w:id="117" w:name="P2479"/>
      <w:bookmarkEnd w:id="117"/>
    </w:p>
    <w:p w:rsidR="005066FC" w:rsidRPr="005E5B95" w:rsidRDefault="006A03CC" w:rsidP="005066FC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r w:rsidRPr="005E5B95">
        <w:rPr>
          <w:rFonts w:eastAsiaTheme="minorEastAsia"/>
          <w:lang w:val="ru-RU" w:eastAsia="ru-RU"/>
        </w:rPr>
        <w:t>&lt;3&gt; При пре</w:t>
      </w:r>
      <w:r w:rsidRPr="005E5B95">
        <w:rPr>
          <w:rFonts w:eastAsiaTheme="minorEastAsia"/>
          <w:lang w:val="ru-RU" w:eastAsia="ru-RU"/>
        </w:rPr>
        <w:t xml:space="preserve">дставлении уточненных значений указывается номер очередного внесения изменения в приложение (например, </w:t>
      </w:r>
      <w:r w:rsidR="00B06C61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1</w:t>
      </w:r>
      <w:r w:rsidR="00B06C61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B06C61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2</w:t>
      </w:r>
      <w:r w:rsidR="00B06C61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B06C61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3</w:t>
      </w:r>
      <w:r w:rsidR="00B06C61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B06C61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...</w:t>
      </w:r>
      <w:r w:rsidR="00B06C61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>).</w:t>
      </w:r>
    </w:p>
    <w:p w:rsidR="005066FC" w:rsidRPr="005E5B95" w:rsidRDefault="006A03CC" w:rsidP="005066FC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18" w:name="P2480"/>
      <w:bookmarkEnd w:id="118"/>
      <w:r w:rsidRPr="005E5B95">
        <w:rPr>
          <w:rFonts w:eastAsiaTheme="minorEastAsia"/>
          <w:lang w:val="ru-RU" w:eastAsia="ru-RU"/>
        </w:rPr>
        <w:t>&lt;4&gt; Указывается наименование направления расходов целевой статьи расходов бюджета городского округа Лыткарино и соответствующий ем</w:t>
      </w:r>
      <w:r w:rsidRPr="005E5B95">
        <w:rPr>
          <w:rFonts w:eastAsiaTheme="minorEastAsia"/>
          <w:lang w:val="ru-RU" w:eastAsia="ru-RU"/>
        </w:rPr>
        <w:t>у код (13 - 17 разряды кода классификации расходов бюджета).</w:t>
      </w:r>
    </w:p>
    <w:p w:rsidR="005066FC" w:rsidRPr="005E5B95" w:rsidRDefault="006A03CC" w:rsidP="00827B81">
      <w:pPr>
        <w:autoSpaceDE w:val="0"/>
        <w:autoSpaceDN w:val="0"/>
        <w:adjustRightInd w:val="0"/>
        <w:ind w:firstLine="540"/>
        <w:jc w:val="both"/>
        <w:rPr>
          <w:rFonts w:eastAsia="Calibri"/>
          <w:lang w:val="ru-RU"/>
        </w:rPr>
      </w:pPr>
      <w:bookmarkStart w:id="119" w:name="P2481"/>
      <w:bookmarkEnd w:id="119"/>
      <w:r w:rsidRPr="005E5B95">
        <w:rPr>
          <w:rFonts w:eastAsia="Calibri"/>
          <w:lang w:val="ru-RU"/>
        </w:rPr>
        <w:t xml:space="preserve">&lt;5&gt; Указывается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2380">
        <w:r w:rsidRPr="005E5B95">
          <w:rPr>
            <w:rFonts w:eastAsia="Calibri"/>
            <w:lang w:val="ru-RU"/>
          </w:rPr>
          <w:t>графе 4</w:t>
        </w:r>
      </w:hyperlink>
      <w:r w:rsidRPr="005E5B95">
        <w:rPr>
          <w:rFonts w:eastAsia="Calibri"/>
          <w:lang w:val="ru-RU"/>
        </w:rPr>
        <w:t xml:space="preserve">, </w:t>
      </w:r>
      <w:r w:rsidR="00667014">
        <w:rPr>
          <w:rFonts w:eastAsia="Calibri"/>
          <w:lang w:val="ru-RU"/>
        </w:rPr>
        <w:br/>
      </w:r>
      <w:r w:rsidRPr="005E5B95">
        <w:rPr>
          <w:rFonts w:eastAsia="Calibri"/>
          <w:lang w:val="ru-RU"/>
        </w:rPr>
        <w:t>в соответствии с типам</w:t>
      </w:r>
      <w:r w:rsidRPr="005E5B95">
        <w:rPr>
          <w:rFonts w:eastAsia="Calibri"/>
          <w:lang w:val="ru-RU"/>
        </w:rPr>
        <w:t xml:space="preserve">и субсидий, результатов предоставления субсидий, контрольных точек, определенных в </w:t>
      </w:r>
      <w:hyperlink r:id="rId11">
        <w:r w:rsidRPr="005E5B95">
          <w:rPr>
            <w:rFonts w:eastAsia="Calibri"/>
            <w:lang w:val="ru-RU"/>
          </w:rPr>
          <w:t>приложе</w:t>
        </w:r>
        <w:r w:rsidRPr="005E5B95">
          <w:rPr>
            <w:rFonts w:eastAsia="Calibri"/>
            <w:lang w:val="ru-RU"/>
          </w:rPr>
          <w:t xml:space="preserve">нии </w:t>
        </w:r>
        <w:r w:rsidR="002B798D">
          <w:rPr>
            <w:rFonts w:eastAsia="Calibri"/>
            <w:lang w:val="ru-RU"/>
          </w:rPr>
          <w:t>№</w:t>
        </w:r>
        <w:r w:rsidRPr="005E5B95">
          <w:rPr>
            <w:rFonts w:eastAsia="Calibri"/>
            <w:lang w:val="ru-RU"/>
          </w:rPr>
          <w:t xml:space="preserve"> 1</w:t>
        </w:r>
      </w:hyperlink>
      <w:r w:rsidRPr="005E5B95">
        <w:rPr>
          <w:rFonts w:eastAsia="Calibri"/>
          <w:lang w:val="ru-RU"/>
        </w:rPr>
        <w:t xml:space="preserve"> к </w:t>
      </w:r>
      <w:r w:rsidR="00827B81">
        <w:rPr>
          <w:rFonts w:eastAsia="Calibri"/>
          <w:lang w:val="ru-RU"/>
        </w:rPr>
        <w:t xml:space="preserve"> Порядк</w:t>
      </w:r>
      <w:r w:rsidR="00667014">
        <w:rPr>
          <w:rFonts w:eastAsia="Calibri"/>
          <w:lang w:val="ru-RU"/>
        </w:rPr>
        <w:t>у</w:t>
      </w:r>
      <w:r w:rsidR="00827B81">
        <w:rPr>
          <w:rFonts w:eastAsia="Calibri"/>
          <w:lang w:val="ru-RU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Pr="005E5B95">
        <w:rPr>
          <w:rFonts w:eastAsia="Calibri"/>
          <w:lang w:val="ru-RU"/>
        </w:rPr>
        <w:t xml:space="preserve">, </w:t>
      </w:r>
      <w:r w:rsidRPr="00827B81">
        <w:rPr>
          <w:rFonts w:eastAsia="Calibri"/>
          <w:lang w:val="ru-RU"/>
        </w:rPr>
        <w:t xml:space="preserve">утвержденному приказом Министерства финансов Российской Федерации </w:t>
      </w:r>
      <w:r w:rsidR="00667014">
        <w:rPr>
          <w:rFonts w:eastAsia="Calibri"/>
          <w:lang w:val="ru-RU"/>
        </w:rPr>
        <w:br/>
      </w:r>
      <w:r w:rsidRPr="00827B81">
        <w:rPr>
          <w:rFonts w:eastAsia="Calibri"/>
          <w:lang w:val="ru-RU"/>
        </w:rPr>
        <w:t xml:space="preserve">от </w:t>
      </w:r>
      <w:r w:rsidR="00827B81" w:rsidRPr="00827B81">
        <w:rPr>
          <w:rFonts w:eastAsia="Calibri"/>
          <w:lang w:val="ru-RU"/>
        </w:rPr>
        <w:t>27</w:t>
      </w:r>
      <w:r w:rsidRPr="00827B81">
        <w:rPr>
          <w:rFonts w:eastAsia="Calibri"/>
          <w:lang w:val="ru-RU"/>
        </w:rPr>
        <w:t xml:space="preserve"> </w:t>
      </w:r>
      <w:r w:rsidR="00827B81" w:rsidRPr="00827B81">
        <w:rPr>
          <w:rFonts w:eastAsia="Calibri"/>
          <w:lang w:val="ru-RU"/>
        </w:rPr>
        <w:t>апреля</w:t>
      </w:r>
      <w:r w:rsidRPr="00827B81">
        <w:rPr>
          <w:rFonts w:eastAsia="Calibri"/>
          <w:lang w:val="ru-RU"/>
        </w:rPr>
        <w:t xml:space="preserve"> 202</w:t>
      </w:r>
      <w:r w:rsidR="00827B81" w:rsidRPr="00827B81">
        <w:rPr>
          <w:rFonts w:eastAsia="Calibri"/>
          <w:lang w:val="ru-RU"/>
        </w:rPr>
        <w:t>4</w:t>
      </w:r>
      <w:r w:rsidRPr="00827B81">
        <w:rPr>
          <w:rFonts w:eastAsia="Calibri"/>
          <w:lang w:val="ru-RU"/>
        </w:rPr>
        <w:t xml:space="preserve"> г. </w:t>
      </w:r>
      <w:r w:rsidR="00B06C61" w:rsidRPr="00827B81">
        <w:rPr>
          <w:rFonts w:eastAsia="Calibri"/>
          <w:lang w:val="ru-RU"/>
        </w:rPr>
        <w:t>№</w:t>
      </w:r>
      <w:r w:rsidRPr="00827B81">
        <w:rPr>
          <w:rFonts w:eastAsia="Calibri"/>
          <w:lang w:val="ru-RU"/>
        </w:rPr>
        <w:t xml:space="preserve"> </w:t>
      </w:r>
      <w:r w:rsidR="00827B81" w:rsidRPr="00827B81">
        <w:rPr>
          <w:rFonts w:eastAsia="Calibri"/>
          <w:lang w:val="ru-RU"/>
        </w:rPr>
        <w:t>53</w:t>
      </w:r>
      <w:r w:rsidRPr="00827B81">
        <w:rPr>
          <w:rFonts w:eastAsia="Calibri"/>
          <w:lang w:val="ru-RU"/>
        </w:rPr>
        <w:t>н (далее - Перечень типов).</w:t>
      </w:r>
    </w:p>
    <w:p w:rsidR="005066FC" w:rsidRPr="005E5B95" w:rsidRDefault="006A03CC" w:rsidP="005066FC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20" w:name="P2482"/>
      <w:bookmarkEnd w:id="120"/>
      <w:r w:rsidRPr="005E5B95">
        <w:rPr>
          <w:rFonts w:eastAsiaTheme="minorEastAsia"/>
          <w:lang w:val="ru-RU" w:eastAsia="ru-RU"/>
        </w:rPr>
        <w:t>&lt;6&gt; Указывается наименование результата предоставления Субсидии в соответствии с Порядком предоставления субсидии</w:t>
      </w:r>
      <w:r>
        <w:rPr>
          <w:rFonts w:eastAsiaTheme="minorEastAsia"/>
          <w:lang w:val="ru-RU" w:eastAsia="ru-RU"/>
        </w:rPr>
        <w:t xml:space="preserve"> или Решение</w:t>
      </w:r>
      <w:r>
        <w:rPr>
          <w:rFonts w:eastAsiaTheme="minorEastAsia"/>
          <w:lang w:val="ru-RU" w:eastAsia="ru-RU"/>
        </w:rPr>
        <w:t>м</w:t>
      </w:r>
      <w:r w:rsidRPr="005E5B95">
        <w:rPr>
          <w:rFonts w:eastAsiaTheme="minorEastAsia"/>
          <w:lang w:val="ru-RU" w:eastAsia="ru-RU"/>
        </w:rPr>
        <w:t xml:space="preserve">, а также наименования показателей, необходимых для достижения результата предоставления Субсидии (при наличии </w:t>
      </w:r>
      <w:r w:rsidR="00667014">
        <w:rPr>
          <w:rFonts w:eastAsiaTheme="minorEastAsia"/>
          <w:lang w:val="ru-RU" w:eastAsia="ru-RU"/>
        </w:rPr>
        <w:br/>
      </w:r>
      <w:r w:rsidRPr="005E5B95">
        <w:rPr>
          <w:rFonts w:eastAsiaTheme="minorEastAsia"/>
          <w:lang w:val="ru-RU" w:eastAsia="ru-RU"/>
        </w:rPr>
        <w:t xml:space="preserve">в Порядке предоставления субсидии </w:t>
      </w:r>
      <w:r>
        <w:rPr>
          <w:rFonts w:eastAsiaTheme="minorEastAsia"/>
          <w:lang w:val="ru-RU" w:eastAsia="ru-RU"/>
        </w:rPr>
        <w:t xml:space="preserve">или Решении </w:t>
      </w:r>
      <w:r w:rsidRPr="005E5B95">
        <w:rPr>
          <w:rFonts w:eastAsiaTheme="minorEastAsia"/>
          <w:lang w:val="ru-RU" w:eastAsia="ru-RU"/>
        </w:rPr>
        <w:t>положений о таких показателях).</w:t>
      </w:r>
    </w:p>
    <w:p w:rsidR="005066FC" w:rsidRPr="005E5B95" w:rsidRDefault="006A03CC" w:rsidP="005066FC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21" w:name="P2483"/>
      <w:bookmarkEnd w:id="121"/>
      <w:r w:rsidRPr="005E5B95">
        <w:rPr>
          <w:rFonts w:eastAsiaTheme="minorEastAsia"/>
          <w:lang w:val="ru-RU" w:eastAsia="ru-RU"/>
        </w:rPr>
        <w:t>&lt;7&gt; Указываются плановые значения результатов предоставления Субс</w:t>
      </w:r>
      <w:r w:rsidRPr="005E5B95">
        <w:rPr>
          <w:rFonts w:eastAsiaTheme="minorEastAsia"/>
          <w:lang w:val="ru-RU" w:eastAsia="ru-RU"/>
        </w:rPr>
        <w:t xml:space="preserve">идии, отраженных в </w:t>
      </w:r>
      <w:hyperlink w:anchor="P2380">
        <w:r w:rsidRPr="005E5B95">
          <w:rPr>
            <w:rFonts w:eastAsiaTheme="minorEastAsia"/>
            <w:lang w:val="ru-RU" w:eastAsia="ru-RU"/>
          </w:rPr>
          <w:t>графе 4</w:t>
        </w:r>
      </w:hyperlink>
      <w:r w:rsidRPr="005E5B95">
        <w:rPr>
          <w:rFonts w:eastAsiaTheme="minorEastAsia"/>
          <w:lang w:val="ru-RU" w:eastAsia="ru-RU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5066FC" w:rsidRPr="005E5B95" w:rsidRDefault="006A03CC" w:rsidP="005066FC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22" w:name="P2484"/>
      <w:bookmarkEnd w:id="122"/>
      <w:r w:rsidRPr="005E5B95">
        <w:rPr>
          <w:rFonts w:eastAsiaTheme="minorEastAsia"/>
          <w:lang w:val="ru-RU" w:eastAsia="ru-RU"/>
        </w:rPr>
        <w:t>&lt;8&gt; Указываются наименования показателей, необходимых для достижени</w:t>
      </w:r>
      <w:r w:rsidRPr="005E5B95">
        <w:rPr>
          <w:rFonts w:eastAsiaTheme="minorEastAsia"/>
          <w:lang w:val="ru-RU" w:eastAsia="ru-RU"/>
        </w:rPr>
        <w:t xml:space="preserve">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субсидии положений </w:t>
      </w:r>
      <w:r w:rsidR="00667014">
        <w:rPr>
          <w:rFonts w:eastAsiaTheme="minorEastAsia"/>
          <w:lang w:val="ru-RU" w:eastAsia="ru-RU"/>
        </w:rPr>
        <w:br/>
      </w:r>
      <w:r w:rsidRPr="005E5B95">
        <w:rPr>
          <w:rFonts w:eastAsiaTheme="minorEastAsia"/>
          <w:lang w:val="ru-RU" w:eastAsia="ru-RU"/>
        </w:rPr>
        <w:t>о таких объектах и (или) усл</w:t>
      </w:r>
      <w:r w:rsidRPr="005E5B95">
        <w:rPr>
          <w:rFonts w:eastAsiaTheme="minorEastAsia"/>
          <w:lang w:val="ru-RU" w:eastAsia="ru-RU"/>
        </w:rPr>
        <w:t>угах).</w:t>
      </w:r>
    </w:p>
    <w:p w:rsidR="005066FC" w:rsidRPr="005E5B95" w:rsidRDefault="005066FC" w:rsidP="005066FC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Pr="005E5B95" w:rsidRDefault="005066FC" w:rsidP="005066FC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5066FC" w:rsidRDefault="005066FC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5066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7892" w:rsidRPr="00B37892" w:rsidRDefault="006A03CC" w:rsidP="00FA548A">
      <w:pPr>
        <w:widowControl w:val="0"/>
        <w:autoSpaceDE w:val="0"/>
        <w:autoSpaceDN w:val="0"/>
        <w:ind w:left="4111"/>
        <w:jc w:val="both"/>
        <w:outlineLvl w:val="1"/>
        <w:rPr>
          <w:sz w:val="22"/>
          <w:szCs w:val="22"/>
          <w:lang w:val="ru-RU" w:eastAsia="ru-RU"/>
        </w:rPr>
      </w:pPr>
      <w:r w:rsidRPr="00B37892">
        <w:rPr>
          <w:rFonts w:eastAsiaTheme="minorEastAsia"/>
          <w:sz w:val="22"/>
          <w:szCs w:val="22"/>
          <w:lang w:val="ru-RU" w:eastAsia="ru-RU"/>
        </w:rPr>
        <w:lastRenderedPageBreak/>
        <w:t>Приложение №5</w:t>
      </w:r>
    </w:p>
    <w:p w:rsidR="00B37892" w:rsidRPr="00B37892" w:rsidRDefault="006A03CC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  <w:r w:rsidRPr="00B37892">
        <w:rPr>
          <w:rFonts w:eastAsiaTheme="minorEastAsia"/>
          <w:sz w:val="22"/>
          <w:szCs w:val="22"/>
          <w:lang w:val="ru-RU" w:eastAsia="ru-RU"/>
        </w:rPr>
        <w:t>к Типовой форме соглашения</w:t>
      </w:r>
      <w:r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B37892">
        <w:rPr>
          <w:rFonts w:eastAsiaTheme="minorEastAsia"/>
          <w:sz w:val="22"/>
          <w:szCs w:val="22"/>
          <w:lang w:val="ru-RU" w:eastAsia="ru-RU"/>
        </w:rPr>
        <w:t xml:space="preserve">о предоставлении </w:t>
      </w:r>
      <w:r w:rsidR="00FA548A">
        <w:rPr>
          <w:rFonts w:eastAsiaTheme="minorEastAsia"/>
          <w:sz w:val="22"/>
          <w:szCs w:val="22"/>
          <w:lang w:val="ru-RU" w:eastAsia="ru-RU"/>
        </w:rPr>
        <w:br/>
      </w:r>
      <w:r w:rsidRPr="00B37892">
        <w:rPr>
          <w:rFonts w:eastAsiaTheme="minorEastAsia"/>
          <w:sz w:val="22"/>
          <w:szCs w:val="22"/>
          <w:lang w:val="ru-RU" w:eastAsia="ru-RU"/>
        </w:rPr>
        <w:t xml:space="preserve">из бюджета городского округа Лыткарино </w:t>
      </w:r>
      <w:r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B37892">
        <w:rPr>
          <w:rFonts w:eastAsiaTheme="minorEastAsia"/>
          <w:sz w:val="22"/>
          <w:szCs w:val="22"/>
          <w:lang w:val="ru-RU" w:eastAsia="ru-RU"/>
        </w:rPr>
        <w:t xml:space="preserve">субсидий, </w:t>
      </w:r>
      <w:r w:rsidR="00FA548A">
        <w:rPr>
          <w:rFonts w:eastAsiaTheme="minorEastAsia"/>
          <w:sz w:val="22"/>
          <w:szCs w:val="22"/>
          <w:lang w:val="ru-RU" w:eastAsia="ru-RU"/>
        </w:rPr>
        <w:br/>
      </w:r>
      <w:r w:rsidRPr="00B37892">
        <w:rPr>
          <w:rFonts w:eastAsiaTheme="minorEastAsia"/>
          <w:sz w:val="22"/>
          <w:szCs w:val="22"/>
          <w:lang w:val="ru-RU" w:eastAsia="ru-RU"/>
        </w:rPr>
        <w:t xml:space="preserve">в том числе грантов в форме субсидий, </w:t>
      </w:r>
      <w:r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B37892">
        <w:rPr>
          <w:rFonts w:eastAsiaTheme="minorEastAsia"/>
          <w:sz w:val="22"/>
          <w:szCs w:val="22"/>
          <w:lang w:val="ru-RU" w:eastAsia="ru-RU"/>
        </w:rPr>
        <w:t xml:space="preserve">юридическим лицам, индивидуальным предпринимателям, а также физическим </w:t>
      </w:r>
      <w:r w:rsidRPr="00B37892">
        <w:rPr>
          <w:rFonts w:eastAsiaTheme="minorEastAsia"/>
          <w:sz w:val="22"/>
          <w:szCs w:val="22"/>
          <w:lang w:val="ru-RU" w:eastAsia="ru-RU"/>
        </w:rPr>
        <w:t>лицам,</w:t>
      </w:r>
      <w:r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B37892">
        <w:rPr>
          <w:rFonts w:eastAsiaTheme="minorEastAsia"/>
          <w:sz w:val="22"/>
          <w:szCs w:val="22"/>
          <w:lang w:val="ru-RU" w:eastAsia="ru-RU"/>
        </w:rPr>
        <w:t xml:space="preserve"> утвержденной распоряжением  Финансового управления города Лыткарино </w:t>
      </w:r>
    </w:p>
    <w:p w:rsidR="00B37892" w:rsidRPr="00B37892" w:rsidRDefault="006A03CC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  <w:r>
        <w:rPr>
          <w:rFonts w:eastAsiaTheme="minorEastAsia"/>
          <w:sz w:val="22"/>
          <w:szCs w:val="22"/>
          <w:lang w:val="ru-RU" w:eastAsia="ru-RU"/>
        </w:rPr>
        <w:t>от</w:t>
      </w:r>
      <w:r w:rsidR="00DC6B77">
        <w:rPr>
          <w:rFonts w:eastAsiaTheme="minorEastAsia"/>
          <w:sz w:val="22"/>
          <w:szCs w:val="22"/>
          <w:lang w:val="ru-RU" w:eastAsia="ru-RU"/>
        </w:rPr>
        <w:t xml:space="preserve"> 22.10.2024</w:t>
      </w:r>
      <w:r w:rsidRPr="00B37892">
        <w:rPr>
          <w:rFonts w:eastAsiaTheme="minorEastAsia"/>
          <w:sz w:val="22"/>
          <w:szCs w:val="22"/>
          <w:lang w:val="ru-RU" w:eastAsia="ru-RU"/>
        </w:rPr>
        <w:t xml:space="preserve"> №</w:t>
      </w:r>
      <w:r w:rsidR="00DC6B77">
        <w:rPr>
          <w:rFonts w:eastAsiaTheme="minorEastAsia"/>
          <w:sz w:val="22"/>
          <w:szCs w:val="22"/>
          <w:lang w:val="ru-RU" w:eastAsia="ru-RU"/>
        </w:rPr>
        <w:t xml:space="preserve">  48</w:t>
      </w:r>
    </w:p>
    <w:p w:rsidR="00B37892" w:rsidRPr="00B37892" w:rsidRDefault="00B37892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</w:p>
    <w:p w:rsidR="00B37892" w:rsidRPr="00B37892" w:rsidRDefault="006A03CC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  <w:r w:rsidRPr="00B37892">
        <w:rPr>
          <w:rFonts w:eastAsiaTheme="minorEastAsia"/>
          <w:sz w:val="22"/>
          <w:szCs w:val="22"/>
          <w:lang w:val="ru-RU" w:eastAsia="ru-RU"/>
        </w:rPr>
        <w:t>Приложение № __</w:t>
      </w:r>
    </w:p>
    <w:p w:rsidR="00B37892" w:rsidRPr="00B37892" w:rsidRDefault="006A03CC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  <w:r w:rsidRPr="00B37892">
        <w:rPr>
          <w:rFonts w:eastAsiaTheme="minorEastAsia"/>
          <w:sz w:val="22"/>
          <w:szCs w:val="22"/>
          <w:lang w:val="ru-RU" w:eastAsia="ru-RU"/>
        </w:rPr>
        <w:t>к Соглашению от ________ № ____</w:t>
      </w:r>
    </w:p>
    <w:p w:rsidR="00B37892" w:rsidRDefault="00B37892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</w:p>
    <w:p w:rsidR="00B37892" w:rsidRPr="00B37892" w:rsidRDefault="006A03CC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  <w:r w:rsidRPr="00B37892">
        <w:rPr>
          <w:rFonts w:eastAsiaTheme="minorEastAsia"/>
          <w:sz w:val="22"/>
          <w:szCs w:val="22"/>
          <w:lang w:val="ru-RU" w:eastAsia="ru-RU"/>
        </w:rPr>
        <w:t>(Приложение № __</w:t>
      </w:r>
    </w:p>
    <w:p w:rsidR="00B37892" w:rsidRPr="00B37892" w:rsidRDefault="006A03CC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  <w:r w:rsidRPr="00B37892">
        <w:rPr>
          <w:rFonts w:eastAsiaTheme="minorEastAsia"/>
          <w:sz w:val="22"/>
          <w:szCs w:val="22"/>
          <w:lang w:val="ru-RU" w:eastAsia="ru-RU"/>
        </w:rPr>
        <w:t>к Дополнительному соглашению</w:t>
      </w:r>
    </w:p>
    <w:p w:rsidR="00B37892" w:rsidRPr="00B37892" w:rsidRDefault="006A03CC" w:rsidP="00FA548A">
      <w:pPr>
        <w:widowControl w:val="0"/>
        <w:autoSpaceDE w:val="0"/>
        <w:autoSpaceDN w:val="0"/>
        <w:ind w:left="4111"/>
        <w:jc w:val="both"/>
        <w:rPr>
          <w:sz w:val="22"/>
          <w:szCs w:val="22"/>
          <w:lang w:val="ru-RU" w:eastAsia="ru-RU"/>
        </w:rPr>
      </w:pPr>
      <w:r w:rsidRPr="00B37892">
        <w:rPr>
          <w:rFonts w:eastAsiaTheme="minorEastAsia"/>
          <w:sz w:val="22"/>
          <w:szCs w:val="22"/>
          <w:lang w:val="ru-RU" w:eastAsia="ru-RU"/>
        </w:rPr>
        <w:t>от __________ № _____)</w:t>
      </w:r>
    </w:p>
    <w:p w:rsidR="00B37892" w:rsidRPr="005E5B95" w:rsidRDefault="00B37892" w:rsidP="00FA548A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340"/>
        <w:gridCol w:w="2494"/>
        <w:gridCol w:w="340"/>
        <w:gridCol w:w="1587"/>
        <w:gridCol w:w="1077"/>
      </w:tblGrid>
      <w:tr w:rsidR="00807B6E" w:rsidTr="00AE755C"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bookmarkStart w:id="123" w:name="P2688"/>
            <w:bookmarkEnd w:id="123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Целевые показатели </w:t>
            </w:r>
          </w:p>
        </w:tc>
      </w:tr>
      <w:tr w:rsidR="00807B6E" w:rsidTr="00AE755C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КОДЫ</w:t>
            </w:r>
          </w:p>
        </w:tc>
      </w:tr>
      <w:tr w:rsidR="00807B6E" w:rsidTr="00AE755C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ИНН </w:t>
            </w:r>
            <w:hyperlink w:anchor="P2771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Наименование главного распорядителя средств бюджета городского округа Лыткарино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Наименование структурного элемента государственной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программы (федерального проекта), регионального проекта, муниципальной программы</w:t>
            </w:r>
            <w:hyperlink w:anchor="P2772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 БК </w:t>
            </w:r>
            <w:hyperlink w:anchor="P2772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&lt;2&gt;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blPrEx>
          <w:tblBorders>
            <w:right w:val="single" w:sz="4" w:space="0" w:color="auto"/>
          </w:tblBorders>
        </w:tblPrEx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 xml:space="preserve">(первичный - </w:t>
            </w:r>
            <w:r w:rsidR="000D2E56">
              <w:rPr>
                <w:rFonts w:eastAsiaTheme="minorEastAsia"/>
                <w:lang w:val="ru-RU" w:eastAsia="ru-RU"/>
              </w:rPr>
              <w:t>«</w:t>
            </w:r>
            <w:r w:rsidRPr="005E5B95">
              <w:rPr>
                <w:rFonts w:eastAsiaTheme="minorEastAsia"/>
                <w:lang w:val="ru-RU" w:eastAsia="ru-RU"/>
              </w:rPr>
              <w:t>0</w:t>
            </w:r>
            <w:r w:rsidR="000D2E56">
              <w:rPr>
                <w:rFonts w:eastAsiaTheme="minorEastAsia"/>
                <w:lang w:val="ru-RU" w:eastAsia="ru-RU"/>
              </w:rPr>
              <w:t>»</w:t>
            </w:r>
            <w:r w:rsidRPr="005E5B95">
              <w:rPr>
                <w:rFonts w:eastAsiaTheme="minorEastAsia"/>
                <w:lang w:val="ru-RU" w:eastAsia="ru-RU"/>
              </w:rPr>
              <w:t xml:space="preserve">, уточненный - </w:t>
            </w:r>
            <w:r w:rsidR="000D2E56">
              <w:rPr>
                <w:rFonts w:eastAsiaTheme="minorEastAsia"/>
                <w:lang w:val="ru-RU" w:eastAsia="ru-RU"/>
              </w:rPr>
              <w:t>«</w:t>
            </w:r>
            <w:r w:rsidRPr="005E5B95">
              <w:rPr>
                <w:rFonts w:eastAsiaTheme="minorEastAsia"/>
                <w:lang w:val="ru-RU" w:eastAsia="ru-RU"/>
              </w:rPr>
              <w:t>1</w:t>
            </w:r>
            <w:r w:rsidR="000D2E56">
              <w:rPr>
                <w:rFonts w:eastAsiaTheme="minorEastAsia"/>
                <w:lang w:val="ru-RU" w:eastAsia="ru-RU"/>
              </w:rPr>
              <w:t>»</w:t>
            </w:r>
            <w:r w:rsidRPr="005E5B95">
              <w:rPr>
                <w:rFonts w:eastAsiaTheme="minorEastAsia"/>
                <w:lang w:val="ru-RU" w:eastAsia="ru-RU"/>
              </w:rPr>
              <w:t xml:space="preserve">, </w:t>
            </w:r>
            <w:r w:rsidR="000D2E56">
              <w:rPr>
                <w:rFonts w:eastAsiaTheme="minorEastAsia"/>
                <w:lang w:val="ru-RU" w:eastAsia="ru-RU"/>
              </w:rPr>
              <w:t>«</w:t>
            </w:r>
            <w:r w:rsidRPr="005E5B95">
              <w:rPr>
                <w:rFonts w:eastAsiaTheme="minorEastAsia"/>
                <w:lang w:val="ru-RU" w:eastAsia="ru-RU"/>
              </w:rPr>
              <w:t>2</w:t>
            </w:r>
            <w:r w:rsidR="000D2E56">
              <w:rPr>
                <w:rFonts w:eastAsiaTheme="minorEastAsia"/>
                <w:lang w:val="ru-RU" w:eastAsia="ru-RU"/>
              </w:rPr>
              <w:t>»</w:t>
            </w:r>
            <w:r w:rsidRPr="005E5B95">
              <w:rPr>
                <w:rFonts w:eastAsiaTheme="minorEastAsia"/>
                <w:lang w:val="ru-RU" w:eastAsia="ru-RU"/>
              </w:rPr>
              <w:t xml:space="preserve">, </w:t>
            </w:r>
            <w:r w:rsidR="000D2E56">
              <w:rPr>
                <w:rFonts w:eastAsiaTheme="minorEastAsia"/>
                <w:lang w:val="ru-RU" w:eastAsia="ru-RU"/>
              </w:rPr>
              <w:t>«</w:t>
            </w:r>
            <w:r w:rsidRPr="005E5B95">
              <w:rPr>
                <w:rFonts w:eastAsiaTheme="minorEastAsia"/>
                <w:lang w:val="ru-RU" w:eastAsia="ru-RU"/>
              </w:rPr>
              <w:t>3</w:t>
            </w:r>
            <w:r w:rsidR="000D2E56">
              <w:rPr>
                <w:rFonts w:eastAsiaTheme="minorEastAsia"/>
                <w:lang w:val="ru-RU" w:eastAsia="ru-RU"/>
              </w:rPr>
              <w:t>»</w:t>
            </w:r>
            <w:r w:rsidRPr="005E5B95">
              <w:rPr>
                <w:rFonts w:eastAsiaTheme="minorEastAsia"/>
                <w:lang w:val="ru-RU" w:eastAsia="ru-RU"/>
              </w:rPr>
              <w:t xml:space="preserve">, </w:t>
            </w:r>
            <w:r w:rsidR="000D2E56">
              <w:rPr>
                <w:rFonts w:eastAsiaTheme="minorEastAsia"/>
                <w:lang w:val="ru-RU" w:eastAsia="ru-RU"/>
              </w:rPr>
              <w:t>«</w:t>
            </w:r>
            <w:r w:rsidRPr="005E5B95">
              <w:rPr>
                <w:rFonts w:eastAsiaTheme="minorEastAsia"/>
                <w:lang w:val="ru-RU" w:eastAsia="ru-RU"/>
              </w:rPr>
              <w:t>...</w:t>
            </w:r>
            <w:r w:rsidR="000D2E56">
              <w:rPr>
                <w:rFonts w:eastAsiaTheme="minorEastAsia"/>
                <w:lang w:val="ru-RU" w:eastAsia="ru-RU"/>
              </w:rPr>
              <w:t>»</w:t>
            </w:r>
            <w:r w:rsidRPr="005E5B95">
              <w:rPr>
                <w:rFonts w:eastAsiaTheme="minorEastAsia"/>
                <w:lang w:val="ru-RU" w:eastAsia="ru-RU"/>
              </w:rPr>
              <w:t xml:space="preserve">) </w:t>
            </w:r>
            <w:hyperlink w:anchor="P2773">
              <w:r w:rsidRPr="005E5B95">
                <w:rPr>
                  <w:rFonts w:eastAsiaTheme="minorEastAsia"/>
                  <w:lang w:val="ru-RU" w:eastAsia="ru-RU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B37892" w:rsidRPr="005E5B95" w:rsidRDefault="00B37892" w:rsidP="00B3789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pPr w:leftFromText="180" w:rightFromText="180" w:horzAnchor="margin" w:tblpY="626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200"/>
        <w:gridCol w:w="1290"/>
        <w:gridCol w:w="1050"/>
        <w:gridCol w:w="1425"/>
        <w:gridCol w:w="1985"/>
      </w:tblGrid>
      <w:tr w:rsidR="00807B6E" w:rsidTr="00AE755C">
        <w:tc>
          <w:tcPr>
            <w:tcW w:w="2610" w:type="dxa"/>
            <w:vMerge w:val="restart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Наименование показателя</w:t>
            </w:r>
          </w:p>
        </w:tc>
        <w:tc>
          <w:tcPr>
            <w:tcW w:w="2490" w:type="dxa"/>
            <w:gridSpan w:val="2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Единица измерения</w:t>
            </w:r>
          </w:p>
        </w:tc>
        <w:tc>
          <w:tcPr>
            <w:tcW w:w="1050" w:type="dxa"/>
            <w:vMerge w:val="restart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1425" w:type="dxa"/>
            <w:vMerge w:val="restart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Плановое значение</w:t>
            </w:r>
          </w:p>
        </w:tc>
        <w:tc>
          <w:tcPr>
            <w:tcW w:w="1985" w:type="dxa"/>
            <w:vMerge w:val="restart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Плановый срок достижения (</w:t>
            </w:r>
            <w:proofErr w:type="spellStart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дд.мм.гггг</w:t>
            </w:r>
            <w:proofErr w:type="spellEnd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)</w:t>
            </w:r>
          </w:p>
        </w:tc>
      </w:tr>
      <w:tr w:rsidR="00807B6E" w:rsidTr="00AE755C">
        <w:tc>
          <w:tcPr>
            <w:tcW w:w="2610" w:type="dxa"/>
            <w:vMerge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1290" w:type="dxa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код по </w:t>
            </w:r>
            <w:hyperlink r:id="rId12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ОКЕИ</w:t>
              </w:r>
            </w:hyperlink>
          </w:p>
        </w:tc>
        <w:tc>
          <w:tcPr>
            <w:tcW w:w="1050" w:type="dxa"/>
            <w:vMerge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25" w:type="dxa"/>
            <w:vMerge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c>
          <w:tcPr>
            <w:tcW w:w="2610" w:type="dxa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00" w:type="dxa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90" w:type="dxa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050" w:type="dxa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25" w:type="dxa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985" w:type="dxa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6</w:t>
            </w:r>
          </w:p>
        </w:tc>
      </w:tr>
      <w:tr w:rsidR="00807B6E" w:rsidTr="00AE755C">
        <w:tc>
          <w:tcPr>
            <w:tcW w:w="261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9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dxa"/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0100</w:t>
            </w:r>
          </w:p>
        </w:tc>
        <w:tc>
          <w:tcPr>
            <w:tcW w:w="1425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c>
          <w:tcPr>
            <w:tcW w:w="261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9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dxa"/>
            <w:vAlign w:val="bottom"/>
          </w:tcPr>
          <w:p w:rsidR="00B37892" w:rsidRPr="005E5B95" w:rsidRDefault="006A03CC" w:rsidP="00AE75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0200</w:t>
            </w:r>
          </w:p>
        </w:tc>
        <w:tc>
          <w:tcPr>
            <w:tcW w:w="1425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AE755C">
        <w:tc>
          <w:tcPr>
            <w:tcW w:w="261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9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25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:rsidR="00B37892" w:rsidRPr="005E5B95" w:rsidRDefault="00B37892" w:rsidP="00AE755C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B37892" w:rsidRPr="005E5B95" w:rsidRDefault="00B37892" w:rsidP="00B3789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B37892" w:rsidRPr="005E5B95" w:rsidRDefault="006A03CC" w:rsidP="00B37892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B37892" w:rsidRPr="005E5B95" w:rsidRDefault="006A03CC" w:rsidP="00B37892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24" w:name="P2770"/>
      <w:bookmarkStart w:id="125" w:name="P2771"/>
      <w:bookmarkEnd w:id="124"/>
      <w:bookmarkEnd w:id="125"/>
      <w:r w:rsidRPr="005E5B95">
        <w:rPr>
          <w:rFonts w:eastAsiaTheme="minorEastAsia"/>
          <w:lang w:val="ru-RU" w:eastAsia="ru-RU"/>
        </w:rPr>
        <w:t xml:space="preserve">&lt;1&gt; Заполняется в случае, </w:t>
      </w:r>
      <w:r w:rsidRPr="005E5B95">
        <w:rPr>
          <w:rFonts w:eastAsiaTheme="minorEastAsia"/>
          <w:lang w:val="ru-RU" w:eastAsia="ru-RU"/>
        </w:rPr>
        <w:t>если Получателем является физическое лицо.</w:t>
      </w:r>
    </w:p>
    <w:p w:rsidR="00B37892" w:rsidRPr="005E5B95" w:rsidRDefault="006A03CC" w:rsidP="00B37892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26" w:name="P2772"/>
      <w:bookmarkEnd w:id="126"/>
      <w:r w:rsidRPr="005E5B95">
        <w:rPr>
          <w:rFonts w:eastAsiaTheme="minorEastAsia"/>
          <w:lang w:val="ru-RU" w:eastAsia="ru-RU"/>
        </w:rPr>
        <w:t>&lt;2&gt; Указывается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проекта), регионального про</w:t>
      </w:r>
      <w:r w:rsidRPr="005E5B95">
        <w:rPr>
          <w:rFonts w:eastAsiaTheme="minorEastAsia"/>
          <w:lang w:val="ru-RU" w:eastAsia="ru-RU"/>
        </w:rPr>
        <w:t>екта, муниципальной программы. В кодовой зоне указываются 4 и 5 разряды целевой статьи расходов бюджета.</w:t>
      </w:r>
    </w:p>
    <w:p w:rsidR="00B37892" w:rsidRPr="005E5B95" w:rsidRDefault="006A03CC" w:rsidP="00B37892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127" w:name="P2773"/>
      <w:bookmarkEnd w:id="127"/>
      <w:r w:rsidRPr="005E5B95">
        <w:rPr>
          <w:rFonts w:eastAsiaTheme="minorEastAsia"/>
          <w:lang w:val="ru-RU" w:eastAsia="ru-RU"/>
        </w:rPr>
        <w:t xml:space="preserve">&lt;3&gt; При представлении уточненных значений указывается номер очередного внесения изменения в приложение (например, </w:t>
      </w:r>
      <w:r w:rsidR="000D2E56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1</w:t>
      </w:r>
      <w:r w:rsidR="000D2E56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0D2E56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2</w:t>
      </w:r>
      <w:r w:rsidR="000D2E56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0D2E56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3</w:t>
      </w:r>
      <w:r w:rsidR="000D2E56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0D2E56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...</w:t>
      </w:r>
      <w:r w:rsidR="000D2E56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>).</w:t>
      </w:r>
    </w:p>
    <w:p w:rsidR="00B37892" w:rsidRPr="005E5B95" w:rsidRDefault="00B37892" w:rsidP="00B37892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8"/>
          <w:szCs w:val="28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B37892" w:rsidRPr="005E5B95" w:rsidRDefault="00B37892" w:rsidP="00B37892">
      <w:pPr>
        <w:widowControl w:val="0"/>
        <w:autoSpaceDE w:val="0"/>
        <w:autoSpaceDN w:val="0"/>
        <w:jc w:val="right"/>
        <w:outlineLvl w:val="1"/>
        <w:rPr>
          <w:sz w:val="22"/>
          <w:szCs w:val="22"/>
          <w:lang w:val="ru-RU" w:eastAsia="ru-RU"/>
        </w:rPr>
      </w:pPr>
    </w:p>
    <w:p w:rsidR="00B37892" w:rsidRDefault="00B3789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B378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15F8" w:rsidRPr="00207D0A" w:rsidRDefault="006A03CC" w:rsidP="00207D0A">
      <w:pPr>
        <w:pStyle w:val="ConsPlusNormal"/>
        <w:ind w:left="2835"/>
        <w:jc w:val="both"/>
        <w:outlineLvl w:val="1"/>
        <w:rPr>
          <w:rFonts w:ascii="Times New Roman" w:hAnsi="Times New Roman" w:cs="Times New Roman"/>
        </w:rPr>
      </w:pPr>
      <w:r w:rsidRPr="00207D0A">
        <w:rPr>
          <w:rFonts w:ascii="Times New Roman" w:hAnsi="Times New Roman" w:cs="Times New Roman"/>
        </w:rPr>
        <w:lastRenderedPageBreak/>
        <w:t>Приложение №</w:t>
      </w:r>
      <w:r w:rsidR="00A22F4B">
        <w:rPr>
          <w:rFonts w:ascii="Times New Roman" w:hAnsi="Times New Roman" w:cs="Times New Roman"/>
        </w:rPr>
        <w:t>6</w:t>
      </w:r>
    </w:p>
    <w:p w:rsidR="000115F8" w:rsidRPr="00207D0A" w:rsidRDefault="006A03CC" w:rsidP="00207D0A">
      <w:pPr>
        <w:pStyle w:val="ConsPlusNormal"/>
        <w:ind w:left="2835"/>
        <w:jc w:val="both"/>
        <w:rPr>
          <w:rFonts w:ascii="Times New Roman" w:hAnsi="Times New Roman" w:cs="Times New Roman"/>
        </w:rPr>
      </w:pPr>
      <w:r w:rsidRPr="00207D0A">
        <w:rPr>
          <w:rFonts w:ascii="Times New Roman" w:hAnsi="Times New Roman" w:cs="Times New Roman"/>
        </w:rPr>
        <w:t xml:space="preserve">к Типовой форме соглашения о предоставлении из бюджета городского округа Лыткарино субсидий, в том числе грантов </w:t>
      </w:r>
      <w:r w:rsidR="00207D0A">
        <w:rPr>
          <w:rFonts w:ascii="Times New Roman" w:hAnsi="Times New Roman" w:cs="Times New Roman"/>
        </w:rPr>
        <w:br/>
      </w:r>
      <w:r w:rsidRPr="00207D0A">
        <w:rPr>
          <w:rFonts w:ascii="Times New Roman" w:hAnsi="Times New Roman" w:cs="Times New Roman"/>
        </w:rPr>
        <w:t xml:space="preserve">в форме субсидий, юридическим лицам, индивидуальным предпринимателям, а также физическим лицам,  утвержденной распоряжением   Финансового управления города Лыткарино </w:t>
      </w:r>
    </w:p>
    <w:p w:rsidR="00D81B23" w:rsidRPr="00D81B23" w:rsidRDefault="006A03CC" w:rsidP="00D81B23">
      <w:pPr>
        <w:pStyle w:val="ConsPlusNormal"/>
        <w:ind w:left="2835"/>
        <w:rPr>
          <w:rFonts w:ascii="Times New Roman" w:hAnsi="Times New Roman"/>
        </w:rPr>
      </w:pPr>
      <w:r w:rsidRPr="00D81B23">
        <w:rPr>
          <w:rFonts w:ascii="Times New Roman" w:hAnsi="Times New Roman"/>
        </w:rPr>
        <w:t>от 22.10. 2024 №  48</w:t>
      </w:r>
    </w:p>
    <w:p w:rsidR="00D81B23" w:rsidRPr="00D81B23" w:rsidRDefault="00D81B23" w:rsidP="00D81B23">
      <w:pPr>
        <w:pStyle w:val="ConsPlusNormal"/>
        <w:ind w:left="2835"/>
        <w:rPr>
          <w:rFonts w:ascii="Times New Roman" w:hAnsi="Times New Roman"/>
        </w:rPr>
      </w:pPr>
    </w:p>
    <w:p w:rsidR="000115F8" w:rsidRPr="00207D0A" w:rsidRDefault="000115F8" w:rsidP="00207D0A">
      <w:pPr>
        <w:pStyle w:val="ConsPlusNormal"/>
        <w:ind w:left="2835"/>
        <w:jc w:val="both"/>
        <w:rPr>
          <w:rFonts w:ascii="Times New Roman" w:hAnsi="Times New Roman" w:cs="Times New Roman"/>
        </w:rPr>
      </w:pPr>
    </w:p>
    <w:p w:rsidR="000115F8" w:rsidRPr="00207D0A" w:rsidRDefault="006A03CC" w:rsidP="00207D0A">
      <w:pPr>
        <w:pStyle w:val="ConsPlusNormal"/>
        <w:ind w:left="2835"/>
        <w:jc w:val="both"/>
        <w:rPr>
          <w:rFonts w:ascii="Times New Roman" w:hAnsi="Times New Roman" w:cs="Times New Roman"/>
        </w:rPr>
      </w:pPr>
      <w:r w:rsidRPr="00207D0A">
        <w:rPr>
          <w:rFonts w:ascii="Times New Roman" w:hAnsi="Times New Roman" w:cs="Times New Roman"/>
        </w:rPr>
        <w:t>Приложение</w:t>
      </w:r>
      <w:r w:rsidR="00292BF3">
        <w:rPr>
          <w:rFonts w:ascii="Times New Roman" w:hAnsi="Times New Roman" w:cs="Times New Roman"/>
        </w:rPr>
        <w:t xml:space="preserve"> №</w:t>
      </w:r>
      <w:r w:rsidRPr="00207D0A">
        <w:rPr>
          <w:rFonts w:ascii="Times New Roman" w:hAnsi="Times New Roman" w:cs="Times New Roman"/>
        </w:rPr>
        <w:t xml:space="preserve"> __</w:t>
      </w:r>
    </w:p>
    <w:p w:rsidR="000115F8" w:rsidRPr="00207D0A" w:rsidRDefault="006A03CC" w:rsidP="00207D0A">
      <w:pPr>
        <w:pStyle w:val="ConsPlusNormal"/>
        <w:ind w:left="2835"/>
        <w:jc w:val="both"/>
        <w:rPr>
          <w:rFonts w:ascii="Times New Roman" w:hAnsi="Times New Roman" w:cs="Times New Roman"/>
        </w:rPr>
      </w:pPr>
      <w:r w:rsidRPr="00207D0A">
        <w:rPr>
          <w:rFonts w:ascii="Times New Roman" w:hAnsi="Times New Roman" w:cs="Times New Roman"/>
        </w:rPr>
        <w:t>к Соглашению от ________ № ____</w:t>
      </w:r>
    </w:p>
    <w:p w:rsidR="000115F8" w:rsidRPr="00207D0A" w:rsidRDefault="006A03CC" w:rsidP="00207D0A">
      <w:pPr>
        <w:pStyle w:val="ConsPlusNormal"/>
        <w:spacing w:before="120"/>
        <w:ind w:left="2835"/>
        <w:jc w:val="both"/>
        <w:rPr>
          <w:rFonts w:ascii="Times New Roman" w:hAnsi="Times New Roman" w:cs="Times New Roman"/>
        </w:rPr>
      </w:pPr>
      <w:r w:rsidRPr="00207D0A">
        <w:rPr>
          <w:rFonts w:ascii="Times New Roman" w:hAnsi="Times New Roman" w:cs="Times New Roman"/>
        </w:rPr>
        <w:t xml:space="preserve"> (Приложение № __</w:t>
      </w:r>
    </w:p>
    <w:p w:rsidR="000115F8" w:rsidRDefault="006A03CC" w:rsidP="00207D0A">
      <w:pPr>
        <w:pStyle w:val="ConsPlusNormal"/>
        <w:spacing w:before="120"/>
        <w:ind w:left="2835"/>
        <w:jc w:val="both"/>
        <w:rPr>
          <w:rFonts w:ascii="Times New Roman" w:hAnsi="Times New Roman" w:cs="Times New Roman"/>
        </w:rPr>
      </w:pPr>
      <w:r w:rsidRPr="00207D0A">
        <w:rPr>
          <w:rFonts w:ascii="Times New Roman" w:hAnsi="Times New Roman" w:cs="Times New Roman"/>
        </w:rPr>
        <w:t>к Дополнительному соглашению от ______ № _____)</w:t>
      </w:r>
    </w:p>
    <w:p w:rsidR="00207D0A" w:rsidRPr="005E5B95" w:rsidRDefault="00207D0A" w:rsidP="000115F8">
      <w:pPr>
        <w:pStyle w:val="ConsPlusNormal"/>
        <w:spacing w:before="120"/>
        <w:ind w:left="2835"/>
        <w:rPr>
          <w:rFonts w:ascii="Times New Roman" w:hAnsi="Times New Roman" w:cs="Times New Roman"/>
          <w:sz w:val="28"/>
          <w:szCs w:val="28"/>
        </w:rPr>
      </w:pPr>
    </w:p>
    <w:tbl>
      <w:tblPr>
        <w:tblW w:w="9728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40"/>
        <w:gridCol w:w="2494"/>
        <w:gridCol w:w="340"/>
        <w:gridCol w:w="1587"/>
        <w:gridCol w:w="1077"/>
      </w:tblGrid>
      <w:tr w:rsidR="00807B6E" w:rsidTr="0066306E"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8" w:name="P2796"/>
            <w:bookmarkEnd w:id="128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  <w:p w:rsidR="000115F8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о достижении значений результатов предоставления Субсидии </w:t>
            </w:r>
          </w:p>
        </w:tc>
      </w:tr>
      <w:tr w:rsidR="00807B6E" w:rsidTr="0066306E"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состоянию на 1 _________ 20__ г.</w:t>
            </w: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5F8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5F8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5F8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5F8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3143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 городского округа Лыткарино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5F8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государственной программы (федерального проекта), регионального проекта, муниципальной программы </w:t>
            </w:r>
            <w:hyperlink w:anchor="P3144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5F8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3144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5F8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Номер соглашения </w:t>
            </w:r>
            <w:hyperlink w:anchor="P3145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5F8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Дата соглашения</w:t>
            </w:r>
            <w:r w:rsidR="004B1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145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5F8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 xml:space="preserve">(первичный - 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 xml:space="preserve">, уточненный - 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DF1B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D1B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146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E5B95">
              <w:rPr>
                <w:rFonts w:ascii="Times New Roman" w:hAnsi="Times New Roman" w:cs="Times New Roman"/>
                <w:sz w:val="20"/>
                <w:szCs w:val="20"/>
              </w:rPr>
              <w:t>с точностью</w:t>
            </w:r>
            <w:r w:rsidRPr="005E5B95">
              <w:rPr>
                <w:rFonts w:ascii="Times New Roman" w:hAnsi="Times New Roman" w:cs="Times New Roman"/>
                <w:sz w:val="20"/>
                <w:szCs w:val="20"/>
              </w:rPr>
              <w:t xml:space="preserve">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115F8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15F8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:rsidR="000115F8" w:rsidRPr="005E5B95" w:rsidRDefault="000115F8" w:rsidP="000115F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115F8" w:rsidRPr="005E5B95" w:rsidSect="00FD1B88">
          <w:pgSz w:w="11905" w:h="16838"/>
          <w:pgMar w:top="567" w:right="850" w:bottom="851" w:left="1701" w:header="0" w:footer="0" w:gutter="0"/>
          <w:cols w:space="720"/>
          <w:titlePg/>
        </w:sectPr>
      </w:pPr>
      <w:bookmarkStart w:id="129" w:name="P2871"/>
      <w:bookmarkEnd w:id="129"/>
    </w:p>
    <w:tbl>
      <w:tblPr>
        <w:tblpPr w:leftFromText="180" w:rightFromText="180" w:horzAnchor="margin" w:tblpY="-528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638"/>
        <w:gridCol w:w="742"/>
        <w:gridCol w:w="737"/>
        <w:gridCol w:w="875"/>
        <w:gridCol w:w="820"/>
        <w:gridCol w:w="658"/>
        <w:gridCol w:w="897"/>
        <w:gridCol w:w="861"/>
        <w:gridCol w:w="880"/>
        <w:gridCol w:w="767"/>
        <w:gridCol w:w="851"/>
        <w:gridCol w:w="923"/>
        <w:gridCol w:w="709"/>
        <w:gridCol w:w="592"/>
        <w:gridCol w:w="840"/>
        <w:gridCol w:w="975"/>
        <w:gridCol w:w="982"/>
        <w:gridCol w:w="844"/>
      </w:tblGrid>
      <w:tr w:rsidR="00807B6E" w:rsidTr="004D53FA">
        <w:tc>
          <w:tcPr>
            <w:tcW w:w="15371" w:type="dxa"/>
            <w:gridSpan w:val="19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Информация о 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достижении значений результатов предоставления Субсидии и обязательствах, принятых в целях их достижения</w:t>
            </w:r>
          </w:p>
        </w:tc>
      </w:tr>
      <w:tr w:rsidR="00807B6E" w:rsidTr="004D53FA">
        <w:tc>
          <w:tcPr>
            <w:tcW w:w="1418" w:type="dxa"/>
            <w:gridSpan w:val="2"/>
            <w:vMerge w:val="restart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Направление расходов </w:t>
            </w:r>
            <w:hyperlink w:anchor="P3147">
              <w:r w:rsidRPr="004D53FA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1479" w:type="dxa"/>
            <w:gridSpan w:val="2"/>
            <w:vMerge w:val="restart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  <w:hyperlink w:anchor="P3147">
              <w:r w:rsidRPr="004D53FA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1695" w:type="dxa"/>
            <w:gridSpan w:val="2"/>
            <w:vMerge w:val="restart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3147">
              <w:r w:rsidRPr="004D53FA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658" w:type="dxa"/>
            <w:vMerge w:val="restart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758" w:type="dxa"/>
            <w:gridSpan w:val="2"/>
            <w:vMerge w:val="restart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Плановые значения </w:t>
            </w:r>
            <w:hyperlink w:anchor="P3148">
              <w:r w:rsidRPr="004D53FA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880" w:type="dxa"/>
            <w:vMerge w:val="restart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Размер Субсидии, предусмотренный Соглашением </w:t>
            </w:r>
            <w:hyperlink w:anchor="P3149">
              <w:r w:rsidRPr="004D53FA">
                <w:rPr>
                  <w:rFonts w:ascii="Times New Roman" w:hAnsi="Times New Roman" w:cs="Times New Roman"/>
                </w:rPr>
                <w:t>&lt;7&gt;</w:t>
              </w:r>
            </w:hyperlink>
          </w:p>
        </w:tc>
        <w:tc>
          <w:tcPr>
            <w:tcW w:w="4682" w:type="dxa"/>
            <w:gridSpan w:val="6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</w:tc>
        <w:tc>
          <w:tcPr>
            <w:tcW w:w="1957" w:type="dxa"/>
            <w:gridSpan w:val="2"/>
            <w:vMerge w:val="restart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Объем обязательств, принятых в целях достижения результа</w:t>
            </w:r>
            <w:r w:rsidRPr="004D53FA">
              <w:rPr>
                <w:rFonts w:ascii="Times New Roman" w:hAnsi="Times New Roman" w:cs="Times New Roman"/>
              </w:rPr>
              <w:t>тов предоставления Субсидии</w:t>
            </w:r>
          </w:p>
        </w:tc>
        <w:tc>
          <w:tcPr>
            <w:tcW w:w="844" w:type="dxa"/>
            <w:vMerge w:val="restart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Неиспользованный объем финансового обеспечения (</w:t>
            </w:r>
            <w:hyperlink w:anchor="P2910">
              <w:r w:rsidRPr="004D53FA">
                <w:rPr>
                  <w:rFonts w:ascii="Times New Roman" w:hAnsi="Times New Roman" w:cs="Times New Roman"/>
                </w:rPr>
                <w:t>гр. 10</w:t>
              </w:r>
            </w:hyperlink>
            <w:r w:rsidRPr="004D53FA">
              <w:rPr>
                <w:rFonts w:ascii="Times New Roman" w:hAnsi="Times New Roman" w:cs="Times New Roman"/>
              </w:rPr>
              <w:t xml:space="preserve"> - </w:t>
            </w:r>
            <w:hyperlink w:anchor="P2917">
              <w:r w:rsidRPr="004D53FA">
                <w:rPr>
                  <w:rFonts w:ascii="Times New Roman" w:hAnsi="Times New Roman" w:cs="Times New Roman"/>
                </w:rPr>
                <w:t>гр. 17</w:t>
              </w:r>
            </w:hyperlink>
            <w:r w:rsidRPr="004D53FA">
              <w:rPr>
                <w:rFonts w:ascii="Times New Roman" w:hAnsi="Times New Roman" w:cs="Times New Roman"/>
              </w:rPr>
              <w:t xml:space="preserve">) </w:t>
            </w:r>
            <w:hyperlink w:anchor="P3154">
              <w:r w:rsidRPr="004D53FA">
                <w:rPr>
                  <w:rFonts w:ascii="Times New Roman" w:hAnsi="Times New Roman" w:cs="Times New Roman"/>
                </w:rPr>
                <w:t>&lt;12&gt;</w:t>
              </w:r>
            </w:hyperlink>
          </w:p>
        </w:tc>
      </w:tr>
      <w:tr w:rsidR="00807B6E" w:rsidTr="004D53FA">
        <w:tc>
          <w:tcPr>
            <w:tcW w:w="1418" w:type="dxa"/>
            <w:gridSpan w:val="2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на отчетную дату </w:t>
            </w:r>
            <w:hyperlink w:anchor="P3150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632" w:type="dxa"/>
            <w:gridSpan w:val="2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от 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планового значения</w:t>
            </w:r>
          </w:p>
        </w:tc>
        <w:tc>
          <w:tcPr>
            <w:tcW w:w="1432" w:type="dxa"/>
            <w:gridSpan w:val="2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отклонения </w:t>
            </w:r>
            <w:hyperlink w:anchor="P3151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957" w:type="dxa"/>
            <w:gridSpan w:val="2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4D53FA">
        <w:trPr>
          <w:trHeight w:val="2210"/>
        </w:trPr>
        <w:tc>
          <w:tcPr>
            <w:tcW w:w="780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8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742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тип результата</w:t>
            </w:r>
          </w:p>
        </w:tc>
        <w:tc>
          <w:tcPr>
            <w:tcW w:w="737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75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0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код по </w:t>
            </w:r>
            <w:hyperlink r:id="rId14">
              <w:r w:rsidRPr="004D53FA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658" w:type="dxa"/>
            <w:vMerge/>
          </w:tcPr>
          <w:p w:rsidR="000115F8" w:rsidRPr="004D53FA" w:rsidRDefault="000115F8" w:rsidP="004D5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861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880" w:type="dxa"/>
            <w:vMerge/>
          </w:tcPr>
          <w:p w:rsidR="000115F8" w:rsidRPr="004D53FA" w:rsidRDefault="000115F8" w:rsidP="004D5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851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из них </w:t>
            </w:r>
            <w:r w:rsidRPr="004D53FA">
              <w:rPr>
                <w:rFonts w:ascii="Times New Roman" w:hAnsi="Times New Roman" w:cs="Times New Roman"/>
              </w:rPr>
              <w:t>с начала текущего финансового года</w:t>
            </w:r>
          </w:p>
        </w:tc>
        <w:tc>
          <w:tcPr>
            <w:tcW w:w="923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в абсолютных величинах (</w:t>
            </w:r>
            <w:hyperlink w:anchor="P2908">
              <w:r w:rsidRPr="004D53FA">
                <w:rPr>
                  <w:rFonts w:ascii="Times New Roman" w:hAnsi="Times New Roman" w:cs="Times New Roman"/>
                </w:rPr>
                <w:t>гр. 8</w:t>
              </w:r>
            </w:hyperlink>
            <w:r w:rsidRPr="004D53FA">
              <w:rPr>
                <w:rFonts w:ascii="Times New Roman" w:hAnsi="Times New Roman" w:cs="Times New Roman"/>
              </w:rPr>
              <w:t xml:space="preserve"> - </w:t>
            </w:r>
            <w:hyperlink w:anchor="P2911">
              <w:r w:rsidRPr="004D53FA">
                <w:rPr>
                  <w:rFonts w:ascii="Times New Roman" w:hAnsi="Times New Roman" w:cs="Times New Roman"/>
                </w:rPr>
                <w:t>гр. 11</w:t>
              </w:r>
            </w:hyperlink>
            <w:r w:rsidRPr="004D53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в процентах (</w:t>
            </w:r>
            <w:hyperlink w:anchor="P2913">
              <w:r w:rsidRPr="004D53FA">
                <w:rPr>
                  <w:rFonts w:ascii="Times New Roman" w:hAnsi="Times New Roman" w:cs="Times New Roman"/>
                </w:rPr>
                <w:t>гр. 13</w:t>
              </w:r>
            </w:hyperlink>
            <w:r w:rsidRPr="004D53FA">
              <w:rPr>
                <w:rFonts w:ascii="Times New Roman" w:hAnsi="Times New Roman" w:cs="Times New Roman"/>
              </w:rPr>
              <w:t xml:space="preserve"> / </w:t>
            </w:r>
            <w:hyperlink w:anchor="P2908">
              <w:r w:rsidRPr="004D53FA">
                <w:rPr>
                  <w:rFonts w:ascii="Times New Roman" w:hAnsi="Times New Roman" w:cs="Times New Roman"/>
                </w:rPr>
                <w:t>гр. 8</w:t>
              </w:r>
            </w:hyperlink>
            <w:r w:rsidRPr="004D53FA">
              <w:rPr>
                <w:rFonts w:ascii="Times New Roman" w:hAnsi="Times New Roman" w:cs="Times New Roman"/>
              </w:rPr>
              <w:t>) x 100%)</w:t>
            </w:r>
          </w:p>
        </w:tc>
        <w:tc>
          <w:tcPr>
            <w:tcW w:w="592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40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75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обязательств </w:t>
            </w:r>
            <w:hyperlink w:anchor="P3152">
              <w:r w:rsidRPr="004D53FA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982" w:type="dxa"/>
          </w:tcPr>
          <w:p w:rsidR="000115F8" w:rsidRPr="004D53FA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53FA">
              <w:rPr>
                <w:rFonts w:ascii="Times New Roman" w:hAnsi="Times New Roman" w:cs="Times New Roman"/>
              </w:rPr>
              <w:t xml:space="preserve">денежных обязательств </w:t>
            </w:r>
            <w:hyperlink w:anchor="P3153">
              <w:r w:rsidRPr="004D53FA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  <w:tc>
          <w:tcPr>
            <w:tcW w:w="844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4D53FA">
        <w:tc>
          <w:tcPr>
            <w:tcW w:w="780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P2901"/>
            <w:bookmarkEnd w:id="130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P2904"/>
            <w:bookmarkEnd w:id="131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P2906"/>
            <w:bookmarkEnd w:id="132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P2908"/>
            <w:bookmarkEnd w:id="133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P2910"/>
            <w:bookmarkEnd w:id="134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P2911"/>
            <w:bookmarkEnd w:id="135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P2912"/>
            <w:bookmarkEnd w:id="136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3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P2913"/>
            <w:bookmarkEnd w:id="137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2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5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P2917"/>
            <w:bookmarkEnd w:id="138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2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P2918"/>
            <w:bookmarkEnd w:id="139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P2919"/>
            <w:bookmarkEnd w:id="140"/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807B6E" w:rsidTr="004D53FA">
        <w:tc>
          <w:tcPr>
            <w:tcW w:w="780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bottom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89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4D53FA">
        <w:tc>
          <w:tcPr>
            <w:tcW w:w="7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9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75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4D53FA">
        <w:tc>
          <w:tcPr>
            <w:tcW w:w="7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4D53FA">
        <w:tc>
          <w:tcPr>
            <w:tcW w:w="780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bottom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89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4D53FA">
        <w:trPr>
          <w:trHeight w:val="355"/>
        </w:trPr>
        <w:tc>
          <w:tcPr>
            <w:tcW w:w="7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115F8" w:rsidRPr="005E5B95" w:rsidRDefault="006A03CC" w:rsidP="004D53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9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75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4D53FA">
        <w:tc>
          <w:tcPr>
            <w:tcW w:w="7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4D53FA">
        <w:tc>
          <w:tcPr>
            <w:tcW w:w="7008" w:type="dxa"/>
            <w:gridSpan w:val="9"/>
          </w:tcPr>
          <w:p w:rsidR="000115F8" w:rsidRPr="005E5B95" w:rsidRDefault="006A03CC" w:rsidP="004D53F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880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4" w:type="dxa"/>
            <w:gridSpan w:val="4"/>
          </w:tcPr>
          <w:p w:rsidR="000115F8" w:rsidRPr="005E5B95" w:rsidRDefault="006A03CC" w:rsidP="004D53F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75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0115F8" w:rsidRPr="005E5B95" w:rsidRDefault="000115F8" w:rsidP="004D53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5F8" w:rsidRPr="005E5B95" w:rsidRDefault="000115F8" w:rsidP="000115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15F8" w:rsidRPr="005E5B95" w:rsidRDefault="006A03CC" w:rsidP="000115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0115F8" w:rsidRPr="005E5B95" w:rsidRDefault="006A03CC" w:rsidP="000115F8">
      <w:pPr>
        <w:pStyle w:val="ConsPlusNormal"/>
        <w:rPr>
          <w:rFonts w:ascii="Times New Roman" w:hAnsi="Times New Roman" w:cs="Times New Roman"/>
        </w:rPr>
      </w:pPr>
      <w:r w:rsidRPr="005E5B95">
        <w:rPr>
          <w:rFonts w:ascii="Times New Roman" w:hAnsi="Times New Roman" w:cs="Times New Roman"/>
          <w:sz w:val="28"/>
          <w:szCs w:val="28"/>
        </w:rPr>
        <w:t>(уполномоченное лицо) Получателя   ____________________________________________________________________</w:t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</w:rPr>
        <w:t xml:space="preserve">                                                       (должность)</w:t>
      </w:r>
      <w:r w:rsidRPr="005E5B95">
        <w:rPr>
          <w:rFonts w:ascii="Times New Roman" w:hAnsi="Times New Roman" w:cs="Times New Roman"/>
        </w:rPr>
        <w:tab/>
      </w:r>
      <w:r w:rsidRPr="005E5B95">
        <w:rPr>
          <w:rFonts w:ascii="Times New Roman" w:hAnsi="Times New Roman" w:cs="Times New Roman"/>
        </w:rPr>
        <w:tab/>
        <w:t>(подпись)</w:t>
      </w:r>
      <w:r w:rsidRPr="005E5B95">
        <w:rPr>
          <w:rFonts w:ascii="Times New Roman" w:hAnsi="Times New Roman" w:cs="Times New Roman"/>
        </w:rPr>
        <w:tab/>
      </w:r>
      <w:r w:rsidRPr="005E5B95">
        <w:rPr>
          <w:rFonts w:ascii="Times New Roman" w:hAnsi="Times New Roman" w:cs="Times New Roman"/>
        </w:rPr>
        <w:tab/>
      </w:r>
      <w:r w:rsidRPr="005E5B95">
        <w:rPr>
          <w:rFonts w:ascii="Times New Roman" w:hAnsi="Times New Roman" w:cs="Times New Roman"/>
        </w:rPr>
        <w:t>(расшифровка подписи)</w:t>
      </w:r>
    </w:p>
    <w:p w:rsidR="000115F8" w:rsidRPr="005E5B95" w:rsidRDefault="000115F8" w:rsidP="000115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15F8" w:rsidRPr="005E5B95" w:rsidRDefault="000115F8" w:rsidP="000115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15F8" w:rsidRPr="005E5B95" w:rsidRDefault="000115F8" w:rsidP="000115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15F8" w:rsidRPr="005E5B95" w:rsidRDefault="000115F8" w:rsidP="000115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15F8" w:rsidRPr="005E5B95" w:rsidRDefault="000115F8" w:rsidP="000115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115F8" w:rsidRPr="005E5B95" w:rsidRDefault="006A03CC" w:rsidP="000115F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E5B95">
        <w:rPr>
          <w:rFonts w:ascii="Times New Roman" w:hAnsi="Times New Roman" w:cs="Times New Roman"/>
          <w:sz w:val="28"/>
          <w:szCs w:val="28"/>
        </w:rPr>
        <w:t>Исполнитель</w:t>
      </w:r>
      <w:r w:rsidRPr="005E5B95"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_____________________________________________________________________________________</w:t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4"/>
          <w:szCs w:val="24"/>
        </w:rPr>
        <w:t>(должность)</w:t>
      </w:r>
      <w:r w:rsidRPr="005E5B95">
        <w:rPr>
          <w:rFonts w:ascii="Times New Roman" w:hAnsi="Times New Roman" w:cs="Times New Roman"/>
          <w:sz w:val="24"/>
          <w:szCs w:val="24"/>
        </w:rPr>
        <w:tab/>
      </w:r>
      <w:r w:rsidRPr="005E5B95">
        <w:rPr>
          <w:rFonts w:ascii="Times New Roman" w:hAnsi="Times New Roman" w:cs="Times New Roman"/>
          <w:sz w:val="24"/>
          <w:szCs w:val="24"/>
        </w:rPr>
        <w:tab/>
        <w:t>(фамилия, инициалы)</w:t>
      </w:r>
      <w:r w:rsidRPr="005E5B95">
        <w:rPr>
          <w:rFonts w:ascii="Times New Roman" w:hAnsi="Times New Roman" w:cs="Times New Roman"/>
          <w:sz w:val="24"/>
          <w:szCs w:val="24"/>
        </w:rPr>
        <w:tab/>
      </w:r>
      <w:r w:rsidRPr="005E5B95">
        <w:rPr>
          <w:rFonts w:ascii="Times New Roman" w:hAnsi="Times New Roman" w:cs="Times New Roman"/>
          <w:sz w:val="24"/>
          <w:szCs w:val="24"/>
        </w:rPr>
        <w:tab/>
        <w:t>(телефон)</w:t>
      </w:r>
    </w:p>
    <w:p w:rsidR="000115F8" w:rsidRPr="005E5B95" w:rsidRDefault="006A03CC" w:rsidP="000115F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115F8" w:rsidRPr="005E5B95" w:rsidSect="004E4D7A">
          <w:pgSz w:w="16838" w:h="11905" w:orient="landscape"/>
          <w:pgMar w:top="1843" w:right="1134" w:bottom="850" w:left="1134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5B9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5B95">
        <w:rPr>
          <w:rFonts w:ascii="Times New Roman" w:hAnsi="Times New Roman" w:cs="Times New Roman"/>
          <w:sz w:val="28"/>
          <w:szCs w:val="28"/>
        </w:rPr>
        <w:t xml:space="preserve"> ___________ 20__ г.</w:t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  <w:r w:rsidRPr="005E5B95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3"/>
      </w:tblGrid>
      <w:tr w:rsidR="00807B6E" w:rsidTr="0066306E">
        <w:tc>
          <w:tcPr>
            <w:tcW w:w="9013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8"/>
                <w:lang w:val="ru-RU" w:eastAsia="ru-RU"/>
              </w:rPr>
            </w:pPr>
            <w:bookmarkStart w:id="141" w:name="P3054"/>
            <w:bookmarkEnd w:id="141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 xml:space="preserve">2. Сведения о принятии отчета о достижении значений результатов предоставления Субсидии </w:t>
            </w:r>
            <w:hyperlink w:anchor="P3155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&lt;13&gt;</w:t>
              </w:r>
            </w:hyperlink>
          </w:p>
        </w:tc>
      </w:tr>
    </w:tbl>
    <w:p w:rsidR="000115F8" w:rsidRPr="005E5B95" w:rsidRDefault="000115F8" w:rsidP="000115F8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843"/>
        <w:gridCol w:w="992"/>
        <w:gridCol w:w="1418"/>
        <w:gridCol w:w="1417"/>
      </w:tblGrid>
      <w:tr w:rsidR="00807B6E" w:rsidTr="00207D0A">
        <w:tc>
          <w:tcPr>
            <w:tcW w:w="4173" w:type="dxa"/>
            <w:vMerge w:val="restart"/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lang w:val="ru-RU" w:eastAsia="ru-RU"/>
              </w:rPr>
            </w:pPr>
            <w:r w:rsidRPr="00207D0A">
              <w:rPr>
                <w:rFonts w:eastAsiaTheme="minorEastAsia"/>
                <w:lang w:val="ru-RU" w:eastAsia="ru-RU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lang w:val="ru-RU" w:eastAsia="ru-RU"/>
              </w:rPr>
            </w:pPr>
            <w:r w:rsidRPr="00207D0A">
              <w:rPr>
                <w:rFonts w:eastAsiaTheme="minorEastAsia"/>
                <w:lang w:val="ru-RU" w:eastAsia="ru-RU"/>
              </w:rPr>
              <w:t>Код по бюджетной классификации бюджета</w:t>
            </w:r>
          </w:p>
        </w:tc>
        <w:tc>
          <w:tcPr>
            <w:tcW w:w="992" w:type="dxa"/>
            <w:vMerge w:val="restart"/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lang w:val="ru-RU" w:eastAsia="ru-RU"/>
              </w:rPr>
            </w:pPr>
            <w:r w:rsidRPr="00207D0A">
              <w:rPr>
                <w:rFonts w:eastAsiaTheme="minorEastAsia"/>
                <w:lang w:val="ru-RU" w:eastAsia="ru-RU"/>
              </w:rPr>
              <w:t>КОСГУ</w:t>
            </w:r>
          </w:p>
        </w:tc>
        <w:tc>
          <w:tcPr>
            <w:tcW w:w="2835" w:type="dxa"/>
            <w:gridSpan w:val="2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</w:tc>
      </w:tr>
      <w:tr w:rsidR="00807B6E" w:rsidTr="00207D0A">
        <w:tc>
          <w:tcPr>
            <w:tcW w:w="4173" w:type="dxa"/>
            <w:vMerge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u-RU" w:eastAsia="ru-RU"/>
              </w:rPr>
            </w:pPr>
            <w:r w:rsidRPr="00207D0A">
              <w:rPr>
                <w:rFonts w:eastAsiaTheme="minorEastAsia"/>
                <w:sz w:val="22"/>
                <w:szCs w:val="22"/>
                <w:lang w:val="ru-RU" w:eastAsia="ru-RU"/>
              </w:rPr>
              <w:t xml:space="preserve">с начала заключения </w:t>
            </w:r>
            <w:r w:rsidRPr="00207D0A">
              <w:rPr>
                <w:rFonts w:eastAsiaTheme="minorEastAsia"/>
                <w:sz w:val="22"/>
                <w:szCs w:val="22"/>
                <w:lang w:val="ru-RU" w:eastAsia="ru-RU"/>
              </w:rPr>
              <w:t>Соглашения</w:t>
            </w:r>
          </w:p>
        </w:tc>
        <w:tc>
          <w:tcPr>
            <w:tcW w:w="1417" w:type="dxa"/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u-RU" w:eastAsia="ru-RU"/>
              </w:rPr>
            </w:pPr>
            <w:r w:rsidRPr="00207D0A">
              <w:rPr>
                <w:rFonts w:eastAsiaTheme="minorEastAsia"/>
                <w:sz w:val="22"/>
                <w:szCs w:val="22"/>
                <w:lang w:val="ru-RU" w:eastAsia="ru-RU"/>
              </w:rPr>
              <w:t>из них с начала текущего финансового года</w:t>
            </w:r>
          </w:p>
        </w:tc>
      </w:tr>
      <w:tr w:rsidR="00807B6E" w:rsidTr="00207D0A">
        <w:tc>
          <w:tcPr>
            <w:tcW w:w="4173" w:type="dxa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43" w:type="dxa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418" w:type="dxa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17" w:type="dxa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</w:tr>
      <w:tr w:rsidR="00807B6E" w:rsidTr="00207D0A">
        <w:tc>
          <w:tcPr>
            <w:tcW w:w="4173" w:type="dxa"/>
            <w:vMerge w:val="restart"/>
            <w:vAlign w:val="center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Объем Субсидии, направленный на достижение результатов </w:t>
            </w:r>
            <w:hyperlink w:anchor="P3156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&lt;14&gt;</w:t>
              </w:r>
            </w:hyperlink>
          </w:p>
        </w:tc>
        <w:tc>
          <w:tcPr>
            <w:tcW w:w="1843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207D0A">
        <w:tc>
          <w:tcPr>
            <w:tcW w:w="4173" w:type="dxa"/>
            <w:vMerge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207D0A">
        <w:tc>
          <w:tcPr>
            <w:tcW w:w="4173" w:type="dxa"/>
            <w:vMerge w:val="restart"/>
            <w:vAlign w:val="center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Объем Субсидии, потребность в котором не подтверждена </w:t>
            </w:r>
            <w:hyperlink w:anchor="P3157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&lt;15&gt;</w:t>
              </w:r>
            </w:hyperlink>
          </w:p>
        </w:tc>
        <w:tc>
          <w:tcPr>
            <w:tcW w:w="1843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207D0A">
        <w:tc>
          <w:tcPr>
            <w:tcW w:w="4173" w:type="dxa"/>
            <w:vMerge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207D0A">
        <w:tc>
          <w:tcPr>
            <w:tcW w:w="4173" w:type="dxa"/>
            <w:vAlign w:val="bottom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Объем Субсидии, подлежащий возврату в бюджет </w:t>
            </w:r>
            <w:hyperlink w:anchor="P3158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&lt;16&gt;</w:t>
              </w:r>
            </w:hyperlink>
          </w:p>
        </w:tc>
        <w:tc>
          <w:tcPr>
            <w:tcW w:w="1843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207D0A">
        <w:tc>
          <w:tcPr>
            <w:tcW w:w="4173" w:type="dxa"/>
            <w:vAlign w:val="center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Сумма штрафных санкций (пени), подлежащих перечислению в бюджет </w:t>
            </w:r>
            <w:hyperlink w:anchor="P3159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&lt;17&gt;</w:t>
              </w:r>
            </w:hyperlink>
          </w:p>
        </w:tc>
        <w:tc>
          <w:tcPr>
            <w:tcW w:w="1843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115F8" w:rsidRPr="005E5B95" w:rsidRDefault="000115F8" w:rsidP="000115F8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40"/>
        <w:gridCol w:w="1733"/>
        <w:gridCol w:w="340"/>
        <w:gridCol w:w="1360"/>
        <w:gridCol w:w="340"/>
        <w:gridCol w:w="1475"/>
        <w:gridCol w:w="340"/>
        <w:gridCol w:w="1130"/>
      </w:tblGrid>
      <w:tr w:rsidR="00807B6E" w:rsidTr="0066306E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207D0A">
              <w:rPr>
                <w:rFonts w:eastAsiaTheme="minorEastAsia"/>
                <w:sz w:val="16"/>
                <w:szCs w:val="16"/>
                <w:lang w:val="ru-RU"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207D0A" w:rsidRDefault="000115F8" w:rsidP="0066306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207D0A">
              <w:rPr>
                <w:rFonts w:eastAsiaTheme="minorEastAsia"/>
                <w:sz w:val="16"/>
                <w:szCs w:val="16"/>
                <w:lang w:val="ru-RU"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207D0A" w:rsidRDefault="000115F8" w:rsidP="0066306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207D0A">
              <w:rPr>
                <w:rFonts w:eastAsiaTheme="minorEastAsia"/>
                <w:sz w:val="16"/>
                <w:szCs w:val="16"/>
                <w:lang w:val="ru-RU" w:eastAsia="ru-RU"/>
              </w:rPr>
              <w:t>(расшифровка подписи)</w:t>
            </w:r>
          </w:p>
        </w:tc>
      </w:tr>
      <w:tr w:rsidR="00807B6E" w:rsidTr="0066306E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207D0A">
              <w:rPr>
                <w:rFonts w:eastAsiaTheme="minorEastAsia"/>
                <w:sz w:val="16"/>
                <w:szCs w:val="16"/>
                <w:lang w:val="ru-RU"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207D0A" w:rsidRDefault="000115F8" w:rsidP="0066306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207D0A">
              <w:rPr>
                <w:rFonts w:eastAsiaTheme="minorEastAsia"/>
                <w:sz w:val="16"/>
                <w:szCs w:val="16"/>
                <w:lang w:val="ru-RU"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207D0A" w:rsidRDefault="000115F8" w:rsidP="0066306E">
            <w:pPr>
              <w:widowControl w:val="0"/>
              <w:autoSpaceDE w:val="0"/>
              <w:autoSpaceDN w:val="0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5F8" w:rsidRPr="00207D0A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ru-RU" w:eastAsia="ru-RU"/>
              </w:rPr>
            </w:pPr>
            <w:r w:rsidRPr="00207D0A">
              <w:rPr>
                <w:rFonts w:eastAsiaTheme="minorEastAsia"/>
                <w:sz w:val="16"/>
                <w:szCs w:val="16"/>
                <w:lang w:val="ru-RU" w:eastAsia="ru-RU"/>
              </w:rPr>
              <w:t>(телефон)</w:t>
            </w:r>
          </w:p>
        </w:tc>
      </w:tr>
      <w:tr w:rsidR="00807B6E" w:rsidTr="0066306E"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6A03CC" w:rsidP="0066306E">
            <w:pPr>
              <w:widowControl w:val="0"/>
              <w:autoSpaceDE w:val="0"/>
              <w:autoSpaceDN w:val="0"/>
              <w:rPr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«</w:t>
            </w:r>
            <w:r w:rsidRPr="005E5B95">
              <w:rPr>
                <w:rFonts w:eastAsiaTheme="minorEastAsia"/>
                <w:lang w:val="ru-RU" w:eastAsia="ru-RU"/>
              </w:rPr>
              <w:t>__</w:t>
            </w:r>
            <w:r>
              <w:rPr>
                <w:rFonts w:eastAsiaTheme="minorEastAsia"/>
                <w:lang w:val="ru-RU" w:eastAsia="ru-RU"/>
              </w:rPr>
              <w:t>»</w:t>
            </w:r>
            <w:r w:rsidRPr="005E5B95">
              <w:rPr>
                <w:rFonts w:eastAsiaTheme="minorEastAsia"/>
                <w:lang w:val="ru-RU" w:eastAsia="ru-RU"/>
              </w:rPr>
              <w:t xml:space="preserve"> ________ 20__ г.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115F8" w:rsidRPr="005E5B95" w:rsidRDefault="000115F8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0115F8" w:rsidRPr="005E5B95" w:rsidRDefault="000115F8" w:rsidP="000115F8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0115F8" w:rsidRPr="005E5B95" w:rsidRDefault="000115F8" w:rsidP="000115F8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</w:p>
    <w:p w:rsidR="000115F8" w:rsidRPr="005E5B95" w:rsidRDefault="000115F8" w:rsidP="000115F8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</w:p>
    <w:p w:rsidR="000115F8" w:rsidRPr="005E5B95" w:rsidRDefault="000115F8" w:rsidP="000115F8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</w:p>
    <w:p w:rsidR="000115F8" w:rsidRPr="005E5B95" w:rsidRDefault="006A03CC" w:rsidP="000115F8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42" w:name="P3142"/>
      <w:bookmarkStart w:id="143" w:name="P3143"/>
      <w:bookmarkEnd w:id="142"/>
      <w:bookmarkEnd w:id="143"/>
      <w:r w:rsidRPr="005E5B95">
        <w:rPr>
          <w:rFonts w:eastAsiaTheme="minorEastAsia"/>
          <w:lang w:val="ru-RU" w:eastAsia="ru-RU"/>
        </w:rPr>
        <w:t>&lt;1&gt; Заполняется в случае, если Получателем является физическое лицо.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44" w:name="P3144"/>
      <w:bookmarkEnd w:id="144"/>
      <w:r w:rsidRPr="005E5B95">
        <w:rPr>
          <w:rFonts w:eastAsiaTheme="minorEastAsia"/>
          <w:lang w:val="ru-RU" w:eastAsia="ru-RU"/>
        </w:rPr>
        <w:t>&lt;2&gt; У</w:t>
      </w:r>
      <w:r w:rsidRPr="005E5B95">
        <w:rPr>
          <w:rFonts w:eastAsiaTheme="minorEastAsia"/>
          <w:lang w:val="ru-RU" w:eastAsia="ru-RU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государственной </w:t>
      </w:r>
      <w:r w:rsidRPr="005E5B95">
        <w:rPr>
          <w:rFonts w:eastAsiaTheme="minorEastAsia"/>
          <w:lang w:val="ru-RU" w:eastAsia="ru-RU"/>
        </w:rPr>
        <w:lastRenderedPageBreak/>
        <w:t>программы (результатов федерального проекта), регионального проекта, муниципальной программы. В кодовой зоне ук</w:t>
      </w:r>
      <w:r w:rsidRPr="005E5B95">
        <w:rPr>
          <w:rFonts w:eastAsiaTheme="minorEastAsia"/>
          <w:lang w:val="ru-RU" w:eastAsia="ru-RU"/>
        </w:rPr>
        <w:t>азываются 4 и 5 разряды целевой статьи расходов бюджета.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45" w:name="P3145"/>
      <w:bookmarkEnd w:id="145"/>
      <w:r w:rsidRPr="005E5B95">
        <w:rPr>
          <w:rFonts w:eastAsiaTheme="minorEastAsia"/>
          <w:lang w:val="ru-RU" w:eastAsia="ru-RU"/>
        </w:rPr>
        <w:t>&lt;3&gt; Указываются реквизиты соглашения.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46" w:name="P3146"/>
      <w:bookmarkEnd w:id="146"/>
      <w:r w:rsidRPr="005E5B95">
        <w:rPr>
          <w:rFonts w:eastAsiaTheme="minorEastAsia"/>
          <w:lang w:val="ru-RU" w:eastAsia="ru-RU"/>
        </w:rPr>
        <w:t xml:space="preserve">&lt;4&gt; При представлении уточненного отчета указывается номер корректировки (например, </w:t>
      </w:r>
      <w:r w:rsidR="00DF1B16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1</w:t>
      </w:r>
      <w:r w:rsidR="00DF1B16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DF1B16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2</w:t>
      </w:r>
      <w:r w:rsidR="00DF1B16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DF1B16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3</w:t>
      </w:r>
      <w:r w:rsidR="00DF1B16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, </w:t>
      </w:r>
      <w:r w:rsidR="00DF1B16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...</w:t>
      </w:r>
      <w:r w:rsidR="00DF1B16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>).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47" w:name="P3147"/>
      <w:bookmarkEnd w:id="147"/>
      <w:r w:rsidRPr="005E5B95">
        <w:rPr>
          <w:rFonts w:eastAsiaTheme="minorEastAsia"/>
          <w:lang w:val="ru-RU" w:eastAsia="ru-RU"/>
        </w:rPr>
        <w:t xml:space="preserve">&lt;5&gt; Показатели </w:t>
      </w:r>
      <w:hyperlink w:anchor="P2901">
        <w:r w:rsidRPr="005E5B95">
          <w:rPr>
            <w:rFonts w:eastAsiaTheme="minorEastAsia"/>
            <w:lang w:val="ru-RU" w:eastAsia="ru-RU"/>
          </w:rPr>
          <w:t>граф 1</w:t>
        </w:r>
      </w:hyperlink>
      <w:r w:rsidRPr="005E5B95">
        <w:rPr>
          <w:rFonts w:eastAsiaTheme="minorEastAsia"/>
          <w:lang w:val="ru-RU" w:eastAsia="ru-RU"/>
        </w:rPr>
        <w:t xml:space="preserve"> - </w:t>
      </w:r>
      <w:hyperlink w:anchor="P2906">
        <w:r w:rsidRPr="005E5B95">
          <w:rPr>
            <w:rFonts w:eastAsiaTheme="minorEastAsia"/>
            <w:lang w:val="ru-RU" w:eastAsia="ru-RU"/>
          </w:rPr>
          <w:t>6</w:t>
        </w:r>
      </w:hyperlink>
      <w:r w:rsidRPr="005E5B95">
        <w:rPr>
          <w:rFonts w:eastAsiaTheme="minorEastAsia"/>
          <w:lang w:val="ru-RU" w:eastAsia="ru-RU"/>
        </w:rPr>
        <w:t xml:space="preserve"> формируются на основании показателей </w:t>
      </w:r>
      <w:hyperlink w:anchor="P2901">
        <w:r w:rsidRPr="005E5B95">
          <w:rPr>
            <w:rFonts w:eastAsiaTheme="minorEastAsia"/>
            <w:lang w:val="ru-RU" w:eastAsia="ru-RU"/>
          </w:rPr>
          <w:t>граф 1</w:t>
        </w:r>
      </w:hyperlink>
      <w:r w:rsidRPr="005E5B95">
        <w:rPr>
          <w:rFonts w:eastAsiaTheme="minorEastAsia"/>
          <w:lang w:val="ru-RU" w:eastAsia="ru-RU"/>
        </w:rPr>
        <w:t xml:space="preserve"> - </w:t>
      </w:r>
      <w:hyperlink w:anchor="P2906">
        <w:r w:rsidRPr="005E5B95">
          <w:rPr>
            <w:rFonts w:eastAsiaTheme="minorEastAsia"/>
            <w:lang w:val="ru-RU" w:eastAsia="ru-RU"/>
          </w:rPr>
          <w:t>6</w:t>
        </w:r>
      </w:hyperlink>
      <w:r w:rsidRPr="005E5B95">
        <w:rPr>
          <w:rFonts w:eastAsiaTheme="minorEastAsia"/>
          <w:lang w:val="ru-RU" w:eastAsia="ru-RU"/>
        </w:rPr>
        <w:t xml:space="preserve">, указанных в приложении к соглашению, оформленному в соответствии с </w:t>
      </w:r>
      <w:hyperlink w:anchor="P2305">
        <w:r w:rsidRPr="005E5B95">
          <w:rPr>
            <w:rFonts w:eastAsiaTheme="minorEastAsia"/>
            <w:lang w:val="ru-RU" w:eastAsia="ru-RU"/>
          </w:rPr>
          <w:t xml:space="preserve">приложением </w:t>
        </w:r>
        <w:r w:rsidR="00DF1B16">
          <w:rPr>
            <w:rFonts w:eastAsiaTheme="minorEastAsia"/>
            <w:lang w:val="ru-RU" w:eastAsia="ru-RU"/>
          </w:rPr>
          <w:t>№</w:t>
        </w:r>
        <w:r w:rsidRPr="005E5B95">
          <w:rPr>
            <w:rFonts w:eastAsiaTheme="minorEastAsia"/>
            <w:lang w:val="ru-RU" w:eastAsia="ru-RU"/>
          </w:rPr>
          <w:t xml:space="preserve"> 4</w:t>
        </w:r>
      </w:hyperlink>
      <w:r w:rsidRPr="005E5B95">
        <w:rPr>
          <w:rFonts w:eastAsiaTheme="minorEastAsia"/>
          <w:lang w:val="ru-RU" w:eastAsia="ru-RU"/>
        </w:rPr>
        <w:t xml:space="preserve"> к настоящей </w:t>
      </w:r>
      <w:r w:rsidRPr="005E5B95">
        <w:rPr>
          <w:rFonts w:eastAsiaTheme="minorEastAsia"/>
          <w:lang w:val="ru-RU" w:eastAsia="ru-RU"/>
        </w:rPr>
        <w:t>Типовой форме.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48" w:name="P3148"/>
      <w:bookmarkEnd w:id="148"/>
      <w:r w:rsidRPr="005E5B95">
        <w:rPr>
          <w:rFonts w:eastAsiaTheme="minorEastAsia"/>
          <w:lang w:val="ru-RU" w:eastAsia="ru-RU"/>
        </w:rPr>
        <w:t xml:space="preserve">&lt;6&gt;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2305">
        <w:r w:rsidRPr="005E5B95">
          <w:rPr>
            <w:rFonts w:eastAsiaTheme="minorEastAsia"/>
            <w:lang w:val="ru-RU" w:eastAsia="ru-RU"/>
          </w:rPr>
          <w:t xml:space="preserve">приложением </w:t>
        </w:r>
        <w:r w:rsidR="00DF1B16">
          <w:rPr>
            <w:rFonts w:eastAsiaTheme="minorEastAsia"/>
            <w:lang w:val="ru-RU" w:eastAsia="ru-RU"/>
          </w:rPr>
          <w:t>№</w:t>
        </w:r>
        <w:r w:rsidRPr="005E5B95">
          <w:rPr>
            <w:rFonts w:eastAsiaTheme="minorEastAsia"/>
            <w:lang w:val="ru-RU" w:eastAsia="ru-RU"/>
          </w:rPr>
          <w:t xml:space="preserve"> 4</w:t>
        </w:r>
      </w:hyperlink>
      <w:r w:rsidRPr="005E5B95">
        <w:rPr>
          <w:rFonts w:eastAsiaTheme="minorEastAsia"/>
          <w:lang w:val="ru-RU" w:eastAsia="ru-RU"/>
        </w:rPr>
        <w:t xml:space="preserve"> к настоящей Типовой форме, на соответствующую дату.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49" w:name="P3149"/>
      <w:bookmarkEnd w:id="149"/>
      <w:r w:rsidRPr="005E5B95">
        <w:rPr>
          <w:rFonts w:eastAsiaTheme="minorEastAsia"/>
          <w:lang w:val="ru-RU" w:eastAsia="ru-RU"/>
        </w:rPr>
        <w:t xml:space="preserve">&lt;7&gt; Заполняется в </w:t>
      </w:r>
      <w:r w:rsidRPr="005E5B95">
        <w:rPr>
          <w:rFonts w:eastAsiaTheme="minorEastAsia"/>
          <w:lang w:val="ru-RU" w:eastAsia="ru-RU"/>
        </w:rPr>
        <w:t xml:space="preserve">соответствии с </w:t>
      </w:r>
      <w:hyperlink w:anchor="P174">
        <w:r w:rsidRPr="005E5B95">
          <w:rPr>
            <w:rFonts w:eastAsiaTheme="minorEastAsia"/>
            <w:lang w:val="ru-RU" w:eastAsia="ru-RU"/>
          </w:rPr>
          <w:t>пунктом 2.1</w:t>
        </w:r>
      </w:hyperlink>
      <w:r w:rsidRPr="005E5B95">
        <w:rPr>
          <w:rFonts w:eastAsiaTheme="minorEastAsia"/>
          <w:lang w:val="ru-RU" w:eastAsia="ru-RU"/>
        </w:rPr>
        <w:t xml:space="preserve"> соглашения на отчетный финансовый год.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0" w:name="P3150"/>
      <w:bookmarkEnd w:id="150"/>
      <w:r w:rsidRPr="005E5B95">
        <w:rPr>
          <w:rFonts w:eastAsiaTheme="minorEastAsia"/>
          <w:lang w:val="ru-RU" w:eastAsia="ru-RU"/>
        </w:rPr>
        <w:t xml:space="preserve">&lt;8&gt; Указываются значения показателей, отраженных в </w:t>
      </w:r>
      <w:hyperlink w:anchor="P2904">
        <w:r w:rsidRPr="005E5B95">
          <w:rPr>
            <w:rFonts w:eastAsiaTheme="minorEastAsia"/>
            <w:lang w:val="ru-RU" w:eastAsia="ru-RU"/>
          </w:rPr>
          <w:t>графе 4</w:t>
        </w:r>
      </w:hyperlink>
      <w:r w:rsidRPr="005E5B95">
        <w:rPr>
          <w:rFonts w:eastAsiaTheme="minorEastAsia"/>
          <w:lang w:val="ru-RU" w:eastAsia="ru-RU"/>
        </w:rPr>
        <w:t>, достигнутые Получателем на отчетную дату, нарастающим итогом с даты заключе</w:t>
      </w:r>
      <w:r w:rsidRPr="005E5B95">
        <w:rPr>
          <w:rFonts w:eastAsiaTheme="minorEastAsia"/>
          <w:lang w:val="ru-RU" w:eastAsia="ru-RU"/>
        </w:rPr>
        <w:t>ния соглашения и с начала текущего финансового года соответственно.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1" w:name="P3151"/>
      <w:bookmarkEnd w:id="151"/>
      <w:r w:rsidRPr="005E5B95">
        <w:rPr>
          <w:rFonts w:eastAsiaTheme="minorEastAsia"/>
          <w:lang w:val="ru-RU" w:eastAsia="ru-RU"/>
        </w:rPr>
        <w:t>&lt;9&gt; Указывается причина отклонения от планового значения и соответствующий ей код.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2" w:name="P3152"/>
      <w:bookmarkEnd w:id="152"/>
      <w:r w:rsidRPr="005E5B95">
        <w:rPr>
          <w:rFonts w:eastAsiaTheme="minorEastAsia"/>
          <w:lang w:val="ru-RU" w:eastAsia="ru-RU"/>
        </w:rPr>
        <w:t>&lt;10&gt; Указывается объем обязательств, принятых Получателем на отчетную дату, источником финансового обеспе</w:t>
      </w:r>
      <w:r w:rsidRPr="005E5B95">
        <w:rPr>
          <w:rFonts w:eastAsiaTheme="minorEastAsia"/>
          <w:lang w:val="ru-RU" w:eastAsia="ru-RU"/>
        </w:rPr>
        <w:t>чения которых является Субсидия</w:t>
      </w:r>
      <w:r w:rsidR="00FD1B88">
        <w:rPr>
          <w:rFonts w:eastAsiaTheme="minorEastAsia"/>
          <w:lang w:val="ru-RU" w:eastAsia="ru-RU"/>
        </w:rPr>
        <w:t>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3" w:name="P3153"/>
      <w:bookmarkEnd w:id="153"/>
      <w:r w:rsidRPr="005E5B95">
        <w:rPr>
          <w:rFonts w:eastAsiaTheme="minorEastAsia"/>
          <w:lang w:val="ru-RU" w:eastAsia="ru-RU"/>
        </w:rPr>
        <w:t xml:space="preserve">&lt;11&gt; Указывается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2912">
        <w:r w:rsidRPr="005E5B95">
          <w:rPr>
            <w:rFonts w:eastAsiaTheme="minorEastAsia"/>
            <w:lang w:val="ru-RU" w:eastAsia="ru-RU"/>
          </w:rPr>
          <w:t>графе 12</w:t>
        </w:r>
      </w:hyperlink>
      <w:r w:rsidRPr="005E5B95">
        <w:rPr>
          <w:rFonts w:eastAsiaTheme="minorEastAsia"/>
          <w:lang w:val="ru-RU" w:eastAsia="ru-RU"/>
        </w:rPr>
        <w:t>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4" w:name="P3154"/>
      <w:bookmarkEnd w:id="154"/>
      <w:r w:rsidRPr="005E5B95">
        <w:rPr>
          <w:rFonts w:eastAsiaTheme="minorEastAsia"/>
          <w:lang w:val="ru-RU" w:eastAsia="ru-RU"/>
        </w:rPr>
        <w:t>&lt;12&gt; Пока</w:t>
      </w:r>
      <w:r w:rsidRPr="005E5B95">
        <w:rPr>
          <w:rFonts w:eastAsiaTheme="minorEastAsia"/>
          <w:lang w:val="ru-RU" w:eastAsia="ru-RU"/>
        </w:rPr>
        <w:t>затель формируется на 1 января года, следующего за отчетным (по окончании срока действия соглашения).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5" w:name="P3155"/>
      <w:bookmarkEnd w:id="155"/>
      <w:r w:rsidRPr="005E5B95">
        <w:rPr>
          <w:rFonts w:eastAsiaTheme="minorEastAsia"/>
          <w:lang w:val="ru-RU" w:eastAsia="ru-RU"/>
        </w:rPr>
        <w:t xml:space="preserve">&lt;13&gt; </w:t>
      </w:r>
      <w:hyperlink w:anchor="P3054">
        <w:r w:rsidRPr="005E5B95">
          <w:rPr>
            <w:rFonts w:eastAsiaTheme="minorEastAsia"/>
            <w:lang w:val="ru-RU" w:eastAsia="ru-RU"/>
          </w:rPr>
          <w:t>Раздел 2</w:t>
        </w:r>
      </w:hyperlink>
      <w:r w:rsidRPr="005E5B95">
        <w:rPr>
          <w:rFonts w:eastAsiaTheme="minorEastAsia"/>
          <w:lang w:val="ru-RU" w:eastAsia="ru-RU"/>
        </w:rPr>
        <w:t xml:space="preserve"> формируется главным распорядителем средств бюджета городского округа Лыткарино по состоянию на 1 января года, сл</w:t>
      </w:r>
      <w:r w:rsidRPr="005E5B95">
        <w:rPr>
          <w:rFonts w:eastAsiaTheme="minorEastAsia"/>
          <w:lang w:val="ru-RU" w:eastAsia="ru-RU"/>
        </w:rPr>
        <w:t>едующего за отчетным (по окончании срока действия соглашения).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6" w:name="P3156"/>
      <w:bookmarkEnd w:id="156"/>
      <w:r w:rsidRPr="005E5B95">
        <w:rPr>
          <w:rFonts w:eastAsiaTheme="minorEastAsia"/>
          <w:lang w:val="ru-RU" w:eastAsia="ru-RU"/>
        </w:rPr>
        <w:t xml:space="preserve">&lt;14&gt; Значение показателя формируется в соответствии с объемом денежных обязательств, отраженных в </w:t>
      </w:r>
      <w:hyperlink w:anchor="P2871">
        <w:r w:rsidRPr="005E5B95">
          <w:rPr>
            <w:rFonts w:eastAsiaTheme="minorEastAsia"/>
            <w:lang w:val="ru-RU" w:eastAsia="ru-RU"/>
          </w:rPr>
          <w:t>разделе 1</w:t>
        </w:r>
      </w:hyperlink>
      <w:r w:rsidRPr="005E5B95">
        <w:rPr>
          <w:rFonts w:eastAsiaTheme="minorEastAsia"/>
          <w:lang w:val="ru-RU" w:eastAsia="ru-RU"/>
        </w:rPr>
        <w:t xml:space="preserve">, и не может превышать значение показателя </w:t>
      </w:r>
      <w:hyperlink w:anchor="P2918">
        <w:r w:rsidRPr="005E5B95">
          <w:rPr>
            <w:rFonts w:eastAsiaTheme="minorEastAsia"/>
            <w:lang w:val="ru-RU" w:eastAsia="ru-RU"/>
          </w:rPr>
          <w:t>графы 18 раздела 1</w:t>
        </w:r>
      </w:hyperlink>
      <w:r w:rsidRPr="005E5B95">
        <w:rPr>
          <w:rFonts w:eastAsiaTheme="minorEastAsia"/>
          <w:lang w:val="ru-RU" w:eastAsia="ru-RU"/>
        </w:rPr>
        <w:t>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7" w:name="P3157"/>
      <w:bookmarkEnd w:id="157"/>
      <w:r w:rsidRPr="005E5B95">
        <w:rPr>
          <w:rFonts w:eastAsiaTheme="minorEastAsia"/>
          <w:lang w:val="ru-RU" w:eastAsia="ru-RU"/>
        </w:rPr>
        <w:t xml:space="preserve">&lt;15&gt; Указывается сумма, на которую подлежит уменьшению объем Субсидии </w:t>
      </w:r>
      <w:hyperlink w:anchor="P2919">
        <w:r w:rsidRPr="005E5B95">
          <w:rPr>
            <w:rFonts w:eastAsiaTheme="minorEastAsia"/>
            <w:lang w:val="ru-RU" w:eastAsia="ru-RU"/>
          </w:rPr>
          <w:t>(графа 19 раздела 1)</w:t>
        </w:r>
      </w:hyperlink>
      <w:r w:rsidRPr="005E5B95">
        <w:rPr>
          <w:rFonts w:eastAsiaTheme="minorEastAsia"/>
          <w:lang w:val="ru-RU" w:eastAsia="ru-RU"/>
        </w:rPr>
        <w:t>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8" w:name="P3158"/>
      <w:bookmarkEnd w:id="158"/>
      <w:r w:rsidRPr="005E5B95">
        <w:rPr>
          <w:rFonts w:eastAsiaTheme="minorEastAsia"/>
          <w:lang w:val="ru-RU" w:eastAsia="ru-RU"/>
        </w:rPr>
        <w:t xml:space="preserve">&lt;16&gt; Указывается объем перечисленной Получателю Субсидии, подлежащей возврату в бюджет городского </w:t>
      </w:r>
      <w:r w:rsidRPr="005E5B95">
        <w:rPr>
          <w:rFonts w:eastAsiaTheme="minorEastAsia"/>
          <w:lang w:val="ru-RU" w:eastAsia="ru-RU"/>
        </w:rPr>
        <w:t>округа Лыткарино.</w:t>
      </w:r>
    </w:p>
    <w:p w:rsidR="000115F8" w:rsidRPr="005E5B95" w:rsidRDefault="006A03CC" w:rsidP="000115F8">
      <w:pPr>
        <w:widowControl w:val="0"/>
        <w:autoSpaceDE w:val="0"/>
        <w:autoSpaceDN w:val="0"/>
        <w:spacing w:before="120"/>
        <w:ind w:firstLine="540"/>
        <w:jc w:val="both"/>
        <w:rPr>
          <w:lang w:val="ru-RU" w:eastAsia="ru-RU"/>
        </w:rPr>
      </w:pPr>
      <w:bookmarkStart w:id="159" w:name="P3159"/>
      <w:bookmarkEnd w:id="159"/>
      <w:r w:rsidRPr="005E5B95">
        <w:rPr>
          <w:rFonts w:eastAsiaTheme="minorEastAsia"/>
          <w:lang w:val="ru-RU" w:eastAsia="ru-RU"/>
        </w:rPr>
        <w:t xml:space="preserve">&lt;17&gt; Указывается сумма штрафных санкций (пени), подлежащих перечислению в бюджет, в случае, если Порядком предоставления субсидии </w:t>
      </w:r>
      <w:r w:rsidR="00FD1B88">
        <w:rPr>
          <w:rFonts w:eastAsiaTheme="minorEastAsia"/>
          <w:lang w:val="ru-RU" w:eastAsia="ru-RU"/>
        </w:rPr>
        <w:t xml:space="preserve">или Решением </w:t>
      </w:r>
      <w:r w:rsidRPr="005E5B95">
        <w:rPr>
          <w:rFonts w:eastAsiaTheme="minorEastAsia"/>
          <w:lang w:val="ru-RU" w:eastAsia="ru-RU"/>
        </w:rPr>
        <w:t>предусмотрено применение штрафных санкций. Показатели формируются по окончании срока действия с</w:t>
      </w:r>
      <w:r w:rsidRPr="005E5B95">
        <w:rPr>
          <w:rFonts w:eastAsiaTheme="minorEastAsia"/>
          <w:lang w:val="ru-RU" w:eastAsia="ru-RU"/>
        </w:rPr>
        <w:t>оглашения, если иное не установлено Порядком предоставления субсидии</w:t>
      </w:r>
      <w:r w:rsidR="00FD1B88">
        <w:rPr>
          <w:rFonts w:eastAsiaTheme="minorEastAsia"/>
          <w:lang w:val="ru-RU" w:eastAsia="ru-RU"/>
        </w:rPr>
        <w:t xml:space="preserve"> или Решением</w:t>
      </w:r>
      <w:r w:rsidRPr="005E5B95">
        <w:rPr>
          <w:rFonts w:eastAsiaTheme="minorEastAsia"/>
          <w:lang w:val="ru-RU" w:eastAsia="ru-RU"/>
        </w:rPr>
        <w:t>.</w:t>
      </w:r>
    </w:p>
    <w:p w:rsidR="000115F8" w:rsidRPr="005E5B95" w:rsidRDefault="000115F8" w:rsidP="000115F8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0115F8" w:rsidRDefault="000115F8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0115F8" w:rsidSect="00207D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6DD0" w:rsidRPr="005E5B95" w:rsidRDefault="006A03CC" w:rsidP="00124408">
      <w:pPr>
        <w:pStyle w:val="ConsPlusNormal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5B9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7C6DD0" w:rsidRPr="005E5B95" w:rsidRDefault="006A03CC" w:rsidP="00124408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5E5B95">
        <w:rPr>
          <w:rFonts w:ascii="Times New Roman" w:hAnsi="Times New Roman" w:cs="Times New Roman"/>
          <w:sz w:val="24"/>
          <w:szCs w:val="24"/>
        </w:rPr>
        <w:t xml:space="preserve">к Типовой форме соглашения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B9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124408">
        <w:rPr>
          <w:rFonts w:ascii="Times New Roman" w:hAnsi="Times New Roman" w:cs="Times New Roman"/>
          <w:sz w:val="24"/>
          <w:szCs w:val="24"/>
        </w:rPr>
        <w:br/>
      </w:r>
      <w:r w:rsidRPr="005E5B95">
        <w:rPr>
          <w:rFonts w:ascii="Times New Roman" w:hAnsi="Times New Roman" w:cs="Times New Roman"/>
          <w:sz w:val="24"/>
          <w:szCs w:val="24"/>
        </w:rPr>
        <w:t xml:space="preserve">из бюджета городского округа Лыткарино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B95">
        <w:rPr>
          <w:rFonts w:ascii="Times New Roman" w:hAnsi="Times New Roman" w:cs="Times New Roman"/>
          <w:sz w:val="24"/>
          <w:szCs w:val="24"/>
        </w:rPr>
        <w:t>субсидий, в том числе грантов в форме субсидий, юридиче</w:t>
      </w:r>
      <w:r w:rsidRPr="005E5B95">
        <w:rPr>
          <w:rFonts w:ascii="Times New Roman" w:hAnsi="Times New Roman" w:cs="Times New Roman"/>
          <w:sz w:val="24"/>
          <w:szCs w:val="24"/>
        </w:rPr>
        <w:t>ским лицам, индивидуальным предпринимателям, а также физическим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B95">
        <w:rPr>
          <w:rFonts w:ascii="Times New Roman" w:hAnsi="Times New Roman" w:cs="Times New Roman"/>
          <w:sz w:val="24"/>
          <w:szCs w:val="24"/>
        </w:rPr>
        <w:t xml:space="preserve"> утвержденной распоряжением  Финансового управления города Лыткарино </w:t>
      </w:r>
    </w:p>
    <w:p w:rsidR="005F1861" w:rsidRPr="005F1861" w:rsidRDefault="006A03CC" w:rsidP="005F1861">
      <w:pPr>
        <w:pStyle w:val="ConsPlusNormal"/>
        <w:ind w:left="4253"/>
        <w:rPr>
          <w:rFonts w:ascii="Times New Roman" w:hAnsi="Times New Roman"/>
          <w:sz w:val="24"/>
          <w:szCs w:val="24"/>
        </w:rPr>
      </w:pPr>
      <w:r w:rsidRPr="005F1861">
        <w:rPr>
          <w:rFonts w:ascii="Times New Roman" w:hAnsi="Times New Roman"/>
          <w:sz w:val="24"/>
          <w:szCs w:val="24"/>
        </w:rPr>
        <w:t>от 22.10. 2024 №  48</w:t>
      </w:r>
    </w:p>
    <w:p w:rsidR="005F1861" w:rsidRPr="005F1861" w:rsidRDefault="005F1861" w:rsidP="005F1861">
      <w:pPr>
        <w:pStyle w:val="ConsPlusNormal"/>
        <w:ind w:left="4253"/>
        <w:rPr>
          <w:rFonts w:ascii="Times New Roman" w:hAnsi="Times New Roman"/>
          <w:sz w:val="24"/>
          <w:szCs w:val="24"/>
        </w:rPr>
      </w:pPr>
    </w:p>
    <w:p w:rsidR="007C6DD0" w:rsidRPr="005E5B95" w:rsidRDefault="007C6DD0" w:rsidP="00124408">
      <w:pPr>
        <w:pStyle w:val="ConsPlusNormal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7C6DD0" w:rsidRPr="00124408" w:rsidRDefault="006A03CC" w:rsidP="00124408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124408">
        <w:rPr>
          <w:rFonts w:ascii="Times New Roman" w:hAnsi="Times New Roman" w:cs="Times New Roman"/>
        </w:rPr>
        <w:t xml:space="preserve">Приложение № __ </w:t>
      </w:r>
    </w:p>
    <w:p w:rsidR="007C6DD0" w:rsidRPr="00124408" w:rsidRDefault="006A03CC" w:rsidP="00124408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124408">
        <w:rPr>
          <w:rFonts w:ascii="Times New Roman" w:hAnsi="Times New Roman" w:cs="Times New Roman"/>
        </w:rPr>
        <w:t>к Соглашению от ________ № ____</w:t>
      </w:r>
    </w:p>
    <w:p w:rsidR="007C6DD0" w:rsidRPr="00124408" w:rsidRDefault="007C6DD0" w:rsidP="00124408">
      <w:pPr>
        <w:pStyle w:val="ConsPlusNormal"/>
        <w:spacing w:before="120"/>
        <w:ind w:left="4253"/>
        <w:jc w:val="both"/>
        <w:rPr>
          <w:rFonts w:ascii="Times New Roman" w:hAnsi="Times New Roman" w:cs="Times New Roman"/>
        </w:rPr>
      </w:pPr>
    </w:p>
    <w:p w:rsidR="007C6DD0" w:rsidRPr="00124408" w:rsidRDefault="006A03CC" w:rsidP="00124408">
      <w:pPr>
        <w:pStyle w:val="ConsPlusNormal"/>
        <w:ind w:left="4253"/>
        <w:jc w:val="both"/>
        <w:rPr>
          <w:rFonts w:ascii="Times New Roman" w:hAnsi="Times New Roman" w:cs="Times New Roman"/>
        </w:rPr>
      </w:pPr>
      <w:r w:rsidRPr="00124408">
        <w:rPr>
          <w:rFonts w:ascii="Times New Roman" w:hAnsi="Times New Roman" w:cs="Times New Roman"/>
        </w:rPr>
        <w:t xml:space="preserve">(Приложение № __ </w:t>
      </w:r>
    </w:p>
    <w:p w:rsidR="007C6DD0" w:rsidRPr="00124408" w:rsidRDefault="006A03CC" w:rsidP="00124408">
      <w:pPr>
        <w:pStyle w:val="ConsPlusNormal"/>
        <w:ind w:left="4253"/>
        <w:rPr>
          <w:rFonts w:ascii="Times New Roman" w:hAnsi="Times New Roman" w:cs="Times New Roman"/>
        </w:rPr>
      </w:pPr>
      <w:r w:rsidRPr="00124408">
        <w:rPr>
          <w:rFonts w:ascii="Times New Roman" w:hAnsi="Times New Roman" w:cs="Times New Roman"/>
        </w:rPr>
        <w:t xml:space="preserve">к Дополнительному соглашению  </w:t>
      </w:r>
      <w:r w:rsidR="00124408" w:rsidRPr="00124408">
        <w:rPr>
          <w:rFonts w:ascii="Times New Roman" w:hAnsi="Times New Roman" w:cs="Times New Roman"/>
        </w:rPr>
        <w:br/>
      </w:r>
      <w:r w:rsidRPr="00124408">
        <w:rPr>
          <w:rFonts w:ascii="Times New Roman" w:hAnsi="Times New Roman" w:cs="Times New Roman"/>
        </w:rPr>
        <w:t>от __________ № _____)</w:t>
      </w:r>
    </w:p>
    <w:p w:rsidR="007C6DD0" w:rsidRPr="00124408" w:rsidRDefault="007C6DD0" w:rsidP="00124408">
      <w:pPr>
        <w:pStyle w:val="ConsPlusNormal"/>
        <w:ind w:left="396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494"/>
        <w:gridCol w:w="340"/>
        <w:gridCol w:w="1587"/>
        <w:gridCol w:w="1077"/>
      </w:tblGrid>
      <w:tr w:rsidR="00807B6E" w:rsidTr="0066306E">
        <w:tc>
          <w:tcPr>
            <w:tcW w:w="95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0" w:name="P3534"/>
            <w:bookmarkEnd w:id="160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о достижении целевых показателей </w:t>
            </w: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C6DD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DD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C6DD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hyperlink w:anchor="P3663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DD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средств бюджета городского округа Лыткарино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C6DD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DD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структурного элемента государственной программы (федерального проекта), регионального проекта, муниципальной программы </w:t>
            </w:r>
            <w:hyperlink w:anchor="P3664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C6DD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БК </w:t>
            </w:r>
            <w:hyperlink w:anchor="P3664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blPrEx>
          <w:tblBorders>
            <w:right w:val="single" w:sz="4" w:space="0" w:color="auto"/>
          </w:tblBorders>
        </w:tblPrEx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DD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B95">
              <w:rPr>
                <w:rFonts w:ascii="Times New Roman" w:hAnsi="Times New Roman" w:cs="Times New Roman"/>
              </w:rPr>
              <w:t xml:space="preserve">(первичный - </w:t>
            </w:r>
            <w:r w:rsidR="00521D4C">
              <w:rPr>
                <w:rFonts w:ascii="Times New Roman" w:hAnsi="Times New Roman" w:cs="Times New Roman"/>
              </w:rPr>
              <w:t>«</w:t>
            </w:r>
            <w:r w:rsidRPr="005E5B95">
              <w:rPr>
                <w:rFonts w:ascii="Times New Roman" w:hAnsi="Times New Roman" w:cs="Times New Roman"/>
              </w:rPr>
              <w:t>0</w:t>
            </w:r>
            <w:r w:rsidR="00521D4C">
              <w:rPr>
                <w:rFonts w:ascii="Times New Roman" w:hAnsi="Times New Roman" w:cs="Times New Roman"/>
              </w:rPr>
              <w:t>»</w:t>
            </w:r>
            <w:r w:rsidRPr="005E5B95">
              <w:rPr>
                <w:rFonts w:ascii="Times New Roman" w:hAnsi="Times New Roman" w:cs="Times New Roman"/>
              </w:rPr>
              <w:t xml:space="preserve">, уточненный - </w:t>
            </w:r>
            <w:r w:rsidR="00521D4C">
              <w:rPr>
                <w:rFonts w:ascii="Times New Roman" w:hAnsi="Times New Roman" w:cs="Times New Roman"/>
              </w:rPr>
              <w:t>«</w:t>
            </w:r>
            <w:r w:rsidRPr="005E5B95">
              <w:rPr>
                <w:rFonts w:ascii="Times New Roman" w:hAnsi="Times New Roman" w:cs="Times New Roman"/>
              </w:rPr>
              <w:t>1</w:t>
            </w:r>
            <w:r w:rsidR="00521D4C">
              <w:rPr>
                <w:rFonts w:ascii="Times New Roman" w:hAnsi="Times New Roman" w:cs="Times New Roman"/>
              </w:rPr>
              <w:t>»</w:t>
            </w:r>
            <w:r w:rsidRPr="005E5B95">
              <w:rPr>
                <w:rFonts w:ascii="Times New Roman" w:hAnsi="Times New Roman" w:cs="Times New Roman"/>
              </w:rPr>
              <w:t xml:space="preserve">, </w:t>
            </w:r>
            <w:r w:rsidR="00521D4C">
              <w:rPr>
                <w:rFonts w:ascii="Times New Roman" w:hAnsi="Times New Roman" w:cs="Times New Roman"/>
              </w:rPr>
              <w:t>«</w:t>
            </w:r>
            <w:r w:rsidRPr="005E5B95">
              <w:rPr>
                <w:rFonts w:ascii="Times New Roman" w:hAnsi="Times New Roman" w:cs="Times New Roman"/>
              </w:rPr>
              <w:t>2</w:t>
            </w:r>
            <w:r w:rsidR="00521D4C">
              <w:rPr>
                <w:rFonts w:ascii="Times New Roman" w:hAnsi="Times New Roman" w:cs="Times New Roman"/>
              </w:rPr>
              <w:t>»</w:t>
            </w:r>
            <w:r w:rsidRPr="005E5B95">
              <w:rPr>
                <w:rFonts w:ascii="Times New Roman" w:hAnsi="Times New Roman" w:cs="Times New Roman"/>
              </w:rPr>
              <w:t xml:space="preserve">, </w:t>
            </w:r>
            <w:r w:rsidR="00521D4C">
              <w:rPr>
                <w:rFonts w:ascii="Times New Roman" w:hAnsi="Times New Roman" w:cs="Times New Roman"/>
              </w:rPr>
              <w:t>«</w:t>
            </w:r>
            <w:r w:rsidRPr="005E5B95">
              <w:rPr>
                <w:rFonts w:ascii="Times New Roman" w:hAnsi="Times New Roman" w:cs="Times New Roman"/>
              </w:rPr>
              <w:t>3</w:t>
            </w:r>
            <w:r w:rsidR="00521D4C">
              <w:rPr>
                <w:rFonts w:ascii="Times New Roman" w:hAnsi="Times New Roman" w:cs="Times New Roman"/>
              </w:rPr>
              <w:t>»</w:t>
            </w:r>
            <w:r w:rsidRPr="005E5B95">
              <w:rPr>
                <w:rFonts w:ascii="Times New Roman" w:hAnsi="Times New Roman" w:cs="Times New Roman"/>
              </w:rPr>
              <w:t xml:space="preserve">, </w:t>
            </w:r>
            <w:r w:rsidR="00521D4C">
              <w:rPr>
                <w:rFonts w:ascii="Times New Roman" w:hAnsi="Times New Roman" w:cs="Times New Roman"/>
              </w:rPr>
              <w:t>«</w:t>
            </w:r>
            <w:r w:rsidRPr="005E5B95">
              <w:rPr>
                <w:rFonts w:ascii="Times New Roman" w:hAnsi="Times New Roman" w:cs="Times New Roman"/>
              </w:rPr>
              <w:t>...</w:t>
            </w:r>
            <w:r w:rsidR="00521D4C">
              <w:rPr>
                <w:rFonts w:ascii="Times New Roman" w:hAnsi="Times New Roman" w:cs="Times New Roman"/>
              </w:rPr>
              <w:t>»</w:t>
            </w:r>
            <w:r w:rsidRPr="005E5B95">
              <w:rPr>
                <w:rFonts w:ascii="Times New Roman" w:hAnsi="Times New Roman" w:cs="Times New Roman"/>
              </w:rPr>
              <w:t xml:space="preserve">) </w:t>
            </w:r>
            <w:hyperlink w:anchor="P3665">
              <w:r w:rsidRPr="005E5B95">
                <w:rPr>
                  <w:rFonts w:ascii="Times New Roman" w:hAnsi="Times New Roman" w:cs="Times New Roman"/>
                </w:rPr>
                <w:t>&lt;3&gt;</w:t>
              </w:r>
            </w:hyperlink>
          </w:p>
          <w:p w:rsidR="007C6DD0" w:rsidRPr="005E5B95" w:rsidRDefault="007C6DD0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DD0" w:rsidRPr="005E5B95" w:rsidRDefault="007C6DD0" w:rsidP="007C6D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110"/>
        <w:gridCol w:w="1109"/>
        <w:gridCol w:w="1080"/>
        <w:gridCol w:w="1520"/>
        <w:gridCol w:w="1777"/>
        <w:gridCol w:w="840"/>
        <w:gridCol w:w="855"/>
      </w:tblGrid>
      <w:tr w:rsidR="00807B6E" w:rsidTr="0066306E">
        <w:tc>
          <w:tcPr>
            <w:tcW w:w="1480" w:type="dxa"/>
            <w:vMerge w:val="restart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показателя </w:t>
            </w:r>
            <w:hyperlink w:anchor="P3666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219" w:type="dxa"/>
            <w:gridSpan w:val="2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080" w:type="dxa"/>
            <w:vMerge w:val="restart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520" w:type="dxa"/>
            <w:vMerge w:val="restart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показателя </w:t>
            </w:r>
            <w:hyperlink w:anchor="P3667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1777" w:type="dxa"/>
            <w:vMerge w:val="restart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840" w:type="dxa"/>
            <w:vMerge w:val="restart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Процент выполнения плана</w:t>
            </w:r>
          </w:p>
        </w:tc>
        <w:tc>
          <w:tcPr>
            <w:tcW w:w="855" w:type="dxa"/>
            <w:vMerge w:val="restart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807B6E" w:rsidTr="0066306E">
        <w:tc>
          <w:tcPr>
            <w:tcW w:w="1480" w:type="dxa"/>
            <w:vMerge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09" w:type="dxa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15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080" w:type="dxa"/>
            <w:vMerge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vMerge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vMerge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1480" w:type="dxa"/>
          </w:tcPr>
          <w:p w:rsidR="007C6DD0" w:rsidRPr="007C6DD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1" w:name="P3592"/>
            <w:bookmarkEnd w:id="161"/>
            <w:r w:rsidRPr="007C6D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7C6DD0" w:rsidRPr="007C6DD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D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7C6DD0" w:rsidRPr="007C6DD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D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C6DD0" w:rsidRPr="007C6DD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D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0" w:type="dxa"/>
          </w:tcPr>
          <w:p w:rsidR="007C6DD0" w:rsidRPr="007C6DD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2" w:name="P3596"/>
            <w:bookmarkEnd w:id="162"/>
            <w:r w:rsidRPr="007C6D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7" w:type="dxa"/>
          </w:tcPr>
          <w:p w:rsidR="007C6DD0" w:rsidRPr="007C6DD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D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7C6DD0" w:rsidRPr="007C6DD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D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</w:tcPr>
          <w:p w:rsidR="007C6DD0" w:rsidRPr="007C6DD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D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07B6E" w:rsidTr="0066306E">
        <w:tc>
          <w:tcPr>
            <w:tcW w:w="148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152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148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C6DD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152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148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DD0" w:rsidRPr="005E5B95" w:rsidRDefault="007C6DD0" w:rsidP="007C6D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DD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Руководитель (уполномоченное лицо)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124408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408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124408" w:rsidRDefault="007C6DD0" w:rsidP="006630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124408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40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124408" w:rsidRDefault="007C6DD0" w:rsidP="006630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124408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40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DD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124408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408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124408" w:rsidRDefault="007C6DD0" w:rsidP="006630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124408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408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124408" w:rsidRDefault="007C6DD0" w:rsidP="006630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DD0" w:rsidRPr="00124408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408">
              <w:rPr>
                <w:rFonts w:ascii="Times New Roman" w:hAnsi="Times New Roman" w:cs="Times New Roman"/>
                <w:sz w:val="20"/>
                <w:szCs w:val="20"/>
              </w:rPr>
              <w:t>(телефон)</w:t>
            </w:r>
          </w:p>
        </w:tc>
      </w:tr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7C6DD0" w:rsidRPr="005E5B95" w:rsidRDefault="007C6DD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DD0" w:rsidRPr="005E5B95" w:rsidRDefault="006A03CC" w:rsidP="007C6D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6DD0" w:rsidRPr="005E5B95" w:rsidRDefault="006A03CC" w:rsidP="007C6D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P3662"/>
      <w:bookmarkStart w:id="164" w:name="P3663"/>
      <w:bookmarkEnd w:id="163"/>
      <w:bookmarkEnd w:id="164"/>
      <w:r w:rsidRPr="005E5B95">
        <w:rPr>
          <w:rFonts w:ascii="Times New Roman" w:hAnsi="Times New Roman" w:cs="Times New Roman"/>
          <w:sz w:val="24"/>
          <w:szCs w:val="24"/>
        </w:rPr>
        <w:t>&lt;1&gt; Заполняется в случае, если Получателем является физическое лицо.</w:t>
      </w:r>
    </w:p>
    <w:p w:rsidR="007C6DD0" w:rsidRPr="005E5B95" w:rsidRDefault="006A03CC" w:rsidP="007C6D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5" w:name="P3664"/>
      <w:bookmarkEnd w:id="165"/>
      <w:r w:rsidRPr="005E5B95">
        <w:rPr>
          <w:rFonts w:ascii="Times New Roman" w:hAnsi="Times New Roman" w:cs="Times New Roman"/>
          <w:sz w:val="24"/>
          <w:szCs w:val="24"/>
        </w:rPr>
        <w:t>&lt;2&gt; У</w:t>
      </w:r>
      <w:r w:rsidRPr="005E5B95">
        <w:rPr>
          <w:rFonts w:ascii="Times New Roman" w:hAnsi="Times New Roman" w:cs="Times New Roman"/>
          <w:sz w:val="24"/>
          <w:szCs w:val="24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проекта), регионального проекта, муниципальной программы.  В кодовой зоне у</w:t>
      </w:r>
      <w:r w:rsidRPr="005E5B95">
        <w:rPr>
          <w:rFonts w:ascii="Times New Roman" w:hAnsi="Times New Roman" w:cs="Times New Roman"/>
          <w:sz w:val="24"/>
          <w:szCs w:val="24"/>
        </w:rPr>
        <w:t>казываются 4 и 5 разряды целевой статьи расходов бюджета.</w:t>
      </w:r>
    </w:p>
    <w:p w:rsidR="007C6DD0" w:rsidRPr="005E5B95" w:rsidRDefault="006A03CC" w:rsidP="007C6D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6" w:name="P3665"/>
      <w:bookmarkEnd w:id="166"/>
      <w:r w:rsidRPr="005E5B95">
        <w:rPr>
          <w:rFonts w:ascii="Times New Roman" w:hAnsi="Times New Roman" w:cs="Times New Roman"/>
          <w:sz w:val="24"/>
          <w:szCs w:val="24"/>
        </w:rPr>
        <w:t xml:space="preserve">&lt;3&gt; При представлении уточненного отчета указывается номер очередного внесения изменений в приложение (например, </w:t>
      </w:r>
      <w:r w:rsidR="00521D4C">
        <w:rPr>
          <w:rFonts w:ascii="Times New Roman" w:hAnsi="Times New Roman" w:cs="Times New Roman"/>
          <w:sz w:val="24"/>
          <w:szCs w:val="24"/>
        </w:rPr>
        <w:t>«</w:t>
      </w:r>
      <w:r w:rsidRPr="005E5B95">
        <w:rPr>
          <w:rFonts w:ascii="Times New Roman" w:hAnsi="Times New Roman" w:cs="Times New Roman"/>
          <w:sz w:val="24"/>
          <w:szCs w:val="24"/>
        </w:rPr>
        <w:t>1</w:t>
      </w:r>
      <w:r w:rsidR="00521D4C">
        <w:rPr>
          <w:rFonts w:ascii="Times New Roman" w:hAnsi="Times New Roman" w:cs="Times New Roman"/>
          <w:sz w:val="24"/>
          <w:szCs w:val="24"/>
        </w:rPr>
        <w:t>»</w:t>
      </w:r>
      <w:r w:rsidRPr="005E5B95">
        <w:rPr>
          <w:rFonts w:ascii="Times New Roman" w:hAnsi="Times New Roman" w:cs="Times New Roman"/>
          <w:sz w:val="24"/>
          <w:szCs w:val="24"/>
        </w:rPr>
        <w:t xml:space="preserve">, </w:t>
      </w:r>
      <w:r w:rsidR="00521D4C">
        <w:rPr>
          <w:rFonts w:ascii="Times New Roman" w:hAnsi="Times New Roman" w:cs="Times New Roman"/>
          <w:sz w:val="24"/>
          <w:szCs w:val="24"/>
        </w:rPr>
        <w:t>«</w:t>
      </w:r>
      <w:r w:rsidRPr="005E5B95">
        <w:rPr>
          <w:rFonts w:ascii="Times New Roman" w:hAnsi="Times New Roman" w:cs="Times New Roman"/>
          <w:sz w:val="24"/>
          <w:szCs w:val="24"/>
        </w:rPr>
        <w:t>2</w:t>
      </w:r>
      <w:r w:rsidR="00521D4C">
        <w:rPr>
          <w:rFonts w:ascii="Times New Roman" w:hAnsi="Times New Roman" w:cs="Times New Roman"/>
          <w:sz w:val="24"/>
          <w:szCs w:val="24"/>
        </w:rPr>
        <w:t>»</w:t>
      </w:r>
      <w:r w:rsidRPr="005E5B95">
        <w:rPr>
          <w:rFonts w:ascii="Times New Roman" w:hAnsi="Times New Roman" w:cs="Times New Roman"/>
          <w:sz w:val="24"/>
          <w:szCs w:val="24"/>
        </w:rPr>
        <w:t xml:space="preserve">, </w:t>
      </w:r>
      <w:r w:rsidR="00521D4C">
        <w:rPr>
          <w:rFonts w:ascii="Times New Roman" w:hAnsi="Times New Roman" w:cs="Times New Roman"/>
          <w:sz w:val="24"/>
          <w:szCs w:val="24"/>
        </w:rPr>
        <w:t>«</w:t>
      </w:r>
      <w:r w:rsidRPr="005E5B95">
        <w:rPr>
          <w:rFonts w:ascii="Times New Roman" w:hAnsi="Times New Roman" w:cs="Times New Roman"/>
          <w:sz w:val="24"/>
          <w:szCs w:val="24"/>
        </w:rPr>
        <w:t>3</w:t>
      </w:r>
      <w:r w:rsidR="00521D4C">
        <w:rPr>
          <w:rFonts w:ascii="Times New Roman" w:hAnsi="Times New Roman" w:cs="Times New Roman"/>
          <w:sz w:val="24"/>
          <w:szCs w:val="24"/>
        </w:rPr>
        <w:t>»</w:t>
      </w:r>
      <w:r w:rsidRPr="005E5B95">
        <w:rPr>
          <w:rFonts w:ascii="Times New Roman" w:hAnsi="Times New Roman" w:cs="Times New Roman"/>
          <w:sz w:val="24"/>
          <w:szCs w:val="24"/>
        </w:rPr>
        <w:t xml:space="preserve">, </w:t>
      </w:r>
      <w:r w:rsidR="00521D4C">
        <w:rPr>
          <w:rFonts w:ascii="Times New Roman" w:hAnsi="Times New Roman" w:cs="Times New Roman"/>
          <w:sz w:val="24"/>
          <w:szCs w:val="24"/>
        </w:rPr>
        <w:t>«</w:t>
      </w:r>
      <w:r w:rsidRPr="005E5B95">
        <w:rPr>
          <w:rFonts w:ascii="Times New Roman" w:hAnsi="Times New Roman" w:cs="Times New Roman"/>
          <w:sz w:val="24"/>
          <w:szCs w:val="24"/>
        </w:rPr>
        <w:t>...</w:t>
      </w:r>
      <w:r w:rsidR="00521D4C">
        <w:rPr>
          <w:rFonts w:ascii="Times New Roman" w:hAnsi="Times New Roman" w:cs="Times New Roman"/>
          <w:sz w:val="24"/>
          <w:szCs w:val="24"/>
        </w:rPr>
        <w:t>»</w:t>
      </w:r>
      <w:r w:rsidRPr="005E5B95">
        <w:rPr>
          <w:rFonts w:ascii="Times New Roman" w:hAnsi="Times New Roman" w:cs="Times New Roman"/>
          <w:sz w:val="24"/>
          <w:szCs w:val="24"/>
        </w:rPr>
        <w:t>).</w:t>
      </w:r>
    </w:p>
    <w:p w:rsidR="007C6DD0" w:rsidRPr="005E5B95" w:rsidRDefault="006A03CC" w:rsidP="007C6D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7" w:name="P3666"/>
      <w:bookmarkEnd w:id="167"/>
      <w:r w:rsidRPr="005E5B95">
        <w:rPr>
          <w:rFonts w:ascii="Times New Roman" w:hAnsi="Times New Roman" w:cs="Times New Roman"/>
          <w:sz w:val="24"/>
          <w:szCs w:val="24"/>
        </w:rPr>
        <w:t>&lt;4&gt; Указываются в соответствии с наименованиями, установленным</w:t>
      </w:r>
      <w:r w:rsidRPr="005E5B95">
        <w:rPr>
          <w:rFonts w:ascii="Times New Roman" w:hAnsi="Times New Roman" w:cs="Times New Roman"/>
          <w:sz w:val="24"/>
          <w:szCs w:val="24"/>
        </w:rPr>
        <w:t xml:space="preserve">и в </w:t>
      </w:r>
      <w:hyperlink w:anchor="P3592">
        <w:r w:rsidRPr="005E5B95">
          <w:rPr>
            <w:rFonts w:ascii="Times New Roman" w:hAnsi="Times New Roman" w:cs="Times New Roman"/>
            <w:sz w:val="24"/>
            <w:szCs w:val="24"/>
          </w:rPr>
          <w:t>графе 1</w:t>
        </w:r>
      </w:hyperlink>
      <w:r w:rsidRPr="005E5B95">
        <w:rPr>
          <w:rFonts w:ascii="Times New Roman" w:hAnsi="Times New Roman" w:cs="Times New Roman"/>
          <w:sz w:val="24"/>
          <w:szCs w:val="24"/>
        </w:rPr>
        <w:t xml:space="preserve"> приложения к соглашению, оформленному в соответствии с </w:t>
      </w:r>
      <w:hyperlink w:anchor="P2688">
        <w:r w:rsidRPr="005E5B95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521D4C">
          <w:rPr>
            <w:rFonts w:ascii="Times New Roman" w:hAnsi="Times New Roman" w:cs="Times New Roman"/>
            <w:sz w:val="24"/>
            <w:szCs w:val="24"/>
          </w:rPr>
          <w:t>№</w:t>
        </w:r>
        <w:r w:rsidRPr="005E5B95">
          <w:rPr>
            <w:rFonts w:ascii="Times New Roman" w:hAnsi="Times New Roman" w:cs="Times New Roman"/>
            <w:sz w:val="24"/>
            <w:szCs w:val="24"/>
          </w:rPr>
          <w:t xml:space="preserve"> 6</w:t>
        </w:r>
      </w:hyperlink>
      <w:r w:rsidRPr="005E5B95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7C6DD0" w:rsidRDefault="006A03CC" w:rsidP="007C6DD0">
      <w:pPr>
        <w:pStyle w:val="ConsPlusNormal"/>
        <w:spacing w:before="220"/>
        <w:ind w:firstLine="540"/>
        <w:jc w:val="both"/>
        <w:sectPr w:rsidR="007C6D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68" w:name="P3667"/>
      <w:bookmarkEnd w:id="168"/>
      <w:r w:rsidRPr="005E5B95">
        <w:rPr>
          <w:rFonts w:ascii="Times New Roman" w:hAnsi="Times New Roman" w:cs="Times New Roman"/>
          <w:sz w:val="24"/>
          <w:szCs w:val="24"/>
        </w:rPr>
        <w:t xml:space="preserve">&lt;5&gt; Указываются в соответствии с плановыми значениями, установленными в </w:t>
      </w:r>
      <w:hyperlink w:anchor="P3596">
        <w:r w:rsidRPr="005E5B95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Pr="005E5B95">
        <w:rPr>
          <w:rFonts w:ascii="Times New Roman" w:hAnsi="Times New Roman" w:cs="Times New Roman"/>
          <w:sz w:val="24"/>
          <w:szCs w:val="24"/>
        </w:rPr>
        <w:t xml:space="preserve"> приложения к соглашению, оформленному в соответствии с </w:t>
      </w:r>
      <w:hyperlink w:anchor="P2688">
        <w:r w:rsidRPr="005E5B95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521D4C">
          <w:rPr>
            <w:rFonts w:ascii="Times New Roman" w:hAnsi="Times New Roman" w:cs="Times New Roman"/>
            <w:sz w:val="24"/>
            <w:szCs w:val="24"/>
          </w:rPr>
          <w:t>№</w:t>
        </w:r>
        <w:r w:rsidRPr="005E5B95">
          <w:rPr>
            <w:rFonts w:ascii="Times New Roman" w:hAnsi="Times New Roman" w:cs="Times New Roman"/>
            <w:sz w:val="24"/>
            <w:szCs w:val="24"/>
          </w:rPr>
          <w:t xml:space="preserve"> 6</w:t>
        </w:r>
      </w:hyperlink>
      <w:r w:rsidRPr="005E5B95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107420" w:rsidRPr="008A7D72" w:rsidRDefault="006A03CC" w:rsidP="008A7D72">
      <w:pPr>
        <w:pStyle w:val="ConsPlusNormal"/>
        <w:ind w:left="4536"/>
        <w:jc w:val="both"/>
        <w:outlineLvl w:val="1"/>
        <w:rPr>
          <w:rFonts w:ascii="Times New Roman" w:hAnsi="Times New Roman" w:cs="Times New Roman"/>
        </w:rPr>
      </w:pPr>
      <w:r w:rsidRPr="008A7D72">
        <w:rPr>
          <w:rFonts w:ascii="Times New Roman" w:hAnsi="Times New Roman" w:cs="Times New Roman"/>
        </w:rPr>
        <w:lastRenderedPageBreak/>
        <w:t>Приложение №8</w:t>
      </w:r>
    </w:p>
    <w:p w:rsidR="00107420" w:rsidRPr="008A7D72" w:rsidRDefault="006A03CC" w:rsidP="008A7D72">
      <w:pPr>
        <w:pStyle w:val="ConsPlusNormal"/>
        <w:ind w:left="4536"/>
        <w:jc w:val="both"/>
        <w:rPr>
          <w:rFonts w:ascii="Times New Roman" w:hAnsi="Times New Roman" w:cs="Times New Roman"/>
        </w:rPr>
      </w:pPr>
      <w:r w:rsidRPr="008A7D72">
        <w:rPr>
          <w:rFonts w:ascii="Times New Roman" w:hAnsi="Times New Roman" w:cs="Times New Roman"/>
        </w:rPr>
        <w:t xml:space="preserve">к Типовой форме соглашения  о предоставлении </w:t>
      </w:r>
      <w:r w:rsidR="005F3F1B">
        <w:rPr>
          <w:rFonts w:ascii="Times New Roman" w:hAnsi="Times New Roman" w:cs="Times New Roman"/>
        </w:rPr>
        <w:br/>
      </w:r>
      <w:r w:rsidRPr="008A7D72">
        <w:rPr>
          <w:rFonts w:ascii="Times New Roman" w:hAnsi="Times New Roman" w:cs="Times New Roman"/>
        </w:rPr>
        <w:t xml:space="preserve">из бюджета городского округа Лыткарино субсидий, в том числе грантов в форме субсидий, юридическим лицам, индивидуальным предпринимателям, а также физическим лицам,  утвержденной распоряжением   Финансового управления города Лыткарино </w:t>
      </w:r>
    </w:p>
    <w:p w:rsidR="00DF694A" w:rsidRPr="00DF694A" w:rsidRDefault="006A03CC" w:rsidP="00DF694A">
      <w:pPr>
        <w:pStyle w:val="ConsPlusNormal"/>
        <w:ind w:left="4536"/>
        <w:rPr>
          <w:rFonts w:ascii="Times New Roman" w:hAnsi="Times New Roman"/>
        </w:rPr>
      </w:pPr>
      <w:r w:rsidRPr="00DF694A">
        <w:rPr>
          <w:rFonts w:ascii="Times New Roman" w:hAnsi="Times New Roman"/>
        </w:rPr>
        <w:t>от 22.10. 2024 №  48</w:t>
      </w:r>
    </w:p>
    <w:p w:rsidR="00DF694A" w:rsidRPr="00DF694A" w:rsidRDefault="00DF694A" w:rsidP="00DF694A">
      <w:pPr>
        <w:pStyle w:val="ConsPlusNormal"/>
        <w:ind w:left="4536"/>
        <w:rPr>
          <w:rFonts w:ascii="Times New Roman" w:hAnsi="Times New Roman"/>
        </w:rPr>
      </w:pPr>
    </w:p>
    <w:p w:rsidR="00107420" w:rsidRPr="008A7D72" w:rsidRDefault="006A03CC" w:rsidP="008A7D72">
      <w:pPr>
        <w:pStyle w:val="ConsPlusNormal"/>
        <w:ind w:left="4536"/>
        <w:jc w:val="both"/>
        <w:rPr>
          <w:rFonts w:ascii="Times New Roman" w:hAnsi="Times New Roman" w:cs="Times New Roman"/>
        </w:rPr>
      </w:pPr>
      <w:r w:rsidRPr="008A7D72">
        <w:rPr>
          <w:rFonts w:ascii="Times New Roman" w:hAnsi="Times New Roman" w:cs="Times New Roman"/>
        </w:rPr>
        <w:t xml:space="preserve">Приложение № __ </w:t>
      </w:r>
    </w:p>
    <w:p w:rsidR="00107420" w:rsidRPr="008A7D72" w:rsidRDefault="006A03CC" w:rsidP="008A7D72">
      <w:pPr>
        <w:pStyle w:val="ConsPlusNormal"/>
        <w:ind w:left="4536"/>
        <w:jc w:val="both"/>
        <w:rPr>
          <w:rFonts w:ascii="Times New Roman" w:hAnsi="Times New Roman" w:cs="Times New Roman"/>
        </w:rPr>
      </w:pPr>
      <w:r w:rsidRPr="008A7D72">
        <w:rPr>
          <w:rFonts w:ascii="Times New Roman" w:hAnsi="Times New Roman" w:cs="Times New Roman"/>
        </w:rPr>
        <w:t>к Соглашению от ________ № ____</w:t>
      </w:r>
    </w:p>
    <w:p w:rsidR="00107420" w:rsidRPr="008A7D72" w:rsidRDefault="00107420" w:rsidP="00107420">
      <w:pPr>
        <w:pStyle w:val="ConsPlusNormal"/>
        <w:ind w:left="4536"/>
        <w:jc w:val="both"/>
        <w:rPr>
          <w:rFonts w:ascii="Times New Roman" w:hAnsi="Times New Roman" w:cs="Times New Roman"/>
        </w:rPr>
      </w:pPr>
    </w:p>
    <w:tbl>
      <w:tblPr>
        <w:tblW w:w="10127" w:type="dxa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340"/>
        <w:gridCol w:w="2494"/>
        <w:gridCol w:w="340"/>
        <w:gridCol w:w="1587"/>
        <w:gridCol w:w="1476"/>
      </w:tblGrid>
      <w:tr w:rsidR="00807B6E" w:rsidTr="00107420"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7420" w:rsidRPr="00B14594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9" w:name="P3687"/>
            <w:bookmarkEnd w:id="169"/>
            <w:r w:rsidRPr="00B14594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:rsidR="00107420" w:rsidRPr="00B14594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594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расходов, источником финансового обеспечения которых является Субсидия </w:t>
            </w:r>
          </w:p>
          <w:p w:rsidR="00107420" w:rsidRPr="00107420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459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378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459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378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14594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 г. </w:t>
            </w:r>
            <w:hyperlink w:anchor="P4193">
              <w:r w:rsidRPr="00B14594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42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742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742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hyperlink w:anchor="P4194">
              <w:r w:rsidRPr="005E5B95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средств бюджета городского округа Лыткарино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742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структурного элемента государственной программы (федерального проекта), регионального проекта, муниципальной программы </w:t>
            </w:r>
            <w:hyperlink w:anchor="P4194">
              <w:r w:rsidRPr="005E5B95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742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 xml:space="preserve">по БК </w:t>
            </w:r>
            <w:hyperlink w:anchor="P4195">
              <w:r w:rsidRPr="005E5B95">
                <w:rPr>
                  <w:rFonts w:ascii="Times New Roman" w:hAnsi="Times New Roman" w:cs="Times New Roman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42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4196">
              <w:r w:rsidRPr="005E5B95">
                <w:rPr>
                  <w:rFonts w:ascii="Times New Roman" w:hAnsi="Times New Roman" w:cs="Times New Roman"/>
                  <w:sz w:val="26"/>
                  <w:szCs w:val="26"/>
                </w:rPr>
                <w:t xml:space="preserve">Номер соглашения </w:t>
              </w:r>
              <w:r w:rsidRPr="005E5B95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42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 xml:space="preserve">Дата соглашения </w:t>
            </w:r>
            <w:hyperlink w:anchor="P4196">
              <w:r w:rsidRPr="005E5B95">
                <w:rPr>
                  <w:rFonts w:ascii="Times New Roman" w:hAnsi="Times New Roman" w:cs="Times New Roman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07420">
        <w:tblPrEx>
          <w:tblBorders>
            <w:right w:val="single" w:sz="4" w:space="0" w:color="auto"/>
          </w:tblBorders>
        </w:tblPrEx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измерения: </w:t>
            </w:r>
            <w:proofErr w:type="spellStart"/>
            <w:r w:rsidRPr="005E5B95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5E5B95">
              <w:rPr>
                <w:rFonts w:ascii="Times New Roman" w:hAnsi="Times New Roman" w:cs="Times New Roman"/>
                <w:sz w:val="26"/>
                <w:szCs w:val="26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7420" w:rsidRPr="005E5B95" w:rsidRDefault="006A03CC" w:rsidP="0066306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E5B95">
              <w:rPr>
                <w:rFonts w:ascii="Times New Roman" w:hAnsi="Times New Roman" w:cs="Times New Roman"/>
                <w:sz w:val="26"/>
                <w:szCs w:val="26"/>
              </w:rPr>
              <w:t>по ОКЕИ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383</w:t>
              </w:r>
            </w:hyperlink>
          </w:p>
        </w:tc>
      </w:tr>
    </w:tbl>
    <w:p w:rsidR="00107420" w:rsidRPr="005E5B95" w:rsidRDefault="00107420" w:rsidP="00107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420" w:rsidRPr="005E5B95" w:rsidRDefault="00107420" w:rsidP="001074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07420" w:rsidRPr="005E5B95" w:rsidSect="00107420">
          <w:pgSz w:w="11905" w:h="16838"/>
          <w:pgMar w:top="993" w:right="850" w:bottom="1134" w:left="1418" w:header="0" w:footer="0" w:gutter="0"/>
          <w:cols w:space="720"/>
          <w:titlePg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1287"/>
        <w:gridCol w:w="1701"/>
        <w:gridCol w:w="1559"/>
        <w:gridCol w:w="1843"/>
        <w:gridCol w:w="1701"/>
        <w:gridCol w:w="1418"/>
        <w:gridCol w:w="1559"/>
      </w:tblGrid>
      <w:tr w:rsidR="00807B6E" w:rsidTr="0066306E">
        <w:tc>
          <w:tcPr>
            <w:tcW w:w="15088" w:type="dxa"/>
            <w:gridSpan w:val="8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1. Сведения о выплатах, осуществляемых за счет средств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</w:tr>
      <w:tr w:rsidR="00807B6E" w:rsidTr="0066306E">
        <w:tc>
          <w:tcPr>
            <w:tcW w:w="4020" w:type="dxa"/>
            <w:vMerge w:val="restart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7" w:type="dxa"/>
            <w:vMerge w:val="restart"/>
          </w:tcPr>
          <w:p w:rsidR="00107420" w:rsidRPr="005E5B95" w:rsidRDefault="006A03CC" w:rsidP="00107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Код строки </w:t>
            </w:r>
          </w:p>
        </w:tc>
        <w:tc>
          <w:tcPr>
            <w:tcW w:w="9781" w:type="dxa"/>
            <w:gridSpan w:val="6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07B6E" w:rsidTr="0066306E">
        <w:tc>
          <w:tcPr>
            <w:tcW w:w="4020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объем выплат</w:t>
            </w:r>
          </w:p>
        </w:tc>
        <w:tc>
          <w:tcPr>
            <w:tcW w:w="3544" w:type="dxa"/>
            <w:gridSpan w:val="2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отклонение от планового значения</w:t>
            </w:r>
          </w:p>
        </w:tc>
        <w:tc>
          <w:tcPr>
            <w:tcW w:w="2977" w:type="dxa"/>
            <w:gridSpan w:val="2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807B6E" w:rsidTr="0066306E">
        <w:trPr>
          <w:trHeight w:val="2358"/>
        </w:trPr>
        <w:tc>
          <w:tcPr>
            <w:tcW w:w="4020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6A03CC" w:rsidP="001074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hyperlink w:anchor="P4199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559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843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абсолютных величинах (</w:t>
            </w:r>
            <w:hyperlink w:anchor="P3770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гр. 3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3771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гр. 4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процентах (</w:t>
            </w:r>
            <w:hyperlink w:anchor="P3771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гр. 4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w:anchor="P3770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гр. 3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) x 100%)</w:t>
            </w:r>
          </w:p>
        </w:tc>
        <w:tc>
          <w:tcPr>
            <w:tcW w:w="1418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1559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07B6E" w:rsidTr="0066306E">
        <w:tc>
          <w:tcPr>
            <w:tcW w:w="4020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P3769"/>
            <w:bookmarkStart w:id="171" w:name="P3770"/>
            <w:bookmarkEnd w:id="170"/>
            <w:bookmarkEnd w:id="171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2" w:name="P3771"/>
            <w:bookmarkEnd w:id="172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1074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Субсидии на начало года, всего: </w:t>
            </w:r>
            <w:hyperlink w:anchor="P4200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P3777"/>
            <w:bookmarkEnd w:id="173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потребность в котором подтверждена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0110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подлежащий возврату в бюджет городского округа Лыткарино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P3796"/>
            <w:bookmarkEnd w:id="174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0120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center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Поступило средств,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городского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Лыткарино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0210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возврат средств по выплатам,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произведенным в прошлых отчетных периодах (дебиторской задолженности прошлых лет)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0220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0221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возврат дебиторской задолженности прошлых лет, решение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об использовании которой не принято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0222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проценты по депозитам, предоставленным займам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0230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иные доходы в форме штрафов и пеней по обязательствам, источником финансового обеспечения которых являлись средства Субсидии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0240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Выплаты по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расходам,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P3870"/>
            <w:bookmarkEnd w:id="175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0300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выплаты заработной платы персоналу, всего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0311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выплаты персоналу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0312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2B19B8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взносы на обязательное социальное страхование </w:t>
            </w:r>
            <w:hyperlink w:anchor="P4201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B19B8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0320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2B19B8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иные выплаты физическим лицам </w:t>
            </w:r>
            <w:hyperlink w:anchor="P4202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B19B8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0330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2B19B8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закупка работ и услуг, всего </w:t>
            </w:r>
            <w:hyperlink w:anchor="P4203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B19B8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0340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оплата работ и услуг контрагентам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0341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2B19B8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добавленную стоимость </w:t>
            </w:r>
            <w:hyperlink w:anchor="P4204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B19B8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0342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0350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оплата работ и услуг контрагентам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0351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850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них:</w:t>
            </w: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2B19B8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добавленную стоимость </w:t>
            </w:r>
            <w:hyperlink w:anchor="P4204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2B19B8">
                <w:rPr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0352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2B19B8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добавленную стоимость и взносов на обязательное социальное страхование, всего </w:t>
            </w:r>
            <w:hyperlink w:anchor="P4205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2B19B8">
                <w:rPr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P4036"/>
            <w:bookmarkEnd w:id="176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0360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иные выплаты,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0370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Возвращено в бюджет городского округа Лыткарино,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0400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израсходованных не по целевому назначению</w:t>
            </w:r>
          </w:p>
          <w:p w:rsidR="00107420" w:rsidRPr="005E5B95" w:rsidRDefault="00107420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0410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результате применения штрафных санкций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0420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сумме остатка Субсидии на начало года, потребность в которой не подтверждена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0430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0440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Остаток Субсидии на конец отчетного периода,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P4154"/>
            <w:bookmarkEnd w:id="177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0500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требуется в направлении на те же цели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0510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подлежит возврату в бюджет городского округа Лыткарино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P4173"/>
            <w:bookmarkEnd w:id="178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0520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4020" w:type="dxa"/>
          </w:tcPr>
          <w:p w:rsidR="00107420" w:rsidRPr="005E5B95" w:rsidRDefault="006A03CC" w:rsidP="002B19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: выплаты по расходам за счет процентов, полученных от размещения средств Субсидии на депозитах </w:t>
            </w:r>
            <w:hyperlink w:anchor="P4206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2B19B8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0550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420" w:rsidRPr="005E5B95" w:rsidRDefault="006A03CC" w:rsidP="001074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9" w:name="P4192"/>
      <w:bookmarkStart w:id="180" w:name="P4193"/>
      <w:bookmarkEnd w:id="179"/>
      <w:bookmarkEnd w:id="180"/>
      <w:r w:rsidRPr="005E5B95">
        <w:rPr>
          <w:rFonts w:ascii="Times New Roman" w:hAnsi="Times New Roman" w:cs="Times New Roman"/>
          <w:sz w:val="24"/>
          <w:szCs w:val="24"/>
        </w:rPr>
        <w:t>&lt;1&gt; Отчет составляется нарастающим итогом с начала текущего финансового года.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1" w:name="P4194"/>
      <w:bookmarkEnd w:id="181"/>
      <w:r w:rsidRPr="005E5B95">
        <w:rPr>
          <w:rFonts w:ascii="Times New Roman" w:hAnsi="Times New Roman" w:cs="Times New Roman"/>
          <w:sz w:val="24"/>
          <w:szCs w:val="24"/>
        </w:rPr>
        <w:t>&lt;2&gt; Заполняется в случае, если Получателем является физическое лицо.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2" w:name="P4195"/>
      <w:bookmarkEnd w:id="182"/>
      <w:r w:rsidRPr="005E5B95">
        <w:rPr>
          <w:rFonts w:ascii="Times New Roman" w:hAnsi="Times New Roman" w:cs="Times New Roman"/>
          <w:sz w:val="24"/>
          <w:szCs w:val="24"/>
        </w:rPr>
        <w:t xml:space="preserve">&lt;3&gt; Указывается в случае, если </w:t>
      </w:r>
      <w:r w:rsidRPr="005E5B95">
        <w:rPr>
          <w:rFonts w:ascii="Times New Roman" w:hAnsi="Times New Roman" w:cs="Times New Roman"/>
          <w:sz w:val="24"/>
          <w:szCs w:val="24"/>
        </w:rPr>
        <w:t>Субсидия предоставляется в целях достижения результатов (выполнения мероприятий) структурных элементов государственной программы (результатов федерального проекта), регионального проекта, муниципальной программы</w:t>
      </w:r>
      <w:r w:rsidR="0054135C">
        <w:rPr>
          <w:rFonts w:ascii="Times New Roman" w:hAnsi="Times New Roman" w:cs="Times New Roman"/>
          <w:sz w:val="24"/>
          <w:szCs w:val="24"/>
        </w:rPr>
        <w:t>.</w:t>
      </w:r>
      <w:r w:rsidRPr="005E5B95">
        <w:rPr>
          <w:rFonts w:ascii="Times New Roman" w:hAnsi="Times New Roman" w:cs="Times New Roman"/>
          <w:sz w:val="24"/>
          <w:szCs w:val="24"/>
        </w:rPr>
        <w:t xml:space="preserve"> В кодовой зоне указываются 4 и 5 разряды це</w:t>
      </w:r>
      <w:r w:rsidRPr="005E5B95">
        <w:rPr>
          <w:rFonts w:ascii="Times New Roman" w:hAnsi="Times New Roman" w:cs="Times New Roman"/>
          <w:sz w:val="24"/>
          <w:szCs w:val="24"/>
        </w:rPr>
        <w:t>левой статьи расходов бюджета.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3" w:name="P4196"/>
      <w:bookmarkEnd w:id="183"/>
      <w:r w:rsidRPr="005F3F1B">
        <w:rPr>
          <w:rFonts w:ascii="Times New Roman" w:hAnsi="Times New Roman" w:cs="Times New Roman"/>
          <w:sz w:val="24"/>
          <w:szCs w:val="24"/>
        </w:rPr>
        <w:t>&lt;4&gt; Указываются реквизиты соглашения.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4" w:name="P4197"/>
      <w:bookmarkStart w:id="185" w:name="P4198"/>
      <w:bookmarkStart w:id="186" w:name="P4199"/>
      <w:bookmarkStart w:id="187" w:name="P4200"/>
      <w:bookmarkEnd w:id="184"/>
      <w:bookmarkEnd w:id="185"/>
      <w:bookmarkEnd w:id="186"/>
      <w:bookmarkEnd w:id="187"/>
      <w:r w:rsidRPr="005E5B95">
        <w:rPr>
          <w:rFonts w:ascii="Times New Roman" w:hAnsi="Times New Roman" w:cs="Times New Roman"/>
          <w:sz w:val="24"/>
          <w:szCs w:val="24"/>
        </w:rPr>
        <w:t>&lt;</w:t>
      </w:r>
      <w:r w:rsidR="002B19B8">
        <w:rPr>
          <w:rFonts w:ascii="Times New Roman" w:hAnsi="Times New Roman" w:cs="Times New Roman"/>
          <w:sz w:val="24"/>
          <w:szCs w:val="24"/>
        </w:rPr>
        <w:t>5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сумма остатка Субсидии на 1 января текущего финансового года.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8" w:name="P4201"/>
      <w:bookmarkEnd w:id="188"/>
      <w:r w:rsidRPr="005E5B95">
        <w:rPr>
          <w:rFonts w:ascii="Times New Roman" w:hAnsi="Times New Roman" w:cs="Times New Roman"/>
          <w:sz w:val="24"/>
          <w:szCs w:val="24"/>
        </w:rPr>
        <w:t>&lt;</w:t>
      </w:r>
      <w:r w:rsidR="002B19B8">
        <w:rPr>
          <w:rFonts w:ascii="Times New Roman" w:hAnsi="Times New Roman" w:cs="Times New Roman"/>
          <w:sz w:val="24"/>
          <w:szCs w:val="24"/>
        </w:rPr>
        <w:t>6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сумма расходов по оплате взносов на обязательное социальное страхование (обязательное пенсион</w:t>
      </w:r>
      <w:r w:rsidRPr="005E5B95">
        <w:rPr>
          <w:rFonts w:ascii="Times New Roman" w:hAnsi="Times New Roman" w:cs="Times New Roman"/>
          <w:sz w:val="24"/>
          <w:szCs w:val="24"/>
        </w:rPr>
        <w:t>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</w:t>
      </w:r>
      <w:r w:rsidRPr="005E5B95">
        <w:rPr>
          <w:rFonts w:ascii="Times New Roman" w:hAnsi="Times New Roman" w:cs="Times New Roman"/>
          <w:sz w:val="24"/>
          <w:szCs w:val="24"/>
        </w:rPr>
        <w:t>аний).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9" w:name="P4202"/>
      <w:bookmarkEnd w:id="189"/>
      <w:r w:rsidRPr="005E5B95">
        <w:rPr>
          <w:rFonts w:ascii="Times New Roman" w:hAnsi="Times New Roman" w:cs="Times New Roman"/>
          <w:sz w:val="24"/>
          <w:szCs w:val="24"/>
        </w:rPr>
        <w:t>&lt;</w:t>
      </w:r>
      <w:r w:rsidR="002B19B8">
        <w:rPr>
          <w:rFonts w:ascii="Times New Roman" w:hAnsi="Times New Roman" w:cs="Times New Roman"/>
          <w:sz w:val="24"/>
          <w:szCs w:val="24"/>
        </w:rPr>
        <w:t>7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сумма расходов по иным выплатам физическим лицам, включая выплаты премий, стипендий, грантов.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0" w:name="P4203"/>
      <w:bookmarkEnd w:id="190"/>
      <w:r w:rsidRPr="005E5B95">
        <w:rPr>
          <w:rFonts w:ascii="Times New Roman" w:hAnsi="Times New Roman" w:cs="Times New Roman"/>
          <w:sz w:val="24"/>
          <w:szCs w:val="24"/>
        </w:rPr>
        <w:t>&lt;</w:t>
      </w:r>
      <w:r w:rsidR="002B19B8">
        <w:rPr>
          <w:rFonts w:ascii="Times New Roman" w:hAnsi="Times New Roman" w:cs="Times New Roman"/>
          <w:sz w:val="24"/>
          <w:szCs w:val="24"/>
        </w:rPr>
        <w:t>8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сумма расходов по закупкам работ и услуг, включая выплаты на оплату аренды помещений и оборудования.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1" w:name="P4204"/>
      <w:bookmarkEnd w:id="191"/>
      <w:r w:rsidRPr="005E5B95">
        <w:rPr>
          <w:rFonts w:ascii="Times New Roman" w:hAnsi="Times New Roman" w:cs="Times New Roman"/>
          <w:sz w:val="24"/>
          <w:szCs w:val="24"/>
        </w:rPr>
        <w:t>&lt;</w:t>
      </w:r>
      <w:r w:rsidR="002B19B8">
        <w:rPr>
          <w:rFonts w:ascii="Times New Roman" w:hAnsi="Times New Roman" w:cs="Times New Roman"/>
          <w:sz w:val="24"/>
          <w:szCs w:val="24"/>
        </w:rPr>
        <w:t>9</w:t>
      </w:r>
      <w:r w:rsidRPr="005E5B95">
        <w:rPr>
          <w:rFonts w:ascii="Times New Roman" w:hAnsi="Times New Roman" w:cs="Times New Roman"/>
          <w:sz w:val="24"/>
          <w:szCs w:val="24"/>
        </w:rPr>
        <w:t xml:space="preserve">&gt; Указывается сумма </w:t>
      </w:r>
      <w:r w:rsidRPr="005E5B95">
        <w:rPr>
          <w:rFonts w:ascii="Times New Roman" w:hAnsi="Times New Roman" w:cs="Times New Roman"/>
          <w:sz w:val="24"/>
          <w:szCs w:val="24"/>
        </w:rPr>
        <w:t>налога на добавленную стоимость, уплаченного налоговым агентом.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2" w:name="P4205"/>
      <w:bookmarkEnd w:id="192"/>
      <w:r w:rsidRPr="005E5B95">
        <w:rPr>
          <w:rFonts w:ascii="Times New Roman" w:hAnsi="Times New Roman" w:cs="Times New Roman"/>
          <w:sz w:val="24"/>
          <w:szCs w:val="24"/>
        </w:rPr>
        <w:t>&lt;1</w:t>
      </w:r>
      <w:r w:rsidR="002B19B8">
        <w:rPr>
          <w:rFonts w:ascii="Times New Roman" w:hAnsi="Times New Roman" w:cs="Times New Roman"/>
          <w:sz w:val="24"/>
          <w:szCs w:val="24"/>
        </w:rPr>
        <w:t>0</w:t>
      </w:r>
      <w:r w:rsidRPr="005E5B95">
        <w:rPr>
          <w:rFonts w:ascii="Times New Roman" w:hAnsi="Times New Roman" w:cs="Times New Roman"/>
          <w:sz w:val="24"/>
          <w:szCs w:val="24"/>
        </w:rPr>
        <w:t xml:space="preserve">&gt; Показатель </w:t>
      </w:r>
      <w:hyperlink w:anchor="P4036">
        <w:r w:rsidRPr="005E5B95">
          <w:rPr>
            <w:rFonts w:ascii="Times New Roman" w:hAnsi="Times New Roman" w:cs="Times New Roman"/>
            <w:sz w:val="24"/>
            <w:szCs w:val="24"/>
          </w:rPr>
          <w:t>строки 0360</w:t>
        </w:r>
      </w:hyperlink>
      <w:r w:rsidRPr="005E5B95">
        <w:rPr>
          <w:rFonts w:ascii="Times New Roman" w:hAnsi="Times New Roman" w:cs="Times New Roman"/>
          <w:sz w:val="24"/>
          <w:szCs w:val="24"/>
        </w:rPr>
        <w:t xml:space="preserve"> не включает налог на доходы физических лиц.</w:t>
      </w:r>
    </w:p>
    <w:p w:rsidR="00107420" w:rsidRPr="005E5B95" w:rsidRDefault="006A03CC" w:rsidP="00095B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3" w:name="P4206"/>
      <w:bookmarkEnd w:id="193"/>
      <w:r w:rsidRPr="005E5B95">
        <w:rPr>
          <w:rFonts w:ascii="Times New Roman" w:hAnsi="Times New Roman" w:cs="Times New Roman"/>
          <w:sz w:val="24"/>
          <w:szCs w:val="24"/>
        </w:rPr>
        <w:t>&lt;1</w:t>
      </w:r>
      <w:r w:rsidR="0016190E">
        <w:rPr>
          <w:rFonts w:ascii="Times New Roman" w:hAnsi="Times New Roman" w:cs="Times New Roman"/>
          <w:sz w:val="24"/>
          <w:szCs w:val="24"/>
        </w:rPr>
        <w:t>1</w:t>
      </w:r>
      <w:r w:rsidRPr="005E5B95">
        <w:rPr>
          <w:rFonts w:ascii="Times New Roman" w:hAnsi="Times New Roman" w:cs="Times New Roman"/>
          <w:sz w:val="24"/>
          <w:szCs w:val="24"/>
        </w:rPr>
        <w:t xml:space="preserve">&gt; Указывается сумма выплат по расходам, отраженных по </w:t>
      </w:r>
      <w:hyperlink w:anchor="P3870">
        <w:r w:rsidRPr="005E5B95">
          <w:rPr>
            <w:rFonts w:ascii="Times New Roman" w:hAnsi="Times New Roman" w:cs="Times New Roman"/>
            <w:sz w:val="24"/>
            <w:szCs w:val="24"/>
          </w:rPr>
          <w:t xml:space="preserve">строке </w:t>
        </w:r>
        <w:r w:rsidRPr="005E5B95">
          <w:rPr>
            <w:rFonts w:ascii="Times New Roman" w:hAnsi="Times New Roman" w:cs="Times New Roman"/>
            <w:sz w:val="24"/>
            <w:szCs w:val="24"/>
          </w:rPr>
          <w:t>0300</w:t>
        </w:r>
      </w:hyperlink>
      <w:r w:rsidRPr="005E5B95">
        <w:rPr>
          <w:rFonts w:ascii="Times New Roman" w:hAnsi="Times New Roman" w:cs="Times New Roman"/>
          <w:sz w:val="24"/>
          <w:szCs w:val="24"/>
        </w:rPr>
        <w:t>, источником финансового обеспечения которых являются проценты, полученные от размещения средств Субсидии на депозитах.</w:t>
      </w:r>
      <w:r w:rsidR="00095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420" w:rsidRPr="005E5B95" w:rsidRDefault="00107420" w:rsidP="001074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07420" w:rsidRPr="005E5B95" w:rsidSect="00067EB0">
          <w:pgSz w:w="16838" w:h="11905" w:orient="landscape"/>
          <w:pgMar w:top="1135" w:right="1134" w:bottom="851" w:left="1134" w:header="0" w:footer="0" w:gutter="0"/>
          <w:cols w:space="720"/>
          <w:titlePg/>
        </w:sect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0"/>
        <w:gridCol w:w="1287"/>
        <w:gridCol w:w="1701"/>
        <w:gridCol w:w="1559"/>
        <w:gridCol w:w="1418"/>
        <w:gridCol w:w="1276"/>
        <w:gridCol w:w="1559"/>
        <w:gridCol w:w="1134"/>
        <w:gridCol w:w="1115"/>
        <w:gridCol w:w="19"/>
      </w:tblGrid>
      <w:tr w:rsidR="00807B6E" w:rsidTr="0066306E">
        <w:trPr>
          <w:gridAfter w:val="1"/>
          <w:wAfter w:w="19" w:type="dxa"/>
        </w:trPr>
        <w:tc>
          <w:tcPr>
            <w:tcW w:w="15069" w:type="dxa"/>
            <w:gridSpan w:val="9"/>
          </w:tcPr>
          <w:p w:rsidR="00107420" w:rsidRPr="005E5B95" w:rsidRDefault="006A03CC" w:rsidP="001619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2. Сведения об обязательствах, источником финансового обеспечения которых являются средства Субсидии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&lt;1</w:t>
            </w:r>
            <w:r w:rsidR="001619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807B6E" w:rsidTr="0066306E">
        <w:tc>
          <w:tcPr>
            <w:tcW w:w="4020" w:type="dxa"/>
            <w:vMerge w:val="restart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87" w:type="dxa"/>
            <w:vMerge w:val="restart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9781" w:type="dxa"/>
            <w:gridSpan w:val="8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07B6E" w:rsidTr="0016190E">
        <w:tc>
          <w:tcPr>
            <w:tcW w:w="4020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>объем принятых обязательств</w:t>
            </w:r>
          </w:p>
        </w:tc>
        <w:tc>
          <w:tcPr>
            <w:tcW w:w="2835" w:type="dxa"/>
            <w:gridSpan w:val="2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2268" w:type="dxa"/>
            <w:gridSpan w:val="3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807B6E" w:rsidTr="0016190E">
        <w:tc>
          <w:tcPr>
            <w:tcW w:w="4020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 xml:space="preserve">по плану </w:t>
            </w:r>
          </w:p>
          <w:p w:rsidR="00107420" w:rsidRPr="0016190E" w:rsidRDefault="00107420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276" w:type="dxa"/>
            <w:vMerge w:val="restart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>в абсолютных величинах (</w:t>
            </w:r>
            <w:hyperlink w:anchor="P4228">
              <w:r w:rsidRPr="0016190E">
                <w:rPr>
                  <w:rFonts w:ascii="Times New Roman" w:hAnsi="Times New Roman" w:cs="Times New Roman"/>
                </w:rPr>
                <w:t>гр. 3</w:t>
              </w:r>
            </w:hyperlink>
            <w:r w:rsidRPr="0016190E">
              <w:rPr>
                <w:rFonts w:ascii="Times New Roman" w:hAnsi="Times New Roman" w:cs="Times New Roman"/>
              </w:rPr>
              <w:t xml:space="preserve"> - </w:t>
            </w:r>
            <w:hyperlink w:anchor="P4229">
              <w:r w:rsidRPr="0016190E">
                <w:rPr>
                  <w:rFonts w:ascii="Times New Roman" w:hAnsi="Times New Roman" w:cs="Times New Roman"/>
                </w:rPr>
                <w:t>гр. 4</w:t>
              </w:r>
            </w:hyperlink>
            <w:r w:rsidRPr="001619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 xml:space="preserve">в </w:t>
            </w:r>
            <w:r w:rsidRPr="0016190E">
              <w:rPr>
                <w:rFonts w:ascii="Times New Roman" w:hAnsi="Times New Roman" w:cs="Times New Roman"/>
              </w:rPr>
              <w:t>процентах (</w:t>
            </w:r>
            <w:hyperlink w:anchor="P4229">
              <w:r w:rsidRPr="0016190E">
                <w:rPr>
                  <w:rFonts w:ascii="Times New Roman" w:hAnsi="Times New Roman" w:cs="Times New Roman"/>
                </w:rPr>
                <w:t>гр. 4</w:t>
              </w:r>
            </w:hyperlink>
            <w:r w:rsidRPr="0016190E">
              <w:rPr>
                <w:rFonts w:ascii="Times New Roman" w:hAnsi="Times New Roman" w:cs="Times New Roman"/>
              </w:rPr>
              <w:t xml:space="preserve"> / </w:t>
            </w:r>
            <w:hyperlink w:anchor="P4228">
              <w:r w:rsidRPr="0016190E">
                <w:rPr>
                  <w:rFonts w:ascii="Times New Roman" w:hAnsi="Times New Roman" w:cs="Times New Roman"/>
                </w:rPr>
                <w:t>гр. 3</w:t>
              </w:r>
            </w:hyperlink>
            <w:r w:rsidRPr="0016190E">
              <w:rPr>
                <w:rFonts w:ascii="Times New Roman" w:hAnsi="Times New Roman" w:cs="Times New Roman"/>
              </w:rPr>
              <w:t>) x 100%)</w:t>
            </w:r>
          </w:p>
        </w:tc>
        <w:tc>
          <w:tcPr>
            <w:tcW w:w="1134" w:type="dxa"/>
            <w:vMerge w:val="restart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gridSpan w:val="2"/>
            <w:vMerge w:val="restart"/>
          </w:tcPr>
          <w:p w:rsidR="00107420" w:rsidRPr="0016190E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07B6E" w:rsidTr="0016190E">
        <w:tc>
          <w:tcPr>
            <w:tcW w:w="4020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6A03CC" w:rsidP="001619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hyperlink w:anchor="P4419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16190E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418" w:type="dxa"/>
          </w:tcPr>
          <w:p w:rsidR="00107420" w:rsidRPr="0016190E" w:rsidRDefault="006A03CC" w:rsidP="001619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90E">
              <w:rPr>
                <w:rFonts w:ascii="Times New Roman" w:hAnsi="Times New Roman" w:cs="Times New Roman"/>
              </w:rPr>
              <w:t xml:space="preserve">из них подлежащих исполнению в текущем финансовом году </w:t>
            </w:r>
            <w:hyperlink w:anchor="P4420">
              <w:r w:rsidRPr="0016190E">
                <w:rPr>
                  <w:rFonts w:ascii="Times New Roman" w:hAnsi="Times New Roman" w:cs="Times New Roman"/>
                </w:rPr>
                <w:t>&lt;1</w:t>
              </w:r>
              <w:r w:rsidR="0016190E">
                <w:rPr>
                  <w:rFonts w:ascii="Times New Roman" w:hAnsi="Times New Roman" w:cs="Times New Roman"/>
                </w:rPr>
                <w:t>4</w:t>
              </w:r>
              <w:r w:rsidRPr="0016190E">
                <w:rPr>
                  <w:rFonts w:ascii="Times New Roman" w:hAnsi="Times New Roman" w:cs="Times New Roman"/>
                </w:rPr>
                <w:t>&gt;</w:t>
              </w:r>
            </w:hyperlink>
          </w:p>
        </w:tc>
        <w:tc>
          <w:tcPr>
            <w:tcW w:w="1276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P4228"/>
            <w:bookmarkEnd w:id="194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P4229"/>
            <w:bookmarkEnd w:id="195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1619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4421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16190E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0600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07420" w:rsidRPr="005E5B95" w:rsidRDefault="006A03CC" w:rsidP="0016190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выплатам заработной платы персоналу </w:t>
            </w:r>
            <w:hyperlink w:anchor="P4422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16190E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0610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16190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взносам на обязательное социальное страхование </w:t>
            </w:r>
            <w:hyperlink w:anchor="P4423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&lt;1</w:t>
              </w:r>
              <w:r w:rsidR="0016190E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0620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16190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иным выплатам физическим лицам </w:t>
            </w:r>
            <w:hyperlink w:anchor="P4424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16190E"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0630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16190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по закупкам работ и услуг,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  <w:hyperlink w:anchor="P4425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16190E">
                <w:rPr>
                  <w:rFonts w:ascii="Times New Roman" w:hAnsi="Times New Roman" w:cs="Times New Roman"/>
                  <w:sz w:val="28"/>
                  <w:szCs w:val="28"/>
                </w:rPr>
                <w:t>19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0640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0650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уплате налогов, сборов и иных платежей в бюджеты бюджетной системы Российской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Федерации, за исключением взносов на обязательное социальное страхование,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0660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287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 иным выплатам, всего:</w:t>
            </w:r>
          </w:p>
        </w:tc>
        <w:tc>
          <w:tcPr>
            <w:tcW w:w="1287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0670</w:t>
            </w: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16190E">
        <w:tc>
          <w:tcPr>
            <w:tcW w:w="4020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420" w:rsidRPr="005E5B95" w:rsidRDefault="00107420" w:rsidP="001074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07420" w:rsidRPr="005E5B95" w:rsidSect="00067EB0">
          <w:pgSz w:w="16838" w:h="11905" w:orient="landscape"/>
          <w:pgMar w:top="1276" w:right="1134" w:bottom="850" w:left="1134" w:header="0" w:footer="0" w:gutter="0"/>
          <w:cols w:space="720"/>
          <w:titlePg/>
        </w:sectPr>
      </w:pPr>
    </w:p>
    <w:p w:rsidR="00107420" w:rsidRPr="005E5B95" w:rsidRDefault="006A03CC" w:rsidP="001074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6" w:name="P4418"/>
      <w:bookmarkEnd w:id="196"/>
      <w:r w:rsidRPr="005E5B95">
        <w:rPr>
          <w:rFonts w:ascii="Times New Roman" w:hAnsi="Times New Roman" w:cs="Times New Roman"/>
          <w:sz w:val="24"/>
          <w:szCs w:val="24"/>
        </w:rPr>
        <w:t>&lt;1</w:t>
      </w:r>
      <w:r w:rsidR="0016190E">
        <w:rPr>
          <w:rFonts w:ascii="Times New Roman" w:hAnsi="Times New Roman" w:cs="Times New Roman"/>
          <w:sz w:val="24"/>
          <w:szCs w:val="24"/>
        </w:rPr>
        <w:t>2</w:t>
      </w:r>
      <w:r w:rsidRPr="005E5B95">
        <w:rPr>
          <w:rFonts w:ascii="Times New Roman" w:hAnsi="Times New Roman" w:cs="Times New Roman"/>
          <w:sz w:val="24"/>
          <w:szCs w:val="24"/>
        </w:rPr>
        <w:t xml:space="preserve">&gt; Указывается информация об </w:t>
      </w:r>
      <w:r w:rsidRPr="005E5B95">
        <w:rPr>
          <w:rFonts w:ascii="Times New Roman" w:hAnsi="Times New Roman" w:cs="Times New Roman"/>
          <w:sz w:val="24"/>
          <w:szCs w:val="24"/>
        </w:rPr>
        <w:t>обязательствах Получателя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</w:t>
      </w:r>
      <w:r w:rsidRPr="005E5B95">
        <w:rPr>
          <w:rFonts w:ascii="Times New Roman" w:hAnsi="Times New Roman" w:cs="Times New Roman"/>
          <w:sz w:val="24"/>
          <w:szCs w:val="24"/>
        </w:rPr>
        <w:t>авовой сделки (условиями договора или соглашения), или в соответствии с положениями закона, иного правового акта.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7" w:name="P4419"/>
      <w:bookmarkEnd w:id="197"/>
      <w:r w:rsidRPr="005E5B95">
        <w:rPr>
          <w:rFonts w:ascii="Times New Roman" w:hAnsi="Times New Roman" w:cs="Times New Roman"/>
          <w:sz w:val="24"/>
          <w:szCs w:val="24"/>
        </w:rPr>
        <w:t>&lt;1</w:t>
      </w:r>
      <w:r w:rsidR="0016190E">
        <w:rPr>
          <w:rFonts w:ascii="Times New Roman" w:hAnsi="Times New Roman" w:cs="Times New Roman"/>
          <w:sz w:val="24"/>
          <w:szCs w:val="24"/>
        </w:rPr>
        <w:t>3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общая сумма обязательств, принятых на отчетную дату в целях достижения значений результатов предоставления Субсидии (по заклю</w:t>
      </w:r>
      <w:r w:rsidRPr="005E5B95">
        <w:rPr>
          <w:rFonts w:ascii="Times New Roman" w:hAnsi="Times New Roman" w:cs="Times New Roman"/>
          <w:sz w:val="24"/>
          <w:szCs w:val="24"/>
        </w:rPr>
        <w:t>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8" w:name="P4420"/>
      <w:bookmarkEnd w:id="198"/>
      <w:r w:rsidRPr="005E5B95">
        <w:rPr>
          <w:rFonts w:ascii="Times New Roman" w:hAnsi="Times New Roman" w:cs="Times New Roman"/>
          <w:sz w:val="24"/>
          <w:szCs w:val="24"/>
        </w:rPr>
        <w:t>&lt;1</w:t>
      </w:r>
      <w:r w:rsidR="0016190E">
        <w:rPr>
          <w:rFonts w:ascii="Times New Roman" w:hAnsi="Times New Roman" w:cs="Times New Roman"/>
          <w:sz w:val="24"/>
          <w:szCs w:val="24"/>
        </w:rPr>
        <w:t>4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сумма обязательств, принятых Получателем на отчетную дату в целях достижения значен</w:t>
      </w:r>
      <w:r w:rsidRPr="005E5B95">
        <w:rPr>
          <w:rFonts w:ascii="Times New Roman" w:hAnsi="Times New Roman" w:cs="Times New Roman"/>
          <w:sz w:val="24"/>
          <w:szCs w:val="24"/>
        </w:rPr>
        <w:t>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9" w:name="P4421"/>
      <w:bookmarkEnd w:id="199"/>
      <w:r w:rsidRPr="005E5B95">
        <w:rPr>
          <w:rFonts w:ascii="Times New Roman" w:hAnsi="Times New Roman" w:cs="Times New Roman"/>
          <w:sz w:val="24"/>
          <w:szCs w:val="24"/>
        </w:rPr>
        <w:t>&lt;1</w:t>
      </w:r>
      <w:r w:rsidR="0016190E">
        <w:rPr>
          <w:rFonts w:ascii="Times New Roman" w:hAnsi="Times New Roman" w:cs="Times New Roman"/>
          <w:sz w:val="24"/>
          <w:szCs w:val="24"/>
        </w:rPr>
        <w:t>5</w:t>
      </w:r>
      <w:r w:rsidRPr="005E5B95">
        <w:rPr>
          <w:rFonts w:ascii="Times New Roman" w:hAnsi="Times New Roman" w:cs="Times New Roman"/>
          <w:sz w:val="24"/>
          <w:szCs w:val="24"/>
        </w:rPr>
        <w:t>&gt; Ука</w:t>
      </w:r>
      <w:r w:rsidRPr="005E5B95">
        <w:rPr>
          <w:rFonts w:ascii="Times New Roman" w:hAnsi="Times New Roman" w:cs="Times New Roman"/>
          <w:sz w:val="24"/>
          <w:szCs w:val="24"/>
        </w:rPr>
        <w:t>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0" w:name="P4422"/>
      <w:bookmarkEnd w:id="200"/>
      <w:r w:rsidRPr="005E5B95">
        <w:rPr>
          <w:rFonts w:ascii="Times New Roman" w:hAnsi="Times New Roman" w:cs="Times New Roman"/>
          <w:sz w:val="24"/>
          <w:szCs w:val="24"/>
        </w:rPr>
        <w:t>&lt;1</w:t>
      </w:r>
      <w:r w:rsidR="0016190E">
        <w:rPr>
          <w:rFonts w:ascii="Times New Roman" w:hAnsi="Times New Roman" w:cs="Times New Roman"/>
          <w:sz w:val="24"/>
          <w:szCs w:val="24"/>
        </w:rPr>
        <w:t>6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сумма обязательств по выплате заработной платы, принятых на отчетную дату, источником финансового обеспечения котор</w:t>
      </w:r>
      <w:r w:rsidRPr="005E5B95">
        <w:rPr>
          <w:rFonts w:ascii="Times New Roman" w:hAnsi="Times New Roman" w:cs="Times New Roman"/>
          <w:sz w:val="24"/>
          <w:szCs w:val="24"/>
        </w:rPr>
        <w:t>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1" w:name="P4423"/>
      <w:bookmarkEnd w:id="201"/>
      <w:r w:rsidRPr="005E5B95">
        <w:rPr>
          <w:rFonts w:ascii="Times New Roman" w:hAnsi="Times New Roman" w:cs="Times New Roman"/>
          <w:sz w:val="24"/>
          <w:szCs w:val="24"/>
        </w:rPr>
        <w:t>&lt;</w:t>
      </w:r>
      <w:r w:rsidR="0016190E">
        <w:rPr>
          <w:rFonts w:ascii="Times New Roman" w:hAnsi="Times New Roman" w:cs="Times New Roman"/>
          <w:sz w:val="24"/>
          <w:szCs w:val="24"/>
        </w:rPr>
        <w:t>17</w:t>
      </w:r>
      <w:r w:rsidRPr="005E5B95">
        <w:rPr>
          <w:rFonts w:ascii="Times New Roman" w:hAnsi="Times New Roman" w:cs="Times New Roman"/>
          <w:sz w:val="24"/>
          <w:szCs w:val="24"/>
        </w:rPr>
        <w:t xml:space="preserve">&gt; Указывается сумма обязательств по оплате взносов на обязательное социальное страхование </w:t>
      </w:r>
      <w:r w:rsidRPr="005E5B95">
        <w:rPr>
          <w:rFonts w:ascii="Times New Roman" w:hAnsi="Times New Roman" w:cs="Times New Roman"/>
          <w:sz w:val="24"/>
          <w:szCs w:val="24"/>
        </w:rPr>
        <w:t>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</w:t>
      </w:r>
      <w:r w:rsidRPr="005E5B95">
        <w:rPr>
          <w:rFonts w:ascii="Times New Roman" w:hAnsi="Times New Roman" w:cs="Times New Roman"/>
          <w:sz w:val="24"/>
          <w:szCs w:val="24"/>
        </w:rPr>
        <w:t>фессиональных заболеваний), источником финансового обеспечения которых является Субсидия.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2" w:name="P4424"/>
      <w:bookmarkEnd w:id="202"/>
      <w:r>
        <w:rPr>
          <w:rFonts w:ascii="Times New Roman" w:hAnsi="Times New Roman" w:cs="Times New Roman"/>
          <w:sz w:val="24"/>
          <w:szCs w:val="24"/>
        </w:rPr>
        <w:t>&lt;18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</w:t>
      </w:r>
      <w:r w:rsidRPr="005E5B95">
        <w:rPr>
          <w:rFonts w:ascii="Times New Roman" w:hAnsi="Times New Roman" w:cs="Times New Roman"/>
          <w:sz w:val="24"/>
          <w:szCs w:val="24"/>
        </w:rPr>
        <w:t xml:space="preserve"> Субсидия.</w:t>
      </w:r>
    </w:p>
    <w:p w:rsidR="00107420" w:rsidRPr="005E5B95" w:rsidRDefault="006A03CC" w:rsidP="001074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3" w:name="P4425"/>
      <w:bookmarkEnd w:id="203"/>
      <w:r w:rsidRPr="005E5B95">
        <w:rPr>
          <w:rFonts w:ascii="Times New Roman" w:hAnsi="Times New Roman" w:cs="Times New Roman"/>
          <w:sz w:val="24"/>
          <w:szCs w:val="24"/>
        </w:rPr>
        <w:t>&lt;</w:t>
      </w:r>
      <w:r w:rsidR="0016190E">
        <w:rPr>
          <w:rFonts w:ascii="Times New Roman" w:hAnsi="Times New Roman" w:cs="Times New Roman"/>
          <w:sz w:val="24"/>
          <w:szCs w:val="24"/>
        </w:rPr>
        <w:t>19</w:t>
      </w:r>
      <w:r w:rsidRPr="005E5B95">
        <w:rPr>
          <w:rFonts w:ascii="Times New Roman" w:hAnsi="Times New Roman" w:cs="Times New Roman"/>
          <w:sz w:val="24"/>
          <w:szCs w:val="24"/>
        </w:rPr>
        <w:t>&gt; Указывается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107420" w:rsidRPr="005E5B95" w:rsidRDefault="00107420" w:rsidP="001074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420" w:rsidRPr="005E5B95" w:rsidRDefault="00107420" w:rsidP="001074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07420" w:rsidRPr="005E5B95" w:rsidSect="00067EB0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3"/>
        <w:gridCol w:w="1891"/>
        <w:gridCol w:w="2552"/>
        <w:gridCol w:w="1842"/>
        <w:gridCol w:w="2268"/>
        <w:gridCol w:w="2268"/>
      </w:tblGrid>
      <w:tr w:rsidR="00807B6E" w:rsidTr="0066306E">
        <w:tc>
          <w:tcPr>
            <w:tcW w:w="14804" w:type="dxa"/>
            <w:gridSpan w:val="6"/>
          </w:tcPr>
          <w:p w:rsidR="00107420" w:rsidRPr="005E5B95" w:rsidRDefault="006A03CC" w:rsidP="001619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3. Сведения о средствах,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размещаемых на депозитах, и полученных доходах &lt;2</w:t>
            </w:r>
            <w:r w:rsidR="001619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807B6E" w:rsidTr="0066306E">
        <w:tc>
          <w:tcPr>
            <w:tcW w:w="3983" w:type="dxa"/>
            <w:vMerge w:val="restart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91" w:type="dxa"/>
            <w:vMerge w:val="restart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8930" w:type="dxa"/>
            <w:gridSpan w:val="4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07B6E" w:rsidTr="0066306E">
        <w:tc>
          <w:tcPr>
            <w:tcW w:w="3983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объем размещенных на депозитах средств</w:t>
            </w:r>
          </w:p>
        </w:tc>
        <w:tc>
          <w:tcPr>
            <w:tcW w:w="4536" w:type="dxa"/>
            <w:gridSpan w:val="2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отклонение от планового значения</w:t>
            </w:r>
          </w:p>
        </w:tc>
      </w:tr>
      <w:tr w:rsidR="00807B6E" w:rsidTr="0066306E">
        <w:tc>
          <w:tcPr>
            <w:tcW w:w="3983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07420" w:rsidRPr="005E5B95" w:rsidRDefault="006A03CC" w:rsidP="001619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разрешенных к размещению по плану </w:t>
            </w:r>
            <w:hyperlink w:anchor="P4199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16190E">
                <w:rPr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</w:tc>
        <w:tc>
          <w:tcPr>
            <w:tcW w:w="1842" w:type="dxa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2268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в абсолютных величинах </w:t>
            </w:r>
          </w:p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w:anchor="P4442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гр.3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4443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гр. 4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w:anchor="P4443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гр. 4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hyperlink w:anchor="P4442">
              <w:r w:rsidRPr="005E5B95">
                <w:rPr>
                  <w:rFonts w:ascii="Times New Roman" w:hAnsi="Times New Roman" w:cs="Times New Roman"/>
                  <w:sz w:val="28"/>
                  <w:szCs w:val="28"/>
                </w:rPr>
                <w:t>гр. 3</w:t>
              </w:r>
            </w:hyperlink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) x 100%)</w:t>
            </w:r>
          </w:p>
        </w:tc>
      </w:tr>
      <w:tr w:rsidR="00807B6E" w:rsidTr="0066306E">
        <w:tc>
          <w:tcPr>
            <w:tcW w:w="3983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4" w:name="P4442"/>
            <w:bookmarkEnd w:id="204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5" w:name="P4443"/>
            <w:bookmarkEnd w:id="205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Субсидии, размещенных на депозитных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счетах на начало года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0700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Поступило средств по депозитным договорам, размещенных на депозитах в прошлых отчетных периодах, всего: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0710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возврат суммы депозита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0711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проценты по депозитам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0712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Перечислено на депозит в течение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года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0720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Возвращено с депозитного счета средств, размещенных в текущем финансовом году, всего: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0730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средств Субсидии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0731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проценты, начисленные по депозитному договору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0732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Субсидии, размещенных на </w:t>
            </w: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депозитных счетах на конец года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0740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Справочно</w:t>
            </w:r>
            <w:proofErr w:type="spellEnd"/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среднедневной остаток средств на депозитном счете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0750</w:t>
            </w:r>
          </w:p>
        </w:tc>
        <w:tc>
          <w:tcPr>
            <w:tcW w:w="255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983" w:type="dxa"/>
            <w:vAlign w:val="bottom"/>
          </w:tcPr>
          <w:p w:rsidR="00107420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средний процент, предусмотренный договором депозитного счета</w:t>
            </w:r>
          </w:p>
        </w:tc>
        <w:tc>
          <w:tcPr>
            <w:tcW w:w="1891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0760</w:t>
            </w:r>
          </w:p>
        </w:tc>
        <w:tc>
          <w:tcPr>
            <w:tcW w:w="2552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2" w:type="dxa"/>
            <w:vAlign w:val="bottom"/>
          </w:tcPr>
          <w:p w:rsidR="00107420" w:rsidRPr="005E5B95" w:rsidRDefault="00107420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68" w:type="dxa"/>
            <w:vAlign w:val="bottom"/>
          </w:tcPr>
          <w:p w:rsidR="00107420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:rsidR="00107420" w:rsidRPr="005E5B95" w:rsidRDefault="006A03CC" w:rsidP="001074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07420" w:rsidRDefault="006A03CC" w:rsidP="00A10F2D">
      <w:pPr>
        <w:pStyle w:val="ConsPlusNormal"/>
        <w:spacing w:before="220"/>
        <w:ind w:firstLine="540"/>
        <w:sectPr w:rsidR="00107420" w:rsidSect="00A10F2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206" w:name="P4528"/>
      <w:bookmarkEnd w:id="206"/>
      <w:r w:rsidRPr="005E5B95">
        <w:rPr>
          <w:rFonts w:ascii="Times New Roman" w:hAnsi="Times New Roman" w:cs="Times New Roman"/>
          <w:sz w:val="24"/>
          <w:szCs w:val="24"/>
        </w:rPr>
        <w:t>&lt;2</w:t>
      </w:r>
      <w:r w:rsidR="0016190E">
        <w:rPr>
          <w:rFonts w:ascii="Times New Roman" w:hAnsi="Times New Roman" w:cs="Times New Roman"/>
          <w:sz w:val="24"/>
          <w:szCs w:val="24"/>
        </w:rPr>
        <w:t>0</w:t>
      </w:r>
      <w:r w:rsidRPr="005E5B95">
        <w:rPr>
          <w:rFonts w:ascii="Times New Roman" w:hAnsi="Times New Roman" w:cs="Times New Roman"/>
          <w:sz w:val="24"/>
          <w:szCs w:val="24"/>
        </w:rPr>
        <w:t xml:space="preserve">&gt; </w:t>
      </w:r>
      <w:hyperlink r:id="rId17">
        <w:r w:rsidRPr="005E5B95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5E5B95">
        <w:rPr>
          <w:rFonts w:ascii="Times New Roman" w:hAnsi="Times New Roman" w:cs="Times New Roman"/>
          <w:sz w:val="24"/>
          <w:szCs w:val="24"/>
        </w:rPr>
        <w:t xml:space="preserve"> формируются в случае, если Порядком предоставления субсидии</w:t>
      </w:r>
      <w:r w:rsidR="00C4148C">
        <w:rPr>
          <w:rFonts w:ascii="Times New Roman" w:hAnsi="Times New Roman" w:cs="Times New Roman"/>
          <w:sz w:val="24"/>
          <w:szCs w:val="24"/>
        </w:rPr>
        <w:t xml:space="preserve"> или Решением</w:t>
      </w:r>
      <w:r w:rsidRPr="005E5B95">
        <w:rPr>
          <w:rFonts w:ascii="Times New Roman" w:hAnsi="Times New Roman" w:cs="Times New Roman"/>
          <w:sz w:val="24"/>
          <w:szCs w:val="24"/>
        </w:rPr>
        <w:t xml:space="preserve"> разрешено </w:t>
      </w:r>
      <w:r w:rsidRPr="005E5B95">
        <w:rPr>
          <w:rFonts w:ascii="Times New Roman" w:hAnsi="Times New Roman" w:cs="Times New Roman"/>
          <w:sz w:val="24"/>
          <w:szCs w:val="24"/>
        </w:rPr>
        <w:t>размещать средства Субсидии на депозит.</w:t>
      </w:r>
      <w:bookmarkStart w:id="207" w:name="P4782"/>
      <w:bookmarkEnd w:id="207"/>
    </w:p>
    <w:p w:rsidR="00A830A9" w:rsidRPr="005E5B95" w:rsidRDefault="006A03CC" w:rsidP="00A830A9">
      <w:pPr>
        <w:widowControl w:val="0"/>
        <w:autoSpaceDE w:val="0"/>
        <w:autoSpaceDN w:val="0"/>
        <w:ind w:left="3828"/>
        <w:outlineLvl w:val="1"/>
        <w:rPr>
          <w:lang w:val="ru-RU" w:eastAsia="ru-RU"/>
        </w:rPr>
      </w:pPr>
      <w:r w:rsidRPr="005E5B95">
        <w:rPr>
          <w:rFonts w:eastAsiaTheme="minorEastAsia"/>
          <w:lang w:val="ru-RU" w:eastAsia="ru-RU"/>
        </w:rPr>
        <w:lastRenderedPageBreak/>
        <w:t>Приложение №</w:t>
      </w:r>
      <w:r>
        <w:rPr>
          <w:rFonts w:eastAsiaTheme="minorEastAsia"/>
          <w:lang w:val="ru-RU" w:eastAsia="ru-RU"/>
        </w:rPr>
        <w:t xml:space="preserve"> 9</w:t>
      </w:r>
    </w:p>
    <w:p w:rsidR="00A830A9" w:rsidRPr="005E5B95" w:rsidRDefault="006A03CC" w:rsidP="00AD2021">
      <w:pPr>
        <w:widowControl w:val="0"/>
        <w:autoSpaceDE w:val="0"/>
        <w:autoSpaceDN w:val="0"/>
        <w:ind w:left="3828"/>
        <w:jc w:val="both"/>
        <w:rPr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к Типовой форме соглашения о предоставлении </w:t>
      </w:r>
      <w:r w:rsidR="00AD2021">
        <w:rPr>
          <w:rFonts w:eastAsiaTheme="minorEastAsia"/>
          <w:lang w:val="ru-RU" w:eastAsia="ru-RU"/>
        </w:rPr>
        <w:br/>
      </w:r>
      <w:r w:rsidRPr="005E5B95">
        <w:rPr>
          <w:rFonts w:eastAsiaTheme="minorEastAsia"/>
          <w:lang w:val="ru-RU" w:eastAsia="ru-RU"/>
        </w:rPr>
        <w:t xml:space="preserve">из бюджета городского округа Лыткарино субсидий, в том числе грантов в форме субсидий, юридическим лицам, индивидуальным предпринимателям, а также </w:t>
      </w:r>
      <w:r w:rsidRPr="005E5B95">
        <w:rPr>
          <w:rFonts w:eastAsiaTheme="minorEastAsia"/>
          <w:lang w:val="ru-RU" w:eastAsia="ru-RU"/>
        </w:rPr>
        <w:t>физическим лицам,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 утвержденной распоряжением </w:t>
      </w:r>
    </w:p>
    <w:p w:rsidR="00A830A9" w:rsidRPr="005E5B95" w:rsidRDefault="006A03CC" w:rsidP="00AD2021">
      <w:pPr>
        <w:widowControl w:val="0"/>
        <w:autoSpaceDE w:val="0"/>
        <w:autoSpaceDN w:val="0"/>
        <w:ind w:left="3828"/>
        <w:jc w:val="both"/>
        <w:rPr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 Финансового управления города Лыткарино </w:t>
      </w:r>
    </w:p>
    <w:p w:rsidR="008B7FDB" w:rsidRPr="008B7FDB" w:rsidRDefault="006A03CC" w:rsidP="008B7FDB">
      <w:pPr>
        <w:widowControl w:val="0"/>
        <w:autoSpaceDE w:val="0"/>
        <w:autoSpaceDN w:val="0"/>
        <w:ind w:left="3828"/>
        <w:rPr>
          <w:rFonts w:cs="Calibri"/>
          <w:lang w:val="ru-RU" w:eastAsia="ru-RU"/>
        </w:rPr>
      </w:pPr>
      <w:r w:rsidRPr="008B7FDB">
        <w:rPr>
          <w:rFonts w:eastAsiaTheme="minorEastAsia" w:cs="Calibri"/>
          <w:lang w:val="ru-RU" w:eastAsia="ru-RU"/>
        </w:rPr>
        <w:t>от 22.10. 2024 №  48</w:t>
      </w:r>
    </w:p>
    <w:p w:rsidR="008B7FDB" w:rsidRPr="008B7FDB" w:rsidRDefault="008B7FDB" w:rsidP="008B7FDB">
      <w:pPr>
        <w:widowControl w:val="0"/>
        <w:autoSpaceDE w:val="0"/>
        <w:autoSpaceDN w:val="0"/>
        <w:ind w:left="3828"/>
        <w:rPr>
          <w:rFonts w:cs="Calibri"/>
          <w:lang w:val="ru-RU" w:eastAsia="ru-RU"/>
        </w:rPr>
      </w:pPr>
    </w:p>
    <w:p w:rsidR="00A830A9" w:rsidRPr="005E5B95" w:rsidRDefault="00A830A9" w:rsidP="00AD2021">
      <w:pPr>
        <w:widowControl w:val="0"/>
        <w:autoSpaceDE w:val="0"/>
        <w:autoSpaceDN w:val="0"/>
        <w:ind w:left="3828"/>
        <w:jc w:val="both"/>
        <w:rPr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 w:rsidR="00807B6E" w:rsidTr="0066306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0A9" w:rsidRPr="005E5B95" w:rsidRDefault="00A830A9" w:rsidP="00A830A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0A9" w:rsidRPr="005E5B95" w:rsidRDefault="00A830A9" w:rsidP="00A830A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A830A9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0A9" w:rsidRPr="005E5B95" w:rsidRDefault="006A03CC" w:rsidP="00A830A9">
            <w:pPr>
              <w:widowControl w:val="0"/>
              <w:autoSpaceDE w:val="0"/>
              <w:autoSpaceDN w:val="0"/>
              <w:rPr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A830A9" w:rsidRPr="005E5B95" w:rsidRDefault="00A830A9" w:rsidP="00A830A9">
      <w:pPr>
        <w:widowControl w:val="0"/>
        <w:autoSpaceDE w:val="0"/>
        <w:autoSpaceDN w:val="0"/>
        <w:rPr>
          <w:sz w:val="28"/>
          <w:szCs w:val="28"/>
          <w:lang w:val="ru-RU" w:eastAsia="ru-RU"/>
        </w:rPr>
      </w:pP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bookmarkStart w:id="208" w:name="P4805"/>
      <w:bookmarkEnd w:id="208"/>
      <w:r w:rsidRPr="005E5B95">
        <w:rPr>
          <w:rFonts w:eastAsiaTheme="minorEastAsia"/>
          <w:sz w:val="28"/>
          <w:szCs w:val="28"/>
          <w:lang w:val="ru-RU" w:eastAsia="ru-RU"/>
        </w:rPr>
        <w:t>ПРЕТЕНЗИЯ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о </w:t>
      </w:r>
      <w:r w:rsidRPr="005E5B95">
        <w:rPr>
          <w:rFonts w:eastAsiaTheme="minorEastAsia"/>
          <w:sz w:val="28"/>
          <w:szCs w:val="28"/>
          <w:lang w:val="ru-RU" w:eastAsia="ru-RU"/>
        </w:rPr>
        <w:t>невыполнении обязательств соглашения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о предоставлении из бюджета городского округа Лыткарино субсидий,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том числе грантов в форме субсидий, юридическим лицам,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индивидуальным предпринимателям, а также физическим лицам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от </w:t>
      </w:r>
      <w:r w:rsidR="000A724F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A724F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 20__ г. № _____ </w:t>
      </w:r>
    </w:p>
    <w:p w:rsidR="00A830A9" w:rsidRPr="005E5B95" w:rsidRDefault="00A830A9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 </w:t>
      </w:r>
      <w:r w:rsidR="000A724F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A724F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 между _______________________________________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_________________________________________________________________,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(наименование главного распорядителя средств бюджета городского округа Лыткарино)  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 _______________________________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________________________________,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(</w:t>
      </w:r>
      <w:r w:rsidRPr="005E5B95">
        <w:rPr>
          <w:rFonts w:eastAsiaTheme="minorEastAsia"/>
          <w:sz w:val="22"/>
          <w:szCs w:val="22"/>
          <w:lang w:val="ru-RU" w:eastAsia="ru-RU"/>
        </w:rPr>
        <w:t>наименование юридического лица, фамилия, имя, отчество (при наличии)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индивидуального предпринимателя или физического лица)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именуемый  в дальнейшем </w:t>
      </w:r>
      <w:r w:rsidR="000A724F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Получатель</w:t>
      </w:r>
      <w:r w:rsidR="000A724F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, было заключено соглашение                         о предоставлении  из бюджета городского округа Лыткарино субсидий,  в том числе грантов в форме субсидий, юридическим лицам, индивидуальным предпринимателям, а также физическим лицам </w:t>
      </w:r>
      <w:r w:rsidR="00BC0A44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(далее - Со</w:t>
      </w:r>
      <w:r w:rsidRPr="005E5B95">
        <w:rPr>
          <w:rFonts w:eastAsiaTheme="minorEastAsia"/>
          <w:sz w:val="28"/>
          <w:szCs w:val="28"/>
          <w:lang w:val="ru-RU" w:eastAsia="ru-RU"/>
        </w:rPr>
        <w:t>глашение).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 соответствии  с  пунктом  _______  Соглашения  Получатель должен был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исполнить следующие обязательства </w:t>
      </w:r>
      <w:hyperlink w:anchor="P4877">
        <w:r w:rsidRPr="005E5B95">
          <w:rPr>
            <w:rFonts w:eastAsiaTheme="minorEastAsia"/>
            <w:sz w:val="28"/>
            <w:szCs w:val="28"/>
            <w:lang w:val="ru-RU" w:eastAsia="ru-RU"/>
          </w:rPr>
          <w:t>&lt;1&gt;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1) _________________________________ в срок до </w:t>
      </w:r>
      <w:r w:rsidR="000A724F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A724F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 20__ г.;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2) _________________________________ в срок до </w:t>
      </w:r>
      <w:r w:rsidR="000A724F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A724F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 20__ г.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Однако указанные обязательства Получателем _______________________.</w:t>
      </w:r>
    </w:p>
    <w:p w:rsidR="00A830A9" w:rsidRPr="005E5B95" w:rsidRDefault="006A03CC" w:rsidP="00A830A9">
      <w:pPr>
        <w:widowControl w:val="0"/>
        <w:autoSpaceDE w:val="0"/>
        <w:autoSpaceDN w:val="0"/>
        <w:spacing w:line="204" w:lineRule="auto"/>
        <w:jc w:val="right"/>
        <w:rPr>
          <w:sz w:val="20"/>
          <w:szCs w:val="20"/>
          <w:lang w:val="ru-RU" w:eastAsia="ru-RU"/>
        </w:rPr>
      </w:pPr>
      <w:r w:rsidRPr="005E5B95">
        <w:rPr>
          <w:rFonts w:eastAsiaTheme="minorEastAsia"/>
          <w:sz w:val="20"/>
          <w:szCs w:val="20"/>
          <w:lang w:val="ru-RU" w:eastAsia="ru-RU"/>
        </w:rPr>
        <w:t>(не исполнены/исполнены не</w:t>
      </w:r>
    </w:p>
    <w:p w:rsidR="00A830A9" w:rsidRPr="005E5B95" w:rsidRDefault="006A03CC" w:rsidP="00A830A9">
      <w:pPr>
        <w:widowControl w:val="0"/>
        <w:autoSpaceDE w:val="0"/>
        <w:autoSpaceDN w:val="0"/>
        <w:spacing w:line="204" w:lineRule="auto"/>
        <w:jc w:val="right"/>
        <w:rPr>
          <w:sz w:val="20"/>
          <w:szCs w:val="20"/>
          <w:lang w:val="ru-RU" w:eastAsia="ru-RU"/>
        </w:rPr>
      </w:pPr>
      <w:r w:rsidRPr="005E5B95">
        <w:rPr>
          <w:rFonts w:eastAsiaTheme="minorEastAsia"/>
          <w:sz w:val="20"/>
          <w:szCs w:val="20"/>
          <w:lang w:val="ru-RU" w:eastAsia="ru-RU"/>
        </w:rPr>
        <w:t>в полном объеме/исполнены</w:t>
      </w:r>
    </w:p>
    <w:p w:rsidR="00A830A9" w:rsidRPr="005E5B95" w:rsidRDefault="006A03CC" w:rsidP="00A830A9">
      <w:pPr>
        <w:widowControl w:val="0"/>
        <w:autoSpaceDE w:val="0"/>
        <w:autoSpaceDN w:val="0"/>
        <w:spacing w:line="204" w:lineRule="auto"/>
        <w:jc w:val="right"/>
        <w:rPr>
          <w:sz w:val="20"/>
          <w:szCs w:val="20"/>
          <w:lang w:val="ru-RU" w:eastAsia="ru-RU"/>
        </w:rPr>
      </w:pPr>
      <w:r w:rsidRPr="005E5B95">
        <w:rPr>
          <w:rFonts w:eastAsiaTheme="minorEastAsia"/>
          <w:sz w:val="20"/>
          <w:szCs w:val="20"/>
          <w:lang w:val="ru-RU" w:eastAsia="ru-RU"/>
        </w:rPr>
        <w:t>с нарушением срока)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В  случае если Получателем у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казанные обязательства не будут исполнены в объеме,  установленном Соглашением, в соответствии с </w:t>
      </w:r>
      <w:hyperlink w:anchor="P845">
        <w:r w:rsidRPr="005E5B95">
          <w:rPr>
            <w:rFonts w:eastAsiaTheme="minorEastAsia"/>
            <w:sz w:val="28"/>
            <w:szCs w:val="28"/>
            <w:lang w:val="ru-RU" w:eastAsia="ru-RU"/>
          </w:rPr>
          <w:t>пунктом 7.6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Соглашения,_______________________________________________________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главного распорядителя средств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lastRenderedPageBreak/>
        <w:t xml:space="preserve">бюджета </w:t>
      </w:r>
      <w:r w:rsidRPr="005E5B95">
        <w:rPr>
          <w:rFonts w:eastAsiaTheme="minorEastAsia"/>
          <w:sz w:val="22"/>
          <w:szCs w:val="22"/>
          <w:lang w:val="ru-RU" w:eastAsia="ru-RU"/>
        </w:rPr>
        <w:t>городского округа Лыткарино)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вправе расторгнуть Соглашение в одностороннем порядке.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В связи с вышеизложенным _______________________________________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            (наименование главного распорядителя средств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          бюджета городского округа Лыткарино)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сообщает  о  необходимости устранения Получателем вышеуказанных нарушений в срок до </w:t>
      </w:r>
      <w:r w:rsidR="000A724F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A724F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___________ 20__ г.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Настоящая Претензия считается полученной с момента: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п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одписания ________________________________________________________               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главного распорядителя средств</w:t>
      </w:r>
    </w:p>
    <w:p w:rsidR="00A830A9" w:rsidRPr="005E5B95" w:rsidRDefault="006A03CC" w:rsidP="00A830A9">
      <w:pPr>
        <w:widowControl w:val="0"/>
        <w:autoSpaceDE w:val="0"/>
        <w:autoSpaceDN w:val="0"/>
        <w:jc w:val="center"/>
        <w:rPr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бюджета городского округа Лыткарино)</w:t>
      </w:r>
    </w:p>
    <w:p w:rsidR="00A830A9" w:rsidRPr="005E5B95" w:rsidRDefault="00A830A9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настоящей Претензии  в форме электронного документа в государственной интегрированной инфор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мационной  системе  управления  общественными  финансами  </w:t>
      </w:r>
      <w:r w:rsidR="000A724F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Электронный бюджет</w:t>
      </w:r>
      <w:r w:rsidR="000A724F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hyperlink w:anchor="P4878">
        <w:r w:rsidRPr="005E5B95">
          <w:rPr>
            <w:rFonts w:eastAsiaTheme="minorEastAsia"/>
            <w:sz w:val="28"/>
            <w:szCs w:val="28"/>
            <w:lang w:val="ru-RU" w:eastAsia="ru-RU"/>
          </w:rPr>
          <w:t>&lt;2&gt;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A830A9" w:rsidRPr="005E5B95" w:rsidRDefault="006A03CC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получения  Получателем  настоящей  Претензии в виде бумажного документа </w:t>
      </w:r>
      <w:hyperlink w:anchor="P4879">
        <w:r w:rsidRPr="005E5B95">
          <w:rPr>
            <w:rFonts w:eastAsiaTheme="minorEastAsia"/>
            <w:sz w:val="28"/>
            <w:szCs w:val="28"/>
            <w:lang w:val="ru-RU" w:eastAsia="ru-RU"/>
          </w:rPr>
          <w:t>&lt;3&gt;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A830A9" w:rsidRPr="005E5B95" w:rsidRDefault="00A830A9" w:rsidP="00A830A9">
      <w:pPr>
        <w:widowControl w:val="0"/>
        <w:autoSpaceDE w:val="0"/>
        <w:autoSpaceDN w:val="0"/>
        <w:rPr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247"/>
        <w:gridCol w:w="340"/>
        <w:gridCol w:w="2098"/>
        <w:gridCol w:w="340"/>
      </w:tblGrid>
      <w:tr w:rsidR="00807B6E" w:rsidTr="0066306E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6A03CC" w:rsidP="0066306E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6A03CC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/</w:t>
            </w:r>
          </w:p>
        </w:tc>
      </w:tr>
      <w:tr w:rsidR="00807B6E" w:rsidTr="0066306E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0A9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(наименование главного распорядителя средств</w:t>
            </w:r>
          </w:p>
          <w:p w:rsidR="00A830A9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бюджета городского округа Лыткарино)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0A9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0A9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30A9" w:rsidRPr="005E5B95" w:rsidRDefault="00A830A9" w:rsidP="0066306E">
            <w:pPr>
              <w:widowControl w:val="0"/>
              <w:autoSpaceDE w:val="0"/>
              <w:autoSpaceDN w:val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A830A9" w:rsidRPr="005E5B95" w:rsidRDefault="00A830A9" w:rsidP="00A830A9">
      <w:pPr>
        <w:widowControl w:val="0"/>
        <w:autoSpaceDE w:val="0"/>
        <w:autoSpaceDN w:val="0"/>
        <w:jc w:val="both"/>
        <w:rPr>
          <w:sz w:val="28"/>
          <w:szCs w:val="28"/>
          <w:lang w:val="ru-RU" w:eastAsia="ru-RU"/>
        </w:rPr>
      </w:pPr>
    </w:p>
    <w:p w:rsidR="00A830A9" w:rsidRPr="005E5B95" w:rsidRDefault="006A03CC" w:rsidP="00A830A9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A830A9" w:rsidRPr="005E5B95" w:rsidRDefault="006A03CC" w:rsidP="00A830A9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209" w:name="P4876"/>
      <w:bookmarkStart w:id="210" w:name="P4877"/>
      <w:bookmarkEnd w:id="209"/>
      <w:bookmarkEnd w:id="210"/>
      <w:r w:rsidRPr="005E5B95">
        <w:rPr>
          <w:rFonts w:eastAsiaTheme="minorEastAsia"/>
          <w:lang w:val="ru-RU" w:eastAsia="ru-RU"/>
        </w:rPr>
        <w:t>&lt;1&gt; Указываются неисполненные (исполненные не в полном объеме) обязательства Получателя по Соглашению.</w:t>
      </w:r>
    </w:p>
    <w:p w:rsidR="00A830A9" w:rsidRPr="005E5B95" w:rsidRDefault="006A03CC" w:rsidP="00A830A9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211" w:name="P4878"/>
      <w:bookmarkEnd w:id="211"/>
      <w:r w:rsidRPr="005E5B95">
        <w:rPr>
          <w:rFonts w:eastAsiaTheme="minorEastAsia"/>
          <w:lang w:val="ru-RU" w:eastAsia="ru-RU"/>
        </w:rPr>
        <w:t>&lt;2&gt;</w:t>
      </w:r>
      <w:r w:rsidRPr="005E5B95">
        <w:rPr>
          <w:rFonts w:eastAsiaTheme="minorEastAsia"/>
          <w:lang w:val="ru-RU" w:eastAsia="ru-RU"/>
        </w:rPr>
        <w:t xml:space="preserve"> Предусматривается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</w:t>
      </w:r>
      <w:r w:rsidR="000A724F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Электронный бюджет</w:t>
      </w:r>
      <w:r w:rsidR="000A724F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>.</w:t>
      </w:r>
    </w:p>
    <w:p w:rsidR="00A830A9" w:rsidRPr="005E5B95" w:rsidRDefault="006A03CC" w:rsidP="00A830A9">
      <w:pPr>
        <w:widowControl w:val="0"/>
        <w:autoSpaceDE w:val="0"/>
        <w:autoSpaceDN w:val="0"/>
        <w:spacing w:before="220"/>
        <w:ind w:firstLine="540"/>
        <w:jc w:val="both"/>
        <w:rPr>
          <w:lang w:val="ru-RU" w:eastAsia="ru-RU"/>
        </w:rPr>
      </w:pPr>
      <w:bookmarkStart w:id="212" w:name="P4879"/>
      <w:bookmarkEnd w:id="212"/>
      <w:r w:rsidRPr="005E5B95">
        <w:rPr>
          <w:rFonts w:eastAsiaTheme="minorEastAsia"/>
          <w:lang w:val="ru-RU" w:eastAsia="ru-RU"/>
        </w:rPr>
        <w:t>&lt;3&gt; Предусматривается в случае формирования и подписания претензии в форме бум</w:t>
      </w:r>
      <w:r w:rsidRPr="005E5B95">
        <w:rPr>
          <w:rFonts w:eastAsiaTheme="minorEastAsia"/>
          <w:lang w:val="ru-RU" w:eastAsia="ru-RU"/>
        </w:rPr>
        <w:t>ажного документа.</w:t>
      </w:r>
    </w:p>
    <w:p w:rsidR="00A830A9" w:rsidRPr="005E5B95" w:rsidRDefault="00A830A9" w:rsidP="00A830A9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A830A9" w:rsidRPr="005E5B95" w:rsidRDefault="00A830A9" w:rsidP="00A830A9">
      <w:pPr>
        <w:widowControl w:val="0"/>
        <w:autoSpaceDE w:val="0"/>
        <w:autoSpaceDN w:val="0"/>
        <w:jc w:val="both"/>
        <w:rPr>
          <w:lang w:val="ru-RU" w:eastAsia="ru-RU"/>
        </w:rPr>
      </w:pPr>
    </w:p>
    <w:p w:rsidR="00A830A9" w:rsidRDefault="00A830A9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A830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6655" w:rsidRPr="006F2089" w:rsidRDefault="006A03CC" w:rsidP="00940FE7">
      <w:pPr>
        <w:widowControl w:val="0"/>
        <w:autoSpaceDE w:val="0"/>
        <w:autoSpaceDN w:val="0"/>
        <w:ind w:left="4253"/>
        <w:jc w:val="both"/>
        <w:outlineLvl w:val="1"/>
        <w:rPr>
          <w:rFonts w:eastAsiaTheme="minorEastAsia"/>
          <w:lang w:val="ru-RU" w:eastAsia="ru-RU"/>
        </w:rPr>
      </w:pPr>
      <w:r w:rsidRPr="006F2089">
        <w:rPr>
          <w:rFonts w:eastAsiaTheme="minorEastAsia"/>
          <w:lang w:val="ru-RU" w:eastAsia="ru-RU"/>
        </w:rPr>
        <w:lastRenderedPageBreak/>
        <w:t>Приложение №10</w:t>
      </w:r>
    </w:p>
    <w:p w:rsidR="00B96655" w:rsidRPr="005E5B95" w:rsidRDefault="006A03CC" w:rsidP="00940FE7">
      <w:pPr>
        <w:widowControl w:val="0"/>
        <w:autoSpaceDE w:val="0"/>
        <w:autoSpaceDN w:val="0"/>
        <w:ind w:left="4253"/>
        <w:jc w:val="both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к Типовой форме соглашения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>о предоставлении из бюджета городского округа Лыткарино субсидий, в том числе грантов в форме субсидий, юридическим лицам, индивидуальным предпринимателям, а также физическим лица</w:t>
      </w:r>
      <w:r w:rsidRPr="005E5B95">
        <w:rPr>
          <w:rFonts w:eastAsiaTheme="minorEastAsia"/>
          <w:lang w:val="ru-RU" w:eastAsia="ru-RU"/>
        </w:rPr>
        <w:t>м,</w:t>
      </w:r>
      <w:r w:rsidR="00940FE7"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 утвержденной распоряжением Финансового управления города Лыткарино </w:t>
      </w:r>
    </w:p>
    <w:p w:rsidR="00886B0F" w:rsidRPr="00886B0F" w:rsidRDefault="006A03CC" w:rsidP="00886B0F">
      <w:pPr>
        <w:widowControl w:val="0"/>
        <w:autoSpaceDE w:val="0"/>
        <w:autoSpaceDN w:val="0"/>
        <w:ind w:left="4253"/>
        <w:rPr>
          <w:rFonts w:eastAsiaTheme="minorEastAsia" w:cs="Calibri"/>
          <w:lang w:val="ru-RU" w:eastAsia="ru-RU"/>
        </w:rPr>
      </w:pPr>
      <w:r w:rsidRPr="00886B0F">
        <w:rPr>
          <w:rFonts w:eastAsiaTheme="minorEastAsia" w:cs="Calibri"/>
          <w:lang w:val="ru-RU" w:eastAsia="ru-RU"/>
        </w:rPr>
        <w:t>от 22.10. 2024 №  48</w:t>
      </w:r>
    </w:p>
    <w:p w:rsidR="00886B0F" w:rsidRPr="00886B0F" w:rsidRDefault="00886B0F" w:rsidP="00886B0F">
      <w:pPr>
        <w:widowControl w:val="0"/>
        <w:autoSpaceDE w:val="0"/>
        <w:autoSpaceDN w:val="0"/>
        <w:ind w:left="4253"/>
        <w:rPr>
          <w:rFonts w:eastAsiaTheme="minorEastAsia" w:cs="Calibri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216"/>
      </w:tblGrid>
      <w:tr w:rsidR="00807B6E" w:rsidTr="0066306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6A03CC" w:rsidP="00B966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bookmarkStart w:id="213" w:name="P4901"/>
      <w:bookmarkEnd w:id="213"/>
      <w:r w:rsidRPr="005E5B95">
        <w:rPr>
          <w:rFonts w:eastAsiaTheme="minorEastAsia"/>
          <w:sz w:val="28"/>
          <w:szCs w:val="28"/>
          <w:lang w:val="ru-RU" w:eastAsia="ru-RU"/>
        </w:rPr>
        <w:t>ТРЕБОВАНИЕ</w:t>
      </w:r>
    </w:p>
    <w:p w:rsidR="00B96655" w:rsidRPr="005E5B95" w:rsidRDefault="006A03CC" w:rsidP="00B966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об уплате штрафных </w:t>
      </w:r>
      <w:r w:rsidRPr="005E5B95">
        <w:rPr>
          <w:rFonts w:eastAsiaTheme="minorEastAsia"/>
          <w:sz w:val="28"/>
          <w:szCs w:val="28"/>
          <w:lang w:val="ru-RU" w:eastAsia="ru-RU"/>
        </w:rPr>
        <w:t>санкций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</w:t>
      </w:r>
      <w:r w:rsidR="00567F53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567F53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 между ________________________________________,</w:t>
      </w:r>
    </w:p>
    <w:p w:rsidR="00B96655" w:rsidRPr="005E5B95" w:rsidRDefault="006A03CC" w:rsidP="00B96655">
      <w:pPr>
        <w:widowControl w:val="0"/>
        <w:autoSpaceDE w:val="0"/>
        <w:autoSpaceDN w:val="0"/>
        <w:jc w:val="right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(наименование главного распорядителя средств </w:t>
      </w:r>
    </w:p>
    <w:p w:rsidR="00B96655" w:rsidRPr="005E5B95" w:rsidRDefault="006A03CC" w:rsidP="00B96655">
      <w:pPr>
        <w:widowControl w:val="0"/>
        <w:autoSpaceDE w:val="0"/>
        <w:autoSpaceDN w:val="0"/>
        <w:jc w:val="right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>бюджета городского округа Лыткарино)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 ________________________________________________________________,</w:t>
      </w:r>
    </w:p>
    <w:p w:rsidR="00B96655" w:rsidRPr="005E5B95" w:rsidRDefault="006A03CC" w:rsidP="00B96655">
      <w:pPr>
        <w:widowControl w:val="0"/>
        <w:autoSpaceDE w:val="0"/>
        <w:autoSpaceDN w:val="0"/>
        <w:jc w:val="center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>(наименование юридическ</w:t>
      </w:r>
      <w:r w:rsidRPr="005E5B95">
        <w:rPr>
          <w:rFonts w:eastAsiaTheme="minorEastAsia"/>
          <w:lang w:val="ru-RU" w:eastAsia="ru-RU"/>
        </w:rPr>
        <w:t>ого лица, фамилия, имя, отчество (при наличии)</w:t>
      </w:r>
    </w:p>
    <w:p w:rsidR="00B96655" w:rsidRPr="005E5B95" w:rsidRDefault="006A03CC" w:rsidP="00B96655">
      <w:pPr>
        <w:widowControl w:val="0"/>
        <w:autoSpaceDE w:val="0"/>
        <w:autoSpaceDN w:val="0"/>
        <w:jc w:val="center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>индивидуального предпринимателя или физического лица)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именуемый  в дальнейшем </w:t>
      </w:r>
      <w:r w:rsidR="00567F53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Получатель</w:t>
      </w:r>
      <w:r w:rsidR="00567F53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, было заключено соглашение о предоставлении  из  бюджета  городского округа Лыткарино субсидий,  в том числе грантов в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форме субсидий, юридическим лицам, индивидуальным предпринимателям, а также физическим лицам </w:t>
      </w:r>
      <w:r w:rsidR="00567F53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(далее - Соглашение).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В  соответствии  с  пунктом  _______  Соглашения  Получатель должен был исполнить следующие обязательства </w:t>
      </w:r>
      <w:hyperlink w:anchor="P4964">
        <w:r w:rsidRPr="005E5B95">
          <w:rPr>
            <w:rFonts w:eastAsiaTheme="minorEastAsia"/>
            <w:sz w:val="28"/>
            <w:szCs w:val="28"/>
            <w:lang w:val="ru-RU" w:eastAsia="ru-RU"/>
          </w:rPr>
          <w:t>&lt;1&gt;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1) _________________________________ в срок до </w:t>
      </w:r>
      <w:r w:rsidR="00567F53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567F53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 20__ г.;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2) _________________________________ в срок до </w:t>
      </w:r>
      <w:r w:rsidR="00567F53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567F53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 20__ г.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Однако указанные обязательства Получателем _______________________.</w:t>
      </w:r>
    </w:p>
    <w:p w:rsidR="00B96655" w:rsidRPr="005E5B95" w:rsidRDefault="006A03CC" w:rsidP="00B96655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(не исполнены/исполнены</w:t>
      </w:r>
    </w:p>
    <w:p w:rsidR="00B96655" w:rsidRPr="005E5B95" w:rsidRDefault="006A03CC" w:rsidP="00B96655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   не в полном объеме/исполнены</w:t>
      </w:r>
    </w:p>
    <w:p w:rsidR="00B96655" w:rsidRPr="005E5B95" w:rsidRDefault="006A03CC" w:rsidP="00B96655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       с нарушением срока)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В связи с вышеизложенным 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_____________</w:t>
      </w:r>
    </w:p>
    <w:p w:rsidR="00B96655" w:rsidRPr="005E5B95" w:rsidRDefault="006A03CC" w:rsidP="006F2089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>
        <w:rPr>
          <w:rFonts w:eastAsiaTheme="minorEastAsia"/>
          <w:sz w:val="22"/>
          <w:szCs w:val="22"/>
          <w:lang w:val="ru-RU" w:eastAsia="ru-RU"/>
        </w:rPr>
        <w:t xml:space="preserve">                              </w:t>
      </w:r>
      <w:r w:rsidRPr="005E5B95">
        <w:rPr>
          <w:rFonts w:eastAsiaTheme="minorEastAsia"/>
          <w:sz w:val="22"/>
          <w:szCs w:val="22"/>
          <w:lang w:val="ru-RU" w:eastAsia="ru-RU"/>
        </w:rPr>
        <w:t>(наименование юридического лица,</w:t>
      </w:r>
      <w:r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5E5B95">
        <w:rPr>
          <w:rFonts w:eastAsiaTheme="minorEastAsia"/>
          <w:sz w:val="22"/>
          <w:szCs w:val="22"/>
          <w:lang w:val="ru-RU" w:eastAsia="ru-RU"/>
        </w:rPr>
        <w:t>фамилия, имя, отчество (при наличии)</w:t>
      </w:r>
    </w:p>
    <w:p w:rsidR="00B96655" w:rsidRPr="005E5B95" w:rsidRDefault="006A03CC" w:rsidP="00B96655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индивидуального предпринимателя</w:t>
      </w:r>
      <w:r w:rsidR="006F2089"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5E5B95">
        <w:rPr>
          <w:rFonts w:eastAsiaTheme="minorEastAsia"/>
          <w:sz w:val="22"/>
          <w:szCs w:val="22"/>
          <w:lang w:val="ru-RU" w:eastAsia="ru-RU"/>
        </w:rPr>
        <w:t>или физического лица)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сообщает о необходимости уплаты штрафных санкций, размер которых приведен в приложении к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настоящему Требованию в срок до </w:t>
      </w:r>
      <w:r w:rsidR="00567F53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567F53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___________ 20__ г.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Настоящее Требование считается полученным с момента: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подписания _______________________________________________________ </w:t>
      </w:r>
    </w:p>
    <w:p w:rsidR="00B96655" w:rsidRPr="005E5B95" w:rsidRDefault="006A03CC" w:rsidP="00B96655">
      <w:pPr>
        <w:widowControl w:val="0"/>
        <w:autoSpaceDE w:val="0"/>
        <w:autoSpaceDN w:val="0"/>
        <w:jc w:val="center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>(наименование главного распорядителя средств</w:t>
      </w:r>
    </w:p>
    <w:p w:rsidR="00B96655" w:rsidRPr="005E5B95" w:rsidRDefault="006A03CC" w:rsidP="00B96655">
      <w:pPr>
        <w:widowControl w:val="0"/>
        <w:autoSpaceDE w:val="0"/>
        <w:autoSpaceDN w:val="0"/>
        <w:jc w:val="center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бюджета городского округа </w:t>
      </w:r>
      <w:r w:rsidRPr="005E5B95">
        <w:rPr>
          <w:rFonts w:eastAsiaTheme="minorEastAsia"/>
          <w:lang w:val="ru-RU" w:eastAsia="ru-RU"/>
        </w:rPr>
        <w:t>Лыткарино)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 xml:space="preserve">настоящего  Требования в форме электронного документа в государственной интегрированной информационной  системе  управления  общественными  финансами  </w:t>
      </w:r>
      <w:r w:rsidR="00567F53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Электронный бюджет</w:t>
      </w:r>
      <w:r w:rsidR="00567F53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hyperlink w:anchor="P4965">
        <w:r w:rsidRPr="005E5B95">
          <w:rPr>
            <w:rFonts w:eastAsiaTheme="minorEastAsia"/>
            <w:sz w:val="28"/>
            <w:szCs w:val="28"/>
            <w:lang w:val="ru-RU" w:eastAsia="ru-RU"/>
          </w:rPr>
          <w:t>&lt;2&gt;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B96655" w:rsidRPr="005E5B95" w:rsidRDefault="006A03CC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получения  Получателем настоящего Требования в виде бумажного документа </w:t>
      </w:r>
      <w:hyperlink w:anchor="P4966">
        <w:r w:rsidRPr="005E5B95">
          <w:rPr>
            <w:rFonts w:eastAsiaTheme="minorEastAsia"/>
            <w:sz w:val="28"/>
            <w:szCs w:val="28"/>
            <w:lang w:val="ru-RU" w:eastAsia="ru-RU"/>
          </w:rPr>
          <w:t>&lt;3&gt;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B96655" w:rsidRPr="005E5B95" w:rsidRDefault="00B96655" w:rsidP="00B96655">
      <w:pPr>
        <w:widowControl w:val="0"/>
        <w:autoSpaceDE w:val="0"/>
        <w:autoSpaceDN w:val="0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40"/>
        <w:gridCol w:w="1247"/>
        <w:gridCol w:w="340"/>
        <w:gridCol w:w="2098"/>
        <w:gridCol w:w="340"/>
      </w:tblGrid>
      <w:tr w:rsidR="00807B6E" w:rsidTr="0066306E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/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/</w:t>
            </w:r>
          </w:p>
        </w:tc>
      </w:tr>
      <w:tr w:rsidR="00807B6E" w:rsidTr="0066306E"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(наименование главного распорядителя средств </w:t>
            </w:r>
          </w:p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бюджета городского округа Лыткарино)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6A03CC" w:rsidP="00B966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B96655" w:rsidRPr="005E5B95" w:rsidRDefault="006A03CC" w:rsidP="00B96655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14" w:name="P4963"/>
      <w:bookmarkEnd w:id="214"/>
      <w:r w:rsidRPr="005E5B95">
        <w:rPr>
          <w:rFonts w:eastAsiaTheme="minorEastAsia"/>
          <w:lang w:val="ru-RU" w:eastAsia="ru-RU"/>
        </w:rPr>
        <w:t xml:space="preserve">&lt;1&gt; </w:t>
      </w:r>
      <w:bookmarkStart w:id="215" w:name="P4964"/>
      <w:bookmarkEnd w:id="215"/>
      <w:r w:rsidRPr="005E5B95">
        <w:rPr>
          <w:rFonts w:eastAsiaTheme="minorEastAsia"/>
          <w:lang w:val="ru-RU" w:eastAsia="ru-RU"/>
        </w:rPr>
        <w:t>Указываются неисполненные (исполненные не в полном объеме, исполненные с нарушением срока) обязательства Получателя по Соглашению.</w:t>
      </w:r>
    </w:p>
    <w:p w:rsidR="00B96655" w:rsidRPr="005E5B95" w:rsidRDefault="006A03CC" w:rsidP="00B96655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16" w:name="P4965"/>
      <w:bookmarkEnd w:id="216"/>
      <w:r w:rsidRPr="005E5B95">
        <w:rPr>
          <w:rFonts w:eastAsiaTheme="minorEastAsia"/>
          <w:lang w:val="ru-RU" w:eastAsia="ru-RU"/>
        </w:rPr>
        <w:t>&lt;2&gt; П</w:t>
      </w:r>
      <w:r w:rsidRPr="005E5B95">
        <w:rPr>
          <w:rFonts w:eastAsiaTheme="minorEastAsia"/>
          <w:lang w:val="ru-RU" w:eastAsia="ru-RU"/>
        </w:rPr>
        <w:t xml:space="preserve">редусматривается в случае формирования и подписания требования в государственной интегрированной информационной системе управления общественными финансами </w:t>
      </w:r>
      <w:r w:rsidR="00567F53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Электронный бюджет</w:t>
      </w:r>
      <w:r w:rsidR="00567F53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>.</w:t>
      </w:r>
    </w:p>
    <w:p w:rsidR="00B96655" w:rsidRPr="005E5B95" w:rsidRDefault="006A03CC" w:rsidP="00B96655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17" w:name="P4966"/>
      <w:bookmarkEnd w:id="217"/>
      <w:r w:rsidRPr="005E5B95">
        <w:rPr>
          <w:rFonts w:eastAsiaTheme="minorEastAsia"/>
          <w:lang w:val="ru-RU" w:eastAsia="ru-RU"/>
        </w:rPr>
        <w:t xml:space="preserve">&lt;3&gt; Предусматривается в случае формирования и подписания требования в форме </w:t>
      </w:r>
      <w:r w:rsidRPr="005E5B95">
        <w:rPr>
          <w:rFonts w:eastAsiaTheme="minorEastAsia"/>
          <w:lang w:val="ru-RU" w:eastAsia="ru-RU"/>
        </w:rPr>
        <w:t>бумажного документа.</w:t>
      </w:r>
    </w:p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p w:rsidR="00B96655" w:rsidRPr="005E5B95" w:rsidRDefault="006A03CC" w:rsidP="00B96655">
      <w:pPr>
        <w:widowControl w:val="0"/>
        <w:autoSpaceDE w:val="0"/>
        <w:autoSpaceDN w:val="0"/>
        <w:jc w:val="right"/>
        <w:outlineLvl w:val="2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>Приложение</w:t>
      </w:r>
    </w:p>
    <w:p w:rsidR="00B96655" w:rsidRPr="005E5B95" w:rsidRDefault="006A03CC" w:rsidP="00B96655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к Требованию об уплате штрафных санкций</w:t>
      </w:r>
    </w:p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B96655" w:rsidP="00B966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B96655" w:rsidP="00B966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6A03CC" w:rsidP="00B966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Расчет размера штрафных санкций</w:t>
      </w:r>
    </w:p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949"/>
        <w:gridCol w:w="942"/>
        <w:gridCol w:w="633"/>
        <w:gridCol w:w="859"/>
        <w:gridCol w:w="881"/>
        <w:gridCol w:w="1313"/>
        <w:gridCol w:w="607"/>
        <w:gridCol w:w="705"/>
        <w:gridCol w:w="1097"/>
        <w:gridCol w:w="1134"/>
      </w:tblGrid>
      <w:tr w:rsidR="00807B6E" w:rsidTr="006F2089">
        <w:tc>
          <w:tcPr>
            <w:tcW w:w="581" w:type="dxa"/>
            <w:vMerge w:val="restart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№</w:t>
            </w:r>
            <w:r w:rsidRPr="005E5B95">
              <w:rPr>
                <w:rFonts w:eastAsiaTheme="minorEastAsia"/>
                <w:lang w:val="ru-RU" w:eastAsia="ru-RU"/>
              </w:rPr>
              <w:t xml:space="preserve"> п/п</w:t>
            </w:r>
          </w:p>
        </w:tc>
        <w:tc>
          <w:tcPr>
            <w:tcW w:w="949" w:type="dxa"/>
            <w:vMerge w:val="restart"/>
          </w:tcPr>
          <w:p w:rsidR="00B96655" w:rsidRPr="006F2089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6F2089">
              <w:rPr>
                <w:rFonts w:eastAsiaTheme="minorEastAsia"/>
                <w:lang w:val="ru-RU" w:eastAsia="ru-RU"/>
              </w:rPr>
              <w:t xml:space="preserve">Наименование результата (показателя) </w:t>
            </w:r>
            <w:hyperlink w:anchor="P5064">
              <w:r w:rsidRPr="006F2089">
                <w:rPr>
                  <w:rFonts w:eastAsiaTheme="minorEastAsia"/>
                  <w:lang w:val="ru-RU" w:eastAsia="ru-RU"/>
                </w:rPr>
                <w:t>&lt;4&gt;</w:t>
              </w:r>
            </w:hyperlink>
          </w:p>
        </w:tc>
        <w:tc>
          <w:tcPr>
            <w:tcW w:w="942" w:type="dxa"/>
            <w:vMerge w:val="restart"/>
          </w:tcPr>
          <w:p w:rsidR="00B96655" w:rsidRPr="006F2089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6F2089">
              <w:rPr>
                <w:rFonts w:eastAsiaTheme="minorEastAsia"/>
                <w:lang w:val="ru-RU" w:eastAsia="ru-RU"/>
              </w:rPr>
              <w:t xml:space="preserve">Наименование проекта (мероприятия) </w:t>
            </w:r>
            <w:hyperlink w:anchor="P5065">
              <w:r w:rsidRPr="006F2089">
                <w:rPr>
                  <w:rFonts w:eastAsiaTheme="minorEastAsia"/>
                  <w:lang w:val="ru-RU" w:eastAsia="ru-RU"/>
                </w:rPr>
                <w:t>&lt;5&gt;</w:t>
              </w:r>
            </w:hyperlink>
          </w:p>
        </w:tc>
        <w:tc>
          <w:tcPr>
            <w:tcW w:w="1492" w:type="dxa"/>
            <w:gridSpan w:val="2"/>
          </w:tcPr>
          <w:p w:rsidR="00B96655" w:rsidRPr="006F2089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6F2089">
              <w:rPr>
                <w:rFonts w:eastAsiaTheme="minorEastAsia"/>
                <w:lang w:val="ru-RU" w:eastAsia="ru-RU"/>
              </w:rPr>
              <w:t>Единица измерения</w:t>
            </w:r>
          </w:p>
        </w:tc>
        <w:tc>
          <w:tcPr>
            <w:tcW w:w="881" w:type="dxa"/>
            <w:vMerge w:val="restart"/>
          </w:tcPr>
          <w:p w:rsidR="00B96655" w:rsidRPr="006F2089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6F2089">
              <w:rPr>
                <w:rFonts w:eastAsiaTheme="minorEastAsia"/>
                <w:lang w:val="ru-RU" w:eastAsia="ru-RU"/>
              </w:rPr>
              <w:t>Плановое значение результата (показателя)</w:t>
            </w:r>
          </w:p>
        </w:tc>
        <w:tc>
          <w:tcPr>
            <w:tcW w:w="1313" w:type="dxa"/>
            <w:vMerge w:val="restart"/>
          </w:tcPr>
          <w:p w:rsidR="00B96655" w:rsidRPr="006F2089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6F2089">
              <w:rPr>
                <w:rFonts w:eastAsiaTheme="minorEastAsia"/>
                <w:lang w:val="ru-RU" w:eastAsia="ru-RU"/>
              </w:rPr>
              <w:t>Достигнутое значение результата (показателя)</w:t>
            </w:r>
          </w:p>
        </w:tc>
        <w:tc>
          <w:tcPr>
            <w:tcW w:w="607" w:type="dxa"/>
            <w:vMerge w:val="restart"/>
          </w:tcPr>
          <w:p w:rsidR="00B96655" w:rsidRPr="006F2089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6F2089">
              <w:rPr>
                <w:rFonts w:eastAsiaTheme="minorEastAsia"/>
                <w:lang w:val="ru-RU" w:eastAsia="ru-RU"/>
              </w:rPr>
              <w:t xml:space="preserve">Объем Субсидии, (тыс. </w:t>
            </w:r>
            <w:proofErr w:type="spellStart"/>
            <w:r w:rsidRPr="006F2089">
              <w:rPr>
                <w:rFonts w:eastAsiaTheme="minorEastAsia"/>
                <w:lang w:val="ru-RU" w:eastAsia="ru-RU"/>
              </w:rPr>
              <w:t>руб</w:t>
            </w:r>
            <w:proofErr w:type="spellEnd"/>
            <w:r w:rsidRPr="006F2089">
              <w:rPr>
                <w:rFonts w:eastAsiaTheme="minorEastAsia"/>
                <w:lang w:val="ru-RU" w:eastAsia="ru-RU"/>
              </w:rPr>
              <w:t>)</w:t>
            </w:r>
          </w:p>
        </w:tc>
        <w:tc>
          <w:tcPr>
            <w:tcW w:w="1802" w:type="dxa"/>
            <w:gridSpan w:val="2"/>
            <w:vMerge w:val="restart"/>
          </w:tcPr>
          <w:p w:rsidR="00B96655" w:rsidRPr="006F2089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6F2089">
              <w:rPr>
                <w:rFonts w:eastAsiaTheme="minorEastAsia"/>
                <w:lang w:val="ru-RU" w:eastAsia="ru-RU"/>
              </w:rPr>
              <w:t xml:space="preserve">Корректирующие коэффициенты </w:t>
            </w:r>
            <w:hyperlink w:anchor="P5066">
              <w:r w:rsidRPr="006F2089">
                <w:rPr>
                  <w:rFonts w:eastAsiaTheme="minorEastAsia"/>
                  <w:lang w:val="ru-RU" w:eastAsia="ru-RU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:rsidR="00B96655" w:rsidRPr="006F2089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6F2089">
              <w:rPr>
                <w:rFonts w:eastAsiaTheme="minorEastAsia"/>
                <w:lang w:val="ru-RU" w:eastAsia="ru-RU"/>
              </w:rPr>
              <w:t xml:space="preserve">Размер штрафных санкций (тыс. </w:t>
            </w:r>
            <w:proofErr w:type="spellStart"/>
            <w:r w:rsidRPr="006F2089">
              <w:rPr>
                <w:rFonts w:eastAsiaTheme="minorEastAsia"/>
                <w:lang w:val="ru-RU" w:eastAsia="ru-RU"/>
              </w:rPr>
              <w:t>руб</w:t>
            </w:r>
            <w:proofErr w:type="spellEnd"/>
            <w:r w:rsidRPr="006F2089">
              <w:rPr>
                <w:rFonts w:eastAsiaTheme="minorEastAsia"/>
                <w:lang w:val="ru-RU" w:eastAsia="ru-RU"/>
              </w:rPr>
              <w:t>)</w:t>
            </w:r>
          </w:p>
        </w:tc>
      </w:tr>
      <w:tr w:rsidR="00807B6E" w:rsidTr="006F2089">
        <w:trPr>
          <w:trHeight w:val="322"/>
        </w:trPr>
        <w:tc>
          <w:tcPr>
            <w:tcW w:w="581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49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42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633" w:type="dxa"/>
            <w:vMerge w:val="restart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наименование</w:t>
            </w:r>
          </w:p>
        </w:tc>
        <w:tc>
          <w:tcPr>
            <w:tcW w:w="859" w:type="dxa"/>
            <w:vMerge w:val="restart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 xml:space="preserve">код по </w:t>
            </w:r>
            <w:hyperlink r:id="rId18">
              <w:r w:rsidRPr="005E5B95">
                <w:rPr>
                  <w:rFonts w:eastAsiaTheme="minorEastAsia"/>
                  <w:lang w:val="ru-RU" w:eastAsia="ru-RU"/>
                </w:rPr>
                <w:t>ОКЕИ</w:t>
              </w:r>
            </w:hyperlink>
          </w:p>
        </w:tc>
        <w:tc>
          <w:tcPr>
            <w:tcW w:w="881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313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607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802" w:type="dxa"/>
            <w:gridSpan w:val="2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</w:tr>
      <w:tr w:rsidR="00807B6E" w:rsidTr="006F2089">
        <w:tc>
          <w:tcPr>
            <w:tcW w:w="581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49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42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633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59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81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313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607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05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K1</w:t>
            </w:r>
          </w:p>
        </w:tc>
        <w:tc>
          <w:tcPr>
            <w:tcW w:w="1097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K2</w:t>
            </w:r>
          </w:p>
        </w:tc>
        <w:tc>
          <w:tcPr>
            <w:tcW w:w="1134" w:type="dxa"/>
            <w:vMerge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</w:tr>
      <w:tr w:rsidR="00807B6E" w:rsidTr="006F2089">
        <w:tc>
          <w:tcPr>
            <w:tcW w:w="581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1</w:t>
            </w:r>
          </w:p>
        </w:tc>
        <w:tc>
          <w:tcPr>
            <w:tcW w:w="949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2</w:t>
            </w:r>
          </w:p>
        </w:tc>
        <w:tc>
          <w:tcPr>
            <w:tcW w:w="942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3</w:t>
            </w:r>
          </w:p>
        </w:tc>
        <w:tc>
          <w:tcPr>
            <w:tcW w:w="633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4</w:t>
            </w:r>
          </w:p>
        </w:tc>
        <w:tc>
          <w:tcPr>
            <w:tcW w:w="859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5</w:t>
            </w:r>
          </w:p>
        </w:tc>
        <w:tc>
          <w:tcPr>
            <w:tcW w:w="881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6</w:t>
            </w:r>
          </w:p>
        </w:tc>
        <w:tc>
          <w:tcPr>
            <w:tcW w:w="1313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7</w:t>
            </w:r>
          </w:p>
        </w:tc>
        <w:tc>
          <w:tcPr>
            <w:tcW w:w="607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8</w:t>
            </w:r>
          </w:p>
        </w:tc>
        <w:tc>
          <w:tcPr>
            <w:tcW w:w="705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9</w:t>
            </w:r>
          </w:p>
        </w:tc>
        <w:tc>
          <w:tcPr>
            <w:tcW w:w="1097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10</w:t>
            </w:r>
          </w:p>
        </w:tc>
        <w:tc>
          <w:tcPr>
            <w:tcW w:w="1134" w:type="dxa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11</w:t>
            </w:r>
          </w:p>
        </w:tc>
      </w:tr>
      <w:tr w:rsidR="00807B6E" w:rsidTr="006F2089">
        <w:tc>
          <w:tcPr>
            <w:tcW w:w="581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49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42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633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59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81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313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607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05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097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34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</w:tr>
      <w:tr w:rsidR="00807B6E" w:rsidTr="006F2089">
        <w:tc>
          <w:tcPr>
            <w:tcW w:w="581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49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942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633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59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881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313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607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705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097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1134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</w:tr>
      <w:tr w:rsidR="00807B6E" w:rsidTr="006F2089">
        <w:tc>
          <w:tcPr>
            <w:tcW w:w="1530" w:type="dxa"/>
            <w:gridSpan w:val="2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Итого:</w:t>
            </w:r>
          </w:p>
        </w:tc>
        <w:tc>
          <w:tcPr>
            <w:tcW w:w="942" w:type="dxa"/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-</w:t>
            </w:r>
          </w:p>
        </w:tc>
        <w:tc>
          <w:tcPr>
            <w:tcW w:w="633" w:type="dxa"/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-</w:t>
            </w:r>
          </w:p>
        </w:tc>
        <w:tc>
          <w:tcPr>
            <w:tcW w:w="859" w:type="dxa"/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-</w:t>
            </w:r>
          </w:p>
        </w:tc>
        <w:tc>
          <w:tcPr>
            <w:tcW w:w="1313" w:type="dxa"/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-</w:t>
            </w:r>
          </w:p>
        </w:tc>
        <w:tc>
          <w:tcPr>
            <w:tcW w:w="607" w:type="dxa"/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-</w:t>
            </w:r>
          </w:p>
        </w:tc>
        <w:tc>
          <w:tcPr>
            <w:tcW w:w="705" w:type="dxa"/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-</w:t>
            </w:r>
          </w:p>
        </w:tc>
        <w:tc>
          <w:tcPr>
            <w:tcW w:w="1097" w:type="dxa"/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-</w:t>
            </w:r>
          </w:p>
        </w:tc>
        <w:tc>
          <w:tcPr>
            <w:tcW w:w="1134" w:type="dxa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</w:tr>
    </w:tbl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46"/>
        <w:gridCol w:w="1819"/>
        <w:gridCol w:w="365"/>
        <w:gridCol w:w="1750"/>
        <w:gridCol w:w="340"/>
        <w:gridCol w:w="2022"/>
      </w:tblGrid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B96655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 (уполномоченное лицо)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940FE7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940FE7">
              <w:rPr>
                <w:rFonts w:eastAsiaTheme="minorEastAsia"/>
                <w:sz w:val="18"/>
                <w:szCs w:val="18"/>
                <w:lang w:val="ru-RU" w:eastAsia="ru-RU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940FE7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940FE7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940FE7">
              <w:rPr>
                <w:rFonts w:eastAsiaTheme="minorEastAsia"/>
                <w:sz w:val="18"/>
                <w:szCs w:val="18"/>
                <w:lang w:val="ru-RU"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940FE7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  <w:lang w:val="ru-RU"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940FE7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940FE7">
              <w:rPr>
                <w:rFonts w:eastAsiaTheme="minorEastAsia"/>
                <w:sz w:val="18"/>
                <w:szCs w:val="18"/>
                <w:lang w:val="ru-RU" w:eastAsia="ru-RU"/>
              </w:rPr>
              <w:t>(расшифровка подписи)</w:t>
            </w:r>
          </w:p>
        </w:tc>
      </w:tr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655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Исполнитель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5E5B95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940FE7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940FE7">
              <w:rPr>
                <w:rFonts w:eastAsiaTheme="minorEastAsia"/>
                <w:sz w:val="18"/>
                <w:szCs w:val="18"/>
                <w:lang w:val="ru-RU" w:eastAsia="ru-RU"/>
              </w:rPr>
              <w:t>(должность)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940FE7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  <w:lang w:val="ru-RU"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940FE7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940FE7">
              <w:rPr>
                <w:rFonts w:eastAsiaTheme="minorEastAsia"/>
                <w:sz w:val="18"/>
                <w:szCs w:val="18"/>
                <w:lang w:val="ru-RU"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96655" w:rsidRPr="00940FE7" w:rsidRDefault="00B96655" w:rsidP="0066306E">
            <w:pPr>
              <w:widowControl w:val="0"/>
              <w:autoSpaceDE w:val="0"/>
              <w:autoSpaceDN w:val="0"/>
              <w:rPr>
                <w:rFonts w:eastAsiaTheme="minorEastAsia"/>
                <w:sz w:val="18"/>
                <w:szCs w:val="18"/>
                <w:lang w:val="ru-RU" w:eastAsia="ru-RU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655" w:rsidRPr="00940FE7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  <w:lang w:val="ru-RU" w:eastAsia="ru-RU"/>
              </w:rPr>
            </w:pPr>
            <w:r w:rsidRPr="00940FE7">
              <w:rPr>
                <w:rFonts w:eastAsiaTheme="minorEastAsia"/>
                <w:sz w:val="18"/>
                <w:szCs w:val="18"/>
                <w:lang w:val="ru-RU" w:eastAsia="ru-RU"/>
              </w:rPr>
              <w:t>(телефон)</w:t>
            </w:r>
          </w:p>
        </w:tc>
      </w:tr>
    </w:tbl>
    <w:p w:rsidR="00B96655" w:rsidRPr="005E5B95" w:rsidRDefault="00B96655" w:rsidP="00B966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96655" w:rsidRPr="005E5B95" w:rsidRDefault="006A03CC" w:rsidP="00B966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B96655" w:rsidRPr="005E5B95" w:rsidRDefault="006A03CC" w:rsidP="00B96655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18" w:name="P5064"/>
      <w:bookmarkEnd w:id="218"/>
      <w:r w:rsidRPr="005E5B95">
        <w:rPr>
          <w:rFonts w:eastAsiaTheme="minorEastAsia"/>
          <w:lang w:val="ru-RU" w:eastAsia="ru-RU"/>
        </w:rPr>
        <w:t xml:space="preserve">&lt;4&gt; Заполняется в соответствии с Порядком </w:t>
      </w:r>
      <w:r w:rsidRPr="005E5B95">
        <w:rPr>
          <w:rFonts w:eastAsiaTheme="minorEastAsia"/>
          <w:lang w:val="ru-RU" w:eastAsia="ru-RU"/>
        </w:rPr>
        <w:t>предоставления субсидии</w:t>
      </w:r>
      <w:r>
        <w:rPr>
          <w:rFonts w:eastAsiaTheme="minorEastAsia"/>
          <w:lang w:val="ru-RU" w:eastAsia="ru-RU"/>
        </w:rPr>
        <w:t xml:space="preserve"> или Решением</w:t>
      </w:r>
      <w:r w:rsidRPr="005E5B95">
        <w:rPr>
          <w:rFonts w:eastAsiaTheme="minorEastAsia"/>
          <w:lang w:val="ru-RU" w:eastAsia="ru-RU"/>
        </w:rPr>
        <w:t>.</w:t>
      </w:r>
    </w:p>
    <w:p w:rsidR="00B96655" w:rsidRPr="005E5B95" w:rsidRDefault="006A03CC" w:rsidP="00B96655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19" w:name="P5065"/>
      <w:bookmarkEnd w:id="219"/>
      <w:r w:rsidRPr="005E5B95">
        <w:rPr>
          <w:rFonts w:eastAsiaTheme="minorEastAsia"/>
          <w:lang w:val="ru-RU" w:eastAsia="ru-RU"/>
        </w:rPr>
        <w:t xml:space="preserve">&lt;5&gt; Заполняется в случаях, если Порядком предоставления субсидии </w:t>
      </w:r>
      <w:r w:rsidR="006F2089">
        <w:rPr>
          <w:rFonts w:eastAsiaTheme="minorEastAsia"/>
          <w:lang w:val="ru-RU" w:eastAsia="ru-RU"/>
        </w:rPr>
        <w:t xml:space="preserve"> или Решением </w:t>
      </w:r>
      <w:r w:rsidRPr="005E5B95">
        <w:rPr>
          <w:rFonts w:eastAsiaTheme="minorEastAsia"/>
          <w:lang w:val="ru-RU" w:eastAsia="ru-RU"/>
        </w:rPr>
        <w:t>предусмотрено перечисление Субсидии в разрезе конкретных проектов (мероприятий).</w:t>
      </w:r>
    </w:p>
    <w:p w:rsidR="006F2089" w:rsidRPr="006F2089" w:rsidRDefault="006A03CC" w:rsidP="006F2089">
      <w:pPr>
        <w:widowControl w:val="0"/>
        <w:autoSpaceDE w:val="0"/>
        <w:autoSpaceDN w:val="0"/>
        <w:spacing w:before="220"/>
        <w:ind w:firstLine="540"/>
        <w:rPr>
          <w:rFonts w:eastAsiaTheme="minorEastAsia" w:cs="Calibri"/>
          <w:lang w:val="ru-RU" w:eastAsia="ru-RU"/>
        </w:rPr>
      </w:pPr>
      <w:bookmarkStart w:id="220" w:name="P5066"/>
      <w:bookmarkEnd w:id="220"/>
      <w:r w:rsidRPr="005E5B95">
        <w:rPr>
          <w:rFonts w:eastAsiaTheme="minorEastAsia"/>
          <w:lang w:val="ru-RU" w:eastAsia="ru-RU"/>
        </w:rPr>
        <w:t xml:space="preserve">&lt;6&gt; Заполняется </w:t>
      </w:r>
      <w:r w:rsidRPr="006F2089">
        <w:rPr>
          <w:rFonts w:eastAsiaTheme="minorEastAsia" w:cs="Calibri"/>
          <w:lang w:val="ru-RU" w:eastAsia="ru-RU"/>
        </w:rPr>
        <w:t xml:space="preserve">в случаях, установленных </w:t>
      </w:r>
      <w:r>
        <w:rPr>
          <w:rFonts w:eastAsiaTheme="minorEastAsia" w:cs="Calibri"/>
          <w:lang w:val="ru-RU" w:eastAsia="ru-RU"/>
        </w:rPr>
        <w:t>Порядком</w:t>
      </w:r>
      <w:r w:rsidRPr="006F2089">
        <w:rPr>
          <w:rFonts w:eastAsiaTheme="minorEastAsia" w:cs="Calibri"/>
          <w:lang w:val="ru-RU" w:eastAsia="ru-RU"/>
        </w:rPr>
        <w:t xml:space="preserve"> предоставления субсидии или Решением</w:t>
      </w:r>
    </w:p>
    <w:p w:rsidR="00B96655" w:rsidRDefault="00B96655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B966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7722" w:rsidRPr="00B732B7" w:rsidRDefault="006A03CC" w:rsidP="00B732B7">
      <w:pPr>
        <w:widowControl w:val="0"/>
        <w:autoSpaceDE w:val="0"/>
        <w:autoSpaceDN w:val="0"/>
        <w:ind w:left="4678"/>
        <w:jc w:val="both"/>
        <w:outlineLvl w:val="1"/>
        <w:rPr>
          <w:rFonts w:eastAsiaTheme="minorEastAsia"/>
          <w:sz w:val="22"/>
          <w:szCs w:val="22"/>
          <w:lang w:val="ru-RU" w:eastAsia="ru-RU"/>
        </w:rPr>
      </w:pPr>
      <w:r w:rsidRPr="00B732B7">
        <w:rPr>
          <w:rFonts w:eastAsiaTheme="minorEastAsia"/>
          <w:sz w:val="22"/>
          <w:szCs w:val="22"/>
          <w:lang w:val="ru-RU" w:eastAsia="ru-RU"/>
        </w:rPr>
        <w:lastRenderedPageBreak/>
        <w:t>Приложение №11</w:t>
      </w:r>
    </w:p>
    <w:p w:rsidR="00E87722" w:rsidRPr="00B732B7" w:rsidRDefault="006A03CC" w:rsidP="00B732B7">
      <w:pPr>
        <w:widowControl w:val="0"/>
        <w:autoSpaceDE w:val="0"/>
        <w:autoSpaceDN w:val="0"/>
        <w:ind w:left="4678"/>
        <w:jc w:val="both"/>
        <w:rPr>
          <w:rFonts w:eastAsiaTheme="minorEastAsia"/>
          <w:sz w:val="22"/>
          <w:szCs w:val="22"/>
          <w:lang w:val="ru-RU" w:eastAsia="ru-RU"/>
        </w:rPr>
      </w:pPr>
      <w:r w:rsidRPr="00B732B7">
        <w:rPr>
          <w:rFonts w:eastAsiaTheme="minorEastAsia"/>
          <w:sz w:val="22"/>
          <w:szCs w:val="22"/>
          <w:lang w:val="ru-RU" w:eastAsia="ru-RU"/>
        </w:rPr>
        <w:t>к Типовой форме соглашения  о предоставлении из бюджета городского округа Лыткарино  субсидий, в том числе грантов в форме субсидий, юридическим лицам, индивидуальным предпринимателям, а та</w:t>
      </w:r>
      <w:r w:rsidRPr="00B732B7">
        <w:rPr>
          <w:rFonts w:eastAsiaTheme="minorEastAsia"/>
          <w:sz w:val="22"/>
          <w:szCs w:val="22"/>
          <w:lang w:val="ru-RU" w:eastAsia="ru-RU"/>
        </w:rPr>
        <w:t xml:space="preserve">кже физическим лицам, утвержденной распоряжением Финансового управления города Лыткарино </w:t>
      </w:r>
    </w:p>
    <w:p w:rsidR="000740B9" w:rsidRPr="000740B9" w:rsidRDefault="006A03CC" w:rsidP="000740B9">
      <w:pPr>
        <w:widowControl w:val="0"/>
        <w:autoSpaceDE w:val="0"/>
        <w:autoSpaceDN w:val="0"/>
        <w:ind w:left="4678"/>
        <w:rPr>
          <w:rFonts w:eastAsiaTheme="minorEastAsia" w:cs="Calibri"/>
          <w:sz w:val="22"/>
          <w:szCs w:val="22"/>
          <w:lang w:val="ru-RU" w:eastAsia="ru-RU"/>
        </w:rPr>
      </w:pPr>
      <w:r w:rsidRPr="000740B9">
        <w:rPr>
          <w:rFonts w:eastAsiaTheme="minorEastAsia" w:cs="Calibri"/>
          <w:sz w:val="22"/>
          <w:szCs w:val="22"/>
          <w:lang w:val="ru-RU" w:eastAsia="ru-RU"/>
        </w:rPr>
        <w:t>от 22.10. 2024 №  48</w:t>
      </w:r>
    </w:p>
    <w:p w:rsidR="000740B9" w:rsidRPr="000740B9" w:rsidRDefault="000740B9" w:rsidP="000740B9">
      <w:pPr>
        <w:widowControl w:val="0"/>
        <w:autoSpaceDE w:val="0"/>
        <w:autoSpaceDN w:val="0"/>
        <w:ind w:left="4678"/>
        <w:rPr>
          <w:rFonts w:eastAsiaTheme="minorEastAsia" w:cs="Calibri"/>
          <w:sz w:val="22"/>
          <w:szCs w:val="22"/>
          <w:lang w:val="ru-RU" w:eastAsia="ru-RU"/>
        </w:rPr>
      </w:pPr>
    </w:p>
    <w:p w:rsidR="00E87722" w:rsidRPr="00B732B7" w:rsidRDefault="00E87722" w:rsidP="00B732B7">
      <w:pPr>
        <w:widowControl w:val="0"/>
        <w:autoSpaceDE w:val="0"/>
        <w:autoSpaceDN w:val="0"/>
        <w:ind w:left="4678"/>
        <w:jc w:val="both"/>
        <w:rPr>
          <w:rFonts w:eastAsiaTheme="minorEastAsia"/>
          <w:sz w:val="22"/>
          <w:szCs w:val="22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07B6E" w:rsidTr="0066306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bookmarkStart w:id="221" w:name="P5083"/>
            <w:bookmarkEnd w:id="221"/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Акт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об исполнении обязательств по соглашению 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 предоставлении из бюджета городского округа Лыткарино субсидий, 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в том числе грантов в форме с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убсидий, юридическим лицам, индивидуальным предпринимателям, а также физическим лицам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</w:t>
            </w:r>
            <w:r w:rsidR="00B35E3B">
              <w:rPr>
                <w:rFonts w:eastAsiaTheme="minorEastAsia"/>
                <w:sz w:val="28"/>
                <w:szCs w:val="28"/>
                <w:lang w:val="ru-RU" w:eastAsia="ru-RU"/>
              </w:rPr>
              <w:t>«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</w:t>
            </w:r>
            <w:r w:rsidR="00B35E3B"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________ 20__ года № _____ </w:t>
            </w:r>
          </w:p>
        </w:tc>
      </w:tr>
    </w:tbl>
    <w:p w:rsidR="00E87722" w:rsidRPr="005E5B95" w:rsidRDefault="00E87722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510"/>
        <w:gridCol w:w="2778"/>
        <w:gridCol w:w="340"/>
        <w:gridCol w:w="567"/>
        <w:gridCol w:w="2268"/>
      </w:tblGrid>
      <w:tr w:rsidR="00807B6E" w:rsidTr="006630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4195" w:type="dxa"/>
            <w:gridSpan w:val="4"/>
            <w:tcBorders>
              <w:top w:val="nil"/>
              <w:left w:val="nil"/>
              <w:right w:val="nil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proofErr w:type="spellStart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.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«</w:t>
            </w:r>
            <w:r w:rsidRPr="005E5B95">
              <w:rPr>
                <w:rFonts w:eastAsiaTheme="minorEastAsia"/>
                <w:lang w:val="ru-RU" w:eastAsia="ru-RU"/>
              </w:rPr>
              <w:t>__</w:t>
            </w:r>
            <w:r>
              <w:rPr>
                <w:rFonts w:eastAsiaTheme="minorEastAsia"/>
                <w:lang w:val="ru-RU" w:eastAsia="ru-RU"/>
              </w:rPr>
              <w:t>»</w:t>
            </w:r>
            <w:r w:rsidRPr="005E5B95">
              <w:rPr>
                <w:rFonts w:eastAsiaTheme="minorEastAsia"/>
                <w:lang w:val="ru-RU" w:eastAsia="ru-RU"/>
              </w:rPr>
              <w:t xml:space="preserve"> _____________ 20__ г.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</w:tr>
      <w:tr w:rsidR="00807B6E" w:rsidTr="0066306E"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(дата заключения акта)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(номер акта)</w:t>
            </w:r>
          </w:p>
        </w:tc>
      </w:tr>
    </w:tbl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__________________________________________________________________,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  (наименование главного распорядителя средств бюджета городского округа Лыткарино) 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которому  как  получателю  средств  бюджета  городского округа Лыткарино доведены  лимиты бюджетных обя</w:t>
      </w:r>
      <w:r w:rsidRPr="005E5B95">
        <w:rPr>
          <w:rFonts w:eastAsiaTheme="minorEastAsia"/>
          <w:sz w:val="28"/>
          <w:szCs w:val="28"/>
          <w:lang w:val="ru-RU" w:eastAsia="ru-RU"/>
        </w:rPr>
        <w:t>зательств на предоставление __________________________________________________________________,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(наименование субсидии (гранта  в форме субсидии)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лице ____________________________________________________________,</w:t>
      </w:r>
    </w:p>
    <w:p w:rsidR="00E87722" w:rsidRPr="005E5B95" w:rsidRDefault="006A03CC" w:rsidP="00E87722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должности, а также фамилия, имя, отчество (при наличии) руководителя или уполномоченного им лица)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действующего на основании _________________________________________,</w:t>
      </w:r>
    </w:p>
    <w:p w:rsidR="00E87722" w:rsidRPr="005E5B95" w:rsidRDefault="006A03CC" w:rsidP="00E87722">
      <w:pPr>
        <w:widowControl w:val="0"/>
        <w:autoSpaceDE w:val="0"/>
        <w:autoSpaceDN w:val="0"/>
        <w:ind w:right="849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(реквизиты учредительного документа (положения)</w:t>
      </w:r>
    </w:p>
    <w:p w:rsidR="00E87722" w:rsidRPr="005E5B95" w:rsidRDefault="006A03CC" w:rsidP="00E87722">
      <w:pPr>
        <w:widowControl w:val="0"/>
        <w:autoSpaceDE w:val="0"/>
        <w:autoSpaceDN w:val="0"/>
        <w:ind w:right="849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(организации), доверенност</w:t>
      </w:r>
      <w:r w:rsidRPr="005E5B95">
        <w:rPr>
          <w:rFonts w:eastAsiaTheme="minorEastAsia"/>
          <w:sz w:val="22"/>
          <w:szCs w:val="22"/>
          <w:lang w:val="ru-RU" w:eastAsia="ru-RU"/>
        </w:rPr>
        <w:t>и, приказа или иного</w:t>
      </w:r>
    </w:p>
    <w:p w:rsidR="00E87722" w:rsidRPr="005E5B95" w:rsidRDefault="006A03CC" w:rsidP="00E87722">
      <w:pPr>
        <w:widowControl w:val="0"/>
        <w:autoSpaceDE w:val="0"/>
        <w:autoSpaceDN w:val="0"/>
        <w:ind w:right="849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документа, удостоверяющего полномочия)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 ________________________________________________________________,</w:t>
      </w:r>
    </w:p>
    <w:p w:rsidR="00E87722" w:rsidRPr="005E5B95" w:rsidRDefault="006A03CC" w:rsidP="00E87722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юридического лица, фамилия, имя, отчество (при наличии)</w:t>
      </w:r>
    </w:p>
    <w:p w:rsidR="00E87722" w:rsidRPr="005E5B95" w:rsidRDefault="006A03CC" w:rsidP="00E87722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индивидуального предпринимателя или физического лица)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имен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уемый в дальнейшем </w:t>
      </w:r>
      <w:r w:rsidR="00B35E3B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Получатель</w:t>
      </w:r>
      <w:r w:rsidR="00B35E3B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, в лице ________________________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__________________________________________________________________,</w:t>
      </w:r>
    </w:p>
    <w:p w:rsidR="00E87722" w:rsidRPr="005E5B95" w:rsidRDefault="006A03CC" w:rsidP="00E87722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должности, а также фамилия, имя, отчество (при наличии) лица, представляющего Получателя, или уполномоченного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им лица, фамилия, имя, отчество (при наличии) индивидуального предпринимателя или физического лица)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действующего на основании ________________________________________,</w:t>
      </w:r>
    </w:p>
    <w:p w:rsidR="00E87722" w:rsidRPr="005E5B95" w:rsidRDefault="006A03CC" w:rsidP="00E87722">
      <w:pPr>
        <w:widowControl w:val="0"/>
        <w:autoSpaceDE w:val="0"/>
        <w:autoSpaceDN w:val="0"/>
        <w:ind w:right="849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(реквизиты устава юридического лица,</w:t>
      </w:r>
    </w:p>
    <w:p w:rsidR="00E87722" w:rsidRPr="005E5B95" w:rsidRDefault="006A03CC" w:rsidP="00E87722">
      <w:pPr>
        <w:widowControl w:val="0"/>
        <w:autoSpaceDE w:val="0"/>
        <w:autoSpaceDN w:val="0"/>
        <w:ind w:right="849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свидетельства о государственной регистрации</w:t>
      </w:r>
    </w:p>
    <w:p w:rsidR="00E87722" w:rsidRPr="005E5B95" w:rsidRDefault="006A03CC" w:rsidP="00E87722">
      <w:pPr>
        <w:widowControl w:val="0"/>
        <w:autoSpaceDE w:val="0"/>
        <w:autoSpaceDN w:val="0"/>
        <w:ind w:right="849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индивидуального предпринимателя, доверенности)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 xml:space="preserve">далее именуемые </w:t>
      </w:r>
      <w:r w:rsidR="00B35E3B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Стороны</w:t>
      </w:r>
      <w:r w:rsidR="00B35E3B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, составили настоящий Акт о нижеследующем.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1.  По  соглашению  о предоставлении из бюджета городск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ого округа Лыткарино субсидий,  в  том  числе  грантов  в  форме  субсидий,  юридическим  лицам, индивидуальным предпринимателям, а также физическим лицам от </w:t>
      </w:r>
      <w:r w:rsidR="00B35E3B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B35E3B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_________20__   г.   </w:t>
      </w:r>
      <w:r w:rsidR="00B35E3B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>_______   (далее   соответственно  -  Соглашение, Субсидия) Получателем</w:t>
      </w:r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1.1. Обязательства по Соглашению выполнены в полном объеме </w:t>
      </w:r>
      <w:hyperlink w:anchor="P5220">
        <w:r w:rsidRPr="005E5B95">
          <w:rPr>
            <w:rFonts w:eastAsiaTheme="minorEastAsia"/>
            <w:sz w:val="28"/>
            <w:szCs w:val="28"/>
            <w:lang w:val="ru-RU" w:eastAsia="ru-RU"/>
          </w:rPr>
          <w:t>&lt;1&gt;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1.1.1.   Объем   финансового   обеспечения   расходов,  предусмотренных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Соглашением, необходимых для оплаты принятых в целях достижения результатов предос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тавления  Субсидии  на 1 января 20__ г. </w:t>
      </w:r>
      <w:hyperlink w:anchor="P5221">
        <w:r w:rsidRPr="005E5B95">
          <w:rPr>
            <w:rFonts w:eastAsiaTheme="minorEastAsia"/>
            <w:sz w:val="28"/>
            <w:szCs w:val="28"/>
            <w:lang w:val="ru-RU" w:eastAsia="ru-RU"/>
          </w:rPr>
          <w:t>&lt;2&gt;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,                                  в соответствии с отчетом о  достижении  значений                                         результатов   предоставления   Субсидии   составил 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</w:t>
      </w:r>
      <w:r w:rsidRPr="005E5B95">
        <w:rPr>
          <w:rFonts w:eastAsiaTheme="minorEastAsia"/>
          <w:sz w:val="28"/>
          <w:szCs w:val="28"/>
          <w:lang w:val="ru-RU" w:eastAsia="ru-RU"/>
        </w:rPr>
        <w:t>___ (___________________________________) рублей ____ копеек.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(сумма цифрами)                           (сумма прописью)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1.2. Обязательства по Соглашению выполнены не в полном объеме </w:t>
      </w:r>
      <w:hyperlink w:anchor="P5222">
        <w:r w:rsidRPr="005E5B95">
          <w:rPr>
            <w:rFonts w:eastAsiaTheme="minorEastAsia"/>
            <w:sz w:val="28"/>
            <w:szCs w:val="28"/>
            <w:lang w:val="ru-RU" w:eastAsia="ru-RU"/>
          </w:rPr>
          <w:t>&lt;3&gt;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1.2.1.   Объем   финансового   о</w:t>
      </w:r>
      <w:r w:rsidRPr="005E5B95">
        <w:rPr>
          <w:rFonts w:eastAsiaTheme="minorEastAsia"/>
          <w:sz w:val="28"/>
          <w:szCs w:val="28"/>
          <w:lang w:val="ru-RU" w:eastAsia="ru-RU"/>
        </w:rPr>
        <w:t>беспечения   расходов,  предусмотренных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Соглашением, необходимых для оплаты принятых в целях достижения результатов предоставления  Субсидии  на 1 января 20__ г. </w:t>
      </w:r>
      <w:hyperlink w:anchor="P5221">
        <w:r w:rsidRPr="005E5B95">
          <w:rPr>
            <w:rFonts w:eastAsiaTheme="minorEastAsia"/>
            <w:sz w:val="28"/>
            <w:szCs w:val="28"/>
            <w:lang w:val="ru-RU" w:eastAsia="ru-RU"/>
          </w:rPr>
          <w:t>&lt;3&gt;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,                                      в соответствии с отчетом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о  достижении   значений  результатов  предоставления   Субсидии   составил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_______________ (________________________________) рублей ____ копеек.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(сумма цифрами)                    (сумма прописью)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1.2.2. В соответствии с решением____________________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(наименование главного распорядителя средств бюджета городского округа Лыткарино)                                        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об  использовании  остатка  Субсидии,  не использованного по состоянию на 1 января  20__  г.,  принятого  в  соответствии с </w:t>
      </w:r>
      <w:hyperlink w:anchor="P505">
        <w:r w:rsidRPr="005E5B95">
          <w:rPr>
            <w:rFonts w:eastAsiaTheme="minorEastAsia"/>
            <w:sz w:val="28"/>
            <w:szCs w:val="28"/>
            <w:lang w:val="ru-RU" w:eastAsia="ru-RU"/>
          </w:rPr>
          <w:t>пунктом 4.2.2.1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Соглашения,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средства в объеме ___________ (____________________) рублей ____ копеек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(сумма цифрами)    (сумма прописью)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используются на цели, установленные в </w:t>
      </w:r>
      <w:hyperlink w:anchor="P125">
        <w:r w:rsidRPr="005E5B95">
          <w:rPr>
            <w:rFonts w:eastAsiaTheme="minorEastAsia"/>
            <w:sz w:val="28"/>
            <w:szCs w:val="28"/>
            <w:lang w:val="ru-RU" w:eastAsia="ru-RU"/>
          </w:rPr>
          <w:t>разделе I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Соглашения </w:t>
      </w:r>
      <w:hyperlink w:anchor="P5223">
        <w:r w:rsidRPr="005E5B95">
          <w:rPr>
            <w:rFonts w:eastAsiaTheme="minorEastAsia"/>
            <w:sz w:val="28"/>
            <w:szCs w:val="28"/>
            <w:lang w:val="ru-RU" w:eastAsia="ru-RU"/>
          </w:rPr>
          <w:t>&lt;4&gt;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1.2.3.  В  соответствии  с  отчетом  о расходах, источником финан</w:t>
      </w:r>
      <w:r w:rsidRPr="005E5B95">
        <w:rPr>
          <w:rFonts w:eastAsiaTheme="minorEastAsia"/>
          <w:sz w:val="28"/>
          <w:szCs w:val="28"/>
          <w:lang w:val="ru-RU" w:eastAsia="ru-RU"/>
        </w:rPr>
        <w:t>сового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обеспечения  которых  является  Субсидия,  на  1  января  20__ г., средства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Субсидии в размере ___________ (__________________) рублей _____ копеек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(сумма цифрами)   (сумма прописью)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в  соответствии с </w:t>
      </w:r>
      <w:hyperlink w:anchor="P728">
        <w:r w:rsidRPr="005E5B95">
          <w:rPr>
            <w:rFonts w:eastAsiaTheme="minorEastAsia"/>
            <w:sz w:val="28"/>
            <w:szCs w:val="28"/>
            <w:lang w:val="ru-RU" w:eastAsia="ru-RU"/>
          </w:rPr>
          <w:t>пунктом 4.3.14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Соглашения подлежат возврату в бюджет городского округа Лыткарино в срок до </w:t>
      </w:r>
      <w:r w:rsidR="00B35E3B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B35E3B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 по следующим реквизитам: код классификации расходов бюджета городского округа Лыткарино __________________ </w:t>
      </w:r>
      <w:hyperlink w:anchor="P5224">
        <w:r w:rsidRPr="005E5B95">
          <w:rPr>
            <w:rFonts w:eastAsiaTheme="minorEastAsia"/>
            <w:sz w:val="28"/>
            <w:szCs w:val="28"/>
            <w:lang w:val="ru-RU" w:eastAsia="ru-RU"/>
          </w:rPr>
          <w:t>&lt;5&gt;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2. Настоящий Акт заключен Сторонами в форме: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2.1.   электронного   документа   в   государственной   интегрированной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информационной  системе  управления  общественными  финансами  </w:t>
      </w:r>
      <w:r w:rsidR="00B35E3B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Электронный бюджет</w:t>
      </w:r>
      <w:r w:rsidR="00B35E3B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 и  подписан  усиленными  </w:t>
      </w:r>
      <w:r w:rsidRPr="005E5B95">
        <w:rPr>
          <w:rFonts w:eastAsiaTheme="minorEastAsia"/>
          <w:sz w:val="28"/>
          <w:szCs w:val="28"/>
          <w:lang w:val="ru-RU" w:eastAsia="ru-RU"/>
        </w:rPr>
        <w:t>квалифицированными электронными подписями лиц,  имеющих  право  действовать от имени каждой из Сторон настоящего Акта</w:t>
      </w:r>
      <w:hyperlink w:anchor="P5225">
        <w:r w:rsidRPr="005E5B95">
          <w:rPr>
            <w:rFonts w:eastAsiaTheme="minorEastAsia"/>
            <w:sz w:val="28"/>
            <w:szCs w:val="28"/>
            <w:lang w:val="ru-RU" w:eastAsia="ru-RU"/>
          </w:rPr>
          <w:t>&lt;6&gt;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2.2.  бумажного  документа в двух экземплярах, по одному экземпляру для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каждой из Сторон </w:t>
      </w:r>
      <w:hyperlink w:anchor="P5226">
        <w:r w:rsidRPr="005E5B95">
          <w:rPr>
            <w:rFonts w:eastAsiaTheme="minorEastAsia"/>
            <w:sz w:val="28"/>
            <w:szCs w:val="28"/>
            <w:lang w:val="ru-RU" w:eastAsia="ru-RU"/>
          </w:rPr>
          <w:t>&lt;7&gt;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E87722" w:rsidRPr="005E5B95" w:rsidRDefault="006A03CC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                 </w:t>
      </w:r>
    </w:p>
    <w:p w:rsidR="00E87722" w:rsidRPr="005E5B95" w:rsidRDefault="006A03CC" w:rsidP="00E87722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 xml:space="preserve">3. Реквизиты Сторон </w:t>
      </w:r>
      <w:hyperlink w:anchor="P5227">
        <w:r w:rsidRPr="005E5B95">
          <w:rPr>
            <w:rFonts w:eastAsiaTheme="minorEastAsia"/>
            <w:sz w:val="28"/>
            <w:szCs w:val="28"/>
            <w:lang w:val="ru-RU" w:eastAsia="ru-RU"/>
          </w:rPr>
          <w:t>&lt;8&gt;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E87722" w:rsidRPr="005E5B95" w:rsidRDefault="00E87722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799"/>
        <w:gridCol w:w="4529"/>
      </w:tblGrid>
      <w:tr w:rsidR="00807B6E" w:rsidTr="0066306E">
        <w:tc>
          <w:tcPr>
            <w:tcW w:w="4704" w:type="dxa"/>
            <w:gridSpan w:val="2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 наименования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_______________________________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 (наименование главного распорядителя средств бюджета городского округа Лыткарино)</w:t>
            </w:r>
          </w:p>
        </w:tc>
        <w:tc>
          <w:tcPr>
            <w:tcW w:w="4529" w:type="dxa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 наименования Получателя</w:t>
            </w:r>
          </w:p>
        </w:tc>
      </w:tr>
      <w:tr w:rsidR="00807B6E" w:rsidTr="0066306E">
        <w:tblPrEx>
          <w:tblBorders>
            <w:insideV w:val="nil"/>
          </w:tblBorders>
        </w:tblPrEx>
        <w:tc>
          <w:tcPr>
            <w:tcW w:w="1905" w:type="dxa"/>
            <w:tcBorders>
              <w:left w:val="single" w:sz="4" w:space="0" w:color="auto"/>
              <w:bottom w:val="nil"/>
            </w:tcBorders>
            <w:vAlign w:val="bottom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45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Получателя</w:t>
            </w:r>
          </w:p>
        </w:tc>
      </w:tr>
      <w:tr w:rsidR="00807B6E" w:rsidTr="0066306E">
        <w:tblPrEx>
          <w:tblBorders>
            <w:insideH w:val="nil"/>
            <w:insideV w:val="nil"/>
          </w:tblBorders>
        </w:tblPrEx>
        <w:tc>
          <w:tcPr>
            <w:tcW w:w="1905" w:type="dxa"/>
            <w:tcBorders>
              <w:top w:val="nil"/>
              <w:left w:val="single" w:sz="4" w:space="0" w:color="auto"/>
              <w:bottom w:val="nil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799" w:type="dxa"/>
            <w:tcBorders>
              <w:bottom w:val="nil"/>
              <w:right w:val="single" w:sz="4" w:space="0" w:color="auto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(наименование главного распорядителя средств бюджета городского округа 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Лыткарино)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7722" w:rsidRPr="005E5B95" w:rsidRDefault="00E87722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blPrEx>
          <w:tblBorders>
            <w:insideH w:val="nil"/>
          </w:tblBorders>
        </w:tblPrEx>
        <w:tc>
          <w:tcPr>
            <w:tcW w:w="4704" w:type="dxa"/>
            <w:gridSpan w:val="2"/>
            <w:tcBorders>
              <w:top w:val="nil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ОГРН, </w:t>
            </w:r>
            <w:hyperlink r:id="rId19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ОКТМО</w:t>
              </w:r>
            </w:hyperlink>
          </w:p>
        </w:tc>
        <w:tc>
          <w:tcPr>
            <w:tcW w:w="4529" w:type="dxa"/>
            <w:tcBorders>
              <w:top w:val="nil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ОГРН, </w:t>
            </w:r>
            <w:hyperlink r:id="rId20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ОКТМО</w:t>
              </w:r>
            </w:hyperlink>
          </w:p>
        </w:tc>
      </w:tr>
      <w:tr w:rsidR="00807B6E" w:rsidTr="0066306E">
        <w:tblPrEx>
          <w:tblBorders>
            <w:insideH w:val="nil"/>
          </w:tblBorders>
        </w:tblPrEx>
        <w:tc>
          <w:tcPr>
            <w:tcW w:w="4704" w:type="dxa"/>
            <w:gridSpan w:val="2"/>
            <w:tcBorders>
              <w:bottom w:val="nil"/>
            </w:tcBorders>
            <w:vAlign w:val="center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Место нахождения:</w:t>
            </w:r>
          </w:p>
        </w:tc>
        <w:tc>
          <w:tcPr>
            <w:tcW w:w="4529" w:type="dxa"/>
            <w:tcBorders>
              <w:bottom w:val="nil"/>
            </w:tcBorders>
            <w:vAlign w:val="center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Место нахождения:</w:t>
            </w:r>
          </w:p>
        </w:tc>
      </w:tr>
      <w:tr w:rsidR="00807B6E" w:rsidTr="0066306E">
        <w:tc>
          <w:tcPr>
            <w:tcW w:w="4704" w:type="dxa"/>
            <w:gridSpan w:val="2"/>
            <w:vAlign w:val="center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ИНН/КПП</w:t>
            </w:r>
          </w:p>
        </w:tc>
        <w:tc>
          <w:tcPr>
            <w:tcW w:w="4529" w:type="dxa"/>
            <w:vAlign w:val="center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ИНН/КПП </w:t>
            </w:r>
          </w:p>
        </w:tc>
      </w:tr>
    </w:tbl>
    <w:p w:rsidR="00E87722" w:rsidRPr="005E5B95" w:rsidRDefault="00E87722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E87722" w:rsidRPr="005E5B95" w:rsidRDefault="006A03CC" w:rsidP="00E87722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4. Подписи Сторон:</w:t>
      </w:r>
    </w:p>
    <w:p w:rsidR="00E87722" w:rsidRPr="005E5B95" w:rsidRDefault="00E87722" w:rsidP="00E87722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4"/>
        <w:gridCol w:w="3045"/>
        <w:gridCol w:w="1454"/>
        <w:gridCol w:w="3075"/>
      </w:tblGrid>
      <w:tr w:rsidR="00807B6E" w:rsidTr="0066306E">
        <w:tc>
          <w:tcPr>
            <w:tcW w:w="4529" w:type="dxa"/>
            <w:gridSpan w:val="2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Полное и сокращенное (при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наличии) наименования</w:t>
            </w:r>
          </w:p>
          <w:p w:rsidR="00E87722" w:rsidRPr="005E5B95" w:rsidRDefault="006A03CC" w:rsidP="00E8772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_______________________________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(наименование главного распорядителя средств бюджета городского округа Лыткарино)</w:t>
            </w:r>
          </w:p>
        </w:tc>
        <w:tc>
          <w:tcPr>
            <w:tcW w:w="4529" w:type="dxa"/>
            <w:gridSpan w:val="2"/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 наименования Получателя</w:t>
            </w:r>
          </w:p>
        </w:tc>
      </w:tr>
      <w:tr w:rsidR="00807B6E" w:rsidTr="0066306E">
        <w:tblPrEx>
          <w:tblBorders>
            <w:insideV w:val="none" w:sz="0" w:space="0" w:color="auto"/>
          </w:tblBorders>
        </w:tblPrEx>
        <w:tc>
          <w:tcPr>
            <w:tcW w:w="1484" w:type="dxa"/>
            <w:tcBorders>
              <w:left w:val="single" w:sz="4" w:space="0" w:color="auto"/>
              <w:right w:val="nil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__________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</w:p>
        </w:tc>
        <w:tc>
          <w:tcPr>
            <w:tcW w:w="3045" w:type="dxa"/>
            <w:tcBorders>
              <w:left w:val="nil"/>
              <w:right w:val="single" w:sz="4" w:space="0" w:color="auto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/ _______________________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(фамилия, 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имя, отчество (при наличии)</w:t>
            </w:r>
          </w:p>
        </w:tc>
        <w:tc>
          <w:tcPr>
            <w:tcW w:w="1454" w:type="dxa"/>
            <w:tcBorders>
              <w:left w:val="single" w:sz="4" w:space="0" w:color="auto"/>
              <w:right w:val="nil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__________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</w:p>
        </w:tc>
        <w:tc>
          <w:tcPr>
            <w:tcW w:w="3075" w:type="dxa"/>
            <w:tcBorders>
              <w:left w:val="nil"/>
              <w:right w:val="single" w:sz="4" w:space="0" w:color="auto"/>
            </w:tcBorders>
          </w:tcPr>
          <w:p w:rsidR="00E87722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/ _______________________</w:t>
            </w:r>
          </w:p>
          <w:p w:rsidR="00E87722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(фамилия, имя, отчество (при наличии)</w:t>
            </w:r>
          </w:p>
        </w:tc>
      </w:tr>
    </w:tbl>
    <w:p w:rsidR="00E87722" w:rsidRPr="005E5B95" w:rsidRDefault="006A03CC" w:rsidP="00E87722">
      <w:pPr>
        <w:widowControl w:val="0"/>
        <w:autoSpaceDE w:val="0"/>
        <w:autoSpaceDN w:val="0"/>
        <w:spacing w:before="120"/>
        <w:ind w:firstLine="539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-------------------------------</w:t>
      </w:r>
    </w:p>
    <w:p w:rsidR="00E87722" w:rsidRPr="005E5B95" w:rsidRDefault="006A03CC" w:rsidP="00E87722">
      <w:pPr>
        <w:widowControl w:val="0"/>
        <w:autoSpaceDE w:val="0"/>
        <w:autoSpaceDN w:val="0"/>
        <w:spacing w:before="80"/>
        <w:ind w:firstLine="539"/>
        <w:jc w:val="both"/>
        <w:rPr>
          <w:rFonts w:eastAsiaTheme="minorEastAsia"/>
          <w:sz w:val="20"/>
          <w:szCs w:val="20"/>
          <w:lang w:val="ru-RU" w:eastAsia="ru-RU"/>
        </w:rPr>
      </w:pPr>
      <w:bookmarkStart w:id="222" w:name="P5219"/>
      <w:bookmarkStart w:id="223" w:name="P5220"/>
      <w:bookmarkEnd w:id="222"/>
      <w:bookmarkEnd w:id="223"/>
      <w:r w:rsidRPr="005E5B95">
        <w:rPr>
          <w:rFonts w:eastAsiaTheme="minorEastAsia"/>
          <w:sz w:val="22"/>
          <w:szCs w:val="22"/>
          <w:lang w:val="ru-RU" w:eastAsia="ru-RU"/>
        </w:rPr>
        <w:t>&lt;</w:t>
      </w:r>
      <w:r w:rsidRPr="005E5B95">
        <w:rPr>
          <w:rFonts w:eastAsiaTheme="minorEastAsia"/>
          <w:sz w:val="20"/>
          <w:szCs w:val="20"/>
          <w:lang w:val="ru-RU" w:eastAsia="ru-RU"/>
        </w:rPr>
        <w:t>1&gt; Предусматривается в случае, если Получатель выполнил обязательства по Соглашению в полном объеме.</w:t>
      </w:r>
    </w:p>
    <w:p w:rsidR="00E87722" w:rsidRPr="005E5B95" w:rsidRDefault="006A03CC" w:rsidP="00E87722">
      <w:pPr>
        <w:widowControl w:val="0"/>
        <w:autoSpaceDE w:val="0"/>
        <w:autoSpaceDN w:val="0"/>
        <w:spacing w:before="80"/>
        <w:ind w:firstLine="539"/>
        <w:jc w:val="both"/>
        <w:rPr>
          <w:rFonts w:eastAsiaTheme="minorEastAsia"/>
          <w:sz w:val="20"/>
          <w:szCs w:val="20"/>
          <w:lang w:val="ru-RU" w:eastAsia="ru-RU"/>
        </w:rPr>
      </w:pPr>
      <w:bookmarkStart w:id="224" w:name="P5221"/>
      <w:bookmarkEnd w:id="224"/>
      <w:r w:rsidRPr="005E5B95">
        <w:rPr>
          <w:rFonts w:eastAsiaTheme="minorEastAsia"/>
          <w:sz w:val="20"/>
          <w:szCs w:val="20"/>
          <w:lang w:val="ru-RU" w:eastAsia="ru-RU"/>
        </w:rPr>
        <w:t>&lt;2&gt; У</w:t>
      </w:r>
      <w:r w:rsidRPr="005E5B95">
        <w:rPr>
          <w:rFonts w:eastAsiaTheme="minorEastAsia"/>
          <w:sz w:val="20"/>
          <w:szCs w:val="20"/>
          <w:lang w:val="ru-RU" w:eastAsia="ru-RU"/>
        </w:rPr>
        <w:t>казывается год, следующий за годом предоставления Субсидии.</w:t>
      </w:r>
    </w:p>
    <w:p w:rsidR="00E87722" w:rsidRPr="005E5B95" w:rsidRDefault="006A03CC" w:rsidP="00E87722">
      <w:pPr>
        <w:widowControl w:val="0"/>
        <w:autoSpaceDE w:val="0"/>
        <w:autoSpaceDN w:val="0"/>
        <w:spacing w:before="80"/>
        <w:ind w:firstLine="539"/>
        <w:jc w:val="both"/>
        <w:rPr>
          <w:rFonts w:eastAsiaTheme="minorEastAsia"/>
          <w:sz w:val="20"/>
          <w:szCs w:val="20"/>
          <w:lang w:val="ru-RU" w:eastAsia="ru-RU"/>
        </w:rPr>
      </w:pPr>
      <w:bookmarkStart w:id="225" w:name="P5222"/>
      <w:bookmarkEnd w:id="225"/>
      <w:r w:rsidRPr="005E5B95">
        <w:rPr>
          <w:rFonts w:eastAsiaTheme="minorEastAsia"/>
          <w:sz w:val="20"/>
          <w:szCs w:val="20"/>
          <w:lang w:val="ru-RU" w:eastAsia="ru-RU"/>
        </w:rPr>
        <w:t>&lt;3&gt; Предусматривается в случае, если Получатель выполнил обязательства по Соглашению не в полном объеме.</w:t>
      </w:r>
    </w:p>
    <w:p w:rsidR="00E87722" w:rsidRPr="005E5B95" w:rsidRDefault="006A03CC" w:rsidP="00E87722">
      <w:pPr>
        <w:widowControl w:val="0"/>
        <w:autoSpaceDE w:val="0"/>
        <w:autoSpaceDN w:val="0"/>
        <w:spacing w:before="80"/>
        <w:ind w:firstLine="539"/>
        <w:jc w:val="both"/>
        <w:rPr>
          <w:rFonts w:eastAsiaTheme="minorEastAsia"/>
          <w:sz w:val="20"/>
          <w:szCs w:val="20"/>
          <w:lang w:val="ru-RU" w:eastAsia="ru-RU"/>
        </w:rPr>
      </w:pPr>
      <w:bookmarkStart w:id="226" w:name="P5223"/>
      <w:bookmarkEnd w:id="226"/>
      <w:r w:rsidRPr="005E5B95">
        <w:rPr>
          <w:rFonts w:eastAsiaTheme="minorEastAsia"/>
          <w:sz w:val="20"/>
          <w:szCs w:val="20"/>
          <w:lang w:val="ru-RU" w:eastAsia="ru-RU"/>
        </w:rPr>
        <w:t>&lt;4&gt; Предусматривается в случае, если главным распорядителем средств бюджета городского окру</w:t>
      </w:r>
      <w:r w:rsidRPr="005E5B95">
        <w:rPr>
          <w:rFonts w:eastAsiaTheme="minorEastAsia"/>
          <w:sz w:val="20"/>
          <w:szCs w:val="20"/>
          <w:lang w:val="ru-RU" w:eastAsia="ru-RU"/>
        </w:rPr>
        <w:t>га Лыткарино принято решение о подтверждении потребности Получателя в остатке Субсидии.</w:t>
      </w:r>
    </w:p>
    <w:p w:rsidR="00E87722" w:rsidRPr="005E5B95" w:rsidRDefault="006A03CC" w:rsidP="00E87722">
      <w:pPr>
        <w:widowControl w:val="0"/>
        <w:autoSpaceDE w:val="0"/>
        <w:autoSpaceDN w:val="0"/>
        <w:spacing w:before="80"/>
        <w:ind w:firstLine="539"/>
        <w:jc w:val="both"/>
        <w:rPr>
          <w:rFonts w:eastAsiaTheme="minorEastAsia"/>
          <w:sz w:val="20"/>
          <w:szCs w:val="20"/>
          <w:lang w:val="ru-RU" w:eastAsia="ru-RU"/>
        </w:rPr>
      </w:pPr>
      <w:bookmarkStart w:id="227" w:name="P5224"/>
      <w:bookmarkEnd w:id="227"/>
      <w:r w:rsidRPr="005E5B95">
        <w:rPr>
          <w:rFonts w:eastAsiaTheme="minorEastAsia"/>
          <w:sz w:val="20"/>
          <w:szCs w:val="20"/>
          <w:lang w:val="ru-RU" w:eastAsia="ru-RU"/>
        </w:rPr>
        <w:t>&lt;5&gt; Предусматривается в случае, если средства Субсидии полностью или частично подлежат возврату в бюджет городского округа Лыткарино.</w:t>
      </w:r>
    </w:p>
    <w:p w:rsidR="00E87722" w:rsidRPr="005E5B95" w:rsidRDefault="006A03CC" w:rsidP="00E87722">
      <w:pPr>
        <w:widowControl w:val="0"/>
        <w:autoSpaceDE w:val="0"/>
        <w:autoSpaceDN w:val="0"/>
        <w:spacing w:before="80"/>
        <w:ind w:firstLine="539"/>
        <w:jc w:val="both"/>
        <w:rPr>
          <w:rFonts w:eastAsiaTheme="minorEastAsia"/>
          <w:sz w:val="20"/>
          <w:szCs w:val="20"/>
          <w:lang w:val="ru-RU" w:eastAsia="ru-RU"/>
        </w:rPr>
      </w:pPr>
      <w:bookmarkStart w:id="228" w:name="P5225"/>
      <w:bookmarkEnd w:id="228"/>
      <w:r w:rsidRPr="005E5B95">
        <w:rPr>
          <w:rFonts w:eastAsiaTheme="minorEastAsia"/>
          <w:sz w:val="20"/>
          <w:szCs w:val="20"/>
          <w:lang w:val="ru-RU" w:eastAsia="ru-RU"/>
        </w:rPr>
        <w:t>&lt;6&gt; Предусматривается в случае фор</w:t>
      </w:r>
      <w:r w:rsidRPr="005E5B95">
        <w:rPr>
          <w:rFonts w:eastAsiaTheme="minorEastAsia"/>
          <w:sz w:val="20"/>
          <w:szCs w:val="20"/>
          <w:lang w:val="ru-RU" w:eastAsia="ru-RU"/>
        </w:rPr>
        <w:t xml:space="preserve">мирования и подписания Акта в государственной интегрированной информационной системе управления общественными финансами </w:t>
      </w:r>
      <w:r w:rsidR="00B35E3B">
        <w:rPr>
          <w:rFonts w:eastAsiaTheme="minorEastAsia"/>
          <w:sz w:val="20"/>
          <w:szCs w:val="20"/>
          <w:lang w:val="ru-RU" w:eastAsia="ru-RU"/>
        </w:rPr>
        <w:t>«</w:t>
      </w:r>
      <w:r w:rsidRPr="005E5B95">
        <w:rPr>
          <w:rFonts w:eastAsiaTheme="minorEastAsia"/>
          <w:sz w:val="20"/>
          <w:szCs w:val="20"/>
          <w:lang w:val="ru-RU" w:eastAsia="ru-RU"/>
        </w:rPr>
        <w:t>Электронный бюджет</w:t>
      </w:r>
      <w:r w:rsidR="00B35E3B">
        <w:rPr>
          <w:rFonts w:eastAsiaTheme="minorEastAsia"/>
          <w:sz w:val="20"/>
          <w:szCs w:val="20"/>
          <w:lang w:val="ru-RU" w:eastAsia="ru-RU"/>
        </w:rPr>
        <w:t>»</w:t>
      </w:r>
      <w:r w:rsidRPr="005E5B95">
        <w:rPr>
          <w:rFonts w:eastAsiaTheme="minorEastAsia"/>
          <w:sz w:val="20"/>
          <w:szCs w:val="20"/>
          <w:lang w:val="ru-RU" w:eastAsia="ru-RU"/>
        </w:rPr>
        <w:t>.</w:t>
      </w:r>
    </w:p>
    <w:p w:rsidR="00E87722" w:rsidRPr="005E5B95" w:rsidRDefault="006A03CC" w:rsidP="00E87722">
      <w:pPr>
        <w:widowControl w:val="0"/>
        <w:autoSpaceDE w:val="0"/>
        <w:autoSpaceDN w:val="0"/>
        <w:spacing w:before="80"/>
        <w:ind w:firstLine="539"/>
        <w:jc w:val="both"/>
        <w:rPr>
          <w:rFonts w:eastAsiaTheme="minorEastAsia"/>
          <w:sz w:val="20"/>
          <w:szCs w:val="20"/>
          <w:lang w:val="ru-RU" w:eastAsia="ru-RU"/>
        </w:rPr>
      </w:pPr>
      <w:bookmarkStart w:id="229" w:name="P5226"/>
      <w:bookmarkEnd w:id="229"/>
      <w:r w:rsidRPr="005E5B95">
        <w:rPr>
          <w:rFonts w:eastAsiaTheme="minorEastAsia"/>
          <w:sz w:val="20"/>
          <w:szCs w:val="20"/>
          <w:lang w:val="ru-RU" w:eastAsia="ru-RU"/>
        </w:rPr>
        <w:t>&lt;7&gt; Предусматривается в случае составления и подписания Акта в форме бумажного документа.</w:t>
      </w:r>
    </w:p>
    <w:p w:rsidR="00E87722" w:rsidRPr="005E5B95" w:rsidRDefault="006A03CC" w:rsidP="00E87722">
      <w:pPr>
        <w:widowControl w:val="0"/>
        <w:autoSpaceDE w:val="0"/>
        <w:autoSpaceDN w:val="0"/>
        <w:spacing w:before="80"/>
        <w:ind w:firstLine="539"/>
        <w:jc w:val="both"/>
        <w:rPr>
          <w:rFonts w:eastAsiaTheme="minorEastAsia"/>
          <w:sz w:val="20"/>
          <w:szCs w:val="20"/>
          <w:lang w:val="ru-RU" w:eastAsia="ru-RU"/>
        </w:rPr>
      </w:pPr>
      <w:bookmarkStart w:id="230" w:name="P5227"/>
      <w:bookmarkEnd w:id="230"/>
      <w:r w:rsidRPr="005E5B95">
        <w:rPr>
          <w:rFonts w:eastAsiaTheme="minorEastAsia"/>
          <w:sz w:val="20"/>
          <w:szCs w:val="20"/>
          <w:lang w:val="ru-RU" w:eastAsia="ru-RU"/>
        </w:rPr>
        <w:t>&lt;8&gt; Реквизиты Получателя</w:t>
      </w:r>
      <w:r w:rsidRPr="005E5B95">
        <w:rPr>
          <w:rFonts w:eastAsiaTheme="minorEastAsia"/>
          <w:sz w:val="20"/>
          <w:szCs w:val="20"/>
          <w:lang w:val="ru-RU" w:eastAsia="ru-RU"/>
        </w:rPr>
        <w:t>, являющегося физическим лицом, не указываются в случае, если в соответствии с законодательством Российской Федерации наличие соответствующих реквизитов не предусмотрено.</w:t>
      </w:r>
    </w:p>
    <w:p w:rsidR="00E87722" w:rsidRDefault="00E87722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E877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5CAD" w:rsidRPr="005E5B95" w:rsidRDefault="006A03CC" w:rsidP="000B5A47">
      <w:pPr>
        <w:widowControl w:val="0"/>
        <w:autoSpaceDE w:val="0"/>
        <w:autoSpaceDN w:val="0"/>
        <w:ind w:left="4253"/>
        <w:jc w:val="both"/>
        <w:outlineLvl w:val="1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lastRenderedPageBreak/>
        <w:t>Приложение №1</w:t>
      </w:r>
      <w:r>
        <w:rPr>
          <w:rFonts w:eastAsiaTheme="minorEastAsia"/>
          <w:lang w:val="ru-RU" w:eastAsia="ru-RU"/>
        </w:rPr>
        <w:t>2</w:t>
      </w:r>
    </w:p>
    <w:p w:rsidR="00205CAD" w:rsidRPr="005E5B95" w:rsidRDefault="006A03CC" w:rsidP="000B5A47">
      <w:pPr>
        <w:widowControl w:val="0"/>
        <w:autoSpaceDE w:val="0"/>
        <w:autoSpaceDN w:val="0"/>
        <w:ind w:left="4253"/>
        <w:jc w:val="both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к Типовой форме соглашения </w:t>
      </w:r>
      <w:r w:rsidR="000B5A47">
        <w:rPr>
          <w:rFonts w:eastAsiaTheme="minorEastAsia"/>
          <w:lang w:val="ru-RU" w:eastAsia="ru-RU"/>
        </w:rPr>
        <w:t xml:space="preserve">о </w:t>
      </w:r>
      <w:r w:rsidRPr="005E5B95">
        <w:rPr>
          <w:rFonts w:eastAsiaTheme="minorEastAsia"/>
          <w:lang w:val="ru-RU" w:eastAsia="ru-RU"/>
        </w:rPr>
        <w:t xml:space="preserve"> предоставлении из бюджета городского округа Лыткарино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субсидий, в том числе грантов в форме субсидий, юридическим лицам, индивидуальным предпринимателям, </w:t>
      </w:r>
      <w:r w:rsidR="000B5A47"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>а также физическим лицам,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 утвержденной распоряжением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 Финансового управления города Лыткарино </w:t>
      </w:r>
    </w:p>
    <w:p w:rsidR="00803233" w:rsidRPr="00803233" w:rsidRDefault="006A03CC" w:rsidP="00803233">
      <w:pPr>
        <w:widowControl w:val="0"/>
        <w:autoSpaceDE w:val="0"/>
        <w:autoSpaceDN w:val="0"/>
        <w:ind w:left="4253"/>
        <w:rPr>
          <w:rFonts w:eastAsiaTheme="minorEastAsia" w:cs="Calibri"/>
          <w:lang w:val="ru-RU" w:eastAsia="ru-RU"/>
        </w:rPr>
      </w:pPr>
      <w:r w:rsidRPr="00803233">
        <w:rPr>
          <w:rFonts w:eastAsiaTheme="minorEastAsia" w:cs="Calibri"/>
          <w:lang w:val="ru-RU" w:eastAsia="ru-RU"/>
        </w:rPr>
        <w:t>от</w:t>
      </w:r>
      <w:r w:rsidRPr="00803233">
        <w:rPr>
          <w:rFonts w:eastAsiaTheme="minorEastAsia" w:cs="Calibri"/>
          <w:lang w:val="ru-RU" w:eastAsia="ru-RU"/>
        </w:rPr>
        <w:t xml:space="preserve"> 22.10. 2024 №  48</w:t>
      </w:r>
    </w:p>
    <w:p w:rsidR="00803233" w:rsidRPr="00803233" w:rsidRDefault="00803233" w:rsidP="00803233">
      <w:pPr>
        <w:widowControl w:val="0"/>
        <w:autoSpaceDE w:val="0"/>
        <w:autoSpaceDN w:val="0"/>
        <w:ind w:left="4253"/>
        <w:rPr>
          <w:rFonts w:eastAsiaTheme="minorEastAsia" w:cs="Calibri"/>
          <w:lang w:val="ru-RU" w:eastAsia="ru-RU"/>
        </w:rPr>
      </w:pPr>
    </w:p>
    <w:p w:rsidR="00205CAD" w:rsidRPr="005E5B95" w:rsidRDefault="00205CAD" w:rsidP="000B5A47">
      <w:pPr>
        <w:widowControl w:val="0"/>
        <w:autoSpaceDE w:val="0"/>
        <w:autoSpaceDN w:val="0"/>
        <w:ind w:left="4253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1142"/>
        <w:gridCol w:w="2130"/>
        <w:gridCol w:w="340"/>
        <w:gridCol w:w="583"/>
        <w:gridCol w:w="2252"/>
        <w:gridCol w:w="16"/>
      </w:tblGrid>
      <w:tr w:rsidR="00807B6E" w:rsidTr="0066306E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bookmarkStart w:id="231" w:name="P5245"/>
            <w:bookmarkEnd w:id="231"/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Дополнительное соглашение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к соглашению  о предоставлении из бюджета городского округа Лыткарино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</w:t>
            </w:r>
            <w:r w:rsidR="000B5A47">
              <w:rPr>
                <w:rFonts w:eastAsiaTheme="minorEastAsia"/>
                <w:sz w:val="28"/>
                <w:szCs w:val="28"/>
                <w:lang w:val="ru-RU" w:eastAsia="ru-RU"/>
              </w:rPr>
              <w:t>«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</w:t>
            </w:r>
            <w:r w:rsidR="000B5A47"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_____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___ 20__ г. № _____ </w:t>
            </w:r>
          </w:p>
        </w:tc>
      </w:tr>
      <w:tr w:rsidR="00807B6E" w:rsidTr="006630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4195" w:type="dxa"/>
            <w:gridSpan w:val="4"/>
            <w:tcBorders>
              <w:top w:val="nil"/>
              <w:left w:val="nil"/>
              <w:right w:val="nil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proofErr w:type="spellStart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г.о.Лыткарино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4195" w:type="dxa"/>
            <w:gridSpan w:val="4"/>
            <w:tcBorders>
              <w:left w:val="nil"/>
              <w:bottom w:val="nil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rPr>
          <w:gridAfter w:val="1"/>
          <w:wAfter w:w="16" w:type="dxa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>
              <w:rPr>
                <w:rFonts w:eastAsiaTheme="minorEastAsia"/>
                <w:sz w:val="28"/>
                <w:szCs w:val="28"/>
                <w:lang w:val="ru-RU" w:eastAsia="ru-RU"/>
              </w:rPr>
              <w:t>«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rPr>
          <w:gridAfter w:val="1"/>
          <w:wAfter w:w="16" w:type="dxa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(дата заключения дополнительного соглашения)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(номер дополнительного соглашения) </w:t>
            </w:r>
          </w:p>
        </w:tc>
      </w:tr>
    </w:tbl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__________________________________________________________________,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(наименование главного распорядителя средств бюджета городского округа Лыткарино) 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которому  как  получателю  средств   бюджета городского округа Лыткарино  доведены  лимиты бюджетных обязательств на предоставление _____________________________________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_____________________________,</w:t>
      </w:r>
    </w:p>
    <w:p w:rsidR="00205CAD" w:rsidRPr="005E5B95" w:rsidRDefault="006A03CC" w:rsidP="00205CA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субсидии (гранта  в форме субсидии)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лице____________________________________________________________,</w:t>
      </w:r>
    </w:p>
    <w:p w:rsidR="00205CAD" w:rsidRPr="005E5B95" w:rsidRDefault="006A03CC" w:rsidP="00205CA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должности, а также фамилия, имя, отчество (при наличии)</w:t>
      </w:r>
    </w:p>
    <w:p w:rsidR="00205CAD" w:rsidRPr="005E5B95" w:rsidRDefault="006A03CC" w:rsidP="00205CA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руководителя или уполномоченного им л</w:t>
      </w:r>
      <w:r w:rsidRPr="005E5B95">
        <w:rPr>
          <w:rFonts w:eastAsiaTheme="minorEastAsia"/>
          <w:sz w:val="22"/>
          <w:szCs w:val="22"/>
          <w:lang w:val="ru-RU" w:eastAsia="ru-RU"/>
        </w:rPr>
        <w:t>ица)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действующего на основании _________________________________________,</w:t>
      </w:r>
    </w:p>
    <w:p w:rsidR="00205CAD" w:rsidRPr="005E5B95" w:rsidRDefault="006A03CC" w:rsidP="00205CAD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                   (</w:t>
      </w:r>
      <w:r w:rsidRPr="005E5B95">
        <w:rPr>
          <w:rFonts w:eastAsiaTheme="minorEastAsia"/>
          <w:sz w:val="22"/>
          <w:szCs w:val="22"/>
          <w:lang w:val="ru-RU" w:eastAsia="ru-RU"/>
        </w:rPr>
        <w:t>реквизиты учредительного документа (положения),</w:t>
      </w:r>
    </w:p>
    <w:p w:rsidR="00205CAD" w:rsidRPr="005E5B95" w:rsidRDefault="006A03CC" w:rsidP="00205CAD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доверенности, приказа или иного документа, удостоверяющего полномочия)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и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_______________________________,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(наименование юридического лица, фамилия, имя, отчество (при наличии)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индивидуального предпринимателя или физического лица)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именуемый в дальнейшем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Получатель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, в лице _________________________________________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_________________________,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(наименование должности, а также фамилия, имя, отчество (при наличии) лица, представляющего Получателя, или уполномоченного им лица, фамилия,  имя, отчество                          (при наличии) индивидуального </w:t>
      </w:r>
      <w:r w:rsidRPr="005E5B95">
        <w:rPr>
          <w:rFonts w:eastAsiaTheme="minorEastAsia"/>
          <w:sz w:val="22"/>
          <w:szCs w:val="22"/>
          <w:lang w:val="ru-RU" w:eastAsia="ru-RU"/>
        </w:rPr>
        <w:t>предпринимателя или  физического лица)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действующего на основании ________________________________________,</w:t>
      </w:r>
    </w:p>
    <w:p w:rsidR="00205CAD" w:rsidRPr="005E5B95" w:rsidRDefault="006A03CC" w:rsidP="00205CAD">
      <w:pPr>
        <w:widowControl w:val="0"/>
        <w:autoSpaceDE w:val="0"/>
        <w:autoSpaceDN w:val="0"/>
        <w:ind w:left="1701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(реквизиты устава юридического лица, свидетельства о государственной</w:t>
      </w:r>
    </w:p>
    <w:p w:rsidR="00205CAD" w:rsidRPr="005E5B95" w:rsidRDefault="006A03CC" w:rsidP="00205CAD">
      <w:pPr>
        <w:widowControl w:val="0"/>
        <w:autoSpaceDE w:val="0"/>
        <w:autoSpaceDN w:val="0"/>
        <w:ind w:left="1701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регистрации индивидуального предпринимателя, доверенности)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>далее   им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енуемые 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Стороны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,  в  соответствии  с  </w:t>
      </w:r>
      <w:hyperlink w:anchor="P829">
        <w:r w:rsidRPr="005E5B95">
          <w:rPr>
            <w:rFonts w:eastAsiaTheme="minorEastAsia"/>
            <w:sz w:val="28"/>
            <w:szCs w:val="28"/>
            <w:lang w:val="ru-RU" w:eastAsia="ru-RU"/>
          </w:rPr>
          <w:t>пунктом  7.3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 соглашения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о  предоставлении из бюджета городского округа Лыткарино субсидий, в том числе грантов в форме </w:t>
      </w:r>
      <w:r w:rsidR="000B5A47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субсидий,  юридическим   лицам,   индивидуальным предпринимателям, 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а также физическим лицам  от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 20__ г.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>___ (далее соответственно  -  Соглашение, Субсидия) заключили настоящее Дополнительное соглашение к Соглашению о нижеследующем.</w:t>
      </w:r>
    </w:p>
    <w:p w:rsidR="00205CAD" w:rsidRPr="005E5B95" w:rsidRDefault="006A03CC" w:rsidP="00205CAD">
      <w:pPr>
        <w:widowControl w:val="0"/>
        <w:autoSpaceDE w:val="0"/>
        <w:autoSpaceDN w:val="0"/>
        <w:spacing w:before="12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 Внести в Соглашение следующие изменения </w:t>
      </w:r>
      <w:hyperlink w:anchor="P5500">
        <w:r w:rsidRPr="005E5B95">
          <w:rPr>
            <w:rFonts w:eastAsiaTheme="minorEastAsia"/>
            <w:sz w:val="28"/>
            <w:szCs w:val="28"/>
            <w:lang w:val="ru-RU" w:eastAsia="ru-RU"/>
          </w:rPr>
          <w:t>&lt;1&gt;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1.1. в преамбуле: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1.1.1. _________________________________________________________;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1.1.2. _________________________________________________________;</w:t>
      </w:r>
    </w:p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1.2. в </w:t>
      </w:r>
      <w:hyperlink w:anchor="P125">
        <w:r w:rsidRPr="005E5B95">
          <w:rPr>
            <w:rFonts w:eastAsiaTheme="minorEastAsia"/>
            <w:sz w:val="28"/>
            <w:szCs w:val="28"/>
            <w:lang w:val="ru-RU" w:eastAsia="ru-RU"/>
          </w:rPr>
          <w:t>разделе I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Предмет Соглашения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1.2.1. </w:t>
      </w:r>
      <w:hyperlink w:anchor="P135">
        <w:r w:rsidRPr="005E5B95">
          <w:rPr>
            <w:rFonts w:eastAsiaTheme="minorEastAsia"/>
            <w:sz w:val="28"/>
            <w:szCs w:val="28"/>
            <w:lang w:val="ru-RU" w:eastAsia="ru-RU"/>
          </w:rPr>
          <w:t>пункт 1.1.1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изложить в следующей редакции: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1.2.2. </w:t>
      </w:r>
      <w:hyperlink w:anchor="P142">
        <w:r w:rsidRPr="005E5B95">
          <w:rPr>
            <w:rFonts w:eastAsiaTheme="minorEastAsia"/>
            <w:sz w:val="28"/>
            <w:szCs w:val="28"/>
            <w:lang w:val="ru-RU" w:eastAsia="ru-RU"/>
          </w:rPr>
          <w:t>пункт 1.1.2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изложить в следующей редакции: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1.2.3. </w:t>
      </w:r>
      <w:hyperlink w:anchor="P151">
        <w:r w:rsidRPr="005E5B95">
          <w:rPr>
            <w:rFonts w:eastAsiaTheme="minorEastAsia"/>
            <w:sz w:val="28"/>
            <w:szCs w:val="28"/>
            <w:lang w:val="ru-RU" w:eastAsia="ru-RU"/>
          </w:rPr>
          <w:t>пункт 1.1.3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изложить в следующей редакции: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1.2.4. </w:t>
      </w:r>
      <w:hyperlink w:anchor="P160">
        <w:r w:rsidRPr="005E5B95">
          <w:rPr>
            <w:rFonts w:eastAsiaTheme="minorEastAsia"/>
            <w:sz w:val="28"/>
            <w:szCs w:val="28"/>
            <w:lang w:val="ru-RU" w:eastAsia="ru-RU"/>
          </w:rPr>
          <w:t>пункт 1.1.4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изложить в следующей редакции: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</w:t>
      </w:r>
      <w:r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1.3. в </w:t>
      </w:r>
      <w:hyperlink w:anchor="P172">
        <w:r w:rsidRPr="005E5B95">
          <w:rPr>
            <w:rFonts w:eastAsiaTheme="minorEastAsia"/>
            <w:sz w:val="28"/>
            <w:szCs w:val="28"/>
            <w:lang w:val="ru-RU" w:eastAsia="ru-RU"/>
          </w:rPr>
          <w:t>разделе II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Финансовое обеспечение предоставления Субсидии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1.3.1. в </w:t>
      </w:r>
      <w:hyperlink w:anchor="P174">
        <w:r w:rsidRPr="005E5B95">
          <w:rPr>
            <w:rFonts w:eastAsiaTheme="minorEastAsia"/>
            <w:sz w:val="28"/>
            <w:szCs w:val="28"/>
            <w:lang w:val="ru-RU" w:eastAsia="ru-RU"/>
          </w:rPr>
          <w:t>пункте 2.1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размере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______________ (________________)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                                   (сумма цифрами)  (сумма прописью)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рублей____</w:t>
      </w:r>
      <w:r w:rsidR="00C25926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5E5B95">
        <w:rPr>
          <w:rFonts w:eastAsiaTheme="minorEastAsia"/>
          <w:sz w:val="28"/>
          <w:szCs w:val="28"/>
          <w:lang w:val="ru-RU" w:eastAsia="ru-RU"/>
        </w:rPr>
        <w:t>копеек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размере ____________(__________________) рублей ___ копеек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(сумма циф</w:t>
      </w:r>
      <w:r w:rsidRPr="005E5B95">
        <w:rPr>
          <w:rFonts w:eastAsiaTheme="minorEastAsia"/>
          <w:sz w:val="22"/>
          <w:szCs w:val="22"/>
          <w:lang w:val="ru-RU" w:eastAsia="ru-RU"/>
        </w:rPr>
        <w:t>рами) (сумма прописью)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1.3.2. в абзаце ____________ </w:t>
      </w:r>
      <w:hyperlink w:anchor="P181">
        <w:r w:rsidRPr="005E5B95">
          <w:rPr>
            <w:rFonts w:eastAsiaTheme="minorEastAsia"/>
            <w:sz w:val="28"/>
            <w:szCs w:val="28"/>
            <w:lang w:val="ru-RU" w:eastAsia="ru-RU"/>
          </w:rPr>
          <w:t>пункта 2.1.1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сумму Субсидии в 20__ году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 (________________) рублей ___ копеек - по коду БК _________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(сумма цифрами)  (сумма прописью)                       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           (код БК)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увеличить/уменьшить на ________ рублей &lt;2&gt;;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1.3.3. в абзаце ______________ </w:t>
      </w:r>
      <w:hyperlink w:anchor="P199">
        <w:r w:rsidRPr="005E5B95">
          <w:rPr>
            <w:rFonts w:eastAsiaTheme="minorEastAsia"/>
            <w:sz w:val="28"/>
            <w:szCs w:val="28"/>
            <w:lang w:val="ru-RU" w:eastAsia="ru-RU"/>
          </w:rPr>
          <w:t>пункта 2.1.2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сумму Субсидии в 20__ году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 (________________) рублей ___ ко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пеек увеличить/уменьшить 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(сумма цифрами)  (сумма прописью)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на _________ рублей </w:t>
      </w:r>
      <w:hyperlink w:anchor="P5501">
        <w:r w:rsidRPr="005E5B95">
          <w:rPr>
            <w:rFonts w:eastAsiaTheme="minorEastAsia"/>
            <w:sz w:val="28"/>
            <w:szCs w:val="28"/>
            <w:lang w:val="ru-RU" w:eastAsia="ru-RU"/>
          </w:rPr>
          <w:t>&lt;2&gt;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205CAD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1.4. в </w:t>
      </w:r>
      <w:hyperlink w:anchor="P218">
        <w:r w:rsidRPr="005E5B95">
          <w:rPr>
            <w:rFonts w:eastAsiaTheme="minorEastAsia"/>
            <w:sz w:val="28"/>
            <w:szCs w:val="28"/>
            <w:lang w:val="ru-RU" w:eastAsia="ru-RU"/>
          </w:rPr>
          <w:t>разделе III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Условия </w:t>
      </w:r>
      <w:r w:rsidR="00A21243">
        <w:rPr>
          <w:rFonts w:eastAsiaTheme="minorEastAsia"/>
          <w:sz w:val="28"/>
          <w:szCs w:val="28"/>
          <w:lang w:val="ru-RU" w:eastAsia="ru-RU"/>
        </w:rPr>
        <w:t xml:space="preserve">и порядок </w:t>
      </w:r>
      <w:r w:rsidRPr="005E5B95">
        <w:rPr>
          <w:rFonts w:eastAsiaTheme="minorEastAsia"/>
          <w:sz w:val="28"/>
          <w:szCs w:val="28"/>
          <w:lang w:val="ru-RU" w:eastAsia="ru-RU"/>
        </w:rPr>
        <w:t>предоставления Субсидии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1.4.1. в </w:t>
      </w:r>
      <w:hyperlink w:anchor="P232">
        <w:r w:rsidRPr="005E5B95">
          <w:rPr>
            <w:rFonts w:eastAsiaTheme="minorEastAsia"/>
            <w:sz w:val="28"/>
            <w:szCs w:val="28"/>
            <w:lang w:val="ru-RU" w:eastAsia="ru-RU"/>
          </w:rPr>
          <w:t>пункте 3.1.1.1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1.4.2. в </w:t>
      </w:r>
      <w:hyperlink w:anchor="P236">
        <w:r w:rsidRPr="005E5B95">
          <w:rPr>
            <w:rFonts w:eastAsiaTheme="minorEastAsia"/>
            <w:sz w:val="28"/>
            <w:szCs w:val="28"/>
            <w:lang w:val="ru-RU" w:eastAsia="ru-RU"/>
          </w:rPr>
          <w:t>пункте 3.1.1.2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</w:t>
      </w:r>
      <w:r w:rsidR="00A21243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9E2546" w:rsidRPr="009E2546" w:rsidRDefault="006A03CC" w:rsidP="009E2546">
      <w:pPr>
        <w:widowControl w:val="0"/>
        <w:autoSpaceDE w:val="0"/>
        <w:autoSpaceDN w:val="0"/>
        <w:spacing w:before="220"/>
        <w:ind w:firstLine="540"/>
        <w:rPr>
          <w:rFonts w:eastAsiaTheme="minorEastAsia" w:cs="Calibri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>1.4.3</w:t>
      </w:r>
      <w:r w:rsidRPr="00BC7858">
        <w:rPr>
          <w:rFonts w:eastAsiaTheme="minorEastAsia"/>
          <w:sz w:val="28"/>
          <w:szCs w:val="28"/>
          <w:lang w:val="ru-RU" w:eastAsia="ru-RU"/>
        </w:rPr>
        <w:t xml:space="preserve">. </w:t>
      </w:r>
      <w:hyperlink r:id="rId21" w:history="1">
        <w:r w:rsidRPr="00BC7858">
          <w:rPr>
            <w:rFonts w:eastAsiaTheme="minorEastAsia" w:cs="Calibri"/>
            <w:sz w:val="28"/>
            <w:szCs w:val="28"/>
            <w:lang w:val="ru-RU" w:eastAsia="ru-RU"/>
          </w:rPr>
          <w:t>пункт 3.1.2</w:t>
        </w:r>
      </w:hyperlink>
      <w:r w:rsidRPr="009E2546">
        <w:rPr>
          <w:rFonts w:eastAsiaTheme="minorEastAsia" w:cs="Calibri"/>
          <w:sz w:val="28"/>
          <w:szCs w:val="28"/>
          <w:lang w:val="ru-RU" w:eastAsia="ru-RU"/>
        </w:rPr>
        <w:t xml:space="preserve"> изложить в следующей редакции:</w:t>
      </w:r>
    </w:p>
    <w:p w:rsidR="00A21243" w:rsidRDefault="006A03CC" w:rsidP="00A21243">
      <w:pPr>
        <w:widowControl w:val="0"/>
        <w:autoSpaceDE w:val="0"/>
        <w:autoSpaceDN w:val="0"/>
        <w:jc w:val="both"/>
        <w:rPr>
          <w:rFonts w:eastAsiaTheme="minorEastAsia" w:cs="Calibri"/>
          <w:sz w:val="28"/>
          <w:szCs w:val="28"/>
          <w:lang w:val="ru-RU" w:eastAsia="ru-RU"/>
        </w:rPr>
      </w:pPr>
      <w:r>
        <w:rPr>
          <w:rFonts w:eastAsiaTheme="minorEastAsia" w:cs="Calibri"/>
          <w:sz w:val="28"/>
          <w:szCs w:val="28"/>
          <w:lang w:val="ru-RU" w:eastAsia="ru-RU"/>
        </w:rPr>
        <w:t>«</w:t>
      </w:r>
      <w:r w:rsidR="009E2546" w:rsidRPr="009E2546">
        <w:rPr>
          <w:rFonts w:eastAsiaTheme="minorEastAsia" w:cs="Calibri"/>
          <w:sz w:val="28"/>
          <w:szCs w:val="28"/>
          <w:lang w:val="ru-RU" w:eastAsia="ru-RU"/>
        </w:rPr>
        <w:t xml:space="preserve">3.1.2. На возмещение ________________________ при </w:t>
      </w:r>
      <w:r w:rsidR="009E2546">
        <w:rPr>
          <w:rFonts w:eastAsiaTheme="minorEastAsia" w:cs="Calibri"/>
          <w:sz w:val="28"/>
          <w:szCs w:val="28"/>
          <w:lang w:val="ru-RU" w:eastAsia="ru-RU"/>
        </w:rPr>
        <w:t xml:space="preserve"> п</w:t>
      </w:r>
      <w:r w:rsidR="009E2546" w:rsidRPr="009E2546">
        <w:rPr>
          <w:rFonts w:eastAsiaTheme="minorEastAsia" w:cs="Calibri"/>
          <w:sz w:val="28"/>
          <w:szCs w:val="28"/>
          <w:lang w:val="ru-RU" w:eastAsia="ru-RU"/>
        </w:rPr>
        <w:t>редставлении</w:t>
      </w:r>
      <w:r w:rsidR="009E2546">
        <w:rPr>
          <w:rFonts w:eastAsiaTheme="minorEastAsia" w:cs="Calibri"/>
          <w:sz w:val="28"/>
          <w:szCs w:val="28"/>
          <w:lang w:val="ru-RU" w:eastAsia="ru-RU"/>
        </w:rPr>
        <w:t xml:space="preserve"> </w:t>
      </w:r>
    </w:p>
    <w:p w:rsidR="009E2546" w:rsidRPr="009E2546" w:rsidRDefault="006A03CC" w:rsidP="00A21243">
      <w:pPr>
        <w:widowControl w:val="0"/>
        <w:autoSpaceDE w:val="0"/>
        <w:autoSpaceDN w:val="0"/>
        <w:jc w:val="both"/>
        <w:rPr>
          <w:rFonts w:eastAsiaTheme="minorEastAsia" w:cs="Calibri"/>
          <w:sz w:val="20"/>
          <w:szCs w:val="20"/>
          <w:lang w:val="ru-RU" w:eastAsia="ru-RU"/>
        </w:rPr>
      </w:pPr>
      <w:r>
        <w:rPr>
          <w:rFonts w:eastAsiaTheme="minorEastAsia" w:cs="Calibri"/>
          <w:sz w:val="28"/>
          <w:szCs w:val="28"/>
          <w:lang w:val="ru-RU" w:eastAsia="ru-RU"/>
        </w:rPr>
        <w:t xml:space="preserve">                                       </w:t>
      </w:r>
      <w:r w:rsidRPr="009E2546">
        <w:rPr>
          <w:rFonts w:eastAsiaTheme="minorEastAsia" w:cs="Calibri"/>
          <w:sz w:val="20"/>
          <w:szCs w:val="20"/>
          <w:lang w:val="ru-RU" w:eastAsia="ru-RU"/>
        </w:rPr>
        <w:t>(затрат/недополученных</w:t>
      </w:r>
      <w:r w:rsidRPr="009E2546">
        <w:rPr>
          <w:rFonts w:eastAsiaTheme="minorEastAsia" w:cs="Calibri"/>
          <w:sz w:val="20"/>
          <w:szCs w:val="20"/>
          <w:lang w:val="ru-RU" w:eastAsia="ru-RU"/>
        </w:rPr>
        <w:t xml:space="preserve"> доходов)</w:t>
      </w:r>
    </w:p>
    <w:p w:rsidR="009E2546" w:rsidRPr="009E2546" w:rsidRDefault="006A03CC" w:rsidP="009E2546">
      <w:pPr>
        <w:widowControl w:val="0"/>
        <w:autoSpaceDE w:val="0"/>
        <w:autoSpaceDN w:val="0"/>
        <w:spacing w:before="220"/>
        <w:jc w:val="both"/>
        <w:rPr>
          <w:rFonts w:eastAsiaTheme="minorEastAsia" w:cs="Calibri"/>
          <w:sz w:val="28"/>
          <w:szCs w:val="28"/>
          <w:lang w:val="ru-RU" w:eastAsia="ru-RU"/>
        </w:rPr>
      </w:pPr>
      <w:r>
        <w:rPr>
          <w:rFonts w:eastAsiaTheme="minorEastAsia" w:cs="Calibri"/>
          <w:sz w:val="28"/>
          <w:szCs w:val="28"/>
          <w:lang w:val="ru-RU" w:eastAsia="ru-RU"/>
        </w:rPr>
        <w:t xml:space="preserve">Получателем__________________________ Главному  распорядителю </w:t>
      </w:r>
      <w:r w:rsidRPr="009E2546">
        <w:rPr>
          <w:rFonts w:eastAsiaTheme="minorEastAsia" w:cs="Calibri"/>
          <w:sz w:val="28"/>
          <w:szCs w:val="28"/>
          <w:lang w:val="ru-RU" w:eastAsia="ru-RU"/>
        </w:rPr>
        <w:t xml:space="preserve"> </w:t>
      </w:r>
      <w:r>
        <w:rPr>
          <w:rFonts w:eastAsiaTheme="minorEastAsia" w:cs="Calibri"/>
          <w:sz w:val="28"/>
          <w:szCs w:val="28"/>
          <w:lang w:val="ru-RU" w:eastAsia="ru-RU"/>
        </w:rPr>
        <w:t xml:space="preserve"> средств бюджета __________________________________________________</w:t>
      </w:r>
    </w:p>
    <w:p w:rsidR="009E2546" w:rsidRPr="009E2546" w:rsidRDefault="006A03CC" w:rsidP="009E2546">
      <w:pPr>
        <w:widowControl w:val="0"/>
        <w:autoSpaceDE w:val="0"/>
        <w:autoSpaceDN w:val="0"/>
        <w:spacing w:before="220"/>
        <w:jc w:val="both"/>
        <w:rPr>
          <w:rFonts w:eastAsiaTheme="minorEastAsia" w:cs="Calibri"/>
          <w:sz w:val="28"/>
          <w:szCs w:val="28"/>
          <w:lang w:val="ru-RU" w:eastAsia="ru-RU"/>
        </w:rPr>
      </w:pPr>
      <w:r w:rsidRPr="009E2546">
        <w:rPr>
          <w:rFonts w:eastAsiaTheme="minorEastAsia" w:cs="Calibri"/>
          <w:sz w:val="28"/>
          <w:szCs w:val="28"/>
          <w:lang w:val="ru-RU" w:eastAsia="ru-RU"/>
        </w:rPr>
        <w:t xml:space="preserve">документов, подтверждающих </w:t>
      </w:r>
      <w:r>
        <w:rPr>
          <w:rFonts w:eastAsiaTheme="minorEastAsia" w:cs="Calibri"/>
          <w:sz w:val="28"/>
          <w:szCs w:val="28"/>
          <w:lang w:val="ru-RU" w:eastAsia="ru-RU"/>
        </w:rPr>
        <w:t xml:space="preserve"> </w:t>
      </w:r>
      <w:r w:rsidRPr="009E2546">
        <w:rPr>
          <w:rFonts w:eastAsiaTheme="minorEastAsia" w:cs="Calibri"/>
          <w:sz w:val="28"/>
          <w:szCs w:val="28"/>
          <w:lang w:val="ru-RU" w:eastAsia="ru-RU"/>
        </w:rPr>
        <w:t>_______________________________________,</w:t>
      </w:r>
    </w:p>
    <w:p w:rsidR="009E2546" w:rsidRPr="009E2546" w:rsidRDefault="006A03CC" w:rsidP="009E2546">
      <w:pPr>
        <w:widowControl w:val="0"/>
        <w:autoSpaceDE w:val="0"/>
        <w:autoSpaceDN w:val="0"/>
        <w:ind w:firstLine="539"/>
        <w:jc w:val="both"/>
        <w:rPr>
          <w:rFonts w:eastAsiaTheme="minorEastAsia" w:cs="Calibri"/>
          <w:sz w:val="20"/>
          <w:szCs w:val="20"/>
          <w:lang w:val="ru-RU" w:eastAsia="ru-RU"/>
        </w:rPr>
      </w:pPr>
      <w:r w:rsidRPr="009E2546">
        <w:rPr>
          <w:rFonts w:eastAsiaTheme="minorEastAsia" w:cs="Calibri"/>
          <w:sz w:val="20"/>
          <w:szCs w:val="20"/>
          <w:lang w:val="ru-RU" w:eastAsia="ru-RU"/>
        </w:rPr>
        <w:t xml:space="preserve">                                     </w:t>
      </w:r>
      <w:r>
        <w:rPr>
          <w:rFonts w:eastAsiaTheme="minorEastAsia" w:cs="Calibri"/>
          <w:sz w:val="20"/>
          <w:szCs w:val="20"/>
          <w:lang w:val="ru-RU" w:eastAsia="ru-RU"/>
        </w:rPr>
        <w:t xml:space="preserve">                        </w:t>
      </w:r>
      <w:r w:rsidRPr="009E2546">
        <w:rPr>
          <w:rFonts w:eastAsiaTheme="minorEastAsia" w:cs="Calibri"/>
          <w:sz w:val="20"/>
          <w:szCs w:val="20"/>
          <w:lang w:val="ru-RU" w:eastAsia="ru-RU"/>
        </w:rPr>
        <w:t xml:space="preserve">                    (фактически произведенные затраты/</w:t>
      </w:r>
    </w:p>
    <w:p w:rsidR="009E2546" w:rsidRPr="009E2546" w:rsidRDefault="006A03CC" w:rsidP="009E2546">
      <w:pPr>
        <w:widowControl w:val="0"/>
        <w:autoSpaceDE w:val="0"/>
        <w:autoSpaceDN w:val="0"/>
        <w:ind w:firstLine="539"/>
        <w:jc w:val="both"/>
        <w:rPr>
          <w:rFonts w:eastAsiaTheme="minorEastAsia" w:cs="Calibri"/>
          <w:sz w:val="20"/>
          <w:szCs w:val="20"/>
          <w:lang w:val="ru-RU" w:eastAsia="ru-RU"/>
        </w:rPr>
      </w:pPr>
      <w:r w:rsidRPr="009E2546">
        <w:rPr>
          <w:rFonts w:eastAsiaTheme="minorEastAsia" w:cs="Calibri"/>
          <w:sz w:val="20"/>
          <w:szCs w:val="20"/>
          <w:lang w:val="ru-RU" w:eastAsia="ru-RU"/>
        </w:rPr>
        <w:t xml:space="preserve">                                      </w:t>
      </w:r>
      <w:r>
        <w:rPr>
          <w:rFonts w:eastAsiaTheme="minorEastAsia" w:cs="Calibri"/>
          <w:sz w:val="20"/>
          <w:szCs w:val="20"/>
          <w:lang w:val="ru-RU" w:eastAsia="ru-RU"/>
        </w:rPr>
        <w:t xml:space="preserve">                       </w:t>
      </w:r>
      <w:r w:rsidRPr="009E2546">
        <w:rPr>
          <w:rFonts w:eastAsiaTheme="minorEastAsia" w:cs="Calibri"/>
          <w:sz w:val="20"/>
          <w:szCs w:val="20"/>
          <w:lang w:val="ru-RU" w:eastAsia="ru-RU"/>
        </w:rPr>
        <w:t xml:space="preserve">                               недополученные доходы)</w:t>
      </w:r>
    </w:p>
    <w:p w:rsidR="009E2546" w:rsidRPr="009E2546" w:rsidRDefault="006A03CC" w:rsidP="009E2546">
      <w:pPr>
        <w:widowControl w:val="0"/>
        <w:autoSpaceDE w:val="0"/>
        <w:autoSpaceDN w:val="0"/>
        <w:spacing w:before="220"/>
        <w:jc w:val="both"/>
        <w:rPr>
          <w:rFonts w:eastAsiaTheme="minorEastAsia" w:cs="Calibri"/>
          <w:sz w:val="28"/>
          <w:szCs w:val="28"/>
          <w:lang w:val="ru-RU" w:eastAsia="ru-RU"/>
        </w:rPr>
      </w:pPr>
      <w:r w:rsidRPr="009E2546">
        <w:rPr>
          <w:rFonts w:eastAsiaTheme="minorEastAsia" w:cs="Calibri"/>
          <w:sz w:val="28"/>
          <w:szCs w:val="28"/>
          <w:lang w:val="ru-RU" w:eastAsia="ru-RU"/>
        </w:rPr>
        <w:t>на  возмещение  которых  предоставляется Субсидия, а также ины</w:t>
      </w:r>
      <w:r w:rsidRPr="009E2546">
        <w:rPr>
          <w:rFonts w:eastAsiaTheme="minorEastAsia" w:cs="Calibri"/>
          <w:sz w:val="28"/>
          <w:szCs w:val="28"/>
          <w:lang w:val="ru-RU" w:eastAsia="ru-RU"/>
        </w:rPr>
        <w:t>х документов,</w:t>
      </w:r>
      <w:r>
        <w:rPr>
          <w:rFonts w:eastAsiaTheme="minorEastAsia" w:cs="Calibri"/>
          <w:sz w:val="28"/>
          <w:szCs w:val="28"/>
          <w:lang w:val="ru-RU" w:eastAsia="ru-RU"/>
        </w:rPr>
        <w:t xml:space="preserve"> </w:t>
      </w:r>
      <w:r w:rsidRPr="009E2546">
        <w:rPr>
          <w:rFonts w:eastAsiaTheme="minorEastAsia" w:cs="Calibri"/>
          <w:sz w:val="28"/>
          <w:szCs w:val="28"/>
          <w:lang w:val="ru-RU" w:eastAsia="ru-RU"/>
        </w:rPr>
        <w:t xml:space="preserve">определенных  в  приложении  </w:t>
      </w:r>
      <w:r>
        <w:rPr>
          <w:rFonts w:eastAsiaTheme="minorEastAsia" w:cs="Calibri"/>
          <w:sz w:val="28"/>
          <w:szCs w:val="28"/>
          <w:lang w:val="ru-RU" w:eastAsia="ru-RU"/>
        </w:rPr>
        <w:t>№</w:t>
      </w:r>
      <w:r w:rsidRPr="009E2546">
        <w:rPr>
          <w:rFonts w:eastAsiaTheme="minorEastAsia" w:cs="Calibri"/>
          <w:sz w:val="28"/>
          <w:szCs w:val="28"/>
          <w:lang w:val="ru-RU" w:eastAsia="ru-RU"/>
        </w:rPr>
        <w:t xml:space="preserve">  ___  к  настоящему  Соглашению, являющемуся</w:t>
      </w:r>
      <w:r>
        <w:rPr>
          <w:rFonts w:eastAsiaTheme="minorEastAsia" w:cs="Calibri"/>
          <w:sz w:val="28"/>
          <w:szCs w:val="28"/>
          <w:lang w:val="ru-RU" w:eastAsia="ru-RU"/>
        </w:rPr>
        <w:t xml:space="preserve"> </w:t>
      </w:r>
      <w:r w:rsidRPr="009E2546">
        <w:rPr>
          <w:rFonts w:eastAsiaTheme="minorEastAsia" w:cs="Calibri"/>
          <w:sz w:val="28"/>
          <w:szCs w:val="28"/>
          <w:lang w:val="ru-RU" w:eastAsia="ru-RU"/>
        </w:rPr>
        <w:t>неотъемлемой частью настоящего Соглашения.</w:t>
      </w:r>
      <w:r w:rsidR="000B5A47">
        <w:rPr>
          <w:rFonts w:eastAsiaTheme="minorEastAsia" w:cs="Calibri"/>
          <w:sz w:val="28"/>
          <w:szCs w:val="28"/>
          <w:lang w:val="ru-RU" w:eastAsia="ru-RU"/>
        </w:rPr>
        <w:t>»</w:t>
      </w:r>
      <w:r w:rsidRPr="009E2546">
        <w:rPr>
          <w:rFonts w:eastAsiaTheme="minorEastAsia" w:cs="Calibri"/>
          <w:sz w:val="28"/>
          <w:szCs w:val="28"/>
          <w:lang w:val="ru-RU" w:eastAsia="ru-RU"/>
        </w:rPr>
        <w:t>;</w:t>
      </w:r>
    </w:p>
    <w:p w:rsidR="0037286A" w:rsidRDefault="006A03CC" w:rsidP="0037286A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HAnsi" w:cs="Calibri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1.4.4.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w:r>
        <w:rPr>
          <w:rFonts w:eastAsiaTheme="minorHAnsi" w:cs="Calibri"/>
          <w:sz w:val="28"/>
          <w:szCs w:val="28"/>
          <w:lang w:val="ru-RU" w:eastAsia="ru-RU"/>
        </w:rPr>
        <w:t xml:space="preserve"> </w:t>
      </w:r>
      <w:hyperlink r:id="rId22" w:history="1">
        <w:r w:rsidRPr="00BC7858">
          <w:rPr>
            <w:rFonts w:eastAsiaTheme="minorHAnsi" w:cs="Calibri"/>
            <w:sz w:val="28"/>
            <w:szCs w:val="28"/>
            <w:lang w:val="ru-RU" w:eastAsia="ru-RU"/>
          </w:rPr>
          <w:t>пункт 3.2.1</w:t>
        </w:r>
      </w:hyperlink>
      <w:r>
        <w:rPr>
          <w:rFonts w:eastAsiaTheme="minorHAnsi" w:cs="Calibri"/>
          <w:sz w:val="28"/>
          <w:szCs w:val="28"/>
          <w:lang w:val="ru-RU" w:eastAsia="ru-RU"/>
        </w:rPr>
        <w:t xml:space="preserve"> изложить в следующей редакции:</w:t>
      </w:r>
    </w:p>
    <w:p w:rsidR="0037286A" w:rsidRPr="00A44D58" w:rsidRDefault="006A03CC" w:rsidP="00A44D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«</w:t>
      </w:r>
      <w:r w:rsidRPr="00A44D58">
        <w:rPr>
          <w:rFonts w:eastAsiaTheme="minorHAnsi"/>
          <w:sz w:val="28"/>
          <w:szCs w:val="28"/>
          <w:lang w:val="ru-RU"/>
        </w:rPr>
        <w:t xml:space="preserve">3.2.1.  На  казначейский счет для осуществления и  отражения  операций </w:t>
      </w:r>
      <w:r w:rsidRPr="00A44D58">
        <w:rPr>
          <w:rFonts w:eastAsiaTheme="minorHAnsi"/>
          <w:sz w:val="28"/>
          <w:szCs w:val="28"/>
          <w:lang w:val="ru-RU"/>
        </w:rPr>
        <w:br/>
        <w:t xml:space="preserve">с денежными  средствами  участников  казначейского  сопровождения, открытый в _____________________________________________________ </w:t>
      </w:r>
    </w:p>
    <w:p w:rsidR="0037286A" w:rsidRPr="00A44D58" w:rsidRDefault="006A03CC" w:rsidP="00A44D5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ru-RU"/>
        </w:rPr>
      </w:pPr>
      <w:r w:rsidRPr="00A44D58">
        <w:rPr>
          <w:rFonts w:eastAsiaTheme="minorHAnsi"/>
          <w:sz w:val="20"/>
          <w:szCs w:val="20"/>
          <w:lang w:val="ru-RU"/>
        </w:rPr>
        <w:t xml:space="preserve">             </w:t>
      </w:r>
      <w:r w:rsidR="00543579">
        <w:rPr>
          <w:rFonts w:eastAsiaTheme="minorHAnsi"/>
          <w:sz w:val="20"/>
          <w:szCs w:val="20"/>
          <w:lang w:val="ru-RU"/>
        </w:rPr>
        <w:t xml:space="preserve">                   </w:t>
      </w:r>
      <w:r w:rsidRPr="00A44D58">
        <w:rPr>
          <w:rFonts w:eastAsiaTheme="minorHAnsi"/>
          <w:sz w:val="20"/>
          <w:szCs w:val="20"/>
          <w:lang w:val="ru-RU"/>
        </w:rPr>
        <w:t xml:space="preserve">            (наименование территориального органа   Федерального казначейства)</w:t>
      </w:r>
    </w:p>
    <w:p w:rsidR="0037286A" w:rsidRPr="00A44D58" w:rsidRDefault="006A03CC" w:rsidP="0037286A">
      <w:pPr>
        <w:autoSpaceDE w:val="0"/>
        <w:autoSpaceDN w:val="0"/>
        <w:adjustRightInd w:val="0"/>
        <w:spacing w:before="200" w:after="200"/>
        <w:jc w:val="both"/>
        <w:rPr>
          <w:rFonts w:eastAsiaTheme="minorHAnsi"/>
          <w:sz w:val="28"/>
          <w:szCs w:val="28"/>
          <w:lang w:val="ru-RU"/>
        </w:rPr>
      </w:pPr>
      <w:r w:rsidRPr="00A44D58">
        <w:rPr>
          <w:rFonts w:eastAsiaTheme="minorHAnsi"/>
          <w:sz w:val="28"/>
          <w:szCs w:val="28"/>
          <w:lang w:val="ru-RU"/>
        </w:rPr>
        <w:t>для использования Субсидии:</w:t>
      </w:r>
      <w:r w:rsidR="000B5A47">
        <w:rPr>
          <w:rFonts w:eastAsiaTheme="minorHAnsi"/>
          <w:sz w:val="28"/>
          <w:szCs w:val="28"/>
          <w:lang w:val="ru-RU"/>
        </w:rPr>
        <w:t>»</w:t>
      </w:r>
      <w:r w:rsidRPr="00A44D58">
        <w:rPr>
          <w:rFonts w:eastAsiaTheme="minorHAnsi"/>
          <w:sz w:val="28"/>
          <w:szCs w:val="28"/>
          <w:lang w:val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1.4.5. в </w:t>
      </w:r>
      <w:hyperlink w:anchor="P313">
        <w:r w:rsidRPr="005E5B95">
          <w:rPr>
            <w:rFonts w:eastAsiaTheme="minorEastAsia"/>
            <w:sz w:val="28"/>
            <w:szCs w:val="28"/>
            <w:lang w:val="ru-RU" w:eastAsia="ru-RU"/>
          </w:rPr>
          <w:t>пункте 3.2.3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</w:p>
    <w:p w:rsidR="00205CAD" w:rsidRPr="005E5B95" w:rsidRDefault="006A03CC" w:rsidP="00205CAD">
      <w:pPr>
        <w:widowControl w:val="0"/>
        <w:autoSpaceDE w:val="0"/>
        <w:autoSpaceDN w:val="0"/>
        <w:ind w:left="3544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(наименование учреждения Центрального банка Российской Федерации или кредитной    организации)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           </w:t>
      </w:r>
      <w:r w:rsidRPr="005E5B95">
        <w:rPr>
          <w:rFonts w:eastAsiaTheme="minorEastAsia"/>
          <w:sz w:val="22"/>
          <w:szCs w:val="22"/>
          <w:lang w:val="ru-RU" w:eastAsia="ru-RU"/>
        </w:rPr>
        <w:t>(наименование учреждения Центрального банка Российской</w:t>
      </w:r>
    </w:p>
    <w:p w:rsidR="00205CAD" w:rsidRPr="005E5B95" w:rsidRDefault="006A03CC" w:rsidP="00205CAD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Федерации или кредитной организации)</w:t>
      </w:r>
    </w:p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1.4.6. в </w:t>
      </w:r>
      <w:hyperlink w:anchor="P321">
        <w:r w:rsidRPr="005E5B95">
          <w:rPr>
            <w:rFonts w:eastAsiaTheme="minorEastAsia"/>
            <w:sz w:val="28"/>
            <w:szCs w:val="28"/>
            <w:lang w:val="ru-RU" w:eastAsia="ru-RU"/>
          </w:rPr>
          <w:t>пункте 3.2.4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приложении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приложении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1.4.7. в </w:t>
      </w:r>
      <w:hyperlink w:anchor="P325">
        <w:r w:rsidRPr="005E5B95">
          <w:rPr>
            <w:rFonts w:eastAsiaTheme="minorEastAsia"/>
            <w:sz w:val="28"/>
            <w:szCs w:val="28"/>
            <w:lang w:val="ru-RU" w:eastAsia="ru-RU"/>
          </w:rPr>
          <w:t>пункте 3.2.4.1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</w:t>
      </w:r>
      <w:r w:rsidRPr="005E5B95">
        <w:rPr>
          <w:rFonts w:eastAsiaTheme="minorEastAsia"/>
          <w:sz w:val="28"/>
          <w:szCs w:val="28"/>
          <w:lang w:val="ru-RU" w:eastAsia="ru-RU"/>
        </w:rPr>
        <w:t>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 в </w:t>
      </w:r>
      <w:hyperlink w:anchor="P348">
        <w:r w:rsidRPr="005E5B95">
          <w:rPr>
            <w:rFonts w:eastAsiaTheme="minorEastAsia"/>
            <w:sz w:val="28"/>
            <w:szCs w:val="28"/>
            <w:lang w:val="ru-RU" w:eastAsia="ru-RU"/>
          </w:rPr>
          <w:t>разделе IV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Взаимодействие Сторон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1.5.1. в </w:t>
      </w:r>
      <w:hyperlink w:anchor="P354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1.5.1.1.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пунктах 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пунктах 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1.5.1.2.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1.5.2. в </w:t>
      </w:r>
      <w:hyperlink w:anchor="P394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4.1.4.1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1.5.3. в </w:t>
      </w:r>
      <w:hyperlink w:anchor="P399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4.1.4.2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1.5.4. в </w:t>
      </w:r>
      <w:hyperlink w:anchor="P413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4.1.5.1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lastRenderedPageBreak/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1.5.5. в </w:t>
      </w:r>
      <w:hyperlink w:anchor="P417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4.1.5.2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1.5.6. в </w:t>
      </w:r>
      <w:hyperlink w:anchor="P433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4.1.6.1.1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1.5.7. в </w:t>
      </w:r>
      <w:hyperlink w:anchor="P473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4.1.10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1.5.8. в </w:t>
      </w:r>
      <w:hyperlink w:anchor="P477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4.1.11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1.5.9. в </w:t>
      </w:r>
      <w:hyperlink w:anchor="P478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4.1.12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1.5.10. в </w:t>
      </w:r>
      <w:hyperlink w:anchor="P479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4.1.13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1.5.11. в </w:t>
      </w:r>
      <w:hyperlink w:anchor="P505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4.2.2.1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не </w:t>
      </w:r>
      <w:r w:rsidRPr="005E5B95">
        <w:rPr>
          <w:rFonts w:eastAsiaTheme="minorEastAsia"/>
          <w:sz w:val="28"/>
          <w:szCs w:val="28"/>
          <w:lang w:val="ru-RU" w:eastAsia="ru-RU"/>
        </w:rPr>
        <w:t>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1.5.12. в </w:t>
      </w:r>
      <w:hyperlink w:anchor="P510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4.2.2.2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1.5.13. в </w:t>
      </w:r>
      <w:hyperlink w:anchor="P514">
        <w:r w:rsidRPr="005E5B95">
          <w:rPr>
            <w:rFonts w:eastAsiaTheme="minorEastAsia"/>
            <w:sz w:val="28"/>
            <w:szCs w:val="28"/>
            <w:lang w:val="ru-RU" w:eastAsia="ru-RU"/>
          </w:rPr>
          <w:t>п</w:t>
        </w:r>
        <w:r w:rsidRPr="005E5B95">
          <w:rPr>
            <w:rFonts w:eastAsiaTheme="minorEastAsia"/>
            <w:sz w:val="28"/>
            <w:szCs w:val="28"/>
            <w:lang w:val="ru-RU" w:eastAsia="ru-RU"/>
          </w:rPr>
          <w:t>ункте 4.2.3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1.5.14. в </w:t>
      </w:r>
      <w:hyperlink w:anchor="P547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4.3.2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срок до 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                      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срок до 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1.5.15. в </w:t>
      </w:r>
      <w:hyperlink w:anchor="P555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4.3.3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1.5.15.1.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1.5.15.2.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</w:p>
    <w:p w:rsidR="00205CAD" w:rsidRPr="005E5B95" w:rsidRDefault="006A03CC" w:rsidP="00205CAD">
      <w:pPr>
        <w:widowControl w:val="0"/>
        <w:autoSpaceDE w:val="0"/>
        <w:autoSpaceDN w:val="0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  (наименование территориального органа Федерального  казначейства)</w:t>
      </w:r>
    </w:p>
    <w:p w:rsidR="00205CAD" w:rsidRPr="005E5B95" w:rsidRDefault="006A03CC" w:rsidP="00205CAD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                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(наименование территориального органа Федера</w:t>
      </w:r>
      <w:r w:rsidRPr="005E5B95">
        <w:rPr>
          <w:rFonts w:eastAsiaTheme="minorEastAsia"/>
          <w:sz w:val="22"/>
          <w:szCs w:val="22"/>
          <w:lang w:val="ru-RU" w:eastAsia="ru-RU"/>
        </w:rPr>
        <w:t>льного   казначейства)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1.5.16. в </w:t>
      </w:r>
      <w:hyperlink w:anchor="P671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4.3.10.1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1.5.16.1.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1.5.16.2.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отчетным 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отчетным 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1.5.17. в </w:t>
      </w:r>
      <w:hyperlink w:anchor="P679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4.3.10.2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 xml:space="preserve">1.5.17.1.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1.5.23.2.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отчетным ______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отчетным 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1.5.18. в </w:t>
      </w:r>
      <w:hyperlink w:anchor="P686">
        <w:r w:rsidRPr="005E5B95">
          <w:rPr>
            <w:rFonts w:eastAsiaTheme="minorEastAsia"/>
            <w:sz w:val="28"/>
            <w:szCs w:val="28"/>
            <w:lang w:val="ru-RU" w:eastAsia="ru-RU"/>
          </w:rPr>
          <w:t xml:space="preserve">пункте </w:t>
        </w:r>
        <w:r w:rsidRPr="005E5B95">
          <w:rPr>
            <w:rFonts w:eastAsiaTheme="minorEastAsia"/>
            <w:sz w:val="28"/>
            <w:szCs w:val="28"/>
            <w:lang w:val="ru-RU" w:eastAsia="ru-RU"/>
          </w:rPr>
          <w:t>4.3.10.3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1.5.18.1.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не позднее ____ рабочего дня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1.5.18.2.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отчетным 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отчетным _______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1.5.19. в </w:t>
      </w:r>
      <w:hyperlink w:anchor="P700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4.3.11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____ рабочих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в течение ____ рабочих дней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1.5.20. в </w:t>
      </w:r>
      <w:hyperlink w:anchor="P729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4.3.14.1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1.5.21. в </w:t>
      </w:r>
      <w:hyperlink w:anchor="P737">
        <w:r w:rsidRPr="005E5B95">
          <w:rPr>
            <w:rFonts w:eastAsiaTheme="minorEastAsia"/>
            <w:sz w:val="28"/>
            <w:szCs w:val="28"/>
            <w:lang w:val="ru-RU" w:eastAsia="ru-RU"/>
          </w:rPr>
          <w:t>пункте 4.3.14.2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в срок до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 г.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1.6. в </w:t>
      </w:r>
      <w:hyperlink w:anchor="P825">
        <w:r w:rsidRPr="005E5B95">
          <w:rPr>
            <w:rFonts w:eastAsiaTheme="minorEastAsia"/>
            <w:sz w:val="28"/>
            <w:szCs w:val="28"/>
            <w:lang w:val="ru-RU" w:eastAsia="ru-RU"/>
          </w:rPr>
          <w:t>разделе VII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Заключительные положения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1.6.1. в </w:t>
      </w:r>
      <w:hyperlink w:anchor="P829">
        <w:r w:rsidRPr="005E5B95">
          <w:rPr>
            <w:rFonts w:eastAsiaTheme="minorEastAsia"/>
            <w:sz w:val="28"/>
            <w:szCs w:val="28"/>
            <w:lang w:val="ru-RU" w:eastAsia="ru-RU"/>
          </w:rPr>
          <w:t>пункте 7.3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слова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заменить словами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1.7. Иные положения по настоящему Дополнительному соглашению</w:t>
      </w:r>
      <w:hyperlink w:anchor="P5502">
        <w:r w:rsidRPr="005E5B95">
          <w:rPr>
            <w:rFonts w:eastAsiaTheme="minorEastAsia"/>
            <w:sz w:val="28"/>
            <w:szCs w:val="28"/>
            <w:lang w:val="ru-RU" w:eastAsia="ru-RU"/>
          </w:rPr>
          <w:t>&lt;3&gt;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: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1.7.1. ________________________________________________________;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 1.7.2. _______________________________________________________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_.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1.8. </w:t>
      </w:r>
      <w:hyperlink w:anchor="P894">
        <w:r w:rsidRPr="005E5B95">
          <w:rPr>
            <w:rFonts w:eastAsiaTheme="minorEastAsia"/>
            <w:sz w:val="28"/>
            <w:szCs w:val="28"/>
            <w:lang w:val="ru-RU" w:eastAsia="ru-RU"/>
          </w:rPr>
          <w:t>раздел VIII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Платежные реквизиты Сторон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изложить в следующей редакции:</w:t>
      </w:r>
    </w:p>
    <w:p w:rsidR="00205CAD" w:rsidRPr="005E5B95" w:rsidRDefault="006A03CC" w:rsidP="00205CAD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VIII. Платежные реквизиты Сторон</w:t>
      </w:r>
    </w:p>
    <w:p w:rsidR="00205CAD" w:rsidRPr="005E5B95" w:rsidRDefault="00205CAD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799"/>
        <w:gridCol w:w="4529"/>
      </w:tblGrid>
      <w:tr w:rsidR="00807B6E" w:rsidTr="0066306E">
        <w:tc>
          <w:tcPr>
            <w:tcW w:w="4846" w:type="dxa"/>
            <w:gridSpan w:val="2"/>
          </w:tcPr>
          <w:p w:rsidR="00205CAD" w:rsidRPr="005E5B95" w:rsidRDefault="006A03CC" w:rsidP="0066306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 наименования</w:t>
            </w:r>
          </w:p>
          <w:p w:rsidR="00205CAD" w:rsidRPr="005E5B95" w:rsidRDefault="00205CAD" w:rsidP="0066306E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(наименование главного распорядителя средств бюджета 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городского округа Лыткарино)</w:t>
            </w:r>
          </w:p>
        </w:tc>
        <w:tc>
          <w:tcPr>
            <w:tcW w:w="4529" w:type="dxa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 наименования Получателя</w:t>
            </w:r>
          </w:p>
        </w:tc>
      </w:tr>
      <w:tr w:rsidR="00807B6E" w:rsidTr="0066306E">
        <w:tblPrEx>
          <w:tblBorders>
            <w:insideV w:val="nil"/>
          </w:tblBorders>
        </w:tblPrEx>
        <w:tc>
          <w:tcPr>
            <w:tcW w:w="2047" w:type="dxa"/>
            <w:tcBorders>
              <w:left w:val="single" w:sz="4" w:space="0" w:color="auto"/>
              <w:bottom w:val="nil"/>
            </w:tcBorders>
            <w:vAlign w:val="bottom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45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Получателя</w:t>
            </w:r>
          </w:p>
        </w:tc>
      </w:tr>
      <w:tr w:rsidR="00807B6E" w:rsidTr="0066306E">
        <w:tblPrEx>
          <w:tblBorders>
            <w:insideH w:val="nil"/>
            <w:insideV w:val="nil"/>
          </w:tblBorders>
        </w:tblPrEx>
        <w:tc>
          <w:tcPr>
            <w:tcW w:w="2047" w:type="dxa"/>
            <w:tcBorders>
              <w:top w:val="nil"/>
              <w:left w:val="single" w:sz="4" w:space="0" w:color="auto"/>
              <w:bottom w:val="nil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799" w:type="dxa"/>
            <w:tcBorders>
              <w:bottom w:val="nil"/>
              <w:right w:val="single" w:sz="4" w:space="0" w:color="auto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(наименование главного распорядителя средств бюджета городского округа Лыткарино)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blPrEx>
          <w:tblBorders>
            <w:insideH w:val="nil"/>
          </w:tblBorders>
        </w:tblPrEx>
        <w:tc>
          <w:tcPr>
            <w:tcW w:w="4846" w:type="dxa"/>
            <w:gridSpan w:val="2"/>
            <w:tcBorders>
              <w:top w:val="nil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 xml:space="preserve">ОГРН, </w:t>
            </w:r>
            <w:hyperlink r:id="rId23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ОКТМО</w:t>
              </w:r>
            </w:hyperlink>
          </w:p>
        </w:tc>
        <w:tc>
          <w:tcPr>
            <w:tcW w:w="4529" w:type="dxa"/>
            <w:tcBorders>
              <w:top w:val="nil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ОГРН, </w:t>
            </w:r>
            <w:hyperlink r:id="rId24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ОКТМО</w:t>
              </w:r>
            </w:hyperlink>
          </w:p>
        </w:tc>
      </w:tr>
      <w:tr w:rsidR="00807B6E" w:rsidTr="0066306E">
        <w:tc>
          <w:tcPr>
            <w:tcW w:w="4846" w:type="dxa"/>
            <w:gridSpan w:val="2"/>
            <w:vAlign w:val="center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Место нахождения:</w:t>
            </w:r>
          </w:p>
        </w:tc>
        <w:tc>
          <w:tcPr>
            <w:tcW w:w="4529" w:type="dxa"/>
            <w:vAlign w:val="center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Место нахождения:</w:t>
            </w:r>
          </w:p>
        </w:tc>
      </w:tr>
      <w:tr w:rsidR="00807B6E" w:rsidTr="0066306E">
        <w:tc>
          <w:tcPr>
            <w:tcW w:w="4846" w:type="dxa"/>
            <w:gridSpan w:val="2"/>
            <w:vAlign w:val="center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ИНН/КПП</w:t>
            </w:r>
          </w:p>
        </w:tc>
        <w:tc>
          <w:tcPr>
            <w:tcW w:w="4529" w:type="dxa"/>
            <w:vAlign w:val="center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ИНН/КПП </w:t>
            </w:r>
          </w:p>
        </w:tc>
      </w:tr>
      <w:tr w:rsidR="00807B6E" w:rsidTr="0066306E">
        <w:tc>
          <w:tcPr>
            <w:tcW w:w="4846" w:type="dxa"/>
            <w:gridSpan w:val="2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Платежные реквизиты: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учреждения Банка России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Наименование и место нахождения территориального органа Федерального казначейства, в котором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открыт лицевой счет, БИК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Единый казначейский счет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Казначейский счет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Лицевой счет</w:t>
            </w:r>
          </w:p>
        </w:tc>
        <w:tc>
          <w:tcPr>
            <w:tcW w:w="4529" w:type="dxa"/>
            <w:vAlign w:val="center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Платежные реквизиты: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учреждения Банка России (наименование кредитной организации), БИК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Расчетный (корреспондентский) счет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и место нахождения территор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иального органа Федерального казначейства, в котором после заключения соглашения будет открыт лицевой счет </w:t>
            </w:r>
          </w:p>
        </w:tc>
      </w:tr>
    </w:tbl>
    <w:p w:rsidR="00205CAD" w:rsidRPr="005E5B95" w:rsidRDefault="006A03CC" w:rsidP="00205CAD">
      <w:pPr>
        <w:widowControl w:val="0"/>
        <w:autoSpaceDE w:val="0"/>
        <w:autoSpaceDN w:val="0"/>
        <w:spacing w:before="220"/>
        <w:jc w:val="right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1.9. приложение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 к Соглашению изложить в редакции согласно 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 к настоящему Дополнительному соглашению, которое является его неотъемлемой частью;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1.10. дополнить приложением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 к Соглашению согласно 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 к настоящему Дополнительному соглашению, которое является его неотъемлемой частью;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1.11. вне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сти изменения в приложение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 к Соглашению согласно приложению </w:t>
      </w:r>
      <w:r w:rsidR="000B5A47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 к настоящему Дополнительному соглашению, которое является его неотъемлемой частью.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2. Настоящее Дополнительное соглашение является неотъемлемой частью Соглашения.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3. Настоящее Дополн</w:t>
      </w:r>
      <w:r w:rsidRPr="005E5B95">
        <w:rPr>
          <w:rFonts w:eastAsiaTheme="minorEastAsia"/>
          <w:sz w:val="28"/>
          <w:szCs w:val="28"/>
          <w:lang w:val="ru-RU" w:eastAsia="ru-RU"/>
        </w:rPr>
        <w:t>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4. Условия Соглашения, не затронутые настоящим </w:t>
      </w:r>
      <w:r w:rsidRPr="005E5B95">
        <w:rPr>
          <w:rFonts w:eastAsiaTheme="minorEastAsia"/>
          <w:sz w:val="28"/>
          <w:szCs w:val="28"/>
          <w:lang w:val="ru-RU" w:eastAsia="ru-RU"/>
        </w:rPr>
        <w:t>Дополнительным соглашением, остаются неизменными.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5. Иные заключительные положения по настоящему Дополнительному Соглашению:</w:t>
      </w:r>
    </w:p>
    <w:p w:rsidR="00205CAD" w:rsidRPr="005E5B95" w:rsidRDefault="006A03CC" w:rsidP="00205CAD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bookmarkStart w:id="232" w:name="P5466"/>
      <w:bookmarkEnd w:id="232"/>
      <w:r w:rsidRPr="005E5B95">
        <w:rPr>
          <w:rFonts w:eastAsiaTheme="minorEastAsia"/>
          <w:sz w:val="28"/>
          <w:szCs w:val="28"/>
          <w:lang w:val="ru-RU" w:eastAsia="ru-RU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</w:t>
      </w: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>инфор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мационной системе управления общественными финансами </w:t>
      </w:r>
      <w:r w:rsidR="000B5A47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Электронный бюджет</w:t>
      </w:r>
      <w:r w:rsidR="000B5A47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 &lt;4&gt;;</w:t>
      </w:r>
    </w:p>
    <w:p w:rsidR="00205CAD" w:rsidRPr="005E5B95" w:rsidRDefault="006A03CC" w:rsidP="00205CAD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5.2.  настоящ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ее  Дополнительное соглашение составлено в форме бумажного документа в двух экземплярах, по одному экземпляру для каждой             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из Сторон &lt;5&gt;;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bookmarkStart w:id="233" w:name="P5471"/>
      <w:bookmarkEnd w:id="233"/>
      <w:r w:rsidRPr="005E5B95">
        <w:rPr>
          <w:rFonts w:eastAsiaTheme="minorEastAsia"/>
          <w:sz w:val="28"/>
          <w:szCs w:val="28"/>
          <w:lang w:val="ru-RU" w:eastAsia="ru-RU"/>
        </w:rPr>
        <w:t xml:space="preserve">   </w:t>
      </w:r>
    </w:p>
    <w:p w:rsidR="00205CAD" w:rsidRPr="005E5B95" w:rsidRDefault="006A03CC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5.3. ________________________________________________________&lt;6&gt;.</w:t>
      </w:r>
    </w:p>
    <w:p w:rsidR="00205CAD" w:rsidRPr="005E5B95" w:rsidRDefault="00205CAD" w:rsidP="00205CAD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</w:p>
    <w:p w:rsidR="00205CAD" w:rsidRPr="005E5B95" w:rsidRDefault="00205CAD" w:rsidP="00205CAD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</w:p>
    <w:p w:rsidR="00205CAD" w:rsidRPr="005E5B95" w:rsidRDefault="00205CAD" w:rsidP="00205CAD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</w:p>
    <w:p w:rsidR="00205CAD" w:rsidRPr="005E5B95" w:rsidRDefault="006A03CC" w:rsidP="00205CAD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6. Подписи Сторон:</w:t>
      </w:r>
    </w:p>
    <w:p w:rsidR="00205CAD" w:rsidRPr="005E5B95" w:rsidRDefault="00205CAD" w:rsidP="00205CA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3682"/>
        <w:gridCol w:w="144"/>
        <w:gridCol w:w="4534"/>
      </w:tblGrid>
      <w:tr w:rsidR="00807B6E" w:rsidTr="0066306E">
        <w:tc>
          <w:tcPr>
            <w:tcW w:w="4882" w:type="dxa"/>
            <w:gridSpan w:val="2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Полное и 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сокращенное (при наличии) наименования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_______________________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(наименование главного распорядителя средств бюджета городского округа Лыткарино)</w:t>
            </w:r>
          </w:p>
        </w:tc>
        <w:tc>
          <w:tcPr>
            <w:tcW w:w="4678" w:type="dxa"/>
            <w:gridSpan w:val="2"/>
            <w:vAlign w:val="center"/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 наименования Получателя (фамилия, имя, отчество (при наличии) законного пред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ставителя Получателя) </w:t>
            </w:r>
          </w:p>
        </w:tc>
      </w:tr>
      <w:tr w:rsidR="00807B6E" w:rsidTr="0066306E">
        <w:tblPrEx>
          <w:tblBorders>
            <w:insideV w:val="nil"/>
          </w:tblBorders>
        </w:tblPrEx>
        <w:tc>
          <w:tcPr>
            <w:tcW w:w="1200" w:type="dxa"/>
            <w:tcBorders>
              <w:left w:val="single" w:sz="4" w:space="0" w:color="auto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________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</w:p>
        </w:tc>
        <w:tc>
          <w:tcPr>
            <w:tcW w:w="3682" w:type="dxa"/>
            <w:tcBorders>
              <w:right w:val="single" w:sz="4" w:space="0" w:color="auto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/ _______________________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(фамилия, имя, отчество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(при наличии)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205CAD" w:rsidRPr="005E5B95" w:rsidRDefault="00205CAD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________/ ______________________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ab/>
              <w:t>(фамилия, имя, отчество</w:t>
            </w:r>
          </w:p>
          <w:p w:rsidR="00205CAD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                                            (при наличии)</w:t>
            </w:r>
          </w:p>
          <w:p w:rsidR="00205CAD" w:rsidRPr="005E5B95" w:rsidRDefault="00205CAD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</w:tbl>
    <w:p w:rsidR="00205CAD" w:rsidRPr="005E5B95" w:rsidRDefault="006A03CC" w:rsidP="00205CA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205CAD" w:rsidRPr="005E5B95" w:rsidRDefault="006A03CC" w:rsidP="00205CAD">
      <w:pPr>
        <w:widowControl w:val="0"/>
        <w:autoSpaceDE w:val="0"/>
        <w:autoSpaceDN w:val="0"/>
        <w:spacing w:before="80"/>
        <w:ind w:firstLine="540"/>
        <w:jc w:val="both"/>
        <w:rPr>
          <w:rFonts w:eastAsiaTheme="minorEastAsia"/>
          <w:lang w:val="ru-RU" w:eastAsia="ru-RU"/>
        </w:rPr>
      </w:pPr>
      <w:bookmarkStart w:id="234" w:name="P5494"/>
      <w:bookmarkStart w:id="235" w:name="P5500"/>
      <w:bookmarkEnd w:id="234"/>
      <w:bookmarkEnd w:id="235"/>
      <w:r w:rsidRPr="005E5B95">
        <w:rPr>
          <w:rFonts w:eastAsiaTheme="minorEastAsia"/>
          <w:lang w:val="ru-RU" w:eastAsia="ru-RU"/>
        </w:rPr>
        <w:t>&lt;1&gt; Указываются пункты и (или) разделы Соглашения, в которые вносятся изменения.</w:t>
      </w:r>
    </w:p>
    <w:p w:rsidR="00205CAD" w:rsidRPr="005E5B95" w:rsidRDefault="006A03CC" w:rsidP="00205CAD">
      <w:pPr>
        <w:widowControl w:val="0"/>
        <w:autoSpaceDE w:val="0"/>
        <w:autoSpaceDN w:val="0"/>
        <w:spacing w:before="80"/>
        <w:ind w:firstLine="540"/>
        <w:jc w:val="both"/>
        <w:rPr>
          <w:rFonts w:eastAsiaTheme="minorEastAsia"/>
          <w:lang w:val="ru-RU" w:eastAsia="ru-RU"/>
        </w:rPr>
      </w:pPr>
      <w:bookmarkStart w:id="236" w:name="P5501"/>
      <w:bookmarkEnd w:id="236"/>
      <w:r w:rsidRPr="005E5B95">
        <w:rPr>
          <w:rFonts w:eastAsiaTheme="minorEastAsia"/>
          <w:lang w:val="ru-RU" w:eastAsia="ru-RU"/>
        </w:rPr>
        <w:t xml:space="preserve">&lt;2&gt; Указываются изменения сумм, подлежащих перечислению: со знаком </w:t>
      </w:r>
      <w:r w:rsidR="000B5A47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плюс</w:t>
      </w:r>
      <w:r w:rsidR="000B5A47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 при их увеличении и со знаком </w:t>
      </w:r>
      <w:r w:rsidR="000B5A47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минус</w:t>
      </w:r>
      <w:r w:rsidR="000B5A47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 при их уменьшении.</w:t>
      </w:r>
    </w:p>
    <w:p w:rsidR="00205CAD" w:rsidRPr="005E5B95" w:rsidRDefault="006A03CC" w:rsidP="00205CAD">
      <w:pPr>
        <w:widowControl w:val="0"/>
        <w:autoSpaceDE w:val="0"/>
        <w:autoSpaceDN w:val="0"/>
        <w:spacing w:before="80"/>
        <w:ind w:firstLine="540"/>
        <w:jc w:val="both"/>
        <w:rPr>
          <w:rFonts w:eastAsiaTheme="minorEastAsia"/>
          <w:lang w:val="ru-RU" w:eastAsia="ru-RU"/>
        </w:rPr>
      </w:pPr>
      <w:bookmarkStart w:id="237" w:name="P5502"/>
      <w:bookmarkEnd w:id="237"/>
      <w:r w:rsidRPr="005E5B95">
        <w:rPr>
          <w:rFonts w:eastAsiaTheme="minorEastAsia"/>
          <w:lang w:val="ru-RU" w:eastAsia="ru-RU"/>
        </w:rPr>
        <w:t>&lt;3&gt; Указыва</w:t>
      </w:r>
      <w:r w:rsidRPr="005E5B95">
        <w:rPr>
          <w:rFonts w:eastAsiaTheme="minorEastAsia"/>
          <w:lang w:val="ru-RU" w:eastAsia="ru-RU"/>
        </w:rPr>
        <w:t>ются изменения, вносимые в Соглашения, а также иные конкретные положения (при наличии).</w:t>
      </w:r>
    </w:p>
    <w:p w:rsidR="00205CAD" w:rsidRPr="005E5B95" w:rsidRDefault="006A03CC" w:rsidP="00205CAD">
      <w:pPr>
        <w:widowControl w:val="0"/>
        <w:autoSpaceDE w:val="0"/>
        <w:autoSpaceDN w:val="0"/>
        <w:spacing w:before="80"/>
        <w:ind w:firstLine="540"/>
        <w:jc w:val="both"/>
        <w:rPr>
          <w:rFonts w:eastAsiaTheme="minorEastAsia"/>
          <w:lang w:val="ru-RU" w:eastAsia="ru-RU"/>
        </w:rPr>
      </w:pPr>
      <w:bookmarkStart w:id="238" w:name="P5503"/>
      <w:bookmarkStart w:id="239" w:name="P5504"/>
      <w:bookmarkStart w:id="240" w:name="P5506"/>
      <w:bookmarkEnd w:id="238"/>
      <w:bookmarkEnd w:id="239"/>
      <w:bookmarkEnd w:id="240"/>
      <w:r w:rsidRPr="005E5B95">
        <w:rPr>
          <w:rFonts w:eastAsiaTheme="minorEastAsia"/>
          <w:lang w:val="ru-RU" w:eastAsia="ru-RU"/>
        </w:rPr>
        <w:t xml:space="preserve">&lt;4&gt; </w:t>
      </w:r>
      <w:hyperlink w:anchor="P5466">
        <w:r w:rsidRPr="005E5B95">
          <w:rPr>
            <w:rFonts w:eastAsiaTheme="minorEastAsia"/>
            <w:lang w:val="ru-RU" w:eastAsia="ru-RU"/>
          </w:rPr>
          <w:t>Пункт 5.1</w:t>
        </w:r>
      </w:hyperlink>
      <w:r w:rsidRPr="005E5B95">
        <w:rPr>
          <w:rFonts w:eastAsiaTheme="minorEastAsia"/>
          <w:lang w:val="ru-RU" w:eastAsia="ru-RU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</w:t>
      </w:r>
      <w:r w:rsidRPr="005E5B95">
        <w:rPr>
          <w:rFonts w:eastAsiaTheme="minorEastAsia"/>
          <w:lang w:val="ru-RU" w:eastAsia="ru-RU"/>
        </w:rPr>
        <w:t xml:space="preserve">анной информационной системе управления общественными финансами </w:t>
      </w:r>
      <w:r w:rsidR="000B5A47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Электронный бюджет</w:t>
      </w:r>
      <w:r w:rsidR="000B5A47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>.</w:t>
      </w:r>
    </w:p>
    <w:p w:rsidR="00205CAD" w:rsidRPr="005E5B95" w:rsidRDefault="006A03CC" w:rsidP="00205CAD">
      <w:pPr>
        <w:widowControl w:val="0"/>
        <w:autoSpaceDE w:val="0"/>
        <w:autoSpaceDN w:val="0"/>
        <w:spacing w:before="80"/>
        <w:ind w:firstLine="540"/>
        <w:jc w:val="both"/>
        <w:rPr>
          <w:rFonts w:eastAsiaTheme="minorEastAsia"/>
          <w:lang w:val="ru-RU" w:eastAsia="ru-RU"/>
        </w:rPr>
      </w:pPr>
      <w:bookmarkStart w:id="241" w:name="P5507"/>
      <w:bookmarkEnd w:id="241"/>
      <w:r w:rsidRPr="005E5B95">
        <w:rPr>
          <w:rFonts w:eastAsiaTheme="minorEastAsia"/>
          <w:lang w:val="ru-RU" w:eastAsia="ru-RU"/>
        </w:rPr>
        <w:t xml:space="preserve">&lt;5&gt; </w:t>
      </w:r>
      <w:hyperlink w:anchor="P5471">
        <w:r w:rsidRPr="005E5B95">
          <w:rPr>
            <w:rFonts w:eastAsiaTheme="minorEastAsia"/>
            <w:lang w:val="ru-RU" w:eastAsia="ru-RU"/>
          </w:rPr>
          <w:t>Пункт 5.2</w:t>
        </w:r>
      </w:hyperlink>
      <w:r w:rsidRPr="005E5B95">
        <w:rPr>
          <w:rFonts w:eastAsiaTheme="minorEastAsia"/>
          <w:lang w:val="ru-RU" w:eastAsia="ru-RU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205CAD" w:rsidRPr="005E5B95" w:rsidRDefault="006A03CC" w:rsidP="00205CAD">
      <w:pPr>
        <w:widowControl w:val="0"/>
        <w:autoSpaceDE w:val="0"/>
        <w:autoSpaceDN w:val="0"/>
        <w:spacing w:before="80"/>
        <w:ind w:firstLine="540"/>
        <w:jc w:val="both"/>
        <w:rPr>
          <w:rFonts w:eastAsiaTheme="minorEastAsia"/>
          <w:lang w:val="ru-RU" w:eastAsia="ru-RU"/>
        </w:rPr>
      </w:pPr>
      <w:bookmarkStart w:id="242" w:name="P5508"/>
      <w:bookmarkEnd w:id="242"/>
      <w:r w:rsidRPr="005E5B95">
        <w:rPr>
          <w:rFonts w:eastAsiaTheme="minorEastAsia"/>
          <w:lang w:val="ru-RU" w:eastAsia="ru-RU"/>
        </w:rPr>
        <w:t>&lt;</w:t>
      </w:r>
      <w:r w:rsidRPr="005E5B95">
        <w:rPr>
          <w:rFonts w:eastAsiaTheme="minorEastAsia"/>
          <w:lang w:val="ru-RU" w:eastAsia="ru-RU"/>
        </w:rPr>
        <w:t>6&gt; Указываются иные конкретные условия (при необходимости).</w:t>
      </w:r>
    </w:p>
    <w:p w:rsidR="00205CAD" w:rsidRDefault="00205CA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205C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6C3F" w:rsidRPr="005E5B95" w:rsidRDefault="006A03CC" w:rsidP="000C3622">
      <w:pPr>
        <w:pStyle w:val="ConsPlusNormal"/>
        <w:spacing w:before="80"/>
        <w:ind w:left="425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E5B9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96C3F" w:rsidRPr="005E5B95" w:rsidRDefault="006A03CC" w:rsidP="000C3622">
      <w:pPr>
        <w:pStyle w:val="ConsPlusNormal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5E5B95">
        <w:rPr>
          <w:rFonts w:ascii="Times New Roman" w:hAnsi="Times New Roman" w:cs="Times New Roman"/>
          <w:sz w:val="24"/>
          <w:szCs w:val="24"/>
        </w:rPr>
        <w:t xml:space="preserve">к Типовой форме соглашения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B95">
        <w:rPr>
          <w:rFonts w:ascii="Times New Roman" w:hAnsi="Times New Roman" w:cs="Times New Roman"/>
          <w:sz w:val="24"/>
          <w:szCs w:val="24"/>
        </w:rPr>
        <w:t xml:space="preserve">о предоставлении из бюджета городского округа Лыткарино </w:t>
      </w:r>
      <w:r w:rsidR="000C3622">
        <w:rPr>
          <w:rFonts w:ascii="Times New Roman" w:hAnsi="Times New Roman" w:cs="Times New Roman"/>
          <w:sz w:val="24"/>
          <w:szCs w:val="24"/>
        </w:rPr>
        <w:t xml:space="preserve"> </w:t>
      </w:r>
      <w:r w:rsidRPr="005E5B95">
        <w:rPr>
          <w:rFonts w:ascii="Times New Roman" w:hAnsi="Times New Roman" w:cs="Times New Roman"/>
          <w:sz w:val="24"/>
          <w:szCs w:val="24"/>
        </w:rPr>
        <w:t xml:space="preserve">субсидий, в том числе грантов в форме субсидий, юридическим лицам, индивидуальным </w:t>
      </w:r>
      <w:r w:rsidRPr="005E5B95">
        <w:rPr>
          <w:rFonts w:ascii="Times New Roman" w:hAnsi="Times New Roman" w:cs="Times New Roman"/>
          <w:sz w:val="24"/>
          <w:szCs w:val="24"/>
        </w:rPr>
        <w:t>предпринимателям, а также физическим лицам,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B95">
        <w:rPr>
          <w:rFonts w:ascii="Times New Roman" w:hAnsi="Times New Roman" w:cs="Times New Roman"/>
          <w:sz w:val="24"/>
          <w:szCs w:val="24"/>
        </w:rPr>
        <w:t xml:space="preserve"> утвержденной распоряжением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B95">
        <w:rPr>
          <w:rFonts w:ascii="Times New Roman" w:hAnsi="Times New Roman" w:cs="Times New Roman"/>
          <w:sz w:val="24"/>
          <w:szCs w:val="24"/>
        </w:rPr>
        <w:t xml:space="preserve"> Финансового управления города Лыткарино </w:t>
      </w:r>
    </w:p>
    <w:p w:rsidR="0078050A" w:rsidRPr="0078050A" w:rsidRDefault="006A03CC" w:rsidP="0078050A">
      <w:pPr>
        <w:pStyle w:val="ConsPlusNormal"/>
        <w:ind w:left="4253"/>
        <w:rPr>
          <w:rFonts w:ascii="Times New Roman" w:hAnsi="Times New Roman"/>
          <w:sz w:val="24"/>
          <w:szCs w:val="24"/>
        </w:rPr>
      </w:pPr>
      <w:r w:rsidRPr="0078050A">
        <w:rPr>
          <w:rFonts w:ascii="Times New Roman" w:hAnsi="Times New Roman"/>
          <w:sz w:val="24"/>
          <w:szCs w:val="24"/>
        </w:rPr>
        <w:t>от 22.10. 2024 №  48</w:t>
      </w:r>
    </w:p>
    <w:p w:rsidR="0078050A" w:rsidRPr="0078050A" w:rsidRDefault="0078050A" w:rsidP="0078050A">
      <w:pPr>
        <w:pStyle w:val="ConsPlusNormal"/>
        <w:ind w:left="425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0"/>
        <w:gridCol w:w="5181"/>
      </w:tblGrid>
      <w:tr w:rsidR="00807B6E" w:rsidTr="0066306E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66306E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C3F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B95">
              <w:rPr>
                <w:rFonts w:ascii="Times New Roman" w:hAnsi="Times New Roman" w:cs="Times New Roman"/>
              </w:rPr>
              <w:t xml:space="preserve">(наименование юридического лица, фамилия, имя, отчество (при наличии) индивидуального предпринимателя или </w:t>
            </w:r>
            <w:r w:rsidRPr="005E5B95">
              <w:rPr>
                <w:rFonts w:ascii="Times New Roman" w:hAnsi="Times New Roman" w:cs="Times New Roman"/>
              </w:rPr>
              <w:t>физического лица)</w:t>
            </w:r>
          </w:p>
        </w:tc>
      </w:tr>
    </w:tbl>
    <w:p w:rsidR="00496C3F" w:rsidRPr="005E5B95" w:rsidRDefault="00496C3F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43" w:name="P5531"/>
      <w:bookmarkEnd w:id="243"/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об изменении отдельных положений соглашения 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о предоставлении из бюджета городского округа Лыткарино 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 субсидий, в том числе грантов в форме субсидий, юридическим лицам,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а также физическим </w:t>
      </w:r>
      <w:r w:rsidRPr="005E5B95">
        <w:rPr>
          <w:rFonts w:ascii="Times New Roman" w:hAnsi="Times New Roman" w:cs="Times New Roman"/>
          <w:sz w:val="28"/>
          <w:szCs w:val="28"/>
        </w:rPr>
        <w:t>лицам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от </w:t>
      </w:r>
      <w:r w:rsidR="00B86683">
        <w:rPr>
          <w:rFonts w:ascii="Times New Roman" w:hAnsi="Times New Roman" w:cs="Times New Roman"/>
          <w:sz w:val="28"/>
          <w:szCs w:val="28"/>
        </w:rPr>
        <w:t>«</w:t>
      </w:r>
      <w:r w:rsidRPr="005E5B95">
        <w:rPr>
          <w:rFonts w:ascii="Times New Roman" w:hAnsi="Times New Roman" w:cs="Times New Roman"/>
          <w:sz w:val="28"/>
          <w:szCs w:val="28"/>
        </w:rPr>
        <w:t>__</w:t>
      </w:r>
      <w:r w:rsidR="00B86683">
        <w:rPr>
          <w:rFonts w:ascii="Times New Roman" w:hAnsi="Times New Roman" w:cs="Times New Roman"/>
          <w:sz w:val="28"/>
          <w:szCs w:val="28"/>
        </w:rPr>
        <w:t>»</w:t>
      </w:r>
      <w:r w:rsidRPr="005E5B95">
        <w:rPr>
          <w:rFonts w:ascii="Times New Roman" w:hAnsi="Times New Roman" w:cs="Times New Roman"/>
          <w:sz w:val="28"/>
          <w:szCs w:val="28"/>
        </w:rPr>
        <w:t xml:space="preserve"> ________ 20__ г. № ______ 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в одностороннем порядке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   </w:t>
      </w:r>
      <w:r w:rsidR="00B86683">
        <w:rPr>
          <w:rFonts w:ascii="Times New Roman" w:hAnsi="Times New Roman" w:cs="Times New Roman"/>
          <w:sz w:val="28"/>
          <w:szCs w:val="28"/>
        </w:rPr>
        <w:t>«</w:t>
      </w:r>
      <w:r w:rsidRPr="005E5B95">
        <w:rPr>
          <w:rFonts w:ascii="Times New Roman" w:hAnsi="Times New Roman" w:cs="Times New Roman"/>
          <w:sz w:val="28"/>
          <w:szCs w:val="28"/>
        </w:rPr>
        <w:t>__</w:t>
      </w:r>
      <w:r w:rsidR="00B86683">
        <w:rPr>
          <w:rFonts w:ascii="Times New Roman" w:hAnsi="Times New Roman" w:cs="Times New Roman"/>
          <w:sz w:val="28"/>
          <w:szCs w:val="28"/>
        </w:rPr>
        <w:t>»</w:t>
      </w:r>
      <w:r w:rsidRPr="005E5B95">
        <w:rPr>
          <w:rFonts w:ascii="Times New Roman" w:hAnsi="Times New Roman" w:cs="Times New Roman"/>
          <w:sz w:val="28"/>
          <w:szCs w:val="28"/>
        </w:rPr>
        <w:t xml:space="preserve"> ______ 20__ г. между ________________________________________,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5B95">
        <w:rPr>
          <w:rFonts w:ascii="Times New Roman" w:hAnsi="Times New Roman" w:cs="Times New Roman"/>
          <w:sz w:val="24"/>
          <w:szCs w:val="24"/>
        </w:rPr>
        <w:t xml:space="preserve">   (наименование главного распорядителя средств бюджета городского округа Лыткарино)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и </w:t>
      </w:r>
      <w:r w:rsidRPr="005E5B95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>(наименование юридического лица, фамилия, имя, отчество (при наличии)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>индивидуального предпринимателя или физического лица)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именуемый  в дальнейшем </w:t>
      </w:r>
      <w:r w:rsidR="00B86683">
        <w:rPr>
          <w:rFonts w:ascii="Times New Roman" w:hAnsi="Times New Roman" w:cs="Times New Roman"/>
          <w:sz w:val="28"/>
          <w:szCs w:val="28"/>
        </w:rPr>
        <w:t>«</w:t>
      </w:r>
      <w:r w:rsidRPr="005E5B95">
        <w:rPr>
          <w:rFonts w:ascii="Times New Roman" w:hAnsi="Times New Roman" w:cs="Times New Roman"/>
          <w:sz w:val="28"/>
          <w:szCs w:val="28"/>
        </w:rPr>
        <w:t>Получатель</w:t>
      </w:r>
      <w:r w:rsidR="00B86683">
        <w:rPr>
          <w:rFonts w:ascii="Times New Roman" w:hAnsi="Times New Roman" w:cs="Times New Roman"/>
          <w:sz w:val="28"/>
          <w:szCs w:val="28"/>
        </w:rPr>
        <w:t>»</w:t>
      </w:r>
      <w:r w:rsidRPr="005E5B95">
        <w:rPr>
          <w:rFonts w:ascii="Times New Roman" w:hAnsi="Times New Roman" w:cs="Times New Roman"/>
          <w:sz w:val="28"/>
          <w:szCs w:val="28"/>
        </w:rPr>
        <w:t xml:space="preserve">, было заключено соглашение    </w:t>
      </w:r>
      <w:r w:rsidRPr="005E5B95">
        <w:rPr>
          <w:rFonts w:ascii="Times New Roman" w:hAnsi="Times New Roman" w:cs="Times New Roman"/>
          <w:sz w:val="28"/>
          <w:szCs w:val="28"/>
        </w:rPr>
        <w:t xml:space="preserve">                        о предоставлении  из  бюджета городского округа Лыткарино субсидий,                                в том числе грантов в форме субсидий, юридическим лицам, индивидуальным предпринимателям, а также физическим лицам </w:t>
      </w:r>
      <w:r w:rsidR="00B86683">
        <w:rPr>
          <w:rFonts w:ascii="Times New Roman" w:hAnsi="Times New Roman" w:cs="Times New Roman"/>
          <w:sz w:val="28"/>
          <w:szCs w:val="28"/>
        </w:rPr>
        <w:t>№</w:t>
      </w:r>
      <w:r w:rsidRPr="005E5B95">
        <w:rPr>
          <w:rFonts w:ascii="Times New Roman" w:hAnsi="Times New Roman" w:cs="Times New Roman"/>
          <w:sz w:val="28"/>
          <w:szCs w:val="28"/>
        </w:rPr>
        <w:t xml:space="preserve"> ______ (далее - </w:t>
      </w:r>
      <w:r w:rsidRPr="005E5B95">
        <w:rPr>
          <w:rFonts w:ascii="Times New Roman" w:hAnsi="Times New Roman" w:cs="Times New Roman"/>
          <w:sz w:val="28"/>
          <w:szCs w:val="28"/>
        </w:rPr>
        <w:t>Соглашение).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w:anchor="P833">
        <w:r w:rsidRPr="005E5B95">
          <w:rPr>
            <w:rFonts w:ascii="Times New Roman" w:hAnsi="Times New Roman" w:cs="Times New Roman"/>
            <w:sz w:val="28"/>
            <w:szCs w:val="28"/>
          </w:rPr>
          <w:t>пунктом 7.4</w:t>
        </w:r>
      </w:hyperlink>
      <w:r w:rsidRPr="005E5B95">
        <w:rPr>
          <w:rFonts w:ascii="Times New Roman" w:hAnsi="Times New Roman" w:cs="Times New Roman"/>
          <w:sz w:val="28"/>
          <w:szCs w:val="28"/>
        </w:rPr>
        <w:t xml:space="preserve"> Соглашения _________________________</w:t>
      </w:r>
    </w:p>
    <w:p w:rsidR="00496C3F" w:rsidRPr="005E5B95" w:rsidRDefault="006A03CC" w:rsidP="00496C3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>(наименование главного распорядителя средств</w:t>
      </w:r>
    </w:p>
    <w:p w:rsidR="00496C3F" w:rsidRPr="005E5B95" w:rsidRDefault="006A03CC" w:rsidP="00496C3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 xml:space="preserve"> бюджета городского округа Лыткарино)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вправе в одностороннем порядке изменить Соглашение в случае ___</w:t>
      </w:r>
      <w:r w:rsidRPr="005E5B95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496C3F" w:rsidRPr="005E5B95" w:rsidRDefault="006A03CC" w:rsidP="00496C3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>(причина   изменения Соглашения)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    В связи с вышеизложенным ______________________________________</w:t>
      </w:r>
    </w:p>
    <w:p w:rsidR="00496C3F" w:rsidRPr="005E5B95" w:rsidRDefault="006A03CC" w:rsidP="00496C3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 xml:space="preserve">                              (наименование главного распорядителя средств</w:t>
      </w:r>
    </w:p>
    <w:p w:rsidR="00496C3F" w:rsidRPr="005E5B95" w:rsidRDefault="006A03CC" w:rsidP="00496C3F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 xml:space="preserve"> бюджета городс</w:t>
      </w:r>
      <w:r w:rsidRPr="005E5B95">
        <w:rPr>
          <w:rFonts w:ascii="Times New Roman" w:hAnsi="Times New Roman" w:cs="Times New Roman"/>
          <w:sz w:val="22"/>
        </w:rPr>
        <w:t>кого округа Лыткарино)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уведомляет Получателя о том, что: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    в абзаце _____ </w:t>
      </w:r>
      <w:hyperlink w:anchor="P181">
        <w:r w:rsidRPr="005E5B95">
          <w:rPr>
            <w:rFonts w:ascii="Times New Roman" w:hAnsi="Times New Roman" w:cs="Times New Roman"/>
            <w:sz w:val="28"/>
            <w:szCs w:val="28"/>
          </w:rPr>
          <w:t>пункта 2.1.1</w:t>
        </w:r>
      </w:hyperlink>
      <w:r w:rsidRPr="005E5B95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B86683">
        <w:rPr>
          <w:rFonts w:ascii="Times New Roman" w:hAnsi="Times New Roman" w:cs="Times New Roman"/>
          <w:sz w:val="28"/>
          <w:szCs w:val="28"/>
        </w:rPr>
        <w:t>«</w:t>
      </w:r>
      <w:r w:rsidRPr="005E5B95">
        <w:rPr>
          <w:rFonts w:ascii="Times New Roman" w:hAnsi="Times New Roman" w:cs="Times New Roman"/>
          <w:sz w:val="28"/>
          <w:szCs w:val="28"/>
        </w:rPr>
        <w:t>по коду БК _________</w:t>
      </w:r>
      <w:r w:rsidR="00B86683">
        <w:rPr>
          <w:rFonts w:ascii="Times New Roman" w:hAnsi="Times New Roman" w:cs="Times New Roman"/>
          <w:sz w:val="28"/>
          <w:szCs w:val="28"/>
        </w:rPr>
        <w:t>»</w:t>
      </w:r>
      <w:r w:rsidRPr="005E5B95">
        <w:rPr>
          <w:rFonts w:ascii="Times New Roman" w:hAnsi="Times New Roman" w:cs="Times New Roman"/>
          <w:sz w:val="28"/>
          <w:szCs w:val="28"/>
        </w:rPr>
        <w:t xml:space="preserve"> следует читать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</w:t>
      </w:r>
      <w:r w:rsidR="00116982">
        <w:rPr>
          <w:rFonts w:ascii="Times New Roman" w:hAnsi="Times New Roman" w:cs="Times New Roman"/>
          <w:sz w:val="22"/>
        </w:rPr>
        <w:t xml:space="preserve">  </w:t>
      </w:r>
      <w:r w:rsidRPr="005E5B95">
        <w:rPr>
          <w:rFonts w:ascii="Times New Roman" w:hAnsi="Times New Roman" w:cs="Times New Roman"/>
          <w:sz w:val="22"/>
        </w:rPr>
        <w:t xml:space="preserve">      (код БК)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86683">
        <w:rPr>
          <w:rFonts w:ascii="Times New Roman" w:hAnsi="Times New Roman" w:cs="Times New Roman"/>
          <w:sz w:val="28"/>
          <w:szCs w:val="28"/>
        </w:rPr>
        <w:t>«</w:t>
      </w:r>
      <w:r w:rsidRPr="005E5B95">
        <w:rPr>
          <w:rFonts w:ascii="Times New Roman" w:hAnsi="Times New Roman" w:cs="Times New Roman"/>
          <w:sz w:val="28"/>
          <w:szCs w:val="28"/>
        </w:rPr>
        <w:t>по коду БК __________</w:t>
      </w:r>
      <w:r w:rsidR="00B86683">
        <w:rPr>
          <w:rFonts w:ascii="Times New Roman" w:hAnsi="Times New Roman" w:cs="Times New Roman"/>
          <w:sz w:val="28"/>
          <w:szCs w:val="28"/>
        </w:rPr>
        <w:t>»</w:t>
      </w:r>
      <w:r w:rsidRPr="005E5B95">
        <w:rPr>
          <w:rFonts w:ascii="Times New Roman" w:hAnsi="Times New Roman" w:cs="Times New Roman"/>
          <w:sz w:val="28"/>
          <w:szCs w:val="28"/>
        </w:rPr>
        <w:t>.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 xml:space="preserve">                                            </w:t>
      </w:r>
      <w:r w:rsidR="00116982">
        <w:rPr>
          <w:rFonts w:ascii="Times New Roman" w:hAnsi="Times New Roman" w:cs="Times New Roman"/>
          <w:sz w:val="22"/>
        </w:rPr>
        <w:t xml:space="preserve">  </w:t>
      </w:r>
      <w:r w:rsidRPr="005E5B95">
        <w:rPr>
          <w:rFonts w:ascii="Times New Roman" w:hAnsi="Times New Roman" w:cs="Times New Roman"/>
          <w:sz w:val="22"/>
        </w:rPr>
        <w:t xml:space="preserve">  (код БК)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lastRenderedPageBreak/>
        <w:t xml:space="preserve">в   </w:t>
      </w:r>
      <w:hyperlink w:anchor="P894">
        <w:r w:rsidRPr="005E5B95">
          <w:rPr>
            <w:rFonts w:ascii="Times New Roman" w:hAnsi="Times New Roman" w:cs="Times New Roman"/>
            <w:sz w:val="28"/>
            <w:szCs w:val="28"/>
          </w:rPr>
          <w:t>разделе  VIII</w:t>
        </w:r>
      </w:hyperlink>
      <w:r w:rsidRPr="005E5B95">
        <w:rPr>
          <w:rFonts w:ascii="Times New Roman" w:hAnsi="Times New Roman" w:cs="Times New Roman"/>
          <w:sz w:val="28"/>
          <w:szCs w:val="28"/>
        </w:rPr>
        <w:t xml:space="preserve">  </w:t>
      </w:r>
      <w:r w:rsidR="00B86683">
        <w:rPr>
          <w:rFonts w:ascii="Times New Roman" w:hAnsi="Times New Roman" w:cs="Times New Roman"/>
          <w:sz w:val="28"/>
          <w:szCs w:val="28"/>
        </w:rPr>
        <w:t>«</w:t>
      </w:r>
      <w:r w:rsidRPr="005E5B95">
        <w:rPr>
          <w:rFonts w:ascii="Times New Roman" w:hAnsi="Times New Roman" w:cs="Times New Roman"/>
          <w:sz w:val="28"/>
          <w:szCs w:val="28"/>
        </w:rPr>
        <w:t>Платежные  реквизиты  Сторон</w:t>
      </w:r>
      <w:r w:rsidR="00B86683">
        <w:rPr>
          <w:rFonts w:ascii="Times New Roman" w:hAnsi="Times New Roman" w:cs="Times New Roman"/>
          <w:sz w:val="28"/>
          <w:szCs w:val="28"/>
        </w:rPr>
        <w:t>»</w:t>
      </w:r>
      <w:r w:rsidRPr="005E5B95">
        <w:rPr>
          <w:rFonts w:ascii="Times New Roman" w:hAnsi="Times New Roman" w:cs="Times New Roman"/>
          <w:sz w:val="28"/>
          <w:szCs w:val="28"/>
        </w:rPr>
        <w:t xml:space="preserve">  платежные  реквизиты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5E5B95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E5B95">
        <w:rPr>
          <w:rFonts w:ascii="Times New Roman" w:hAnsi="Times New Roman" w:cs="Times New Roman"/>
          <w:sz w:val="22"/>
        </w:rPr>
        <w:t>(наименование главного распорядителя средств бюджета городского округа Лыткарино)</w:t>
      </w:r>
    </w:p>
    <w:p w:rsidR="00496C3F" w:rsidRPr="005E5B95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излагаются в следующей редакции:</w:t>
      </w:r>
    </w:p>
    <w:p w:rsidR="00496C3F" w:rsidRPr="005E5B95" w:rsidRDefault="006A03CC" w:rsidP="00496C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303"/>
        <w:gridCol w:w="5202"/>
        <w:gridCol w:w="219"/>
      </w:tblGrid>
      <w:tr w:rsidR="00807B6E" w:rsidTr="00496C3F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6C3F" w:rsidRPr="005E5B95" w:rsidRDefault="006A03CC" w:rsidP="0066306E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496C3F" w:rsidRPr="005E5B95" w:rsidRDefault="00496C3F" w:rsidP="0066306E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C3F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B95">
              <w:rPr>
                <w:rFonts w:ascii="Times New Roman" w:hAnsi="Times New Roman" w:cs="Times New Roman"/>
              </w:rPr>
              <w:t xml:space="preserve">(наименование главного распорядителя средств  бюджета городского </w:t>
            </w:r>
            <w:r w:rsidRPr="005E5B95">
              <w:rPr>
                <w:rFonts w:ascii="Times New Roman" w:hAnsi="Times New Roman" w:cs="Times New Roman"/>
              </w:rPr>
              <w:t>округа Лыткарино)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496C3F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nil"/>
              <w:right w:val="nil"/>
            </w:tcBorders>
          </w:tcPr>
          <w:p w:rsidR="00496C3F" w:rsidRPr="005E5B95" w:rsidRDefault="006A03CC" w:rsidP="006630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496C3F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3" w:type="dxa"/>
            <w:tcBorders>
              <w:top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nil"/>
            </w:tcBorders>
          </w:tcPr>
          <w:p w:rsidR="00496C3F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</w:rPr>
              <w:t>(наименование главного распорядителя средств  бюджета городского округа Лыткарино)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496C3F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nil"/>
              <w:bottom w:val="single" w:sz="4" w:space="0" w:color="auto"/>
            </w:tcBorders>
          </w:tcPr>
          <w:p w:rsidR="00496C3F" w:rsidRPr="005E5B95" w:rsidRDefault="006A03CC" w:rsidP="006630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5">
              <w:r w:rsidRPr="005E5B95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496C3F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nil"/>
            </w:tcBorders>
          </w:tcPr>
          <w:p w:rsidR="00496C3F" w:rsidRPr="005E5B95" w:rsidRDefault="006A03CC" w:rsidP="006630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496C3F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6C3F" w:rsidRPr="005E5B95" w:rsidRDefault="006A03CC" w:rsidP="006630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6E" w:rsidTr="00496C3F">
        <w:tc>
          <w:tcPr>
            <w:tcW w:w="346" w:type="dxa"/>
            <w:tcBorders>
              <w:top w:val="nil"/>
              <w:left w:val="nil"/>
              <w:bottom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6C3F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496C3F" w:rsidRPr="00496C3F" w:rsidRDefault="006A03CC" w:rsidP="00496C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Банка России Наименование </w:t>
            </w: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территориального органа Федерального казначейства, в котором открыт лицевой счет</w:t>
            </w:r>
            <w:r w:rsidRPr="00496C3F">
              <w:rPr>
                <w:rFonts w:eastAsiaTheme="minorHAnsi"/>
              </w:rPr>
              <w:t xml:space="preserve"> </w:t>
            </w:r>
            <w:r w:rsidRPr="00496C3F">
              <w:rPr>
                <w:rFonts w:ascii="Times New Roman" w:hAnsi="Times New Roman"/>
                <w:sz w:val="24"/>
                <w:szCs w:val="24"/>
              </w:rPr>
              <w:t>/Наименование и место нахождения финансового органа, в котором открыт лицевой счет</w:t>
            </w:r>
          </w:p>
          <w:p w:rsidR="00496C3F" w:rsidRPr="00496C3F" w:rsidRDefault="006A03CC" w:rsidP="00496C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96C3F">
              <w:rPr>
                <w:rFonts w:ascii="Times New Roman" w:hAnsi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казначейства/финансовог</w:t>
            </w:r>
            <w:r w:rsidRPr="00496C3F">
              <w:rPr>
                <w:rFonts w:ascii="Times New Roman" w:hAnsi="Times New Roman"/>
                <w:sz w:val="24"/>
                <w:szCs w:val="24"/>
              </w:rPr>
              <w:t>о органа, которому открыт казначейский счет,</w:t>
            </w:r>
          </w:p>
          <w:p w:rsidR="00496C3F" w:rsidRPr="00496C3F" w:rsidRDefault="006A03CC" w:rsidP="00496C3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96C3F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</w:t>
            </w:r>
          </w:p>
          <w:p w:rsidR="00496C3F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496C3F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496C3F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496C3F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219" w:type="dxa"/>
            <w:tcBorders>
              <w:top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C3F" w:rsidRPr="005E5B95" w:rsidRDefault="006A03CC" w:rsidP="00496C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5B95">
        <w:rPr>
          <w:rFonts w:ascii="Times New Roman" w:hAnsi="Times New Roman" w:cs="Times New Roman"/>
          <w:sz w:val="28"/>
          <w:szCs w:val="28"/>
        </w:rPr>
        <w:t>.</w:t>
      </w:r>
    </w:p>
    <w:p w:rsidR="00496C3F" w:rsidRDefault="00496C3F" w:rsidP="00496C3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96C3F" w:rsidRPr="00496C3F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C3F">
        <w:rPr>
          <w:rFonts w:ascii="Times New Roman" w:hAnsi="Times New Roman" w:cs="Times New Roman"/>
          <w:sz w:val="28"/>
          <w:szCs w:val="28"/>
        </w:rPr>
        <w:t xml:space="preserve">         Соглашение считается измененным с момента: подписания _________________________________________________________________ </w:t>
      </w:r>
    </w:p>
    <w:p w:rsidR="00496C3F" w:rsidRPr="00496C3F" w:rsidRDefault="006A03CC" w:rsidP="00496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6C3F">
        <w:rPr>
          <w:rFonts w:ascii="Times New Roman" w:hAnsi="Times New Roman" w:cs="Times New Roman"/>
          <w:sz w:val="28"/>
          <w:szCs w:val="28"/>
        </w:rPr>
        <w:t>(наименование главного распорядителя средств бюджета городского округа Лыткарино)</w:t>
      </w:r>
    </w:p>
    <w:p w:rsidR="00496C3F" w:rsidRPr="00496C3F" w:rsidRDefault="006A03CC" w:rsidP="00496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6C3F">
        <w:rPr>
          <w:rFonts w:ascii="Times New Roman" w:hAnsi="Times New Roman" w:cs="Times New Roman"/>
          <w:sz w:val="28"/>
          <w:szCs w:val="28"/>
        </w:rPr>
        <w:t>настоящего Уведомления в форме  электронного</w:t>
      </w:r>
      <w:r w:rsidRPr="00496C3F">
        <w:rPr>
          <w:rFonts w:ascii="Times New Roman" w:hAnsi="Times New Roman" w:cs="Times New Roman"/>
          <w:sz w:val="28"/>
          <w:szCs w:val="28"/>
        </w:rPr>
        <w:t xml:space="preserve">   документа   в   государственной интегрированной  информационной  системе управления общественными финансами </w:t>
      </w:r>
      <w:r w:rsidR="00B86683">
        <w:rPr>
          <w:rFonts w:ascii="Times New Roman" w:hAnsi="Times New Roman" w:cs="Times New Roman"/>
          <w:sz w:val="28"/>
          <w:szCs w:val="28"/>
        </w:rPr>
        <w:t>«</w:t>
      </w:r>
      <w:r w:rsidRPr="00496C3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B86683">
        <w:rPr>
          <w:rFonts w:ascii="Times New Roman" w:hAnsi="Times New Roman" w:cs="Times New Roman"/>
          <w:sz w:val="28"/>
          <w:szCs w:val="28"/>
        </w:rPr>
        <w:t>»</w:t>
      </w:r>
      <w:r w:rsidRPr="00496C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5644">
        <w:r w:rsidRPr="00496C3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496C3F">
        <w:rPr>
          <w:rFonts w:ascii="Times New Roman" w:hAnsi="Times New Roman" w:cs="Times New Roman"/>
          <w:sz w:val="28"/>
          <w:szCs w:val="28"/>
        </w:rPr>
        <w:t>;</w:t>
      </w:r>
    </w:p>
    <w:p w:rsidR="00496C3F" w:rsidRPr="00496C3F" w:rsidRDefault="006A03CC" w:rsidP="00496C3F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96C3F">
        <w:rPr>
          <w:rFonts w:ascii="Times New Roman" w:hAnsi="Times New Roman" w:cs="Times New Roman"/>
          <w:sz w:val="28"/>
          <w:szCs w:val="28"/>
        </w:rPr>
        <w:t xml:space="preserve">           получения Получателем настоящего уведомления в виде бумажного документа</w:t>
      </w:r>
      <w:hyperlink w:anchor="P5645">
        <w:r w:rsidRPr="00496C3F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496C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0"/>
        <w:gridCol w:w="340"/>
        <w:gridCol w:w="1587"/>
        <w:gridCol w:w="340"/>
        <w:gridCol w:w="2551"/>
        <w:gridCol w:w="340"/>
      </w:tblGrid>
      <w:tr w:rsidR="00807B6E" w:rsidTr="0066306E">
        <w:trPr>
          <w:trHeight w:val="288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:rsidR="00496C3F" w:rsidRDefault="00496C3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B7F" w:rsidRDefault="00C87B7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B7F" w:rsidRDefault="00C87B7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B7F" w:rsidRDefault="00C87B7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B7F" w:rsidRPr="005E5B95" w:rsidRDefault="00C87B7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C3F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B6E" w:rsidTr="0066306E"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6A03CC" w:rsidP="0066306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5B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807B6E" w:rsidTr="0066306E">
        <w:trPr>
          <w:trHeight w:val="672"/>
        </w:trPr>
        <w:tc>
          <w:tcPr>
            <w:tcW w:w="3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C3F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95">
              <w:rPr>
                <w:rFonts w:ascii="Times New Roman" w:hAnsi="Times New Roman" w:cs="Times New Roman"/>
                <w:sz w:val="20"/>
                <w:szCs w:val="20"/>
              </w:rPr>
              <w:t>(наименование главного распорядителя средств бюджета городского округа Лыткарино)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C3F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9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C3F" w:rsidRPr="005E5B95" w:rsidRDefault="006A03CC" w:rsidP="006630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B95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6C3F" w:rsidRPr="005E5B95" w:rsidRDefault="00496C3F" w:rsidP="006630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96C3F" w:rsidRPr="005E5B95" w:rsidRDefault="006A03CC" w:rsidP="00496C3F">
      <w:pPr>
        <w:pStyle w:val="ConsPlusNormal"/>
        <w:spacing w:line="12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E5B95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496C3F" w:rsidRPr="005E5B95" w:rsidRDefault="006A03CC" w:rsidP="00496C3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bookmarkStart w:id="244" w:name="P5643"/>
      <w:bookmarkStart w:id="245" w:name="P5644"/>
      <w:bookmarkEnd w:id="244"/>
      <w:bookmarkEnd w:id="245"/>
      <w:r w:rsidRPr="005E5B95">
        <w:rPr>
          <w:rFonts w:ascii="Times New Roman" w:hAnsi="Times New Roman" w:cs="Times New Roman"/>
        </w:rPr>
        <w:t>&lt;</w:t>
      </w:r>
      <w:r w:rsidRPr="005E5B95">
        <w:rPr>
          <w:rFonts w:ascii="Times New Roman" w:hAnsi="Times New Roman" w:cs="Times New Roman"/>
          <w:sz w:val="20"/>
          <w:szCs w:val="20"/>
        </w:rPr>
        <w:t>1&gt; П</w:t>
      </w:r>
      <w:r w:rsidRPr="005E5B95">
        <w:rPr>
          <w:rFonts w:ascii="Times New Roman" w:hAnsi="Times New Roman" w:cs="Times New Roman"/>
          <w:sz w:val="20"/>
          <w:szCs w:val="20"/>
        </w:rPr>
        <w:t xml:space="preserve">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</w:t>
      </w:r>
      <w:r w:rsidR="00B86683">
        <w:rPr>
          <w:rFonts w:ascii="Times New Roman" w:hAnsi="Times New Roman" w:cs="Times New Roman"/>
          <w:sz w:val="20"/>
          <w:szCs w:val="20"/>
        </w:rPr>
        <w:t>«</w:t>
      </w:r>
      <w:r w:rsidRPr="005E5B95">
        <w:rPr>
          <w:rFonts w:ascii="Times New Roman" w:hAnsi="Times New Roman" w:cs="Times New Roman"/>
          <w:sz w:val="20"/>
          <w:szCs w:val="20"/>
        </w:rPr>
        <w:t>Электронный бюджет</w:t>
      </w:r>
      <w:r w:rsidR="00B86683">
        <w:rPr>
          <w:rFonts w:ascii="Times New Roman" w:hAnsi="Times New Roman" w:cs="Times New Roman"/>
          <w:sz w:val="20"/>
          <w:szCs w:val="20"/>
        </w:rPr>
        <w:t>»</w:t>
      </w:r>
    </w:p>
    <w:p w:rsidR="00496C3F" w:rsidRDefault="006A03CC" w:rsidP="00496C3F">
      <w:pPr>
        <w:pStyle w:val="ConsPlusNormal"/>
        <w:jc w:val="both"/>
        <w:sectPr w:rsidR="00496C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46" w:name="P5645"/>
      <w:bookmarkEnd w:id="246"/>
      <w:r w:rsidRPr="005E5B95">
        <w:rPr>
          <w:rFonts w:ascii="Times New Roman" w:hAnsi="Times New Roman" w:cs="Times New Roman"/>
          <w:sz w:val="20"/>
          <w:szCs w:val="20"/>
        </w:rPr>
        <w:t>&lt;2&gt; Предусматривается в случае формирования и подписания уведомлен</w:t>
      </w:r>
      <w:r w:rsidRPr="005E5B95">
        <w:rPr>
          <w:rFonts w:ascii="Times New Roman" w:hAnsi="Times New Roman" w:cs="Times New Roman"/>
          <w:sz w:val="20"/>
          <w:szCs w:val="20"/>
        </w:rPr>
        <w:t>ия в форме</w:t>
      </w:r>
      <w:r w:rsidRPr="005E5B95">
        <w:rPr>
          <w:rFonts w:ascii="Times New Roman" w:hAnsi="Times New Roman" w:cs="Times New Roman"/>
        </w:rPr>
        <w:t xml:space="preserve"> бумажного документа.</w:t>
      </w:r>
    </w:p>
    <w:p w:rsidR="00402713" w:rsidRPr="005E5B95" w:rsidRDefault="006A03CC" w:rsidP="003F415F">
      <w:pPr>
        <w:widowControl w:val="0"/>
        <w:autoSpaceDE w:val="0"/>
        <w:autoSpaceDN w:val="0"/>
        <w:ind w:left="4111"/>
        <w:jc w:val="both"/>
        <w:outlineLvl w:val="1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lastRenderedPageBreak/>
        <w:t>Приложение №1</w:t>
      </w:r>
      <w:r>
        <w:rPr>
          <w:rFonts w:eastAsiaTheme="minorEastAsia"/>
          <w:lang w:val="ru-RU" w:eastAsia="ru-RU"/>
        </w:rPr>
        <w:t>4</w:t>
      </w:r>
    </w:p>
    <w:p w:rsidR="00402713" w:rsidRPr="005E5B95" w:rsidRDefault="006A03CC" w:rsidP="003F415F">
      <w:pPr>
        <w:widowControl w:val="0"/>
        <w:autoSpaceDE w:val="0"/>
        <w:autoSpaceDN w:val="0"/>
        <w:ind w:left="4111"/>
        <w:jc w:val="both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к Типовой форме соглашения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о предоставлении из бюджета городского округа Лыткарино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субсидий, в том числе грантов в форме субсидий, юридическим лицам, индивидуальным предпринимателям,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>а также физическим лица</w:t>
      </w:r>
      <w:r w:rsidRPr="005E5B95">
        <w:rPr>
          <w:rFonts w:eastAsiaTheme="minorEastAsia"/>
          <w:lang w:val="ru-RU" w:eastAsia="ru-RU"/>
        </w:rPr>
        <w:t>м,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 утвержденной распоряжением  Финансового управления города Лыткарино </w:t>
      </w:r>
    </w:p>
    <w:p w:rsidR="00A164CE" w:rsidRPr="00A164CE" w:rsidRDefault="006A03CC" w:rsidP="00A164CE">
      <w:pPr>
        <w:widowControl w:val="0"/>
        <w:autoSpaceDE w:val="0"/>
        <w:autoSpaceDN w:val="0"/>
        <w:ind w:left="4111"/>
        <w:rPr>
          <w:rFonts w:eastAsiaTheme="minorEastAsia" w:cs="Calibri"/>
          <w:lang w:val="ru-RU" w:eastAsia="ru-RU"/>
        </w:rPr>
      </w:pPr>
      <w:r w:rsidRPr="00A164CE">
        <w:rPr>
          <w:rFonts w:eastAsiaTheme="minorEastAsia" w:cs="Calibri"/>
          <w:lang w:val="ru-RU" w:eastAsia="ru-RU"/>
        </w:rPr>
        <w:t>от 22.10. 2024 №  48</w:t>
      </w:r>
    </w:p>
    <w:p w:rsidR="00A164CE" w:rsidRPr="00A164CE" w:rsidRDefault="00A164CE" w:rsidP="00A164CE">
      <w:pPr>
        <w:widowControl w:val="0"/>
        <w:autoSpaceDE w:val="0"/>
        <w:autoSpaceDN w:val="0"/>
        <w:ind w:left="4111"/>
        <w:rPr>
          <w:rFonts w:eastAsiaTheme="minorEastAsia" w:cs="Calibri"/>
          <w:lang w:val="ru-RU" w:eastAsia="ru-RU"/>
        </w:rPr>
      </w:pPr>
    </w:p>
    <w:p w:rsidR="00402713" w:rsidRPr="005E5B95" w:rsidRDefault="00402713" w:rsidP="003F415F">
      <w:pPr>
        <w:widowControl w:val="0"/>
        <w:autoSpaceDE w:val="0"/>
        <w:autoSpaceDN w:val="0"/>
        <w:ind w:left="4111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1142"/>
        <w:gridCol w:w="2130"/>
        <w:gridCol w:w="340"/>
        <w:gridCol w:w="583"/>
        <w:gridCol w:w="2252"/>
        <w:gridCol w:w="16"/>
        <w:gridCol w:w="630"/>
      </w:tblGrid>
      <w:tr w:rsidR="00807B6E" w:rsidTr="00402713">
        <w:tc>
          <w:tcPr>
            <w:tcW w:w="9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bookmarkStart w:id="247" w:name="P5662"/>
            <w:bookmarkEnd w:id="247"/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Дополнительное соглашение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 расторжении соглашения о предоставлении из бюджета 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городского округа Лыткарино субсидий, в том числе грантов в форме субсидий, юридическим лицам, индивидуальным предпринимателям, 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а также физическим лицам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от </w:t>
            </w:r>
            <w:r w:rsidR="00EA0669">
              <w:rPr>
                <w:rFonts w:eastAsiaTheme="minorEastAsia"/>
                <w:sz w:val="28"/>
                <w:szCs w:val="28"/>
                <w:lang w:val="ru-RU" w:eastAsia="ru-RU"/>
              </w:rPr>
              <w:t>«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</w:t>
            </w:r>
            <w:r w:rsidR="00EA0669">
              <w:rPr>
                <w:rFonts w:eastAsiaTheme="minorEastAsia"/>
                <w:sz w:val="28"/>
                <w:szCs w:val="28"/>
                <w:lang w:val="ru-RU" w:eastAsia="ru-RU"/>
              </w:rPr>
              <w:t>»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____________ № _____ </w:t>
            </w:r>
          </w:p>
        </w:tc>
      </w:tr>
      <w:tr w:rsidR="00807B6E" w:rsidTr="00402713">
        <w:trPr>
          <w:gridAfter w:val="1"/>
          <w:wAfter w:w="63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4195" w:type="dxa"/>
            <w:gridSpan w:val="4"/>
            <w:tcBorders>
              <w:top w:val="nil"/>
              <w:left w:val="nil"/>
              <w:right w:val="nil"/>
            </w:tcBorders>
          </w:tcPr>
          <w:p w:rsidR="00402713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proofErr w:type="spellStart"/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г.о.Лыткарино</w:t>
            </w:r>
            <w:proofErr w:type="spellEnd"/>
          </w:p>
          <w:p w:rsidR="00C57750" w:rsidRPr="005E5B95" w:rsidRDefault="00C57750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402713">
        <w:trPr>
          <w:gridAfter w:val="2"/>
          <w:wAfter w:w="646" w:type="dxa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>«</w:t>
            </w:r>
            <w:r w:rsidRPr="005E5B95">
              <w:rPr>
                <w:rFonts w:eastAsiaTheme="minorEastAsia"/>
                <w:lang w:val="ru-RU" w:eastAsia="ru-RU"/>
              </w:rPr>
              <w:t>__</w:t>
            </w:r>
            <w:r>
              <w:rPr>
                <w:rFonts w:eastAsiaTheme="minorEastAsia"/>
                <w:lang w:val="ru-RU" w:eastAsia="ru-RU"/>
              </w:rPr>
              <w:t>»</w:t>
            </w:r>
            <w:r w:rsidRPr="005E5B95">
              <w:rPr>
                <w:rFonts w:eastAsiaTheme="minorEastAsia"/>
                <w:lang w:val="ru-RU" w:eastAsia="ru-RU"/>
              </w:rPr>
              <w:t xml:space="preserve"> _____________ 20__ г.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№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</w:tr>
      <w:tr w:rsidR="00807B6E" w:rsidTr="00402713">
        <w:trPr>
          <w:gridAfter w:val="2"/>
          <w:wAfter w:w="646" w:type="dxa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2713" w:rsidRPr="005E5B95" w:rsidRDefault="006A03CC" w:rsidP="00C5775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>
              <w:rPr>
                <w:rFonts w:eastAsiaTheme="minorEastAsia"/>
                <w:lang w:val="ru-RU" w:eastAsia="ru-RU"/>
              </w:rPr>
              <w:t xml:space="preserve">(дата заключения </w:t>
            </w:r>
            <w:r>
              <w:rPr>
                <w:rFonts w:eastAsiaTheme="minorEastAsia"/>
                <w:lang w:val="ru-RU" w:eastAsia="ru-RU"/>
              </w:rPr>
              <w:t>соглашения)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 xml:space="preserve">(номер соглашения) </w:t>
            </w:r>
          </w:p>
        </w:tc>
      </w:tr>
    </w:tbl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__________________________________________________________________,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</w:t>
      </w:r>
      <w:r w:rsidRPr="005E5B95">
        <w:rPr>
          <w:rFonts w:eastAsiaTheme="minorEastAsia"/>
          <w:sz w:val="22"/>
          <w:szCs w:val="22"/>
          <w:lang w:val="ru-RU" w:eastAsia="ru-RU"/>
        </w:rPr>
        <w:t>(наименование главного распорядителя средств бюджета городского округа Лыткарино)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которому  как  получателю  средств  бюджета городского округа Лыткарино доведены  лимиты бюджетных обязательств на предоставление __________________________________________________________________,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 (наименование с</w:t>
      </w:r>
      <w:r w:rsidRPr="005E5B95">
        <w:rPr>
          <w:rFonts w:eastAsiaTheme="minorEastAsia"/>
          <w:sz w:val="22"/>
          <w:szCs w:val="22"/>
          <w:lang w:val="ru-RU" w:eastAsia="ru-RU"/>
        </w:rPr>
        <w:t>убсидии (гранта  в форме субсидии)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лице ___________________________________________________________,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(наименование должности, а также фамилия, имя, отчество  (при наличии) 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руководителя или уполномоченного </w:t>
      </w:r>
      <w:r w:rsidRPr="005E5B95">
        <w:rPr>
          <w:rFonts w:eastAsiaTheme="minorEastAsia"/>
          <w:sz w:val="22"/>
          <w:szCs w:val="22"/>
          <w:lang w:val="ru-RU" w:eastAsia="ru-RU"/>
        </w:rPr>
        <w:t>им лица)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действующего на основании ________________________________________,</w:t>
      </w:r>
    </w:p>
    <w:p w:rsidR="00402713" w:rsidRPr="005E5B95" w:rsidRDefault="006A03CC" w:rsidP="00402713">
      <w:pPr>
        <w:widowControl w:val="0"/>
        <w:autoSpaceDE w:val="0"/>
        <w:autoSpaceDN w:val="0"/>
        <w:ind w:firstLine="2835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(реквизиты учредительного документа (положения),</w:t>
      </w:r>
    </w:p>
    <w:p w:rsidR="00402713" w:rsidRPr="005E5B95" w:rsidRDefault="006A03CC" w:rsidP="00402713">
      <w:pPr>
        <w:widowControl w:val="0"/>
        <w:autoSpaceDE w:val="0"/>
        <w:autoSpaceDN w:val="0"/>
        <w:ind w:firstLine="2835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доверенности, приказа или иного  документа,</w:t>
      </w:r>
    </w:p>
    <w:p w:rsidR="00402713" w:rsidRPr="005E5B95" w:rsidRDefault="006A03CC" w:rsidP="00402713">
      <w:pPr>
        <w:widowControl w:val="0"/>
        <w:autoSpaceDE w:val="0"/>
        <w:autoSpaceDN w:val="0"/>
        <w:ind w:firstLine="2835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удостоверяющего полномочия)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 ________________________________________________________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________,</w:t>
      </w:r>
    </w:p>
    <w:p w:rsidR="00402713" w:rsidRPr="005E5B95" w:rsidRDefault="006A03CC" w:rsidP="0040271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юридического лица, фамилия, имя, отчество (при наличии)</w:t>
      </w:r>
    </w:p>
    <w:p w:rsidR="00402713" w:rsidRPr="005E5B95" w:rsidRDefault="006A03CC" w:rsidP="0040271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индивидуального предпринимателя или физического лица)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именуемый в дальнейшем </w:t>
      </w:r>
      <w:r w:rsidR="00EA0669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Получатель</w:t>
      </w:r>
      <w:r w:rsidR="00EA0669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, в лице __________________________________________________________________,</w:t>
      </w:r>
    </w:p>
    <w:p w:rsidR="00402713" w:rsidRPr="005E5B95" w:rsidRDefault="006A03CC" w:rsidP="0040271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</w:p>
    <w:p w:rsidR="00402713" w:rsidRDefault="00402713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действующего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на основании ________________________________________,</w:t>
      </w:r>
    </w:p>
    <w:p w:rsidR="00402713" w:rsidRPr="005E5B95" w:rsidRDefault="006A03CC" w:rsidP="0040271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(реквизиты устава юридического лица, свидетельства о государственной</w:t>
      </w:r>
    </w:p>
    <w:p w:rsidR="00402713" w:rsidRPr="005E5B95" w:rsidRDefault="006A03CC" w:rsidP="0040271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регистрации индивидуального предпринимателя, доверенности)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 xml:space="preserve">далее  именуемые </w:t>
      </w:r>
      <w:r w:rsidR="00EA0669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Стороны</w:t>
      </w:r>
      <w:r w:rsidR="00EA0669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, заключили настоящее Дополнительное соглашени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е о расторжении  соглашения  о предоставлении из бюджета городского округа Лыткарино субсидий,  в  том  числе  грантов  в  форме  субсидий,  юридическим  лицам, индивидуальным  предпринимателям,  а  также физическим лицам от </w:t>
      </w:r>
      <w:r w:rsidR="00EA0669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EA0669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______20__г.              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         </w:t>
      </w:r>
      <w:r w:rsidR="00EA0669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 ____ (далее  соответственно  -  Соглашение,  Субсидия) в соответствии                     с ___________________________________________________________.</w:t>
      </w:r>
    </w:p>
    <w:p w:rsidR="00402713" w:rsidRPr="005E5B95" w:rsidRDefault="006A03CC" w:rsidP="0040271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(документ, предусматривающий основание для расторжения Соглашения (при наличии),</w:t>
      </w:r>
    </w:p>
    <w:p w:rsidR="00402713" w:rsidRPr="005E5B95" w:rsidRDefault="006A03CC" w:rsidP="00402713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или </w:t>
      </w:r>
      <w:hyperlink w:anchor="P841">
        <w:r w:rsidRPr="005E5B95">
          <w:rPr>
            <w:rFonts w:eastAsiaTheme="minorEastAsia"/>
            <w:sz w:val="22"/>
            <w:szCs w:val="22"/>
            <w:lang w:val="ru-RU" w:eastAsia="ru-RU"/>
          </w:rPr>
          <w:t>пункт 7.5</w:t>
        </w:r>
      </w:hyperlink>
      <w:r w:rsidRPr="005E5B95">
        <w:rPr>
          <w:rFonts w:eastAsiaTheme="minorEastAsia"/>
          <w:sz w:val="22"/>
          <w:szCs w:val="22"/>
          <w:lang w:val="ru-RU" w:eastAsia="ru-RU"/>
        </w:rPr>
        <w:t xml:space="preserve"> Соглашения)</w:t>
      </w:r>
    </w:p>
    <w:p w:rsidR="00402713" w:rsidRPr="005E5B95" w:rsidRDefault="006A03CC" w:rsidP="0040271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2. Состояние расчетов на дату расторжения Соглашения:</w:t>
      </w:r>
    </w:p>
    <w:p w:rsidR="00402713" w:rsidRPr="005E5B95" w:rsidRDefault="006A03CC" w:rsidP="00402713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bookmarkStart w:id="248" w:name="P5742"/>
      <w:bookmarkEnd w:id="248"/>
      <w:r w:rsidRPr="005E5B95">
        <w:rPr>
          <w:rFonts w:eastAsiaTheme="minorEastAsia"/>
          <w:sz w:val="28"/>
          <w:szCs w:val="28"/>
          <w:lang w:val="ru-RU" w:eastAsia="ru-RU"/>
        </w:rPr>
        <w:t xml:space="preserve">    2.1. бюджетное обязательство 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_____________________________</w:t>
      </w:r>
    </w:p>
    <w:p w:rsidR="00402713" w:rsidRPr="005E5B95" w:rsidRDefault="006A03CC" w:rsidP="0040271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(наименование главного распорядителя средств</w:t>
      </w:r>
    </w:p>
    <w:p w:rsidR="00402713" w:rsidRPr="005E5B95" w:rsidRDefault="006A03CC" w:rsidP="00402713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бюджета городского округа Лыткарино)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исполнено в размере ___________ (___________________) рублей ___ копеек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(сумма цифрами)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  (сумма прописью)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по коду классификации расходов бюджета ____________ </w:t>
      </w:r>
      <w:hyperlink w:anchor="P5834">
        <w:r w:rsidRPr="005E5B95">
          <w:rPr>
            <w:rFonts w:eastAsiaTheme="minorEastAsia"/>
            <w:sz w:val="28"/>
            <w:szCs w:val="28"/>
            <w:lang w:val="ru-RU" w:eastAsia="ru-RU"/>
          </w:rPr>
          <w:t>&lt;1&gt;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bookmarkStart w:id="249" w:name="P5748"/>
      <w:bookmarkEnd w:id="249"/>
      <w:r w:rsidRPr="005E5B95">
        <w:rPr>
          <w:rFonts w:eastAsiaTheme="minorEastAsia"/>
          <w:sz w:val="28"/>
          <w:szCs w:val="28"/>
          <w:lang w:val="ru-RU" w:eastAsia="ru-RU"/>
        </w:rPr>
        <w:t xml:space="preserve">    2.2. обязательство Получателя исполнено в размере                                         __________________(__________________) рублей ___ копеек </w:t>
      </w:r>
      <w:r w:rsidRPr="005E5B95">
        <w:rPr>
          <w:rFonts w:eastAsiaTheme="minorEastAsia"/>
          <w:sz w:val="28"/>
          <w:szCs w:val="28"/>
          <w:lang w:val="ru-RU" w:eastAsia="ru-RU"/>
        </w:rPr>
        <w:t>Субсидии,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    (сумма цифрами)                (сумма прописью)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предоставленной в соответствии с пунктом ____ статьи ______ Бюджетного кодекса Российской Федерации;</w:t>
      </w:r>
    </w:p>
    <w:p w:rsidR="00402713" w:rsidRPr="005E5B95" w:rsidRDefault="006A03CC" w:rsidP="00402713">
      <w:pPr>
        <w:widowControl w:val="0"/>
        <w:autoSpaceDE w:val="0"/>
        <w:autoSpaceDN w:val="0"/>
        <w:ind w:left="426" w:hanging="426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2.3. ______________________________________ в течение </w:t>
      </w:r>
      <w:r w:rsidR="00EA0669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___</w:t>
      </w:r>
      <w:r w:rsidR="00EA0669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дней                       </w:t>
      </w:r>
      <w:r w:rsidRPr="005E5B95">
        <w:rPr>
          <w:rFonts w:eastAsiaTheme="minorEastAsia"/>
          <w:sz w:val="22"/>
          <w:szCs w:val="22"/>
          <w:lang w:val="ru-RU" w:eastAsia="ru-RU"/>
        </w:rPr>
        <w:t>(наименование главного распорядителя средств</w:t>
      </w:r>
    </w:p>
    <w:p w:rsidR="00402713" w:rsidRPr="005E5B95" w:rsidRDefault="006A03CC" w:rsidP="00402713">
      <w:pPr>
        <w:widowControl w:val="0"/>
        <w:autoSpaceDE w:val="0"/>
        <w:autoSpaceDN w:val="0"/>
        <w:ind w:firstLine="426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бюджета городского округа Лыткарино)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со дня расторжения  Соглашения  обязуется  перечислить Получателю сумму Субсидии в размере: ________ (__________________) рублей ___ копеек </w:t>
      </w:r>
      <w:hyperlink w:anchor="P5835">
        <w:r w:rsidRPr="005E5B95">
          <w:rPr>
            <w:rFonts w:eastAsiaTheme="minorEastAsia"/>
            <w:sz w:val="28"/>
            <w:szCs w:val="28"/>
            <w:lang w:val="ru-RU" w:eastAsia="ru-RU"/>
          </w:rPr>
          <w:t>&lt;2&gt;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  (сумма цифрами)      (сумма прописью)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2.4.  Получатель  в  течение  ____  дней  со дня расторжения Соглашения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обязуется возвратить в бюджет городского округа Лыткарино сумму  Субсидии в  размере __________ (____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____________) рублей ___ копеек </w:t>
      </w:r>
      <w:hyperlink w:anchor="P5835">
        <w:r w:rsidRPr="005E5B95">
          <w:rPr>
            <w:rFonts w:eastAsiaTheme="minorEastAsia"/>
            <w:sz w:val="28"/>
            <w:szCs w:val="28"/>
            <w:lang w:val="ru-RU" w:eastAsia="ru-RU"/>
          </w:rPr>
          <w:t>&lt;3&gt;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                                   (сумма цифрами)      (сумма прописью)</w:t>
      </w:r>
    </w:p>
    <w:p w:rsidR="00402713" w:rsidRPr="005E5B95" w:rsidRDefault="006A03CC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2.5. _________________________________________________________ </w:t>
      </w:r>
      <w:hyperlink w:anchor="P5836">
        <w:r w:rsidRPr="005E5B95">
          <w:rPr>
            <w:rFonts w:eastAsiaTheme="minorEastAsia"/>
            <w:sz w:val="28"/>
            <w:szCs w:val="28"/>
            <w:lang w:val="ru-RU" w:eastAsia="ru-RU"/>
          </w:rPr>
          <w:t>&lt;4&gt;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402713" w:rsidRPr="005E5B95" w:rsidRDefault="00402713" w:rsidP="0040271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02713" w:rsidRPr="005E5B95" w:rsidRDefault="006A03CC" w:rsidP="0040271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3. Стороны вз</w:t>
      </w:r>
      <w:r w:rsidRPr="005E5B95">
        <w:rPr>
          <w:rFonts w:eastAsiaTheme="minorEastAsia"/>
          <w:sz w:val="28"/>
          <w:szCs w:val="28"/>
          <w:lang w:val="ru-RU" w:eastAsia="ru-RU"/>
        </w:rPr>
        <w:t>аимных претензий друг к другу не имеют.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5. Обязательства Сторон по Соглашению прекращаются с момента вступления в 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силу настоящего Дополнительного соглашения, за исключением обязательств, предусмотренных пунктами ________ Соглашения </w:t>
      </w:r>
      <w:hyperlink w:anchor="P5837">
        <w:r w:rsidRPr="005E5B95">
          <w:rPr>
            <w:rFonts w:eastAsiaTheme="minorEastAsia"/>
            <w:sz w:val="28"/>
            <w:szCs w:val="28"/>
            <w:lang w:val="ru-RU" w:eastAsia="ru-RU"/>
          </w:rPr>
          <w:t>&lt;5&gt;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, которые прекращают свое действие после полного их исполнения.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lastRenderedPageBreak/>
        <w:t>6. Иные положения настоящего Дополнительног</w:t>
      </w:r>
      <w:r w:rsidRPr="005E5B95">
        <w:rPr>
          <w:rFonts w:eastAsiaTheme="minorEastAsia"/>
          <w:sz w:val="28"/>
          <w:szCs w:val="28"/>
          <w:lang w:val="ru-RU" w:eastAsia="ru-RU"/>
        </w:rPr>
        <w:t>о соглашения: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</w:t>
      </w:r>
      <w:r w:rsidR="00EA0669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Электронный бюджет</w:t>
      </w:r>
      <w:r w:rsidR="00EA0669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и подписано усиленными квалифицирован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ными электронными подписями лиц, имеющих право действовать от имени каждой из Сторон настоящего дополнительного соглашения </w:t>
      </w:r>
      <w:hyperlink w:anchor="P5838">
        <w:r w:rsidRPr="005E5B95">
          <w:rPr>
            <w:rFonts w:eastAsiaTheme="minorEastAsia"/>
            <w:sz w:val="28"/>
            <w:szCs w:val="28"/>
            <w:lang w:val="ru-RU" w:eastAsia="ru-RU"/>
          </w:rPr>
          <w:t>&lt;6&gt;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6.2. настоящее Дополнительное соглашение сформировано в форме электронного документа в государственн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ой интегрированной информационной системе управления общественными финансами </w:t>
      </w:r>
      <w:r w:rsidR="00EA0669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Электронный бюджет</w:t>
      </w:r>
      <w:r w:rsidR="00EA0669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и подписано в форме бумажного документа </w:t>
      </w:r>
      <w:hyperlink w:anchor="P5839">
        <w:r w:rsidRPr="005E5B95">
          <w:rPr>
            <w:rFonts w:eastAsiaTheme="minorEastAsia"/>
            <w:sz w:val="28"/>
            <w:szCs w:val="28"/>
            <w:lang w:val="ru-RU" w:eastAsia="ru-RU"/>
          </w:rPr>
          <w:t>&lt;7&gt;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6.3. настоящее Дополнительное соглашение составлено в форме бумажного документа в дву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х экземплярах, по одному экземпляру для каждой из Сторон </w:t>
      </w:r>
      <w:hyperlink w:anchor="P5840">
        <w:r w:rsidRPr="005E5B95">
          <w:rPr>
            <w:rFonts w:eastAsiaTheme="minorEastAsia"/>
            <w:sz w:val="28"/>
            <w:szCs w:val="28"/>
            <w:lang w:val="ru-RU" w:eastAsia="ru-RU"/>
          </w:rPr>
          <w:t>&lt;8&gt;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402713" w:rsidRPr="005E5B95" w:rsidRDefault="006A03CC" w:rsidP="00402713">
      <w:pPr>
        <w:widowControl w:val="0"/>
        <w:autoSpaceDE w:val="0"/>
        <w:autoSpaceDN w:val="0"/>
        <w:spacing w:before="20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6.4. ________________________________________________________ </w:t>
      </w:r>
      <w:hyperlink w:anchor="P5841">
        <w:r w:rsidRPr="005E5B95">
          <w:rPr>
            <w:rFonts w:eastAsiaTheme="minorEastAsia"/>
            <w:sz w:val="28"/>
            <w:szCs w:val="28"/>
            <w:lang w:val="ru-RU" w:eastAsia="ru-RU"/>
          </w:rPr>
          <w:t>&lt;9&gt;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402713" w:rsidRPr="005E5B95" w:rsidRDefault="00402713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02713" w:rsidRPr="005E5B95" w:rsidRDefault="006A03CC" w:rsidP="00402713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7. Платежные реквизиты Сторон </w:t>
      </w:r>
    </w:p>
    <w:p w:rsidR="00402713" w:rsidRPr="005E5B95" w:rsidRDefault="00402713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2799"/>
        <w:gridCol w:w="4529"/>
      </w:tblGrid>
      <w:tr w:rsidR="00807B6E" w:rsidTr="0066306E">
        <w:tc>
          <w:tcPr>
            <w:tcW w:w="4704" w:type="dxa"/>
            <w:gridSpan w:val="2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наименования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___________________________________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(наименование главного распорядителя средств бюджета городского округа Лыткарино)</w:t>
            </w:r>
          </w:p>
        </w:tc>
        <w:tc>
          <w:tcPr>
            <w:tcW w:w="4529" w:type="dxa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(при наличии) наименования Получателя</w:t>
            </w:r>
          </w:p>
        </w:tc>
      </w:tr>
      <w:tr w:rsidR="00807B6E" w:rsidTr="0066306E">
        <w:tblPrEx>
          <w:tblBorders>
            <w:insideV w:val="nil"/>
          </w:tblBorders>
        </w:tblPrEx>
        <w:tc>
          <w:tcPr>
            <w:tcW w:w="1905" w:type="dxa"/>
            <w:tcBorders>
              <w:left w:val="single" w:sz="4" w:space="0" w:color="auto"/>
              <w:bottom w:val="nil"/>
            </w:tcBorders>
            <w:vAlign w:val="bottom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2799" w:type="dxa"/>
            <w:tcBorders>
              <w:right w:val="single" w:sz="4" w:space="0" w:color="auto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452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Получателя</w:t>
            </w:r>
          </w:p>
        </w:tc>
      </w:tr>
      <w:tr w:rsidR="00807B6E" w:rsidTr="0066306E">
        <w:tblPrEx>
          <w:tblBorders>
            <w:insideH w:val="nil"/>
            <w:insideV w:val="nil"/>
          </w:tblBorders>
        </w:tblPrEx>
        <w:tc>
          <w:tcPr>
            <w:tcW w:w="1905" w:type="dxa"/>
            <w:tcBorders>
              <w:top w:val="nil"/>
              <w:left w:val="single" w:sz="4" w:space="0" w:color="auto"/>
              <w:bottom w:val="nil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799" w:type="dxa"/>
            <w:tcBorders>
              <w:bottom w:val="nil"/>
              <w:right w:val="single" w:sz="4" w:space="0" w:color="auto"/>
            </w:tcBorders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  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(наименование 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главного распорядителя средств бюджета городского округа Лыткарино)</w:t>
            </w:r>
          </w:p>
        </w:tc>
        <w:tc>
          <w:tcPr>
            <w:tcW w:w="45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blPrEx>
          <w:tblBorders>
            <w:insideH w:val="nil"/>
          </w:tblBorders>
        </w:tblPrEx>
        <w:tc>
          <w:tcPr>
            <w:tcW w:w="4704" w:type="dxa"/>
            <w:gridSpan w:val="2"/>
            <w:tcBorders>
              <w:top w:val="nil"/>
            </w:tcBorders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ОГРН, </w:t>
            </w:r>
            <w:hyperlink r:id="rId26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ОКТМО</w:t>
              </w:r>
            </w:hyperlink>
          </w:p>
        </w:tc>
        <w:tc>
          <w:tcPr>
            <w:tcW w:w="4529" w:type="dxa"/>
            <w:tcBorders>
              <w:top w:val="nil"/>
            </w:tcBorders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ОГРН, </w:t>
            </w:r>
            <w:hyperlink r:id="rId27">
              <w:r w:rsidRPr="005E5B95">
                <w:rPr>
                  <w:rFonts w:eastAsiaTheme="minorEastAsia"/>
                  <w:sz w:val="28"/>
                  <w:szCs w:val="28"/>
                  <w:lang w:val="ru-RU" w:eastAsia="ru-RU"/>
                </w:rPr>
                <w:t>ОКТМО</w:t>
              </w:r>
            </w:hyperlink>
          </w:p>
        </w:tc>
      </w:tr>
      <w:tr w:rsidR="00807B6E" w:rsidTr="0066306E">
        <w:tc>
          <w:tcPr>
            <w:tcW w:w="4704" w:type="dxa"/>
            <w:gridSpan w:val="2"/>
            <w:vAlign w:val="center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Место нахождения:</w:t>
            </w:r>
          </w:p>
        </w:tc>
        <w:tc>
          <w:tcPr>
            <w:tcW w:w="4529" w:type="dxa"/>
            <w:vAlign w:val="center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Место нахождения:</w:t>
            </w:r>
          </w:p>
        </w:tc>
      </w:tr>
      <w:tr w:rsidR="00807B6E" w:rsidTr="0066306E">
        <w:tc>
          <w:tcPr>
            <w:tcW w:w="4704" w:type="dxa"/>
            <w:gridSpan w:val="2"/>
            <w:vAlign w:val="center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ИНН/КПП</w:t>
            </w:r>
          </w:p>
        </w:tc>
        <w:tc>
          <w:tcPr>
            <w:tcW w:w="4529" w:type="dxa"/>
            <w:vAlign w:val="center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ИНН/КПП </w:t>
            </w:r>
          </w:p>
        </w:tc>
      </w:tr>
      <w:tr w:rsidR="00807B6E" w:rsidTr="0066306E">
        <w:trPr>
          <w:trHeight w:val="2589"/>
        </w:trPr>
        <w:tc>
          <w:tcPr>
            <w:tcW w:w="4704" w:type="dxa"/>
            <w:gridSpan w:val="2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Платежные реквизиты: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 xml:space="preserve">Наименование учреждения Банка </w:t>
            </w:r>
            <w:r w:rsidRPr="005E5B95">
              <w:rPr>
                <w:rFonts w:eastAsiaTheme="minorEastAsia"/>
                <w:lang w:val="ru-RU" w:eastAsia="ru-RU"/>
              </w:rPr>
              <w:t>России</w:t>
            </w:r>
          </w:p>
          <w:p w:rsidR="00402713" w:rsidRPr="00402713" w:rsidRDefault="006A03CC" w:rsidP="00402713">
            <w:pPr>
              <w:widowControl w:val="0"/>
              <w:autoSpaceDE w:val="0"/>
              <w:autoSpaceDN w:val="0"/>
              <w:rPr>
                <w:rFonts w:eastAsiaTheme="minorEastAsia" w:cs="Calibri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Наименование и место нахождения территориального органа Федерального казначейства,</w:t>
            </w:r>
            <w:r>
              <w:rPr>
                <w:rFonts w:eastAsiaTheme="minorEastAsia"/>
                <w:lang w:val="ru-RU" w:eastAsia="ru-RU"/>
              </w:rPr>
              <w:t xml:space="preserve"> в котором открыт лицевой счет/</w:t>
            </w:r>
            <w:r w:rsidRPr="00402713">
              <w:rPr>
                <w:rFonts w:eastAsiaTheme="minorHAnsi" w:cs="Calibri"/>
                <w:sz w:val="28"/>
                <w:szCs w:val="28"/>
                <w:lang w:val="ru-RU" w:eastAsia="ru-RU"/>
              </w:rPr>
              <w:t xml:space="preserve"> </w:t>
            </w:r>
            <w:r w:rsidRPr="00402713">
              <w:rPr>
                <w:rFonts w:eastAsiaTheme="minorEastAsia" w:cs="Calibri"/>
                <w:lang w:val="ru-RU" w:eastAsia="ru-RU"/>
              </w:rPr>
              <w:t>/Наименование и место нахождения финансового органа, в котором открыт лицевой счет &lt;18&gt;</w:t>
            </w:r>
          </w:p>
          <w:p w:rsidR="00402713" w:rsidRPr="00402713" w:rsidRDefault="006A03CC" w:rsidP="00402713">
            <w:pPr>
              <w:widowControl w:val="0"/>
              <w:autoSpaceDE w:val="0"/>
              <w:autoSpaceDN w:val="0"/>
              <w:rPr>
                <w:rFonts w:eastAsiaTheme="minorEastAsia" w:cs="Calibri"/>
                <w:lang w:val="ru-RU" w:eastAsia="ru-RU"/>
              </w:rPr>
            </w:pPr>
            <w:r w:rsidRPr="00402713">
              <w:rPr>
                <w:rFonts w:eastAsiaTheme="minorEastAsia" w:cs="Calibri"/>
                <w:lang w:val="ru-RU" w:eastAsia="ru-RU"/>
              </w:rPr>
              <w:t xml:space="preserve">Наименование и место нахождения </w:t>
            </w:r>
            <w:r w:rsidRPr="00402713">
              <w:rPr>
                <w:rFonts w:eastAsiaTheme="minorEastAsia" w:cs="Calibri"/>
                <w:lang w:val="ru-RU" w:eastAsia="ru-RU"/>
              </w:rPr>
              <w:lastRenderedPageBreak/>
              <w:t>территориального органа Федерального казначейства/финансового органа , которому открыт казначейский счет, Банковский идентификационный код (далее - БИК)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Единый казначейский счет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Казначейский счет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Лицевой счет</w:t>
            </w:r>
          </w:p>
        </w:tc>
        <w:tc>
          <w:tcPr>
            <w:tcW w:w="4529" w:type="dxa"/>
            <w:vAlign w:val="center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lastRenderedPageBreak/>
              <w:t>Платежные реквизиты: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Наименование учреждения Ба</w:t>
            </w:r>
            <w:r w:rsidRPr="005E5B95">
              <w:rPr>
                <w:rFonts w:eastAsiaTheme="minorEastAsia"/>
                <w:lang w:val="ru-RU" w:eastAsia="ru-RU"/>
              </w:rPr>
              <w:t>нка России (наименование кредитной организации), БИК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Расчетный (корреспондентский) счет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lang w:val="ru-RU" w:eastAsia="ru-RU"/>
              </w:rPr>
            </w:pPr>
            <w:r w:rsidRPr="005E5B95">
              <w:rPr>
                <w:rFonts w:eastAsiaTheme="minorEastAsia"/>
                <w:lang w:val="ru-RU" w:eastAsia="ru-RU"/>
              </w:rPr>
              <w:t>Наименование и место нахождения территориального органа Федерального казначейства,</w:t>
            </w:r>
            <w:r>
              <w:rPr>
                <w:rFonts w:eastAsiaTheme="minorEastAsia"/>
                <w:lang w:val="ru-RU" w:eastAsia="ru-RU"/>
              </w:rPr>
              <w:t xml:space="preserve"> финансового органа </w:t>
            </w:r>
            <w:r w:rsidRPr="005E5B95">
              <w:rPr>
                <w:rFonts w:eastAsiaTheme="minorEastAsia"/>
                <w:lang w:val="ru-RU" w:eastAsia="ru-RU"/>
              </w:rPr>
              <w:t xml:space="preserve"> в котором после заключения соглашения </w:t>
            </w:r>
            <w:r w:rsidRPr="005E5B95">
              <w:rPr>
                <w:rFonts w:eastAsiaTheme="minorEastAsia"/>
                <w:lang w:val="ru-RU" w:eastAsia="ru-RU"/>
              </w:rPr>
              <w:lastRenderedPageBreak/>
              <w:t xml:space="preserve">будет открыт лицевой счет </w:t>
            </w:r>
          </w:p>
        </w:tc>
      </w:tr>
    </w:tbl>
    <w:p w:rsidR="00402713" w:rsidRPr="005E5B95" w:rsidRDefault="00402713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402713" w:rsidRPr="005E5B95" w:rsidRDefault="006A03CC" w:rsidP="00402713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8. Подписи Сторон:</w:t>
      </w:r>
    </w:p>
    <w:p w:rsidR="00402713" w:rsidRPr="005E5B95" w:rsidRDefault="00402713" w:rsidP="00402713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3824"/>
        <w:gridCol w:w="144"/>
        <w:gridCol w:w="4108"/>
      </w:tblGrid>
      <w:tr w:rsidR="00807B6E" w:rsidTr="0066306E">
        <w:tc>
          <w:tcPr>
            <w:tcW w:w="5024" w:type="dxa"/>
            <w:gridSpan w:val="2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 наименования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_______________________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(   (наименование главного распорядителя средств бюджета городского округа Лыткарино) </w:t>
            </w:r>
          </w:p>
        </w:tc>
        <w:tc>
          <w:tcPr>
            <w:tcW w:w="4252" w:type="dxa"/>
            <w:gridSpan w:val="2"/>
            <w:vAlign w:val="center"/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Полное и сокращенное (при наличии) наименования Получателя (фамилия, имя, о</w:t>
            </w: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тчество (при наличии) законного представителя Получателя) </w:t>
            </w:r>
          </w:p>
        </w:tc>
      </w:tr>
      <w:tr w:rsidR="00807B6E" w:rsidTr="0066306E">
        <w:tblPrEx>
          <w:tblBorders>
            <w:insideV w:val="nil"/>
          </w:tblBorders>
        </w:tblPrEx>
        <w:tc>
          <w:tcPr>
            <w:tcW w:w="1200" w:type="dxa"/>
            <w:tcBorders>
              <w:left w:val="single" w:sz="4" w:space="0" w:color="auto"/>
            </w:tcBorders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________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</w:p>
        </w:tc>
        <w:tc>
          <w:tcPr>
            <w:tcW w:w="3824" w:type="dxa"/>
            <w:tcBorders>
              <w:right w:val="single" w:sz="4" w:space="0" w:color="auto"/>
            </w:tcBorders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/ _______________________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(фамилия, имя, отчество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 xml:space="preserve"> (при наличии)</w:t>
            </w:r>
          </w:p>
        </w:tc>
        <w:tc>
          <w:tcPr>
            <w:tcW w:w="144" w:type="dxa"/>
            <w:tcBorders>
              <w:left w:val="single" w:sz="4" w:space="0" w:color="auto"/>
            </w:tcBorders>
          </w:tcPr>
          <w:p w:rsidR="00402713" w:rsidRPr="005E5B95" w:rsidRDefault="00402713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4108" w:type="dxa"/>
            <w:tcBorders>
              <w:right w:val="single" w:sz="4" w:space="0" w:color="auto"/>
            </w:tcBorders>
          </w:tcPr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________</w:t>
            </w: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/ _______________________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(подпись) (фамилия, имя, отчество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(при наличии)</w:t>
            </w:r>
          </w:p>
          <w:p w:rsidR="00402713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ab/>
              <w:t xml:space="preserve"> </w:t>
            </w:r>
          </w:p>
          <w:p w:rsidR="00402713" w:rsidRPr="005E5B95" w:rsidRDefault="00402713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402713" w:rsidRPr="005E5B95" w:rsidRDefault="006A03CC" w:rsidP="0040271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50" w:name="P5828"/>
      <w:bookmarkStart w:id="251" w:name="P5834"/>
      <w:bookmarkEnd w:id="250"/>
      <w:bookmarkEnd w:id="251"/>
      <w:r w:rsidRPr="005E5B95">
        <w:rPr>
          <w:rFonts w:eastAsiaTheme="minorEastAsia"/>
          <w:lang w:val="ru-RU" w:eastAsia="ru-RU"/>
        </w:rPr>
        <w:t>&lt;1&gt; Если Субсидия предоставляется по нескольким кодам классификации расходов  бюджета, то указываются последовательно соответствующие коды, а также суммы Субсидии, предоставляемые по таким кодам.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52" w:name="P5835"/>
      <w:bookmarkEnd w:id="252"/>
      <w:r w:rsidRPr="005E5B95">
        <w:rPr>
          <w:rFonts w:eastAsiaTheme="minorEastAsia"/>
          <w:lang w:val="ru-RU" w:eastAsia="ru-RU"/>
        </w:rPr>
        <w:t>&lt;2&gt;; &lt;3&gt;Указывается в завис</w:t>
      </w:r>
      <w:r w:rsidRPr="005E5B95">
        <w:rPr>
          <w:rFonts w:eastAsiaTheme="minorEastAsia"/>
          <w:lang w:val="ru-RU" w:eastAsia="ru-RU"/>
        </w:rPr>
        <w:t xml:space="preserve">имости от исполнения обязательств, указанных в </w:t>
      </w:r>
      <w:hyperlink w:anchor="P5742">
        <w:r w:rsidRPr="005E5B95">
          <w:rPr>
            <w:rFonts w:eastAsiaTheme="minorEastAsia"/>
            <w:lang w:val="ru-RU" w:eastAsia="ru-RU"/>
          </w:rPr>
          <w:t>пунктах 2.1</w:t>
        </w:r>
      </w:hyperlink>
      <w:r w:rsidRPr="005E5B95">
        <w:rPr>
          <w:rFonts w:eastAsiaTheme="minorEastAsia"/>
          <w:lang w:val="ru-RU" w:eastAsia="ru-RU"/>
        </w:rPr>
        <w:t xml:space="preserve"> и </w:t>
      </w:r>
      <w:hyperlink w:anchor="P5748">
        <w:r w:rsidRPr="005E5B95">
          <w:rPr>
            <w:rFonts w:eastAsiaTheme="minorEastAsia"/>
            <w:lang w:val="ru-RU" w:eastAsia="ru-RU"/>
          </w:rPr>
          <w:t>2.2</w:t>
        </w:r>
      </w:hyperlink>
      <w:r w:rsidRPr="005E5B95">
        <w:rPr>
          <w:rFonts w:eastAsiaTheme="minorEastAsia"/>
          <w:lang w:val="ru-RU" w:eastAsia="ru-RU"/>
        </w:rPr>
        <w:t xml:space="preserve"> настоящего Дополнительного соглашения.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53" w:name="P5836"/>
      <w:bookmarkEnd w:id="253"/>
      <w:r w:rsidRPr="005E5B95">
        <w:rPr>
          <w:rFonts w:eastAsiaTheme="minorEastAsia"/>
          <w:lang w:val="ru-RU" w:eastAsia="ru-RU"/>
        </w:rPr>
        <w:t>&lt;4&gt; Указываются иные конкретные условия (при наличии).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54" w:name="P5837"/>
      <w:bookmarkEnd w:id="254"/>
      <w:r w:rsidRPr="005E5B95">
        <w:rPr>
          <w:rFonts w:eastAsiaTheme="minorEastAsia"/>
          <w:lang w:val="ru-RU" w:eastAsia="ru-RU"/>
        </w:rPr>
        <w:t>&lt;5&gt; Указываются пункты Соглашения (при на</w:t>
      </w:r>
      <w:r w:rsidRPr="005E5B95">
        <w:rPr>
          <w:rFonts w:eastAsiaTheme="minorEastAsia"/>
          <w:lang w:val="ru-RU" w:eastAsia="ru-RU"/>
        </w:rPr>
        <w:t>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55" w:name="P5838"/>
      <w:bookmarkEnd w:id="255"/>
      <w:r w:rsidRPr="005E5B95">
        <w:rPr>
          <w:rFonts w:eastAsiaTheme="minorEastAsia"/>
          <w:lang w:val="ru-RU" w:eastAsia="ru-RU"/>
        </w:rPr>
        <w:t>&lt;6&gt; Предусматривается в случае формирования и подписания Соглашения в государственно</w:t>
      </w:r>
      <w:r w:rsidRPr="005E5B95">
        <w:rPr>
          <w:rFonts w:eastAsiaTheme="minorEastAsia"/>
          <w:lang w:val="ru-RU" w:eastAsia="ru-RU"/>
        </w:rPr>
        <w:t xml:space="preserve">й интегрированной информационной системе управления общественными финансами </w:t>
      </w:r>
      <w:r w:rsidR="00EA0669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Электронный бюджет</w:t>
      </w:r>
      <w:r w:rsidR="00EA0669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>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56" w:name="P5839"/>
      <w:bookmarkEnd w:id="256"/>
      <w:r w:rsidRPr="005E5B95">
        <w:rPr>
          <w:rFonts w:eastAsiaTheme="minorEastAsia"/>
          <w:lang w:val="ru-RU" w:eastAsia="ru-RU"/>
        </w:rPr>
        <w:t xml:space="preserve">&lt;7&gt; Предусматривается в случае формирования Соглашения в государственной интегрированной информационной системе управления общественными финансами </w:t>
      </w:r>
      <w:r w:rsidR="00EA0669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Электронны</w:t>
      </w:r>
      <w:r w:rsidRPr="005E5B95">
        <w:rPr>
          <w:rFonts w:eastAsiaTheme="minorEastAsia"/>
          <w:lang w:val="ru-RU" w:eastAsia="ru-RU"/>
        </w:rPr>
        <w:t>й бюджет</w:t>
      </w:r>
      <w:r w:rsidR="00EA0669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 xml:space="preserve"> и его подписания в форме бумажного документа.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57" w:name="P5840"/>
      <w:bookmarkEnd w:id="257"/>
      <w:r w:rsidRPr="005E5B95">
        <w:rPr>
          <w:rFonts w:eastAsiaTheme="minorEastAsia"/>
          <w:lang w:val="ru-RU" w:eastAsia="ru-RU"/>
        </w:rPr>
        <w:t>&lt;8&gt; Предусматривается в случае формирования и подписания Соглашения в форме бумажного документа.</w:t>
      </w:r>
    </w:p>
    <w:p w:rsidR="00402713" w:rsidRPr="005E5B95" w:rsidRDefault="006A03CC" w:rsidP="00402713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58" w:name="P5841"/>
      <w:bookmarkEnd w:id="258"/>
      <w:r w:rsidRPr="005E5B95">
        <w:rPr>
          <w:rFonts w:eastAsiaTheme="minorEastAsia"/>
          <w:lang w:val="ru-RU" w:eastAsia="ru-RU"/>
        </w:rPr>
        <w:t>&lt;9&gt; Указываются иные конкретные положения (при наличии).</w:t>
      </w:r>
    </w:p>
    <w:p w:rsidR="00402713" w:rsidRDefault="0040271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4027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59" w:name="P5842"/>
      <w:bookmarkStart w:id="260" w:name="P5843"/>
      <w:bookmarkStart w:id="261" w:name="P5844"/>
      <w:bookmarkStart w:id="262" w:name="P5846"/>
      <w:bookmarkEnd w:id="259"/>
      <w:bookmarkEnd w:id="260"/>
      <w:bookmarkEnd w:id="261"/>
      <w:bookmarkEnd w:id="262"/>
    </w:p>
    <w:p w:rsidR="001629BF" w:rsidRPr="005E5B95" w:rsidRDefault="006A03CC" w:rsidP="007734BD">
      <w:pPr>
        <w:widowControl w:val="0"/>
        <w:autoSpaceDE w:val="0"/>
        <w:autoSpaceDN w:val="0"/>
        <w:ind w:left="4253"/>
        <w:jc w:val="both"/>
        <w:outlineLvl w:val="1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lastRenderedPageBreak/>
        <w:t>Приложение №</w:t>
      </w:r>
      <w:r>
        <w:rPr>
          <w:rFonts w:eastAsiaTheme="minorEastAsia"/>
          <w:lang w:val="ru-RU" w:eastAsia="ru-RU"/>
        </w:rPr>
        <w:t>15</w:t>
      </w:r>
    </w:p>
    <w:p w:rsidR="001629BF" w:rsidRPr="005E5B95" w:rsidRDefault="006A03CC" w:rsidP="007734BD">
      <w:pPr>
        <w:widowControl w:val="0"/>
        <w:autoSpaceDE w:val="0"/>
        <w:autoSpaceDN w:val="0"/>
        <w:ind w:left="4253"/>
        <w:jc w:val="both"/>
        <w:rPr>
          <w:rFonts w:eastAsiaTheme="minorEastAsia"/>
          <w:lang w:val="ru-RU" w:eastAsia="ru-RU"/>
        </w:rPr>
      </w:pPr>
      <w:r w:rsidRPr="005E5B95">
        <w:rPr>
          <w:rFonts w:eastAsiaTheme="minorEastAsia"/>
          <w:lang w:val="ru-RU" w:eastAsia="ru-RU"/>
        </w:rPr>
        <w:t xml:space="preserve">к Типовой форме соглашения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о предоставлении из бюджета городского округа Лыткарино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 xml:space="preserve">субсидий, в том числе грантов в форме субсидий, юридическим лицам, индивидуальным предпринимателям, </w:t>
      </w:r>
      <w:r>
        <w:rPr>
          <w:rFonts w:eastAsiaTheme="minorEastAsia"/>
          <w:lang w:val="ru-RU" w:eastAsia="ru-RU"/>
        </w:rPr>
        <w:t xml:space="preserve"> </w:t>
      </w:r>
      <w:r w:rsidRPr="005E5B95">
        <w:rPr>
          <w:rFonts w:eastAsiaTheme="minorEastAsia"/>
          <w:lang w:val="ru-RU" w:eastAsia="ru-RU"/>
        </w:rPr>
        <w:t>а также физическим лицам, утвержденной распоряжением Финансового управ</w:t>
      </w:r>
      <w:r w:rsidRPr="005E5B95">
        <w:rPr>
          <w:rFonts w:eastAsiaTheme="minorEastAsia"/>
          <w:lang w:val="ru-RU" w:eastAsia="ru-RU"/>
        </w:rPr>
        <w:t xml:space="preserve">ления города Лыткарино </w:t>
      </w:r>
    </w:p>
    <w:p w:rsidR="00FB6F1F" w:rsidRPr="00FB6F1F" w:rsidRDefault="006A03CC" w:rsidP="00FB6F1F">
      <w:pPr>
        <w:widowControl w:val="0"/>
        <w:autoSpaceDE w:val="0"/>
        <w:autoSpaceDN w:val="0"/>
        <w:ind w:left="4253"/>
        <w:rPr>
          <w:rFonts w:eastAsiaTheme="minorEastAsia" w:cs="Calibri"/>
          <w:lang w:val="ru-RU" w:eastAsia="ru-RU"/>
        </w:rPr>
      </w:pPr>
      <w:r w:rsidRPr="00FB6F1F">
        <w:rPr>
          <w:rFonts w:eastAsiaTheme="minorEastAsia" w:cs="Calibri"/>
          <w:lang w:val="ru-RU" w:eastAsia="ru-RU"/>
        </w:rPr>
        <w:t>от 22.10. 2024 №  48</w:t>
      </w:r>
    </w:p>
    <w:p w:rsidR="00FB6F1F" w:rsidRPr="00FB6F1F" w:rsidRDefault="00FB6F1F" w:rsidP="00FB6F1F">
      <w:pPr>
        <w:widowControl w:val="0"/>
        <w:autoSpaceDE w:val="0"/>
        <w:autoSpaceDN w:val="0"/>
        <w:ind w:left="4253"/>
        <w:rPr>
          <w:rFonts w:eastAsiaTheme="minorEastAsia" w:cs="Calibri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0"/>
        <w:gridCol w:w="5181"/>
      </w:tblGrid>
      <w:tr w:rsidR="00807B6E" w:rsidTr="0066306E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7734B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29BF" w:rsidRPr="005E5B95" w:rsidRDefault="001629BF" w:rsidP="007734BD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9BF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:rsidR="001629BF" w:rsidRPr="005E5B95" w:rsidRDefault="001629BF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629BF" w:rsidRPr="005E5B95" w:rsidRDefault="001629BF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bookmarkStart w:id="263" w:name="P5868"/>
      <w:bookmarkStart w:id="264" w:name="_GoBack"/>
      <w:bookmarkEnd w:id="263"/>
      <w:bookmarkEnd w:id="264"/>
    </w:p>
    <w:p w:rsidR="001629BF" w:rsidRPr="005E5B95" w:rsidRDefault="001629BF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УВЕДОМЛЕНИЕ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о расторжении соглашения о предоставлении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из бюджета городского округа Лыткарино субсидий, 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в том числе грантов в форме субсидий, юридическим лицам, индивидуальным предпринимателям, 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а также физическим лицам  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от </w:t>
      </w:r>
      <w:r w:rsidR="003A18E4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3A18E4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 20__г. </w:t>
      </w:r>
      <w:r w:rsidR="007734BD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>____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 одностороннем порядке</w:t>
      </w:r>
    </w:p>
    <w:p w:rsidR="001629BF" w:rsidRPr="005E5B95" w:rsidRDefault="001629BF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</w:t>
      </w:r>
      <w:r w:rsidR="003A18E4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__</w:t>
      </w:r>
      <w:r w:rsidR="003A18E4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___________ 20__ г. между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___________________________________,</w:t>
      </w:r>
    </w:p>
    <w:p w:rsidR="001629BF" w:rsidRPr="005E5B95" w:rsidRDefault="006A03CC" w:rsidP="001629B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</w:t>
      </w:r>
      <w:r w:rsidRPr="005E5B95">
        <w:rPr>
          <w:rFonts w:eastAsiaTheme="minorEastAsia"/>
          <w:sz w:val="22"/>
          <w:szCs w:val="22"/>
          <w:lang w:val="ru-RU" w:eastAsia="ru-RU"/>
        </w:rPr>
        <w:t>(наименование главного распорядителя средств</w:t>
      </w:r>
    </w:p>
    <w:p w:rsidR="001629BF" w:rsidRPr="005E5B95" w:rsidRDefault="006A03CC" w:rsidP="001629BF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бюджета городского округа Лыткарино)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и ________________________________________________________________,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юридического лица, фамилия, имя, отчество (при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 наличии)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индивидуального предпринимателя или физического лица)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именуемый  в дальнейшем </w:t>
      </w:r>
      <w:r w:rsidR="003A18E4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Получатель</w:t>
      </w:r>
      <w:r w:rsidR="003A18E4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>, было заключено соглашение о предоставлении из бюджета городского округа Лыткарино субсидий,                           в том числе грантов в форме субсидий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, юридическим лицам, индивидуальным предпринимателям, а также физическим лицам </w:t>
      </w:r>
      <w:r w:rsidR="003A18E4">
        <w:rPr>
          <w:rFonts w:eastAsiaTheme="minorEastAsia"/>
          <w:sz w:val="28"/>
          <w:szCs w:val="28"/>
          <w:lang w:val="ru-RU" w:eastAsia="ru-RU"/>
        </w:rPr>
        <w:t>№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 (далее - Соглашение).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В  соответствии  с пунктом(</w:t>
      </w:r>
      <w:proofErr w:type="spellStart"/>
      <w:r w:rsidRPr="005E5B95">
        <w:rPr>
          <w:rFonts w:eastAsiaTheme="minorEastAsia"/>
          <w:sz w:val="28"/>
          <w:szCs w:val="28"/>
          <w:lang w:val="ru-RU" w:eastAsia="ru-RU"/>
        </w:rPr>
        <w:t>ами</w:t>
      </w:r>
      <w:proofErr w:type="spellEnd"/>
      <w:r w:rsidRPr="005E5B95">
        <w:rPr>
          <w:rFonts w:eastAsiaTheme="minorEastAsia"/>
          <w:sz w:val="28"/>
          <w:szCs w:val="28"/>
          <w:lang w:val="ru-RU" w:eastAsia="ru-RU"/>
        </w:rPr>
        <w:t xml:space="preserve">) ______ Соглашения Получатель должен был исполнить следующие обязательства: __________________________ </w:t>
      </w:r>
      <w:hyperlink w:anchor="P5946">
        <w:r w:rsidRPr="005E5B95">
          <w:rPr>
            <w:rFonts w:eastAsiaTheme="minorEastAsia"/>
            <w:sz w:val="28"/>
            <w:szCs w:val="28"/>
            <w:lang w:val="ru-RU" w:eastAsia="ru-RU"/>
          </w:rPr>
          <w:t>&lt;1&gt;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,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однако указанные обязательства Получателем не исполнены </w:t>
      </w:r>
      <w:hyperlink w:anchor="P5947">
        <w:r w:rsidRPr="005E5B95">
          <w:rPr>
            <w:rFonts w:eastAsiaTheme="minorEastAsia"/>
            <w:sz w:val="28"/>
            <w:szCs w:val="28"/>
            <w:lang w:val="ru-RU" w:eastAsia="ru-RU"/>
          </w:rPr>
          <w:t>&lt;2&gt;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В соответствии с </w:t>
      </w:r>
      <w:hyperlink w:anchor="P845">
        <w:r w:rsidRPr="005E5B95">
          <w:rPr>
            <w:rFonts w:eastAsiaTheme="minorEastAsia"/>
            <w:sz w:val="28"/>
            <w:szCs w:val="28"/>
            <w:lang w:val="ru-RU" w:eastAsia="ru-RU"/>
          </w:rPr>
          <w:t>пунктом 7.6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 xml:space="preserve"> Соглашения _________________________</w:t>
      </w:r>
    </w:p>
    <w:p w:rsidR="001629BF" w:rsidRPr="005E5B95" w:rsidRDefault="006A03CC" w:rsidP="001629B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(наименование главного распорядителя средств </w:t>
      </w:r>
    </w:p>
    <w:p w:rsidR="001629BF" w:rsidRPr="005E5B95" w:rsidRDefault="006A03CC" w:rsidP="001629B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бюджета городского округа Лыткарино)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вправе в одностороннем порядке расторгнуть Соглашение в случае ________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__________________________________________________________________.</w:t>
      </w:r>
    </w:p>
    <w:p w:rsidR="001629BF" w:rsidRPr="005E5B95" w:rsidRDefault="006A03CC" w:rsidP="001629BF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(причина расторжения Соглашения)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В связи с вышеизложенным ______________________________________</w:t>
      </w:r>
    </w:p>
    <w:p w:rsidR="001629BF" w:rsidRPr="005E5B95" w:rsidRDefault="006A03CC" w:rsidP="001629B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   </w:t>
      </w:r>
      <w:r w:rsidRPr="005E5B95">
        <w:rPr>
          <w:rFonts w:eastAsiaTheme="minorEastAsia"/>
          <w:sz w:val="22"/>
          <w:szCs w:val="22"/>
          <w:lang w:val="ru-RU" w:eastAsia="ru-RU"/>
        </w:rPr>
        <w:t xml:space="preserve">(наименование главного распорядителя средств </w:t>
      </w:r>
    </w:p>
    <w:p w:rsidR="001629BF" w:rsidRPr="005E5B95" w:rsidRDefault="006A03CC" w:rsidP="001629BF">
      <w:pPr>
        <w:widowControl w:val="0"/>
        <w:autoSpaceDE w:val="0"/>
        <w:autoSpaceDN w:val="0"/>
        <w:jc w:val="right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lastRenderedPageBreak/>
        <w:t xml:space="preserve">бюджета городского округа Лыткарино) 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извещает  Получателя,  что  Соглашение  на  основании  </w:t>
      </w:r>
      <w:hyperlink r:id="rId28">
        <w:r w:rsidRPr="005E5B95">
          <w:rPr>
            <w:rFonts w:eastAsiaTheme="minorEastAsia"/>
            <w:sz w:val="28"/>
            <w:szCs w:val="28"/>
            <w:lang w:val="ru-RU" w:eastAsia="ru-RU"/>
          </w:rPr>
          <w:t>части 2 статьи 450.1</w:t>
        </w:r>
      </w:hyperlink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Гражданского кодекса Российской Федерации</w:t>
      </w:r>
      <w:r w:rsidR="00A71A54">
        <w:rPr>
          <w:rFonts w:eastAsiaTheme="minorEastAsia"/>
          <w:sz w:val="28"/>
          <w:szCs w:val="28"/>
          <w:lang w:val="ru-RU" w:eastAsia="ru-RU"/>
        </w:rPr>
        <w:t xml:space="preserve">, </w:t>
      </w:r>
      <w:r w:rsidRPr="005E5B95">
        <w:rPr>
          <w:rFonts w:eastAsiaTheme="minorEastAsia"/>
          <w:sz w:val="28"/>
          <w:szCs w:val="28"/>
          <w:lang w:val="ru-RU" w:eastAsia="ru-RU"/>
        </w:rPr>
        <w:t>пунктом___ ____________________________________________________________</w:t>
      </w:r>
      <w:r w:rsidRPr="005E5B95">
        <w:rPr>
          <w:rFonts w:eastAsiaTheme="minorEastAsia"/>
          <w:sz w:val="28"/>
          <w:szCs w:val="28"/>
          <w:lang w:val="ru-RU" w:eastAsia="ru-RU"/>
        </w:rPr>
        <w:t>______,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 xml:space="preserve">    (наименование </w:t>
      </w:r>
      <w:r w:rsidR="00CD3B65">
        <w:rPr>
          <w:rFonts w:eastAsiaTheme="minorEastAsia"/>
          <w:sz w:val="22"/>
          <w:szCs w:val="22"/>
          <w:lang w:val="ru-RU" w:eastAsia="ru-RU"/>
        </w:rPr>
        <w:t>П</w:t>
      </w:r>
      <w:r w:rsidRPr="005E5B95">
        <w:rPr>
          <w:rFonts w:eastAsiaTheme="minorEastAsia"/>
          <w:sz w:val="22"/>
          <w:szCs w:val="22"/>
          <w:lang w:val="ru-RU" w:eastAsia="ru-RU"/>
        </w:rPr>
        <w:t>орядка предоставления субсидии из бюджета городского округа Лыткарино Получателю)</w:t>
      </w:r>
    </w:p>
    <w:p w:rsidR="00A71A54" w:rsidRDefault="006A03CC" w:rsidP="001629BF">
      <w:pPr>
        <w:widowControl w:val="0"/>
        <w:autoSpaceDE w:val="0"/>
        <w:autoSpaceDN w:val="0"/>
        <w:jc w:val="right"/>
        <w:rPr>
          <w:rFonts w:eastAsiaTheme="minorEastAsia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утвержденн</w:t>
      </w:r>
      <w:r w:rsidR="00CD3B65">
        <w:rPr>
          <w:rFonts w:eastAsiaTheme="minorEastAsia"/>
          <w:sz w:val="28"/>
          <w:szCs w:val="28"/>
          <w:lang w:val="ru-RU" w:eastAsia="ru-RU"/>
        </w:rPr>
        <w:t>ого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_____________________________________________________ </w:t>
      </w:r>
      <w:r>
        <w:rPr>
          <w:rFonts w:eastAsiaTheme="minorEastAsia"/>
          <w:lang w:val="ru-RU" w:eastAsia="ru-RU"/>
        </w:rPr>
        <w:t xml:space="preserve">   </w:t>
      </w:r>
    </w:p>
    <w:p w:rsidR="001629BF" w:rsidRPr="005E5B95" w:rsidRDefault="006A03CC" w:rsidP="00A71A54">
      <w:pPr>
        <w:widowControl w:val="0"/>
        <w:autoSpaceDE w:val="0"/>
        <w:autoSpaceDN w:val="0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t xml:space="preserve">                                              </w:t>
      </w:r>
      <w:r w:rsidRPr="005E5B95">
        <w:rPr>
          <w:rFonts w:eastAsiaTheme="minorEastAsia"/>
          <w:lang w:val="ru-RU" w:eastAsia="ru-RU"/>
        </w:rPr>
        <w:t xml:space="preserve">(постановление главы </w:t>
      </w:r>
      <w:r w:rsidRPr="005E5B95">
        <w:rPr>
          <w:rFonts w:eastAsiaTheme="minorEastAsia"/>
          <w:lang w:val="ru-RU" w:eastAsia="ru-RU"/>
        </w:rPr>
        <w:t>городского округа Лыткарино)</w:t>
      </w:r>
    </w:p>
    <w:p w:rsidR="001629BF" w:rsidRPr="00207026" w:rsidRDefault="006A03CC" w:rsidP="00CD3B65">
      <w:pPr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lang w:val="ru-RU"/>
        </w:rPr>
      </w:pPr>
      <w:r w:rsidRPr="00A71A54">
        <w:rPr>
          <w:rFonts w:eastAsia="Calibri"/>
          <w:sz w:val="28"/>
          <w:szCs w:val="28"/>
          <w:lang w:val="ru-RU"/>
        </w:rPr>
        <w:t xml:space="preserve">от </w:t>
      </w:r>
      <w:r w:rsidR="003A18E4" w:rsidRPr="00A71A54">
        <w:rPr>
          <w:rFonts w:eastAsia="Calibri"/>
          <w:sz w:val="28"/>
          <w:szCs w:val="28"/>
          <w:lang w:val="ru-RU"/>
        </w:rPr>
        <w:t>«</w:t>
      </w:r>
      <w:r w:rsidRPr="00A71A54">
        <w:rPr>
          <w:rFonts w:eastAsia="Calibri"/>
          <w:sz w:val="28"/>
          <w:szCs w:val="28"/>
          <w:lang w:val="ru-RU"/>
        </w:rPr>
        <w:t>__</w:t>
      </w:r>
      <w:r w:rsidR="003A18E4" w:rsidRPr="00A71A54">
        <w:rPr>
          <w:rFonts w:eastAsia="Calibri"/>
          <w:sz w:val="28"/>
          <w:szCs w:val="28"/>
          <w:lang w:val="ru-RU"/>
        </w:rPr>
        <w:t>»</w:t>
      </w:r>
      <w:r w:rsidRPr="00A71A54">
        <w:rPr>
          <w:rFonts w:eastAsia="Calibri"/>
          <w:sz w:val="28"/>
          <w:szCs w:val="28"/>
          <w:lang w:val="ru-RU"/>
        </w:rPr>
        <w:t xml:space="preserve"> ________ 20__ г. </w:t>
      </w:r>
      <w:r w:rsidR="007734BD" w:rsidRPr="00A71A54">
        <w:rPr>
          <w:rFonts w:eastAsia="Calibri"/>
          <w:sz w:val="28"/>
          <w:szCs w:val="28"/>
          <w:lang w:val="ru-RU"/>
        </w:rPr>
        <w:t>№</w:t>
      </w:r>
      <w:r w:rsidRPr="00A71A54">
        <w:rPr>
          <w:rFonts w:eastAsia="Calibri"/>
          <w:sz w:val="28"/>
          <w:szCs w:val="28"/>
          <w:lang w:val="ru-RU"/>
        </w:rPr>
        <w:t xml:space="preserve"> ______</w:t>
      </w:r>
      <w:r w:rsidRPr="005E5B95">
        <w:rPr>
          <w:rFonts w:eastAsia="Calibri"/>
          <w:sz w:val="22"/>
          <w:szCs w:val="22"/>
          <w:lang w:val="ru-RU"/>
        </w:rPr>
        <w:t xml:space="preserve"> </w:t>
      </w:r>
      <w:r w:rsidR="00207026">
        <w:rPr>
          <w:rFonts w:eastAsia="Calibri"/>
          <w:sz w:val="22"/>
          <w:szCs w:val="22"/>
          <w:lang w:val="ru-RU"/>
        </w:rPr>
        <w:t xml:space="preserve">, </w:t>
      </w:r>
      <w:r w:rsidR="00CD3B65" w:rsidRPr="00207026">
        <w:rPr>
          <w:rFonts w:eastAsiaTheme="minorHAnsi"/>
          <w:sz w:val="28"/>
          <w:szCs w:val="28"/>
          <w:lang w:val="ru-RU"/>
        </w:rPr>
        <w:t>решением о порядке предоставления</w:t>
      </w:r>
      <w:r w:rsidR="00207026">
        <w:rPr>
          <w:rFonts w:eastAsiaTheme="minorHAnsi"/>
          <w:sz w:val="28"/>
          <w:szCs w:val="28"/>
          <w:lang w:val="ru-RU"/>
        </w:rPr>
        <w:t xml:space="preserve"> </w:t>
      </w:r>
      <w:r w:rsidR="00CD3B65" w:rsidRPr="00207026">
        <w:rPr>
          <w:rFonts w:eastAsiaTheme="minorHAnsi"/>
          <w:sz w:val="28"/>
          <w:szCs w:val="28"/>
          <w:lang w:val="ru-RU"/>
        </w:rPr>
        <w:t xml:space="preserve">субсидии  от  </w:t>
      </w:r>
      <w:r w:rsidR="003A18E4" w:rsidRPr="00207026">
        <w:rPr>
          <w:rFonts w:eastAsiaTheme="minorHAnsi"/>
          <w:sz w:val="28"/>
          <w:szCs w:val="28"/>
          <w:lang w:val="ru-RU"/>
        </w:rPr>
        <w:t>«</w:t>
      </w:r>
      <w:r w:rsidR="00CD3B65" w:rsidRPr="00207026">
        <w:rPr>
          <w:rFonts w:eastAsiaTheme="minorHAnsi"/>
          <w:sz w:val="28"/>
          <w:szCs w:val="28"/>
          <w:lang w:val="ru-RU"/>
        </w:rPr>
        <w:t>__</w:t>
      </w:r>
      <w:r w:rsidR="003A18E4" w:rsidRPr="00207026">
        <w:rPr>
          <w:rFonts w:eastAsiaTheme="minorHAnsi"/>
          <w:sz w:val="28"/>
          <w:szCs w:val="28"/>
          <w:lang w:val="ru-RU"/>
        </w:rPr>
        <w:t>»</w:t>
      </w:r>
      <w:r w:rsidR="00CD3B65" w:rsidRPr="00207026">
        <w:rPr>
          <w:rFonts w:eastAsiaTheme="minorHAnsi"/>
          <w:sz w:val="28"/>
          <w:szCs w:val="28"/>
          <w:lang w:val="ru-RU"/>
        </w:rPr>
        <w:t xml:space="preserve">  __________  20__  г.  </w:t>
      </w:r>
      <w:r w:rsidR="007734BD" w:rsidRPr="00207026">
        <w:rPr>
          <w:rFonts w:eastAsiaTheme="minorHAnsi"/>
          <w:sz w:val="28"/>
          <w:szCs w:val="28"/>
          <w:lang w:val="ru-RU"/>
        </w:rPr>
        <w:t>№</w:t>
      </w:r>
      <w:r w:rsidR="00CD3B65" w:rsidRPr="00207026">
        <w:rPr>
          <w:rFonts w:eastAsiaTheme="minorHAnsi"/>
          <w:sz w:val="28"/>
          <w:szCs w:val="28"/>
          <w:lang w:val="ru-RU"/>
        </w:rPr>
        <w:t xml:space="preserve">  ___  </w:t>
      </w:r>
      <w:r w:rsidRPr="00207026">
        <w:rPr>
          <w:rFonts w:eastAsia="Calibri"/>
          <w:sz w:val="28"/>
          <w:szCs w:val="28"/>
          <w:lang w:val="ru-RU"/>
        </w:rPr>
        <w:t xml:space="preserve">и пунктом ______ </w:t>
      </w:r>
      <w:hyperlink w:anchor="P5948">
        <w:r w:rsidRPr="00207026">
          <w:rPr>
            <w:rFonts w:eastAsia="Calibri"/>
            <w:sz w:val="28"/>
            <w:szCs w:val="28"/>
            <w:lang w:val="ru-RU"/>
          </w:rPr>
          <w:t>&lt;3&gt;</w:t>
        </w:r>
      </w:hyperlink>
      <w:r w:rsidRPr="00207026">
        <w:rPr>
          <w:rFonts w:eastAsia="Calibri"/>
          <w:sz w:val="28"/>
          <w:szCs w:val="28"/>
          <w:lang w:val="ru-RU"/>
        </w:rPr>
        <w:t xml:space="preserve"> Соглашения  считается расторгнутым с момента:</w:t>
      </w:r>
    </w:p>
    <w:p w:rsidR="001629BF" w:rsidRPr="00CD3B65" w:rsidRDefault="006A03CC" w:rsidP="001629BF">
      <w:pPr>
        <w:widowControl w:val="0"/>
        <w:autoSpaceDE w:val="0"/>
        <w:autoSpaceDN w:val="0"/>
        <w:ind w:left="284"/>
        <w:jc w:val="both"/>
        <w:rPr>
          <w:rFonts w:eastAsiaTheme="minorEastAsia"/>
          <w:sz w:val="28"/>
          <w:szCs w:val="28"/>
          <w:lang w:val="ru-RU" w:eastAsia="ru-RU"/>
        </w:rPr>
      </w:pPr>
      <w:r w:rsidRPr="00CD3B65">
        <w:rPr>
          <w:rFonts w:eastAsiaTheme="minorEastAsia"/>
          <w:sz w:val="28"/>
          <w:szCs w:val="28"/>
          <w:lang w:val="ru-RU" w:eastAsia="ru-RU"/>
        </w:rPr>
        <w:t xml:space="preserve">подписания___________________________________________ настоящего                 </w:t>
      </w:r>
    </w:p>
    <w:p w:rsidR="001629BF" w:rsidRPr="005E5B95" w:rsidRDefault="006A03CC" w:rsidP="001629BF">
      <w:pPr>
        <w:widowControl w:val="0"/>
        <w:autoSpaceDE w:val="0"/>
        <w:autoSpaceDN w:val="0"/>
        <w:ind w:left="284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(наименование главного распорядителя средств</w:t>
      </w:r>
    </w:p>
    <w:p w:rsidR="001629BF" w:rsidRPr="005E5B95" w:rsidRDefault="006A03CC" w:rsidP="001629BF">
      <w:pPr>
        <w:widowControl w:val="0"/>
        <w:autoSpaceDE w:val="0"/>
        <w:autoSpaceDN w:val="0"/>
        <w:ind w:left="284"/>
        <w:jc w:val="center"/>
        <w:rPr>
          <w:rFonts w:eastAsiaTheme="minorEastAsia"/>
          <w:sz w:val="22"/>
          <w:szCs w:val="22"/>
          <w:lang w:val="ru-RU" w:eastAsia="ru-RU"/>
        </w:rPr>
      </w:pPr>
      <w:r w:rsidRPr="005E5B95">
        <w:rPr>
          <w:rFonts w:eastAsiaTheme="minorEastAsia"/>
          <w:sz w:val="22"/>
          <w:szCs w:val="22"/>
          <w:lang w:val="ru-RU" w:eastAsia="ru-RU"/>
        </w:rPr>
        <w:t>бюджета городского округа Лыткарино)</w:t>
      </w:r>
    </w:p>
    <w:p w:rsidR="001629BF" w:rsidRPr="005E5B95" w:rsidRDefault="006A03CC" w:rsidP="001629BF">
      <w:pPr>
        <w:widowControl w:val="0"/>
        <w:autoSpaceDE w:val="0"/>
        <w:autoSpaceDN w:val="0"/>
        <w:ind w:left="284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уведомления    в    форме    электронного   документа   в   государственной</w:t>
      </w:r>
    </w:p>
    <w:p w:rsidR="001629BF" w:rsidRPr="005E5B95" w:rsidRDefault="006A03CC" w:rsidP="001629BF">
      <w:pPr>
        <w:widowControl w:val="0"/>
        <w:autoSpaceDE w:val="0"/>
        <w:autoSpaceDN w:val="0"/>
        <w:ind w:left="284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интегрированной 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информационной  системе управления общественными финансами </w:t>
      </w:r>
      <w:r w:rsidR="003A18E4">
        <w:rPr>
          <w:rFonts w:eastAsiaTheme="minorEastAsia"/>
          <w:sz w:val="28"/>
          <w:szCs w:val="28"/>
          <w:lang w:val="ru-RU" w:eastAsia="ru-RU"/>
        </w:rPr>
        <w:t>«</w:t>
      </w:r>
      <w:r w:rsidRPr="005E5B95">
        <w:rPr>
          <w:rFonts w:eastAsiaTheme="minorEastAsia"/>
          <w:sz w:val="28"/>
          <w:szCs w:val="28"/>
          <w:lang w:val="ru-RU" w:eastAsia="ru-RU"/>
        </w:rPr>
        <w:t>Электронный бюджет</w:t>
      </w:r>
      <w:r w:rsidR="003A18E4">
        <w:rPr>
          <w:rFonts w:eastAsiaTheme="minorEastAsia"/>
          <w:sz w:val="28"/>
          <w:szCs w:val="28"/>
          <w:lang w:val="ru-RU" w:eastAsia="ru-RU"/>
        </w:rPr>
        <w:t>»</w:t>
      </w:r>
      <w:r w:rsidRPr="005E5B95">
        <w:rPr>
          <w:rFonts w:eastAsiaTheme="minorEastAsia"/>
          <w:sz w:val="28"/>
          <w:szCs w:val="28"/>
          <w:lang w:val="ru-RU" w:eastAsia="ru-RU"/>
        </w:rPr>
        <w:t xml:space="preserve"> </w:t>
      </w:r>
      <w:hyperlink w:anchor="P5949">
        <w:r w:rsidRPr="005E5B95">
          <w:rPr>
            <w:rFonts w:eastAsiaTheme="minorEastAsia"/>
            <w:sz w:val="28"/>
            <w:szCs w:val="28"/>
            <w:lang w:val="ru-RU" w:eastAsia="ru-RU"/>
          </w:rPr>
          <w:t>&lt;4&gt;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;</w:t>
      </w:r>
    </w:p>
    <w:p w:rsidR="001629BF" w:rsidRPr="005E5B95" w:rsidRDefault="006A03CC" w:rsidP="001629B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   </w:t>
      </w:r>
    </w:p>
    <w:p w:rsidR="001629BF" w:rsidRPr="005E5B95" w:rsidRDefault="006A03CC" w:rsidP="001629BF">
      <w:pPr>
        <w:widowControl w:val="0"/>
        <w:autoSpaceDE w:val="0"/>
        <w:autoSpaceDN w:val="0"/>
        <w:ind w:left="284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 xml:space="preserve">получения Получателем настоящего уведомления в виде бумажного документа </w:t>
      </w:r>
      <w:hyperlink w:anchor="P5950">
        <w:r w:rsidRPr="005E5B95">
          <w:rPr>
            <w:rFonts w:eastAsiaTheme="minorEastAsia"/>
            <w:sz w:val="28"/>
            <w:szCs w:val="28"/>
            <w:lang w:val="ru-RU" w:eastAsia="ru-RU"/>
          </w:rPr>
          <w:t>&lt;5&gt;</w:t>
        </w:r>
      </w:hyperlink>
      <w:r w:rsidRPr="005E5B95">
        <w:rPr>
          <w:rFonts w:eastAsiaTheme="minorEastAsia"/>
          <w:sz w:val="28"/>
          <w:szCs w:val="28"/>
          <w:lang w:val="ru-RU" w:eastAsia="ru-RU"/>
        </w:rPr>
        <w:t>.</w:t>
      </w:r>
    </w:p>
    <w:p w:rsidR="001629BF" w:rsidRPr="005E5B95" w:rsidRDefault="001629BF" w:rsidP="001629BF">
      <w:pPr>
        <w:widowControl w:val="0"/>
        <w:autoSpaceDE w:val="0"/>
        <w:autoSpaceDN w:val="0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87"/>
        <w:gridCol w:w="340"/>
        <w:gridCol w:w="2551"/>
        <w:gridCol w:w="340"/>
      </w:tblGrid>
      <w:tr w:rsidR="00807B6E" w:rsidTr="0066306E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1629BF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Руководитель: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807B6E" w:rsidTr="0066306E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6A03CC" w:rsidP="0066306E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5E5B95">
              <w:rPr>
                <w:rFonts w:eastAsiaTheme="minorEastAsia"/>
                <w:sz w:val="28"/>
                <w:szCs w:val="28"/>
                <w:lang w:val="ru-RU" w:eastAsia="ru-RU"/>
              </w:rPr>
              <w:t>/</w:t>
            </w:r>
          </w:p>
        </w:tc>
      </w:tr>
      <w:tr w:rsidR="00807B6E" w:rsidTr="0066306E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9BF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(наименование главного распорядителя средств бюджета городского округа Лыткарино)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9BF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29BF" w:rsidRPr="005E5B95" w:rsidRDefault="006A03CC" w:rsidP="0066306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lang w:val="ru-RU" w:eastAsia="ru-RU"/>
              </w:rPr>
            </w:pPr>
            <w:r w:rsidRPr="005E5B95">
              <w:rPr>
                <w:rFonts w:eastAsiaTheme="minorEastAsia"/>
                <w:sz w:val="22"/>
                <w:szCs w:val="22"/>
                <w:lang w:val="ru-RU"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29BF" w:rsidRPr="005E5B95" w:rsidRDefault="001629BF" w:rsidP="0066306E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  <w:lang w:val="ru-RU" w:eastAsia="ru-RU"/>
              </w:rPr>
            </w:pPr>
          </w:p>
        </w:tc>
      </w:tr>
    </w:tbl>
    <w:p w:rsidR="001629BF" w:rsidRPr="005E5B95" w:rsidRDefault="001629BF" w:rsidP="001629BF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  <w:lang w:val="ru-RU" w:eastAsia="ru-RU"/>
        </w:rPr>
      </w:pPr>
    </w:p>
    <w:p w:rsidR="001629BF" w:rsidRPr="005E5B95" w:rsidRDefault="001629BF" w:rsidP="001629B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629BF" w:rsidRPr="005E5B95" w:rsidRDefault="006A03CC" w:rsidP="001629B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5E5B95">
        <w:rPr>
          <w:rFonts w:eastAsiaTheme="minorEastAsia"/>
          <w:sz w:val="28"/>
          <w:szCs w:val="28"/>
          <w:lang w:val="ru-RU" w:eastAsia="ru-RU"/>
        </w:rPr>
        <w:t>--------------------------------</w:t>
      </w:r>
    </w:p>
    <w:p w:rsidR="001629BF" w:rsidRPr="005E5B95" w:rsidRDefault="006A03CC" w:rsidP="001629BF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65" w:name="P5945"/>
      <w:bookmarkStart w:id="266" w:name="P5946"/>
      <w:bookmarkEnd w:id="265"/>
      <w:bookmarkEnd w:id="266"/>
      <w:r w:rsidRPr="005E5B95">
        <w:rPr>
          <w:rFonts w:eastAsiaTheme="minorEastAsia"/>
          <w:lang w:val="ru-RU" w:eastAsia="ru-RU"/>
        </w:rPr>
        <w:t>&lt;1&gt; Указываются неисполненные (исполненные не в полном объеме) обязательства Получателя по Соглашению.</w:t>
      </w:r>
    </w:p>
    <w:p w:rsidR="001629BF" w:rsidRPr="005E5B95" w:rsidRDefault="006A03CC" w:rsidP="001629BF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67" w:name="P5947"/>
      <w:bookmarkEnd w:id="267"/>
      <w:r w:rsidRPr="005E5B95">
        <w:rPr>
          <w:rFonts w:eastAsiaTheme="minorEastAsia"/>
          <w:lang w:val="ru-RU" w:eastAsia="ru-RU"/>
        </w:rPr>
        <w:t>&lt;2&gt; Предусматривается при расторжении Соглашения в случаях неисполнения Получателем обязательств по Соглашению.</w:t>
      </w:r>
    </w:p>
    <w:p w:rsidR="001629BF" w:rsidRPr="005E5B95" w:rsidRDefault="006A03CC" w:rsidP="001629BF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68" w:name="P5948"/>
      <w:bookmarkEnd w:id="268"/>
      <w:r w:rsidRPr="005E5B95">
        <w:rPr>
          <w:rFonts w:eastAsiaTheme="minorEastAsia"/>
          <w:lang w:val="ru-RU" w:eastAsia="ru-RU"/>
        </w:rPr>
        <w:t>&lt;3&gt; Указывается пункт Соглашения, в соответствии с которым Соглашение расторгается в одностороннем порядке.</w:t>
      </w:r>
    </w:p>
    <w:p w:rsidR="001629BF" w:rsidRPr="005E5B95" w:rsidRDefault="006A03CC" w:rsidP="001629BF">
      <w:pPr>
        <w:widowControl w:val="0"/>
        <w:autoSpaceDE w:val="0"/>
        <w:autoSpaceDN w:val="0"/>
        <w:spacing w:before="220"/>
        <w:ind w:firstLine="540"/>
        <w:jc w:val="both"/>
        <w:rPr>
          <w:rFonts w:eastAsiaTheme="minorEastAsia"/>
          <w:lang w:val="ru-RU" w:eastAsia="ru-RU"/>
        </w:rPr>
      </w:pPr>
      <w:bookmarkStart w:id="269" w:name="P5949"/>
      <w:bookmarkEnd w:id="269"/>
      <w:r w:rsidRPr="005E5B95">
        <w:rPr>
          <w:rFonts w:eastAsiaTheme="minorEastAsia"/>
          <w:lang w:val="ru-RU" w:eastAsia="ru-RU"/>
        </w:rPr>
        <w:t>&lt;4&gt; Предусматривается в случае форми</w:t>
      </w:r>
      <w:r w:rsidRPr="005E5B95">
        <w:rPr>
          <w:rFonts w:eastAsiaTheme="minorEastAsia"/>
          <w:lang w:val="ru-RU" w:eastAsia="ru-RU"/>
        </w:rPr>
        <w:t xml:space="preserve">рования и подписания уведомления в государственной интегрированной информационной системе управления общественными финансами </w:t>
      </w:r>
      <w:r w:rsidR="003A18E4">
        <w:rPr>
          <w:rFonts w:eastAsiaTheme="minorEastAsia"/>
          <w:lang w:val="ru-RU" w:eastAsia="ru-RU"/>
        </w:rPr>
        <w:t>«</w:t>
      </w:r>
      <w:r w:rsidRPr="005E5B95">
        <w:rPr>
          <w:rFonts w:eastAsiaTheme="minorEastAsia"/>
          <w:lang w:val="ru-RU" w:eastAsia="ru-RU"/>
        </w:rPr>
        <w:t>Электронный бюджет</w:t>
      </w:r>
      <w:r w:rsidR="003A18E4">
        <w:rPr>
          <w:rFonts w:eastAsiaTheme="minorEastAsia"/>
          <w:lang w:val="ru-RU" w:eastAsia="ru-RU"/>
        </w:rPr>
        <w:t>»</w:t>
      </w:r>
      <w:r w:rsidRPr="005E5B95">
        <w:rPr>
          <w:rFonts w:eastAsiaTheme="minorEastAsia"/>
          <w:lang w:val="ru-RU" w:eastAsia="ru-RU"/>
        </w:rPr>
        <w:t>.</w:t>
      </w:r>
    </w:p>
    <w:p w:rsidR="001629BF" w:rsidRDefault="006A03CC" w:rsidP="001629BF">
      <w:pPr>
        <w:widowControl w:val="0"/>
        <w:autoSpaceDE w:val="0"/>
        <w:autoSpaceDN w:val="0"/>
        <w:spacing w:before="220"/>
        <w:ind w:firstLine="540"/>
        <w:jc w:val="both"/>
        <w:rPr>
          <w:rFonts w:ascii="Calibri" w:eastAsiaTheme="minorEastAsia" w:hAnsi="Calibri" w:cs="Calibri"/>
          <w:sz w:val="22"/>
          <w:szCs w:val="22"/>
          <w:lang w:val="ru-RU" w:eastAsia="ru-RU"/>
        </w:rPr>
      </w:pPr>
      <w:bookmarkStart w:id="270" w:name="P5950"/>
      <w:bookmarkEnd w:id="270"/>
      <w:r w:rsidRPr="005E5B95">
        <w:rPr>
          <w:rFonts w:eastAsiaTheme="minorEastAsia"/>
          <w:lang w:val="ru-RU" w:eastAsia="ru-RU"/>
        </w:rPr>
        <w:t>&lt;5&gt; Предусматривается в случае формирования и подписания уведомления в форме бумажного документа.</w:t>
      </w:r>
    </w:p>
    <w:sectPr w:rsidR="001629BF" w:rsidSect="004131E6">
      <w:pgSz w:w="11905" w:h="16838"/>
      <w:pgMar w:top="993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6664F"/>
    <w:multiLevelType w:val="hybridMultilevel"/>
    <w:tmpl w:val="81EA8318"/>
    <w:lvl w:ilvl="0" w:tplc="5F326D8A">
      <w:start w:val="1"/>
      <w:numFmt w:val="decimal"/>
      <w:lvlText w:val="%1."/>
      <w:lvlJc w:val="left"/>
      <w:pPr>
        <w:ind w:left="720" w:hanging="360"/>
      </w:pPr>
    </w:lvl>
    <w:lvl w:ilvl="1" w:tplc="C562B9DA" w:tentative="1">
      <w:start w:val="1"/>
      <w:numFmt w:val="lowerLetter"/>
      <w:lvlText w:val="%2."/>
      <w:lvlJc w:val="left"/>
      <w:pPr>
        <w:ind w:left="1440" w:hanging="360"/>
      </w:pPr>
    </w:lvl>
    <w:lvl w:ilvl="2" w:tplc="65BC61BA" w:tentative="1">
      <w:start w:val="1"/>
      <w:numFmt w:val="lowerRoman"/>
      <w:lvlText w:val="%3."/>
      <w:lvlJc w:val="right"/>
      <w:pPr>
        <w:ind w:left="2160" w:hanging="180"/>
      </w:pPr>
    </w:lvl>
    <w:lvl w:ilvl="3" w:tplc="AD38EFDC" w:tentative="1">
      <w:start w:val="1"/>
      <w:numFmt w:val="decimal"/>
      <w:lvlText w:val="%4."/>
      <w:lvlJc w:val="left"/>
      <w:pPr>
        <w:ind w:left="2880" w:hanging="360"/>
      </w:pPr>
    </w:lvl>
    <w:lvl w:ilvl="4" w:tplc="76449B1A" w:tentative="1">
      <w:start w:val="1"/>
      <w:numFmt w:val="lowerLetter"/>
      <w:lvlText w:val="%5."/>
      <w:lvlJc w:val="left"/>
      <w:pPr>
        <w:ind w:left="3600" w:hanging="360"/>
      </w:pPr>
    </w:lvl>
    <w:lvl w:ilvl="5" w:tplc="D6B8DA30" w:tentative="1">
      <w:start w:val="1"/>
      <w:numFmt w:val="lowerRoman"/>
      <w:lvlText w:val="%6."/>
      <w:lvlJc w:val="right"/>
      <w:pPr>
        <w:ind w:left="4320" w:hanging="180"/>
      </w:pPr>
    </w:lvl>
    <w:lvl w:ilvl="6" w:tplc="0B645D4C" w:tentative="1">
      <w:start w:val="1"/>
      <w:numFmt w:val="decimal"/>
      <w:lvlText w:val="%7."/>
      <w:lvlJc w:val="left"/>
      <w:pPr>
        <w:ind w:left="5040" w:hanging="360"/>
      </w:pPr>
    </w:lvl>
    <w:lvl w:ilvl="7" w:tplc="BE80BDC6" w:tentative="1">
      <w:start w:val="1"/>
      <w:numFmt w:val="lowerLetter"/>
      <w:lvlText w:val="%8."/>
      <w:lvlJc w:val="left"/>
      <w:pPr>
        <w:ind w:left="5760" w:hanging="360"/>
      </w:pPr>
    </w:lvl>
    <w:lvl w:ilvl="8" w:tplc="0972BC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15F8"/>
    <w:rsid w:val="00014DA8"/>
    <w:rsid w:val="00023209"/>
    <w:rsid w:val="000740B9"/>
    <w:rsid w:val="00095B1C"/>
    <w:rsid w:val="00097E69"/>
    <w:rsid w:val="000A724F"/>
    <w:rsid w:val="000B1499"/>
    <w:rsid w:val="000B5A47"/>
    <w:rsid w:val="000C3622"/>
    <w:rsid w:val="000D2E56"/>
    <w:rsid w:val="00107420"/>
    <w:rsid w:val="00107FAF"/>
    <w:rsid w:val="00116982"/>
    <w:rsid w:val="00124408"/>
    <w:rsid w:val="0016190E"/>
    <w:rsid w:val="001629BF"/>
    <w:rsid w:val="0019180B"/>
    <w:rsid w:val="001B2F49"/>
    <w:rsid w:val="00205CAD"/>
    <w:rsid w:val="00206C2D"/>
    <w:rsid w:val="00207026"/>
    <w:rsid w:val="00207D0A"/>
    <w:rsid w:val="002406CB"/>
    <w:rsid w:val="0025276E"/>
    <w:rsid w:val="0026488F"/>
    <w:rsid w:val="002838B0"/>
    <w:rsid w:val="00292BF3"/>
    <w:rsid w:val="002A2465"/>
    <w:rsid w:val="002B19B8"/>
    <w:rsid w:val="002B798D"/>
    <w:rsid w:val="002E20E9"/>
    <w:rsid w:val="0032076F"/>
    <w:rsid w:val="00337892"/>
    <w:rsid w:val="0037286A"/>
    <w:rsid w:val="003A18E4"/>
    <w:rsid w:val="003F415F"/>
    <w:rsid w:val="004019BF"/>
    <w:rsid w:val="00402713"/>
    <w:rsid w:val="00410487"/>
    <w:rsid w:val="00413D6C"/>
    <w:rsid w:val="0041518A"/>
    <w:rsid w:val="00425D07"/>
    <w:rsid w:val="0042746B"/>
    <w:rsid w:val="00430610"/>
    <w:rsid w:val="00432D95"/>
    <w:rsid w:val="00474755"/>
    <w:rsid w:val="00496C3F"/>
    <w:rsid w:val="00496E5C"/>
    <w:rsid w:val="004B1DD8"/>
    <w:rsid w:val="004C40BC"/>
    <w:rsid w:val="004D53FA"/>
    <w:rsid w:val="004E7629"/>
    <w:rsid w:val="005018B8"/>
    <w:rsid w:val="005066FC"/>
    <w:rsid w:val="00521D4C"/>
    <w:rsid w:val="0054135C"/>
    <w:rsid w:val="00543579"/>
    <w:rsid w:val="00567F53"/>
    <w:rsid w:val="00571C9B"/>
    <w:rsid w:val="00582758"/>
    <w:rsid w:val="005A4C55"/>
    <w:rsid w:val="005D3919"/>
    <w:rsid w:val="005E5B95"/>
    <w:rsid w:val="005F1861"/>
    <w:rsid w:val="005F3F1B"/>
    <w:rsid w:val="005F6EB1"/>
    <w:rsid w:val="00662C97"/>
    <w:rsid w:val="0066306E"/>
    <w:rsid w:val="00663533"/>
    <w:rsid w:val="00667014"/>
    <w:rsid w:val="00680D0D"/>
    <w:rsid w:val="006A03CC"/>
    <w:rsid w:val="006C1CFA"/>
    <w:rsid w:val="006D5188"/>
    <w:rsid w:val="006F2089"/>
    <w:rsid w:val="00750865"/>
    <w:rsid w:val="00750996"/>
    <w:rsid w:val="00751634"/>
    <w:rsid w:val="0076202A"/>
    <w:rsid w:val="0076440E"/>
    <w:rsid w:val="007734BD"/>
    <w:rsid w:val="0078050A"/>
    <w:rsid w:val="00791EF2"/>
    <w:rsid w:val="007B5D3F"/>
    <w:rsid w:val="007B6147"/>
    <w:rsid w:val="007C5EF2"/>
    <w:rsid w:val="007C6DD0"/>
    <w:rsid w:val="007E6F7A"/>
    <w:rsid w:val="00803233"/>
    <w:rsid w:val="00807B6E"/>
    <w:rsid w:val="00821F5C"/>
    <w:rsid w:val="008231D0"/>
    <w:rsid w:val="00827B81"/>
    <w:rsid w:val="00862A9E"/>
    <w:rsid w:val="00886B0F"/>
    <w:rsid w:val="00893EA6"/>
    <w:rsid w:val="008A7D72"/>
    <w:rsid w:val="008B7FDB"/>
    <w:rsid w:val="008E775F"/>
    <w:rsid w:val="00906329"/>
    <w:rsid w:val="00940FE7"/>
    <w:rsid w:val="009E2546"/>
    <w:rsid w:val="009E3AFF"/>
    <w:rsid w:val="009E7E7D"/>
    <w:rsid w:val="00A03953"/>
    <w:rsid w:val="00A10F2D"/>
    <w:rsid w:val="00A164CE"/>
    <w:rsid w:val="00A21243"/>
    <w:rsid w:val="00A22F4B"/>
    <w:rsid w:val="00A37E5A"/>
    <w:rsid w:val="00A44D58"/>
    <w:rsid w:val="00A71A54"/>
    <w:rsid w:val="00A77B3E"/>
    <w:rsid w:val="00A830A9"/>
    <w:rsid w:val="00AD2021"/>
    <w:rsid w:val="00AD26C2"/>
    <w:rsid w:val="00AD3EDB"/>
    <w:rsid w:val="00AE542E"/>
    <w:rsid w:val="00AE755C"/>
    <w:rsid w:val="00B06C61"/>
    <w:rsid w:val="00B14594"/>
    <w:rsid w:val="00B35E3B"/>
    <w:rsid w:val="00B37892"/>
    <w:rsid w:val="00B732B7"/>
    <w:rsid w:val="00B86683"/>
    <w:rsid w:val="00B902B3"/>
    <w:rsid w:val="00B9052C"/>
    <w:rsid w:val="00B96655"/>
    <w:rsid w:val="00BC0A44"/>
    <w:rsid w:val="00BC7858"/>
    <w:rsid w:val="00C25926"/>
    <w:rsid w:val="00C4148C"/>
    <w:rsid w:val="00C57750"/>
    <w:rsid w:val="00C668CE"/>
    <w:rsid w:val="00C87B7F"/>
    <w:rsid w:val="00CA2A55"/>
    <w:rsid w:val="00CC4392"/>
    <w:rsid w:val="00CD283E"/>
    <w:rsid w:val="00CD3B65"/>
    <w:rsid w:val="00D5665F"/>
    <w:rsid w:val="00D81B23"/>
    <w:rsid w:val="00DC6B77"/>
    <w:rsid w:val="00DF1B16"/>
    <w:rsid w:val="00DF694A"/>
    <w:rsid w:val="00DF77D0"/>
    <w:rsid w:val="00E254A1"/>
    <w:rsid w:val="00E5148B"/>
    <w:rsid w:val="00E6263E"/>
    <w:rsid w:val="00E87722"/>
    <w:rsid w:val="00EA0669"/>
    <w:rsid w:val="00ED0561"/>
    <w:rsid w:val="00ED0DB2"/>
    <w:rsid w:val="00F32B7A"/>
    <w:rsid w:val="00F43229"/>
    <w:rsid w:val="00F73ACE"/>
    <w:rsid w:val="00F95355"/>
    <w:rsid w:val="00FA548A"/>
    <w:rsid w:val="00FB6F1F"/>
    <w:rsid w:val="00FC156A"/>
    <w:rsid w:val="00FD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1382AC-D956-4CB2-93FC-8B64355E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56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val="ru-RU" w:eastAsia="ru-RU"/>
    </w:rPr>
  </w:style>
  <w:style w:type="paragraph" w:customStyle="1" w:styleId="ConsPlusNonformat">
    <w:name w:val="ConsPlusNonformat"/>
    <w:rsid w:val="00B9665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/>
    </w:rPr>
  </w:style>
  <w:style w:type="character" w:styleId="a3">
    <w:name w:val="Hyperlink"/>
    <w:basedOn w:val="a0"/>
    <w:uiPriority w:val="99"/>
    <w:unhideWhenUsed/>
    <w:rsid w:val="009E2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86E3E2333DE8FB0475DBB40813B1536A8C31CF2359D8B564A064EC4011543D316049D526A4D86B98131D576FC6A64B5F426817344418D0r3Q6O" TargetMode="External"/><Relationship Id="rId13" Type="http://schemas.openxmlformats.org/officeDocument/2006/relationships/hyperlink" Target="consultantplus://offline/ref=BB86E3E2333DE8FB0475DBB40813B1536A8C31CF2359D8B564A064EC4011543D316049D526A4D86B98131D576FC6A64B5F426817344418D0r3Q6O" TargetMode="External"/><Relationship Id="rId18" Type="http://schemas.openxmlformats.org/officeDocument/2006/relationships/hyperlink" Target="consultantplus://offline/ref=BB86E3E2333DE8FB0475DBB40813B1536A8C31CF2359D8B564A064EC4011543D236011D924A3CF6A99064B0629r9Q0O" TargetMode="External"/><Relationship Id="rId26" Type="http://schemas.openxmlformats.org/officeDocument/2006/relationships/hyperlink" Target="consultantplus://offline/ref=BB86E3E2333DE8FB0475DBB40813B1536F8C39C7215DD8B564A064EC4011543D236011D924A3CF6A99064B0629r9Q0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008&amp;dst=100082" TargetMode="External"/><Relationship Id="rId7" Type="http://schemas.openxmlformats.org/officeDocument/2006/relationships/hyperlink" Target="consultantplus://offline/ref=BB86E3E2333DE8FB0475DBB40813B1536F8C39C7215DD8B564A064EC4011543D236011D924A3CF6A99064B0629r9Q0O" TargetMode="External"/><Relationship Id="rId12" Type="http://schemas.openxmlformats.org/officeDocument/2006/relationships/hyperlink" Target="consultantplus://offline/ref=BB86E3E2333DE8FB0475DBB40813B1536A8C31CF2359D8B564A064EC4011543D236011D924A3CF6A99064B0629r9Q0O" TargetMode="External"/><Relationship Id="rId17" Type="http://schemas.openxmlformats.org/officeDocument/2006/relationships/hyperlink" Target="consultantplus://offline/ref=BB86E3E2333DE8FB0475DBB40813B1536D8934CA215AD8B564A064EC4011543D316049D526A5D06D9E131D576FC6A64B5F426817344418D0r3Q6O" TargetMode="External"/><Relationship Id="rId25" Type="http://schemas.openxmlformats.org/officeDocument/2006/relationships/hyperlink" Target="consultantplus://offline/ref=BB86E3E2333DE8FB0475DBB40813B1536F8C39C7215DD8B564A064EC4011543D236011D924A3CF6A99064B0629r9Q0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86E3E2333DE8FB0475DBB40813B1536A8C31CF2359D8B564A064EC4011543D316049D526A4D86B98131D576FC6A64B5F426817344418D0r3Q6O" TargetMode="External"/><Relationship Id="rId20" Type="http://schemas.openxmlformats.org/officeDocument/2006/relationships/hyperlink" Target="consultantplus://offline/ref=BB86E3E2333DE8FB0475DBB40813B1536F8C39C7215DD8B564A064EC4011543D236011D924A3CF6A99064B0629r9Q0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86E3E2333DE8FB0475DBB40813B1536F8C39C7215DD8B564A064EC4011543D236011D924A3CF6A99064B0629r9Q0O" TargetMode="External"/><Relationship Id="rId11" Type="http://schemas.openxmlformats.org/officeDocument/2006/relationships/hyperlink" Target="consultantplus://offline/ref=BB86E3E2333DE8FB0475DBB40813B1536A8830CA2754D8B564A064EC4011543D316049D526A5D16F9D131D576FC6A64B5F426817344418D0r3Q6O" TargetMode="External"/><Relationship Id="rId24" Type="http://schemas.openxmlformats.org/officeDocument/2006/relationships/hyperlink" Target="consultantplus://offline/ref=BB86E3E2333DE8FB0475DBB40813B1536F8C39C7215DD8B564A064EC4011543D236011D924A3CF6A99064B0629r9Q0O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B86E3E2333DE8FB0475DBB40813B1536A8C31CF2359D8B564A064EC4011543D236011D924A3CF6A99064B0629r9Q0O" TargetMode="External"/><Relationship Id="rId23" Type="http://schemas.openxmlformats.org/officeDocument/2006/relationships/hyperlink" Target="consultantplus://offline/ref=BB86E3E2333DE8FB0475DBB40813B1536F8C39C7215DD8B564A064EC4011543D236011D924A3CF6A99064B0629r9Q0O" TargetMode="External"/><Relationship Id="rId28" Type="http://schemas.openxmlformats.org/officeDocument/2006/relationships/hyperlink" Target="consultantplus://offline/ref=BB86E3E2333DE8FB0475DBB40813B1536A8B38CA275DD8B564A064EC4011543D316049D526ADD569954C18427E9EA94F475C6F0E28461ArDQ1O" TargetMode="External"/><Relationship Id="rId10" Type="http://schemas.openxmlformats.org/officeDocument/2006/relationships/hyperlink" Target="consultantplus://offline/ref=BB86E3E2333DE8FB0475DBB40813B1536A8C31CF2359D8B564A064EC4011543D236011D924A3CF6A99064B0629r9Q0O" TargetMode="External"/><Relationship Id="rId19" Type="http://schemas.openxmlformats.org/officeDocument/2006/relationships/hyperlink" Target="consultantplus://offline/ref=BB86E3E2333DE8FB0475DBB40813B1536F8C39C7215DD8B564A064EC4011543D236011D924A3CF6A99064B0629r9Q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86E3E2333DE8FB0475DBB40813B1536A8C31CF2359D8B564A064EC4011543D316049D526A4D86B98131D576FC6A64B5F426817344418D0r3Q6O" TargetMode="External"/><Relationship Id="rId14" Type="http://schemas.openxmlformats.org/officeDocument/2006/relationships/hyperlink" Target="consultantplus://offline/ref=BB86E3E2333DE8FB0475DBB40813B1536A8C31CF2359D8B564A064EC4011543D236011D924A3CF6A99064B0629r9Q0O" TargetMode="External"/><Relationship Id="rId22" Type="http://schemas.openxmlformats.org/officeDocument/2006/relationships/hyperlink" Target="https://login.consultant.ru/link/?req=doc&amp;base=LAW&amp;n=483008&amp;dst=100086" TargetMode="External"/><Relationship Id="rId27" Type="http://schemas.openxmlformats.org/officeDocument/2006/relationships/hyperlink" Target="consultantplus://offline/ref=BB86E3E2333DE8FB0475DBB40813B1536F8C39C7215DD8B564A064EC4011543D236011D924A3CF6A99064B0629r9Q0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87</Pages>
  <Words>23517</Words>
  <Characters>134051</Characters>
  <Application>Microsoft Office Word</Application>
  <DocSecurity>0</DocSecurity>
  <Lines>1117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KrasavinaIV</cp:lastModifiedBy>
  <cp:revision>2</cp:revision>
  <dcterms:created xsi:type="dcterms:W3CDTF">2024-10-23T06:41:00Z</dcterms:created>
  <dcterms:modified xsi:type="dcterms:W3CDTF">2024-10-23T06:45:00Z</dcterms:modified>
</cp:coreProperties>
</file>