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14" w:rsidRDefault="00DB0B51" w:rsidP="00886947">
      <w:pPr>
        <w:pStyle w:val="ConsPlusNormal0"/>
        <w:spacing w:line="276" w:lineRule="auto"/>
        <w:jc w:val="right"/>
        <w:rPr>
          <w:rFonts w:ascii="Times New Roman" w:hAnsi="Times New Roman" w:cs="Times New Roman"/>
          <w:color w:val="000000" w:themeColor="text1"/>
          <w:sz w:val="24"/>
          <w:szCs w:val="24"/>
        </w:rPr>
      </w:pPr>
      <w:r w:rsidRPr="00B532C8">
        <w:rPr>
          <w:rFonts w:ascii="Times New Roman" w:hAnsi="Times New Roman" w:cs="Times New Roman"/>
          <w:color w:val="000000" w:themeColor="text1"/>
          <w:sz w:val="24"/>
          <w:szCs w:val="24"/>
        </w:rPr>
        <w:tab/>
      </w: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Pr="00B94B14" w:rsidRDefault="00B94B14" w:rsidP="00B94B14">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B94B14">
        <w:rPr>
          <w:rFonts w:ascii="Times New Roman" w:eastAsia="Times New Roman" w:hAnsi="Times New Roman"/>
          <w:noProof/>
          <w:sz w:val="28"/>
          <w:szCs w:val="20"/>
          <w:lang w:eastAsia="ru-RU"/>
        </w:rPr>
        <w:drawing>
          <wp:inline distT="0" distB="0" distL="0" distR="0" wp14:anchorId="0C153BA5" wp14:editId="259DEC14">
            <wp:extent cx="508000" cy="63246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32460"/>
                    </a:xfrm>
                    <a:prstGeom prst="rect">
                      <a:avLst/>
                    </a:prstGeom>
                    <a:noFill/>
                    <a:ln>
                      <a:noFill/>
                    </a:ln>
                  </pic:spPr>
                </pic:pic>
              </a:graphicData>
            </a:graphic>
          </wp:inline>
        </w:drawing>
      </w:r>
    </w:p>
    <w:p w:rsidR="00B94B14" w:rsidRPr="00B94B14" w:rsidRDefault="00B94B14" w:rsidP="00B94B14">
      <w:pPr>
        <w:overflowPunct w:val="0"/>
        <w:autoSpaceDE w:val="0"/>
        <w:autoSpaceDN w:val="0"/>
        <w:adjustRightInd w:val="0"/>
        <w:spacing w:after="0" w:line="240" w:lineRule="auto"/>
        <w:textAlignment w:val="baseline"/>
        <w:rPr>
          <w:rFonts w:ascii="Times New Roman" w:eastAsia="Times New Roman" w:hAnsi="Times New Roman"/>
          <w:sz w:val="4"/>
          <w:szCs w:val="4"/>
          <w:lang w:eastAsia="ru-RU"/>
        </w:rPr>
      </w:pPr>
    </w:p>
    <w:p w:rsidR="00B94B14" w:rsidRPr="00B94B14" w:rsidRDefault="00B94B14" w:rsidP="00B94B14">
      <w:pPr>
        <w:overflowPunct w:val="0"/>
        <w:autoSpaceDE w:val="0"/>
        <w:autoSpaceDN w:val="0"/>
        <w:adjustRightInd w:val="0"/>
        <w:spacing w:after="0" w:line="240" w:lineRule="auto"/>
        <w:jc w:val="center"/>
        <w:textAlignment w:val="baseline"/>
        <w:rPr>
          <w:rFonts w:ascii="Times New Roman" w:eastAsia="Times New Roman" w:hAnsi="Times New Roman"/>
          <w:sz w:val="34"/>
          <w:szCs w:val="34"/>
          <w:lang w:eastAsia="ru-RU"/>
        </w:rPr>
      </w:pPr>
      <w:r w:rsidRPr="00B94B14">
        <w:rPr>
          <w:rFonts w:ascii="Times New Roman" w:eastAsia="Times New Roman" w:hAnsi="Times New Roman"/>
          <w:sz w:val="34"/>
          <w:szCs w:val="34"/>
          <w:lang w:eastAsia="ru-RU"/>
        </w:rPr>
        <w:t xml:space="preserve">ГЛАВА  ГОРОДСКОГО  ОКРУГА  ЛЫТКАРИНО  </w:t>
      </w:r>
    </w:p>
    <w:p w:rsidR="00B94B14" w:rsidRPr="00B94B14" w:rsidRDefault="00B94B14" w:rsidP="00B94B14">
      <w:pPr>
        <w:overflowPunct w:val="0"/>
        <w:autoSpaceDE w:val="0"/>
        <w:autoSpaceDN w:val="0"/>
        <w:adjustRightInd w:val="0"/>
        <w:spacing w:after="0" w:line="240" w:lineRule="auto"/>
        <w:jc w:val="center"/>
        <w:textAlignment w:val="baseline"/>
        <w:rPr>
          <w:rFonts w:ascii="Times New Roman" w:eastAsia="Times New Roman" w:hAnsi="Times New Roman"/>
          <w:sz w:val="34"/>
          <w:szCs w:val="34"/>
          <w:lang w:eastAsia="ru-RU"/>
        </w:rPr>
      </w:pPr>
      <w:r w:rsidRPr="00B94B14">
        <w:rPr>
          <w:rFonts w:ascii="Times New Roman" w:eastAsia="Times New Roman" w:hAnsi="Times New Roman"/>
          <w:sz w:val="34"/>
          <w:szCs w:val="34"/>
          <w:lang w:eastAsia="ru-RU"/>
        </w:rPr>
        <w:t>МОСКОВСКОЙ  ОБЛАСТИ</w:t>
      </w:r>
    </w:p>
    <w:p w:rsidR="00B94B14" w:rsidRPr="00B94B14" w:rsidRDefault="00B94B14" w:rsidP="00B94B14">
      <w:pPr>
        <w:overflowPunct w:val="0"/>
        <w:autoSpaceDE w:val="0"/>
        <w:autoSpaceDN w:val="0"/>
        <w:adjustRightInd w:val="0"/>
        <w:spacing w:after="0" w:line="240" w:lineRule="auto"/>
        <w:jc w:val="both"/>
        <w:textAlignment w:val="baseline"/>
        <w:rPr>
          <w:rFonts w:ascii="Times New Roman" w:eastAsia="Times New Roman" w:hAnsi="Times New Roman"/>
          <w:b/>
          <w:sz w:val="12"/>
          <w:szCs w:val="12"/>
          <w:lang w:eastAsia="ru-RU"/>
        </w:rPr>
      </w:pPr>
    </w:p>
    <w:p w:rsidR="00B94B14" w:rsidRPr="00B94B14" w:rsidRDefault="00B94B14" w:rsidP="00B94B14">
      <w:pPr>
        <w:overflowPunct w:val="0"/>
        <w:autoSpaceDE w:val="0"/>
        <w:autoSpaceDN w:val="0"/>
        <w:adjustRightInd w:val="0"/>
        <w:spacing w:after="0" w:line="240" w:lineRule="auto"/>
        <w:jc w:val="center"/>
        <w:textAlignment w:val="baseline"/>
        <w:rPr>
          <w:rFonts w:ascii="Times New Roman" w:eastAsia="Times New Roman" w:hAnsi="Times New Roman"/>
          <w:sz w:val="34"/>
          <w:szCs w:val="34"/>
          <w:u w:val="single"/>
          <w:lang w:eastAsia="ru-RU"/>
        </w:rPr>
      </w:pPr>
      <w:r w:rsidRPr="00B94B14">
        <w:rPr>
          <w:rFonts w:ascii="Times New Roman" w:eastAsia="Times New Roman" w:hAnsi="Times New Roman"/>
          <w:b/>
          <w:sz w:val="34"/>
          <w:szCs w:val="34"/>
          <w:lang w:eastAsia="ru-RU"/>
        </w:rPr>
        <w:t>ПОСТАНОВЛЕНИЕ</w:t>
      </w:r>
    </w:p>
    <w:p w:rsidR="00B94B14" w:rsidRPr="00B94B14" w:rsidRDefault="00B94B14" w:rsidP="00B94B14">
      <w:pPr>
        <w:overflowPunct w:val="0"/>
        <w:autoSpaceDE w:val="0"/>
        <w:autoSpaceDN w:val="0"/>
        <w:adjustRightInd w:val="0"/>
        <w:spacing w:after="0" w:line="240" w:lineRule="auto"/>
        <w:jc w:val="both"/>
        <w:textAlignment w:val="baseline"/>
        <w:rPr>
          <w:rFonts w:ascii="Times New Roman" w:eastAsia="Times New Roman" w:hAnsi="Times New Roman"/>
          <w:sz w:val="4"/>
          <w:szCs w:val="4"/>
          <w:u w:val="single"/>
          <w:lang w:eastAsia="ru-RU"/>
        </w:rPr>
      </w:pPr>
    </w:p>
    <w:p w:rsidR="00B94B14" w:rsidRPr="00B94B14" w:rsidRDefault="00B94B14" w:rsidP="00B94B14">
      <w:pPr>
        <w:overflowPunct w:val="0"/>
        <w:autoSpaceDE w:val="0"/>
        <w:autoSpaceDN w:val="0"/>
        <w:adjustRightInd w:val="0"/>
        <w:spacing w:after="0" w:line="240" w:lineRule="auto"/>
        <w:jc w:val="center"/>
        <w:textAlignment w:val="baseline"/>
        <w:rPr>
          <w:rFonts w:ascii="Times New Roman" w:eastAsia="Times New Roman" w:hAnsi="Times New Roman"/>
          <w:szCs w:val="20"/>
          <w:u w:val="single"/>
          <w:lang w:eastAsia="ru-RU"/>
        </w:rPr>
      </w:pPr>
      <w:r w:rsidRPr="00B94B14">
        <w:rPr>
          <w:rFonts w:ascii="Times New Roman" w:eastAsia="Times New Roman" w:hAnsi="Times New Roman"/>
          <w:szCs w:val="20"/>
          <w:u w:val="single"/>
          <w:lang w:eastAsia="ru-RU"/>
        </w:rPr>
        <w:t>27.02.2019</w:t>
      </w:r>
      <w:r w:rsidRPr="00B94B14">
        <w:rPr>
          <w:rFonts w:ascii="Times New Roman" w:eastAsia="Times New Roman" w:hAnsi="Times New Roman"/>
          <w:szCs w:val="20"/>
          <w:lang w:eastAsia="ru-RU"/>
        </w:rPr>
        <w:t xml:space="preserve"> №   </w:t>
      </w:r>
      <w:r w:rsidRPr="00B94B14">
        <w:rPr>
          <w:rFonts w:ascii="Times New Roman" w:eastAsia="Times New Roman" w:hAnsi="Times New Roman"/>
          <w:szCs w:val="20"/>
          <w:u w:val="single"/>
          <w:lang w:eastAsia="ru-RU"/>
        </w:rPr>
        <w:t>139-п</w:t>
      </w:r>
    </w:p>
    <w:p w:rsidR="00B94B14" w:rsidRPr="00B94B14" w:rsidRDefault="00B94B14" w:rsidP="00B94B14">
      <w:pPr>
        <w:overflowPunct w:val="0"/>
        <w:autoSpaceDE w:val="0"/>
        <w:autoSpaceDN w:val="0"/>
        <w:adjustRightInd w:val="0"/>
        <w:spacing w:after="0" w:line="240" w:lineRule="auto"/>
        <w:jc w:val="both"/>
        <w:textAlignment w:val="baseline"/>
        <w:rPr>
          <w:rFonts w:ascii="Times New Roman" w:eastAsia="Times New Roman" w:hAnsi="Times New Roman"/>
          <w:sz w:val="4"/>
          <w:szCs w:val="4"/>
          <w:u w:val="single"/>
          <w:lang w:eastAsia="ru-RU"/>
        </w:rPr>
      </w:pPr>
    </w:p>
    <w:p w:rsidR="00B94B14" w:rsidRPr="00B94B14" w:rsidRDefault="00B94B14" w:rsidP="00B94B1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B94B14">
        <w:rPr>
          <w:rFonts w:ascii="Times New Roman" w:eastAsia="Times New Roman" w:hAnsi="Times New Roman"/>
          <w:sz w:val="20"/>
          <w:szCs w:val="20"/>
          <w:lang w:eastAsia="ru-RU"/>
        </w:rPr>
        <w:t>г.о. Лыткарино</w:t>
      </w:r>
    </w:p>
    <w:p w:rsidR="00B94B14" w:rsidRPr="00B94B14" w:rsidRDefault="00B94B14" w:rsidP="00B94B14">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p w:rsidR="00B94B14" w:rsidRPr="00B94B14" w:rsidRDefault="00B94B14" w:rsidP="00B94B14">
      <w:pPr>
        <w:overflowPunct w:val="0"/>
        <w:autoSpaceDE w:val="0"/>
        <w:autoSpaceDN w:val="0"/>
        <w:adjustRightInd w:val="0"/>
        <w:spacing w:after="0" w:line="240" w:lineRule="auto"/>
        <w:jc w:val="both"/>
        <w:textAlignment w:val="baseline"/>
        <w:rPr>
          <w:rFonts w:ascii="Times New Roman" w:eastAsia="Times New Roman" w:hAnsi="Times New Roman"/>
          <w:szCs w:val="20"/>
          <w:lang w:eastAsia="ru-RU"/>
        </w:rPr>
      </w:pPr>
    </w:p>
    <w:p w:rsidR="00B94B14" w:rsidRPr="00B94B14" w:rsidRDefault="00B94B14" w:rsidP="00B94B14">
      <w:pPr>
        <w:overflowPunct w:val="0"/>
        <w:autoSpaceDE w:val="0"/>
        <w:autoSpaceDN w:val="0"/>
        <w:adjustRightInd w:val="0"/>
        <w:spacing w:after="0" w:line="240" w:lineRule="auto"/>
        <w:ind w:right="567"/>
        <w:jc w:val="center"/>
        <w:textAlignment w:val="baseline"/>
        <w:rPr>
          <w:rFonts w:ascii="Times New Roman" w:eastAsia="Times New Roman" w:hAnsi="Times New Roman"/>
          <w:sz w:val="28"/>
          <w:szCs w:val="28"/>
          <w:lang w:eastAsia="ru-RU"/>
        </w:rPr>
      </w:pPr>
      <w:r w:rsidRPr="00B94B14">
        <w:rPr>
          <w:rFonts w:ascii="Times New Roman" w:eastAsia="Times New Roman" w:hAnsi="Times New Roman"/>
          <w:sz w:val="28"/>
          <w:szCs w:val="28"/>
          <w:lang w:eastAsia="ru-RU"/>
        </w:rPr>
        <w:t xml:space="preserve">Об утверждении Административного регламента </w:t>
      </w:r>
    </w:p>
    <w:p w:rsidR="00B94B14" w:rsidRPr="00B94B14" w:rsidRDefault="00B94B14" w:rsidP="00B94B14">
      <w:pPr>
        <w:overflowPunct w:val="0"/>
        <w:autoSpaceDE w:val="0"/>
        <w:autoSpaceDN w:val="0"/>
        <w:adjustRightInd w:val="0"/>
        <w:spacing w:after="0" w:line="240" w:lineRule="auto"/>
        <w:ind w:right="567"/>
        <w:jc w:val="center"/>
        <w:textAlignment w:val="baseline"/>
        <w:rPr>
          <w:rFonts w:ascii="Times New Roman" w:eastAsia="Times New Roman" w:hAnsi="Times New Roman"/>
          <w:sz w:val="28"/>
          <w:szCs w:val="28"/>
          <w:lang w:eastAsia="ru-RU"/>
        </w:rPr>
      </w:pPr>
      <w:r w:rsidRPr="00B94B14">
        <w:rPr>
          <w:rFonts w:ascii="Times New Roman" w:eastAsia="Times New Roman" w:hAnsi="Times New Roman"/>
          <w:sz w:val="28"/>
          <w:szCs w:val="28"/>
          <w:lang w:eastAsia="ru-RU"/>
        </w:rPr>
        <w:t xml:space="preserve">предоставления муниципальной услуги «Предоставление финансовой </w:t>
      </w:r>
    </w:p>
    <w:p w:rsidR="00B94B14" w:rsidRPr="00B94B14" w:rsidRDefault="00B94B14" w:rsidP="00B94B14">
      <w:pPr>
        <w:overflowPunct w:val="0"/>
        <w:autoSpaceDE w:val="0"/>
        <w:autoSpaceDN w:val="0"/>
        <w:adjustRightInd w:val="0"/>
        <w:spacing w:after="0" w:line="240" w:lineRule="auto"/>
        <w:ind w:right="567"/>
        <w:jc w:val="center"/>
        <w:textAlignment w:val="baseline"/>
        <w:rPr>
          <w:rFonts w:ascii="Times New Roman" w:eastAsia="Times New Roman" w:hAnsi="Times New Roman"/>
          <w:sz w:val="28"/>
          <w:szCs w:val="28"/>
          <w:lang w:eastAsia="ru-RU"/>
        </w:rPr>
      </w:pPr>
      <w:r w:rsidRPr="00B94B14">
        <w:rPr>
          <w:rFonts w:ascii="Times New Roman" w:eastAsia="Times New Roman" w:hAnsi="Times New Roman"/>
          <w:sz w:val="28"/>
          <w:szCs w:val="28"/>
          <w:lang w:eastAsia="ru-RU"/>
        </w:rPr>
        <w:t xml:space="preserve">поддержки (субсидий) субъектам малого и среднего предпринимательства </w:t>
      </w:r>
    </w:p>
    <w:p w:rsidR="00B94B14" w:rsidRPr="00B94B14" w:rsidRDefault="00B94B14" w:rsidP="00B94B14">
      <w:pPr>
        <w:overflowPunct w:val="0"/>
        <w:autoSpaceDE w:val="0"/>
        <w:autoSpaceDN w:val="0"/>
        <w:adjustRightInd w:val="0"/>
        <w:spacing w:after="0" w:line="240" w:lineRule="auto"/>
        <w:ind w:right="567"/>
        <w:jc w:val="center"/>
        <w:textAlignment w:val="baseline"/>
        <w:rPr>
          <w:rFonts w:ascii="Times New Roman" w:eastAsia="Times New Roman" w:hAnsi="Times New Roman"/>
          <w:sz w:val="28"/>
          <w:szCs w:val="28"/>
          <w:lang w:eastAsia="ru-RU"/>
        </w:rPr>
      </w:pPr>
      <w:r w:rsidRPr="00B94B14">
        <w:rPr>
          <w:rFonts w:ascii="Times New Roman" w:eastAsia="Times New Roman" w:hAnsi="Times New Roman"/>
          <w:sz w:val="28"/>
          <w:szCs w:val="28"/>
          <w:lang w:eastAsia="ru-RU"/>
        </w:rPr>
        <w:t xml:space="preserve">в рамках подпрограммы «Развитие субъектов малого и среднего </w:t>
      </w:r>
    </w:p>
    <w:p w:rsidR="00B94B14" w:rsidRPr="00B94B14" w:rsidRDefault="00B94B14" w:rsidP="00B94B14">
      <w:pPr>
        <w:overflowPunct w:val="0"/>
        <w:autoSpaceDE w:val="0"/>
        <w:autoSpaceDN w:val="0"/>
        <w:adjustRightInd w:val="0"/>
        <w:spacing w:after="0" w:line="240" w:lineRule="auto"/>
        <w:ind w:right="567"/>
        <w:jc w:val="center"/>
        <w:textAlignment w:val="baseline"/>
        <w:rPr>
          <w:rFonts w:ascii="Times New Roman" w:eastAsia="Times New Roman" w:hAnsi="Times New Roman"/>
          <w:sz w:val="28"/>
          <w:szCs w:val="28"/>
          <w:lang w:eastAsia="ru-RU"/>
        </w:rPr>
      </w:pPr>
      <w:r w:rsidRPr="00B94B14">
        <w:rPr>
          <w:rFonts w:ascii="Times New Roman" w:eastAsia="Times New Roman" w:hAnsi="Times New Roman"/>
          <w:sz w:val="28"/>
          <w:szCs w:val="28"/>
          <w:lang w:eastAsia="ru-RU"/>
        </w:rPr>
        <w:t xml:space="preserve">предпринимательства в городе Лыткарино» муниципальной программы </w:t>
      </w:r>
    </w:p>
    <w:p w:rsidR="00B94B14" w:rsidRPr="00B94B14" w:rsidRDefault="00B94B14" w:rsidP="00B94B14">
      <w:pPr>
        <w:overflowPunct w:val="0"/>
        <w:autoSpaceDE w:val="0"/>
        <w:autoSpaceDN w:val="0"/>
        <w:adjustRightInd w:val="0"/>
        <w:spacing w:after="0" w:line="240" w:lineRule="auto"/>
        <w:ind w:right="567"/>
        <w:jc w:val="center"/>
        <w:textAlignment w:val="baseline"/>
        <w:rPr>
          <w:rFonts w:ascii="Times New Roman" w:eastAsia="Times New Roman" w:hAnsi="Times New Roman"/>
          <w:sz w:val="28"/>
          <w:szCs w:val="20"/>
          <w:lang w:eastAsia="ru-RU"/>
        </w:rPr>
      </w:pPr>
      <w:r w:rsidRPr="00B94B14">
        <w:rPr>
          <w:rFonts w:ascii="Times New Roman" w:eastAsia="Times New Roman" w:hAnsi="Times New Roman"/>
          <w:sz w:val="28"/>
          <w:szCs w:val="28"/>
          <w:lang w:eastAsia="ru-RU"/>
        </w:rPr>
        <w:t>«Предпринимательство города Лыткарино» на 2017-2021 годы»</w:t>
      </w:r>
    </w:p>
    <w:p w:rsidR="00B94B14" w:rsidRPr="00B94B14" w:rsidRDefault="00B94B14" w:rsidP="00B94B14">
      <w:pPr>
        <w:overflowPunct w:val="0"/>
        <w:autoSpaceDE w:val="0"/>
        <w:autoSpaceDN w:val="0"/>
        <w:adjustRightInd w:val="0"/>
        <w:spacing w:after="0" w:line="240" w:lineRule="auto"/>
        <w:ind w:left="1701" w:right="850" w:firstLine="709"/>
        <w:jc w:val="both"/>
        <w:textAlignment w:val="baseline"/>
        <w:rPr>
          <w:rFonts w:ascii="Times New Roman" w:eastAsia="Times New Roman" w:hAnsi="Times New Roman"/>
          <w:color w:val="000000"/>
          <w:sz w:val="28"/>
          <w:szCs w:val="28"/>
          <w:lang w:eastAsia="ru-RU"/>
        </w:rPr>
      </w:pPr>
    </w:p>
    <w:p w:rsidR="00B94B14" w:rsidRPr="00B94B14" w:rsidRDefault="00B94B14" w:rsidP="00B94B14">
      <w:pPr>
        <w:overflowPunct w:val="0"/>
        <w:autoSpaceDE w:val="0"/>
        <w:autoSpaceDN w:val="0"/>
        <w:adjustRightInd w:val="0"/>
        <w:spacing w:after="0" w:line="240" w:lineRule="auto"/>
        <w:ind w:right="140"/>
        <w:jc w:val="both"/>
        <w:textAlignment w:val="baseline"/>
        <w:rPr>
          <w:rFonts w:ascii="Times New Roman" w:eastAsia="Times New Roman" w:hAnsi="Times New Roman"/>
          <w:color w:val="000000"/>
          <w:sz w:val="28"/>
          <w:szCs w:val="28"/>
          <w:lang w:eastAsia="ru-RU"/>
        </w:rPr>
      </w:pPr>
      <w:r w:rsidRPr="00B94B14">
        <w:rPr>
          <w:rFonts w:ascii="Times New Roman" w:eastAsia="Times New Roman" w:hAnsi="Times New Roman"/>
          <w:color w:val="000000"/>
          <w:sz w:val="28"/>
          <w:szCs w:val="28"/>
          <w:lang w:eastAsia="ru-RU"/>
        </w:rPr>
        <w:t xml:space="preserve"> </w:t>
      </w:r>
      <w:r w:rsidRPr="00B94B14">
        <w:rPr>
          <w:rFonts w:ascii="Times New Roman" w:eastAsia="Times New Roman" w:hAnsi="Times New Roman"/>
          <w:color w:val="000000"/>
          <w:sz w:val="28"/>
          <w:szCs w:val="28"/>
          <w:lang w:eastAsia="ru-RU"/>
        </w:rPr>
        <w:tab/>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постановлением  Главы  г. Лыткарино от 07.12.2010 №489-п «О порядке разработки и утверждения административных регламентов предоставления муниципальных услуг в г. Лыткарино», с учётом Рекомендуемого перечня муниципальных услуг, предоставляемых органами местного самоуправления муниципальных образований Московской области, предоставление которых организуется по принципу «одного окна» в многофункциональных центрах предоставления государственных и муниципальных услуг на территории Московской области, утверждённого постановлением Правительства Московской области от 19.12.2017 №1071/46, в целях унификации порядка предоставления муниципальных услуг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Лыткарино» и в электронном виде, в соответствии с письмом Министерства инвестиций и инноваций  Московской области от 28.12.2018 № 14Исх-10471/07-01 постановляю:</w:t>
      </w:r>
    </w:p>
    <w:p w:rsidR="00B94B14" w:rsidRPr="00B94B14" w:rsidRDefault="00B94B14" w:rsidP="00B94B14">
      <w:pPr>
        <w:overflowPunct w:val="0"/>
        <w:autoSpaceDE w:val="0"/>
        <w:autoSpaceDN w:val="0"/>
        <w:adjustRightInd w:val="0"/>
        <w:spacing w:after="0" w:line="240" w:lineRule="auto"/>
        <w:ind w:right="140"/>
        <w:jc w:val="both"/>
        <w:textAlignment w:val="baseline"/>
        <w:rPr>
          <w:rFonts w:ascii="Times New Roman" w:eastAsia="Times New Roman" w:hAnsi="Times New Roman"/>
          <w:sz w:val="28"/>
          <w:szCs w:val="28"/>
          <w:lang w:eastAsia="ru-RU"/>
        </w:rPr>
      </w:pPr>
      <w:r w:rsidRPr="00B94B14">
        <w:rPr>
          <w:rFonts w:ascii="Times New Roman" w:eastAsia="Times New Roman" w:hAnsi="Times New Roman"/>
          <w:sz w:val="28"/>
          <w:szCs w:val="28"/>
          <w:lang w:eastAsia="ru-RU"/>
        </w:rPr>
        <w:t xml:space="preserve"> </w:t>
      </w:r>
      <w:r w:rsidRPr="00B94B14">
        <w:rPr>
          <w:rFonts w:ascii="Times New Roman" w:eastAsia="Times New Roman" w:hAnsi="Times New Roman"/>
          <w:sz w:val="28"/>
          <w:szCs w:val="28"/>
          <w:lang w:eastAsia="ru-RU"/>
        </w:rPr>
        <w:tab/>
        <w:t>1. Утвердить Административный регламент предоставления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 (прилагается).</w:t>
      </w:r>
    </w:p>
    <w:p w:rsidR="00B94B14" w:rsidRPr="00B94B14" w:rsidRDefault="00B94B14" w:rsidP="00B94B14">
      <w:pPr>
        <w:overflowPunct w:val="0"/>
        <w:autoSpaceDE w:val="0"/>
        <w:autoSpaceDN w:val="0"/>
        <w:adjustRightInd w:val="0"/>
        <w:spacing w:after="0" w:line="240" w:lineRule="auto"/>
        <w:ind w:right="140" w:firstLine="708"/>
        <w:jc w:val="both"/>
        <w:textAlignment w:val="baseline"/>
        <w:rPr>
          <w:rFonts w:ascii="Times New Roman" w:eastAsia="Times New Roman" w:hAnsi="Times New Roman"/>
          <w:color w:val="000000"/>
          <w:sz w:val="28"/>
          <w:szCs w:val="20"/>
          <w:lang w:eastAsia="ru-RU"/>
        </w:rPr>
      </w:pPr>
      <w:r w:rsidRPr="00B94B14">
        <w:rPr>
          <w:rFonts w:ascii="Times New Roman" w:eastAsia="Times New Roman" w:hAnsi="Times New Roman"/>
          <w:sz w:val="28"/>
          <w:szCs w:val="28"/>
          <w:lang w:eastAsia="ru-RU"/>
        </w:rPr>
        <w:lastRenderedPageBreak/>
        <w:t>2. Начальнику о</w:t>
      </w:r>
      <w:r w:rsidRPr="00B94B14">
        <w:rPr>
          <w:rFonts w:ascii="Times New Roman" w:eastAsia="Times New Roman" w:hAnsi="Times New Roman"/>
          <w:color w:val="000000"/>
          <w:sz w:val="28"/>
          <w:szCs w:val="20"/>
          <w:lang w:eastAsia="ru-RU"/>
        </w:rPr>
        <w:t>тдела экономики и перспективного развития Администрации города Лыткарино (О.Н. Демидова) обеспечить опубликование настоящего постановления в газете «Лыткаринские вести» и размещение  на официальном сайте городского округа Лыткарино в сети «Интернет».</w:t>
      </w:r>
    </w:p>
    <w:p w:rsidR="00B94B14" w:rsidRPr="00B94B14" w:rsidRDefault="00B94B14" w:rsidP="00B94B14">
      <w:pPr>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B94B14">
        <w:rPr>
          <w:rFonts w:ascii="Times New Roman" w:eastAsia="Times New Roman" w:hAnsi="Times New Roman"/>
          <w:sz w:val="28"/>
          <w:szCs w:val="28"/>
          <w:lang w:eastAsia="ru-RU"/>
        </w:rPr>
        <w:t>3. Контроль за  исполнением настоящего постановления возложить на первого заместителя  Главы Администрации  городского округа Лыткарино  Л.С. Иванову.</w:t>
      </w:r>
    </w:p>
    <w:p w:rsidR="00B94B14" w:rsidRPr="00B94B14" w:rsidRDefault="00B94B14" w:rsidP="00B94B14">
      <w:pPr>
        <w:overflowPunct w:val="0"/>
        <w:autoSpaceDE w:val="0"/>
        <w:autoSpaceDN w:val="0"/>
        <w:adjustRightInd w:val="0"/>
        <w:spacing w:after="0" w:line="288" w:lineRule="auto"/>
        <w:ind w:hanging="142"/>
        <w:jc w:val="both"/>
        <w:textAlignment w:val="baseline"/>
        <w:rPr>
          <w:rFonts w:ascii="Times New Roman" w:eastAsia="Times New Roman" w:hAnsi="Times New Roman"/>
          <w:szCs w:val="20"/>
          <w:lang w:eastAsia="ru-RU"/>
        </w:rPr>
      </w:pPr>
    </w:p>
    <w:p w:rsidR="00B94B14" w:rsidRPr="00B94B14" w:rsidRDefault="00B94B14" w:rsidP="00B94B14">
      <w:pPr>
        <w:overflowPunct w:val="0"/>
        <w:autoSpaceDE w:val="0"/>
        <w:autoSpaceDN w:val="0"/>
        <w:adjustRightInd w:val="0"/>
        <w:spacing w:after="0" w:line="288" w:lineRule="auto"/>
        <w:jc w:val="both"/>
        <w:textAlignment w:val="baseline"/>
        <w:rPr>
          <w:rFonts w:ascii="Times New Roman" w:eastAsia="Times New Roman" w:hAnsi="Times New Roman"/>
          <w:szCs w:val="20"/>
          <w:lang w:eastAsia="ru-RU"/>
        </w:rPr>
      </w:pPr>
    </w:p>
    <w:p w:rsidR="00B94B14" w:rsidRPr="00B94B14" w:rsidRDefault="00B94B14" w:rsidP="00B94B14">
      <w:pPr>
        <w:overflowPunct w:val="0"/>
        <w:autoSpaceDE w:val="0"/>
        <w:autoSpaceDN w:val="0"/>
        <w:adjustRightInd w:val="0"/>
        <w:spacing w:after="0" w:line="288" w:lineRule="auto"/>
        <w:jc w:val="both"/>
        <w:textAlignment w:val="baseline"/>
        <w:rPr>
          <w:rFonts w:ascii="Times New Roman" w:eastAsia="Times New Roman" w:hAnsi="Times New Roman"/>
          <w:szCs w:val="20"/>
          <w:lang w:eastAsia="ru-RU"/>
        </w:rPr>
      </w:pPr>
    </w:p>
    <w:p w:rsidR="00B94B14" w:rsidRPr="00B94B14" w:rsidRDefault="00B94B14" w:rsidP="00B94B14">
      <w:pPr>
        <w:overflowPunct w:val="0"/>
        <w:autoSpaceDE w:val="0"/>
        <w:autoSpaceDN w:val="0"/>
        <w:adjustRightInd w:val="0"/>
        <w:spacing w:after="0" w:line="24" w:lineRule="atLeast"/>
        <w:ind w:left="1701" w:right="850" w:firstLine="709"/>
        <w:jc w:val="right"/>
        <w:textAlignment w:val="baseline"/>
        <w:rPr>
          <w:rFonts w:ascii="Times New Roman" w:eastAsia="Times New Roman" w:hAnsi="Times New Roman"/>
          <w:sz w:val="20"/>
          <w:szCs w:val="20"/>
          <w:lang w:eastAsia="ru-RU"/>
        </w:rPr>
      </w:pPr>
      <w:r w:rsidRPr="00B94B14">
        <w:rPr>
          <w:rFonts w:ascii="Times New Roman" w:eastAsia="Times New Roman" w:hAnsi="Times New Roman"/>
          <w:sz w:val="28"/>
          <w:szCs w:val="28"/>
          <w:lang w:eastAsia="ru-RU"/>
        </w:rPr>
        <w:t>Е.В. Серёгин</w:t>
      </w:r>
    </w:p>
    <w:p w:rsidR="00B94B14" w:rsidRPr="00B94B14" w:rsidRDefault="00B94B14" w:rsidP="00B94B14">
      <w:pPr>
        <w:overflowPunct w:val="0"/>
        <w:autoSpaceDE w:val="0"/>
        <w:autoSpaceDN w:val="0"/>
        <w:adjustRightInd w:val="0"/>
        <w:spacing w:after="0" w:line="240" w:lineRule="auto"/>
        <w:ind w:left="1134" w:right="850" w:firstLine="426"/>
        <w:jc w:val="both"/>
        <w:textAlignment w:val="baseline"/>
        <w:rPr>
          <w:rFonts w:ascii="Times New Roman" w:eastAsia="Times New Roman" w:hAnsi="Times New Roman"/>
          <w:sz w:val="20"/>
          <w:szCs w:val="20"/>
          <w:lang w:eastAsia="ru-RU"/>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bookmarkStart w:id="0" w:name="_GoBack"/>
      <w:bookmarkEnd w:id="0"/>
    </w:p>
    <w:p w:rsidR="00B94B14" w:rsidRDefault="00B94B14" w:rsidP="00886947">
      <w:pPr>
        <w:pStyle w:val="ConsPlusNormal0"/>
        <w:spacing w:line="276" w:lineRule="auto"/>
        <w:jc w:val="right"/>
        <w:rPr>
          <w:rFonts w:ascii="Times New Roman" w:hAnsi="Times New Roman" w:cs="Times New Roman"/>
          <w:color w:val="000000" w:themeColor="text1"/>
          <w:sz w:val="24"/>
          <w:szCs w:val="24"/>
        </w:rPr>
      </w:pPr>
    </w:p>
    <w:p w:rsidR="00DB0B51" w:rsidRPr="00B532C8" w:rsidRDefault="00B532C8" w:rsidP="00886947">
      <w:pPr>
        <w:pStyle w:val="ConsPlusNormal0"/>
        <w:spacing w:line="276" w:lineRule="auto"/>
        <w:jc w:val="right"/>
        <w:rPr>
          <w:rFonts w:ascii="Times New Roman" w:hAnsi="Times New Roman" w:cs="Times New Roman"/>
          <w:color w:val="000000" w:themeColor="text1"/>
          <w:sz w:val="24"/>
          <w:szCs w:val="24"/>
        </w:rPr>
      </w:pPr>
      <w:r w:rsidRPr="00B532C8">
        <w:rPr>
          <w:rFonts w:ascii="Times New Roman" w:hAnsi="Times New Roman" w:cs="Times New Roman"/>
          <w:color w:val="000000" w:themeColor="text1"/>
          <w:sz w:val="24"/>
          <w:szCs w:val="24"/>
        </w:rPr>
        <w:t>Утверждён</w:t>
      </w:r>
      <w:r w:rsidR="00DB0B51" w:rsidRPr="00B532C8">
        <w:rPr>
          <w:rFonts w:ascii="Times New Roman" w:hAnsi="Times New Roman" w:cs="Times New Roman"/>
          <w:color w:val="000000" w:themeColor="text1"/>
          <w:sz w:val="24"/>
          <w:szCs w:val="24"/>
        </w:rPr>
        <w:t xml:space="preserve"> </w:t>
      </w:r>
    </w:p>
    <w:p w:rsidR="00DB0B51" w:rsidRPr="00B532C8" w:rsidRDefault="00DB0B51" w:rsidP="00886947">
      <w:pPr>
        <w:pStyle w:val="ConsPlusNormal0"/>
        <w:spacing w:line="276" w:lineRule="auto"/>
        <w:jc w:val="right"/>
        <w:rPr>
          <w:rFonts w:ascii="Times New Roman" w:hAnsi="Times New Roman" w:cs="Times New Roman"/>
          <w:color w:val="000000" w:themeColor="text1"/>
          <w:sz w:val="24"/>
          <w:szCs w:val="24"/>
        </w:rPr>
      </w:pPr>
      <w:r w:rsidRPr="00B532C8">
        <w:rPr>
          <w:rFonts w:ascii="Times New Roman" w:hAnsi="Times New Roman" w:cs="Times New Roman"/>
          <w:color w:val="000000" w:themeColor="text1"/>
          <w:sz w:val="24"/>
          <w:szCs w:val="24"/>
        </w:rPr>
        <w:t>постановлением  Главы городского округа Лыткарино</w:t>
      </w:r>
    </w:p>
    <w:p w:rsidR="00DB0B51" w:rsidRPr="00B532C8" w:rsidRDefault="00C946A2" w:rsidP="00886947">
      <w:pPr>
        <w:pStyle w:val="ConsPlusNormal0"/>
        <w:spacing w:line="276" w:lineRule="auto"/>
        <w:jc w:val="right"/>
        <w:rPr>
          <w:rFonts w:ascii="Times New Roman" w:hAnsi="Times New Roman" w:cs="Times New Roman"/>
          <w:b/>
          <w:color w:val="FF0000"/>
          <w:sz w:val="24"/>
          <w:szCs w:val="24"/>
        </w:rPr>
      </w:pPr>
      <w:r>
        <w:rPr>
          <w:rFonts w:ascii="Times New Roman" w:hAnsi="Times New Roman" w:cs="Times New Roman"/>
          <w:color w:val="000000" w:themeColor="text1"/>
          <w:sz w:val="24"/>
          <w:szCs w:val="24"/>
        </w:rPr>
        <w:t>от « 27 » февраля 2019 года № 139-п</w:t>
      </w:r>
    </w:p>
    <w:p w:rsidR="00DB0B51" w:rsidRDefault="00DB0B51" w:rsidP="00886947">
      <w:pPr>
        <w:pStyle w:val="ConsPlusNormal0"/>
        <w:spacing w:line="276" w:lineRule="auto"/>
        <w:jc w:val="right"/>
        <w:rPr>
          <w:rFonts w:ascii="Times New Roman" w:hAnsi="Times New Roman" w:cs="Times New Roman"/>
          <w:b/>
          <w:color w:val="FF0000"/>
          <w:sz w:val="24"/>
          <w:szCs w:val="24"/>
          <w:highlight w:val="cyan"/>
        </w:rPr>
      </w:pPr>
    </w:p>
    <w:p w:rsidR="00886947" w:rsidRPr="00886947" w:rsidRDefault="00DB0B51" w:rsidP="00886947">
      <w:pPr>
        <w:pStyle w:val="ConsPlusNormal0"/>
        <w:spacing w:line="276" w:lineRule="auto"/>
        <w:jc w:val="right"/>
        <w:rPr>
          <w:rFonts w:ascii="Times New Roman" w:hAnsi="Times New Roman" w:cs="Times New Roman"/>
          <w:b/>
          <w:color w:val="FF0000"/>
          <w:sz w:val="24"/>
          <w:szCs w:val="24"/>
          <w:highlight w:val="cyan"/>
        </w:rPr>
      </w:pPr>
      <w:r>
        <w:rPr>
          <w:rFonts w:ascii="Times New Roman" w:hAnsi="Times New Roman" w:cs="Times New Roman"/>
          <w:b/>
          <w:color w:val="FF0000"/>
          <w:sz w:val="24"/>
          <w:szCs w:val="24"/>
          <w:highlight w:val="cyan"/>
        </w:rPr>
        <w:t xml:space="preserve"> </w:t>
      </w:r>
    </w:p>
    <w:p w:rsidR="007368BE" w:rsidRPr="008E4CED" w:rsidRDefault="00DB0B51" w:rsidP="008B116F">
      <w:pPr>
        <w:pStyle w:val="ConsPlusNormal0"/>
        <w:spacing w:line="276" w:lineRule="auto"/>
        <w:jc w:val="center"/>
      </w:pPr>
      <w:r>
        <w:rPr>
          <w:rFonts w:ascii="Times New Roman" w:hAnsi="Times New Roman" w:cs="Times New Roman"/>
          <w:b/>
          <w:sz w:val="24"/>
          <w:szCs w:val="24"/>
        </w:rPr>
        <w:t>Административный регламент</w:t>
      </w:r>
    </w:p>
    <w:p w:rsidR="007368BE" w:rsidRPr="007F3559" w:rsidRDefault="004A5538" w:rsidP="008B116F">
      <w:pPr>
        <w:pStyle w:val="Default"/>
        <w:spacing w:line="276" w:lineRule="auto"/>
        <w:jc w:val="center"/>
        <w:rPr>
          <w:b/>
          <w:color w:val="000000" w:themeColor="text1"/>
        </w:rPr>
      </w:pPr>
      <w:r w:rsidRPr="007F3559">
        <w:rPr>
          <w:b/>
          <w:color w:val="00000A"/>
        </w:rPr>
        <w:t xml:space="preserve">предоставления муниципальной услуги </w:t>
      </w:r>
      <w:r w:rsidRPr="007F3559">
        <w:rPr>
          <w:b/>
        </w:rPr>
        <w:t xml:space="preserve">«Предоставление финансовой поддержки (субсидий) </w:t>
      </w:r>
      <w:r w:rsidRPr="007F3559">
        <w:rPr>
          <w:b/>
          <w:color w:val="000000" w:themeColor="text1"/>
        </w:rPr>
        <w:t xml:space="preserve">субъектам малого и среднего предпринимательства в рамках </w:t>
      </w:r>
      <w:r w:rsidR="007F3559" w:rsidRPr="007F3559">
        <w:rPr>
          <w:b/>
          <w:color w:val="000000" w:themeColor="text1"/>
        </w:rPr>
        <w:t>подпрограммы «Развитие субъектов малого и среднего предпринимательства в городе Лыткарино» муниципальной программы</w:t>
      </w:r>
      <w:r w:rsidR="00886947" w:rsidRPr="007F3559">
        <w:rPr>
          <w:b/>
          <w:color w:val="000000" w:themeColor="text1"/>
        </w:rPr>
        <w:t xml:space="preserve"> </w:t>
      </w:r>
      <w:r w:rsidR="007F3559" w:rsidRPr="007F3559">
        <w:rPr>
          <w:b/>
          <w:color w:val="000000" w:themeColor="text1"/>
        </w:rPr>
        <w:t>«Предпринимательство города Лыткарино» на 2017-2021 годы</w:t>
      </w:r>
      <w:r w:rsidR="003F3D1F">
        <w:rPr>
          <w:b/>
          <w:color w:val="000000" w:themeColor="text1"/>
        </w:rPr>
        <w:t>»</w:t>
      </w:r>
    </w:p>
    <w:p w:rsidR="007368BE" w:rsidRPr="008E4CED" w:rsidRDefault="007368BE" w:rsidP="008B116F">
      <w:pPr>
        <w:pStyle w:val="Default"/>
        <w:tabs>
          <w:tab w:val="left" w:pos="8340"/>
        </w:tabs>
        <w:spacing w:line="23" w:lineRule="atLeast"/>
        <w:rPr>
          <w:b/>
          <w:color w:val="00000A"/>
        </w:rPr>
      </w:pPr>
    </w:p>
    <w:p w:rsidR="007368BE" w:rsidRPr="008E4CED" w:rsidRDefault="007368BE" w:rsidP="008B116F">
      <w:pPr>
        <w:spacing w:after="0" w:line="240" w:lineRule="auto"/>
        <w:ind w:right="-1"/>
        <w:rPr>
          <w:rFonts w:ascii="Times New Roman" w:hAnsi="Times New Roman"/>
          <w:sz w:val="24"/>
          <w:szCs w:val="24"/>
        </w:rPr>
      </w:pPr>
    </w:p>
    <w:p w:rsidR="007368BE" w:rsidRPr="00B532C8" w:rsidRDefault="004A5538" w:rsidP="008B116F">
      <w:pPr>
        <w:spacing w:after="0" w:line="240" w:lineRule="auto"/>
        <w:ind w:right="-1"/>
        <w:rPr>
          <w:rFonts w:ascii="Times New Roman" w:hAnsi="Times New Roman"/>
          <w:b/>
          <w:color w:val="000000" w:themeColor="text1"/>
        </w:rPr>
      </w:pPr>
      <w:r w:rsidRPr="008E4CED">
        <w:rPr>
          <w:rFonts w:ascii="Times New Roman" w:hAnsi="Times New Roman"/>
          <w:b/>
        </w:rPr>
        <w:t>СПИСОК РАЗДЕЛОВ</w:t>
      </w:r>
    </w:p>
    <w:p w:rsidR="007368BE" w:rsidRPr="008E4CED" w:rsidRDefault="007368BE" w:rsidP="008377E3">
      <w:pPr>
        <w:spacing w:after="0" w:line="240" w:lineRule="auto"/>
        <w:ind w:right="-1"/>
        <w:rPr>
          <w:rFonts w:ascii="Times New Roman" w:hAnsi="Times New Roman"/>
        </w:rPr>
      </w:pPr>
    </w:p>
    <w:p w:rsidR="007368BE" w:rsidRPr="008E4CED" w:rsidRDefault="004A5538" w:rsidP="008377E3">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rsidR="007368BE" w:rsidRPr="008E4CED" w:rsidRDefault="004A5538" w:rsidP="008377E3">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rsidR="007368BE" w:rsidRPr="008E4CED" w:rsidRDefault="004A5538" w:rsidP="008377E3">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rsidR="007368BE" w:rsidRPr="008E4CED" w:rsidRDefault="004A5538" w:rsidP="008377E3">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rsidR="007368BE" w:rsidRPr="008E4CED" w:rsidRDefault="007368BE" w:rsidP="008377E3">
      <w:pPr>
        <w:spacing w:after="0"/>
        <w:ind w:right="-1"/>
        <w:rPr>
          <w:rFonts w:ascii="Times New Roman" w:hAnsi="Times New Roman"/>
        </w:rPr>
      </w:pPr>
    </w:p>
    <w:p w:rsidR="007368BE" w:rsidRPr="008E4CED" w:rsidRDefault="004A5538" w:rsidP="008377E3">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rsidR="007368BE" w:rsidRPr="008E4CED" w:rsidRDefault="004A5538" w:rsidP="008377E3">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rsidR="007368BE" w:rsidRPr="008E4CED" w:rsidRDefault="004A5538" w:rsidP="008377E3">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rsidR="007368BE" w:rsidRPr="008E4CED" w:rsidRDefault="004A5538" w:rsidP="008377E3">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rsidR="007368BE" w:rsidRPr="008E4CED" w:rsidRDefault="004A5538" w:rsidP="008377E3">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Муниципальной услуги</w:t>
      </w:r>
      <w:r w:rsidRPr="008E4CED">
        <w:rPr>
          <w:rFonts w:ascii="Times New Roman" w:hAnsi="Times New Roman"/>
        </w:rPr>
        <w:tab/>
      </w:r>
      <w:r w:rsidR="008A4560">
        <w:rPr>
          <w:rFonts w:ascii="Times New Roman" w:hAnsi="Times New Roman"/>
        </w:rPr>
        <w:t xml:space="preserve">                         </w:t>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rsidR="007368BE" w:rsidRPr="008E4CED" w:rsidRDefault="004A5538" w:rsidP="008377E3">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rsidR="007368BE" w:rsidRPr="008E4CED" w:rsidRDefault="004A5538" w:rsidP="008377E3">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rsidR="007368BE" w:rsidRPr="008E4CED" w:rsidRDefault="004A5538" w:rsidP="008377E3">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rsidR="007368BE" w:rsidRPr="008E4CED" w:rsidRDefault="004A5538" w:rsidP="008377E3">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rsidR="007368BE" w:rsidRPr="008E4CED" w:rsidRDefault="004A5538" w:rsidP="008377E3">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rsidR="007368BE" w:rsidRPr="008E4CED" w:rsidRDefault="004A5538" w:rsidP="008377E3">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E4522">
        <w:rPr>
          <w:rFonts w:ascii="Times New Roman" w:hAnsi="Times New Roman"/>
        </w:rPr>
        <w:t xml:space="preserve"> </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DE4522">
        <w:rPr>
          <w:rFonts w:ascii="Times New Roman" w:hAnsi="Times New Roman"/>
        </w:rPr>
        <w:t xml:space="preserve">     </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DE4522">
        <w:rPr>
          <w:rFonts w:ascii="Times New Roman" w:hAnsi="Times New Roman"/>
        </w:rPr>
        <w:t xml:space="preserve">       </w:t>
      </w:r>
      <w:r w:rsidR="00CF5D2F">
        <w:rPr>
          <w:rFonts w:ascii="Times New Roman" w:hAnsi="Times New Roman"/>
        </w:rPr>
        <w:tab/>
        <w:t xml:space="preserve"> </w:t>
      </w:r>
      <w:r w:rsidR="00D71608" w:rsidRPr="008E4CED">
        <w:rPr>
          <w:rFonts w:ascii="Times New Roman" w:hAnsi="Times New Roman"/>
        </w:rPr>
        <w:t xml:space="preserve">  </w:t>
      </w:r>
      <w:r w:rsidR="00DE4522">
        <w:rPr>
          <w:rFonts w:ascii="Times New Roman" w:hAnsi="Times New Roman"/>
        </w:rPr>
        <w:t xml:space="preserve">                         </w:t>
      </w:r>
      <w:r w:rsidRPr="008E4CED">
        <w:rPr>
          <w:rFonts w:ascii="Times New Roman" w:hAnsi="Times New Roman"/>
        </w:rPr>
        <w:t>9</w:t>
      </w:r>
    </w:p>
    <w:p w:rsidR="007368BE" w:rsidRPr="008E4CED" w:rsidRDefault="004A5538" w:rsidP="008377E3">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rsidR="007368BE" w:rsidRPr="008E4CED" w:rsidRDefault="004A5538" w:rsidP="008377E3">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rsidR="007368BE" w:rsidRPr="008E4CED" w:rsidRDefault="004A5538" w:rsidP="008377E3">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rsidR="007368BE" w:rsidRPr="008E4CED" w:rsidRDefault="004A5538" w:rsidP="008377E3">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rsidR="007368BE" w:rsidRPr="008E4CED" w:rsidRDefault="004A5538" w:rsidP="008377E3">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rsidR="007368BE" w:rsidRPr="008E4CED" w:rsidRDefault="004A5538" w:rsidP="008377E3">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rsidR="007368BE" w:rsidRPr="008E4CED" w:rsidRDefault="004A5538" w:rsidP="008377E3">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rsidR="007368BE" w:rsidRPr="008E4CED" w:rsidRDefault="004A5538" w:rsidP="008377E3">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rsidR="007368BE" w:rsidRPr="008E4CED" w:rsidRDefault="004A5538" w:rsidP="008377E3">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rsidR="007368BE" w:rsidRPr="008E4CED" w:rsidRDefault="004A5538" w:rsidP="008377E3">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rsidR="007368BE" w:rsidRPr="008E4CED" w:rsidRDefault="004A5538" w:rsidP="008377E3">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rsidR="007368BE" w:rsidRPr="008E4CED" w:rsidRDefault="004A5538" w:rsidP="008377E3">
      <w:pPr>
        <w:spacing w:after="0"/>
        <w:ind w:right="-1"/>
        <w:rPr>
          <w:rFonts w:ascii="Times New Roman" w:hAnsi="Times New Roman"/>
        </w:rPr>
      </w:pPr>
      <w:r w:rsidRPr="008E4CED">
        <w:rPr>
          <w:rFonts w:ascii="Times New Roman" w:hAnsi="Times New Roman"/>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1F0ACF">
        <w:rPr>
          <w:rFonts w:ascii="Times New Roman" w:hAnsi="Times New Roman"/>
        </w:rPr>
        <w:tab/>
      </w:r>
      <w:r w:rsidR="00DE4522">
        <w:rPr>
          <w:rFonts w:ascii="Times New Roman" w:hAnsi="Times New Roman"/>
        </w:rPr>
        <w:t xml:space="preserve">            </w:t>
      </w:r>
      <w:r w:rsidRPr="008E4CED">
        <w:rPr>
          <w:rFonts w:ascii="Times New Roman" w:hAnsi="Times New Roman"/>
        </w:rPr>
        <w:t xml:space="preserve"> </w:t>
      </w:r>
      <w:r w:rsidR="00372530" w:rsidRPr="008E4CED">
        <w:rPr>
          <w:rFonts w:ascii="Times New Roman" w:hAnsi="Times New Roman"/>
        </w:rPr>
        <w:t>13</w:t>
      </w:r>
    </w:p>
    <w:p w:rsidR="007368BE" w:rsidRPr="008E4CED" w:rsidRDefault="004A5538" w:rsidP="008377E3">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rsidR="007368BE" w:rsidRPr="008E4CED" w:rsidRDefault="004A5538" w:rsidP="008377E3">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rsidR="007368BE" w:rsidRPr="008E4CED" w:rsidRDefault="004A5538" w:rsidP="008377E3">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rsidR="007368BE" w:rsidRPr="008E4CED" w:rsidRDefault="007368BE" w:rsidP="008377E3">
      <w:pPr>
        <w:spacing w:after="0"/>
        <w:ind w:right="-1"/>
        <w:rPr>
          <w:rFonts w:ascii="Times New Roman" w:hAnsi="Times New Roman"/>
        </w:rPr>
      </w:pPr>
    </w:p>
    <w:p w:rsidR="007368BE" w:rsidRPr="008E4CED" w:rsidRDefault="004A5538" w:rsidP="008377E3">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rsidR="007368BE" w:rsidRPr="008E4CED" w:rsidRDefault="004A5538" w:rsidP="008377E3">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rsidR="007368BE" w:rsidRPr="008E4CED" w:rsidRDefault="004A5538" w:rsidP="008377E3">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DE4522">
        <w:rPr>
          <w:rFonts w:ascii="Times New Roman" w:hAnsi="Times New Roman"/>
          <w:b/>
        </w:rPr>
        <w:t xml:space="preserve">            </w:t>
      </w:r>
      <w:r w:rsidRPr="008E4CED">
        <w:rPr>
          <w:rFonts w:ascii="Times New Roman" w:hAnsi="Times New Roman"/>
          <w:b/>
        </w:rPr>
        <w:t xml:space="preserve"> </w:t>
      </w:r>
      <w:r w:rsidR="00372530" w:rsidRPr="008E4CED">
        <w:rPr>
          <w:rFonts w:ascii="Times New Roman" w:hAnsi="Times New Roman"/>
          <w:b/>
        </w:rPr>
        <w:t>19</w:t>
      </w:r>
    </w:p>
    <w:p w:rsidR="007368BE" w:rsidRPr="008E4CED" w:rsidRDefault="004A5538" w:rsidP="008377E3">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w:t>
      </w:r>
      <w:r w:rsidR="003C7BC0">
        <w:rPr>
          <w:rFonts w:ascii="Times New Roman" w:hAnsi="Times New Roman"/>
        </w:rPr>
        <w:t>городского округа Лыткарино</w:t>
      </w:r>
      <w:r w:rsidRPr="008E4CED">
        <w:rPr>
          <w:rFonts w:ascii="Times New Roman" w:hAnsi="Times New Roman"/>
        </w:rPr>
        <w:t xml:space="preserve"> положений Административного регламента и иных нормативных правовых актов, устанавливающих требования к предоставлению </w:t>
      </w:r>
    </w:p>
    <w:p w:rsidR="007368BE" w:rsidRPr="008E4CED" w:rsidRDefault="004A5538" w:rsidP="008377E3">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19</w:t>
      </w:r>
    </w:p>
    <w:p w:rsidR="007368BE" w:rsidRPr="008E4CED" w:rsidRDefault="004A5538" w:rsidP="008377E3">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rsidR="007368BE" w:rsidRPr="008E4CED" w:rsidRDefault="004A5538" w:rsidP="008377E3">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rsidR="007368BE" w:rsidRPr="008E4CED" w:rsidRDefault="004A5538" w:rsidP="008377E3">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 xml:space="preserve">Ответственность должностных лиц Администрации </w:t>
      </w:r>
      <w:r w:rsidR="003C7BC0" w:rsidRPr="003C7BC0">
        <w:rPr>
          <w:rFonts w:ascii="Times New Roman" w:hAnsi="Times New Roman"/>
        </w:rPr>
        <w:t xml:space="preserve">городского округа Лыткарино </w:t>
      </w:r>
      <w:r w:rsidRPr="008E4CED">
        <w:rPr>
          <w:rFonts w:ascii="Times New Roman" w:hAnsi="Times New Roman"/>
        </w:rPr>
        <w:t>за решения</w:t>
      </w:r>
    </w:p>
    <w:p w:rsidR="007368BE" w:rsidRPr="008E4CED" w:rsidRDefault="004A5538" w:rsidP="008377E3">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rsidR="007368BE" w:rsidRPr="008E4CED" w:rsidRDefault="004A5538" w:rsidP="008377E3">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rsidR="007368BE" w:rsidRPr="008E4CED" w:rsidRDefault="004A5538" w:rsidP="008377E3">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20</w:t>
      </w:r>
    </w:p>
    <w:p w:rsidR="007368BE" w:rsidRPr="008E4CED" w:rsidRDefault="004A5538" w:rsidP="008377E3">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21</w:t>
      </w:r>
    </w:p>
    <w:p w:rsidR="007368BE" w:rsidRPr="008E4CED" w:rsidRDefault="004A5538" w:rsidP="008377E3">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3C7BC0" w:rsidRPr="003C7BC0">
        <w:rPr>
          <w:rFonts w:ascii="Times New Roman" w:hAnsi="Times New Roman"/>
        </w:rPr>
        <w:t>городского округа Лыткарино</w:t>
      </w:r>
      <w:r w:rsidRPr="008E4CED">
        <w:rPr>
          <w:rFonts w:ascii="Times New Roman" w:hAnsi="Times New Roman"/>
        </w:rPr>
        <w:t>, а также должностных лиц</w:t>
      </w:r>
      <w:r w:rsidR="001F0ACF">
        <w:rPr>
          <w:rFonts w:ascii="Times New Roman" w:hAnsi="Times New Roman"/>
        </w:rPr>
        <w:tab/>
      </w:r>
      <w:r w:rsidR="003C7BC0">
        <w:rPr>
          <w:rFonts w:ascii="Times New Roman" w:hAnsi="Times New Roman"/>
        </w:rPr>
        <w:t xml:space="preserve">        </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3C7BC0">
        <w:rPr>
          <w:rFonts w:ascii="Times New Roman" w:hAnsi="Times New Roman"/>
        </w:rPr>
        <w:t xml:space="preserve">           </w:t>
      </w:r>
      <w:r w:rsidR="00DE4522">
        <w:rPr>
          <w:rFonts w:ascii="Times New Roman" w:hAnsi="Times New Roman"/>
        </w:rPr>
        <w:t xml:space="preserve">             </w:t>
      </w:r>
      <w:r w:rsidR="003C7BC0">
        <w:rPr>
          <w:rFonts w:ascii="Times New Roman" w:hAnsi="Times New Roman"/>
        </w:rPr>
        <w:t xml:space="preserve"> </w:t>
      </w:r>
      <w:r w:rsidRPr="008E4CED">
        <w:rPr>
          <w:rFonts w:ascii="Times New Roman" w:hAnsi="Times New Roman"/>
        </w:rPr>
        <w:t xml:space="preserve"> </w:t>
      </w:r>
      <w:r w:rsidR="00372530" w:rsidRPr="008E4CED">
        <w:rPr>
          <w:rFonts w:ascii="Times New Roman" w:hAnsi="Times New Roman"/>
        </w:rPr>
        <w:t>2</w:t>
      </w:r>
      <w:r w:rsidR="00D71608" w:rsidRPr="008E4CED">
        <w:rPr>
          <w:rFonts w:ascii="Times New Roman" w:hAnsi="Times New Roman"/>
        </w:rPr>
        <w:t>0</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1 ПЕРЕЧЕНЬ ТЕРМИНОВ И ОПРЕДЕЛЕНИЙ</w:t>
      </w:r>
      <w:r w:rsidRPr="00CF43E9">
        <w:rPr>
          <w:rFonts w:ascii="Times New Roman" w:hAnsi="Times New Roman"/>
        </w:rPr>
        <w:tab/>
      </w:r>
      <w:r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Pr="00CF43E9">
        <w:rPr>
          <w:rFonts w:ascii="Times New Roman" w:hAnsi="Times New Roman"/>
        </w:rPr>
        <w:t xml:space="preserve"> </w:t>
      </w:r>
      <w:r w:rsidR="00372530" w:rsidRPr="00CF43E9">
        <w:rPr>
          <w:rFonts w:ascii="Times New Roman" w:hAnsi="Times New Roman"/>
        </w:rPr>
        <w:t>24</w:t>
      </w:r>
    </w:p>
    <w:p w:rsidR="007368BE" w:rsidRPr="00CF43E9" w:rsidRDefault="004A5538" w:rsidP="008377E3">
      <w:pPr>
        <w:pStyle w:val="115"/>
        <w:jc w:val="both"/>
        <w:rPr>
          <w:b w:val="0"/>
          <w:i w:val="0"/>
          <w:sz w:val="22"/>
          <w:szCs w:val="22"/>
        </w:rPr>
      </w:pPr>
      <w:r w:rsidRPr="00CF43E9">
        <w:rPr>
          <w:b w:val="0"/>
          <w:i w:val="0"/>
          <w:sz w:val="22"/>
          <w:szCs w:val="22"/>
        </w:rPr>
        <w:t xml:space="preserve">ПРИЛОЖЕНИЕ 2 СПРАВОЧНАЯ ИНФОРМАЦИЯ О МЕСТЕ НАХОЖДЕНИЯ, </w:t>
      </w:r>
    </w:p>
    <w:p w:rsidR="007368BE" w:rsidRPr="00CF43E9" w:rsidRDefault="004A5538" w:rsidP="008377E3">
      <w:pPr>
        <w:pStyle w:val="115"/>
        <w:jc w:val="both"/>
        <w:rPr>
          <w:b w:val="0"/>
          <w:i w:val="0"/>
          <w:sz w:val="22"/>
          <w:szCs w:val="22"/>
        </w:rPr>
      </w:pPr>
      <w:r w:rsidRPr="00CF43E9">
        <w:rPr>
          <w:b w:val="0"/>
          <w:i w:val="0"/>
          <w:sz w:val="22"/>
          <w:szCs w:val="22"/>
        </w:rPr>
        <w:t xml:space="preserve">ГРАФИКЕ РАБОТЫ, КОНТАКТНЫХ ТЕЛЕФОНАХ, АДРЕСАХ ЭЛЕКТРОННОЙ </w:t>
      </w:r>
    </w:p>
    <w:p w:rsidR="007368BE" w:rsidRPr="00CF43E9" w:rsidRDefault="004A5538" w:rsidP="008377E3">
      <w:pPr>
        <w:pStyle w:val="115"/>
        <w:jc w:val="both"/>
        <w:rPr>
          <w:b w:val="0"/>
          <w:i w:val="0"/>
          <w:sz w:val="22"/>
          <w:szCs w:val="22"/>
        </w:rPr>
      </w:pPr>
      <w:r w:rsidRPr="00CF43E9">
        <w:rPr>
          <w:b w:val="0"/>
          <w:i w:val="0"/>
          <w:sz w:val="22"/>
          <w:szCs w:val="22"/>
        </w:rPr>
        <w:t xml:space="preserve">ПОЧТЫ АДМИНИСТРАЦИИ </w:t>
      </w:r>
      <w:r w:rsidR="008F2138">
        <w:rPr>
          <w:b w:val="0"/>
          <w:i w:val="0"/>
          <w:sz w:val="22"/>
          <w:szCs w:val="22"/>
        </w:rPr>
        <w:t>ГОРОДСКОГО ОКРУГА ЛЫТКАРИНО, УЧАСТВУЮЩЕЙ</w:t>
      </w:r>
      <w:r w:rsidRPr="00CF43E9">
        <w:rPr>
          <w:b w:val="0"/>
          <w:i w:val="0"/>
          <w:sz w:val="22"/>
          <w:szCs w:val="22"/>
        </w:rPr>
        <w:t xml:space="preserve"> </w:t>
      </w:r>
    </w:p>
    <w:p w:rsidR="007368BE" w:rsidRPr="00CF43E9" w:rsidRDefault="004A5538" w:rsidP="008377E3">
      <w:pPr>
        <w:pStyle w:val="115"/>
        <w:jc w:val="both"/>
        <w:rPr>
          <w:b w:val="0"/>
          <w:i w:val="0"/>
          <w:sz w:val="22"/>
          <w:szCs w:val="22"/>
        </w:rPr>
      </w:pPr>
      <w:r w:rsidRPr="00CF43E9">
        <w:rPr>
          <w:b w:val="0"/>
          <w:i w:val="0"/>
          <w:sz w:val="22"/>
          <w:szCs w:val="22"/>
        </w:rPr>
        <w:t xml:space="preserve">В ПРЕДОСТАВЛЕНИИ И ИНФОРМИРОВАНИИ О ПОРЯДКЕ </w:t>
      </w:r>
    </w:p>
    <w:p w:rsidR="007368BE" w:rsidRPr="00CF43E9" w:rsidRDefault="004A5538" w:rsidP="008377E3">
      <w:pPr>
        <w:pStyle w:val="115"/>
        <w:jc w:val="both"/>
        <w:rPr>
          <w:b w:val="0"/>
          <w:i w:val="0"/>
        </w:rPr>
      </w:pPr>
      <w:r w:rsidRPr="00CF43E9">
        <w:rPr>
          <w:b w:val="0"/>
          <w:i w:val="0"/>
          <w:sz w:val="22"/>
          <w:szCs w:val="22"/>
        </w:rPr>
        <w:t xml:space="preserve">ПРЕДОСТАВЛЕНИЯ МУНИЦИПАЛЬНОЙ УСЛУГИ </w:t>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572B62" w:rsidRPr="00CF43E9">
        <w:rPr>
          <w:b w:val="0"/>
          <w:i w:val="0"/>
          <w:sz w:val="22"/>
          <w:szCs w:val="22"/>
        </w:rPr>
        <w:t xml:space="preserve"> </w:t>
      </w:r>
      <w:r w:rsidR="0017747F" w:rsidRPr="00CF43E9">
        <w:rPr>
          <w:b w:val="0"/>
          <w:i w:val="0"/>
          <w:sz w:val="22"/>
          <w:szCs w:val="22"/>
        </w:rPr>
        <w:t>2</w:t>
      </w:r>
      <w:r w:rsidR="00372530" w:rsidRPr="00CF43E9">
        <w:rPr>
          <w:b w:val="0"/>
          <w:i w:val="0"/>
          <w:sz w:val="22"/>
          <w:szCs w:val="22"/>
        </w:rPr>
        <w:t>6</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3 СПИСОК НОРМАТИВНЫХ АКТОВ, В СООТВЕТСТВИИ С КОТОРЫМИ ОСУЩЕСТВЛЯЕТСЯ ПРЕДОСТАВЛЕНИ МУНИЦИПАЛЬНОЙ УСЛУГИ</w:t>
      </w:r>
      <w:r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001F0ACF" w:rsidRPr="00CF43E9">
        <w:rPr>
          <w:rFonts w:ascii="Times New Roman" w:hAnsi="Times New Roman"/>
        </w:rPr>
        <w:tab/>
      </w:r>
      <w:r w:rsidR="004D3659" w:rsidRPr="00CF43E9">
        <w:rPr>
          <w:rFonts w:ascii="Times New Roman" w:hAnsi="Times New Roman"/>
        </w:rPr>
        <w:t xml:space="preserve"> </w:t>
      </w:r>
      <w:r w:rsidR="00372530" w:rsidRPr="00CF43E9">
        <w:rPr>
          <w:rFonts w:ascii="Times New Roman" w:hAnsi="Times New Roman"/>
        </w:rPr>
        <w:t>27</w:t>
      </w:r>
    </w:p>
    <w:p w:rsidR="007368BE" w:rsidRPr="00CF43E9" w:rsidRDefault="004A5538" w:rsidP="008377E3">
      <w:pPr>
        <w:pStyle w:val="ConsPlusNormal0"/>
        <w:shd w:val="clear" w:color="auto" w:fill="FFFFFF" w:themeFill="background1"/>
        <w:spacing w:line="276" w:lineRule="auto"/>
        <w:rPr>
          <w:rFonts w:ascii="Times New Roman" w:hAnsi="Times New Roman"/>
        </w:rPr>
      </w:pPr>
      <w:r w:rsidRPr="00CF43E9">
        <w:rPr>
          <w:rFonts w:ascii="Times New Roman" w:hAnsi="Times New Roman"/>
        </w:rPr>
        <w:t>ПРИЛОЖЕНИЕ 4 ФОРМА УВЕДОМЛЕНИЯ О РЕШЕНИИ О ПРЕДОСТАВЛЕНИИ ФИНАНСОВОЙ ПОДДЕРЖКИ (СУБСИДИИ) СУБЪЕКТУ МСП</w:t>
      </w:r>
      <w:r w:rsidRPr="00CF43E9">
        <w:rPr>
          <w:rFonts w:ascii="Times New Roman" w:hAnsi="Times New Roman"/>
        </w:rPr>
        <w:tab/>
      </w:r>
      <w:r w:rsidRPr="00CF43E9">
        <w:rPr>
          <w:rFonts w:ascii="Times New Roman" w:hAnsi="Times New Roman"/>
        </w:rPr>
        <w:tab/>
      </w:r>
      <w:r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Pr="00CF43E9">
        <w:rPr>
          <w:rFonts w:ascii="Times New Roman" w:hAnsi="Times New Roman"/>
        </w:rPr>
        <w:t xml:space="preserve"> </w:t>
      </w:r>
      <w:r w:rsidR="00DE4522">
        <w:rPr>
          <w:rFonts w:ascii="Times New Roman" w:hAnsi="Times New Roman"/>
        </w:rPr>
        <w:t xml:space="preserve">                                      </w:t>
      </w:r>
      <w:r w:rsidR="00372530" w:rsidRPr="00CF43E9">
        <w:rPr>
          <w:rFonts w:ascii="Times New Roman" w:hAnsi="Times New Roman" w:cs="Times New Roman"/>
        </w:rPr>
        <w:t>29</w:t>
      </w:r>
    </w:p>
    <w:p w:rsidR="007368BE" w:rsidRPr="00CF43E9" w:rsidRDefault="004A5538" w:rsidP="008377E3">
      <w:pPr>
        <w:pStyle w:val="ConsPlusNormal0"/>
        <w:shd w:val="clear" w:color="auto" w:fill="FFFFFF" w:themeFill="background1"/>
        <w:spacing w:line="276" w:lineRule="auto"/>
        <w:rPr>
          <w:rFonts w:ascii="Times New Roman" w:hAnsi="Times New Roman"/>
        </w:rPr>
      </w:pPr>
      <w:r w:rsidRPr="00CF43E9">
        <w:rPr>
          <w:rFonts w:ascii="Times New Roman" w:hAnsi="Times New Roman"/>
        </w:rPr>
        <w:t>ПРИЛОЖЕНИЕ 5 ФОРМА УВЕДОМЛЕНИЯ О РЕШЕНИИ ОБ ОТКАЗЕ В ПРЕДОСТАВЛЕНИИ ФИНАНСОВОЙ ПОДДЕРЖКИ (СУБСИДИИ) СУБЪЕКТУ МСП</w:t>
      </w:r>
      <w:r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000E5A54" w:rsidRPr="00CF43E9">
        <w:rPr>
          <w:rFonts w:ascii="Times New Roman" w:hAnsi="Times New Roman"/>
        </w:rPr>
        <w:t xml:space="preserve"> </w:t>
      </w:r>
      <w:r w:rsidR="00372530" w:rsidRPr="00CF43E9">
        <w:rPr>
          <w:rFonts w:ascii="Times New Roman" w:hAnsi="Times New Roman"/>
        </w:rPr>
        <w:t>30</w:t>
      </w:r>
    </w:p>
    <w:p w:rsidR="007368BE" w:rsidRPr="00CF43E9" w:rsidRDefault="004A5538" w:rsidP="008377E3">
      <w:pPr>
        <w:spacing w:after="0"/>
        <w:ind w:right="-1"/>
      </w:pPr>
      <w:r w:rsidRPr="00CF43E9">
        <w:rPr>
          <w:rFonts w:ascii="Times New Roman" w:hAnsi="Times New Roman"/>
        </w:rPr>
        <w:t>ПРИЛОЖЕНИЕ 6 ЗАЯВЛЕНИЕ НА ПРЕДОСТАВЛЕНИЕ ФИНАНСОВОЙ ПОДДЕРЖКИ (СУБСИДИИ)</w:t>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DE4522">
        <w:t xml:space="preserve">                            </w:t>
      </w:r>
      <w:r w:rsidRPr="00CF43E9">
        <w:t xml:space="preserve"> </w:t>
      </w:r>
      <w:r w:rsidR="00372530" w:rsidRPr="00CF43E9">
        <w:rPr>
          <w:rFonts w:ascii="Times New Roman" w:hAnsi="Times New Roman"/>
        </w:rPr>
        <w:t>31</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7 ЗАЯВЛЕНИЕ НА ПРЕДОСТАВЛЕНИЕ ФИНАНСОВОЙ ПОДДЕРЖК</w:t>
      </w:r>
      <w:r w:rsidR="001F0ACF" w:rsidRPr="00CF43E9">
        <w:rPr>
          <w:rFonts w:ascii="Times New Roman" w:hAnsi="Times New Roman"/>
        </w:rPr>
        <w:t>И (СУБСИДИИ)</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Pr="00CF43E9">
        <w:rPr>
          <w:rFonts w:ascii="Times New Roman" w:hAnsi="Times New Roman"/>
        </w:rPr>
        <w:tab/>
      </w:r>
      <w:r w:rsidRPr="00CF43E9">
        <w:rPr>
          <w:rFonts w:ascii="Times New Roman" w:hAnsi="Times New Roman"/>
        </w:rPr>
        <w:tab/>
      </w:r>
      <w:r w:rsidRPr="00CF43E9">
        <w:rPr>
          <w:rFonts w:ascii="Times New Roman" w:hAnsi="Times New Roman"/>
        </w:rPr>
        <w:tab/>
      </w:r>
      <w:r w:rsidRPr="00CF43E9">
        <w:rPr>
          <w:rFonts w:ascii="Times New Roman" w:hAnsi="Times New Roman"/>
        </w:rPr>
        <w:tab/>
      </w:r>
      <w:r w:rsidR="00DE4522">
        <w:rPr>
          <w:rFonts w:ascii="Times New Roman" w:hAnsi="Times New Roman"/>
        </w:rPr>
        <w:t xml:space="preserve">                         </w:t>
      </w:r>
      <w:r w:rsidR="001F0ACF" w:rsidRPr="00CF43E9">
        <w:rPr>
          <w:rFonts w:ascii="Times New Roman" w:hAnsi="Times New Roman"/>
        </w:rPr>
        <w:t xml:space="preserve"> </w:t>
      </w:r>
      <w:r w:rsidR="00372530" w:rsidRPr="00CF43E9">
        <w:rPr>
          <w:rFonts w:ascii="Times New Roman" w:hAnsi="Times New Roman"/>
        </w:rPr>
        <w:t>33</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8 ЗАЯВЛЕНИЕ НА ПРЕДОСТАВЛЕНИЕ ФИНАНСОВОЙ ПОДДЕРЖКИ (СУБСИДИИ</w:t>
      </w:r>
      <w:r w:rsidR="001F0ACF" w:rsidRPr="00CF43E9">
        <w:rPr>
          <w:rFonts w:ascii="Times New Roman" w:hAnsi="Times New Roman"/>
        </w:rPr>
        <w:t xml:space="preserve">) </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Pr="00CF43E9">
        <w:rPr>
          <w:rFonts w:ascii="Times New Roman" w:hAnsi="Times New Roman"/>
        </w:rPr>
        <w:t xml:space="preserve"> </w:t>
      </w:r>
      <w:r w:rsidR="00372530" w:rsidRPr="00CF43E9">
        <w:rPr>
          <w:rFonts w:ascii="Times New Roman" w:hAnsi="Times New Roman"/>
        </w:rPr>
        <w:t>35</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9 ИНФОРМАЦИЯ О ЗАЯВИТЕЛЕ</w:t>
      </w:r>
      <w:r w:rsidRPr="00CF43E9">
        <w:rPr>
          <w:rFonts w:ascii="Times New Roman" w:hAnsi="Times New Roman"/>
        </w:rPr>
        <w:tab/>
      </w:r>
      <w:r w:rsidRPr="00CF43E9">
        <w:rPr>
          <w:rFonts w:ascii="Times New Roman" w:hAnsi="Times New Roman"/>
        </w:rPr>
        <w:tab/>
      </w:r>
      <w:r w:rsidRPr="00CF43E9">
        <w:rPr>
          <w:rFonts w:ascii="Times New Roman" w:hAnsi="Times New Roman"/>
        </w:rPr>
        <w:tab/>
      </w:r>
      <w:r w:rsidRPr="00CF43E9">
        <w:rPr>
          <w:rFonts w:ascii="Times New Roman" w:hAnsi="Times New Roman"/>
        </w:rPr>
        <w:tab/>
        <w:t xml:space="preserve">       </w:t>
      </w:r>
      <w:r w:rsidRPr="00CF43E9">
        <w:rPr>
          <w:rFonts w:ascii="Times New Roman" w:hAnsi="Times New Roman"/>
        </w:rPr>
        <w:tab/>
      </w:r>
      <w:r w:rsidRPr="00CF43E9">
        <w:rPr>
          <w:rFonts w:ascii="Times New Roman" w:hAnsi="Times New Roman"/>
        </w:rPr>
        <w:tab/>
        <w:t xml:space="preserve">         </w:t>
      </w:r>
      <w:r w:rsidR="00572B62" w:rsidRPr="00CF43E9">
        <w:rPr>
          <w:rFonts w:ascii="Times New Roman" w:hAnsi="Times New Roman"/>
        </w:rPr>
        <w:t xml:space="preserve"> </w:t>
      </w:r>
      <w:r w:rsidRPr="00CF43E9">
        <w:rPr>
          <w:rFonts w:ascii="Times New Roman" w:hAnsi="Times New Roman"/>
        </w:rPr>
        <w:t xml:space="preserve"> </w:t>
      </w:r>
      <w:r w:rsidR="00DE4522">
        <w:rPr>
          <w:rFonts w:ascii="Times New Roman" w:hAnsi="Times New Roman"/>
        </w:rPr>
        <w:t xml:space="preserve">             </w:t>
      </w:r>
      <w:r w:rsidRPr="00CF43E9">
        <w:rPr>
          <w:rFonts w:ascii="Times New Roman" w:hAnsi="Times New Roman"/>
        </w:rPr>
        <w:t xml:space="preserve">  </w:t>
      </w:r>
      <w:r w:rsidR="00372530" w:rsidRPr="00CF43E9">
        <w:rPr>
          <w:rFonts w:ascii="Times New Roman" w:hAnsi="Times New Roman"/>
        </w:rPr>
        <w:t>38</w:t>
      </w:r>
    </w:p>
    <w:p w:rsidR="007368BE" w:rsidRPr="00CF43E9" w:rsidRDefault="004A5538" w:rsidP="008377E3">
      <w:pPr>
        <w:spacing w:after="0"/>
        <w:ind w:right="-1"/>
        <w:rPr>
          <w:rFonts w:ascii="Times New Roman" w:hAnsi="Times New Roman"/>
        </w:rPr>
      </w:pPr>
      <w:r w:rsidRPr="00CF43E9">
        <w:rPr>
          <w:rFonts w:ascii="Times New Roman" w:hAnsi="Times New Roman"/>
        </w:rPr>
        <w:t xml:space="preserve">ПРИЛОЖЕНИЕ 10 СПИСОК ДОКУМЕНТОВ, НЕОБХОДИМЫХ ДЛЯ ПРЕДОСТАВЛЕНИЯ МУНИЦИПАЛЬНОЙ УСЛУГИ И ПРЕДОСТАВЛЯЕМЫХ ЗАЯВИТЕЛЕМ В ЗАВИСИМОСТИ </w:t>
      </w:r>
    </w:p>
    <w:p w:rsidR="007368BE" w:rsidRPr="00CF43E9" w:rsidRDefault="004A5538" w:rsidP="008377E3">
      <w:pPr>
        <w:spacing w:after="0"/>
        <w:ind w:right="-1"/>
        <w:rPr>
          <w:rFonts w:ascii="Times New Roman" w:hAnsi="Times New Roman"/>
        </w:rPr>
      </w:pPr>
      <w:r w:rsidRPr="00CF43E9">
        <w:rPr>
          <w:rFonts w:ascii="Times New Roman" w:hAnsi="Times New Roman"/>
        </w:rPr>
        <w:t>ОТ КАТЕГОРИИ И ОСНОВАНИЯ ДЛЯ ОБРАЩЕНИЯ</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572B62" w:rsidRPr="00CF43E9">
        <w:rPr>
          <w:rFonts w:ascii="Times New Roman" w:hAnsi="Times New Roman"/>
        </w:rPr>
        <w:t xml:space="preserve"> </w:t>
      </w:r>
      <w:r w:rsidR="00372530" w:rsidRPr="00CF43E9">
        <w:rPr>
          <w:rFonts w:ascii="Times New Roman" w:hAnsi="Times New Roman"/>
        </w:rPr>
        <w:t>45</w:t>
      </w:r>
    </w:p>
    <w:p w:rsidR="007368BE" w:rsidRPr="00CF43E9" w:rsidRDefault="004A5538" w:rsidP="008377E3">
      <w:pPr>
        <w:spacing w:after="0"/>
        <w:ind w:right="-1"/>
        <w:rPr>
          <w:rFonts w:ascii="Times New Roman" w:hAnsi="Times New Roman"/>
        </w:rPr>
      </w:pPr>
      <w:r w:rsidRPr="00CF43E9">
        <w:rPr>
          <w:rFonts w:ascii="Times New Roman" w:hAnsi="Times New Roman"/>
        </w:rPr>
        <w:t xml:space="preserve">ПРИЛОЖЕНИЕ 11 СПИСОК ДОКУМЕНТОВ, ИХ ОПИСАНИЕ И ПОРЯДОК </w:t>
      </w:r>
    </w:p>
    <w:p w:rsidR="007368BE" w:rsidRPr="00CF43E9" w:rsidRDefault="004A5538" w:rsidP="008377E3">
      <w:pPr>
        <w:spacing w:after="0"/>
        <w:ind w:right="-1"/>
        <w:rPr>
          <w:rFonts w:ascii="Times New Roman" w:hAnsi="Times New Roman"/>
        </w:rPr>
      </w:pPr>
      <w:r w:rsidRPr="00CF43E9">
        <w:rPr>
          <w:rFonts w:ascii="Times New Roman" w:hAnsi="Times New Roman"/>
        </w:rPr>
        <w:t>ПРЕДСТАВЛЕНИЯ ЗАЯВИ</w:t>
      </w:r>
      <w:r w:rsidR="00522827" w:rsidRPr="00CF43E9">
        <w:rPr>
          <w:rFonts w:ascii="Times New Roman" w:hAnsi="Times New Roman"/>
        </w:rPr>
        <w:t>ТЕЛЕМ</w:t>
      </w:r>
      <w:r w:rsidRPr="00CF43E9">
        <w:rPr>
          <w:rFonts w:ascii="Times New Roman" w:hAnsi="Times New Roman"/>
        </w:rPr>
        <w:t xml:space="preserve"> В ЗАВИСИМОС</w:t>
      </w:r>
      <w:r w:rsidR="001F0ACF" w:rsidRPr="00CF43E9">
        <w:rPr>
          <w:rFonts w:ascii="Times New Roman" w:hAnsi="Times New Roman"/>
        </w:rPr>
        <w:t>ТИ ОТ СПОСОБА ОБРАЩЕНИЯ</w:t>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004D3659" w:rsidRPr="00CF43E9">
        <w:rPr>
          <w:rFonts w:ascii="Times New Roman" w:hAnsi="Times New Roman"/>
        </w:rPr>
        <w:t xml:space="preserve"> </w:t>
      </w:r>
      <w:r w:rsidR="00372530" w:rsidRPr="00CF43E9">
        <w:rPr>
          <w:rFonts w:ascii="Times New Roman" w:hAnsi="Times New Roman"/>
        </w:rPr>
        <w:t>5</w:t>
      </w:r>
      <w:r w:rsidR="001A4660" w:rsidRPr="00CF43E9">
        <w:rPr>
          <w:rFonts w:ascii="Times New Roman" w:hAnsi="Times New Roman"/>
        </w:rPr>
        <w:t>0</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12 РЕШЕНИЕ ОБ ОТКАЗЕ В ПРИЕМЕ И РЕГИСТРАЦИИ ДОКУМЕНТОВ, НЕОБХОДИМЫХ ДЛЯ ПРЕДОСТАВЛЕНИЯ</w:t>
      </w:r>
      <w:r w:rsidRPr="00CF43E9">
        <w:t xml:space="preserve"> </w:t>
      </w:r>
      <w:r w:rsidR="001F0ACF" w:rsidRPr="00CF43E9">
        <w:rPr>
          <w:rFonts w:ascii="Times New Roman" w:hAnsi="Times New Roman"/>
        </w:rPr>
        <w:t>МУНИЦИПАЛЬНОЙ УСЛУГИ</w:t>
      </w:r>
      <w:r w:rsidR="001F0ACF" w:rsidRPr="00CF43E9">
        <w:rPr>
          <w:rFonts w:ascii="Times New Roman" w:hAnsi="Times New Roman"/>
        </w:rPr>
        <w:tab/>
      </w:r>
      <w:r w:rsidR="001F0ACF" w:rsidRPr="00CF43E9">
        <w:rPr>
          <w:rFonts w:ascii="Times New Roman" w:hAnsi="Times New Roman"/>
        </w:rPr>
        <w:tab/>
        <w:t xml:space="preserve">         </w:t>
      </w:r>
      <w:r w:rsidR="00DE4522">
        <w:rPr>
          <w:rFonts w:ascii="Times New Roman" w:hAnsi="Times New Roman"/>
        </w:rPr>
        <w:t xml:space="preserve">                          </w:t>
      </w:r>
      <w:r w:rsidR="001F0ACF" w:rsidRPr="00CF43E9">
        <w:rPr>
          <w:rFonts w:ascii="Times New Roman" w:hAnsi="Times New Roman"/>
        </w:rPr>
        <w:t xml:space="preserve">  </w:t>
      </w:r>
      <w:r w:rsidR="00CF5D2F" w:rsidRPr="00CF43E9">
        <w:rPr>
          <w:rFonts w:ascii="Times New Roman" w:hAnsi="Times New Roman"/>
        </w:rPr>
        <w:t>109</w:t>
      </w:r>
    </w:p>
    <w:p w:rsidR="00522827" w:rsidRPr="00CF43E9" w:rsidRDefault="004A5538" w:rsidP="008377E3">
      <w:pPr>
        <w:spacing w:after="0"/>
        <w:ind w:right="-1"/>
        <w:rPr>
          <w:rFonts w:ascii="Times New Roman" w:hAnsi="Times New Roman"/>
        </w:rPr>
      </w:pPr>
      <w:r w:rsidRPr="00CF43E9">
        <w:rPr>
          <w:rFonts w:ascii="Times New Roman" w:hAnsi="Times New Roman"/>
        </w:rPr>
        <w:t xml:space="preserve">ПРИЛОЖЕНИЕ 13 </w:t>
      </w:r>
      <w:r w:rsidR="003A62A8" w:rsidRPr="00CF43E9">
        <w:rPr>
          <w:rFonts w:ascii="Times New Roman" w:hAnsi="Times New Roman"/>
        </w:rPr>
        <w:t>РЕШЕНИЕ ОБ ОТКАЗЕ В ПРЕДОСТАВЛЕНИИ МУНИЦИПАЛЬНОЙ УСЛУГИ</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t xml:space="preserve">  </w:t>
      </w:r>
      <w:r w:rsidR="0017747F" w:rsidRPr="00CF43E9">
        <w:rPr>
          <w:rFonts w:ascii="Times New Roman" w:hAnsi="Times New Roman"/>
        </w:rPr>
        <w:t xml:space="preserve">    </w:t>
      </w:r>
      <w:r w:rsidR="00572B62" w:rsidRPr="00CF43E9">
        <w:rPr>
          <w:rFonts w:ascii="Times New Roman" w:hAnsi="Times New Roman"/>
        </w:rPr>
        <w:t xml:space="preserve"> </w:t>
      </w:r>
      <w:r w:rsidR="0017747F" w:rsidRPr="00CF43E9">
        <w:rPr>
          <w:rFonts w:ascii="Times New Roman" w:hAnsi="Times New Roman"/>
        </w:rPr>
        <w:t xml:space="preserve">  </w:t>
      </w:r>
      <w:r w:rsidR="00DE4522">
        <w:rPr>
          <w:rFonts w:ascii="Times New Roman" w:hAnsi="Times New Roman"/>
        </w:rPr>
        <w:t xml:space="preserve">                          </w:t>
      </w:r>
      <w:r w:rsidR="0017747F" w:rsidRPr="00CF43E9">
        <w:rPr>
          <w:rFonts w:ascii="Times New Roman" w:hAnsi="Times New Roman"/>
        </w:rPr>
        <w:t xml:space="preserve"> </w:t>
      </w:r>
      <w:r w:rsidR="004D3659" w:rsidRPr="00CF43E9">
        <w:rPr>
          <w:rFonts w:ascii="Times New Roman" w:hAnsi="Times New Roman"/>
        </w:rPr>
        <w:t xml:space="preserve"> </w:t>
      </w:r>
      <w:r w:rsidR="00CF5D2F" w:rsidRPr="00CF43E9">
        <w:rPr>
          <w:rFonts w:ascii="Times New Roman" w:hAnsi="Times New Roman"/>
        </w:rPr>
        <w:t>111</w:t>
      </w:r>
    </w:p>
    <w:p w:rsidR="007368BE" w:rsidRPr="00CF43E9" w:rsidRDefault="00522827" w:rsidP="008377E3">
      <w:pPr>
        <w:spacing w:after="0"/>
        <w:ind w:right="-1"/>
        <w:rPr>
          <w:rFonts w:ascii="Times New Roman" w:hAnsi="Times New Roman"/>
        </w:rPr>
      </w:pPr>
      <w:r w:rsidRPr="00CF43E9">
        <w:rPr>
          <w:rFonts w:ascii="Times New Roman" w:hAnsi="Times New Roman"/>
        </w:rPr>
        <w:t xml:space="preserve">ПРИЛОЖЕНИЕ 14 </w:t>
      </w:r>
      <w:r w:rsidR="004A5538" w:rsidRPr="00CF43E9">
        <w:rPr>
          <w:rFonts w:ascii="Times New Roman" w:hAnsi="Times New Roman"/>
        </w:rPr>
        <w:t>КРИТЕРИИ И ТРЕБОВАНИЯ, КОТОРЫМ ДОЛЖЕН</w:t>
      </w:r>
      <w:r w:rsidRPr="00CF43E9">
        <w:rPr>
          <w:rFonts w:ascii="Times New Roman" w:hAnsi="Times New Roman"/>
        </w:rPr>
        <w:t xml:space="preserve"> </w:t>
      </w:r>
      <w:r w:rsidR="004A5538" w:rsidRPr="00CF43E9">
        <w:rPr>
          <w:rFonts w:ascii="Times New Roman" w:hAnsi="Times New Roman"/>
        </w:rPr>
        <w:t>СООТВЕТСТВОВАТЬ ЗАЯВИТЕЛЬ, ДЛЯ ПОЛУЧЕНИЯ</w:t>
      </w:r>
      <w:r w:rsidR="004A5538" w:rsidRPr="00CF43E9">
        <w:t xml:space="preserve"> </w:t>
      </w:r>
      <w:r w:rsidR="001F0ACF" w:rsidRPr="00CF43E9">
        <w:rPr>
          <w:rFonts w:ascii="Times New Roman" w:hAnsi="Times New Roman"/>
        </w:rPr>
        <w:t>МУНИЦИПАЛЬНОЙ УСЛУГИ</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Pr="00CF43E9">
        <w:rPr>
          <w:rFonts w:ascii="Times New Roman" w:hAnsi="Times New Roman"/>
        </w:rPr>
        <w:t xml:space="preserve"> </w:t>
      </w:r>
      <w:r w:rsidR="001F0ACF" w:rsidRPr="00CF43E9">
        <w:rPr>
          <w:rFonts w:ascii="Times New Roman" w:hAnsi="Times New Roman"/>
        </w:rPr>
        <w:t xml:space="preserve">  </w:t>
      </w:r>
      <w:r w:rsidRPr="00CF43E9">
        <w:rPr>
          <w:rFonts w:ascii="Times New Roman" w:hAnsi="Times New Roman"/>
        </w:rPr>
        <w:t xml:space="preserve">      </w:t>
      </w:r>
      <w:r w:rsidR="004D3659" w:rsidRPr="00CF43E9">
        <w:rPr>
          <w:rFonts w:ascii="Times New Roman" w:hAnsi="Times New Roman"/>
        </w:rPr>
        <w:t xml:space="preserve"> </w:t>
      </w:r>
      <w:r w:rsidR="00DE4522">
        <w:rPr>
          <w:rFonts w:ascii="Times New Roman" w:hAnsi="Times New Roman"/>
        </w:rPr>
        <w:t xml:space="preserve">                          </w:t>
      </w:r>
      <w:r w:rsidR="00572B62" w:rsidRPr="00CF43E9">
        <w:rPr>
          <w:rFonts w:ascii="Times New Roman" w:hAnsi="Times New Roman"/>
        </w:rPr>
        <w:t xml:space="preserve"> </w:t>
      </w:r>
      <w:r w:rsidR="00CF5D2F" w:rsidRPr="00CF43E9">
        <w:rPr>
          <w:rFonts w:ascii="Times New Roman" w:hAnsi="Times New Roman"/>
        </w:rPr>
        <w:t>112</w:t>
      </w:r>
    </w:p>
    <w:p w:rsidR="007368BE" w:rsidRPr="00CF43E9" w:rsidRDefault="00522827" w:rsidP="008377E3">
      <w:pPr>
        <w:spacing w:after="0"/>
        <w:ind w:right="-1"/>
        <w:rPr>
          <w:rFonts w:ascii="Times New Roman" w:hAnsi="Times New Roman"/>
        </w:rPr>
      </w:pPr>
      <w:r w:rsidRPr="00CF43E9">
        <w:rPr>
          <w:rFonts w:ascii="Times New Roman" w:hAnsi="Times New Roman"/>
        </w:rPr>
        <w:lastRenderedPageBreak/>
        <w:t>ПРИЛОЖЕНИЕ 15</w:t>
      </w:r>
      <w:r w:rsidR="004A5538" w:rsidRPr="00CF43E9">
        <w:rPr>
          <w:rFonts w:ascii="Times New Roman" w:hAnsi="Times New Roman"/>
        </w:rPr>
        <w:t xml:space="preserve"> ПЕРЕЧЕНЬ И СОДЕРЖАНИЕ АДМИНИСТРАТИВНЫХ ДЕЙСТВИЙ, СОСТАВЛЯЮЩИХ А</w:t>
      </w:r>
      <w:r w:rsidR="001F0ACF" w:rsidRPr="00CF43E9">
        <w:rPr>
          <w:rFonts w:ascii="Times New Roman" w:hAnsi="Times New Roman"/>
        </w:rPr>
        <w:t xml:space="preserve">ДМИНИСТРАТИВНЫЕ ПРОЦЕДУРЫ </w:t>
      </w:r>
      <w:r w:rsidR="001F0ACF" w:rsidRPr="00CF43E9">
        <w:rPr>
          <w:rFonts w:ascii="Times New Roman" w:hAnsi="Times New Roman"/>
        </w:rPr>
        <w:tab/>
      </w:r>
      <w:r w:rsidR="004A5538" w:rsidRPr="00CF43E9">
        <w:rPr>
          <w:rFonts w:ascii="Times New Roman" w:hAnsi="Times New Roman"/>
        </w:rPr>
        <w:tab/>
      </w:r>
      <w:r w:rsidR="004A5538" w:rsidRPr="00CF43E9">
        <w:rPr>
          <w:rFonts w:ascii="Times New Roman" w:hAnsi="Times New Roman"/>
        </w:rPr>
        <w:tab/>
      </w:r>
      <w:r w:rsidR="004A5538" w:rsidRPr="00CF43E9">
        <w:rPr>
          <w:rFonts w:ascii="Times New Roman" w:hAnsi="Times New Roman"/>
        </w:rPr>
        <w:tab/>
      </w:r>
      <w:r w:rsidR="004A5538" w:rsidRPr="00CF43E9">
        <w:rPr>
          <w:rFonts w:ascii="Times New Roman" w:hAnsi="Times New Roman"/>
        </w:rPr>
        <w:tab/>
        <w:t xml:space="preserve">        </w:t>
      </w:r>
      <w:r w:rsidR="00572B62" w:rsidRPr="00CF43E9">
        <w:rPr>
          <w:rFonts w:ascii="Times New Roman" w:hAnsi="Times New Roman"/>
        </w:rPr>
        <w:t xml:space="preserve"> </w:t>
      </w:r>
      <w:r w:rsidR="00DE4522">
        <w:rPr>
          <w:rFonts w:ascii="Times New Roman" w:hAnsi="Times New Roman"/>
        </w:rPr>
        <w:t xml:space="preserve">                          </w:t>
      </w:r>
      <w:r w:rsidR="004A5538" w:rsidRPr="00CF43E9">
        <w:rPr>
          <w:rFonts w:ascii="Times New Roman" w:hAnsi="Times New Roman"/>
        </w:rPr>
        <w:t xml:space="preserve">  </w:t>
      </w:r>
      <w:r w:rsidR="00CF5D2F" w:rsidRPr="00CF43E9">
        <w:rPr>
          <w:rFonts w:ascii="Times New Roman" w:hAnsi="Times New Roman"/>
        </w:rPr>
        <w:t>115</w:t>
      </w:r>
    </w:p>
    <w:p w:rsidR="00A86DB1" w:rsidRPr="008E4CED" w:rsidRDefault="00522827" w:rsidP="008377E3">
      <w:pPr>
        <w:spacing w:after="0"/>
        <w:ind w:right="-1"/>
        <w:rPr>
          <w:rFonts w:ascii="Times New Roman" w:hAnsi="Times New Roman"/>
          <w:b/>
          <w:spacing w:val="-6"/>
        </w:rPr>
      </w:pPr>
      <w:r w:rsidRPr="00CF43E9">
        <w:rPr>
          <w:rFonts w:ascii="Times New Roman" w:hAnsi="Times New Roman"/>
        </w:rPr>
        <w:t>ПРИЛОЖЕНИЕ 16</w:t>
      </w:r>
      <w:r w:rsidR="004A5538" w:rsidRPr="00CF43E9">
        <w:rPr>
          <w:rFonts w:ascii="Times New Roman" w:hAnsi="Times New Roman"/>
        </w:rPr>
        <w:t xml:space="preserve"> БЛОК-СХЕМА ПРЕДОСТАВЛЕНИЯ МУНИЦИПАЛЬНОЙ УСЛУГИ         </w:t>
      </w:r>
      <w:r w:rsidR="00DE4522">
        <w:rPr>
          <w:rFonts w:ascii="Times New Roman" w:hAnsi="Times New Roman"/>
        </w:rPr>
        <w:t xml:space="preserve">            </w:t>
      </w:r>
      <w:r w:rsidR="001A4660" w:rsidRPr="00CF43E9">
        <w:rPr>
          <w:rFonts w:ascii="Times New Roman" w:hAnsi="Times New Roman"/>
        </w:rPr>
        <w:t xml:space="preserve"> </w:t>
      </w:r>
      <w:r w:rsidR="004A5538" w:rsidRPr="00CF43E9">
        <w:rPr>
          <w:rFonts w:ascii="Times New Roman" w:hAnsi="Times New Roman"/>
        </w:rPr>
        <w:t xml:space="preserve">   </w:t>
      </w:r>
      <w:r w:rsidR="0017747F" w:rsidRPr="00CF43E9">
        <w:rPr>
          <w:rFonts w:ascii="Times New Roman" w:hAnsi="Times New Roman"/>
          <w:spacing w:val="-6"/>
        </w:rPr>
        <w:t>1</w:t>
      </w:r>
      <w:r w:rsidR="00CF5D2F" w:rsidRPr="00CF43E9">
        <w:rPr>
          <w:rFonts w:ascii="Times New Roman" w:hAnsi="Times New Roman"/>
          <w:spacing w:val="-6"/>
        </w:rPr>
        <w:t>25</w:t>
      </w:r>
      <w:r w:rsidR="00A86DB1" w:rsidRPr="008E4CED">
        <w:rPr>
          <w:rFonts w:ascii="Times New Roman" w:hAnsi="Times New Roman"/>
          <w:b/>
          <w:spacing w:val="-6"/>
        </w:rPr>
        <w:br w:type="page"/>
      </w:r>
    </w:p>
    <w:p w:rsidR="007368BE" w:rsidRPr="008E4CED" w:rsidRDefault="004A5538" w:rsidP="000051F6">
      <w:pPr>
        <w:pStyle w:val="1-"/>
      </w:pPr>
      <w:bookmarkStart w:id="1" w:name="_Toc510616989"/>
      <w:bookmarkStart w:id="2" w:name="_Toc516677603"/>
      <w:bookmarkEnd w:id="1"/>
      <w:bookmarkEnd w:id="2"/>
      <w:r w:rsidRPr="008E4CED">
        <w:lastRenderedPageBreak/>
        <w:t>Общие положения</w:t>
      </w:r>
    </w:p>
    <w:p w:rsidR="007368BE" w:rsidRPr="008E4CED"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8E4CED">
        <w:t>1. Предмет регулирования Административного регламента</w:t>
      </w:r>
    </w:p>
    <w:p w:rsidR="007368BE" w:rsidRPr="00F040D2" w:rsidRDefault="00ED2CB0" w:rsidP="00F040D2">
      <w:pPr>
        <w:pStyle w:val="112"/>
        <w:spacing w:line="240" w:lineRule="auto"/>
        <w:ind w:firstLine="709"/>
        <w:rPr>
          <w:sz w:val="24"/>
          <w:szCs w:val="24"/>
        </w:rPr>
      </w:pPr>
      <w:r>
        <w:rPr>
          <w:sz w:val="24"/>
          <w:szCs w:val="24"/>
        </w:rPr>
        <w:t xml:space="preserve">1.1. </w:t>
      </w:r>
      <w:r w:rsidR="004A5538" w:rsidRPr="008E4CED">
        <w:rPr>
          <w:sz w:val="24"/>
          <w:szCs w:val="24"/>
        </w:rPr>
        <w:t>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w:t>
      </w:r>
      <w:r w:rsidR="00F040D2">
        <w:rPr>
          <w:sz w:val="24"/>
          <w:szCs w:val="24"/>
        </w:rPr>
        <w:t xml:space="preserve"> </w:t>
      </w:r>
      <w:r w:rsidR="00FC695F" w:rsidRPr="00FC695F">
        <w:rPr>
          <w:sz w:val="24"/>
          <w:szCs w:val="24"/>
        </w:rPr>
        <w:t xml:space="preserve">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 </w:t>
      </w:r>
      <w:r w:rsidR="004A5538" w:rsidRPr="008E4CED">
        <w:rPr>
          <w:sz w:val="24"/>
          <w:szCs w:val="24"/>
        </w:rPr>
        <w:t>(далее – Муниципальная услуга), состав, последовательность                     и сроки выполнения административных процедур</w:t>
      </w:r>
      <w:r w:rsidR="004A5538" w:rsidRPr="00F040D2">
        <w:rPr>
          <w:sz w:val="24"/>
          <w:szCs w:val="24"/>
        </w:rPr>
        <w:t xml:space="preserve"> по предоставлению </w:t>
      </w:r>
      <w:r w:rsidR="004A5538" w:rsidRPr="008E4CED">
        <w:rPr>
          <w:sz w:val="24"/>
          <w:szCs w:val="24"/>
        </w:rPr>
        <w:t xml:space="preserve">Муниципальной </w:t>
      </w:r>
      <w:r w:rsidR="004A5538" w:rsidRPr="00F040D2">
        <w:rPr>
          <w:sz w:val="24"/>
          <w:szCs w:val="24"/>
        </w:rPr>
        <w:t>услуги</w:t>
      </w:r>
      <w:r w:rsidR="004A5538"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FC695F">
        <w:rPr>
          <w:sz w:val="24"/>
          <w:szCs w:val="24"/>
        </w:rPr>
        <w:t>городского округа Лыткарино</w:t>
      </w:r>
      <w:r w:rsidR="004A5538" w:rsidRPr="008E4CED">
        <w:rPr>
          <w:sz w:val="24"/>
          <w:szCs w:val="24"/>
        </w:rPr>
        <w:t xml:space="preserve"> (далее – Администрация), должностных лиц. </w:t>
      </w:r>
    </w:p>
    <w:p w:rsidR="007368BE" w:rsidRPr="008E4CED" w:rsidRDefault="00ED2CB0" w:rsidP="007B76BB">
      <w:pPr>
        <w:pStyle w:val="112"/>
        <w:spacing w:line="240" w:lineRule="auto"/>
        <w:ind w:firstLine="709"/>
        <w:rPr>
          <w:sz w:val="24"/>
          <w:szCs w:val="24"/>
        </w:rPr>
      </w:pPr>
      <w:r>
        <w:rPr>
          <w:sz w:val="24"/>
          <w:szCs w:val="24"/>
        </w:rPr>
        <w:t>1.2.</w:t>
      </w:r>
      <w:r w:rsidR="007B76BB">
        <w:rPr>
          <w:sz w:val="24"/>
          <w:szCs w:val="24"/>
        </w:rPr>
        <w:t xml:space="preserve"> </w:t>
      </w:r>
      <w:r w:rsidR="004A5538" w:rsidRPr="008E4CED">
        <w:rPr>
          <w:sz w:val="24"/>
          <w:szCs w:val="24"/>
        </w:rPr>
        <w:t xml:space="preserve">Действие настоящего Административного регламента распространяется                                на субсидии, предоставляемые на территории </w:t>
      </w:r>
      <w:r w:rsidR="007B76BB" w:rsidRPr="007B76BB">
        <w:rPr>
          <w:sz w:val="24"/>
          <w:szCs w:val="24"/>
        </w:rPr>
        <w:t xml:space="preserve">городского округа Лыткарино </w:t>
      </w:r>
      <w:r w:rsidR="004A5538" w:rsidRPr="008E4CED">
        <w:rPr>
          <w:sz w:val="24"/>
          <w:szCs w:val="24"/>
        </w:rPr>
        <w:t xml:space="preserve">в </w:t>
      </w:r>
      <w:r w:rsidR="007B76BB">
        <w:rPr>
          <w:sz w:val="24"/>
          <w:szCs w:val="24"/>
        </w:rPr>
        <w:t xml:space="preserve">рамках </w:t>
      </w:r>
      <w:r w:rsidR="007B76BB" w:rsidRPr="007B76BB">
        <w:rPr>
          <w:sz w:val="24"/>
          <w:szCs w:val="24"/>
        </w:rPr>
        <w:t>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w:t>
      </w:r>
      <w:r w:rsidR="007B76BB">
        <w:rPr>
          <w:sz w:val="24"/>
          <w:szCs w:val="24"/>
        </w:rPr>
        <w:t>но» на 2017-2021 годы</w:t>
      </w:r>
      <w:r w:rsidR="004A5538" w:rsidRPr="008E4CED">
        <w:rPr>
          <w:sz w:val="24"/>
          <w:szCs w:val="24"/>
        </w:rPr>
        <w:t>:</w:t>
      </w:r>
    </w:p>
    <w:p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4A5538" w:rsidP="008B116F">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sidR="00572B62">
        <w:rPr>
          <w:sz w:val="24"/>
          <w:szCs w:val="24"/>
        </w:rPr>
        <w:br/>
      </w:r>
      <w:r w:rsidRPr="008E4CED">
        <w:rPr>
          <w:sz w:val="24"/>
          <w:szCs w:val="24"/>
        </w:rPr>
        <w:t>на уплату первого взноса (аванса) при заключении договора лизинга оборудования;</w:t>
      </w:r>
    </w:p>
    <w:p w:rsidR="007368BE" w:rsidRPr="008E4CED" w:rsidRDefault="004A5538" w:rsidP="008B116F">
      <w:pPr>
        <w:pStyle w:val="112"/>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sidR="00B25CFC">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w:t>
      </w:r>
      <w:r w:rsidR="00EA3C4E" w:rsidRPr="00EA3C4E">
        <w:rPr>
          <w:sz w:val="24"/>
          <w:szCs w:val="24"/>
        </w:rPr>
        <w:t>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sz w:val="24"/>
          <w:szCs w:val="24"/>
        </w:rPr>
        <w:t xml:space="preserve">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rsidR="007368BE" w:rsidRPr="008E4CED"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rsidR="007368BE" w:rsidRPr="0007081F" w:rsidRDefault="004A5538">
      <w:pPr>
        <w:spacing w:after="0" w:line="240" w:lineRule="auto"/>
        <w:ind w:firstLine="709"/>
        <w:jc w:val="both"/>
        <w:rPr>
          <w:rFonts w:ascii="Times New Roman" w:hAnsi="Times New Roman"/>
        </w:rPr>
      </w:pPr>
      <w:r w:rsidRPr="0007081F">
        <w:rPr>
          <w:rFonts w:ascii="Times New Roman" w:hAnsi="Times New Roman"/>
          <w:sz w:val="24"/>
          <w:szCs w:val="24"/>
        </w:rPr>
        <w:t>2</w:t>
      </w:r>
      <w:r w:rsidRPr="0007081F">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w:t>
      </w:r>
      <w:r w:rsidR="0007081F" w:rsidRPr="0007081F">
        <w:rPr>
          <w:rFonts w:ascii="Times New Roman" w:hAnsi="Times New Roman"/>
          <w:sz w:val="24"/>
          <w:szCs w:val="24"/>
          <w:shd w:val="clear" w:color="auto" w:fill="FFFFFF"/>
        </w:rPr>
        <w:t xml:space="preserve">по </w:t>
      </w:r>
      <w:r w:rsidRPr="0007081F">
        <w:rPr>
          <w:rFonts w:ascii="Times New Roman" w:hAnsi="Times New Roman"/>
          <w:sz w:val="24"/>
          <w:szCs w:val="24"/>
          <w:shd w:val="clear" w:color="auto" w:fill="FFFFFF"/>
        </w:rPr>
        <w:t xml:space="preserve"> </w:t>
      </w:r>
      <w:r w:rsidR="0007081F" w:rsidRPr="0007081F">
        <w:rPr>
          <w:rFonts w:ascii="Times New Roman" w:hAnsi="Times New Roman"/>
          <w:sz w:val="24"/>
          <w:szCs w:val="24"/>
          <w:shd w:val="clear" w:color="auto" w:fill="FFFFFF"/>
        </w:rPr>
        <w:t xml:space="preserve">городу </w:t>
      </w:r>
      <w:r w:rsidR="001C43E2" w:rsidRPr="0007081F">
        <w:rPr>
          <w:rFonts w:ascii="Times New Roman" w:hAnsi="Times New Roman"/>
          <w:sz w:val="24"/>
          <w:szCs w:val="24"/>
          <w:shd w:val="clear" w:color="auto" w:fill="FFFFFF"/>
        </w:rPr>
        <w:t>Лыткарино</w:t>
      </w:r>
      <w:r w:rsidRPr="0007081F">
        <w:rPr>
          <w:rFonts w:ascii="Times New Roman" w:hAnsi="Times New Roman"/>
          <w:sz w:val="24"/>
          <w:szCs w:val="24"/>
          <w:shd w:val="clear" w:color="auto" w:fill="FFFFFF"/>
        </w:rPr>
        <w:t xml:space="preserve">, осуществляющие деятельность </w:t>
      </w:r>
      <w:r w:rsidR="004B438D" w:rsidRPr="0007081F">
        <w:rPr>
          <w:rFonts w:ascii="Times New Roman" w:hAnsi="Times New Roman"/>
          <w:sz w:val="24"/>
          <w:szCs w:val="24"/>
          <w:shd w:val="clear" w:color="auto" w:fill="FFFFFF"/>
        </w:rPr>
        <w:t xml:space="preserve"> </w:t>
      </w:r>
      <w:r w:rsidRPr="0007081F">
        <w:rPr>
          <w:rFonts w:ascii="Times New Roman" w:hAnsi="Times New Roman"/>
          <w:sz w:val="24"/>
          <w:szCs w:val="24"/>
          <w:shd w:val="clear" w:color="auto" w:fill="FFFFFF"/>
        </w:rPr>
        <w:t xml:space="preserve"> </w:t>
      </w:r>
      <w:r w:rsidR="001C43E2" w:rsidRPr="0007081F">
        <w:rPr>
          <w:rFonts w:ascii="Times New Roman" w:hAnsi="Times New Roman"/>
          <w:sz w:val="24"/>
          <w:szCs w:val="24"/>
          <w:shd w:val="clear" w:color="auto" w:fill="FFFFFF"/>
        </w:rPr>
        <w:t xml:space="preserve">на территории </w:t>
      </w:r>
      <w:r w:rsidR="0007081F" w:rsidRPr="0007081F">
        <w:rPr>
          <w:rFonts w:ascii="Times New Roman" w:hAnsi="Times New Roman"/>
          <w:sz w:val="24"/>
          <w:szCs w:val="24"/>
          <w:shd w:val="clear" w:color="auto" w:fill="FFFFFF"/>
        </w:rPr>
        <w:t>города</w:t>
      </w:r>
      <w:r w:rsidR="001C43E2" w:rsidRPr="0007081F">
        <w:rPr>
          <w:rFonts w:ascii="Times New Roman" w:hAnsi="Times New Roman"/>
          <w:sz w:val="24"/>
          <w:szCs w:val="24"/>
          <w:shd w:val="clear" w:color="auto" w:fill="FFFFFF"/>
        </w:rPr>
        <w:t xml:space="preserve"> Лыткарино, </w:t>
      </w:r>
      <w:r w:rsidRPr="0007081F">
        <w:rPr>
          <w:rFonts w:ascii="Times New Roman" w:hAnsi="Times New Roman"/>
          <w:sz w:val="24"/>
          <w:szCs w:val="24"/>
          <w:shd w:val="clear" w:color="auto" w:fill="FFFFFF"/>
        </w:rPr>
        <w:t xml:space="preserve">либо их уполномоченные представители, обратившиеся с запросом   о предоставлении Муниципальной услуги </w:t>
      </w:r>
      <w:r w:rsidR="004F17BA" w:rsidRPr="0007081F">
        <w:rPr>
          <w:rFonts w:ascii="Times New Roman" w:hAnsi="Times New Roman"/>
          <w:sz w:val="24"/>
          <w:szCs w:val="24"/>
        </w:rPr>
        <w:t>в Администрацию</w:t>
      </w:r>
      <w:r w:rsidRPr="0007081F">
        <w:rPr>
          <w:rFonts w:ascii="Times New Roman" w:hAnsi="Times New Roman"/>
          <w:i/>
          <w:sz w:val="24"/>
          <w:szCs w:val="24"/>
        </w:rPr>
        <w:t xml:space="preserve"> </w:t>
      </w:r>
      <w:r w:rsidRPr="0007081F">
        <w:rPr>
          <w:rFonts w:ascii="Times New Roman" w:hAnsi="Times New Roman"/>
          <w:sz w:val="24"/>
          <w:szCs w:val="24"/>
          <w:shd w:val="clear" w:color="auto" w:fill="FFFFFF"/>
        </w:rPr>
        <w:t xml:space="preserve">(далее – Заявители).  </w:t>
      </w:r>
    </w:p>
    <w:p w:rsidR="007368BE" w:rsidRPr="008E4CED" w:rsidRDefault="004A5538">
      <w:pPr>
        <w:pStyle w:val="112"/>
        <w:shd w:val="clear" w:color="auto" w:fill="FFFFFF" w:themeFill="background1"/>
        <w:spacing w:line="240" w:lineRule="auto"/>
        <w:ind w:firstLine="709"/>
        <w:rPr>
          <w:sz w:val="24"/>
          <w:szCs w:val="24"/>
        </w:rPr>
      </w:pPr>
      <w:r w:rsidRPr="0007081F">
        <w:rPr>
          <w:sz w:val="24"/>
          <w:szCs w:val="24"/>
        </w:rPr>
        <w:t>2.2. Категории Заявителей:</w:t>
      </w:r>
    </w:p>
    <w:p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rsidR="007368BE" w:rsidRPr="008E4CED" w:rsidRDefault="007368BE" w:rsidP="008B116F">
      <w:pPr>
        <w:pStyle w:val="2-"/>
      </w:pPr>
      <w:bookmarkStart w:id="13" w:name="_Toc516677606"/>
      <w:bookmarkStart w:id="14" w:name="_Toc510616992"/>
      <w:bookmarkEnd w:id="13"/>
      <w:bookmarkEnd w:id="14"/>
    </w:p>
    <w:p w:rsidR="007368BE" w:rsidRPr="008E4CED" w:rsidRDefault="004A5538" w:rsidP="008B116F">
      <w:pPr>
        <w:pStyle w:val="2-"/>
      </w:pPr>
      <w:r w:rsidRPr="008E4CED">
        <w:lastRenderedPageBreak/>
        <w:t>3. Требования к порядку информирования о предоставлении Муниципальной услуги</w:t>
      </w:r>
    </w:p>
    <w:p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в предоставлении Муници</w:t>
      </w:r>
      <w:r w:rsidR="00014000">
        <w:rPr>
          <w:sz w:val="24"/>
          <w:szCs w:val="24"/>
        </w:rPr>
        <w:t>пальной услуги</w:t>
      </w:r>
      <w:r w:rsidRPr="00014000">
        <w:rPr>
          <w:sz w:val="24"/>
          <w:szCs w:val="24"/>
        </w:rPr>
        <w:t>;</w:t>
      </w:r>
      <w:r w:rsidRPr="008E4CED">
        <w:rPr>
          <w:sz w:val="24"/>
          <w:szCs w:val="24"/>
        </w:rPr>
        <w:t xml:space="preserve"> </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в МФЦ;</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rsidR="007368BE" w:rsidRPr="008E4CED" w:rsidRDefault="009C1241" w:rsidP="009C1241">
      <w:pPr>
        <w:pStyle w:val="112"/>
        <w:shd w:val="clear" w:color="auto" w:fill="FFFFFF" w:themeFill="background1"/>
        <w:spacing w:line="240" w:lineRule="auto"/>
        <w:ind w:left="709"/>
        <w:rPr>
          <w:sz w:val="24"/>
          <w:szCs w:val="24"/>
        </w:rPr>
      </w:pPr>
      <w:r>
        <w:rPr>
          <w:sz w:val="24"/>
          <w:szCs w:val="24"/>
        </w:rPr>
        <w:t>а</w:t>
      </w:r>
      <w:r w:rsidR="004A5538" w:rsidRPr="008E4CED">
        <w:rPr>
          <w:sz w:val="24"/>
          <w:szCs w:val="24"/>
        </w:rPr>
        <w:t>) выдержки из нормативных правовых актов, содержащих нормы, регулирующие деятельность Админи</w:t>
      </w:r>
      <w:r w:rsidR="009F76DD" w:rsidRPr="008E4CED">
        <w:rPr>
          <w:sz w:val="24"/>
          <w:szCs w:val="24"/>
        </w:rPr>
        <w:t>страции</w:t>
      </w:r>
      <w:r w:rsidR="004A5538" w:rsidRPr="008E4CED">
        <w:rPr>
          <w:sz w:val="24"/>
          <w:szCs w:val="24"/>
        </w:rPr>
        <w:t xml:space="preserve"> по предоставлению Муниципальной услуги;</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б</w:t>
      </w:r>
      <w:r w:rsidR="004A5538" w:rsidRPr="008E4CED">
        <w:rPr>
          <w:sz w:val="24"/>
          <w:szCs w:val="24"/>
        </w:rPr>
        <w:t>) формы заявлений (уведомлений, сообщений), используемые при предоставлении</w:t>
      </w:r>
      <w:r w:rsidR="004A5538" w:rsidRPr="008E4CED">
        <w:t xml:space="preserve"> </w:t>
      </w:r>
      <w:r w:rsidR="004A5538" w:rsidRPr="008E4CED">
        <w:rPr>
          <w:sz w:val="24"/>
          <w:szCs w:val="24"/>
        </w:rPr>
        <w:t>Муниципальной услуги, образцы и инструкции по заполнению;</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в</w:t>
      </w:r>
      <w:r w:rsidR="004A5538" w:rsidRPr="008E4CED">
        <w:rPr>
          <w:sz w:val="24"/>
          <w:szCs w:val="24"/>
        </w:rPr>
        <w:t>) порядок и способы предварительной записи на получение консультации                                             по Муниципальной услуге;</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г</w:t>
      </w:r>
      <w:r w:rsidR="004A5538" w:rsidRPr="008E4CED">
        <w:rPr>
          <w:sz w:val="24"/>
          <w:szCs w:val="24"/>
        </w:rPr>
        <w:t>) текст Административного регламента с приложениями;</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д</w:t>
      </w:r>
      <w:r w:rsidR="004A5538" w:rsidRPr="008E4CED">
        <w:rPr>
          <w:sz w:val="24"/>
          <w:szCs w:val="24"/>
        </w:rPr>
        <w:t>) краткое описание порядка предоставления Муниципальной услуги;</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lastRenderedPageBreak/>
        <w:t>е</w:t>
      </w:r>
      <w:r w:rsidR="004A5538" w:rsidRPr="008E4CED">
        <w:rPr>
          <w:sz w:val="24"/>
          <w:szCs w:val="24"/>
        </w:rPr>
        <w:t>) порядок обжалования решений, действий или бездействия долж</w:t>
      </w:r>
      <w:r w:rsidR="00C06665" w:rsidRPr="008E4CED">
        <w:rPr>
          <w:sz w:val="24"/>
          <w:szCs w:val="24"/>
        </w:rPr>
        <w:t>ностных лиц   Администрации</w:t>
      </w:r>
      <w:r w:rsidR="004A5538" w:rsidRPr="008E4CED">
        <w:rPr>
          <w:sz w:val="24"/>
          <w:szCs w:val="24"/>
        </w:rPr>
        <w:t>, предоставляющего</w:t>
      </w:r>
      <w:r w:rsidR="004A5538" w:rsidRPr="008E4CED">
        <w:t xml:space="preserve"> </w:t>
      </w:r>
      <w:r w:rsidR="004A5538" w:rsidRPr="008E4CED">
        <w:rPr>
          <w:sz w:val="24"/>
          <w:szCs w:val="24"/>
        </w:rPr>
        <w:t>Муниципальную услугу;</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ж</w:t>
      </w:r>
      <w:r w:rsidR="004A5538" w:rsidRPr="008E4CED">
        <w:rPr>
          <w:sz w:val="24"/>
          <w:szCs w:val="24"/>
        </w:rPr>
        <w:t>) информация о возможности участия Заявителей в оценке качества предоставления</w:t>
      </w:r>
      <w:r w:rsidR="004A5538" w:rsidRPr="008E4CED">
        <w:t xml:space="preserve"> </w:t>
      </w:r>
      <w:r w:rsidR="004A5538"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004A5538" w:rsidRPr="008E4CED">
        <w:rPr>
          <w:sz w:val="24"/>
          <w:szCs w:val="24"/>
        </w:rPr>
        <w:t>, а также справочно-информационные материалы, содержащие сведения о порядке и способах проведения оценки.</w:t>
      </w:r>
    </w:p>
    <w:p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w:t>
      </w:r>
      <w:r w:rsidR="00933329">
        <w:rPr>
          <w:sz w:val="24"/>
          <w:szCs w:val="24"/>
        </w:rPr>
        <w:t>о</w:t>
      </w:r>
      <w:r w:rsidR="00B9566C" w:rsidRPr="008E4CED">
        <w:rPr>
          <w:sz w:val="24"/>
          <w:szCs w:val="24"/>
        </w:rPr>
        <w:t xml:space="preserve">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а) о </w:t>
      </w:r>
      <w:r w:rsidRPr="00455356">
        <w:rPr>
          <w:sz w:val="24"/>
          <w:szCs w:val="24"/>
        </w:rPr>
        <w:t>перечне лиц,</w:t>
      </w:r>
      <w:r w:rsidRPr="008E4CED">
        <w:rPr>
          <w:sz w:val="24"/>
          <w:szCs w:val="24"/>
        </w:rPr>
        <w:t xml:space="preserve"> имеющих право на получение 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rsidR="007368BE" w:rsidRPr="008E4CED"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rsidR="007368BE" w:rsidRPr="008E4CED" w:rsidRDefault="004A5538">
      <w:pPr>
        <w:pStyle w:val="Default"/>
        <w:ind w:firstLine="709"/>
        <w:jc w:val="both"/>
      </w:pPr>
      <w:r w:rsidRPr="008E4CED">
        <w:lastRenderedPageBreak/>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w:t>
      </w:r>
      <w:r w:rsidR="002966A2" w:rsidRPr="002966A2">
        <w:rPr>
          <w:sz w:val="24"/>
        </w:rPr>
        <w:t>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2966A2">
        <w:rPr>
          <w:sz w:val="24"/>
        </w:rPr>
        <w:t>»</w:t>
      </w:r>
      <w:r w:rsidRPr="002966A2">
        <w:rPr>
          <w:spacing w:val="-1"/>
          <w:sz w:val="24"/>
        </w:rPr>
        <w:t>.</w:t>
      </w:r>
    </w:p>
    <w:p w:rsidR="007368BE" w:rsidRPr="008E4CED" w:rsidRDefault="004A5538" w:rsidP="008B116F">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2966A2" w:rsidRPr="002966A2">
        <w:rPr>
          <w:sz w:val="24"/>
        </w:rPr>
        <w:t>городского округа Лыткарино</w:t>
      </w:r>
      <w:r w:rsidR="003D773C" w:rsidRPr="002966A2">
        <w:rPr>
          <w:sz w:val="24"/>
        </w:rPr>
        <w:t>.</w:t>
      </w:r>
    </w:p>
    <w:p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w:t>
      </w:r>
      <w:r w:rsidR="002966A2">
        <w:rPr>
          <w:sz w:val="24"/>
          <w:szCs w:val="24"/>
        </w:rPr>
        <w:t>е</w:t>
      </w:r>
      <w:r w:rsidR="00E81592" w:rsidRPr="008E4CED">
        <w:rPr>
          <w:sz w:val="24"/>
          <w:szCs w:val="24"/>
        </w:rPr>
        <w:t>т</w:t>
      </w:r>
      <w:r w:rsidR="00A84D93" w:rsidRPr="008E4CED">
        <w:rPr>
          <w:sz w:val="24"/>
          <w:szCs w:val="24"/>
        </w:rPr>
        <w:t xml:space="preserve"> </w:t>
      </w:r>
      <w:r w:rsidR="002966A2" w:rsidRPr="002966A2">
        <w:rPr>
          <w:sz w:val="24"/>
          <w:szCs w:val="24"/>
        </w:rPr>
        <w:t>отдел экономики и перспективного развития Администрации городского округа Лыткарино</w:t>
      </w:r>
      <w:r w:rsidR="00A84D93" w:rsidRPr="002966A2">
        <w:rPr>
          <w:sz w:val="24"/>
          <w:szCs w:val="24"/>
        </w:rPr>
        <w:t>, к</w:t>
      </w:r>
      <w:r w:rsidR="00F80099">
        <w:rPr>
          <w:sz w:val="24"/>
          <w:szCs w:val="24"/>
        </w:rPr>
        <w:t>урирующий</w:t>
      </w:r>
      <w:r w:rsidR="00A84D93" w:rsidRPr="00ED356B">
        <w:rPr>
          <w:sz w:val="24"/>
          <w:szCs w:val="24"/>
        </w:rPr>
        <w:t xml:space="preserve"> блок поддержки и развития малого и среднего предпринимательства)</w:t>
      </w:r>
      <w:r w:rsidR="00A84D93" w:rsidRPr="008E4CED">
        <w:rPr>
          <w:sz w:val="24"/>
          <w:szCs w:val="24"/>
        </w:rPr>
        <w:t xml:space="preserve"> (далее – структурное подразделение МСП), </w:t>
      </w:r>
      <w:r w:rsidR="00462F3B" w:rsidRPr="00886947">
        <w:rPr>
          <w:sz w:val="24"/>
          <w:szCs w:val="24"/>
        </w:rPr>
        <w:t>утвержденн</w:t>
      </w:r>
      <w:r w:rsidR="002966A2">
        <w:rPr>
          <w:sz w:val="24"/>
          <w:szCs w:val="24"/>
        </w:rPr>
        <w:t>ый</w:t>
      </w:r>
      <w:r w:rsidR="00462F3B" w:rsidRPr="00886947">
        <w:rPr>
          <w:sz w:val="24"/>
          <w:szCs w:val="24"/>
        </w:rPr>
        <w:t xml:space="preserve"> </w:t>
      </w:r>
      <w:r w:rsidR="00A54CA9">
        <w:rPr>
          <w:sz w:val="24"/>
          <w:szCs w:val="24"/>
        </w:rPr>
        <w:t>распоряжением Главы городского округа Лыткарино от 29.01.2019 № 21-р</w:t>
      </w:r>
      <w:r w:rsidR="00242128" w:rsidRPr="008E4CED">
        <w:rPr>
          <w:sz w:val="24"/>
          <w:szCs w:val="24"/>
        </w:rPr>
        <w:t xml:space="preserve"> в соответ</w:t>
      </w:r>
      <w:r w:rsidR="00832EE9">
        <w:rPr>
          <w:sz w:val="24"/>
          <w:szCs w:val="24"/>
        </w:rPr>
        <w:t>ствии</w:t>
      </w:r>
      <w:r w:rsidR="00242128" w:rsidRPr="008E4CED">
        <w:rPr>
          <w:sz w:val="24"/>
          <w:szCs w:val="24"/>
        </w:rPr>
        <w:t xml:space="preserve"> с частью 8 статьи 37 Федерального закона от 06.10.2003 №131-ФЗ «Об общих принципах организации местного самоуправления в Российской Федерации»</w:t>
      </w:r>
      <w:r w:rsidR="0019255F" w:rsidRPr="008E4CED">
        <w:rPr>
          <w:sz w:val="24"/>
          <w:szCs w:val="24"/>
        </w:rPr>
        <w:t xml:space="preserve">. </w:t>
      </w:r>
    </w:p>
    <w:p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rsidR="007368BE" w:rsidRPr="004A2308" w:rsidRDefault="00986108" w:rsidP="004A2308">
      <w:pPr>
        <w:pStyle w:val="112"/>
        <w:shd w:val="clear" w:color="auto" w:fill="FFFFFF" w:themeFill="background1"/>
        <w:spacing w:line="240" w:lineRule="auto"/>
        <w:ind w:firstLine="709"/>
        <w:rPr>
          <w:color w:val="000000" w:themeColor="text1"/>
        </w:rPr>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w:t>
      </w:r>
      <w:r w:rsidR="004A5538" w:rsidRPr="004A2308">
        <w:rPr>
          <w:color w:val="000000" w:themeColor="text1"/>
          <w:sz w:val="24"/>
          <w:szCs w:val="24"/>
          <w:lang w:eastAsia="ar-SA"/>
        </w:rPr>
        <w:t xml:space="preserve">, за исключением получения услуг, </w:t>
      </w:r>
      <w:r w:rsidR="004A2308" w:rsidRPr="004A2308">
        <w:rPr>
          <w:color w:val="000000" w:themeColor="text1"/>
          <w:sz w:val="24"/>
          <w:szCs w:val="24"/>
          <w:lang w:eastAsia="ar-SA"/>
        </w:rPr>
        <w:t>включённых</w:t>
      </w:r>
      <w:r w:rsidR="004A5538" w:rsidRPr="004A2308">
        <w:rPr>
          <w:color w:val="000000" w:themeColor="text1"/>
          <w:sz w:val="24"/>
          <w:szCs w:val="24"/>
          <w:lang w:eastAsia="ar-SA"/>
        </w:rPr>
        <w:t xml:space="preserve"> в утвержденный </w:t>
      </w:r>
      <w:r w:rsidR="00743296" w:rsidRPr="004A2308">
        <w:rPr>
          <w:color w:val="000000" w:themeColor="text1"/>
          <w:sz w:val="24"/>
          <w:szCs w:val="24"/>
          <w:lang w:eastAsia="ar-SA"/>
        </w:rPr>
        <w:t>решением Совета депутатов города Лыткарино Московской области от 17 мая 2012 г. N 243/27</w:t>
      </w:r>
      <w:r w:rsidR="004A5538" w:rsidRPr="004A2308">
        <w:rPr>
          <w:color w:val="000000" w:themeColor="text1"/>
          <w:sz w:val="24"/>
          <w:szCs w:val="24"/>
          <w:lang w:eastAsia="ar-SA"/>
        </w:rPr>
        <w:t xml:space="preserve"> перечень услуг, которые являются </w:t>
      </w:r>
      <w:r w:rsidR="004A2308" w:rsidRPr="004A2308">
        <w:rPr>
          <w:color w:val="000000" w:themeColor="text1"/>
          <w:sz w:val="24"/>
          <w:szCs w:val="24"/>
          <w:lang w:eastAsia="ar-SA"/>
        </w:rPr>
        <w:t xml:space="preserve"> необходимыми и обязательными для предоставления муниципальных услуг органами местного самоуправления города Лыткарино и предоставляются организациями, участвующими в предоставлении муниципальных услуг.</w:t>
      </w:r>
    </w:p>
    <w:p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в случае обращения Заявителя за:</w:t>
      </w:r>
    </w:p>
    <w:p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5933C7">
      <w:pPr>
        <w:pStyle w:val="112"/>
        <w:spacing w:line="240" w:lineRule="auto"/>
        <w:ind w:firstLine="709"/>
        <w:rPr>
          <w:sz w:val="24"/>
          <w:szCs w:val="24"/>
        </w:rPr>
      </w:pPr>
      <w:r w:rsidRPr="008E4CED">
        <w:rPr>
          <w:sz w:val="24"/>
          <w:szCs w:val="24"/>
        </w:rPr>
        <w:t>6.1.2. частичной компенсацией</w:t>
      </w:r>
      <w:r w:rsidR="004A5538" w:rsidRPr="008E4CED">
        <w:rPr>
          <w:sz w:val="24"/>
          <w:szCs w:val="24"/>
        </w:rPr>
        <w:t xml:space="preserve"> субъектам МСП затрат на уплату первого взноса (аванса) при заключении договора лизинга оборудования;</w:t>
      </w:r>
    </w:p>
    <w:p w:rsidR="007368BE" w:rsidRPr="008E4CED" w:rsidRDefault="005933C7">
      <w:pPr>
        <w:pStyle w:val="112"/>
        <w:spacing w:line="240" w:lineRule="auto"/>
        <w:ind w:firstLine="709"/>
        <w:rPr>
          <w:sz w:val="24"/>
          <w:szCs w:val="24"/>
        </w:rPr>
      </w:pPr>
      <w:r w:rsidRPr="008E4CED">
        <w:rPr>
          <w:sz w:val="24"/>
          <w:szCs w:val="24"/>
        </w:rPr>
        <w:t>6.1.3. частичной компенсацией</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B25CFC">
        <w:rPr>
          <w:sz w:val="24"/>
          <w:szCs w:val="24"/>
        </w:rPr>
        <w:t xml:space="preserve"> проведение занятий в детских </w:t>
      </w:r>
      <w:r w:rsidR="004A5538" w:rsidRPr="008E4CED">
        <w:rPr>
          <w:sz w:val="24"/>
          <w:szCs w:val="24"/>
        </w:rPr>
        <w:t>и молодежных кружках, секциях, студиях, создание и развитие</w:t>
      </w:r>
      <w:r w:rsidR="00B25CFC">
        <w:rPr>
          <w:sz w:val="24"/>
          <w:szCs w:val="24"/>
        </w:rPr>
        <w:t xml:space="preserve"> детских центров, производство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Pr>
          <w:sz w:val="24"/>
          <w:szCs w:val="24"/>
        </w:rPr>
        <w:t xml:space="preserve">сти </w:t>
      </w:r>
      <w:r w:rsidR="004A5538" w:rsidRPr="008E4CED">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pPr>
        <w:pStyle w:val="112"/>
        <w:spacing w:line="240" w:lineRule="auto"/>
        <w:ind w:firstLine="709"/>
        <w:rPr>
          <w:sz w:val="24"/>
          <w:szCs w:val="24"/>
        </w:rPr>
      </w:pPr>
      <w:r w:rsidRPr="00602482">
        <w:rPr>
          <w:sz w:val="24"/>
          <w:szCs w:val="24"/>
        </w:rPr>
        <w:lastRenderedPageBreak/>
        <w:t xml:space="preserve">Решение принимается на заседании Комиссии по </w:t>
      </w:r>
      <w:r w:rsidR="00CD7A0C" w:rsidRPr="00602482">
        <w:rPr>
          <w:sz w:val="24"/>
          <w:szCs w:val="24"/>
        </w:rPr>
        <w:t>проведению конкурсного отбора в целях оказания финансовой поддержки субъектам малого и среднего предпринимательства в городе Лыткарино</w:t>
      </w:r>
      <w:r w:rsidRPr="00602482">
        <w:rPr>
          <w:sz w:val="24"/>
          <w:szCs w:val="24"/>
        </w:rPr>
        <w:t xml:space="preserve"> (далее – </w:t>
      </w:r>
      <w:r w:rsidR="00C408C1">
        <w:rPr>
          <w:sz w:val="24"/>
          <w:szCs w:val="24"/>
        </w:rPr>
        <w:t>Конкурсная к</w:t>
      </w:r>
      <w:r w:rsidRPr="00602482">
        <w:rPr>
          <w:sz w:val="24"/>
          <w:szCs w:val="24"/>
        </w:rPr>
        <w:t>омиссия) и фиксируется протоколом в соответствии с требованиями, установленными нормативными пра</w:t>
      </w:r>
      <w:r w:rsidR="00CF7112" w:rsidRPr="00602482">
        <w:rPr>
          <w:sz w:val="24"/>
          <w:szCs w:val="24"/>
        </w:rPr>
        <w:t>вовыми актами Администрации</w:t>
      </w:r>
      <w:r w:rsidRPr="00602482">
        <w:rPr>
          <w:sz w:val="24"/>
          <w:szCs w:val="24"/>
        </w:rPr>
        <w:t>.</w:t>
      </w:r>
      <w:r w:rsidRPr="008E4CED">
        <w:rPr>
          <w:sz w:val="24"/>
          <w:szCs w:val="24"/>
        </w:rPr>
        <w:t xml:space="preserve"> </w:t>
      </w:r>
    </w:p>
    <w:p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rsidR="00240689" w:rsidRDefault="005933C7" w:rsidP="00240689">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w:t>
      </w:r>
      <w:r w:rsidR="00240689" w:rsidRPr="00240689">
        <w:rPr>
          <w:sz w:val="24"/>
          <w:szCs w:val="24"/>
        </w:rPr>
        <w:t>Д</w:t>
      </w:r>
      <w:r w:rsidR="004A5538" w:rsidRPr="00240689">
        <w:rPr>
          <w:sz w:val="24"/>
          <w:szCs w:val="24"/>
        </w:rPr>
        <w:t>о</w:t>
      </w:r>
      <w:r w:rsidR="00240689" w:rsidRPr="00240689">
        <w:rPr>
          <w:sz w:val="24"/>
          <w:szCs w:val="24"/>
        </w:rPr>
        <w:t>лжностн</w:t>
      </w:r>
      <w:r w:rsidR="00240689">
        <w:rPr>
          <w:sz w:val="24"/>
          <w:szCs w:val="24"/>
        </w:rPr>
        <w:t>ое</w:t>
      </w:r>
      <w:r w:rsidR="00CF7112" w:rsidRPr="00240689">
        <w:rPr>
          <w:sz w:val="24"/>
          <w:szCs w:val="24"/>
        </w:rPr>
        <w:t xml:space="preserve"> лиц</w:t>
      </w:r>
      <w:r w:rsidR="00240689" w:rsidRPr="00240689">
        <w:rPr>
          <w:sz w:val="24"/>
          <w:szCs w:val="24"/>
        </w:rPr>
        <w:t>о</w:t>
      </w:r>
      <w:r w:rsidR="00CF7112" w:rsidRPr="00240689">
        <w:rPr>
          <w:sz w:val="24"/>
          <w:szCs w:val="24"/>
        </w:rPr>
        <w:t xml:space="preserve"> Администрации</w:t>
      </w:r>
      <w:r w:rsidR="00240689" w:rsidRPr="00240689">
        <w:rPr>
          <w:sz w:val="24"/>
          <w:szCs w:val="24"/>
        </w:rPr>
        <w:t>, уполномоченное</w:t>
      </w:r>
      <w:r w:rsidR="004A5538" w:rsidRPr="00240689">
        <w:rPr>
          <w:sz w:val="24"/>
          <w:szCs w:val="24"/>
        </w:rPr>
        <w:t xml:space="preserve"> на подписание результата предоставления Му</w:t>
      </w:r>
      <w:r w:rsidR="00240689" w:rsidRPr="00240689">
        <w:rPr>
          <w:sz w:val="24"/>
          <w:szCs w:val="24"/>
        </w:rPr>
        <w:t>ниципальной услуги, утвержд</w:t>
      </w:r>
      <w:r w:rsidR="00240689">
        <w:rPr>
          <w:sz w:val="24"/>
          <w:szCs w:val="24"/>
        </w:rPr>
        <w:t xml:space="preserve">ается </w:t>
      </w:r>
      <w:r w:rsidR="004A5538" w:rsidRPr="00240689">
        <w:rPr>
          <w:sz w:val="24"/>
          <w:szCs w:val="24"/>
        </w:rPr>
        <w:t xml:space="preserve"> </w:t>
      </w:r>
      <w:r w:rsidR="00240689" w:rsidRPr="00240689">
        <w:rPr>
          <w:sz w:val="24"/>
          <w:szCs w:val="24"/>
        </w:rPr>
        <w:t>распоряжением Главы городского округ</w:t>
      </w:r>
      <w:r w:rsidR="00240689">
        <w:rPr>
          <w:sz w:val="24"/>
          <w:szCs w:val="24"/>
        </w:rPr>
        <w:t>а Лыткарино.</w:t>
      </w:r>
      <w:r w:rsidR="00240689" w:rsidRPr="00240689">
        <w:rPr>
          <w:sz w:val="24"/>
          <w:szCs w:val="24"/>
        </w:rPr>
        <w:t xml:space="preserve"> </w:t>
      </w:r>
    </w:p>
    <w:p w:rsidR="007368BE" w:rsidRPr="008E4CED" w:rsidRDefault="004A5538" w:rsidP="00240689">
      <w:pPr>
        <w:pStyle w:val="112"/>
        <w:spacing w:line="240" w:lineRule="auto"/>
        <w:ind w:firstLine="709"/>
      </w:pPr>
      <w:r w:rsidRPr="00406EA1">
        <w:rPr>
          <w:sz w:val="24"/>
          <w:szCs w:val="24"/>
        </w:rPr>
        <w:t xml:space="preserve">Дополнительно Заявителю обеспечена возможность получения </w:t>
      </w:r>
      <w:r w:rsidR="005933C7" w:rsidRPr="00406EA1">
        <w:rPr>
          <w:sz w:val="24"/>
          <w:szCs w:val="24"/>
        </w:rPr>
        <w:t xml:space="preserve">результата предоставления Муниципальной услуги </w:t>
      </w:r>
      <w:r w:rsidRPr="00406EA1">
        <w:rPr>
          <w:sz w:val="24"/>
          <w:szCs w:val="24"/>
        </w:rPr>
        <w:t>на бумажном носителе в</w:t>
      </w:r>
      <w:r w:rsidR="005933C7" w:rsidRPr="00406EA1">
        <w:rPr>
          <w:sz w:val="24"/>
          <w:szCs w:val="24"/>
        </w:rPr>
        <w:t xml:space="preserve"> любом </w:t>
      </w:r>
      <w:r w:rsidRPr="00406EA1">
        <w:rPr>
          <w:sz w:val="24"/>
          <w:szCs w:val="24"/>
        </w:rPr>
        <w:t>МФЦ Московской области.</w:t>
      </w:r>
      <w:r w:rsidR="005933C7" w:rsidRPr="00406EA1">
        <w:rPr>
          <w:sz w:val="24"/>
          <w:szCs w:val="24"/>
        </w:rPr>
        <w:t xml:space="preserve"> </w:t>
      </w:r>
      <w:r w:rsidRPr="00406EA1">
        <w:rPr>
          <w:sz w:val="24"/>
          <w:szCs w:val="24"/>
        </w:rPr>
        <w:t xml:space="preserve">В этом случае специалистом МФЦ распечатывается из Модуля МФЦ </w:t>
      </w:r>
      <w:r w:rsidRPr="00406EA1">
        <w:rPr>
          <w:rFonts w:eastAsia="Times New Roman"/>
          <w:color w:val="000000"/>
          <w:sz w:val="24"/>
          <w:szCs w:val="24"/>
        </w:rPr>
        <w:t>Единой информационной системы оказания государственных и муниципальных услуг Московской области</w:t>
      </w:r>
      <w:r w:rsidRPr="00406EA1">
        <w:rPr>
          <w:sz w:val="24"/>
          <w:szCs w:val="24"/>
        </w:rPr>
        <w:t xml:space="preserve"> (далее - Модуль </w:t>
      </w:r>
      <w:r w:rsidR="006D208B" w:rsidRPr="00406EA1">
        <w:rPr>
          <w:sz w:val="24"/>
          <w:szCs w:val="24"/>
        </w:rPr>
        <w:t xml:space="preserve">оказания услуг </w:t>
      </w:r>
      <w:r w:rsidRPr="00406EA1">
        <w:rPr>
          <w:sz w:val="24"/>
          <w:szCs w:val="24"/>
        </w:rPr>
        <w:t>ЕИС ОУ) экземпляр электронного документа на бумажном носителе, подписанный ЭП уполномоченного долж</w:t>
      </w:r>
      <w:r w:rsidR="00CF7112" w:rsidRPr="00406EA1">
        <w:rPr>
          <w:sz w:val="24"/>
          <w:szCs w:val="24"/>
        </w:rPr>
        <w:t>ностного лица Администрации</w:t>
      </w:r>
      <w:r w:rsidRPr="00406EA1">
        <w:rPr>
          <w:sz w:val="24"/>
          <w:szCs w:val="24"/>
        </w:rPr>
        <w:t>, заверяется подписью уполномоченного специалиста МФЦ и печатью МФЦ.</w:t>
      </w:r>
    </w:p>
    <w:p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7275A1">
        <w:rPr>
          <w:sz w:val="24"/>
        </w:rPr>
        <w:t xml:space="preserve">в соответствии с Порядком проведения конкурсного отбора в целях оказания финансовой поддержки субъектам малого и среднего предпринимательства </w:t>
      </w:r>
      <w:r w:rsidR="00C7522F">
        <w:rPr>
          <w:sz w:val="24"/>
        </w:rPr>
        <w:t xml:space="preserve"> в городе Лыткарино, утверждённым постановлением Главы городского округа Лыткарино от 21.09.2015  № 551-п. </w:t>
      </w:r>
    </w:p>
    <w:p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 </w:t>
      </w:r>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w:t>
      </w:r>
      <w:r w:rsidR="003C7AD9">
        <w:rPr>
          <w:sz w:val="24"/>
        </w:rPr>
        <w:t>Конкурсной к</w:t>
      </w:r>
      <w:r w:rsidRPr="008E4CED">
        <w:rPr>
          <w:sz w:val="24"/>
        </w:rPr>
        <w:t xml:space="preserve">омиссией </w:t>
      </w:r>
      <w:r w:rsidR="004F34CF">
        <w:rPr>
          <w:sz w:val="24"/>
        </w:rPr>
        <w:t xml:space="preserve">  </w:t>
      </w:r>
      <w:r w:rsidR="00521111">
        <w:rPr>
          <w:sz w:val="24"/>
        </w:rPr>
        <w:t xml:space="preserve"> </w:t>
      </w:r>
      <w:r w:rsidRPr="008E4CED">
        <w:rPr>
          <w:sz w:val="24"/>
        </w:rPr>
        <w:t>и подведения итогов конкурсного отбора.</w:t>
      </w:r>
    </w:p>
    <w:p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rsidR="007368BE" w:rsidRPr="008E4CED" w:rsidRDefault="004A5538">
      <w:pPr>
        <w:pStyle w:val="1110"/>
        <w:spacing w:line="240" w:lineRule="auto"/>
        <w:ind w:firstLine="709"/>
        <w:rPr>
          <w:sz w:val="24"/>
          <w:szCs w:val="24"/>
          <w:lang w:eastAsia="ar-SA"/>
        </w:rPr>
      </w:pPr>
      <w:r w:rsidRPr="008E4CED">
        <w:rPr>
          <w:sz w:val="24"/>
          <w:szCs w:val="24"/>
          <w:lang w:eastAsia="ar-SA"/>
        </w:rPr>
        <w:lastRenderedPageBreak/>
        <w:t xml:space="preserve">9.1. Основными нормативными правовыми актами, регулирующими предоставление Муниципальной услуги </w:t>
      </w:r>
      <w:r w:rsidRPr="008E4CED">
        <w:rPr>
          <w:sz w:val="24"/>
          <w:szCs w:val="24"/>
        </w:rPr>
        <w:t xml:space="preserve">«Предоставление финансовой поддержки (субсидий) субъектам малого                     и среднего предпринимательства в рамках </w:t>
      </w:r>
      <w:r w:rsidR="009B5731" w:rsidRPr="009B5731">
        <w:rPr>
          <w:sz w:val="24"/>
          <w:szCs w:val="24"/>
        </w:rPr>
        <w:t>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9B5731">
        <w:rPr>
          <w:sz w:val="24"/>
          <w:szCs w:val="24"/>
        </w:rPr>
        <w:t>»</w:t>
      </w:r>
      <w:r w:rsidRPr="008E4CED">
        <w:rPr>
          <w:sz w:val="24"/>
          <w:szCs w:val="24"/>
          <w:lang w:eastAsia="ar-SA"/>
        </w:rPr>
        <w:t>, являются:</w:t>
      </w:r>
    </w:p>
    <w:p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w:t>
      </w:r>
      <w:r w:rsidR="009A0C18">
        <w:rPr>
          <w:sz w:val="24"/>
          <w:szCs w:val="24"/>
        </w:rPr>
        <w:t>Порядок</w:t>
      </w:r>
      <w:r w:rsidR="009A0C18" w:rsidRPr="009A0C18">
        <w:rPr>
          <w:sz w:val="24"/>
          <w:szCs w:val="24"/>
        </w:rPr>
        <w:t xml:space="preserve"> проведения конкурсного отбора в целях оказания финансовой поддержки субъектам малого и среднего предпринимательства  в городе Лыткарино, утверждённым постановлением Главы городского округа Л</w:t>
      </w:r>
      <w:r w:rsidR="009A0C18">
        <w:rPr>
          <w:sz w:val="24"/>
          <w:szCs w:val="24"/>
        </w:rPr>
        <w:t>ыткарино от 21.09.2015  № 551-п</w:t>
      </w:r>
      <w:r w:rsidR="009A0C18" w:rsidRPr="009A0C18">
        <w:rPr>
          <w:sz w:val="24"/>
          <w:szCs w:val="24"/>
        </w:rPr>
        <w:t xml:space="preserve"> </w:t>
      </w:r>
      <w:r w:rsidRPr="008E4CED">
        <w:rPr>
          <w:sz w:val="24"/>
          <w:szCs w:val="24"/>
        </w:rPr>
        <w:t>(далее – Порядок).</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w:t>
      </w:r>
      <w:r w:rsidR="004F2FB6">
        <w:t xml:space="preserve">                     </w:t>
      </w:r>
      <w:r w:rsidRPr="008E4CED">
        <w:t xml:space="preserve">Муниципальной услуги, подлежащих представлению </w:t>
      </w:r>
      <w:bookmarkEnd w:id="64"/>
      <w:bookmarkEnd w:id="65"/>
      <w:r w:rsidRPr="008E4CED">
        <w:t xml:space="preserve">Заявителем  </w:t>
      </w:r>
    </w:p>
    <w:p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w:t>
      </w:r>
      <w:r w:rsidR="00FD1F36">
        <w:rPr>
          <w:sz w:val="24"/>
          <w:szCs w:val="24"/>
        </w:rPr>
        <w:t>икающие в связи с предоставлением</w:t>
      </w:r>
      <w:r w:rsidRPr="008E4CED">
        <w:rPr>
          <w:sz w:val="24"/>
          <w:szCs w:val="24"/>
        </w:rPr>
        <w:t xml:space="preserve"> Муниципальной услуги;</w:t>
      </w:r>
    </w:p>
    <w:p w:rsidR="004B03A1" w:rsidRPr="008E4CED" w:rsidRDefault="004B03A1" w:rsidP="004B03A1">
      <w:pPr>
        <w:pStyle w:val="1110"/>
        <w:spacing w:line="23" w:lineRule="atLeast"/>
        <w:ind w:firstLine="709"/>
        <w:rPr>
          <w:sz w:val="24"/>
          <w:szCs w:val="24"/>
        </w:rPr>
      </w:pPr>
      <w:r w:rsidRPr="008E4CED">
        <w:rPr>
          <w:sz w:val="24"/>
          <w:szCs w:val="24"/>
        </w:rPr>
        <w:t>10.5.</w:t>
      </w:r>
      <w:r w:rsidR="003B5D6C">
        <w:rPr>
          <w:sz w:val="24"/>
          <w:szCs w:val="24"/>
        </w:rPr>
        <w:t>2</w:t>
      </w:r>
      <w:r w:rsidRPr="008E4CED">
        <w:rPr>
          <w:sz w:val="24"/>
          <w:szCs w:val="24"/>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03A1" w:rsidRPr="001F2995" w:rsidRDefault="004B03A1" w:rsidP="004B03A1">
      <w:pPr>
        <w:pStyle w:val="1110"/>
        <w:spacing w:line="23" w:lineRule="atLeast"/>
        <w:ind w:firstLine="709"/>
        <w:rPr>
          <w:sz w:val="24"/>
          <w:szCs w:val="24"/>
        </w:rPr>
      </w:pPr>
      <w:r w:rsidRPr="008E4CED">
        <w:rPr>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1F2995">
        <w:rPr>
          <w:sz w:val="24"/>
          <w:szCs w:val="24"/>
        </w:rPr>
        <w:t xml:space="preserve">необходимых для предоставления Муниципальной услуги, </w:t>
      </w:r>
      <w:r w:rsidRPr="001669B5">
        <w:rPr>
          <w:sz w:val="24"/>
          <w:szCs w:val="24"/>
        </w:rPr>
        <w:t>либо в предоставлении Муниципальной услуги</w:t>
      </w:r>
      <w:r w:rsidRPr="001F2995">
        <w:rPr>
          <w:sz w:val="24"/>
          <w:szCs w:val="24"/>
        </w:rPr>
        <w:t xml:space="preserve"> и не включенных в представленный ранее комплект документов;</w:t>
      </w:r>
    </w:p>
    <w:p w:rsidR="004B03A1" w:rsidRPr="008E4CED" w:rsidRDefault="004B03A1" w:rsidP="004B03A1">
      <w:pPr>
        <w:pStyle w:val="1110"/>
        <w:spacing w:line="23" w:lineRule="atLeast"/>
        <w:ind w:firstLine="709"/>
        <w:rPr>
          <w:sz w:val="24"/>
          <w:szCs w:val="24"/>
        </w:rPr>
      </w:pPr>
      <w:r w:rsidRPr="001F299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sidRPr="001669B5">
        <w:rPr>
          <w:sz w:val="24"/>
          <w:szCs w:val="24"/>
        </w:rPr>
        <w:t xml:space="preserve">, либо </w:t>
      </w:r>
      <w:r w:rsidR="004F34CF" w:rsidRPr="001669B5">
        <w:rPr>
          <w:sz w:val="24"/>
          <w:szCs w:val="24"/>
        </w:rPr>
        <w:t xml:space="preserve">                     </w:t>
      </w:r>
      <w:r w:rsidRPr="001669B5">
        <w:rPr>
          <w:sz w:val="24"/>
          <w:szCs w:val="24"/>
        </w:rPr>
        <w:t>в предоставлении Муниципальной услуги;</w:t>
      </w:r>
    </w:p>
    <w:p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 xml:space="preserve">11. Исчерпывающий перечень документов, необходимых для предоставления </w:t>
      </w:r>
      <w:r w:rsidR="00280149">
        <w:t xml:space="preserve">                     </w:t>
      </w:r>
      <w:r w:rsidRPr="008E4CED">
        <w:t>Муниципальной услуги, которые находятся в распоряжении органов власти</w:t>
      </w:r>
      <w:bookmarkEnd w:id="66"/>
      <w:bookmarkEnd w:id="67"/>
      <w:bookmarkEnd w:id="68"/>
      <w:bookmarkEnd w:id="69"/>
      <w:bookmarkEnd w:id="70"/>
      <w:r w:rsidRPr="008E4CED">
        <w:t>,</w:t>
      </w:r>
      <w:r w:rsidR="00280149">
        <w:t xml:space="preserve">                       </w:t>
      </w:r>
      <w:r w:rsidRPr="008E4CED">
        <w:t xml:space="preserve"> органов местного самоуправления или организаций</w:t>
      </w:r>
    </w:p>
    <w:p w:rsidR="007368BE" w:rsidRPr="008E4CED" w:rsidRDefault="004A5538">
      <w:pPr>
        <w:pStyle w:val="112"/>
        <w:shd w:val="clear" w:color="auto" w:fill="FFFFFF" w:themeFill="background1"/>
        <w:spacing w:line="240" w:lineRule="auto"/>
        <w:ind w:firstLine="709"/>
        <w:rPr>
          <w:sz w:val="24"/>
          <w:szCs w:val="24"/>
        </w:rPr>
      </w:pPr>
      <w:bookmarkStart w:id="71" w:name="_Ref438363884"/>
      <w:r w:rsidRPr="00DA7FCB">
        <w:rPr>
          <w:sz w:val="24"/>
          <w:szCs w:val="24"/>
        </w:rPr>
        <w:t xml:space="preserve">11.1. </w:t>
      </w:r>
      <w:bookmarkEnd w:id="71"/>
      <w:r w:rsidR="00C807D2" w:rsidRPr="00DA7FCB">
        <w:rPr>
          <w:sz w:val="24"/>
          <w:szCs w:val="24"/>
        </w:rPr>
        <w:t>Администрация</w:t>
      </w:r>
      <w:r w:rsidR="007D53B8" w:rsidRPr="00DA7FCB">
        <w:rPr>
          <w:sz w:val="24"/>
          <w:szCs w:val="24"/>
        </w:rPr>
        <w:t xml:space="preserve"> </w:t>
      </w:r>
      <w:r w:rsidRPr="00DA7FCB">
        <w:rPr>
          <w:sz w:val="24"/>
          <w:szCs w:val="24"/>
        </w:rPr>
        <w:t>в порядке межведомственного взаимодействия запрашивает в Федеральной налоговой службе Российской Федерации</w:t>
      </w:r>
      <w:r w:rsidRPr="008E4CED">
        <w:rPr>
          <w:sz w:val="24"/>
          <w:szCs w:val="24"/>
        </w:rPr>
        <w:t xml:space="preserve"> следующие документы и сведения, необходимые для предоставления Муниципальной услуги, в рамках проверки данных, представленных заявителем:</w:t>
      </w:r>
    </w:p>
    <w:p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rsidR="007368BE" w:rsidRPr="008E4CED" w:rsidRDefault="003E6378">
      <w:pPr>
        <w:pStyle w:val="1110"/>
        <w:spacing w:line="240" w:lineRule="auto"/>
        <w:ind w:firstLine="709"/>
        <w:rPr>
          <w:sz w:val="24"/>
          <w:szCs w:val="24"/>
        </w:rPr>
      </w:pPr>
      <w:r w:rsidRPr="008E4CED">
        <w:rPr>
          <w:sz w:val="24"/>
          <w:szCs w:val="24"/>
        </w:rPr>
        <w:lastRenderedPageBreak/>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
    <w:p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D53D5A">
        <w:rPr>
          <w:sz w:val="24"/>
          <w:szCs w:val="24"/>
          <w:lang w:eastAsia="ru-RU"/>
        </w:rPr>
        <w:t>подпрограммой</w:t>
      </w:r>
      <w:r w:rsidR="00140C0C" w:rsidRPr="00140C0C">
        <w:rPr>
          <w:sz w:val="24"/>
          <w:szCs w:val="24"/>
          <w:lang w:eastAsia="ru-RU"/>
        </w:rPr>
        <w:t xml:space="preserve">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5B03B4" w:rsidRPr="008E4CED">
        <w:rPr>
          <w:sz w:val="24"/>
          <w:szCs w:val="24"/>
        </w:rPr>
        <w:t xml:space="preserve">, и </w:t>
      </w:r>
      <w:r w:rsidR="001B057D" w:rsidRPr="008E4CED">
        <w:rPr>
          <w:sz w:val="24"/>
          <w:szCs w:val="24"/>
        </w:rPr>
        <w:t>приведённым</w:t>
      </w:r>
      <w:r w:rsidR="005B03B4" w:rsidRPr="008E4CED">
        <w:rPr>
          <w:sz w:val="24"/>
          <w:szCs w:val="24"/>
        </w:rPr>
        <w:t xml:space="preserve"> в Приложении 14 </w:t>
      </w:r>
      <w:r w:rsidRPr="008E4CED">
        <w:rPr>
          <w:sz w:val="24"/>
          <w:szCs w:val="24"/>
        </w:rPr>
        <w:t xml:space="preserve">к настоящему Административному регламенту. </w:t>
      </w:r>
    </w:p>
    <w:p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1B057D" w:rsidRPr="001B057D">
        <w:rPr>
          <w:sz w:val="24"/>
          <w:szCs w:val="24"/>
          <w:lang w:eastAsia="ru-RU"/>
        </w:rPr>
        <w:t>подпрограммой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1B057D">
        <w:rPr>
          <w:sz w:val="24"/>
          <w:szCs w:val="24"/>
          <w:lang w:eastAsia="ru-RU"/>
        </w:rPr>
        <w:t xml:space="preserve"> </w:t>
      </w:r>
      <w:r w:rsidRPr="008E4CED">
        <w:rPr>
          <w:sz w:val="24"/>
          <w:szCs w:val="24"/>
          <w:lang w:eastAsia="ru-RU"/>
        </w:rPr>
        <w:t xml:space="preserve">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rsidR="007368BE" w:rsidRPr="008E4CED" w:rsidRDefault="004A5538">
      <w:pPr>
        <w:pStyle w:val="1110"/>
        <w:spacing w:line="240" w:lineRule="auto"/>
        <w:ind w:firstLine="708"/>
        <w:rPr>
          <w:sz w:val="24"/>
          <w:szCs w:val="24"/>
        </w:rPr>
      </w:pPr>
      <w:r w:rsidRPr="008E4CED">
        <w:rPr>
          <w:sz w:val="24"/>
          <w:szCs w:val="24"/>
        </w:rPr>
        <w:lastRenderedPageBreak/>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w:t>
      </w:r>
      <w:r w:rsidR="00A52315">
        <w:rPr>
          <w:sz w:val="24"/>
          <w:szCs w:val="24"/>
          <w:lang w:eastAsia="ru-RU"/>
        </w:rPr>
        <w:t>подпрограммы</w:t>
      </w:r>
      <w:r w:rsidR="00A52315" w:rsidRPr="00A52315">
        <w:rPr>
          <w:sz w:val="24"/>
          <w:szCs w:val="24"/>
          <w:lang w:eastAsia="ru-RU"/>
        </w:rPr>
        <w:t xml:space="preserve">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sz w:val="24"/>
          <w:szCs w:val="24"/>
          <w:lang w:eastAsia="ru-RU"/>
        </w:rPr>
        <w:t xml:space="preserve"> </w:t>
      </w:r>
      <w:r w:rsidR="00796443" w:rsidRPr="00796443">
        <w:rPr>
          <w:sz w:val="24"/>
          <w:szCs w:val="24"/>
          <w:lang w:eastAsia="ru-RU"/>
        </w:rPr>
        <w:t>в бюджете города Лыткарино</w:t>
      </w:r>
      <w:r w:rsidRPr="00796443">
        <w:rPr>
          <w:sz w:val="24"/>
          <w:szCs w:val="24"/>
          <w:lang w:eastAsia="ru-RU"/>
        </w:rPr>
        <w:t xml:space="preserve"> на соответствующий финансовый год и плановый период в рамках мероприятия.</w:t>
      </w:r>
    </w:p>
    <w:p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rsidR="007368BE" w:rsidRPr="008E4CED" w:rsidRDefault="007368BE">
      <w:pPr>
        <w:pStyle w:val="1110"/>
        <w:spacing w:line="240" w:lineRule="auto"/>
        <w:rPr>
          <w:sz w:val="24"/>
          <w:szCs w:val="24"/>
        </w:rPr>
      </w:pPr>
    </w:p>
    <w:p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lastRenderedPageBreak/>
        <w:t xml:space="preserve"> Муниципальная услуга предоставляется бесплатно.</w:t>
      </w:r>
    </w:p>
    <w:p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w:t>
      </w:r>
      <w:r w:rsidR="00230119">
        <w:t xml:space="preserve">            </w:t>
      </w:r>
      <w:r w:rsidRPr="008E4CED">
        <w:t xml:space="preserve"> Муниципальной услуги</w:t>
      </w:r>
    </w:p>
    <w:p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4</w:t>
      </w:r>
      <w:r w:rsidR="004A5538" w:rsidRPr="00F16610">
        <w:rPr>
          <w:sz w:val="24"/>
          <w:szCs w:val="24"/>
        </w:rPr>
        <w:t xml:space="preserve">. С целью подтверждения сведений и документов, содержащихся в составе заявки </w:t>
      </w:r>
      <w:r w:rsidR="004F34CF" w:rsidRPr="00F16610">
        <w:rPr>
          <w:sz w:val="24"/>
          <w:szCs w:val="24"/>
        </w:rPr>
        <w:t xml:space="preserve">                           </w:t>
      </w:r>
      <w:r w:rsidR="004A5538" w:rsidRPr="00F16610">
        <w:rPr>
          <w:sz w:val="24"/>
          <w:szCs w:val="24"/>
        </w:rPr>
        <w:t>и получения оригинала банковской выписки по счету Заявителя, подтверждающей осуществление затрат, представителями</w:t>
      </w:r>
      <w:r w:rsidRPr="00F16610">
        <w:rPr>
          <w:sz w:val="24"/>
          <w:szCs w:val="24"/>
        </w:rPr>
        <w:t xml:space="preserve"> </w:t>
      </w:r>
      <w:r w:rsidR="003E359F" w:rsidRPr="00F16610">
        <w:rPr>
          <w:sz w:val="24"/>
          <w:szCs w:val="24"/>
        </w:rPr>
        <w:t xml:space="preserve">Администрации </w:t>
      </w:r>
      <w:r w:rsidR="004A5538" w:rsidRPr="00F16610">
        <w:rPr>
          <w:sz w:val="24"/>
          <w:szCs w:val="24"/>
        </w:rPr>
        <w:t xml:space="preserve">осуществляется выездное обследование, проводимое </w:t>
      </w:r>
      <w:r w:rsidR="004F34CF" w:rsidRPr="00F16610">
        <w:rPr>
          <w:sz w:val="24"/>
          <w:szCs w:val="24"/>
        </w:rPr>
        <w:t xml:space="preserve">                     </w:t>
      </w:r>
      <w:r w:rsidR="004A5538" w:rsidRPr="00F16610">
        <w:rPr>
          <w:sz w:val="24"/>
          <w:szCs w:val="24"/>
        </w:rPr>
        <w:t xml:space="preserve">в рамках предоставления Муниципальной услуги в порядке, установленном </w:t>
      </w:r>
      <w:r w:rsidR="00F16610" w:rsidRPr="00F16610">
        <w:rPr>
          <w:sz w:val="24"/>
          <w:szCs w:val="24"/>
        </w:rPr>
        <w:t>постановлением Главы городского округа Лыткарино</w:t>
      </w:r>
      <w:r w:rsidR="004A5538" w:rsidRPr="00F16610">
        <w:rPr>
          <w:sz w:val="24"/>
          <w:szCs w:val="24"/>
        </w:rPr>
        <w:t>.</w:t>
      </w:r>
      <w:r w:rsidR="004A5538" w:rsidRPr="008E4CED">
        <w:rPr>
          <w:sz w:val="24"/>
          <w:szCs w:val="24"/>
        </w:rPr>
        <w:t xml:space="preserve"> </w:t>
      </w:r>
    </w:p>
    <w:p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 xml:space="preserve">ниципальной услуги принимается </w:t>
      </w:r>
      <w:r w:rsidR="003C7AD9">
        <w:rPr>
          <w:sz w:val="24"/>
          <w:szCs w:val="24"/>
        </w:rPr>
        <w:t>Конкурсной к</w:t>
      </w:r>
      <w:r w:rsidR="004A5538" w:rsidRPr="008E4CED">
        <w:rPr>
          <w:sz w:val="24"/>
          <w:szCs w:val="24"/>
        </w:rPr>
        <w:t>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rsidR="007368BE" w:rsidRPr="008E4CED" w:rsidRDefault="004A5538">
      <w:pPr>
        <w:pStyle w:val="2f8"/>
        <w:spacing w:line="23" w:lineRule="atLeast"/>
        <w:ind w:left="0" w:firstLine="709"/>
      </w:pPr>
      <w:r w:rsidRPr="008E4CED">
        <w:t>сервиса РПГУ «Узнать статус заявления»;</w:t>
      </w:r>
    </w:p>
    <w:p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lastRenderedPageBreak/>
        <w:t>18. Максимальный срок ожидания в очереди</w:t>
      </w:r>
    </w:p>
    <w:p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lastRenderedPageBreak/>
        <w:t>а) беспрепятственный доступ к помещениям Администрации, где предоставляется Муниципальная услуга;</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rsidR="007368BE" w:rsidRPr="008E4CED" w:rsidRDefault="004A5538" w:rsidP="008B116F">
      <w:pPr>
        <w:pStyle w:val="2-"/>
        <w:numPr>
          <w:ilvl w:val="0"/>
          <w:numId w:val="9"/>
        </w:numPr>
      </w:pPr>
      <w:r w:rsidRPr="008E4CED">
        <w:t>Показатели доступности и качества Муниципальной услуги</w:t>
      </w:r>
    </w:p>
    <w:p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7368BE"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rsidR="00CE593E" w:rsidRPr="008E4CED" w:rsidRDefault="00CE593E">
      <w:pPr>
        <w:pStyle w:val="ConsPlusNormal0"/>
        <w:ind w:firstLine="709"/>
        <w:jc w:val="both"/>
        <w:rPr>
          <w:rFonts w:ascii="Times New Roman" w:hAnsi="Times New Roman" w:cs="Times New Roman"/>
          <w:sz w:val="24"/>
          <w:szCs w:val="24"/>
        </w:rPr>
      </w:pPr>
    </w:p>
    <w:p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rsidR="007368BE" w:rsidRPr="008E4CED" w:rsidRDefault="004A5538">
      <w:pPr>
        <w:pStyle w:val="112"/>
        <w:spacing w:line="23" w:lineRule="atLeast"/>
        <w:ind w:firstLine="709"/>
      </w:pPr>
      <w:r w:rsidRPr="008E4CED">
        <w:rPr>
          <w:sz w:val="24"/>
          <w:szCs w:val="24"/>
        </w:rPr>
        <w:lastRenderedPageBreak/>
        <w:t>5) получение Заявителем результата предоставления Муниципальной услуги посредством информационного сервиса «Узнать статус заявления»;</w:t>
      </w:r>
    </w:p>
    <w:p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1E41AF">
        <w:t>3</w:t>
      </w:r>
      <w:r w:rsidRPr="008E4CED">
        <w:t>7:</w:t>
      </w:r>
    </w:p>
    <w:p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rsidR="005B6F07" w:rsidRPr="008E4CED" w:rsidRDefault="005B6F07" w:rsidP="005B6F07">
      <w:pPr>
        <w:pStyle w:val="2Tahoma"/>
      </w:pPr>
      <w:r w:rsidRPr="008E4CED">
        <w:t>xml – для формализованных документов;</w:t>
      </w:r>
    </w:p>
    <w:p w:rsidR="005B6F07" w:rsidRPr="00B25CFC" w:rsidRDefault="005B6F07" w:rsidP="005B6F07">
      <w:pPr>
        <w:pStyle w:val="2Tahoma"/>
      </w:pPr>
      <w:r w:rsidRPr="008E4CED">
        <w:t xml:space="preserve">doc, docx, </w:t>
      </w:r>
      <w:r w:rsidRPr="00B25CFC">
        <w:t xml:space="preserve">odt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rsidR="005B6F07" w:rsidRPr="008E4CED" w:rsidRDefault="005B6F07" w:rsidP="005B6F07">
      <w:pPr>
        <w:pStyle w:val="2Tahoma"/>
      </w:pPr>
      <w:r w:rsidRPr="008E4CED">
        <w:t>xls, xlsx</w:t>
      </w:r>
      <w:r w:rsidRPr="00B25CFC">
        <w:t xml:space="preserve">, ods – </w:t>
      </w:r>
      <w:r w:rsidRPr="008E4CED">
        <w:t>для документов, содержащих расчеты;</w:t>
      </w:r>
    </w:p>
    <w:p w:rsidR="005B6F07" w:rsidRPr="008E4CED" w:rsidRDefault="005B6F07" w:rsidP="005B6F07">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500</w:t>
      </w:r>
      <w:r w:rsidRPr="00AE649D">
        <w:rPr>
          <w:color w:val="000000" w:themeColor="text1"/>
        </w:rPr>
        <w:t xml:space="preserve"> dpi </w:t>
      </w:r>
      <w:r w:rsidRPr="008E4CED">
        <w:t>(масштаб 1:1) с использованием следующих режимов:</w:t>
      </w:r>
    </w:p>
    <w:p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B6F07" w:rsidRPr="008E4CED" w:rsidRDefault="005B6F07" w:rsidP="005B6F07">
      <w:pPr>
        <w:pStyle w:val="2Tahoma"/>
      </w:pPr>
      <w:r w:rsidRPr="008E4CED">
        <w:t>21.4.3.</w:t>
      </w:r>
      <w:r w:rsidRPr="008E4CED">
        <w:tab/>
        <w:t>Электронные документы должны обеспечивать:</w:t>
      </w:r>
    </w:p>
    <w:p w:rsidR="005B6F07" w:rsidRPr="008E4CED" w:rsidRDefault="005B6F07" w:rsidP="005B6F07">
      <w:pPr>
        <w:pStyle w:val="2Tahoma"/>
      </w:pPr>
      <w:r w:rsidRPr="008E4CED">
        <w:t>возможность идентифицировать документ и количество листов в документе;</w:t>
      </w:r>
    </w:p>
    <w:p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6F07" w:rsidRPr="008E4CED" w:rsidRDefault="005B6F07" w:rsidP="005B6F07">
      <w:pPr>
        <w:pStyle w:val="2Tahoma"/>
      </w:pPr>
      <w:r w:rsidRPr="008E4CED">
        <w:t>содержать оглавление, соответствующее их смыслу и содержанию;</w:t>
      </w:r>
    </w:p>
    <w:p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rsidR="007368BE" w:rsidRPr="008E4CED" w:rsidRDefault="004A5538" w:rsidP="008B116F">
      <w:pPr>
        <w:pStyle w:val="2-"/>
      </w:pPr>
      <w:r w:rsidRPr="008E4CED">
        <w:t>22. Требования к организации предоставления Муниципальной услуги в МФЦ</w:t>
      </w:r>
    </w:p>
    <w:p w:rsidR="005B6F07" w:rsidRPr="008E4CED" w:rsidRDefault="004A5538" w:rsidP="00BD3E06">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w:t>
      </w:r>
      <w:r w:rsidR="005B6F07" w:rsidRPr="006F3565">
        <w:rPr>
          <w:sz w:val="24"/>
          <w:szCs w:val="24"/>
        </w:rPr>
        <w:t>оригинала документа, переданного из Админи</w:t>
      </w:r>
      <w:r w:rsidR="00226EC1" w:rsidRPr="006F3565">
        <w:rPr>
          <w:sz w:val="24"/>
          <w:szCs w:val="24"/>
        </w:rPr>
        <w:t xml:space="preserve">страции в сроки, установленные </w:t>
      </w:r>
      <w:r w:rsidR="00BD3E06" w:rsidRPr="006F3565">
        <w:rPr>
          <w:sz w:val="24"/>
          <w:szCs w:val="24"/>
        </w:rPr>
        <w:t>Соглашением о взаимодействии между муниципальным бюджетным учреждением «Многофункциональный центр предоставления государственных и муниципальных услуг Лыткарино»</w:t>
      </w:r>
      <w:r w:rsidR="00BD3E06" w:rsidRPr="006F3565">
        <w:t xml:space="preserve"> </w:t>
      </w:r>
      <w:r w:rsidR="00BD3E06" w:rsidRPr="006F3565">
        <w:rPr>
          <w:sz w:val="24"/>
          <w:szCs w:val="24"/>
        </w:rPr>
        <w:t>и Администрацией городского округа Лыткарино.</w:t>
      </w:r>
    </w:p>
    <w:p w:rsidR="005B6F07" w:rsidRPr="008E4CED" w:rsidRDefault="004A5538">
      <w:pPr>
        <w:pStyle w:val="112"/>
        <w:spacing w:line="240" w:lineRule="auto"/>
        <w:ind w:firstLine="708"/>
        <w:rPr>
          <w:sz w:val="24"/>
          <w:szCs w:val="24"/>
        </w:rPr>
      </w:pPr>
      <w:r w:rsidRPr="008E4CED">
        <w:rPr>
          <w:sz w:val="24"/>
          <w:szCs w:val="24"/>
        </w:rPr>
        <w:lastRenderedPageBreak/>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с организациями, участвующими</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в том числе посредством направления межведомственного</w:t>
      </w:r>
      <w:r w:rsidR="00C7134D">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rsidR="007368BE" w:rsidRPr="008E4CED" w:rsidRDefault="004A5538">
      <w:pPr>
        <w:pStyle w:val="112"/>
        <w:spacing w:line="240" w:lineRule="auto"/>
        <w:ind w:firstLine="708"/>
        <w:rPr>
          <w:sz w:val="24"/>
          <w:szCs w:val="24"/>
        </w:rPr>
      </w:pPr>
      <w:r w:rsidRPr="00943AC4">
        <w:rPr>
          <w:sz w:val="24"/>
          <w:szCs w:val="24"/>
        </w:rPr>
        <w:t xml:space="preserve">22.4. Перечень МФЦ, в которых организуется выдача результата Муниципальной услуги                    </w:t>
      </w:r>
      <w:r w:rsidR="00226EC1" w:rsidRPr="00943AC4">
        <w:rPr>
          <w:sz w:val="24"/>
          <w:szCs w:val="24"/>
        </w:rPr>
        <w:t>в соответствии с С</w:t>
      </w:r>
      <w:r w:rsidRPr="00943AC4">
        <w:rPr>
          <w:sz w:val="24"/>
          <w:szCs w:val="24"/>
        </w:rPr>
        <w:t>оглашением о взаимодействии</w:t>
      </w:r>
      <w:r w:rsidRPr="008E4CED">
        <w:rPr>
          <w:sz w:val="24"/>
          <w:szCs w:val="24"/>
        </w:rPr>
        <w:t xml:space="preserve">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w:t>
      </w:r>
      <w:r w:rsidR="00AB2240" w:rsidRPr="008E4CED">
        <w:rPr>
          <w:rFonts w:ascii="Times New Roman" w:hAnsi="Times New Roman"/>
          <w:sz w:val="24"/>
          <w:szCs w:val="24"/>
        </w:rPr>
        <w:t>приёме</w:t>
      </w:r>
      <w:r w:rsidRPr="008E4CED">
        <w:rPr>
          <w:rFonts w:ascii="Times New Roman" w:hAnsi="Times New Roman"/>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AB2240" w:rsidRPr="00AB2240">
        <w:t xml:space="preserve"> </w:t>
      </w:r>
      <w:r w:rsidR="00AB2240" w:rsidRPr="00AB2240">
        <w:rPr>
          <w:rFonts w:ascii="Times New Roman" w:hAnsi="Times New Roman"/>
          <w:sz w:val="24"/>
          <w:szCs w:val="24"/>
        </w:rPr>
        <w:tab/>
      </w:r>
      <w:r w:rsidR="00AB2240">
        <w:rPr>
          <w:rFonts w:ascii="Times New Roman" w:hAnsi="Times New Roman"/>
          <w:sz w:val="24"/>
          <w:szCs w:val="24"/>
        </w:rPr>
        <w:t xml:space="preserve"> </w:t>
      </w:r>
      <w:r w:rsidR="00AB2240" w:rsidRPr="00AB2240">
        <w:rPr>
          <w:rFonts w:ascii="Times New Roman" w:hAnsi="Times New Roman"/>
          <w:sz w:val="24"/>
          <w:szCs w:val="24"/>
        </w:rPr>
        <w:t xml:space="preserve"> от 27.07.2010 N 210-ФЗ</w:t>
      </w:r>
      <w:r w:rsidRPr="008E4CED">
        <w:rPr>
          <w:rFonts w:ascii="Times New Roman" w:hAnsi="Times New Roman"/>
          <w:sz w:val="24"/>
          <w:szCs w:val="24"/>
        </w:rPr>
        <w:t xml:space="preserve"> «Об организации предоставления государственных и муниципальных услуг».</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r w:rsidR="005B0225">
        <w:rPr>
          <w:rFonts w:ascii="Times New Roman" w:hAnsi="Times New Roman"/>
          <w:sz w:val="24"/>
          <w:szCs w:val="24"/>
        </w:rPr>
        <w:t xml:space="preserve"> </w:t>
      </w:r>
      <w:r w:rsidR="00266229" w:rsidRPr="008E4CED">
        <w:rPr>
          <w:rFonts w:ascii="Times New Roman" w:hAnsi="Times New Roman"/>
          <w:sz w:val="24"/>
          <w:szCs w:val="24"/>
        </w:rPr>
        <w:t xml:space="preserve"> сроков, установленных Административным регламентом предусмотрена административная ответственность. </w:t>
      </w:r>
    </w:p>
    <w:p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22.17</w:t>
      </w:r>
      <w:r w:rsidR="00266229" w:rsidRPr="008E4CED">
        <w:rPr>
          <w:rFonts w:ascii="Times New Roman" w:hAnsi="Times New Roman"/>
          <w:sz w:val="24"/>
          <w:szCs w:val="24"/>
        </w:rPr>
        <w:t xml:space="preserve">.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5B0225">
        <w:rPr>
          <w:rFonts w:ascii="Times New Roman" w:hAnsi="Times New Roman"/>
          <w:sz w:val="24"/>
          <w:szCs w:val="24"/>
        </w:rPr>
        <w:t>Министерства</w:t>
      </w:r>
      <w:r w:rsidR="00266229" w:rsidRPr="008E4CED">
        <w:rPr>
          <w:rFonts w:ascii="Times New Roman" w:hAnsi="Times New Roman"/>
          <w:sz w:val="24"/>
          <w:szCs w:val="24"/>
        </w:rPr>
        <w:t xml:space="preserve"> государственного управления, информационных технологий и связи Московской области от 21 июля 2016г. № 10-57/РВ.</w:t>
      </w:r>
    </w:p>
    <w:p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rsidR="007368BE" w:rsidRPr="003C7AD9" w:rsidRDefault="004A5538" w:rsidP="008B116F">
      <w:pPr>
        <w:pStyle w:val="1f7"/>
        <w:spacing w:line="240" w:lineRule="auto"/>
        <w:ind w:left="0" w:firstLine="710"/>
        <w:rPr>
          <w:sz w:val="24"/>
          <w:szCs w:val="24"/>
        </w:rPr>
      </w:pPr>
      <w:r w:rsidRPr="003C7AD9">
        <w:rPr>
          <w:sz w:val="24"/>
          <w:szCs w:val="24"/>
        </w:rPr>
        <w:t xml:space="preserve">г) Ожидание заседания </w:t>
      </w:r>
      <w:r w:rsidR="003C7AD9" w:rsidRPr="003C7AD9">
        <w:rPr>
          <w:sz w:val="24"/>
          <w:szCs w:val="24"/>
        </w:rPr>
        <w:t>Конкурсной комиссии</w:t>
      </w:r>
      <w:r w:rsidRPr="003C7AD9">
        <w:rPr>
          <w:sz w:val="24"/>
          <w:szCs w:val="24"/>
        </w:rPr>
        <w:t>;</w:t>
      </w:r>
    </w:p>
    <w:p w:rsidR="007368BE" w:rsidRPr="003C7AD9" w:rsidRDefault="004A5538" w:rsidP="008B116F">
      <w:pPr>
        <w:pStyle w:val="1f7"/>
        <w:spacing w:line="240" w:lineRule="auto"/>
        <w:ind w:left="0" w:firstLine="710"/>
        <w:rPr>
          <w:sz w:val="24"/>
          <w:szCs w:val="24"/>
        </w:rPr>
      </w:pPr>
      <w:r w:rsidRPr="003C7AD9">
        <w:rPr>
          <w:sz w:val="24"/>
          <w:szCs w:val="24"/>
        </w:rPr>
        <w:t>д) Проведение заседания Конкурсной комиссии;</w:t>
      </w:r>
    </w:p>
    <w:p w:rsidR="007368BE" w:rsidRPr="008E4CED" w:rsidRDefault="004A5538" w:rsidP="008B116F">
      <w:pPr>
        <w:pStyle w:val="1f7"/>
        <w:spacing w:line="240" w:lineRule="auto"/>
        <w:ind w:left="0" w:firstLine="710"/>
        <w:rPr>
          <w:sz w:val="24"/>
          <w:szCs w:val="24"/>
        </w:rPr>
      </w:pPr>
      <w:r w:rsidRPr="003C7AD9">
        <w:rPr>
          <w:sz w:val="24"/>
          <w:szCs w:val="24"/>
        </w:rPr>
        <w:t>е) Оформление результата Муниципальной услуги;</w:t>
      </w:r>
    </w:p>
    <w:p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rsidR="00A86DB1" w:rsidRPr="008E4CED" w:rsidRDefault="00A86DB1" w:rsidP="00A86DB1">
      <w:pPr>
        <w:pStyle w:val="112"/>
        <w:spacing w:line="240" w:lineRule="auto"/>
        <w:rPr>
          <w:sz w:val="24"/>
          <w:szCs w:val="24"/>
        </w:rPr>
      </w:pPr>
    </w:p>
    <w:p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 xml:space="preserve">Порядок и формы контроля за исполнением </w:t>
      </w:r>
      <w:r w:rsidR="00C93890">
        <w:t xml:space="preserve">                                                </w:t>
      </w:r>
      <w:r w:rsidRPr="008E4CED">
        <w:t>Административного</w:t>
      </w:r>
      <w:r w:rsidR="00C93890">
        <w:t xml:space="preserve"> </w:t>
      </w:r>
      <w:r w:rsidRPr="008E4CED">
        <w:t>регламента</w:t>
      </w:r>
    </w:p>
    <w:p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rsidR="007368BE" w:rsidRPr="00B12E1A" w:rsidRDefault="004A5538" w:rsidP="000051F6">
      <w:pPr>
        <w:pStyle w:val="112"/>
        <w:numPr>
          <w:ilvl w:val="1"/>
          <w:numId w:val="14"/>
        </w:numPr>
        <w:spacing w:line="240" w:lineRule="auto"/>
        <w:ind w:left="0" w:firstLine="709"/>
        <w:rPr>
          <w:sz w:val="24"/>
          <w:szCs w:val="24"/>
        </w:rPr>
      </w:pPr>
      <w:r w:rsidRPr="00B12E1A">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B12E1A">
        <w:rPr>
          <w:sz w:val="24"/>
          <w:szCs w:val="24"/>
        </w:rPr>
        <w:t>тельным актом Администрации</w:t>
      </w:r>
      <w:r w:rsidRPr="00B12E1A">
        <w:rPr>
          <w:sz w:val="24"/>
          <w:szCs w:val="24"/>
        </w:rPr>
        <w:t>.</w:t>
      </w:r>
    </w:p>
    <w:p w:rsidR="007368BE" w:rsidRPr="00700AE0" w:rsidRDefault="004A5538" w:rsidP="000051F6">
      <w:pPr>
        <w:pStyle w:val="112"/>
        <w:numPr>
          <w:ilvl w:val="1"/>
          <w:numId w:val="14"/>
        </w:numPr>
        <w:spacing w:line="240" w:lineRule="auto"/>
        <w:ind w:left="0" w:firstLine="709"/>
      </w:pPr>
      <w:r w:rsidRPr="00700AE0">
        <w:rPr>
          <w:sz w:val="24"/>
          <w:szCs w:val="24"/>
        </w:rPr>
        <w:lastRenderedPageBreak/>
        <w:t>Долж</w:t>
      </w:r>
      <w:r w:rsidR="004A35D4" w:rsidRPr="00700AE0">
        <w:rPr>
          <w:sz w:val="24"/>
          <w:szCs w:val="24"/>
        </w:rPr>
        <w:t>ностным лицом Администрации</w:t>
      </w:r>
      <w:r w:rsidRPr="00700AE0">
        <w:rPr>
          <w:sz w:val="24"/>
          <w:szCs w:val="24"/>
        </w:rPr>
        <w:t xml:space="preserve">, ответственным за предоставление Муниципальной услуги, является </w:t>
      </w:r>
      <w:r w:rsidR="0047567C">
        <w:rPr>
          <w:sz w:val="24"/>
          <w:szCs w:val="24"/>
        </w:rPr>
        <w:t xml:space="preserve">начальник отдела экономики и перспективного развития </w:t>
      </w:r>
      <w:r w:rsidRPr="00700AE0">
        <w:rPr>
          <w:sz w:val="24"/>
          <w:szCs w:val="24"/>
        </w:rPr>
        <w:t xml:space="preserve"> непосредственно предоставляющего Муниципальную услугу. </w:t>
      </w:r>
    </w:p>
    <w:p w:rsidR="007368BE" w:rsidRPr="008E4CED" w:rsidRDefault="004A5538" w:rsidP="00DD6D16">
      <w:pPr>
        <w:pStyle w:val="2-"/>
        <w:numPr>
          <w:ilvl w:val="0"/>
          <w:numId w:val="14"/>
        </w:numPr>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w:t>
      </w:r>
      <w:r w:rsidR="00DD6D16">
        <w:rPr>
          <w:sz w:val="24"/>
          <w:szCs w:val="24"/>
        </w:rPr>
        <w:t xml:space="preserve">ребованиями к порядку и формам </w:t>
      </w:r>
      <w:r w:rsidR="00DB211E">
        <w:rPr>
          <w:sz w:val="24"/>
          <w:szCs w:val="24"/>
        </w:rPr>
        <w:t>т</w:t>
      </w:r>
      <w:r w:rsidRPr="008E4CED">
        <w:rPr>
          <w:sz w:val="24"/>
          <w:szCs w:val="24"/>
        </w:rPr>
        <w:t>екущего контроля за предоставлением Муниципальной услуги являются:</w:t>
      </w:r>
    </w:p>
    <w:p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rsidR="007368BE" w:rsidRPr="003369AB" w:rsidRDefault="005D077F" w:rsidP="000051F6">
      <w:pPr>
        <w:pStyle w:val="112"/>
        <w:numPr>
          <w:ilvl w:val="1"/>
          <w:numId w:val="10"/>
        </w:numPr>
        <w:spacing w:line="240" w:lineRule="auto"/>
        <w:ind w:left="0" w:firstLine="709"/>
        <w:rPr>
          <w:sz w:val="24"/>
          <w:szCs w:val="24"/>
        </w:rPr>
      </w:pPr>
      <w:r w:rsidRPr="003369AB">
        <w:rPr>
          <w:sz w:val="24"/>
          <w:szCs w:val="24"/>
        </w:rPr>
        <w:t xml:space="preserve">Независимость </w:t>
      </w:r>
      <w:r w:rsidR="00DD6D16" w:rsidRPr="003369AB">
        <w:rPr>
          <w:sz w:val="24"/>
          <w:szCs w:val="24"/>
        </w:rPr>
        <w:t>т</w:t>
      </w:r>
      <w:r w:rsidR="004A5538" w:rsidRPr="003369AB">
        <w:rPr>
          <w:sz w:val="24"/>
          <w:szCs w:val="24"/>
        </w:rPr>
        <w:t>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3369AB">
        <w:rPr>
          <w:sz w:val="24"/>
          <w:szCs w:val="24"/>
        </w:rPr>
        <w:t>ностного лица Администрации</w:t>
      </w:r>
      <w:r w:rsidR="004A5538" w:rsidRPr="003369AB">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8E4CED" w:rsidRDefault="004A5538" w:rsidP="000051F6">
      <w:pPr>
        <w:pStyle w:val="112"/>
        <w:numPr>
          <w:ilvl w:val="1"/>
          <w:numId w:val="10"/>
        </w:numPr>
        <w:spacing w:line="240" w:lineRule="auto"/>
        <w:ind w:left="0" w:firstLine="709"/>
        <w:rPr>
          <w:sz w:val="24"/>
          <w:szCs w:val="24"/>
        </w:rPr>
      </w:pPr>
      <w:r w:rsidRPr="00DA289B">
        <w:rPr>
          <w:sz w:val="24"/>
          <w:szCs w:val="24"/>
        </w:rPr>
        <w:t>До</w:t>
      </w:r>
      <w:r w:rsidR="003369AB" w:rsidRPr="00DA289B">
        <w:rPr>
          <w:sz w:val="24"/>
          <w:szCs w:val="24"/>
        </w:rPr>
        <w:t>лжностные лица, осуществляющие т</w:t>
      </w:r>
      <w:r w:rsidRPr="00DA289B">
        <w:rPr>
          <w:sz w:val="24"/>
          <w:szCs w:val="24"/>
        </w:rPr>
        <w:t>екущий контроль за предоставлением Муниципальной услуги, обязаны принимать</w:t>
      </w:r>
      <w:r w:rsidRPr="008E4CED">
        <w:rPr>
          <w:sz w:val="24"/>
          <w:szCs w:val="24"/>
        </w:rPr>
        <w:t xml:space="preserve"> меры по предотвращению конфликта интересов    при предоставлении Муниципальной услуги.</w:t>
      </w:r>
    </w:p>
    <w:p w:rsidR="007368BE" w:rsidRPr="008E4CED" w:rsidRDefault="00DA289B" w:rsidP="000051F6">
      <w:pPr>
        <w:pStyle w:val="112"/>
        <w:numPr>
          <w:ilvl w:val="1"/>
          <w:numId w:val="10"/>
        </w:numPr>
        <w:spacing w:line="240" w:lineRule="auto"/>
        <w:ind w:left="0" w:firstLine="709"/>
        <w:rPr>
          <w:sz w:val="24"/>
          <w:szCs w:val="24"/>
        </w:rPr>
      </w:pPr>
      <w:r>
        <w:rPr>
          <w:sz w:val="24"/>
          <w:szCs w:val="24"/>
        </w:rPr>
        <w:t>Тщательность осуществления т</w:t>
      </w:r>
      <w:r w:rsidR="004A5538" w:rsidRPr="008E4CED">
        <w:rPr>
          <w:sz w:val="24"/>
          <w:szCs w:val="24"/>
        </w:rPr>
        <w:t>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rsidR="007368BE" w:rsidRPr="008E4CED" w:rsidRDefault="004A5538" w:rsidP="000051F6">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006F5EC3">
        <w:rPr>
          <w:lang w:eastAsia="ar-SA"/>
        </w:rPr>
        <w:t>, а также ее</w:t>
      </w:r>
      <w:r w:rsidRPr="008E4CED">
        <w:rPr>
          <w:lang w:eastAsia="ar-SA"/>
        </w:rPr>
        <w:t xml:space="preserve"> должностных лиц </w:t>
      </w:r>
    </w:p>
    <w:p w:rsidR="007368BE" w:rsidRPr="008E4CED" w:rsidRDefault="004A5538" w:rsidP="000051F6">
      <w:pPr>
        <w:pStyle w:val="112"/>
        <w:spacing w:line="240" w:lineRule="auto"/>
        <w:ind w:firstLine="709"/>
        <w:rPr>
          <w:sz w:val="24"/>
          <w:szCs w:val="24"/>
        </w:rPr>
      </w:pPr>
      <w:r w:rsidRPr="008E4CED">
        <w:rPr>
          <w:sz w:val="24"/>
          <w:szCs w:val="24"/>
        </w:rPr>
        <w:lastRenderedPageBreak/>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00CF4A39">
        <w:rPr>
          <w:sz w:val="24"/>
          <w:szCs w:val="24"/>
        </w:rPr>
        <w:t>и (или) ее</w:t>
      </w:r>
      <w:r w:rsidRPr="008E4CED">
        <w:rPr>
          <w:sz w:val="24"/>
          <w:szCs w:val="24"/>
        </w:rPr>
        <w:t xml:space="preserve"> должностных лиц при предоставлении Муниципальной услуги в случае:</w:t>
      </w:r>
    </w:p>
    <w:p w:rsidR="007368BE" w:rsidRPr="008E4CED" w:rsidRDefault="004A5538" w:rsidP="000051F6">
      <w:pPr>
        <w:pStyle w:val="112"/>
        <w:spacing w:line="240" w:lineRule="auto"/>
        <w:ind w:firstLine="709"/>
      </w:pPr>
      <w:r w:rsidRPr="008E4CED">
        <w:rPr>
          <w:sz w:val="24"/>
          <w:szCs w:val="24"/>
        </w:rPr>
        <w:t>1) нарушение срока регистрации запроса о пред</w:t>
      </w:r>
      <w:r w:rsidR="00CE7182">
        <w:rPr>
          <w:sz w:val="24"/>
          <w:szCs w:val="24"/>
        </w:rPr>
        <w:t>оставлении Муниципальной услуги;</w:t>
      </w:r>
      <w:r w:rsidRPr="008E4CED">
        <w:rPr>
          <w:sz w:val="24"/>
          <w:szCs w:val="24"/>
        </w:rPr>
        <w:t xml:space="preserve"> </w:t>
      </w:r>
    </w:p>
    <w:p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rsidR="007368BE" w:rsidRPr="008E4CED" w:rsidRDefault="004A5538" w:rsidP="000051F6">
      <w:pPr>
        <w:pStyle w:val="112"/>
        <w:spacing w:line="240" w:lineRule="auto"/>
        <w:ind w:firstLine="709"/>
      </w:pPr>
      <w:r w:rsidRPr="008E4CED">
        <w:rPr>
          <w:sz w:val="24"/>
          <w:szCs w:val="24"/>
        </w:rPr>
        <w:t xml:space="preserve">3) требование </w:t>
      </w:r>
      <w:r w:rsidR="00071517">
        <w:rPr>
          <w:sz w:val="24"/>
          <w:szCs w:val="24"/>
        </w:rPr>
        <w:t>от</w:t>
      </w:r>
      <w:r w:rsidRPr="008E4CED">
        <w:rPr>
          <w:sz w:val="24"/>
          <w:szCs w:val="24"/>
        </w:rPr>
        <w:t xml:space="preserve">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rsidR="007368BE" w:rsidRPr="008E4CED" w:rsidRDefault="004A5538" w:rsidP="000051F6">
      <w:pPr>
        <w:pStyle w:val="112"/>
        <w:spacing w:line="240" w:lineRule="auto"/>
        <w:ind w:firstLine="709"/>
      </w:pPr>
      <w:r w:rsidRPr="008E4CED">
        <w:rPr>
          <w:sz w:val="24"/>
          <w:szCs w:val="24"/>
        </w:rPr>
        <w:t xml:space="preserve">4) отказ в </w:t>
      </w:r>
      <w:r w:rsidR="00071517" w:rsidRPr="008E4CED">
        <w:rPr>
          <w:sz w:val="24"/>
          <w:szCs w:val="24"/>
        </w:rPr>
        <w:t>приёме</w:t>
      </w:r>
      <w:r w:rsidRPr="008E4CED">
        <w:rPr>
          <w:sz w:val="24"/>
          <w:szCs w:val="24"/>
        </w:rPr>
        <w:t xml:space="preserve"> документов</w:t>
      </w:r>
      <w:r w:rsidR="00071517">
        <w:rPr>
          <w:sz w:val="24"/>
          <w:szCs w:val="24"/>
        </w:rPr>
        <w:t xml:space="preserve"> от</w:t>
      </w:r>
      <w:r w:rsidR="00071517" w:rsidRPr="008E4CED">
        <w:rPr>
          <w:sz w:val="24"/>
          <w:szCs w:val="24"/>
        </w:rPr>
        <w:t xml:space="preserve"> Заявителя</w:t>
      </w:r>
      <w:r w:rsidRPr="008E4CED">
        <w:rPr>
          <w:sz w:val="24"/>
          <w:szCs w:val="24"/>
        </w:rPr>
        <w:t>, предоставление которых предусмотрено настоящим Административным регламентом для предоставления Муниципальной услуги;</w:t>
      </w:r>
    </w:p>
    <w:p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368BE" w:rsidRPr="008E4CED" w:rsidRDefault="004A5538" w:rsidP="000051F6">
      <w:pPr>
        <w:pStyle w:val="112"/>
        <w:spacing w:line="240" w:lineRule="auto"/>
        <w:ind w:firstLine="709"/>
      </w:pPr>
      <w:r w:rsidRPr="008E4CED">
        <w:rPr>
          <w:sz w:val="24"/>
          <w:szCs w:val="24"/>
        </w:rPr>
        <w:t xml:space="preserve">6) </w:t>
      </w:r>
      <w:r w:rsidR="00F95404">
        <w:rPr>
          <w:sz w:val="24"/>
          <w:szCs w:val="24"/>
        </w:rPr>
        <w:t>требования от</w:t>
      </w:r>
      <w:r w:rsidRPr="008E4CED">
        <w:rPr>
          <w:sz w:val="24"/>
          <w:szCs w:val="24"/>
        </w:rPr>
        <w:t xml:space="preserve">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w:t>
      </w:r>
      <w:r w:rsidR="002A0CD3">
        <w:rPr>
          <w:sz w:val="24"/>
          <w:szCs w:val="24"/>
        </w:rPr>
        <w:t>городского округа Лыткарино</w:t>
      </w:r>
      <w:r w:rsidRPr="008E4CED">
        <w:rPr>
          <w:sz w:val="24"/>
          <w:szCs w:val="24"/>
        </w:rPr>
        <w:t>, настоящим Административным регламентом;</w:t>
      </w:r>
    </w:p>
    <w:p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 xml:space="preserve">дством РПГУ </w:t>
      </w:r>
      <w:r w:rsidR="004A35D4" w:rsidRPr="00F81B42">
        <w:rPr>
          <w:sz w:val="24"/>
          <w:szCs w:val="24"/>
        </w:rPr>
        <w:t>в Администрацию</w:t>
      </w:r>
      <w:r w:rsidRPr="00F81B42">
        <w:rPr>
          <w:sz w:val="24"/>
          <w:szCs w:val="24"/>
        </w:rPr>
        <w:t>.</w:t>
      </w:r>
    </w:p>
    <w:p w:rsidR="007368BE" w:rsidRPr="00F81B42" w:rsidRDefault="004A5538" w:rsidP="00F81B42">
      <w:pPr>
        <w:pStyle w:val="112"/>
        <w:numPr>
          <w:ilvl w:val="1"/>
          <w:numId w:val="11"/>
        </w:numPr>
        <w:suppressAutoHyphens/>
        <w:spacing w:line="240" w:lineRule="auto"/>
        <w:ind w:left="0" w:firstLine="709"/>
        <w:rPr>
          <w:sz w:val="24"/>
          <w:szCs w:val="24"/>
        </w:rPr>
      </w:pPr>
      <w:r w:rsidRPr="004C0B3B">
        <w:rPr>
          <w:sz w:val="24"/>
          <w:szCs w:val="24"/>
        </w:rPr>
        <w:t xml:space="preserve">Жалобы на решения и действия (бездействие) работника </w:t>
      </w:r>
      <w:r w:rsidR="00F81B42">
        <w:rPr>
          <w:sz w:val="24"/>
          <w:szCs w:val="24"/>
        </w:rPr>
        <w:t>отдела экономики и перспективного развития Администрации городского округа Лыткарино</w:t>
      </w:r>
      <w:r w:rsidR="008E78EA">
        <w:rPr>
          <w:sz w:val="24"/>
          <w:szCs w:val="24"/>
        </w:rPr>
        <w:t>, ответственного за предоставление Муниципальной услуги,</w:t>
      </w:r>
      <w:r w:rsidRPr="004C0B3B">
        <w:rPr>
          <w:sz w:val="24"/>
          <w:szCs w:val="24"/>
        </w:rPr>
        <w:t xml:space="preserve"> подаются </w:t>
      </w:r>
      <w:r w:rsidR="00F81B42">
        <w:rPr>
          <w:sz w:val="24"/>
          <w:szCs w:val="24"/>
        </w:rPr>
        <w:t xml:space="preserve">начальнику отдела </w:t>
      </w:r>
      <w:r w:rsidR="004C0B3B">
        <w:rPr>
          <w:sz w:val="24"/>
          <w:szCs w:val="24"/>
        </w:rPr>
        <w:t xml:space="preserve"> </w:t>
      </w:r>
      <w:r w:rsidR="00F81B42" w:rsidRPr="00F81B42">
        <w:rPr>
          <w:sz w:val="24"/>
          <w:szCs w:val="24"/>
        </w:rPr>
        <w:t>экономики и перспективного развития Администрации.</w:t>
      </w:r>
    </w:p>
    <w:p w:rsidR="007368BE" w:rsidRPr="00F81B42" w:rsidRDefault="004A5538" w:rsidP="00F81B42">
      <w:pPr>
        <w:pStyle w:val="112"/>
        <w:numPr>
          <w:ilvl w:val="1"/>
          <w:numId w:val="11"/>
        </w:numPr>
        <w:suppressAutoHyphens/>
        <w:spacing w:line="240" w:lineRule="auto"/>
        <w:ind w:left="0" w:firstLine="709"/>
        <w:rPr>
          <w:sz w:val="24"/>
          <w:szCs w:val="24"/>
        </w:rPr>
      </w:pPr>
      <w:r w:rsidRPr="004C0B3B">
        <w:rPr>
          <w:sz w:val="24"/>
          <w:szCs w:val="24"/>
        </w:rPr>
        <w:t xml:space="preserve">Жалобы на решения и действия (бездействие) </w:t>
      </w:r>
      <w:r w:rsidR="00F81B42">
        <w:rPr>
          <w:sz w:val="24"/>
          <w:szCs w:val="24"/>
        </w:rPr>
        <w:t>начальника</w:t>
      </w:r>
      <w:r w:rsidR="00F81B42" w:rsidRPr="00F81B42">
        <w:rPr>
          <w:sz w:val="24"/>
          <w:szCs w:val="24"/>
        </w:rPr>
        <w:t xml:space="preserve"> отдела  экономики и перспективного развития Администрации </w:t>
      </w:r>
      <w:r w:rsidRPr="004C0B3B">
        <w:rPr>
          <w:sz w:val="24"/>
          <w:szCs w:val="24"/>
        </w:rPr>
        <w:t>подаются</w:t>
      </w:r>
      <w:r w:rsidR="004A35D4" w:rsidRPr="004C0B3B">
        <w:rPr>
          <w:sz w:val="24"/>
          <w:szCs w:val="24"/>
        </w:rPr>
        <w:t xml:space="preserve"> </w:t>
      </w:r>
      <w:r w:rsidR="006666A2">
        <w:rPr>
          <w:sz w:val="24"/>
          <w:szCs w:val="24"/>
        </w:rPr>
        <w:t>заместителю Главы Администрации городского округа Лыткарино, курирующему вопросы развития малого и среднего предпринимательства.</w:t>
      </w:r>
    </w:p>
    <w:p w:rsidR="007368BE" w:rsidRPr="00915E18" w:rsidRDefault="004A5538" w:rsidP="00915E18">
      <w:pPr>
        <w:pStyle w:val="112"/>
        <w:numPr>
          <w:ilvl w:val="1"/>
          <w:numId w:val="11"/>
        </w:numPr>
        <w:suppressAutoHyphens/>
        <w:spacing w:line="240" w:lineRule="auto"/>
        <w:ind w:left="0" w:firstLine="709"/>
        <w:rPr>
          <w:sz w:val="24"/>
          <w:szCs w:val="24"/>
        </w:rPr>
      </w:pPr>
      <w:r w:rsidRPr="004C0B3B">
        <w:rPr>
          <w:sz w:val="24"/>
          <w:szCs w:val="24"/>
        </w:rPr>
        <w:t xml:space="preserve">Жалобы на решения и действия (бездействие) </w:t>
      </w:r>
      <w:r w:rsidR="000F11BC">
        <w:rPr>
          <w:sz w:val="24"/>
          <w:szCs w:val="24"/>
        </w:rPr>
        <w:t>заместителя</w:t>
      </w:r>
      <w:r w:rsidR="00915E18" w:rsidRPr="00915E18">
        <w:rPr>
          <w:sz w:val="24"/>
          <w:szCs w:val="24"/>
        </w:rPr>
        <w:t xml:space="preserve"> Главы Администрации городско</w:t>
      </w:r>
      <w:r w:rsidR="000F11BC">
        <w:rPr>
          <w:sz w:val="24"/>
          <w:szCs w:val="24"/>
        </w:rPr>
        <w:t>го округа Лыткарино, курирующего</w:t>
      </w:r>
      <w:r w:rsidR="00915E18" w:rsidRPr="00915E18">
        <w:rPr>
          <w:sz w:val="24"/>
          <w:szCs w:val="24"/>
        </w:rPr>
        <w:t xml:space="preserve"> вопросы развития малого и среднего предпринимательства</w:t>
      </w:r>
      <w:r w:rsidRPr="004C0B3B">
        <w:rPr>
          <w:sz w:val="24"/>
          <w:szCs w:val="24"/>
        </w:rPr>
        <w:t xml:space="preserve"> подаются в адрес </w:t>
      </w:r>
      <w:r w:rsidR="00FC2D03" w:rsidRPr="00915E18">
        <w:rPr>
          <w:sz w:val="24"/>
          <w:szCs w:val="24"/>
        </w:rPr>
        <w:t>Министерств</w:t>
      </w:r>
      <w:r w:rsidR="000051F6" w:rsidRPr="00915E18">
        <w:rPr>
          <w:sz w:val="24"/>
          <w:szCs w:val="24"/>
        </w:rPr>
        <w:t>а</w:t>
      </w:r>
      <w:r w:rsidR="00FC2D03" w:rsidRPr="00915E18">
        <w:rPr>
          <w:sz w:val="24"/>
          <w:szCs w:val="24"/>
        </w:rPr>
        <w:t xml:space="preserve"> инвестиций и инноваций</w:t>
      </w:r>
      <w:r w:rsidRPr="00915E18">
        <w:rPr>
          <w:sz w:val="24"/>
          <w:szCs w:val="24"/>
        </w:rPr>
        <w:t xml:space="preserve"> Московской области.</w:t>
      </w:r>
    </w:p>
    <w:p w:rsidR="007368BE" w:rsidRPr="00215C04" w:rsidRDefault="004A5538" w:rsidP="000051F6">
      <w:pPr>
        <w:pStyle w:val="112"/>
        <w:numPr>
          <w:ilvl w:val="1"/>
          <w:numId w:val="11"/>
        </w:numPr>
        <w:suppressAutoHyphens/>
        <w:spacing w:line="240" w:lineRule="auto"/>
        <w:ind w:left="0" w:firstLine="709"/>
      </w:pPr>
      <w:r w:rsidRPr="00215C04">
        <w:rPr>
          <w:sz w:val="24"/>
          <w:szCs w:val="24"/>
        </w:rPr>
        <w:t xml:space="preserve">Жалоба на решения и действия </w:t>
      </w:r>
      <w:r w:rsidR="004A35D4" w:rsidRPr="00215C04">
        <w:rPr>
          <w:sz w:val="24"/>
          <w:szCs w:val="24"/>
        </w:rPr>
        <w:t xml:space="preserve">(бездействие) </w:t>
      </w:r>
      <w:r w:rsidR="00215C04">
        <w:rPr>
          <w:sz w:val="24"/>
          <w:szCs w:val="24"/>
        </w:rPr>
        <w:t xml:space="preserve">должностного лица </w:t>
      </w:r>
      <w:r w:rsidR="004A35D4" w:rsidRPr="00215C04">
        <w:rPr>
          <w:sz w:val="24"/>
          <w:szCs w:val="24"/>
        </w:rPr>
        <w:t>Администрации</w:t>
      </w:r>
      <w:r w:rsidR="00215C04">
        <w:rPr>
          <w:sz w:val="24"/>
          <w:szCs w:val="24"/>
        </w:rPr>
        <w:t>, ответственного за предоставление Муниципальной</w:t>
      </w:r>
      <w:r w:rsidRPr="00215C04">
        <w:rPr>
          <w:sz w:val="24"/>
          <w:szCs w:val="24"/>
        </w:rPr>
        <w:t xml:space="preserve"> услуг</w:t>
      </w:r>
      <w:r w:rsidR="00215C04">
        <w:rPr>
          <w:sz w:val="24"/>
          <w:szCs w:val="24"/>
        </w:rPr>
        <w:t>и</w:t>
      </w:r>
      <w:r w:rsidRPr="00215C04">
        <w:rPr>
          <w:sz w:val="24"/>
          <w:szCs w:val="24"/>
        </w:rPr>
        <w:t xml:space="preserve">, может быть направлена </w:t>
      </w:r>
      <w:r w:rsidR="004F34CF" w:rsidRPr="00215C04">
        <w:rPr>
          <w:sz w:val="24"/>
          <w:szCs w:val="24"/>
        </w:rPr>
        <w:t xml:space="preserve">                        </w:t>
      </w:r>
      <w:r w:rsidRPr="00215C04">
        <w:rPr>
          <w:sz w:val="24"/>
          <w:szCs w:val="24"/>
        </w:rPr>
        <w:t>по почте, с использованием информационно-телекоммуникационной сети «Интернет», офици</w:t>
      </w:r>
      <w:r w:rsidR="004A35D4" w:rsidRPr="00215C04">
        <w:rPr>
          <w:sz w:val="24"/>
          <w:szCs w:val="24"/>
        </w:rPr>
        <w:t>ального сайта Администрации</w:t>
      </w:r>
      <w:r w:rsidRPr="00215C04">
        <w:rPr>
          <w:sz w:val="24"/>
          <w:szCs w:val="24"/>
        </w:rPr>
        <w:t xml:space="preserve">, РПГУ, а также может </w:t>
      </w:r>
      <w:r w:rsidR="00D75228">
        <w:rPr>
          <w:sz w:val="24"/>
          <w:szCs w:val="24"/>
        </w:rPr>
        <w:t>быть принята при личном приеме З</w:t>
      </w:r>
      <w:r w:rsidRPr="00215C04">
        <w:rPr>
          <w:sz w:val="24"/>
          <w:szCs w:val="24"/>
        </w:rPr>
        <w:t xml:space="preserve">аявителя. </w:t>
      </w:r>
    </w:p>
    <w:p w:rsidR="007368BE" w:rsidRPr="00D75228" w:rsidRDefault="004A5538" w:rsidP="000051F6">
      <w:pPr>
        <w:pStyle w:val="112"/>
        <w:numPr>
          <w:ilvl w:val="1"/>
          <w:numId w:val="11"/>
        </w:numPr>
        <w:suppressAutoHyphens/>
        <w:spacing w:line="240" w:lineRule="auto"/>
        <w:ind w:left="0" w:firstLine="709"/>
      </w:pPr>
      <w:r w:rsidRPr="00D75228">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D75228">
        <w:rPr>
          <w:sz w:val="24"/>
          <w:szCs w:val="24"/>
        </w:rPr>
        <w:t>ального сайта Администрации</w:t>
      </w:r>
      <w:r w:rsidRPr="00D75228">
        <w:rPr>
          <w:sz w:val="24"/>
          <w:szCs w:val="24"/>
        </w:rPr>
        <w:t xml:space="preserve">, РПГУ, а также может </w:t>
      </w:r>
      <w:r w:rsidR="00D75228">
        <w:rPr>
          <w:sz w:val="24"/>
          <w:szCs w:val="24"/>
        </w:rPr>
        <w:t>быть принята при личном приёме З</w:t>
      </w:r>
      <w:r w:rsidRPr="00D75228">
        <w:rPr>
          <w:sz w:val="24"/>
          <w:szCs w:val="24"/>
        </w:rPr>
        <w:t>аявителя.</w:t>
      </w:r>
    </w:p>
    <w:p w:rsidR="007368BE" w:rsidRPr="008E4CED" w:rsidRDefault="006842E1" w:rsidP="000051F6">
      <w:pPr>
        <w:spacing w:after="0" w:line="240" w:lineRule="auto"/>
        <w:ind w:firstLine="709"/>
        <w:jc w:val="both"/>
        <w:rPr>
          <w:rFonts w:ascii="Times New Roman" w:hAnsi="Times New Roman"/>
          <w:sz w:val="24"/>
          <w:szCs w:val="24"/>
        </w:rPr>
      </w:pPr>
      <w:r>
        <w:rPr>
          <w:rFonts w:ascii="Times New Roman" w:hAnsi="Times New Roman"/>
          <w:sz w:val="24"/>
          <w:szCs w:val="24"/>
        </w:rPr>
        <w:t>28.8</w:t>
      </w:r>
      <w:r w:rsidR="004A5538" w:rsidRPr="008E4CED">
        <w:rPr>
          <w:rFonts w:ascii="Times New Roman" w:hAnsi="Times New Roman"/>
          <w:sz w:val="24"/>
          <w:szCs w:val="24"/>
        </w:rPr>
        <w:t>. Жалоба должна содержать:</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w:t>
      </w:r>
      <w:r w:rsidR="006842E1">
        <w:rPr>
          <w:rFonts w:ascii="Times New Roman" w:hAnsi="Times New Roman"/>
          <w:sz w:val="24"/>
          <w:szCs w:val="24"/>
        </w:rPr>
        <w:t>ляющей Муниципальную услугу, ее</w:t>
      </w:r>
      <w:r w:rsidRPr="008E4CED">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7368BE" w:rsidRPr="008E4CED" w:rsidRDefault="006842E1" w:rsidP="000051F6">
      <w:pPr>
        <w:pStyle w:val="112"/>
        <w:suppressAutoHyphens/>
        <w:spacing w:line="240" w:lineRule="auto"/>
        <w:ind w:firstLine="709"/>
      </w:pPr>
      <w:r>
        <w:rPr>
          <w:sz w:val="24"/>
          <w:szCs w:val="24"/>
        </w:rPr>
        <w:t>28.9</w:t>
      </w:r>
      <w:r w:rsidR="004A5538" w:rsidRPr="008E4CED">
        <w:rPr>
          <w:sz w:val="24"/>
          <w:szCs w:val="24"/>
        </w:rPr>
        <w:t xml:space="preserve">. Жалоба, </w:t>
      </w:r>
      <w:r w:rsidR="004A35D4" w:rsidRPr="008E4CED">
        <w:rPr>
          <w:sz w:val="24"/>
          <w:szCs w:val="24"/>
        </w:rPr>
        <w:t>поступившая в Администрацию</w:t>
      </w:r>
      <w:r w:rsidR="004A5538"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004A5538"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8BE" w:rsidRPr="008E4CED" w:rsidRDefault="006842E1" w:rsidP="000051F6">
      <w:pPr>
        <w:pStyle w:val="112"/>
        <w:spacing w:line="240" w:lineRule="auto"/>
        <w:ind w:firstLine="709"/>
      </w:pPr>
      <w:r>
        <w:rPr>
          <w:sz w:val="24"/>
          <w:szCs w:val="24"/>
        </w:rPr>
        <w:t>28.10</w:t>
      </w:r>
      <w:r w:rsidR="004A5538" w:rsidRPr="008E4CED">
        <w:rPr>
          <w:sz w:val="24"/>
          <w:szCs w:val="24"/>
        </w:rPr>
        <w:t>. По результатам рассмотрения жалобы принимается одно из следующих решений:</w:t>
      </w:r>
    </w:p>
    <w:p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rsidR="007368BE" w:rsidRPr="008E4CED" w:rsidRDefault="006842E1" w:rsidP="000051F6">
      <w:pPr>
        <w:pStyle w:val="112"/>
        <w:spacing w:line="240" w:lineRule="auto"/>
        <w:ind w:firstLine="709"/>
      </w:pPr>
      <w:r>
        <w:rPr>
          <w:sz w:val="24"/>
          <w:szCs w:val="24"/>
        </w:rPr>
        <w:t>28.11</w:t>
      </w:r>
      <w:r w:rsidR="004A5538" w:rsidRPr="008E4CED">
        <w:rPr>
          <w:sz w:val="24"/>
          <w:szCs w:val="24"/>
        </w:rPr>
        <w:t>. Не позднее дня, следующего за днем принятия ре</w:t>
      </w:r>
      <w:r>
        <w:rPr>
          <w:sz w:val="24"/>
          <w:szCs w:val="24"/>
        </w:rPr>
        <w:t>шения, указанного в пункте 28.10</w:t>
      </w:r>
      <w:r w:rsidR="004A5538" w:rsidRPr="008E4CED">
        <w:rPr>
          <w:sz w:val="24"/>
          <w:szCs w:val="24"/>
        </w:rPr>
        <w:t xml:space="preserve"> Админис</w:t>
      </w:r>
      <w:r w:rsidR="00A63AB0" w:rsidRPr="008E4CED">
        <w:rPr>
          <w:sz w:val="24"/>
          <w:szCs w:val="24"/>
        </w:rPr>
        <w:t>тративного регламента, З</w:t>
      </w:r>
      <w:r w:rsidR="004A5538" w:rsidRPr="008E4CED">
        <w:rPr>
          <w:sz w:val="24"/>
          <w:szCs w:val="24"/>
        </w:rPr>
        <w:t>аявителю в</w:t>
      </w:r>
      <w:r w:rsidR="00A63AB0" w:rsidRPr="008E4CED">
        <w:rPr>
          <w:sz w:val="24"/>
          <w:szCs w:val="24"/>
        </w:rPr>
        <w:t xml:space="preserve"> письменной форме и по желанию З</w:t>
      </w:r>
      <w:r w:rsidR="004A5538" w:rsidRPr="008E4CED">
        <w:rPr>
          <w:sz w:val="24"/>
          <w:szCs w:val="24"/>
        </w:rPr>
        <w:t xml:space="preserve">аявителя </w:t>
      </w:r>
      <w:r w:rsidR="004F34CF">
        <w:rPr>
          <w:sz w:val="24"/>
          <w:szCs w:val="24"/>
        </w:rPr>
        <w:t xml:space="preserve">                              </w:t>
      </w:r>
      <w:r w:rsidR="004A5538" w:rsidRPr="008E4CED">
        <w:rPr>
          <w:sz w:val="24"/>
          <w:szCs w:val="24"/>
        </w:rPr>
        <w:t>в электронной форме направляется мотивированный ответ о результатах рассмотрения жалобы.</w:t>
      </w:r>
    </w:p>
    <w:p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w:t>
      </w:r>
      <w:r w:rsidR="006842E1">
        <w:rPr>
          <w:rFonts w:ascii="Times New Roman" w:hAnsi="Times New Roman"/>
          <w:sz w:val="24"/>
          <w:szCs w:val="24"/>
        </w:rPr>
        <w:t>2</w:t>
      </w:r>
      <w:r w:rsidRPr="008E4CED">
        <w:rPr>
          <w:rFonts w:ascii="Times New Roman" w:hAnsi="Times New Roman"/>
          <w:sz w:val="24"/>
          <w:szCs w:val="24"/>
        </w:rPr>
        <w:t>. В ответе по результатам рассмотрения жалобы указываются:</w:t>
      </w:r>
    </w:p>
    <w:p w:rsidR="007368BE" w:rsidRPr="008E4CED" w:rsidRDefault="004A5538" w:rsidP="000051F6">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w:t>
      </w:r>
      <w:r w:rsidR="00726793">
        <w:rPr>
          <w:rFonts w:ascii="Times New Roman" w:hAnsi="Times New Roman"/>
          <w:sz w:val="24"/>
          <w:szCs w:val="24"/>
        </w:rPr>
        <w:t>3</w:t>
      </w:r>
      <w:r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w:t>
      </w:r>
      <w:r w:rsidR="009014BE">
        <w:rPr>
          <w:rFonts w:ascii="Times New Roman" w:hAnsi="Times New Roman"/>
          <w:sz w:val="24"/>
          <w:szCs w:val="24"/>
        </w:rPr>
        <w:t>4</w:t>
      </w:r>
      <w:r w:rsidRPr="008E4CED">
        <w:rPr>
          <w:rFonts w:ascii="Times New Roman" w:hAnsi="Times New Roman"/>
          <w:sz w:val="24"/>
          <w:szCs w:val="24"/>
        </w:rPr>
        <w:t>. Администрация вправе оставить жалобу без ответа в следующих случаях:</w:t>
      </w:r>
    </w:p>
    <w:p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w:t>
      </w:r>
      <w:r w:rsidR="009014BE">
        <w:rPr>
          <w:rFonts w:ascii="Times New Roman" w:hAnsi="Times New Roman"/>
          <w:sz w:val="24"/>
          <w:szCs w:val="24"/>
        </w:rPr>
        <w:t>5</w:t>
      </w:r>
      <w:r w:rsidRPr="008E4CED">
        <w:rPr>
          <w:rFonts w:ascii="Times New Roman" w:hAnsi="Times New Roman"/>
          <w:sz w:val="24"/>
          <w:szCs w:val="24"/>
        </w:rPr>
        <w:t xml:space="preserve">. В случае признания жалобы подлежащей удовлетворению в ответе </w:t>
      </w:r>
      <w:r w:rsidR="00D75228">
        <w:rPr>
          <w:rFonts w:ascii="Times New Roman" w:hAnsi="Times New Roman"/>
          <w:sz w:val="24"/>
          <w:szCs w:val="24"/>
        </w:rPr>
        <w:t>З</w:t>
      </w:r>
      <w:r w:rsidRPr="008E4CED">
        <w:rPr>
          <w:rFonts w:ascii="Times New Roman" w:hAnsi="Times New Roman"/>
          <w:sz w:val="24"/>
          <w:szCs w:val="24"/>
        </w:rPr>
        <w:t>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r w:rsidR="00D75228">
        <w:rPr>
          <w:rFonts w:ascii="Times New Roman" w:hAnsi="Times New Roman"/>
          <w:sz w:val="24"/>
          <w:szCs w:val="24"/>
        </w:rPr>
        <w:t>ршить З</w:t>
      </w:r>
      <w:r w:rsidRPr="008E4CED">
        <w:rPr>
          <w:rFonts w:ascii="Times New Roman" w:hAnsi="Times New Roman"/>
          <w:sz w:val="24"/>
          <w:szCs w:val="24"/>
        </w:rPr>
        <w:t>аявителю в целях получения Муниципальной услуги.</w:t>
      </w:r>
    </w:p>
    <w:p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28.1</w:t>
      </w:r>
      <w:r w:rsidR="009014BE">
        <w:rPr>
          <w:rFonts w:ascii="Times New Roman" w:hAnsi="Times New Roman"/>
          <w:sz w:val="24"/>
          <w:szCs w:val="24"/>
        </w:rPr>
        <w:t>6</w:t>
      </w:r>
      <w:r w:rsidRPr="008E4CED">
        <w:rPr>
          <w:rFonts w:ascii="Times New Roman" w:hAnsi="Times New Roman"/>
          <w:sz w:val="24"/>
          <w:szCs w:val="24"/>
        </w:rPr>
        <w:t>. В случае признания жалобы не подл</w:t>
      </w:r>
      <w:r w:rsidR="00D75228">
        <w:rPr>
          <w:rFonts w:ascii="Times New Roman" w:hAnsi="Times New Roman"/>
          <w:sz w:val="24"/>
          <w:szCs w:val="24"/>
        </w:rPr>
        <w:t>ежащей удовлетворению в ответе З</w:t>
      </w:r>
      <w:r w:rsidRPr="008E4CED">
        <w:rPr>
          <w:rFonts w:ascii="Times New Roman" w:hAnsi="Times New Roman"/>
          <w:sz w:val="24"/>
          <w:szCs w:val="24"/>
        </w:rPr>
        <w:t xml:space="preserve">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rsidR="007368BE" w:rsidRPr="008E4CED" w:rsidRDefault="00591796" w:rsidP="000051F6">
      <w:pPr>
        <w:spacing w:after="0" w:line="240" w:lineRule="auto"/>
        <w:ind w:firstLine="709"/>
        <w:jc w:val="both"/>
      </w:pPr>
      <w:r w:rsidRPr="008E4CED">
        <w:rPr>
          <w:rFonts w:ascii="Times New Roman" w:hAnsi="Times New Roman"/>
          <w:sz w:val="24"/>
          <w:szCs w:val="24"/>
        </w:rPr>
        <w:t>28.1</w:t>
      </w:r>
      <w:r w:rsidR="001D0DB8">
        <w:rPr>
          <w:rFonts w:ascii="Times New Roman" w:hAnsi="Times New Roman"/>
          <w:sz w:val="24"/>
          <w:szCs w:val="24"/>
        </w:rPr>
        <w:t>7</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68BE" w:rsidRPr="008E4CED" w:rsidRDefault="001D0DB8" w:rsidP="000051F6">
      <w:pPr>
        <w:spacing w:after="0" w:line="240" w:lineRule="auto"/>
        <w:ind w:firstLine="709"/>
        <w:jc w:val="both"/>
      </w:pPr>
      <w:r>
        <w:rPr>
          <w:rFonts w:ascii="Times New Roman" w:hAnsi="Times New Roman"/>
          <w:sz w:val="24"/>
          <w:szCs w:val="24"/>
        </w:rPr>
        <w:t>28.18</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7368BE" w:rsidRPr="008E4CED" w:rsidRDefault="006343B8" w:rsidP="000051F6">
      <w:pPr>
        <w:spacing w:after="0" w:line="240" w:lineRule="auto"/>
        <w:ind w:firstLine="709"/>
        <w:jc w:val="both"/>
      </w:pPr>
      <w:r>
        <w:rPr>
          <w:rFonts w:ascii="Times New Roman" w:hAnsi="Times New Roman"/>
          <w:sz w:val="24"/>
          <w:szCs w:val="24"/>
        </w:rPr>
        <w:t>28.19</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посредством размещения информации на стендах в местах предоставления Муниципальных услуг, на их официальных сайтах, на РПГУ;</w:t>
      </w:r>
    </w:p>
    <w:p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xml:space="preserve">, должностных лиц </w:t>
      </w:r>
      <w:r w:rsidR="00D776F9" w:rsidRPr="008E4CED">
        <w:rPr>
          <w:rFonts w:ascii="Times New Roman" w:hAnsi="Times New Roman"/>
          <w:sz w:val="24"/>
          <w:szCs w:val="24"/>
        </w:rPr>
        <w:t>Администрации</w:t>
      </w:r>
      <w:r w:rsidRPr="008E4CED">
        <w:rPr>
          <w:rFonts w:ascii="Times New Roman" w:hAnsi="Times New Roman"/>
          <w:sz w:val="24"/>
          <w:szCs w:val="24"/>
        </w:rPr>
        <w:t xml:space="preserve">, </w:t>
      </w:r>
      <w:r w:rsidR="005E657B">
        <w:rPr>
          <w:rFonts w:ascii="Times New Roman" w:hAnsi="Times New Roman"/>
          <w:sz w:val="24"/>
          <w:szCs w:val="24"/>
        </w:rPr>
        <w:t xml:space="preserve">осуществляется </w:t>
      </w:r>
      <w:r w:rsidRPr="008E4CED">
        <w:rPr>
          <w:rFonts w:ascii="Times New Roman" w:hAnsi="Times New Roman"/>
          <w:sz w:val="24"/>
          <w:szCs w:val="24"/>
        </w:rPr>
        <w:t xml:space="preserve"> по телефону, электронной почте, при личном приеме;</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4A5538">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r w:rsidRPr="008E4CED">
        <w:rPr>
          <w:rFonts w:ascii="Times New Roman" w:hAnsi="Times New Roman"/>
          <w:sz w:val="24"/>
          <w:szCs w:val="24"/>
          <w:lang w:eastAsia="ru-RU"/>
        </w:rPr>
        <w:lastRenderedPageBreak/>
        <w:t xml:space="preserve">Приложение 1   </w:t>
      </w:r>
    </w:p>
    <w:p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 xml:space="preserve">по предоставлению Муниципальной услуги </w:t>
      </w:r>
      <w:r w:rsidR="00861BE2" w:rsidRPr="00861BE2">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p>
    <w:p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rsidTr="00E73395">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7368BE" w:rsidP="00861BE2">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p w:rsidR="007368BE" w:rsidRPr="008E4CED" w:rsidRDefault="007368BE">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p w:rsidR="005D6A0D" w:rsidRPr="008E4CED" w:rsidRDefault="005D6A0D">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4A5538" w:rsidRPr="008E4CED">
              <w:rPr>
                <w:sz w:val="24"/>
                <w:szCs w:val="24"/>
              </w:rPr>
              <w:t xml:space="preserve"> </w:t>
            </w:r>
            <w:r w:rsidR="004F34CF">
              <w:rPr>
                <w:sz w:val="24"/>
                <w:szCs w:val="24"/>
              </w:rPr>
              <w:t xml:space="preserve">            </w:t>
            </w:r>
            <w:r w:rsidR="004A5538" w:rsidRPr="008E4CED">
              <w:rPr>
                <w:sz w:val="24"/>
                <w:szCs w:val="24"/>
              </w:rPr>
              <w:t>в рамках</w:t>
            </w:r>
            <w:r w:rsidR="004A5538" w:rsidRPr="008E4CED">
              <w:t xml:space="preserve"> </w:t>
            </w:r>
            <w:r w:rsidR="00861BE2" w:rsidRPr="00861BE2">
              <w:rPr>
                <w:sz w:val="24"/>
                <w:szCs w:val="24"/>
              </w:rPr>
              <w:t>«Предоставление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4A5538" w:rsidRPr="008E4CED">
              <w:rPr>
                <w:sz w:val="24"/>
                <w:szCs w:val="24"/>
              </w:rPr>
              <w:t>;</w:t>
            </w:r>
          </w:p>
          <w:p w:rsidR="007368BE" w:rsidRPr="008E4CED" w:rsidRDefault="007368BE">
            <w:pPr>
              <w:pStyle w:val="affffa"/>
              <w:spacing w:line="23" w:lineRule="atLeast"/>
              <w:ind w:firstLine="0"/>
              <w:jc w:val="left"/>
              <w:rPr>
                <w:sz w:val="24"/>
                <w:szCs w:val="24"/>
              </w:rPr>
            </w:pPr>
          </w:p>
          <w:p w:rsidR="007368BE" w:rsidRPr="008E4CED" w:rsidRDefault="007368BE" w:rsidP="00861BE2">
            <w:pPr>
              <w:pStyle w:val="affffa"/>
              <w:spacing w:line="23" w:lineRule="atLeast"/>
              <w:ind w:firstLine="0"/>
              <w:jc w:val="left"/>
              <w:rPr>
                <w:sz w:val="24"/>
                <w:szCs w:val="24"/>
              </w:rPr>
            </w:pPr>
          </w:p>
        </w:tc>
      </w:tr>
      <w:tr w:rsidR="00861BE2" w:rsidRPr="008E4CED" w:rsidTr="00E73395">
        <w:tc>
          <w:tcPr>
            <w:tcW w:w="3544" w:type="dxa"/>
            <w:tcBorders>
              <w:top w:val="nil"/>
              <w:left w:val="nil"/>
              <w:bottom w:val="nil"/>
              <w:right w:val="nil"/>
            </w:tcBorders>
            <w:shd w:val="clear" w:color="auto" w:fill="auto"/>
          </w:tcPr>
          <w:p w:rsidR="00861BE2" w:rsidRPr="008E4CED" w:rsidRDefault="00861BE2" w:rsidP="00861BE2">
            <w:pPr>
              <w:pStyle w:val="affffa"/>
              <w:spacing w:line="23" w:lineRule="atLeast"/>
              <w:ind w:firstLine="0"/>
              <w:jc w:val="left"/>
              <w:rPr>
                <w:sz w:val="24"/>
                <w:szCs w:val="24"/>
              </w:rPr>
            </w:pPr>
            <w:r w:rsidRPr="00861BE2">
              <w:rPr>
                <w:sz w:val="24"/>
                <w:szCs w:val="24"/>
              </w:rPr>
              <w:t>Администрация ОМСУ</w:t>
            </w:r>
          </w:p>
        </w:tc>
        <w:tc>
          <w:tcPr>
            <w:tcW w:w="1272" w:type="dxa"/>
            <w:tcBorders>
              <w:top w:val="nil"/>
              <w:left w:val="nil"/>
              <w:bottom w:val="nil"/>
              <w:right w:val="nil"/>
            </w:tcBorders>
            <w:shd w:val="clear" w:color="auto" w:fill="auto"/>
          </w:tcPr>
          <w:p w:rsidR="00861BE2" w:rsidRPr="008E4CED" w:rsidRDefault="00861BE2">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861BE2" w:rsidRPr="008E4CED" w:rsidRDefault="00861BE2" w:rsidP="00861BE2">
            <w:pPr>
              <w:pStyle w:val="affffa"/>
              <w:spacing w:line="23" w:lineRule="atLeast"/>
              <w:ind w:firstLine="0"/>
              <w:jc w:val="left"/>
              <w:rPr>
                <w:sz w:val="24"/>
                <w:szCs w:val="24"/>
              </w:rPr>
            </w:pPr>
            <w:r w:rsidRPr="008E4CED">
              <w:rPr>
                <w:sz w:val="24"/>
                <w:szCs w:val="24"/>
              </w:rPr>
              <w:t xml:space="preserve">Администрация </w:t>
            </w:r>
            <w:r>
              <w:rPr>
                <w:sz w:val="24"/>
                <w:szCs w:val="24"/>
              </w:rPr>
              <w:t>городского округа Лыткарино</w:t>
            </w:r>
            <w:r w:rsidRPr="008E4CED">
              <w:rPr>
                <w:sz w:val="24"/>
                <w:szCs w:val="24"/>
              </w:rPr>
              <w:t>;</w:t>
            </w:r>
          </w:p>
          <w:p w:rsidR="00861BE2" w:rsidRPr="008E4CED" w:rsidRDefault="00861BE2">
            <w:pPr>
              <w:pStyle w:val="affffa"/>
              <w:spacing w:line="23" w:lineRule="atLeast"/>
              <w:ind w:firstLine="709"/>
              <w:jc w:val="left"/>
              <w:rPr>
                <w:sz w:val="24"/>
                <w:szCs w:val="24"/>
              </w:rPr>
            </w:pPr>
          </w:p>
        </w:tc>
      </w:tr>
      <w:tr w:rsidR="007368BE" w:rsidRPr="008E4CED" w:rsidTr="00E73395">
        <w:tc>
          <w:tcPr>
            <w:tcW w:w="3544" w:type="dxa"/>
            <w:tcBorders>
              <w:top w:val="nil"/>
              <w:left w:val="nil"/>
              <w:bottom w:val="nil"/>
              <w:right w:val="nil"/>
            </w:tcBorders>
            <w:shd w:val="clear" w:color="auto" w:fill="auto"/>
          </w:tcPr>
          <w:p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rsidR="00172938" w:rsidRPr="008E4CED" w:rsidRDefault="00172938">
            <w:pPr>
              <w:pStyle w:val="112"/>
              <w:shd w:val="clear" w:color="auto" w:fill="FFFFFF" w:themeFill="background1"/>
              <w:suppressAutoHyphens/>
              <w:spacing w:line="23" w:lineRule="atLeast"/>
              <w:jc w:val="left"/>
              <w:rPr>
                <w:sz w:val="24"/>
                <w:szCs w:val="24"/>
              </w:rPr>
            </w:pPr>
          </w:p>
          <w:p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p w:rsidR="005C4A5E" w:rsidRPr="008E4CED" w:rsidRDefault="005C4A5E" w:rsidP="00172938">
            <w:pPr>
              <w:pStyle w:val="affffa"/>
              <w:spacing w:line="23" w:lineRule="atLeast"/>
              <w:ind w:firstLine="709"/>
              <w:jc w:val="left"/>
              <w:rPr>
                <w:sz w:val="24"/>
                <w:szCs w:val="24"/>
              </w:rPr>
            </w:pPr>
          </w:p>
          <w:p w:rsidR="00172938" w:rsidRPr="008E4CED" w:rsidRDefault="00172938" w:rsidP="00172938">
            <w:pPr>
              <w:pStyle w:val="affffa"/>
              <w:spacing w:line="23" w:lineRule="atLeast"/>
              <w:ind w:firstLine="709"/>
              <w:jc w:val="left"/>
              <w:rPr>
                <w:sz w:val="24"/>
                <w:szCs w:val="24"/>
              </w:rPr>
            </w:pPr>
            <w:r w:rsidRPr="008E4CED">
              <w:rPr>
                <w:sz w:val="24"/>
                <w:szCs w:val="24"/>
              </w:rPr>
              <w:t>_</w:t>
            </w:r>
          </w:p>
          <w:p w:rsidR="00172938" w:rsidRPr="008E4CED" w:rsidRDefault="00172938" w:rsidP="00172938">
            <w:pPr>
              <w:pStyle w:val="affffa"/>
              <w:spacing w:line="23" w:lineRule="atLeast"/>
              <w:ind w:firstLine="709"/>
              <w:jc w:val="left"/>
              <w:rPr>
                <w:sz w:val="24"/>
                <w:szCs w:val="24"/>
              </w:rPr>
            </w:pPr>
          </w:p>
          <w:p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rsidR="00172938" w:rsidRPr="008E4CED" w:rsidRDefault="00172938">
            <w:pPr>
              <w:pStyle w:val="affffa"/>
              <w:spacing w:line="23" w:lineRule="atLeast"/>
              <w:ind w:firstLine="0"/>
              <w:jc w:val="left"/>
              <w:rPr>
                <w:sz w:val="24"/>
                <w:szCs w:val="24"/>
              </w:rPr>
            </w:pPr>
          </w:p>
          <w:p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rsidTr="00E73395">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r>
      <w:tr w:rsidR="007368BE" w:rsidRPr="008E4CED" w:rsidTr="00E73395">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5C4A5E" w:rsidP="00241EB1">
            <w:pPr>
              <w:pStyle w:val="Default"/>
              <w:suppressAutoHyphens/>
              <w:spacing w:line="23" w:lineRule="atLeast"/>
              <w:ind w:firstLine="34"/>
              <w:rPr>
                <w:sz w:val="24"/>
              </w:rPr>
            </w:pPr>
            <w:r w:rsidRPr="008E4CED">
              <w:rPr>
                <w:sz w:val="24"/>
              </w:rPr>
              <w:t>м</w:t>
            </w:r>
            <w:r w:rsidR="004A5538" w:rsidRPr="008E4CED">
              <w:rPr>
                <w:sz w:val="24"/>
              </w:rPr>
              <w:t xml:space="preserve">униципальная услуга </w:t>
            </w:r>
            <w:r w:rsidR="00E73395" w:rsidRPr="00E73395">
              <w:rPr>
                <w:sz w:val="24"/>
              </w:rPr>
              <w:t>«Предоставление финансовой поддержки (субсидий) субъектам МСП             в рамках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p>
        </w:tc>
      </w:tr>
      <w:tr w:rsidR="007368BE" w:rsidRPr="008E4CED" w:rsidTr="00E73395">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8E4CED" w:rsidRDefault="007368BE">
            <w:pPr>
              <w:pStyle w:val="affffa"/>
              <w:spacing w:line="23" w:lineRule="atLeast"/>
              <w:ind w:firstLine="0"/>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rsidR="007368BE" w:rsidRPr="008E4CED" w:rsidRDefault="007368BE">
            <w:pPr>
              <w:pStyle w:val="affffa"/>
              <w:spacing w:line="23" w:lineRule="atLeast"/>
              <w:ind w:firstLine="709"/>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tc>
          <w:tcPr>
            <w:tcW w:w="3544"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162EBD" w:rsidP="00162EBD">
            <w:pPr>
              <w:pStyle w:val="affffa"/>
              <w:spacing w:line="23" w:lineRule="atLeast"/>
              <w:ind w:firstLine="0"/>
              <w:jc w:val="left"/>
              <w:rPr>
                <w:sz w:val="24"/>
                <w:szCs w:val="24"/>
              </w:rPr>
            </w:pPr>
            <w:r>
              <w:rPr>
                <w:sz w:val="24"/>
                <w:szCs w:val="24"/>
              </w:rPr>
              <w:t>Конкурсная к</w:t>
            </w:r>
            <w:r w:rsidR="004A5538" w:rsidRPr="008E4CED">
              <w:rPr>
                <w:sz w:val="24"/>
                <w:szCs w:val="24"/>
              </w:rPr>
              <w:t>омиссия</w:t>
            </w:r>
          </w:p>
        </w:tc>
        <w:tc>
          <w:tcPr>
            <w:tcW w:w="1272" w:type="dxa"/>
            <w:tcBorders>
              <w:top w:val="nil"/>
              <w:left w:val="nil"/>
              <w:bottom w:val="nil"/>
              <w:right w:val="nil"/>
            </w:tcBorders>
            <w:shd w:val="clear" w:color="auto" w:fill="auto"/>
          </w:tcPr>
          <w:p w:rsidR="00D776F9" w:rsidRPr="008E4CED" w:rsidRDefault="00D776F9">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tc>
          <w:tcPr>
            <w:tcW w:w="3544"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rsidR="00D776F9" w:rsidRPr="008E4CED" w:rsidRDefault="00D776F9">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tc>
          <w:tcPr>
            <w:tcW w:w="3544"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rsidR="00D776F9" w:rsidRPr="008E4CED" w:rsidRDefault="00D776F9">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rsidP="00FD5B66">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2" w:history="1">
              <w:r w:rsidR="00FD5B66" w:rsidRPr="00B8230D">
                <w:rPr>
                  <w:rStyle w:val="afffff8"/>
                </w:rPr>
                <w:t>https://uslugi.mosreg.ru/</w:t>
              </w:r>
            </w:hyperlink>
            <w:r w:rsidR="00FD5B66">
              <w:t xml:space="preserve"> </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p w:rsidR="007368BE" w:rsidRPr="008E4CED" w:rsidRDefault="007368BE">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rsidR="007368BE" w:rsidRPr="008E4CED" w:rsidRDefault="007368BE">
            <w:pPr>
              <w:pStyle w:val="affffa"/>
              <w:spacing w:line="23" w:lineRule="atLeast"/>
              <w:ind w:firstLine="0"/>
              <w:jc w:val="left"/>
              <w:rPr>
                <w:sz w:val="24"/>
                <w:szCs w:val="24"/>
              </w:rPr>
            </w:pPr>
          </w:p>
          <w:p w:rsidR="007368BE" w:rsidRPr="008E4CED" w:rsidRDefault="008572DF">
            <w:pPr>
              <w:pStyle w:val="affffa"/>
              <w:spacing w:line="23" w:lineRule="atLeast"/>
              <w:ind w:firstLine="0"/>
              <w:jc w:val="left"/>
              <w:rPr>
                <w:sz w:val="24"/>
                <w:szCs w:val="24"/>
              </w:rPr>
            </w:pPr>
            <w:r w:rsidRPr="008572DF">
              <w:rPr>
                <w:sz w:val="24"/>
                <w:szCs w:val="24"/>
              </w:rPr>
              <w:t>Отдел экономики и перспективного развития Администрации городского округа Лыткарино, курирующий</w:t>
            </w:r>
            <w:r w:rsidR="004A5538" w:rsidRPr="008572DF">
              <w:rPr>
                <w:sz w:val="24"/>
                <w:szCs w:val="24"/>
              </w:rPr>
              <w:t xml:space="preserve"> блок поддержки и развития малого и среднего предпринимательства;</w:t>
            </w:r>
          </w:p>
          <w:p w:rsidR="007368BE" w:rsidRPr="008E4CED" w:rsidRDefault="007368BE">
            <w:pPr>
              <w:pStyle w:val="affffa"/>
              <w:spacing w:line="23" w:lineRule="atLeast"/>
              <w:ind w:firstLine="0"/>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rsidR="007368BE" w:rsidRPr="008E4CED" w:rsidRDefault="007368BE">
            <w:pPr>
              <w:pStyle w:val="affffa"/>
              <w:spacing w:line="23" w:lineRule="atLeast"/>
              <w:ind w:firstLine="0"/>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rsidR="007368BE" w:rsidRPr="008E4CED" w:rsidRDefault="004A5538">
      <w:pPr>
        <w:pStyle w:val="afffff0"/>
        <w:ind w:left="5245"/>
        <w:rPr>
          <w:b w:val="0"/>
        </w:rPr>
      </w:pPr>
      <w:r w:rsidRPr="008E4CED">
        <w:br w:type="page"/>
      </w:r>
    </w:p>
    <w:p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rsidR="00510059" w:rsidRPr="00510059" w:rsidRDefault="00510059" w:rsidP="00510059">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Административному регламенту  </w:t>
      </w:r>
    </w:p>
    <w:p w:rsidR="007368BE" w:rsidRPr="008E4CED" w:rsidRDefault="00510059" w:rsidP="00510059">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pStyle w:val="115"/>
        <w:jc w:val="center"/>
        <w:rPr>
          <w:b w:val="0"/>
          <w:i w:val="0"/>
        </w:rPr>
      </w:pPr>
      <w:r w:rsidRPr="00430BB9">
        <w:rPr>
          <w:i w:val="0"/>
        </w:rPr>
        <w:t>Справочная информация о месте нахождения, графике работы, контактных телефонах, адресах элек</w:t>
      </w:r>
      <w:r w:rsidR="00D776F9" w:rsidRPr="00430BB9">
        <w:rPr>
          <w:i w:val="0"/>
        </w:rPr>
        <w:t>тронной почты Администрации</w:t>
      </w:r>
      <w:r w:rsidR="00430BB9" w:rsidRPr="00430BB9">
        <w:rPr>
          <w:i w:val="0"/>
        </w:rPr>
        <w:t xml:space="preserve"> городского округа Лыткарино, участвующей</w:t>
      </w:r>
      <w:r w:rsidRPr="00430BB9">
        <w:rPr>
          <w:i w:val="0"/>
        </w:rPr>
        <w:t xml:space="preserve"> в предоставлении и информировании о порядке предоставления Муниципальной услуги</w:t>
      </w:r>
      <w:r w:rsidRPr="008E4CED">
        <w:rPr>
          <w:i w:val="0"/>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430BB9">
        <w:rPr>
          <w:rFonts w:ascii="Times New Roman" w:hAnsi="Times New Roman"/>
          <w:sz w:val="24"/>
          <w:szCs w:val="24"/>
        </w:rPr>
        <w:t>городского округа Лыткарино.</w:t>
      </w:r>
      <w:r w:rsidRPr="008E4CED">
        <w:rPr>
          <w:rFonts w:ascii="Times New Roman" w:hAnsi="Times New Roman"/>
          <w:sz w:val="24"/>
          <w:szCs w:val="24"/>
        </w:rPr>
        <w:t xml:space="preserve"> </w:t>
      </w:r>
    </w:p>
    <w:p w:rsidR="007368BE"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430BB9">
        <w:rPr>
          <w:rFonts w:ascii="Times New Roman" w:hAnsi="Times New Roman"/>
          <w:sz w:val="24"/>
          <w:szCs w:val="24"/>
        </w:rPr>
        <w:t>Московская область, город Лыткарино, ул. Первомайская, 7/7.</w:t>
      </w:r>
    </w:p>
    <w:p w:rsidR="00E7450D" w:rsidRPr="00D116B8" w:rsidRDefault="00E7450D" w:rsidP="00E7450D">
      <w:pPr>
        <w:spacing w:after="0" w:line="23" w:lineRule="atLeast"/>
        <w:ind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График работы:</w:t>
      </w:r>
    </w:p>
    <w:tbl>
      <w:tblPr>
        <w:tblStyle w:val="afffff7"/>
        <w:tblW w:w="0" w:type="auto"/>
        <w:tblInd w:w="817" w:type="dxa"/>
        <w:tblLook w:val="04A0" w:firstRow="1" w:lastRow="0" w:firstColumn="1" w:lastColumn="0" w:noHBand="0" w:noVBand="1"/>
      </w:tblPr>
      <w:tblGrid>
        <w:gridCol w:w="4336"/>
        <w:gridCol w:w="5042"/>
      </w:tblGrid>
      <w:tr w:rsidR="00E7450D" w:rsidRPr="00D116B8" w:rsidTr="00E7450D">
        <w:trPr>
          <w:trHeight w:val="371"/>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b/>
                <w:sz w:val="24"/>
                <w:szCs w:val="24"/>
                <w:lang w:eastAsia="ar-SA"/>
              </w:rPr>
            </w:pPr>
            <w:r w:rsidRPr="00D116B8">
              <w:rPr>
                <w:rFonts w:ascii="Times New Roman" w:eastAsia="Times New Roman" w:hAnsi="Times New Roman"/>
                <w:b/>
                <w:sz w:val="24"/>
                <w:szCs w:val="24"/>
                <w:lang w:eastAsia="ar-SA"/>
              </w:rPr>
              <w:t>Дни недели</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Понедельник</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Вторник</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Среда</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Четверг</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Пятница</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17:00</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Суббота</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выходной день</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Воскресенье</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выходной день</w:t>
            </w:r>
          </w:p>
        </w:tc>
      </w:tr>
    </w:tbl>
    <w:p w:rsidR="00E7450D" w:rsidRPr="008E4CED" w:rsidRDefault="00E7450D">
      <w:pPr>
        <w:spacing w:after="0" w:line="23" w:lineRule="atLeast"/>
        <w:ind w:firstLine="709"/>
        <w:jc w:val="both"/>
        <w:rPr>
          <w:rFonts w:ascii="Times New Roman" w:hAnsi="Times New Roman"/>
          <w:sz w:val="24"/>
          <w:szCs w:val="24"/>
        </w:rPr>
      </w:pP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430BB9">
        <w:rPr>
          <w:rFonts w:ascii="Times New Roman" w:hAnsi="Times New Roman"/>
          <w:sz w:val="24"/>
          <w:szCs w:val="24"/>
        </w:rPr>
        <w:t xml:space="preserve">140080, </w:t>
      </w:r>
      <w:r w:rsidR="00430BB9" w:rsidRPr="00430BB9">
        <w:rPr>
          <w:rFonts w:ascii="Times New Roman" w:hAnsi="Times New Roman"/>
          <w:sz w:val="24"/>
          <w:szCs w:val="24"/>
        </w:rPr>
        <w:t>Московская область, город Лыткарино, ул. Первомайская, 7/7.</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430BB9">
        <w:rPr>
          <w:rFonts w:ascii="Times New Roman" w:hAnsi="Times New Roman"/>
          <w:sz w:val="24"/>
          <w:szCs w:val="24"/>
        </w:rPr>
        <w:t>8-495-552-88-66</w:t>
      </w:r>
    </w:p>
    <w:p w:rsidR="007368BE" w:rsidRPr="00430BB9" w:rsidRDefault="004A5538">
      <w:pPr>
        <w:pStyle w:val="2f8"/>
        <w:spacing w:line="23" w:lineRule="atLeast"/>
        <w:ind w:left="0" w:firstLine="709"/>
        <w:rPr>
          <w:color w:val="000000" w:themeColor="text1"/>
        </w:rPr>
      </w:pPr>
      <w:r w:rsidRPr="00430BB9">
        <w:rPr>
          <w:color w:val="000000" w:themeColor="text1"/>
          <w:lang w:eastAsia="ru-RU"/>
        </w:rPr>
        <w:t>Телефон Электронной приемной Московской области: 8-800-550-50-30 (звонок бесплатный для всех регионов России)</w:t>
      </w:r>
      <w:r w:rsidR="00495DF0" w:rsidRPr="00430BB9">
        <w:rPr>
          <w:color w:val="000000" w:themeColor="text1"/>
          <w:lang w:eastAsia="ru-RU"/>
        </w:rPr>
        <w:t>.</w:t>
      </w:r>
    </w:p>
    <w:p w:rsidR="005943FB"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hyperlink r:id="rId13" w:history="1">
        <w:r w:rsidR="005943FB" w:rsidRPr="00B8230D">
          <w:rPr>
            <w:rStyle w:val="afffff8"/>
            <w:rFonts w:ascii="Times New Roman" w:hAnsi="Times New Roman"/>
            <w:sz w:val="24"/>
            <w:szCs w:val="24"/>
          </w:rPr>
          <w:t>http://www.lytkarino.com</w:t>
        </w:r>
      </w:hyperlink>
      <w:r w:rsidR="005943FB">
        <w:rPr>
          <w:rFonts w:ascii="Times New Roman" w:hAnsi="Times New Roman"/>
          <w:sz w:val="24"/>
          <w:szCs w:val="24"/>
        </w:rPr>
        <w:t>.</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sidR="00252F17" w:rsidRPr="00252F17">
        <w:rPr>
          <w:rFonts w:ascii="Times New Roman" w:hAnsi="Times New Roman"/>
          <w:sz w:val="24"/>
          <w:szCs w:val="24"/>
        </w:rPr>
        <w:t>Lyt_adm_econom@mail.ru</w:t>
      </w:r>
      <w:r w:rsidR="00495DF0" w:rsidRPr="008E4CED">
        <w:rPr>
          <w:rFonts w:ascii="Times New Roman" w:hAnsi="Times New Roman"/>
          <w:sz w:val="24"/>
          <w:szCs w:val="24"/>
        </w:rPr>
        <w:t>.</w:t>
      </w:r>
    </w:p>
    <w:p w:rsidR="007368BE" w:rsidRPr="008E4CED" w:rsidRDefault="004A5538">
      <w:pPr>
        <w:spacing w:after="0" w:line="23" w:lineRule="atLeast"/>
        <w:ind w:firstLine="709"/>
        <w:jc w:val="both"/>
        <w:rPr>
          <w:rFonts w:ascii="Times New Roman" w:hAnsi="Times New Roman"/>
          <w:sz w:val="24"/>
          <w:szCs w:val="24"/>
        </w:rPr>
      </w:pPr>
      <w:r w:rsidRPr="00A56D23">
        <w:rPr>
          <w:rFonts w:ascii="Times New Roman" w:hAnsi="Times New Roman"/>
          <w:sz w:val="24"/>
          <w:szCs w:val="24"/>
        </w:rPr>
        <w:t>Личный прием Заяви</w:t>
      </w:r>
      <w:r w:rsidR="00495DF0" w:rsidRPr="00A56D23">
        <w:rPr>
          <w:rFonts w:ascii="Times New Roman" w:hAnsi="Times New Roman"/>
          <w:sz w:val="24"/>
          <w:szCs w:val="24"/>
        </w:rPr>
        <w:t>теля</w:t>
      </w:r>
      <w:r w:rsidR="00D776F9" w:rsidRPr="00A56D23">
        <w:rPr>
          <w:rFonts w:ascii="Times New Roman" w:hAnsi="Times New Roman"/>
          <w:sz w:val="24"/>
          <w:szCs w:val="24"/>
        </w:rPr>
        <w:t xml:space="preserve"> в Администрации</w:t>
      </w:r>
      <w:r w:rsidR="00495DF0" w:rsidRPr="00A56D23">
        <w:rPr>
          <w:rFonts w:ascii="Times New Roman" w:hAnsi="Times New Roman"/>
          <w:sz w:val="24"/>
          <w:szCs w:val="24"/>
        </w:rPr>
        <w:t xml:space="preserve"> </w:t>
      </w:r>
      <w:r w:rsidRPr="00A56D23">
        <w:rPr>
          <w:rFonts w:ascii="Times New Roman" w:hAnsi="Times New Roman"/>
          <w:sz w:val="24"/>
          <w:szCs w:val="24"/>
        </w:rPr>
        <w:t xml:space="preserve">по вопросам проведения консультаций и </w:t>
      </w:r>
      <w:r w:rsidR="00A56D23" w:rsidRPr="00A56D23">
        <w:rPr>
          <w:rFonts w:ascii="Times New Roman" w:hAnsi="Times New Roman"/>
          <w:sz w:val="24"/>
          <w:szCs w:val="24"/>
        </w:rPr>
        <w:t>приёма</w:t>
      </w:r>
      <w:r w:rsidRPr="00A56D23">
        <w:rPr>
          <w:rFonts w:ascii="Times New Roman" w:hAnsi="Times New Roman"/>
          <w:sz w:val="24"/>
          <w:szCs w:val="24"/>
        </w:rPr>
        <w:t xml:space="preserve"> жалоб осуществляется </w:t>
      </w:r>
      <w:r w:rsidR="00A56D23" w:rsidRPr="00A56D23">
        <w:rPr>
          <w:rFonts w:ascii="Times New Roman" w:hAnsi="Times New Roman"/>
          <w:sz w:val="24"/>
          <w:szCs w:val="24"/>
        </w:rPr>
        <w:t>ежедневно в соответствии с графиком работы.</w:t>
      </w:r>
    </w:p>
    <w:p w:rsidR="007368BE" w:rsidRPr="008E4CED" w:rsidRDefault="007368BE">
      <w:pPr>
        <w:spacing w:after="0" w:line="23" w:lineRule="atLeast"/>
        <w:ind w:firstLine="709"/>
        <w:jc w:val="both"/>
        <w:rPr>
          <w:rFonts w:ascii="Times New Roman" w:hAnsi="Times New Roman"/>
          <w:sz w:val="24"/>
          <w:szCs w:val="24"/>
        </w:rPr>
      </w:pP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rsidR="007368BE" w:rsidRPr="008E4CED" w:rsidRDefault="007368BE">
      <w:pPr>
        <w:spacing w:after="0" w:line="23" w:lineRule="atLeast"/>
        <w:ind w:firstLine="709"/>
        <w:jc w:val="both"/>
        <w:rPr>
          <w:rFonts w:ascii="Times New Roman" w:hAnsi="Times New Roman"/>
          <w:sz w:val="24"/>
          <w:szCs w:val="24"/>
        </w:rPr>
      </w:pP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2B2B6E">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3   </w:t>
      </w:r>
    </w:p>
    <w:p w:rsidR="007368BE" w:rsidRPr="008E4CED" w:rsidRDefault="006B5659" w:rsidP="00A56D23">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4A5538" w:rsidRPr="008E4CED">
        <w:rPr>
          <w:b w:val="0"/>
        </w:rPr>
        <w:t xml:space="preserve"> </w:t>
      </w:r>
    </w:p>
    <w:p w:rsidR="007368BE" w:rsidRPr="008E4CED" w:rsidRDefault="004A5538" w:rsidP="0099698B">
      <w:pPr>
        <w:pStyle w:val="afff6"/>
        <w:ind w:left="720"/>
      </w:pPr>
      <w:bookmarkStart w:id="217" w:name="_Toc510617037"/>
      <w:bookmarkEnd w:id="217"/>
      <w:r w:rsidRPr="008E4CED">
        <w:t xml:space="preserve">Список нормативных актов, в соответствии с которыми осуществляется </w:t>
      </w:r>
      <w:r w:rsidR="0099698B">
        <w:t xml:space="preserve">              </w:t>
      </w:r>
      <w:r w:rsidRPr="008E4CED">
        <w:t>предоставление Муниципальной услуги</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4">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w:t>
      </w:r>
      <w:r w:rsidR="007064BB">
        <w:rPr>
          <w:rFonts w:ascii="Times New Roman" w:hAnsi="Times New Roman"/>
          <w:sz w:val="24"/>
          <w:szCs w:val="24"/>
        </w:rPr>
        <w:t xml:space="preserve"> </w:t>
      </w:r>
      <w:r w:rsidRPr="008E4CED">
        <w:rPr>
          <w:rFonts w:ascii="Times New Roman" w:hAnsi="Times New Roman"/>
          <w:sz w:val="24"/>
          <w:szCs w:val="24"/>
        </w:rPr>
        <w:t xml:space="preserve">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w:t>
      </w:r>
      <w:r w:rsidR="007064BB">
        <w:rPr>
          <w:rFonts w:ascii="Times New Roman" w:hAnsi="Times New Roman"/>
          <w:sz w:val="24"/>
          <w:szCs w:val="24"/>
        </w:rPr>
        <w:t xml:space="preserve"> </w:t>
      </w:r>
      <w:r w:rsidRPr="008E4CED">
        <w:rPr>
          <w:rFonts w:ascii="Times New Roman" w:hAnsi="Times New Roman"/>
          <w:sz w:val="24"/>
          <w:szCs w:val="24"/>
        </w:rPr>
        <w:t xml:space="preserve">с федеральным законом наделены полномочиями по предоставлению государственных услуг </w:t>
      </w:r>
      <w:r w:rsidR="007064BB">
        <w:rPr>
          <w:rFonts w:ascii="Times New Roman" w:hAnsi="Times New Roman"/>
          <w:sz w:val="24"/>
          <w:szCs w:val="24"/>
        </w:rPr>
        <w:t xml:space="preserve"> </w:t>
      </w:r>
      <w:r w:rsidRPr="008E4CED">
        <w:rPr>
          <w:rFonts w:ascii="Times New Roman" w:hAnsi="Times New Roman"/>
          <w:sz w:val="24"/>
          <w:szCs w:val="24"/>
        </w:rPr>
        <w:t xml:space="preserve"> в установленной сфере деятельности, и их должностных лиц»)</w:t>
      </w:r>
      <w:r w:rsidR="007064BB">
        <w:rPr>
          <w:rFonts w:ascii="Times New Roman" w:hAnsi="Times New Roman"/>
          <w:sz w:val="24"/>
          <w:szCs w:val="24"/>
        </w:rPr>
        <w:t xml:space="preserve"> </w:t>
      </w:r>
      <w:r w:rsidRPr="008E4CED">
        <w:rPr>
          <w:rFonts w:ascii="Times New Roman" w:hAnsi="Times New Roman"/>
          <w:sz w:val="24"/>
          <w:szCs w:val="24"/>
        </w:rPr>
        <w:t>(«Российская газета», № 192, 22.08.2012, «Собрание законодательства Российской Федерации», 27.08.2012, № 35, ст. 4829.</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rsidR="007368BE" w:rsidRPr="00CF2A92"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CF2A92">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7368BE" w:rsidRPr="00A01495"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olor w:val="000000" w:themeColor="text1"/>
          <w:sz w:val="24"/>
          <w:szCs w:val="24"/>
        </w:rPr>
      </w:pPr>
      <w:r w:rsidRPr="00A01495">
        <w:rPr>
          <w:rFonts w:ascii="Times New Roman" w:hAnsi="Times New Roman"/>
          <w:color w:val="000000" w:themeColor="text1"/>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2018B4" w:rsidRPr="00630624" w:rsidRDefault="002018B4" w:rsidP="002018B4">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olor w:val="000000" w:themeColor="text1"/>
          <w:sz w:val="24"/>
          <w:szCs w:val="24"/>
        </w:rPr>
      </w:pPr>
      <w:r w:rsidRPr="00630624">
        <w:rPr>
          <w:rFonts w:ascii="Times New Roman" w:hAnsi="Times New Roman"/>
          <w:color w:val="000000" w:themeColor="text1"/>
          <w:sz w:val="24"/>
          <w:szCs w:val="24"/>
        </w:rPr>
        <w:t>Муниципальная программа « Предпринимательство города Лыткарино» на 2017-2021 годы</w:t>
      </w:r>
      <w:r w:rsidR="006666EB">
        <w:rPr>
          <w:rFonts w:ascii="Times New Roman" w:hAnsi="Times New Roman"/>
          <w:color w:val="000000" w:themeColor="text1"/>
          <w:sz w:val="24"/>
          <w:szCs w:val="24"/>
        </w:rPr>
        <w:t xml:space="preserve">, </w:t>
      </w:r>
      <w:r w:rsidRPr="00630624">
        <w:rPr>
          <w:rFonts w:ascii="Times New Roman" w:hAnsi="Times New Roman"/>
          <w:color w:val="000000" w:themeColor="text1"/>
          <w:sz w:val="24"/>
          <w:szCs w:val="24"/>
        </w:rPr>
        <w:t xml:space="preserve">утверждённая постановлением Главы городского округа Лыткарино от 30.12.2016 №899-п. </w:t>
      </w:r>
    </w:p>
    <w:p w:rsidR="007368BE" w:rsidRDefault="00A01495"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olor w:val="000000" w:themeColor="text1"/>
          <w:sz w:val="24"/>
          <w:szCs w:val="24"/>
        </w:rPr>
      </w:pPr>
      <w:r w:rsidRPr="00630624">
        <w:rPr>
          <w:rFonts w:ascii="Times New Roman" w:hAnsi="Times New Roman"/>
          <w:color w:val="000000" w:themeColor="text1"/>
          <w:sz w:val="24"/>
          <w:szCs w:val="24"/>
        </w:rPr>
        <w:t>Постановление Главы городского округа Лыткарино от 21.09.2015 № 551-п «Об утверждении Порядка проведения конкурсного отбора в целях оказания финансовой поддержки субъектам малого и среднего предпринимательства в городе Лыткарино».</w:t>
      </w:r>
    </w:p>
    <w:p w:rsidR="0097566C" w:rsidRPr="0097566C" w:rsidRDefault="0097566C" w:rsidP="00094091">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sidRPr="0097566C">
        <w:rPr>
          <w:rFonts w:ascii="Times New Roman" w:hAnsi="Times New Roman" w:cs="Arial"/>
          <w:color w:val="000000" w:themeColor="text1"/>
          <w:sz w:val="24"/>
          <w:szCs w:val="24"/>
        </w:rPr>
        <w:t>Постановление Главы городского окру</w:t>
      </w:r>
      <w:r>
        <w:rPr>
          <w:rFonts w:ascii="Times New Roman" w:hAnsi="Times New Roman" w:cs="Arial"/>
          <w:color w:val="000000" w:themeColor="text1"/>
          <w:sz w:val="24"/>
          <w:szCs w:val="24"/>
        </w:rPr>
        <w:t>га Лыткарино от 21.09.2015 № 550</w:t>
      </w:r>
      <w:r w:rsidRPr="0097566C">
        <w:rPr>
          <w:rFonts w:ascii="Times New Roman" w:hAnsi="Times New Roman" w:cs="Arial"/>
          <w:color w:val="000000" w:themeColor="text1"/>
          <w:sz w:val="24"/>
          <w:szCs w:val="24"/>
        </w:rPr>
        <w:t xml:space="preserve">-п «Об утверждении Порядка </w:t>
      </w:r>
      <w:r>
        <w:rPr>
          <w:rFonts w:ascii="Times New Roman" w:hAnsi="Times New Roman" w:cs="Arial"/>
          <w:color w:val="000000" w:themeColor="text1"/>
          <w:sz w:val="24"/>
          <w:szCs w:val="24"/>
        </w:rPr>
        <w:t>оказания</w:t>
      </w:r>
      <w:r w:rsidRPr="0097566C">
        <w:rPr>
          <w:rFonts w:ascii="Times New Roman" w:hAnsi="Times New Roman" w:cs="Arial"/>
          <w:color w:val="000000" w:themeColor="text1"/>
          <w:sz w:val="24"/>
          <w:szCs w:val="24"/>
        </w:rPr>
        <w:t xml:space="preserve"> финансовой поддержки субъектам малого и среднего предпринимательства в городе Лыткарино».</w:t>
      </w:r>
    </w:p>
    <w:p w:rsidR="00E25B54" w:rsidRPr="00E25B54" w:rsidRDefault="002018B4" w:rsidP="00094091">
      <w:pPr>
        <w:pStyle w:val="affff9"/>
        <w:numPr>
          <w:ilvl w:val="0"/>
          <w:numId w:val="2"/>
        </w:numPr>
        <w:shd w:val="clear" w:color="auto" w:fill="FFFFFF" w:themeFill="background1"/>
        <w:tabs>
          <w:tab w:val="left" w:pos="1134"/>
        </w:tabs>
        <w:ind w:left="0" w:firstLine="709"/>
        <w:jc w:val="both"/>
        <w:rPr>
          <w:rFonts w:ascii="Times New Roman" w:hAnsi="Times New Roman"/>
          <w:color w:val="000000" w:themeColor="text1"/>
          <w:sz w:val="24"/>
          <w:szCs w:val="24"/>
        </w:rPr>
      </w:pPr>
      <w:r w:rsidRPr="00E25B54">
        <w:rPr>
          <w:rFonts w:ascii="Times New Roman" w:hAnsi="Times New Roman"/>
          <w:sz w:val="24"/>
          <w:szCs w:val="24"/>
        </w:rPr>
        <w:t>Распоряжение Главы городского округа Лыткарино  от 29.01.2019 № 21-р «О назначении структурного подразделения Администрации городского округа Лыткарино и сотрудников, ответственных за предоставление муниципальной услуги «Оказание финансовой поддержки субъектам малого и среднего предпринимательства  в городе Лыткарино».</w:t>
      </w:r>
    </w:p>
    <w:p w:rsidR="007368BE" w:rsidRPr="00E25B54" w:rsidRDefault="00CD4380" w:rsidP="00094091">
      <w:pPr>
        <w:pStyle w:val="affff9"/>
        <w:numPr>
          <w:ilvl w:val="0"/>
          <w:numId w:val="2"/>
        </w:numPr>
        <w:shd w:val="clear" w:color="auto" w:fill="FFFFFF" w:themeFill="background1"/>
        <w:tabs>
          <w:tab w:val="left" w:pos="1134"/>
        </w:tabs>
        <w:ind w:left="0" w:firstLine="709"/>
        <w:jc w:val="both"/>
        <w:rPr>
          <w:rFonts w:ascii="Times New Roman" w:hAnsi="Times New Roman"/>
          <w:color w:val="000000" w:themeColor="text1"/>
          <w:sz w:val="24"/>
          <w:szCs w:val="24"/>
        </w:rPr>
      </w:pPr>
      <w:r w:rsidRPr="00E25B54">
        <w:rPr>
          <w:rFonts w:ascii="Times New Roman" w:hAnsi="Times New Roman"/>
          <w:color w:val="000000" w:themeColor="text1"/>
          <w:sz w:val="24"/>
          <w:szCs w:val="24"/>
        </w:rPr>
        <w:t xml:space="preserve">  Соглашение о взаимодействии между муниципальным бюджетным учреждением «Многофункциональный центр предоставления государственных и муниципальных услуг Лыткарино» и Администрац</w:t>
      </w:r>
      <w:r w:rsidR="00E66E9E" w:rsidRPr="00E25B54">
        <w:rPr>
          <w:rFonts w:ascii="Times New Roman" w:hAnsi="Times New Roman"/>
          <w:color w:val="000000" w:themeColor="text1"/>
          <w:sz w:val="24"/>
          <w:szCs w:val="24"/>
        </w:rPr>
        <w:t>ией городского округа Лыткарино от 09.07.2016 № 76-д</w:t>
      </w:r>
    </w:p>
    <w:p w:rsidR="007368BE" w:rsidRPr="008E4CED" w:rsidRDefault="004A5538">
      <w:pPr>
        <w:spacing w:after="0" w:line="240" w:lineRule="auto"/>
        <w:rPr>
          <w:rFonts w:ascii="Times New Roman" w:hAnsi="Times New Roman" w:cs="Arial"/>
          <w:sz w:val="24"/>
          <w:szCs w:val="24"/>
        </w:rPr>
      </w:pPr>
      <w:r w:rsidRPr="008E4CED">
        <w:br w:type="page"/>
      </w:r>
    </w:p>
    <w:p w:rsidR="007368BE" w:rsidRPr="008E4CED" w:rsidRDefault="005F407B">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4  </w:t>
      </w:r>
    </w:p>
    <w:p w:rsidR="005F407B" w:rsidRPr="008E4CED" w:rsidRDefault="005F407B" w:rsidP="005F407B">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решении о предоставлении финансовой поддержки </w:t>
      </w:r>
      <w:r w:rsidR="005F407B">
        <w:rPr>
          <w:rFonts w:ascii="Times New Roman" w:hAnsi="Times New Roman"/>
          <w:b/>
          <w:sz w:val="24"/>
          <w:szCs w:val="24"/>
        </w:rPr>
        <w:t xml:space="preserve">                           </w:t>
      </w:r>
      <w:r w:rsidRPr="008E4CED">
        <w:rPr>
          <w:rFonts w:ascii="Times New Roman" w:hAnsi="Times New Roman"/>
          <w:b/>
          <w:sz w:val="24"/>
          <w:szCs w:val="24"/>
        </w:rPr>
        <w:t>(субсидии) субъекту МСП</w:t>
      </w:r>
    </w:p>
    <w:p w:rsidR="007368BE" w:rsidRPr="00572B62" w:rsidRDefault="007368BE" w:rsidP="00210A47">
      <w:pPr>
        <w:pStyle w:val="ConsPlusNormal0"/>
        <w:shd w:val="clear" w:color="auto" w:fill="FFFFFF" w:themeFill="background1"/>
        <w:jc w:val="center"/>
        <w:rPr>
          <w:rFonts w:ascii="Times New Roman" w:hAnsi="Times New Roman"/>
          <w:sz w:val="24"/>
          <w:szCs w:val="24"/>
        </w:rPr>
      </w:pPr>
    </w:p>
    <w:p w:rsidR="00572B62" w:rsidRPr="00572B62" w:rsidRDefault="00572B62" w:rsidP="00210A47">
      <w:pPr>
        <w:pStyle w:val="ConsPlusNormal0"/>
        <w:shd w:val="clear" w:color="auto" w:fill="FFFFFF" w:themeFill="background1"/>
        <w:jc w:val="center"/>
        <w:rPr>
          <w:rFonts w:ascii="Times New Roman" w:hAnsi="Times New Roman"/>
          <w:sz w:val="24"/>
          <w:szCs w:val="24"/>
        </w:rPr>
      </w:pPr>
    </w:p>
    <w:p w:rsidR="007368BE" w:rsidRPr="00572B62" w:rsidRDefault="007368BE" w:rsidP="00210A47">
      <w:pPr>
        <w:spacing w:after="0"/>
        <w:jc w:val="center"/>
        <w:rPr>
          <w:sz w:val="20"/>
          <w:szCs w:val="20"/>
          <w:lang w:eastAsia="ru-RU"/>
        </w:rPr>
      </w:pPr>
    </w:p>
    <w:p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rsidR="007368BE" w:rsidRDefault="007368BE" w:rsidP="00210A47">
      <w:pPr>
        <w:spacing w:after="0" w:line="240" w:lineRule="auto"/>
        <w:jc w:val="center"/>
        <w:rPr>
          <w:rFonts w:ascii="Times New Roman" w:hAnsi="Times New Roman"/>
          <w:sz w:val="24"/>
          <w:szCs w:val="24"/>
          <w:lang w:eastAsia="ru-RU"/>
        </w:rPr>
      </w:pPr>
    </w:p>
    <w:p w:rsidR="00572B62" w:rsidRPr="008E4CED" w:rsidRDefault="00572B62" w:rsidP="00210A47">
      <w:pPr>
        <w:spacing w:after="0" w:line="240" w:lineRule="auto"/>
        <w:jc w:val="center"/>
        <w:rPr>
          <w:rFonts w:ascii="Times New Roman" w:hAnsi="Times New Roman"/>
          <w:sz w:val="24"/>
          <w:szCs w:val="24"/>
          <w:lang w:eastAsia="ru-RU"/>
        </w:rPr>
      </w:pPr>
    </w:p>
    <w:p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8"/>
        <w:gridCol w:w="2091"/>
        <w:gridCol w:w="2058"/>
      </w:tblGrid>
      <w:tr w:rsidR="00572B62" w:rsidRPr="008E4CED" w:rsidTr="00572B62">
        <w:trPr>
          <w:trHeight w:val="976"/>
        </w:trPr>
        <w:tc>
          <w:tcPr>
            <w:tcW w:w="609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rsidR="00572B62" w:rsidRPr="008E4CED" w:rsidRDefault="00572B62">
            <w:pPr>
              <w:spacing w:after="0" w:line="240" w:lineRule="auto"/>
              <w:jc w:val="center"/>
              <w:rPr>
                <w:rFonts w:ascii="Times New Roman" w:hAnsi="Times New Roman"/>
                <w:sz w:val="24"/>
                <w:szCs w:val="24"/>
              </w:rPr>
            </w:pPr>
          </w:p>
        </w:tc>
      </w:tr>
      <w:tr w:rsidR="00572B62" w:rsidRPr="008E4CED" w:rsidTr="00572B62">
        <w:trPr>
          <w:trHeight w:val="391"/>
        </w:trPr>
        <w:tc>
          <w:tcPr>
            <w:tcW w:w="6096" w:type="dxa"/>
            <w:shd w:val="clear" w:color="auto" w:fill="auto"/>
            <w:vAlign w:val="center"/>
          </w:tcPr>
          <w:p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p>
        </w:tc>
      </w:tr>
    </w:tbl>
    <w:p w:rsidR="007368BE" w:rsidRPr="008E4CED" w:rsidRDefault="007368BE">
      <w:pPr>
        <w:pStyle w:val="ConsPlusNormal0"/>
        <w:shd w:val="clear" w:color="auto" w:fill="FFFFFF" w:themeFill="background1"/>
        <w:jc w:val="both"/>
        <w:rPr>
          <w:rFonts w:ascii="Times New Roman" w:hAnsi="Times New Roman"/>
          <w:sz w:val="24"/>
          <w:szCs w:val="24"/>
        </w:rPr>
      </w:pPr>
    </w:p>
    <w:p w:rsidR="007368BE" w:rsidRPr="008E4CED" w:rsidRDefault="007368BE">
      <w:pPr>
        <w:spacing w:after="0" w:line="240" w:lineRule="auto"/>
        <w:rPr>
          <w:rFonts w:ascii="Times New Roman" w:hAnsi="Times New Roman"/>
          <w:sz w:val="24"/>
          <w:szCs w:val="24"/>
        </w:rPr>
      </w:pPr>
    </w:p>
    <w:p w:rsidR="007368BE" w:rsidRPr="008E4CED" w:rsidRDefault="004A5538">
      <w:pPr>
        <w:spacing w:after="0" w:line="240" w:lineRule="auto"/>
        <w:rPr>
          <w:rFonts w:ascii="Times New Roman" w:hAnsi="Times New Roman" w:cs="Arial"/>
          <w:sz w:val="24"/>
          <w:szCs w:val="24"/>
        </w:rPr>
      </w:pPr>
      <w:r w:rsidRPr="008E4CED">
        <w:br w:type="page"/>
      </w:r>
    </w:p>
    <w:p w:rsidR="007368BE" w:rsidRPr="008E4CED" w:rsidRDefault="00853C9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5   </w:t>
      </w:r>
    </w:p>
    <w:p w:rsidR="00853C92" w:rsidRPr="008E4CED" w:rsidRDefault="00853C92" w:rsidP="00853C92">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853C92"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решении об отказе в предоставлении финансовой поддержки </w:t>
      </w:r>
    </w:p>
    <w:p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(субсидии) субъекту МСП</w:t>
      </w:r>
    </w:p>
    <w:p w:rsidR="007368BE" w:rsidRPr="008E4CED" w:rsidRDefault="007368BE">
      <w:pPr>
        <w:pStyle w:val="ConsPlusNormal0"/>
        <w:shd w:val="clear" w:color="auto" w:fill="FFFFFF" w:themeFill="background1"/>
        <w:jc w:val="center"/>
        <w:rPr>
          <w:rFonts w:ascii="Times New Roman" w:hAnsi="Times New Roman"/>
          <w:b/>
          <w:sz w:val="24"/>
          <w:szCs w:val="24"/>
        </w:rPr>
      </w:pPr>
    </w:p>
    <w:p w:rsidR="007368BE" w:rsidRPr="008E4CED" w:rsidRDefault="007368BE">
      <w:pPr>
        <w:spacing w:after="0"/>
        <w:jc w:val="center"/>
        <w:rPr>
          <w:b/>
          <w:sz w:val="20"/>
          <w:szCs w:val="20"/>
          <w:lang w:eastAsia="ru-RU"/>
        </w:rPr>
      </w:pPr>
    </w:p>
    <w:p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7368BE" w:rsidRPr="008E4CED" w:rsidRDefault="007368BE">
      <w:pPr>
        <w:spacing w:after="0" w:line="240" w:lineRule="auto"/>
        <w:jc w:val="center"/>
        <w:rPr>
          <w:rFonts w:ascii="Times New Roman" w:hAnsi="Times New Roman"/>
          <w:sz w:val="24"/>
          <w:szCs w:val="24"/>
          <w:lang w:eastAsia="ru-RU"/>
        </w:rPr>
      </w:pPr>
    </w:p>
    <w:p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rsidTr="002266FC">
        <w:trPr>
          <w:trHeight w:val="778"/>
        </w:trPr>
        <w:tc>
          <w:tcPr>
            <w:tcW w:w="3402" w:type="dxa"/>
            <w:shd w:val="clear" w:color="auto" w:fill="auto"/>
            <w:vAlign w:val="center"/>
          </w:tcPr>
          <w:p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rsidTr="00572B62">
        <w:tc>
          <w:tcPr>
            <w:tcW w:w="3402" w:type="dxa"/>
            <w:shd w:val="clear" w:color="auto" w:fill="auto"/>
          </w:tcPr>
          <w:p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rsidR="00572B62" w:rsidRPr="008E4CED" w:rsidRDefault="00572B62">
            <w:pPr>
              <w:tabs>
                <w:tab w:val="left" w:pos="851"/>
              </w:tabs>
              <w:jc w:val="both"/>
              <w:rPr>
                <w:rFonts w:ascii="Times New Roman" w:hAnsi="Times New Roman"/>
                <w:sz w:val="24"/>
                <w:szCs w:val="24"/>
              </w:rPr>
            </w:pPr>
          </w:p>
        </w:tc>
        <w:tc>
          <w:tcPr>
            <w:tcW w:w="3260" w:type="dxa"/>
          </w:tcPr>
          <w:p w:rsidR="00572B62" w:rsidRPr="008E4CED" w:rsidRDefault="00572B62">
            <w:pPr>
              <w:tabs>
                <w:tab w:val="left" w:pos="851"/>
              </w:tabs>
              <w:jc w:val="both"/>
              <w:rPr>
                <w:rFonts w:ascii="Times New Roman" w:hAnsi="Times New Roman"/>
                <w:sz w:val="24"/>
                <w:szCs w:val="24"/>
              </w:rPr>
            </w:pPr>
          </w:p>
        </w:tc>
      </w:tr>
    </w:tbl>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853C92">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6   </w:t>
      </w:r>
    </w:p>
    <w:p w:rsidR="00853C92" w:rsidRPr="008E4CED" w:rsidRDefault="00853C92" w:rsidP="00853C92">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664" w:firstLine="6"/>
        <w:rPr>
          <w:rFonts w:ascii="Times New Roman" w:hAnsi="Times New Roman"/>
          <w:sz w:val="24"/>
          <w:szCs w:val="24"/>
          <w:lang w:eastAsia="ru-RU"/>
        </w:rPr>
      </w:pPr>
    </w:p>
    <w:p w:rsidR="007368BE" w:rsidRPr="008E4CED" w:rsidRDefault="007368BE">
      <w:pPr>
        <w:pStyle w:val="ConsPlusTitle"/>
        <w:widowControl/>
        <w:ind w:left="-425" w:right="-425"/>
        <w:jc w:val="center"/>
      </w:pPr>
    </w:p>
    <w:p w:rsidR="007368BE" w:rsidRPr="006666EB" w:rsidRDefault="004A5538">
      <w:pPr>
        <w:pStyle w:val="ConsPlusTitle"/>
        <w:widowControl/>
        <w:ind w:left="5670"/>
        <w:jc w:val="right"/>
        <w:rPr>
          <w:b w:val="0"/>
          <w:sz w:val="24"/>
        </w:rPr>
      </w:pPr>
      <w:r w:rsidRPr="006666EB">
        <w:rPr>
          <w:b w:val="0"/>
          <w:sz w:val="24"/>
        </w:rPr>
        <w:t>ОБРАЗЕЦ</w:t>
      </w:r>
    </w:p>
    <w:p w:rsidR="007368BE" w:rsidRPr="008E4CED" w:rsidRDefault="004A5538">
      <w:pPr>
        <w:pStyle w:val="ConsPlusTitle"/>
        <w:widowControl/>
        <w:ind w:left="5670"/>
        <w:rPr>
          <w:b w:val="0"/>
          <w:sz w:val="28"/>
          <w:szCs w:val="28"/>
        </w:rPr>
      </w:pPr>
      <w:r w:rsidRPr="006666EB">
        <w:rPr>
          <w:b w:val="0"/>
          <w:sz w:val="24"/>
        </w:rPr>
        <w:t xml:space="preserve">«В Администрацию </w:t>
      </w:r>
      <w:r w:rsidR="006666EB" w:rsidRPr="006666EB">
        <w:rPr>
          <w:b w:val="0"/>
          <w:sz w:val="24"/>
        </w:rPr>
        <w:t>городского округа</w:t>
      </w:r>
      <w:r w:rsidR="006666EB">
        <w:rPr>
          <w:b w:val="0"/>
          <w:sz w:val="24"/>
        </w:rPr>
        <w:t xml:space="preserve"> Лыткарино</w:t>
      </w:r>
      <w:r w:rsidR="003B29B7">
        <w:rPr>
          <w:b w:val="0"/>
          <w:sz w:val="24"/>
        </w:rPr>
        <w:t>»</w:t>
      </w:r>
    </w:p>
    <w:p w:rsidR="007368BE" w:rsidRPr="008E4CED" w:rsidRDefault="007368BE">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7368BE">
      <w:pPr>
        <w:pStyle w:val="ConsPlusTitle"/>
        <w:widowControl/>
        <w:jc w:val="center"/>
        <w:rPr>
          <w:b w:val="0"/>
          <w:sz w:val="16"/>
          <w:szCs w:val="16"/>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rsidTr="00A86DB1">
        <w:tc>
          <w:tcPr>
            <w:tcW w:w="5088" w:type="dxa"/>
            <w:gridSpan w:val="2"/>
            <w:shd w:val="clear" w:color="auto" w:fill="auto"/>
          </w:tcPr>
          <w:p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7368BE" w:rsidRPr="008E4CED" w:rsidRDefault="007368BE" w:rsidP="00A86DB1">
            <w:pPr>
              <w:spacing w:after="0" w:line="240" w:lineRule="auto"/>
              <w:jc w:val="both"/>
              <w:rPr>
                <w:rFonts w:ascii="Times New Roman" w:hAnsi="Times New Roman"/>
                <w:b/>
                <w:i/>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10289" w:type="dxa"/>
            <w:gridSpan w:val="3"/>
            <w:shd w:val="clear" w:color="auto" w:fill="auto"/>
          </w:tcPr>
          <w:p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rPr>
          <w:trHeight w:val="423"/>
        </w:trPr>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10289" w:type="dxa"/>
            <w:gridSpan w:val="3"/>
            <w:shd w:val="clear" w:color="auto" w:fill="auto"/>
          </w:tcPr>
          <w:p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A86DB1">
        <w:tc>
          <w:tcPr>
            <w:tcW w:w="5034"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rsidR="007368BE" w:rsidRPr="008E4CED" w:rsidRDefault="007368BE" w:rsidP="00A86DB1">
            <w:pPr>
              <w:spacing w:after="0" w:line="240" w:lineRule="auto"/>
              <w:jc w:val="center"/>
              <w:rPr>
                <w:rFonts w:ascii="Times New Roman" w:hAnsi="Times New Roman"/>
                <w:sz w:val="28"/>
                <w:szCs w:val="28"/>
              </w:rPr>
            </w:pPr>
          </w:p>
        </w:tc>
      </w:tr>
      <w:tr w:rsidR="007368BE" w:rsidRPr="008E4CED" w:rsidTr="00A86DB1">
        <w:tc>
          <w:tcPr>
            <w:tcW w:w="5034"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rsidR="007368BE" w:rsidRPr="008E4CED" w:rsidRDefault="007368BE" w:rsidP="00A86DB1">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rsidTr="00A86DB1">
        <w:tc>
          <w:tcPr>
            <w:tcW w:w="10289" w:type="dxa"/>
            <w:gridSpan w:val="2"/>
            <w:shd w:val="clear" w:color="auto" w:fill="auto"/>
          </w:tcPr>
          <w:p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bl>
    <w:p w:rsidR="007368BE" w:rsidRPr="008E4CED" w:rsidRDefault="007368BE">
      <w:pPr>
        <w:pStyle w:val="ConsPlusTitle"/>
        <w:widowControl/>
        <w:jc w:val="both"/>
        <w:rPr>
          <w:sz w:val="16"/>
          <w:szCs w:val="16"/>
        </w:rPr>
      </w:pPr>
    </w:p>
    <w:p w:rsidR="00A86DB1" w:rsidRPr="008E4CED" w:rsidRDefault="00A86DB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9"/>
        <w:gridCol w:w="2311"/>
        <w:gridCol w:w="1799"/>
        <w:gridCol w:w="1945"/>
        <w:gridCol w:w="1797"/>
        <w:gridCol w:w="1664"/>
      </w:tblGrid>
      <w:tr w:rsidR="007368BE" w:rsidRPr="008E4CED" w:rsidTr="00A86DB1">
        <w:tc>
          <w:tcPr>
            <w:tcW w:w="4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rsidTr="00A86DB1">
        <w:tc>
          <w:tcPr>
            <w:tcW w:w="4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rsidTr="00A86DB1">
        <w:tc>
          <w:tcPr>
            <w:tcW w:w="4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8E4CED" w:rsidRDefault="007368BE">
            <w:pPr>
              <w:spacing w:after="0" w:line="240" w:lineRule="auto"/>
              <w:jc w:val="both"/>
              <w:rPr>
                <w:rFonts w:ascii="Times New Roman" w:hAnsi="Times New Roman"/>
                <w:sz w:val="24"/>
                <w:szCs w:val="24"/>
              </w:rPr>
            </w:pPr>
          </w:p>
          <w:p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A86DB1">
        <w:tc>
          <w:tcPr>
            <w:tcW w:w="4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pStyle w:val="Standard"/>
        <w:rPr>
          <w:sz w:val="16"/>
          <w:szCs w:val="16"/>
        </w:rPr>
      </w:pPr>
    </w:p>
    <w:p w:rsidR="007368BE" w:rsidRPr="008E4CED" w:rsidRDefault="007368BE">
      <w:pPr>
        <w:pStyle w:val="ConsPlusTitle"/>
        <w:widowControl/>
        <w:jc w:val="both"/>
        <w:rPr>
          <w:sz w:val="16"/>
          <w:szCs w:val="16"/>
        </w:rPr>
      </w:pPr>
    </w:p>
    <w:p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rsidR="007368BE" w:rsidRPr="008E4CED" w:rsidRDefault="004A5538">
      <w:pPr>
        <w:pStyle w:val="aff5"/>
        <w:spacing w:after="6"/>
        <w:rPr>
          <w:sz w:val="18"/>
          <w:szCs w:val="18"/>
        </w:rPr>
      </w:pPr>
      <w:r w:rsidRPr="008E4CED">
        <w:rPr>
          <w:szCs w:val="28"/>
        </w:rPr>
        <w:tab/>
      </w:r>
    </w:p>
    <w:p w:rsidR="006666EB"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6666EB" w:rsidRPr="006666EB">
        <w:rPr>
          <w:rFonts w:ascii="Times New Roman" w:hAnsi="Times New Roman"/>
          <w:sz w:val="18"/>
          <w:szCs w:val="18"/>
        </w:rPr>
        <w:t>муниципальной программ</w:t>
      </w:r>
      <w:r w:rsidR="006666EB">
        <w:rPr>
          <w:rFonts w:ascii="Times New Roman" w:hAnsi="Times New Roman"/>
          <w:sz w:val="18"/>
          <w:szCs w:val="18"/>
        </w:rPr>
        <w:t>ой</w:t>
      </w:r>
      <w:r w:rsidR="006666EB" w:rsidRPr="006666EB">
        <w:rPr>
          <w:rFonts w:ascii="Times New Roman" w:hAnsi="Times New Roman"/>
          <w:sz w:val="18"/>
          <w:szCs w:val="18"/>
        </w:rPr>
        <w:t xml:space="preserve"> «Предпринимательство города Лыткарино» на 2017-2021 годы»</w:t>
      </w:r>
      <w:r w:rsidR="006666EB">
        <w:rPr>
          <w:rFonts w:ascii="Times New Roman" w:hAnsi="Times New Roman"/>
          <w:sz w:val="18"/>
          <w:szCs w:val="18"/>
        </w:rPr>
        <w:t xml:space="preserve">, утверждённой </w:t>
      </w:r>
      <w:r w:rsidR="006666EB" w:rsidRPr="006666EB">
        <w:rPr>
          <w:rFonts w:ascii="Times New Roman" w:hAnsi="Times New Roman"/>
          <w:sz w:val="18"/>
          <w:szCs w:val="18"/>
        </w:rPr>
        <w:t xml:space="preserve">постановлением Главы городского округа Лыткарино от 30.12.2016 №899-п.  </w:t>
      </w:r>
    </w:p>
    <w:p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дает свое согласие на осуществление главным распорядителем (распорядителем) бюджетных средств Администрации </w:t>
      </w:r>
      <w:r w:rsidR="00F76842">
        <w:rPr>
          <w:rFonts w:ascii="Times New Roman" w:hAnsi="Times New Roman"/>
          <w:sz w:val="18"/>
          <w:szCs w:val="18"/>
        </w:rPr>
        <w:t>городского округа Лыткарино</w:t>
      </w:r>
      <w:r w:rsidRPr="008E4CED">
        <w:rPr>
          <w:rFonts w:ascii="Times New Roman" w:hAnsi="Times New Roman"/>
          <w:sz w:val="18"/>
          <w:szCs w:val="18"/>
        </w:rPr>
        <w:t xml:space="preserve">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rsidR="007368BE" w:rsidRPr="008E4CED" w:rsidRDefault="003B29B7">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7   </w:t>
      </w:r>
    </w:p>
    <w:p w:rsidR="003B29B7" w:rsidRPr="008E4CED" w:rsidRDefault="003B29B7" w:rsidP="003B29B7">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widowControl w:val="0"/>
        <w:spacing w:after="0" w:line="240" w:lineRule="auto"/>
        <w:ind w:left="5670"/>
        <w:jc w:val="right"/>
        <w:rPr>
          <w:rFonts w:ascii="Times New Roman" w:hAnsi="Times New Roman"/>
          <w:i/>
          <w:sz w:val="24"/>
          <w:szCs w:val="24"/>
        </w:rPr>
      </w:pPr>
    </w:p>
    <w:p w:rsidR="007368BE" w:rsidRPr="008E4CED" w:rsidRDefault="007368BE">
      <w:pPr>
        <w:widowControl w:val="0"/>
        <w:spacing w:after="0" w:line="240" w:lineRule="auto"/>
        <w:ind w:left="5670"/>
        <w:jc w:val="right"/>
        <w:rPr>
          <w:rFonts w:ascii="Times New Roman" w:hAnsi="Times New Roman"/>
          <w:i/>
          <w:sz w:val="24"/>
          <w:szCs w:val="24"/>
        </w:rPr>
      </w:pPr>
    </w:p>
    <w:p w:rsidR="007368BE" w:rsidRPr="008E4CED" w:rsidRDefault="004A5538">
      <w:pPr>
        <w:pStyle w:val="ConsPlusTitle"/>
        <w:widowControl/>
        <w:ind w:left="5670"/>
        <w:jc w:val="right"/>
        <w:rPr>
          <w:b w:val="0"/>
          <w:sz w:val="24"/>
        </w:rPr>
      </w:pPr>
      <w:r w:rsidRPr="008E4CED">
        <w:rPr>
          <w:b w:val="0"/>
          <w:sz w:val="24"/>
        </w:rPr>
        <w:t>ОБРАЗЕЦ</w:t>
      </w:r>
    </w:p>
    <w:p w:rsidR="003B29B7" w:rsidRPr="008E4CED" w:rsidRDefault="003B29B7" w:rsidP="003B29B7">
      <w:pPr>
        <w:pStyle w:val="ConsPlusTitle"/>
        <w:widowControl/>
        <w:ind w:left="5670"/>
        <w:rPr>
          <w:b w:val="0"/>
          <w:sz w:val="28"/>
          <w:szCs w:val="28"/>
        </w:rPr>
      </w:pPr>
      <w:r w:rsidRPr="006666EB">
        <w:rPr>
          <w:b w:val="0"/>
          <w:sz w:val="24"/>
        </w:rPr>
        <w:t>«В Администрацию городского округа</w:t>
      </w:r>
      <w:r>
        <w:rPr>
          <w:b w:val="0"/>
          <w:sz w:val="24"/>
        </w:rPr>
        <w:t xml:space="preserve"> Лыткарино»</w:t>
      </w:r>
    </w:p>
    <w:p w:rsidR="007368BE" w:rsidRPr="008E4CED" w:rsidRDefault="007368BE">
      <w:pPr>
        <w:pStyle w:val="ConsPlusTitle"/>
        <w:widowControl/>
        <w:ind w:left="5670"/>
        <w:rPr>
          <w:b w:val="0"/>
          <w:sz w:val="28"/>
          <w:szCs w:val="28"/>
        </w:rPr>
      </w:pPr>
    </w:p>
    <w:p w:rsidR="007368BE" w:rsidRPr="008E4CED" w:rsidRDefault="007368BE">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8E4CED" w:rsidRDefault="004A5538">
      <w:pPr>
        <w:pStyle w:val="aff5"/>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8E4CED" w:rsidRDefault="007368BE">
      <w:pPr>
        <w:pStyle w:val="ConsPlusTitle"/>
        <w:widowControl/>
        <w:jc w:val="both"/>
        <w:rPr>
          <w:bCs w:val="0"/>
          <w:sz w:val="16"/>
          <w:szCs w:val="16"/>
        </w:rPr>
      </w:pPr>
    </w:p>
    <w:p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i/>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rsidR="007368BE" w:rsidRPr="008E4CED" w:rsidRDefault="007368BE">
            <w:pPr>
              <w:spacing w:after="0" w:line="240" w:lineRule="auto"/>
              <w:rPr>
                <w:rFonts w:ascii="Times New Roman" w:hAnsi="Times New Roman"/>
                <w:sz w:val="24"/>
                <w:szCs w:val="24"/>
              </w:rPr>
            </w:pP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rPr>
          <w:trHeight w:val="423"/>
        </w:trPr>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10289" w:type="dxa"/>
            <w:gridSpan w:val="2"/>
            <w:shd w:val="clear" w:color="auto" w:fill="auto"/>
          </w:tcPr>
          <w:p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bl>
    <w:p w:rsidR="00094091" w:rsidRPr="008E4CED" w:rsidRDefault="00094091">
      <w:pPr>
        <w:pStyle w:val="ConsPlusTitle"/>
        <w:widowControl/>
        <w:jc w:val="both"/>
        <w:rPr>
          <w:bCs w:val="0"/>
          <w:sz w:val="24"/>
        </w:rPr>
      </w:pPr>
    </w:p>
    <w:p w:rsidR="00094091" w:rsidRPr="008E4CED" w:rsidRDefault="00094091">
      <w:pPr>
        <w:pStyle w:val="ConsPlusTitle"/>
        <w:widowControl/>
        <w:jc w:val="both"/>
        <w:rPr>
          <w:bCs w:val="0"/>
          <w:sz w:val="24"/>
        </w:rPr>
      </w:pPr>
    </w:p>
    <w:p w:rsidR="00094091" w:rsidRPr="008E4CED" w:rsidRDefault="00094091">
      <w:pPr>
        <w:pStyle w:val="ConsPlusTitle"/>
        <w:widowControl/>
        <w:jc w:val="both"/>
        <w:rPr>
          <w:bCs w:val="0"/>
          <w:sz w:val="24"/>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0"/>
        <w:gridCol w:w="1930"/>
        <w:gridCol w:w="1639"/>
        <w:gridCol w:w="1619"/>
        <w:gridCol w:w="1102"/>
        <w:gridCol w:w="1644"/>
        <w:gridCol w:w="1623"/>
      </w:tblGrid>
      <w:tr w:rsidR="007368BE" w:rsidRPr="008E4CED" w:rsidTr="00094091">
        <w:tc>
          <w:tcPr>
            <w:tcW w:w="54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1968" w:type="dxa"/>
            <w:shd w:val="clear" w:color="auto" w:fill="auto"/>
          </w:tcPr>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rsidTr="00094091">
        <w:tc>
          <w:tcPr>
            <w:tcW w:w="54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rsidTr="00094091">
        <w:tc>
          <w:tcPr>
            <w:tcW w:w="54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8E4CED" w:rsidRDefault="007368BE">
            <w:pPr>
              <w:spacing w:after="0" w:line="240" w:lineRule="auto"/>
              <w:jc w:val="both"/>
              <w:rPr>
                <w:rFonts w:ascii="Times New Roman" w:hAnsi="Times New Roman"/>
                <w:sz w:val="24"/>
                <w:szCs w:val="24"/>
              </w:rPr>
            </w:pPr>
          </w:p>
          <w:p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4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pStyle w:val="ConsPlusTitle"/>
        <w:widowControl/>
        <w:jc w:val="both"/>
        <w:rPr>
          <w:sz w:val="16"/>
          <w:szCs w:val="16"/>
        </w:rPr>
      </w:pPr>
    </w:p>
    <w:p w:rsidR="008003F9" w:rsidRPr="008E4CED" w:rsidRDefault="008003F9">
      <w:pPr>
        <w:pStyle w:val="ConsPlusTitle"/>
        <w:widowControl/>
        <w:ind w:firstLine="708"/>
        <w:jc w:val="both"/>
        <w:rPr>
          <w:bCs w:val="0"/>
          <w:sz w:val="24"/>
        </w:rPr>
      </w:pPr>
    </w:p>
    <w:p w:rsidR="003B29B7" w:rsidRPr="008E4CED" w:rsidRDefault="003B29B7" w:rsidP="003B29B7">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rsidR="003B29B7" w:rsidRPr="008E4CED" w:rsidRDefault="003B29B7" w:rsidP="003B29B7">
      <w:pPr>
        <w:pStyle w:val="aff5"/>
        <w:spacing w:after="6"/>
        <w:rPr>
          <w:sz w:val="18"/>
          <w:szCs w:val="18"/>
        </w:rPr>
      </w:pPr>
      <w:r w:rsidRPr="008E4CED">
        <w:rPr>
          <w:szCs w:val="28"/>
        </w:rPr>
        <w:tab/>
      </w:r>
    </w:p>
    <w:p w:rsidR="003B29B7" w:rsidRDefault="003B29B7" w:rsidP="003B29B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Pr="006666EB">
        <w:rPr>
          <w:rFonts w:ascii="Times New Roman" w:hAnsi="Times New Roman"/>
          <w:sz w:val="18"/>
          <w:szCs w:val="18"/>
        </w:rPr>
        <w:t>муниципальной программ</w:t>
      </w:r>
      <w:r>
        <w:rPr>
          <w:rFonts w:ascii="Times New Roman" w:hAnsi="Times New Roman"/>
          <w:sz w:val="18"/>
          <w:szCs w:val="18"/>
        </w:rPr>
        <w:t>ой</w:t>
      </w:r>
      <w:r w:rsidRPr="006666EB">
        <w:rPr>
          <w:rFonts w:ascii="Times New Roman" w:hAnsi="Times New Roman"/>
          <w:sz w:val="18"/>
          <w:szCs w:val="18"/>
        </w:rPr>
        <w:t xml:space="preserve"> «Предпринимательство города Лыткарино» на 2017-2021 годы»</w:t>
      </w:r>
      <w:r>
        <w:rPr>
          <w:rFonts w:ascii="Times New Roman" w:hAnsi="Times New Roman"/>
          <w:sz w:val="18"/>
          <w:szCs w:val="18"/>
        </w:rPr>
        <w:t xml:space="preserve">, утверждённой </w:t>
      </w:r>
      <w:r w:rsidRPr="006666EB">
        <w:rPr>
          <w:rFonts w:ascii="Times New Roman" w:hAnsi="Times New Roman"/>
          <w:sz w:val="18"/>
          <w:szCs w:val="18"/>
        </w:rPr>
        <w:t xml:space="preserve">постановлением Главы городского округа Лыткарино от 30.12.2016 №899-п.  </w:t>
      </w:r>
    </w:p>
    <w:p w:rsidR="003B29B7" w:rsidRPr="008E4CED" w:rsidRDefault="003B29B7" w:rsidP="003B29B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даёт своё согласие на осуществление главным распорядителем (распорядителем) бюджетных средств Администрации </w:t>
      </w:r>
      <w:r>
        <w:rPr>
          <w:rFonts w:ascii="Times New Roman" w:hAnsi="Times New Roman"/>
          <w:sz w:val="18"/>
          <w:szCs w:val="18"/>
        </w:rPr>
        <w:t>городского округа Лыткарино</w:t>
      </w:r>
      <w:r w:rsidRPr="008E4CED">
        <w:rPr>
          <w:rFonts w:ascii="Times New Roman" w:hAnsi="Times New Roman"/>
          <w:sz w:val="18"/>
          <w:szCs w:val="18"/>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3B29B7" w:rsidRPr="008E4CED" w:rsidRDefault="003B29B7" w:rsidP="003B29B7">
      <w:pPr>
        <w:spacing w:after="0" w:line="240" w:lineRule="auto"/>
        <w:ind w:firstLine="567"/>
        <w:jc w:val="both"/>
        <w:rPr>
          <w:rFonts w:ascii="Times New Roman" w:hAnsi="Times New Roman"/>
          <w:sz w:val="14"/>
          <w:szCs w:val="14"/>
        </w:rPr>
      </w:pPr>
      <w:r w:rsidRPr="008E4CED">
        <w:br w:type="page"/>
      </w:r>
    </w:p>
    <w:p w:rsidR="007368BE" w:rsidRPr="008E4CED" w:rsidRDefault="00E20F2B">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8   </w:t>
      </w:r>
    </w:p>
    <w:p w:rsidR="003B29B7" w:rsidRPr="008E4CED" w:rsidRDefault="003B29B7" w:rsidP="003B29B7">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3B29B7" w:rsidRPr="008E4CED" w:rsidRDefault="003B29B7" w:rsidP="003B29B7">
      <w:pPr>
        <w:widowControl w:val="0"/>
        <w:spacing w:after="0" w:line="240" w:lineRule="auto"/>
        <w:ind w:left="5670"/>
        <w:jc w:val="right"/>
        <w:rPr>
          <w:rFonts w:ascii="Times New Roman" w:hAnsi="Times New Roman"/>
          <w:i/>
          <w:sz w:val="24"/>
          <w:szCs w:val="24"/>
        </w:rPr>
      </w:pPr>
    </w:p>
    <w:p w:rsidR="003B29B7" w:rsidRPr="008E4CED" w:rsidRDefault="003B29B7" w:rsidP="003B29B7">
      <w:pPr>
        <w:widowControl w:val="0"/>
        <w:spacing w:after="0" w:line="240" w:lineRule="auto"/>
        <w:ind w:left="5670"/>
        <w:jc w:val="right"/>
        <w:rPr>
          <w:rFonts w:ascii="Times New Roman" w:hAnsi="Times New Roman"/>
          <w:i/>
          <w:sz w:val="24"/>
          <w:szCs w:val="24"/>
        </w:rPr>
      </w:pPr>
    </w:p>
    <w:p w:rsidR="003B29B7" w:rsidRPr="008E4CED" w:rsidRDefault="003B29B7" w:rsidP="003B29B7">
      <w:pPr>
        <w:pStyle w:val="ConsPlusTitle"/>
        <w:widowControl/>
        <w:ind w:left="5670"/>
        <w:jc w:val="right"/>
        <w:rPr>
          <w:b w:val="0"/>
          <w:sz w:val="24"/>
        </w:rPr>
      </w:pPr>
      <w:r w:rsidRPr="008E4CED">
        <w:rPr>
          <w:b w:val="0"/>
          <w:sz w:val="24"/>
        </w:rPr>
        <w:t>ОБРАЗЕЦ</w:t>
      </w:r>
    </w:p>
    <w:p w:rsidR="003B29B7" w:rsidRPr="008E4CED" w:rsidRDefault="003B29B7" w:rsidP="003B29B7">
      <w:pPr>
        <w:pStyle w:val="ConsPlusTitle"/>
        <w:widowControl/>
        <w:ind w:left="5670"/>
        <w:rPr>
          <w:b w:val="0"/>
          <w:sz w:val="28"/>
          <w:szCs w:val="28"/>
        </w:rPr>
      </w:pPr>
      <w:r w:rsidRPr="006666EB">
        <w:rPr>
          <w:b w:val="0"/>
          <w:sz w:val="24"/>
        </w:rPr>
        <w:t>«В Администрацию городского округа</w:t>
      </w:r>
      <w:r>
        <w:rPr>
          <w:b w:val="0"/>
          <w:sz w:val="24"/>
        </w:rPr>
        <w:t xml:space="preserve"> Лыткарино»</w:t>
      </w:r>
    </w:p>
    <w:p w:rsidR="007368BE" w:rsidRDefault="007368BE">
      <w:pPr>
        <w:pStyle w:val="ConsPlusTitle"/>
        <w:widowControl/>
        <w:ind w:left="5670"/>
        <w:rPr>
          <w:sz w:val="28"/>
          <w:szCs w:val="28"/>
        </w:rPr>
      </w:pPr>
    </w:p>
    <w:p w:rsidR="003B29B7" w:rsidRPr="008E4CED" w:rsidRDefault="003B29B7">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375B0B" w:rsidRDefault="004A5538">
      <w:pPr>
        <w:pStyle w:val="aff5"/>
        <w:tabs>
          <w:tab w:val="left" w:pos="851"/>
        </w:tabs>
        <w:jc w:val="center"/>
        <w:rPr>
          <w:sz w:val="24"/>
        </w:rPr>
      </w:pPr>
      <w:r w:rsidRPr="00375B0B">
        <w:rPr>
          <w:bCs/>
          <w:sz w:val="24"/>
        </w:rPr>
        <w:t xml:space="preserve">Мероприятие </w:t>
      </w:r>
      <w:r w:rsidRPr="00375B0B">
        <w:rPr>
          <w:sz w:val="24"/>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375B0B">
        <w:rPr>
          <w:sz w:val="24"/>
        </w:rPr>
        <w:br/>
      </w:r>
      <w:r w:rsidRPr="00375B0B">
        <w:rPr>
          <w:sz w:val="24"/>
        </w:rPr>
        <w:t xml:space="preserve">и молодежных кружках, секциях, студиях, создание и развитие детских центров, производство </w:t>
      </w:r>
      <w:r w:rsidR="00094091" w:rsidRPr="00375B0B">
        <w:rPr>
          <w:sz w:val="24"/>
        </w:rPr>
        <w:br/>
      </w:r>
      <w:r w:rsidRPr="00375B0B">
        <w:rPr>
          <w:sz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375B0B">
        <w:rPr>
          <w:sz w:val="24"/>
        </w:rPr>
        <w:t>, имеющим ограниченный доступ</w:t>
      </w:r>
      <w:r w:rsidRPr="00375B0B">
        <w:rPr>
          <w:sz w:val="24"/>
        </w:rPr>
        <w:t xml:space="preserve"> к образовательным услугам, ремесленничество»</w:t>
      </w:r>
    </w:p>
    <w:p w:rsidR="007368BE" w:rsidRPr="008E4CED" w:rsidRDefault="007368BE">
      <w:pPr>
        <w:pStyle w:val="ConsPlusTitle"/>
        <w:widowControl/>
        <w:jc w:val="both"/>
        <w:rPr>
          <w:b w:val="0"/>
          <w:bCs w:val="0"/>
          <w:i/>
          <w:sz w:val="24"/>
          <w:vertAlign w:val="superscript"/>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i/>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rPr>
          <w:trHeight w:val="277"/>
        </w:trPr>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lastRenderedPageBreak/>
              <w:t>Контактный телефон</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p w:rsidR="00094091" w:rsidRPr="008E4CED"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10289" w:type="dxa"/>
            <w:gridSpan w:val="2"/>
            <w:shd w:val="clear" w:color="auto" w:fill="auto"/>
          </w:tcPr>
          <w:p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bl>
    <w:p w:rsidR="007368BE" w:rsidRPr="008E4CED" w:rsidRDefault="007368BE">
      <w:pPr>
        <w:pStyle w:val="ConsPlusTitle"/>
        <w:widowControl/>
        <w:jc w:val="both"/>
        <w:rPr>
          <w:bCs w:val="0"/>
          <w:sz w:val="28"/>
          <w:szCs w:val="28"/>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4"/>
        <w:gridCol w:w="2302"/>
        <w:gridCol w:w="1710"/>
        <w:gridCol w:w="1937"/>
        <w:gridCol w:w="1786"/>
        <w:gridCol w:w="1786"/>
      </w:tblGrid>
      <w:tr w:rsidR="007368BE" w:rsidRPr="008E4CED" w:rsidTr="00094091">
        <w:tc>
          <w:tcPr>
            <w:tcW w:w="5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7368BE">
            <w:pPr>
              <w:spacing w:after="0" w:line="240" w:lineRule="auto"/>
              <w:rPr>
                <w:rFonts w:ascii="Times New Roman" w:hAnsi="Times New Roman"/>
                <w:sz w:val="24"/>
                <w:szCs w:val="24"/>
              </w:rPr>
            </w:pPr>
          </w:p>
          <w:p w:rsidR="007368BE" w:rsidRPr="008E4CED" w:rsidRDefault="007368BE">
            <w:pPr>
              <w:spacing w:after="0" w:line="240" w:lineRule="auto"/>
              <w:rPr>
                <w:rFonts w:ascii="Times New Roman" w:hAnsi="Times New Roman"/>
                <w:sz w:val="24"/>
                <w:szCs w:val="24"/>
              </w:rPr>
            </w:pP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2"/>
        <w:gridCol w:w="2304"/>
        <w:gridCol w:w="1707"/>
        <w:gridCol w:w="1938"/>
        <w:gridCol w:w="1789"/>
        <w:gridCol w:w="1785"/>
      </w:tblGrid>
      <w:tr w:rsidR="007368BE" w:rsidRPr="008E4CED" w:rsidTr="00094091">
        <w:tc>
          <w:tcPr>
            <w:tcW w:w="57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7368BE">
            <w:pPr>
              <w:spacing w:after="0" w:line="240" w:lineRule="auto"/>
              <w:rPr>
                <w:rFonts w:ascii="Times New Roman" w:hAnsi="Times New Roman"/>
                <w:sz w:val="24"/>
                <w:szCs w:val="24"/>
              </w:rPr>
            </w:pP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5"/>
        <w:gridCol w:w="2313"/>
        <w:gridCol w:w="1663"/>
        <w:gridCol w:w="1942"/>
        <w:gridCol w:w="1803"/>
        <w:gridCol w:w="1799"/>
      </w:tblGrid>
      <w:tr w:rsidR="007368BE" w:rsidRPr="008E4CED" w:rsidTr="00094091">
        <w:tc>
          <w:tcPr>
            <w:tcW w:w="58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3"/>
        <w:gridCol w:w="2176"/>
        <w:gridCol w:w="1707"/>
        <w:gridCol w:w="1948"/>
        <w:gridCol w:w="1790"/>
        <w:gridCol w:w="1901"/>
      </w:tblGrid>
      <w:tr w:rsidR="007368BE" w:rsidRPr="008E4CED" w:rsidTr="00094091">
        <w:tc>
          <w:tcPr>
            <w:tcW w:w="58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21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rsidR="007368BE" w:rsidRPr="008E4CED"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7"/>
        <w:gridCol w:w="2083"/>
        <w:gridCol w:w="1776"/>
        <w:gridCol w:w="1934"/>
        <w:gridCol w:w="1775"/>
        <w:gridCol w:w="1884"/>
      </w:tblGrid>
      <w:tr w:rsidR="007368BE" w:rsidRPr="008E4CED" w:rsidTr="00094091">
        <w:tc>
          <w:tcPr>
            <w:tcW w:w="54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12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rsidTr="00094091">
        <w:tc>
          <w:tcPr>
            <w:tcW w:w="54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4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widowControl w:val="0"/>
        <w:spacing w:after="0" w:line="240" w:lineRule="auto"/>
        <w:jc w:val="both"/>
        <w:rPr>
          <w:rFonts w:ascii="Times New Roman" w:hAnsi="Times New Roman"/>
          <w:sz w:val="28"/>
          <w:szCs w:val="28"/>
        </w:rPr>
      </w:pPr>
    </w:p>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rsidTr="00094091">
        <w:tc>
          <w:tcPr>
            <w:tcW w:w="671" w:type="dxa"/>
            <w:shd w:val="clear" w:color="auto" w:fill="auto"/>
          </w:tcPr>
          <w:p w:rsidR="007368BE" w:rsidRPr="008E4CED" w:rsidRDefault="004A5538">
            <w:pPr>
              <w:pStyle w:val="aff5"/>
              <w:rPr>
                <w:sz w:val="18"/>
                <w:szCs w:val="18"/>
              </w:rPr>
            </w:pPr>
            <w:r w:rsidRPr="008E4CED">
              <w:rPr>
                <w:sz w:val="18"/>
                <w:szCs w:val="18"/>
              </w:rPr>
              <w:t>№</w:t>
            </w:r>
          </w:p>
          <w:p w:rsidR="007368BE" w:rsidRPr="008E4CED" w:rsidRDefault="004A5538">
            <w:pPr>
              <w:pStyle w:val="aff5"/>
              <w:rPr>
                <w:szCs w:val="28"/>
              </w:rPr>
            </w:pPr>
            <w:r w:rsidRPr="008E4CED">
              <w:rPr>
                <w:sz w:val="18"/>
                <w:szCs w:val="18"/>
              </w:rPr>
              <w:t>п/п</w:t>
            </w:r>
          </w:p>
        </w:tc>
        <w:tc>
          <w:tcPr>
            <w:tcW w:w="7266" w:type="dxa"/>
            <w:shd w:val="clear" w:color="auto" w:fill="auto"/>
          </w:tcPr>
          <w:p w:rsidR="007368BE" w:rsidRPr="008E4CED" w:rsidRDefault="004A5538">
            <w:pPr>
              <w:pStyle w:val="aff5"/>
              <w:jc w:val="center"/>
              <w:rPr>
                <w:szCs w:val="28"/>
              </w:rPr>
            </w:pPr>
            <w:r w:rsidRPr="008E4CED">
              <w:rPr>
                <w:sz w:val="18"/>
                <w:szCs w:val="18"/>
              </w:rPr>
              <w:t>Наименование расходов</w:t>
            </w:r>
          </w:p>
        </w:tc>
        <w:tc>
          <w:tcPr>
            <w:tcW w:w="2264" w:type="dxa"/>
            <w:shd w:val="clear" w:color="auto" w:fill="auto"/>
          </w:tcPr>
          <w:p w:rsidR="007368BE" w:rsidRPr="008E4CED" w:rsidRDefault="004A5538">
            <w:pPr>
              <w:pStyle w:val="aff5"/>
              <w:jc w:val="center"/>
              <w:rPr>
                <w:szCs w:val="28"/>
              </w:rPr>
            </w:pPr>
            <w:r w:rsidRPr="008E4CED">
              <w:rPr>
                <w:sz w:val="18"/>
                <w:szCs w:val="18"/>
              </w:rPr>
              <w:t>Сумма, руб.</w:t>
            </w: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w:t>
            </w:r>
          </w:p>
        </w:tc>
        <w:tc>
          <w:tcPr>
            <w:tcW w:w="7266" w:type="dxa"/>
            <w:shd w:val="clear" w:color="auto" w:fill="auto"/>
          </w:tcPr>
          <w:p w:rsidR="007368BE" w:rsidRPr="008E4CED" w:rsidRDefault="004A5538">
            <w:pPr>
              <w:pStyle w:val="aff5"/>
              <w:rPr>
                <w:i/>
                <w:szCs w:val="28"/>
              </w:rPr>
            </w:pPr>
            <w:r w:rsidRPr="008E4CED">
              <w:rPr>
                <w:i/>
                <w:sz w:val="24"/>
              </w:rPr>
              <w:t>Арендные платежи</w:t>
            </w:r>
          </w:p>
        </w:tc>
        <w:tc>
          <w:tcPr>
            <w:tcW w:w="2264" w:type="dxa"/>
            <w:shd w:val="clear" w:color="auto" w:fill="auto"/>
          </w:tcPr>
          <w:p w:rsidR="007368BE" w:rsidRPr="008E4CED" w:rsidRDefault="007368BE">
            <w:pPr>
              <w:pStyle w:val="aff5"/>
              <w:rPr>
                <w:szCs w:val="28"/>
              </w:rPr>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2</w:t>
            </w:r>
          </w:p>
        </w:tc>
        <w:tc>
          <w:tcPr>
            <w:tcW w:w="7266" w:type="dxa"/>
            <w:shd w:val="clear" w:color="auto" w:fill="auto"/>
          </w:tcPr>
          <w:p w:rsidR="007368BE" w:rsidRPr="008E4CED" w:rsidRDefault="004A5538">
            <w:pPr>
              <w:pStyle w:val="aff5"/>
              <w:rPr>
                <w:i/>
                <w:szCs w:val="28"/>
              </w:rPr>
            </w:pPr>
            <w:r w:rsidRPr="008E4CED">
              <w:rPr>
                <w:i/>
                <w:sz w:val="24"/>
              </w:rPr>
              <w:t>Оплата коммунальных услуг</w:t>
            </w:r>
          </w:p>
        </w:tc>
        <w:tc>
          <w:tcPr>
            <w:tcW w:w="2264" w:type="dxa"/>
            <w:shd w:val="clear" w:color="auto" w:fill="auto"/>
          </w:tcPr>
          <w:p w:rsidR="007368BE" w:rsidRPr="008E4CED" w:rsidRDefault="007368BE">
            <w:pPr>
              <w:pStyle w:val="aff5"/>
              <w:rPr>
                <w:szCs w:val="28"/>
              </w:rPr>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3</w:t>
            </w:r>
          </w:p>
        </w:tc>
        <w:tc>
          <w:tcPr>
            <w:tcW w:w="7266" w:type="dxa"/>
            <w:shd w:val="clear" w:color="auto" w:fill="auto"/>
          </w:tcPr>
          <w:p w:rsidR="007368BE" w:rsidRPr="008E4CED" w:rsidRDefault="004A5538">
            <w:pPr>
              <w:pStyle w:val="aff5"/>
              <w:rPr>
                <w:i/>
                <w:szCs w:val="28"/>
              </w:rPr>
            </w:pPr>
            <w:r w:rsidRPr="008E4CED">
              <w:rPr>
                <w:i/>
                <w:sz w:val="24"/>
              </w:rPr>
              <w:t xml:space="preserve">Выкуп помещения </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i/>
                <w:szCs w:val="28"/>
              </w:rPr>
            </w:pPr>
            <w:r w:rsidRPr="008E4CED">
              <w:rPr>
                <w:i/>
                <w:sz w:val="24"/>
              </w:rPr>
              <w:t>4</w:t>
            </w:r>
          </w:p>
        </w:tc>
        <w:tc>
          <w:tcPr>
            <w:tcW w:w="7266" w:type="dxa"/>
            <w:shd w:val="clear" w:color="auto" w:fill="auto"/>
          </w:tcPr>
          <w:p w:rsidR="007368BE" w:rsidRPr="008E4CED" w:rsidRDefault="004A5538">
            <w:pPr>
              <w:pStyle w:val="aff5"/>
              <w:rPr>
                <w:i/>
                <w:szCs w:val="28"/>
              </w:rPr>
            </w:pPr>
            <w:r w:rsidRPr="008E4CED">
              <w:rPr>
                <w:i/>
                <w:sz w:val="24"/>
              </w:rPr>
              <w:t>Текущий ремонт</w:t>
            </w:r>
          </w:p>
        </w:tc>
        <w:tc>
          <w:tcPr>
            <w:tcW w:w="2264" w:type="dxa"/>
            <w:shd w:val="clear" w:color="auto" w:fill="auto"/>
          </w:tcPr>
          <w:p w:rsidR="007368BE" w:rsidRPr="008E4CED" w:rsidRDefault="007368BE">
            <w:pPr>
              <w:pStyle w:val="aff5"/>
              <w:rPr>
                <w:i/>
              </w:rPr>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5</w:t>
            </w:r>
          </w:p>
        </w:tc>
        <w:tc>
          <w:tcPr>
            <w:tcW w:w="7266" w:type="dxa"/>
            <w:shd w:val="clear" w:color="auto" w:fill="auto"/>
          </w:tcPr>
          <w:p w:rsidR="007368BE" w:rsidRPr="008E4CED" w:rsidRDefault="004A5538">
            <w:pPr>
              <w:pStyle w:val="aff5"/>
              <w:rPr>
                <w:i/>
                <w:szCs w:val="28"/>
              </w:rPr>
            </w:pPr>
            <w:r w:rsidRPr="008E4CED">
              <w:rPr>
                <w:i/>
                <w:sz w:val="24"/>
              </w:rPr>
              <w:t>Капитальный ремонт</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6</w:t>
            </w:r>
          </w:p>
        </w:tc>
        <w:tc>
          <w:tcPr>
            <w:tcW w:w="7266" w:type="dxa"/>
            <w:shd w:val="clear" w:color="auto" w:fill="auto"/>
          </w:tcPr>
          <w:p w:rsidR="007368BE" w:rsidRPr="008E4CED" w:rsidRDefault="004A5538">
            <w:pPr>
              <w:pStyle w:val="aff5"/>
              <w:rPr>
                <w:i/>
                <w:szCs w:val="28"/>
              </w:rPr>
            </w:pPr>
            <w:r w:rsidRPr="008E4CED">
              <w:rPr>
                <w:i/>
                <w:sz w:val="24"/>
              </w:rPr>
              <w:t>Реконструкция помещений</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7</w:t>
            </w:r>
          </w:p>
        </w:tc>
        <w:tc>
          <w:tcPr>
            <w:tcW w:w="7266" w:type="dxa"/>
            <w:shd w:val="clear" w:color="auto" w:fill="auto"/>
          </w:tcPr>
          <w:p w:rsidR="007368BE" w:rsidRPr="008E4CED" w:rsidRDefault="004A5538">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8</w:t>
            </w:r>
          </w:p>
        </w:tc>
        <w:tc>
          <w:tcPr>
            <w:tcW w:w="7266" w:type="dxa"/>
            <w:shd w:val="clear" w:color="auto" w:fill="auto"/>
          </w:tcPr>
          <w:p w:rsidR="007368BE" w:rsidRPr="008E4CED" w:rsidRDefault="004A5538">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9</w:t>
            </w:r>
          </w:p>
        </w:tc>
        <w:tc>
          <w:tcPr>
            <w:tcW w:w="7266" w:type="dxa"/>
            <w:shd w:val="clear" w:color="auto" w:fill="auto"/>
          </w:tcPr>
          <w:p w:rsidR="007368BE" w:rsidRPr="008E4CED" w:rsidRDefault="004A5538">
            <w:pPr>
              <w:pStyle w:val="aff5"/>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10</w:t>
            </w:r>
          </w:p>
        </w:tc>
        <w:tc>
          <w:tcPr>
            <w:tcW w:w="7266" w:type="dxa"/>
            <w:shd w:val="clear" w:color="auto" w:fill="auto"/>
          </w:tcPr>
          <w:p w:rsidR="007368BE" w:rsidRPr="008E4CED" w:rsidRDefault="004A5538">
            <w:pPr>
              <w:pStyle w:val="aff5"/>
              <w:rPr>
                <w:i/>
                <w:szCs w:val="28"/>
              </w:rPr>
            </w:pPr>
            <w:r w:rsidRPr="008E4CED">
              <w:rPr>
                <w:i/>
                <w:sz w:val="24"/>
              </w:rPr>
              <w:t>Приобретение оборудования</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11</w:t>
            </w:r>
          </w:p>
        </w:tc>
        <w:tc>
          <w:tcPr>
            <w:tcW w:w="7266" w:type="dxa"/>
            <w:shd w:val="clear" w:color="auto" w:fill="auto"/>
          </w:tcPr>
          <w:p w:rsidR="007368BE" w:rsidRPr="008E4CED" w:rsidRDefault="004A5538">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12</w:t>
            </w:r>
          </w:p>
        </w:tc>
        <w:tc>
          <w:tcPr>
            <w:tcW w:w="7266" w:type="dxa"/>
            <w:shd w:val="clear" w:color="auto" w:fill="auto"/>
          </w:tcPr>
          <w:p w:rsidR="007368BE" w:rsidRPr="008E4CED" w:rsidRDefault="004A5538">
            <w:pPr>
              <w:pStyle w:val="aff5"/>
              <w:rPr>
                <w:i/>
                <w:szCs w:val="28"/>
              </w:rPr>
            </w:pPr>
            <w:r w:rsidRPr="008E4CED">
              <w:rPr>
                <w:i/>
                <w:sz w:val="24"/>
              </w:rPr>
              <w:t>Медицинское обслуживание детей</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13</w:t>
            </w:r>
          </w:p>
        </w:tc>
        <w:tc>
          <w:tcPr>
            <w:tcW w:w="7266" w:type="dxa"/>
            <w:shd w:val="clear" w:color="auto" w:fill="auto"/>
          </w:tcPr>
          <w:p w:rsidR="007368BE" w:rsidRPr="008E4CED" w:rsidRDefault="004A5538">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7368BE">
            <w:pPr>
              <w:pStyle w:val="aff5"/>
              <w:rPr>
                <w:szCs w:val="28"/>
              </w:rPr>
            </w:pPr>
          </w:p>
        </w:tc>
        <w:tc>
          <w:tcPr>
            <w:tcW w:w="7266" w:type="dxa"/>
            <w:shd w:val="clear" w:color="auto" w:fill="auto"/>
          </w:tcPr>
          <w:p w:rsidR="007368BE" w:rsidRPr="008E4CED" w:rsidRDefault="004A5538">
            <w:pPr>
              <w:pStyle w:val="aff5"/>
              <w:rPr>
                <w:szCs w:val="28"/>
              </w:rPr>
            </w:pPr>
            <w:r w:rsidRPr="008E4CED">
              <w:rPr>
                <w:szCs w:val="28"/>
              </w:rPr>
              <w:t>Итого</w:t>
            </w:r>
          </w:p>
        </w:tc>
        <w:tc>
          <w:tcPr>
            <w:tcW w:w="2264" w:type="dxa"/>
            <w:shd w:val="clear" w:color="auto" w:fill="auto"/>
          </w:tcPr>
          <w:p w:rsidR="007368BE" w:rsidRPr="008E4CED" w:rsidRDefault="007368BE">
            <w:pPr>
              <w:pStyle w:val="aff5"/>
              <w:rPr>
                <w:szCs w:val="28"/>
              </w:rPr>
            </w:pPr>
          </w:p>
        </w:tc>
      </w:tr>
    </w:tbl>
    <w:p w:rsidR="007368BE" w:rsidRPr="008E4CED" w:rsidRDefault="007368BE">
      <w:pPr>
        <w:pStyle w:val="afffff0"/>
        <w:spacing w:after="0"/>
        <w:rPr>
          <w:b w:val="0"/>
        </w:rPr>
      </w:pPr>
    </w:p>
    <w:p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rsidR="007368BE" w:rsidRPr="008E4CED" w:rsidRDefault="004A5538">
      <w:pPr>
        <w:spacing w:after="0" w:line="240" w:lineRule="auto"/>
        <w:jc w:val="both"/>
      </w:pPr>
      <w:r w:rsidRPr="008E4CED">
        <w:rPr>
          <w:rFonts w:ascii="Times New Roman" w:hAnsi="Times New Roman"/>
          <w:sz w:val="14"/>
          <w:szCs w:val="14"/>
        </w:rPr>
        <w:tab/>
      </w:r>
    </w:p>
    <w:p w:rsidR="00264EBF" w:rsidRDefault="00264EBF" w:rsidP="00264EBF">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Pr="006666EB">
        <w:rPr>
          <w:rFonts w:ascii="Times New Roman" w:hAnsi="Times New Roman"/>
          <w:sz w:val="18"/>
          <w:szCs w:val="18"/>
        </w:rPr>
        <w:t>муниципальной программ</w:t>
      </w:r>
      <w:r>
        <w:rPr>
          <w:rFonts w:ascii="Times New Roman" w:hAnsi="Times New Roman"/>
          <w:sz w:val="18"/>
          <w:szCs w:val="18"/>
        </w:rPr>
        <w:t>ой</w:t>
      </w:r>
      <w:r w:rsidRPr="006666EB">
        <w:rPr>
          <w:rFonts w:ascii="Times New Roman" w:hAnsi="Times New Roman"/>
          <w:sz w:val="18"/>
          <w:szCs w:val="18"/>
        </w:rPr>
        <w:t xml:space="preserve"> «Предпринимательство города Лыткарино» на 2017-2021 годы»</w:t>
      </w:r>
      <w:r>
        <w:rPr>
          <w:rFonts w:ascii="Times New Roman" w:hAnsi="Times New Roman"/>
          <w:sz w:val="18"/>
          <w:szCs w:val="18"/>
        </w:rPr>
        <w:t xml:space="preserve">, утверждённой </w:t>
      </w:r>
      <w:r w:rsidRPr="006666EB">
        <w:rPr>
          <w:rFonts w:ascii="Times New Roman" w:hAnsi="Times New Roman"/>
          <w:sz w:val="18"/>
          <w:szCs w:val="18"/>
        </w:rPr>
        <w:t xml:space="preserve">постановлением Главы городского округа Лыткарино от 30.12.2016 №899-п.  </w:t>
      </w:r>
    </w:p>
    <w:p w:rsidR="00264EBF" w:rsidRPr="008E4CED" w:rsidRDefault="00264EBF" w:rsidP="00264EBF">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даёт своё согласие на осуществление главным распорядителем (распорядителем) бюджетных средств Администрации </w:t>
      </w:r>
      <w:r>
        <w:rPr>
          <w:rFonts w:ascii="Times New Roman" w:hAnsi="Times New Roman"/>
          <w:sz w:val="18"/>
          <w:szCs w:val="18"/>
        </w:rPr>
        <w:t>городского округа Лыткарино</w:t>
      </w:r>
      <w:r w:rsidRPr="008E4CED">
        <w:rPr>
          <w:rFonts w:ascii="Times New Roman" w:hAnsi="Times New Roman"/>
          <w:sz w:val="18"/>
          <w:szCs w:val="18"/>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Default="007368BE"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Pr="008E4CED" w:rsidRDefault="009F1189" w:rsidP="008003F9">
      <w:pPr>
        <w:spacing w:after="0" w:line="240" w:lineRule="auto"/>
        <w:ind w:firstLine="567"/>
        <w:jc w:val="both"/>
        <w:rPr>
          <w:rFonts w:ascii="Times New Roman" w:eastAsia="Times New Roman" w:hAnsi="Times New Roman"/>
          <w:bCs/>
          <w:iCs/>
          <w:sz w:val="24"/>
        </w:rPr>
      </w:pPr>
    </w:p>
    <w:p w:rsidR="007368BE" w:rsidRPr="008E4CED" w:rsidRDefault="00E20F2B">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t xml:space="preserve">    </w:t>
      </w:r>
      <w:r w:rsidR="004A5538" w:rsidRPr="008E4CED">
        <w:rPr>
          <w:rFonts w:ascii="Times New Roman" w:hAnsi="Times New Roman"/>
          <w:sz w:val="24"/>
          <w:szCs w:val="24"/>
          <w:lang w:eastAsia="ru-RU"/>
        </w:rPr>
        <w:t xml:space="preserve">Приложение 9   </w:t>
      </w:r>
    </w:p>
    <w:p w:rsidR="00E20F2B" w:rsidRPr="008E4CED" w:rsidRDefault="00E20F2B" w:rsidP="00E20F2B">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 xml:space="preserve">по предоставлению Муниципальной услуги </w:t>
      </w:r>
      <w:r w:rsidRPr="006B5659">
        <w:rPr>
          <w:rFonts w:eastAsia="Calibri"/>
          <w:b w:val="0"/>
          <w:bCs w:val="0"/>
          <w:iCs w:val="0"/>
          <w:szCs w:val="24"/>
          <w:lang w:eastAsia="ru-RU"/>
        </w:rPr>
        <w:lastRenderedPageBreak/>
        <w:t>«Предоставление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664" w:firstLine="6"/>
        <w:rPr>
          <w:rFonts w:ascii="Times New Roman" w:hAnsi="Times New Roman"/>
          <w:sz w:val="24"/>
          <w:szCs w:val="24"/>
          <w:lang w:eastAsia="ru-RU"/>
        </w:rPr>
      </w:pPr>
    </w:p>
    <w:p w:rsidR="007368BE" w:rsidRPr="008E4CED" w:rsidRDefault="007368BE">
      <w:pPr>
        <w:pStyle w:val="afffff0"/>
        <w:spacing w:after="0"/>
        <w:rPr>
          <w:b w:val="0"/>
        </w:rPr>
      </w:pPr>
    </w:p>
    <w:p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rsidR="007368BE" w:rsidRPr="008E4CED" w:rsidRDefault="007368BE">
      <w:pPr>
        <w:pStyle w:val="ConsPlusTitle"/>
        <w:widowControl/>
        <w:jc w:val="center"/>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rsidR="007368BE" w:rsidRPr="008E4CED" w:rsidRDefault="007368BE">
            <w:pPr>
              <w:pStyle w:val="ConsPlusTitle"/>
              <w:widowControl/>
              <w:jc w:val="both"/>
              <w:rPr>
                <w:b w:val="0"/>
                <w:sz w:val="24"/>
              </w:rPr>
            </w:pPr>
          </w:p>
        </w:tc>
      </w:tr>
    </w:tbl>
    <w:p w:rsidR="007368BE" w:rsidRPr="008E4CED" w:rsidRDefault="007368BE">
      <w:pPr>
        <w:pStyle w:val="ConsPlusTitle"/>
        <w:widowControl/>
        <w:shd w:val="clear" w:color="auto" w:fill="FFFFFF" w:themeFill="background1"/>
        <w:jc w:val="both"/>
        <w:rPr>
          <w:sz w:val="24"/>
        </w:rPr>
      </w:pPr>
    </w:p>
    <w:p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деятельности</w:t>
            </w: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(указывается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bl>
    <w:p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rsidR="007368BE" w:rsidRPr="008E4CED" w:rsidRDefault="007368BE" w:rsidP="008B5886">
      <w:pPr>
        <w:spacing w:after="0" w:line="240" w:lineRule="auto"/>
        <w:ind w:firstLine="709"/>
        <w:jc w:val="both"/>
        <w:rPr>
          <w:rFonts w:ascii="Times New Roman" w:hAnsi="Times New Roman"/>
          <w:sz w:val="24"/>
          <w:szCs w:val="24"/>
        </w:rPr>
      </w:pPr>
    </w:p>
    <w:p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7368BE" w:rsidRPr="008E4CED" w:rsidRDefault="007368BE" w:rsidP="008B5886">
      <w:pPr>
        <w:pStyle w:val="aff5"/>
        <w:tabs>
          <w:tab w:val="left" w:pos="1134"/>
        </w:tabs>
        <w:ind w:left="567" w:firstLine="709"/>
        <w:rPr>
          <w:i/>
          <w:sz w:val="24"/>
        </w:rPr>
      </w:pP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rsidR="007368BE" w:rsidRPr="008E4CED" w:rsidRDefault="004A5538" w:rsidP="008B5886">
      <w:pPr>
        <w:pStyle w:val="aff5"/>
        <w:ind w:firstLine="709"/>
        <w:rPr>
          <w:sz w:val="24"/>
        </w:rPr>
      </w:pPr>
      <w:r w:rsidRPr="008E4CED">
        <w:rPr>
          <w:sz w:val="24"/>
        </w:rPr>
        <w:t>Представляется справка(-и) по форме(-ам) согласно приложению к информации о Заявителе.</w:t>
      </w:r>
    </w:p>
    <w:p w:rsidR="007368BE" w:rsidRPr="008E4CED" w:rsidRDefault="007368BE" w:rsidP="008B5886">
      <w:pPr>
        <w:pStyle w:val="aff5"/>
        <w:ind w:firstLine="709"/>
        <w:rPr>
          <w:sz w:val="24"/>
        </w:rPr>
      </w:pPr>
    </w:p>
    <w:p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tc>
          <w:tcPr>
            <w:tcW w:w="776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bl>
    <w:p w:rsidR="007368BE" w:rsidRPr="008E4CED" w:rsidRDefault="007368BE">
      <w:pPr>
        <w:spacing w:after="0" w:line="240" w:lineRule="auto"/>
        <w:jc w:val="both"/>
        <w:rPr>
          <w:rFonts w:ascii="Times New Roman" w:hAnsi="Times New Roman"/>
          <w:sz w:val="24"/>
          <w:szCs w:val="24"/>
        </w:rPr>
      </w:pPr>
    </w:p>
    <w:p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tc>
          <w:tcPr>
            <w:tcW w:w="765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pStyle w:val="aff5"/>
        <w:rPr>
          <w:sz w:val="24"/>
        </w:rPr>
      </w:pPr>
    </w:p>
    <w:p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rsidR="007368BE" w:rsidRPr="008E4CED" w:rsidRDefault="007368BE">
            <w:pPr>
              <w:pStyle w:val="aff5"/>
              <w:tabs>
                <w:tab w:val="left" w:pos="851"/>
              </w:tabs>
              <w:ind w:right="459"/>
              <w:rPr>
                <w:sz w:val="24"/>
              </w:rPr>
            </w:pPr>
          </w:p>
        </w:tc>
        <w:tc>
          <w:tcPr>
            <w:tcW w:w="3387" w:type="dxa"/>
            <w:shd w:val="clear" w:color="auto" w:fill="auto"/>
          </w:tcPr>
          <w:p w:rsidR="007368BE" w:rsidRPr="008E4CED" w:rsidRDefault="007368BE">
            <w:pPr>
              <w:pStyle w:val="aff5"/>
              <w:tabs>
                <w:tab w:val="left" w:pos="851"/>
              </w:tabs>
              <w:ind w:left="-675" w:right="459"/>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6781" w:type="dxa"/>
            <w:gridSpan w:val="2"/>
            <w:shd w:val="clear" w:color="auto" w:fill="auto"/>
          </w:tcPr>
          <w:p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lastRenderedPageBreak/>
              <w:t>Налог на прибыль</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bl>
    <w:p w:rsidR="007368BE" w:rsidRPr="008E4CED" w:rsidRDefault="007368BE">
      <w:pPr>
        <w:pStyle w:val="aff5"/>
        <w:tabs>
          <w:tab w:val="left" w:pos="851"/>
        </w:tabs>
        <w:ind w:left="567"/>
        <w:rPr>
          <w:sz w:val="24"/>
        </w:rPr>
      </w:pPr>
    </w:p>
    <w:p w:rsidR="007368BE" w:rsidRPr="008E4CED" w:rsidRDefault="004A5538">
      <w:pPr>
        <w:pStyle w:val="aff5"/>
        <w:tabs>
          <w:tab w:val="left" w:pos="851"/>
        </w:tabs>
        <w:ind w:left="567"/>
        <w:rPr>
          <w:sz w:val="24"/>
        </w:rPr>
      </w:pPr>
      <w:r w:rsidRPr="008E4CED">
        <w:rPr>
          <w:sz w:val="24"/>
        </w:rPr>
        <w:t xml:space="preserve">3. Заработная плата </w:t>
      </w:r>
    </w:p>
    <w:p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rsidR="007368BE" w:rsidRPr="008E4CED" w:rsidRDefault="007368BE">
      <w:pPr>
        <w:pStyle w:val="aff5"/>
        <w:ind w:firstLine="567"/>
        <w:rPr>
          <w:sz w:val="24"/>
        </w:rPr>
      </w:pPr>
    </w:p>
    <w:p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bl>
    <w:p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rsidR="007368BE" w:rsidRPr="008E4CED" w:rsidRDefault="004A5538">
      <w:pPr>
        <w:pStyle w:val="aff5"/>
        <w:tabs>
          <w:tab w:val="left" w:pos="899"/>
        </w:tabs>
        <w:rPr>
          <w:i/>
          <w:sz w:val="24"/>
        </w:rPr>
      </w:pPr>
      <w:r w:rsidRPr="008E4CED">
        <w:rPr>
          <w:i/>
          <w:sz w:val="24"/>
        </w:rPr>
        <w:lastRenderedPageBreak/>
        <w:t>** Заполняется Заявителями, осуществляющими деятельность по созданию и (или) развитию детских центров</w:t>
      </w:r>
    </w:p>
    <w:p w:rsidR="007368BE" w:rsidRPr="008E4CED" w:rsidRDefault="007368BE">
      <w:pPr>
        <w:pStyle w:val="aff5"/>
        <w:tabs>
          <w:tab w:val="left" w:pos="899"/>
        </w:tabs>
        <w:rPr>
          <w:i/>
          <w:sz w:val="24"/>
        </w:rPr>
      </w:pPr>
    </w:p>
    <w:p w:rsidR="007368BE" w:rsidRPr="008E4CED" w:rsidRDefault="004A5538" w:rsidP="008B5886">
      <w:pPr>
        <w:pStyle w:val="aff5"/>
        <w:ind w:firstLine="709"/>
        <w:rPr>
          <w:sz w:val="24"/>
        </w:rPr>
      </w:pPr>
      <w:r w:rsidRPr="008E4CED">
        <w:rPr>
          <w:sz w:val="24"/>
        </w:rPr>
        <w:t>5.Краткая информация о деятельности Заявителя.</w:t>
      </w:r>
    </w:p>
    <w:p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rsidR="007368BE" w:rsidRPr="008E4CED" w:rsidRDefault="007368BE" w:rsidP="008B5886">
      <w:pPr>
        <w:pStyle w:val="aff5"/>
        <w:ind w:firstLine="709"/>
        <w:rPr>
          <w:sz w:val="24"/>
        </w:rPr>
      </w:pPr>
    </w:p>
    <w:p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rsidR="007368BE" w:rsidRPr="008E4CED" w:rsidRDefault="004A5538" w:rsidP="008B5886">
      <w:pPr>
        <w:pStyle w:val="aff5"/>
        <w:ind w:firstLine="709"/>
        <w:rPr>
          <w:sz w:val="24"/>
        </w:rPr>
      </w:pPr>
      <w:r w:rsidRPr="008E4CED">
        <w:rPr>
          <w:sz w:val="24"/>
        </w:rPr>
        <w:t>5.3. Описание проекта.</w:t>
      </w:r>
    </w:p>
    <w:p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rsidR="007368BE" w:rsidRPr="008E4CED" w:rsidRDefault="007368BE">
      <w:pPr>
        <w:pStyle w:val="aff5"/>
        <w:tabs>
          <w:tab w:val="left" w:pos="851"/>
        </w:tabs>
        <w:ind w:left="567"/>
        <w:rPr>
          <w:sz w:val="24"/>
        </w:rPr>
      </w:pPr>
    </w:p>
    <w:p w:rsidR="007368BE" w:rsidRPr="008E4CED" w:rsidRDefault="004A5538">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rsidR="007368BE" w:rsidRPr="008E4CED" w:rsidRDefault="007368BE">
      <w:pPr>
        <w:pStyle w:val="aff5"/>
        <w:rPr>
          <w:sz w:val="24"/>
        </w:rPr>
      </w:pPr>
    </w:p>
    <w:p w:rsidR="007368BE" w:rsidRPr="008E4CED" w:rsidRDefault="004A5538">
      <w:pPr>
        <w:pStyle w:val="1"/>
        <w:jc w:val="left"/>
      </w:pPr>
      <w:r w:rsidRPr="008E4CED">
        <w:br w:type="page"/>
      </w:r>
    </w:p>
    <w:p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rsidR="007368BE" w:rsidRPr="008E4CED" w:rsidRDefault="007368BE">
      <w:pPr>
        <w:spacing w:after="0" w:line="240" w:lineRule="auto"/>
        <w:rPr>
          <w:rFonts w:ascii="Times New Roman" w:hAnsi="Times New Roman"/>
          <w:sz w:val="24"/>
          <w:szCs w:val="24"/>
        </w:rPr>
      </w:pP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jc w:val="center"/>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rsidTr="002266FC">
        <w:tc>
          <w:tcPr>
            <w:tcW w:w="739"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rPr>
          <w:rFonts w:ascii="Times New Roman" w:hAnsi="Times New Roman"/>
          <w:sz w:val="24"/>
          <w:szCs w:val="24"/>
        </w:rPr>
      </w:pPr>
      <w:r w:rsidRPr="008E4CED">
        <w:br w:type="page"/>
      </w:r>
    </w:p>
    <w:p w:rsidR="007368BE" w:rsidRPr="008E4CED" w:rsidRDefault="007368BE">
      <w:pPr>
        <w:spacing w:after="0"/>
        <w:rPr>
          <w:rFonts w:ascii="Times New Roman" w:hAnsi="Times New Roman"/>
          <w:sz w:val="24"/>
          <w:szCs w:val="24"/>
        </w:rPr>
      </w:pP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rsidTr="0099643C">
        <w:tc>
          <w:tcPr>
            <w:tcW w:w="709"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rPr>
          <w:rFonts w:ascii="Times New Roman" w:hAnsi="Times New Roman"/>
          <w:sz w:val="24"/>
          <w:szCs w:val="24"/>
        </w:rPr>
      </w:pPr>
      <w:r w:rsidRPr="008E4CED">
        <w:br w:type="page"/>
      </w: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7368BE" w:rsidRPr="008E4CED" w:rsidRDefault="007368BE">
      <w:pPr>
        <w:pStyle w:val="aff5"/>
        <w:rPr>
          <w:sz w:val="24"/>
        </w:rPr>
      </w:pP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rsidTr="0099643C">
        <w:trPr>
          <w:trHeight w:val="519"/>
        </w:trPr>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p w:rsidR="007368BE" w:rsidRPr="008E4CED" w:rsidRDefault="007368BE" w:rsidP="002266FC">
            <w:pPr>
              <w:spacing w:after="0" w:line="240" w:lineRule="auto"/>
              <w:jc w:val="center"/>
              <w:rPr>
                <w:rFonts w:ascii="Times New Roman" w:hAnsi="Times New Roman"/>
                <w:sz w:val="24"/>
                <w:szCs w:val="24"/>
              </w:rPr>
            </w:pPr>
          </w:p>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rsidR="007368BE" w:rsidRPr="008E4CED" w:rsidRDefault="004A5538">
      <w:pPr>
        <w:pStyle w:val="aff5"/>
        <w:rPr>
          <w:sz w:val="24"/>
        </w:rPr>
      </w:pPr>
      <w:r w:rsidRPr="008E4CED">
        <w:rPr>
          <w:sz w:val="24"/>
        </w:rPr>
        <w:t>____________________________________________________________________________________</w:t>
      </w:r>
    </w:p>
    <w:p w:rsidR="007368BE" w:rsidRPr="008E4CED" w:rsidRDefault="004A5538">
      <w:pPr>
        <w:pStyle w:val="aff5"/>
        <w:rPr>
          <w:sz w:val="24"/>
        </w:rPr>
        <w:sectPr w:rsidR="007368BE" w:rsidRPr="008E4CED" w:rsidSect="00B94B14">
          <w:footerReference w:type="default" r:id="rId15"/>
          <w:footerReference w:type="first" r:id="rId16"/>
          <w:pgSz w:w="11906" w:h="16838"/>
          <w:pgMar w:top="426" w:right="567" w:bottom="993" w:left="1134" w:header="0" w:footer="709" w:gutter="0"/>
          <w:pgNumType w:start="1"/>
          <w:cols w:space="720"/>
          <w:formProt w:val="0"/>
          <w:docGrid w:linePitch="360"/>
        </w:sectPr>
      </w:pPr>
      <w:r w:rsidRPr="008E4CED">
        <w:rPr>
          <w:sz w:val="24"/>
        </w:rPr>
        <w:t>___________________________________________________________________________________.</w:t>
      </w:r>
    </w:p>
    <w:p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rsidR="00AB182E" w:rsidRPr="008E4CED" w:rsidRDefault="00AB182E" w:rsidP="00AB182E">
      <w:pPr>
        <w:pStyle w:val="afffff0"/>
        <w:ind w:left="9923"/>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9912"/>
        <w:rPr>
          <w:rFonts w:ascii="Times New Roman" w:hAnsi="Times New Roman"/>
          <w:sz w:val="24"/>
          <w:szCs w:val="24"/>
          <w:lang w:eastAsia="ru-RU"/>
        </w:rPr>
      </w:pPr>
    </w:p>
    <w:p w:rsidR="007368BE" w:rsidRPr="008E4CED" w:rsidRDefault="007368BE">
      <w:pPr>
        <w:pStyle w:val="ConsPlusTitle"/>
        <w:widowControl/>
        <w:ind w:left="-425" w:right="-425"/>
        <w:jc w:val="center"/>
      </w:pPr>
    </w:p>
    <w:p w:rsidR="007368BE" w:rsidRPr="008E4CED" w:rsidRDefault="007368BE">
      <w:pPr>
        <w:pStyle w:val="afffff0"/>
        <w:spacing w:after="0"/>
        <w:rPr>
          <w:b w:val="0"/>
        </w:rPr>
      </w:pPr>
    </w:p>
    <w:p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924C8" w:rsidRDefault="004A5538" w:rsidP="00313798">
            <w:pPr>
              <w:pStyle w:val="1110"/>
              <w:spacing w:line="23" w:lineRule="atLeast"/>
              <w:jc w:val="left"/>
              <w:rPr>
                <w:sz w:val="24"/>
                <w:szCs w:val="24"/>
              </w:rPr>
            </w:pPr>
            <w:r w:rsidRPr="008E4CED">
              <w:rPr>
                <w:sz w:val="24"/>
                <w:szCs w:val="24"/>
              </w:rPr>
              <w:t>1) Учредительные документы;</w:t>
            </w:r>
            <w:r w:rsidR="00D924C8">
              <w:rPr>
                <w:sz w:val="24"/>
                <w:szCs w:val="24"/>
              </w:rPr>
              <w:t xml:space="preserve"> </w:t>
            </w:r>
          </w:p>
          <w:p w:rsidR="00D924C8"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lastRenderedPageBreak/>
              <w:t>5) Договор на приобретение в собственность оборудования, включая затраты на монтаж оборудования;</w:t>
            </w:r>
          </w:p>
          <w:p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Договор лизинга;</w:t>
            </w:r>
          </w:p>
          <w:p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5) Счет на оплату;</w:t>
            </w:r>
          </w:p>
          <w:p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5) Договор лизинга;</w:t>
            </w:r>
          </w:p>
          <w:p w:rsidR="007368BE" w:rsidRPr="008E4CED" w:rsidRDefault="004A5538" w:rsidP="00313798">
            <w:pPr>
              <w:pStyle w:val="1110"/>
              <w:spacing w:line="23" w:lineRule="atLeast"/>
              <w:jc w:val="left"/>
              <w:rPr>
                <w:sz w:val="24"/>
                <w:szCs w:val="24"/>
              </w:rPr>
            </w:pPr>
            <w:r w:rsidRPr="008E4CED">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8) Счет на оплату;</w:t>
            </w:r>
          </w:p>
          <w:p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w:t>
            </w:r>
            <w:r w:rsidRPr="008E4CED">
              <w:rPr>
                <w:rFonts w:ascii="Times New Roman" w:eastAsia="Times New Roman" w:hAnsi="Times New Roman"/>
                <w:sz w:val="24"/>
                <w:szCs w:val="24"/>
              </w:rPr>
              <w:lastRenderedPageBreak/>
              <w:t>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7368BE" w:rsidRPr="008E4CED" w:rsidRDefault="004A5538" w:rsidP="00313798">
            <w:pPr>
              <w:pStyle w:val="1110"/>
              <w:spacing w:line="23" w:lineRule="atLeast"/>
              <w:jc w:val="left"/>
              <w:rPr>
                <w:sz w:val="24"/>
                <w:szCs w:val="24"/>
              </w:rPr>
            </w:pPr>
            <w:r w:rsidRPr="008E4CED">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реконструкции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7368BE" w:rsidRPr="008E4CED" w:rsidRDefault="007368BE">
      <w:pPr>
        <w:pStyle w:val="afffff0"/>
        <w:spacing w:after="0"/>
        <w:rPr>
          <w:b w:val="0"/>
        </w:rPr>
      </w:pP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rsidR="00EA2708" w:rsidRPr="008E4CED" w:rsidRDefault="00EA2708" w:rsidP="00EA2708">
      <w:pPr>
        <w:pStyle w:val="afffff0"/>
        <w:ind w:left="9923"/>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pStyle w:val="afffff0"/>
        <w:spacing w:after="0"/>
        <w:rPr>
          <w:b w:val="0"/>
        </w:rPr>
      </w:pPr>
    </w:p>
    <w:p w:rsidR="007368BE" w:rsidRPr="00C854C1" w:rsidRDefault="004A5538">
      <w:pPr>
        <w:pStyle w:val="afff6"/>
        <w:spacing w:after="0"/>
        <w:rPr>
          <w:szCs w:val="24"/>
        </w:rPr>
      </w:pPr>
      <w:bookmarkStart w:id="218" w:name="_Toc510617041"/>
      <w:bookmarkEnd w:id="218"/>
      <w:r w:rsidRPr="00C854C1">
        <w:rPr>
          <w:szCs w:val="24"/>
        </w:rPr>
        <w:t xml:space="preserve">Список документов, их описание и порядок представления Заявителем </w:t>
      </w:r>
    </w:p>
    <w:p w:rsidR="007368BE" w:rsidRPr="008E4CED" w:rsidRDefault="004A5538">
      <w:pPr>
        <w:pStyle w:val="afff6"/>
        <w:spacing w:after="0"/>
      </w:pPr>
      <w:r w:rsidRPr="00C854C1">
        <w:rPr>
          <w:szCs w:val="24"/>
        </w:rPr>
        <w:t>в зависимости от способа обращения</w:t>
      </w:r>
      <w:r w:rsidRPr="008E4CED">
        <w:t xml:space="preserve"> </w:t>
      </w:r>
    </w:p>
    <w:p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rsidTr="0099643C">
        <w:trPr>
          <w:trHeight w:val="537"/>
          <w:tblHeader/>
        </w:trPr>
        <w:tc>
          <w:tcPr>
            <w:tcW w:w="951" w:type="dxa"/>
            <w:gridSpan w:val="3"/>
            <w:shd w:val="clear" w:color="auto" w:fill="auto"/>
            <w:vAlign w:val="center"/>
          </w:tcPr>
          <w:p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vMerge w:val="restart"/>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w:t>
            </w:r>
            <w:r w:rsidRPr="008E4CED">
              <w:rPr>
                <w:rFonts w:ascii="Times New Roman" w:eastAsia="Times New Roman" w:hAnsi="Times New Roman"/>
                <w:sz w:val="24"/>
                <w:szCs w:val="24"/>
                <w:lang w:eastAsia="ru-RU"/>
              </w:rPr>
              <w:lastRenderedPageBreak/>
              <w:t xml:space="preserve">личность Заявителя или его представителя </w:t>
            </w: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Паспорт гражданина Российской Федерации</w:t>
            </w:r>
          </w:p>
          <w:p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w:t>
            </w:r>
            <w:r w:rsidRPr="008E4CED">
              <w:rPr>
                <w:rFonts w:ascii="Times New Roman" w:eastAsia="Times New Roman" w:hAnsi="Times New Roman"/>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F97163" w:rsidRDefault="004A5538" w:rsidP="00590555">
            <w:pPr>
              <w:suppressAutoHyphens/>
              <w:spacing w:after="0" w:line="240" w:lineRule="auto"/>
              <w:rPr>
                <w:rFonts w:ascii="Times New Roman" w:eastAsia="Times New Roman" w:hAnsi="Times New Roman"/>
                <w:sz w:val="24"/>
                <w:szCs w:val="24"/>
                <w:lang w:eastAsia="ru-RU"/>
              </w:rPr>
            </w:pPr>
            <w:r w:rsidRPr="00F97163">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F97163" w:rsidRDefault="004A5538" w:rsidP="00F97163">
            <w:pPr>
              <w:suppressAutoHyphens/>
              <w:spacing w:after="0" w:line="240" w:lineRule="auto"/>
              <w:rPr>
                <w:rFonts w:ascii="Times New Roman" w:eastAsia="Times New Roman" w:hAnsi="Times New Roman"/>
                <w:sz w:val="24"/>
                <w:szCs w:val="24"/>
                <w:lang w:eastAsia="ru-RU"/>
              </w:rPr>
            </w:pPr>
            <w:r w:rsidRPr="00F97163">
              <w:rPr>
                <w:rFonts w:ascii="Times New Roman" w:eastAsia="Times New Roman" w:hAnsi="Times New Roman"/>
                <w:sz w:val="24"/>
                <w:szCs w:val="24"/>
                <w:lang w:eastAsia="ru-RU"/>
              </w:rPr>
              <w:t xml:space="preserve">Документ, удостоверяющий личность иностранного гражданина, </w:t>
            </w:r>
            <w:r w:rsidR="00F97163" w:rsidRPr="00F97163">
              <w:rPr>
                <w:rFonts w:ascii="Times New Roman" w:eastAsia="Times New Roman" w:hAnsi="Times New Roman"/>
                <w:sz w:val="24"/>
                <w:szCs w:val="24"/>
                <w:lang w:eastAsia="ru-RU"/>
              </w:rPr>
              <w:t xml:space="preserve">соответствующий требованиям </w:t>
            </w:r>
            <w:r w:rsidRPr="00F97163">
              <w:rPr>
                <w:rFonts w:ascii="Times New Roman" w:eastAsia="Times New Roman" w:hAnsi="Times New Roman"/>
                <w:sz w:val="24"/>
                <w:szCs w:val="24"/>
                <w:lang w:eastAsia="ru-RU"/>
              </w:rPr>
              <w:t xml:space="preserve"> </w:t>
            </w:r>
            <w:r w:rsidR="00F97163" w:rsidRPr="00F97163">
              <w:rPr>
                <w:rFonts w:ascii="Times New Roman" w:eastAsia="Times New Roman" w:hAnsi="Times New Roman"/>
                <w:sz w:val="24"/>
                <w:szCs w:val="24"/>
                <w:lang w:eastAsia="ru-RU"/>
              </w:rPr>
              <w:t xml:space="preserve"> </w:t>
            </w:r>
            <w:r w:rsidRPr="00F97163">
              <w:rPr>
                <w:rFonts w:ascii="Times New Roman" w:eastAsia="Times New Roman" w:hAnsi="Times New Roman"/>
                <w:sz w:val="24"/>
                <w:szCs w:val="24"/>
                <w:lang w:eastAsia="ru-RU"/>
              </w:rPr>
              <w:t xml:space="preserve"> Федеральн</w:t>
            </w:r>
            <w:r w:rsidR="00F97163" w:rsidRPr="00F97163">
              <w:rPr>
                <w:rFonts w:ascii="Times New Roman" w:eastAsia="Times New Roman" w:hAnsi="Times New Roman"/>
                <w:sz w:val="24"/>
                <w:szCs w:val="24"/>
                <w:lang w:eastAsia="ru-RU"/>
              </w:rPr>
              <w:t>ого закона</w:t>
            </w:r>
            <w:r w:rsidRPr="00F97163">
              <w:rPr>
                <w:rFonts w:ascii="Times New Roman" w:eastAsia="Times New Roman" w:hAnsi="Times New Roman"/>
                <w:sz w:val="24"/>
                <w:szCs w:val="24"/>
                <w:lang w:eastAsia="ru-RU"/>
              </w:rPr>
              <w:t xml:space="preserve"> от 25.07.2002 № 115-ФЗ «О правовом положении иностранных граждан в Российской Федерации».</w:t>
            </w:r>
          </w:p>
        </w:tc>
        <w:tc>
          <w:tcPr>
            <w:tcW w:w="3118" w:type="dxa"/>
            <w:shd w:val="clear" w:color="auto" w:fill="auto"/>
          </w:tcPr>
          <w:p w:rsidR="007368BE" w:rsidRPr="00F97163" w:rsidRDefault="00D776F9" w:rsidP="00590555">
            <w:pPr>
              <w:suppressAutoHyphens/>
              <w:spacing w:after="0" w:line="240" w:lineRule="auto"/>
              <w:rPr>
                <w:rFonts w:ascii="Times New Roman" w:hAnsi="Times New Roman"/>
                <w:sz w:val="24"/>
                <w:szCs w:val="24"/>
              </w:rPr>
            </w:pPr>
            <w:r w:rsidRPr="00F97163">
              <w:rPr>
                <w:rFonts w:ascii="Times New Roman" w:eastAsia="Times New Roman" w:hAnsi="Times New Roman"/>
                <w:sz w:val="24"/>
                <w:szCs w:val="24"/>
                <w:lang w:eastAsia="ru-RU"/>
              </w:rPr>
              <w:t>Электронный образ</w:t>
            </w:r>
            <w:r w:rsidR="004A5538" w:rsidRPr="00F97163">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val="restart"/>
            <w:tcBorders>
              <w:top w:val="nil"/>
            </w:tcBorders>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D623CD">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Вид на жительство </w:t>
            </w:r>
            <w:r w:rsidR="00D623CD">
              <w:rPr>
                <w:rFonts w:ascii="Times New Roman" w:eastAsia="Times New Roman" w:hAnsi="Times New Roman"/>
                <w:sz w:val="24"/>
                <w:szCs w:val="24"/>
                <w:lang w:eastAsia="ru-RU"/>
              </w:rPr>
              <w:t>иностранного гражданина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820C0A">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лица без гражданства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val="restart"/>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rsidR="00965365"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Доверенность должна быть оформлена в соответствии с требованиями </w:t>
            </w:r>
            <w:r w:rsidR="00965365">
              <w:rPr>
                <w:rFonts w:ascii="Times New Roman" w:eastAsia="Times New Roman" w:hAnsi="Times New Roman"/>
                <w:sz w:val="24"/>
                <w:szCs w:val="24"/>
                <w:lang w:eastAsia="ru-RU"/>
              </w:rPr>
              <w:t xml:space="preserve">гражданского </w:t>
            </w:r>
            <w:r w:rsidRPr="008E4CED">
              <w:rPr>
                <w:rFonts w:ascii="Times New Roman" w:eastAsia="Times New Roman" w:hAnsi="Times New Roman"/>
                <w:sz w:val="24"/>
                <w:szCs w:val="24"/>
                <w:lang w:eastAsia="ru-RU"/>
              </w:rPr>
              <w:t>законодательства</w:t>
            </w:r>
            <w:r w:rsidR="00965365">
              <w:rPr>
                <w:rFonts w:ascii="Times New Roman" w:eastAsia="Times New Roman" w:hAnsi="Times New Roman"/>
                <w:sz w:val="24"/>
                <w:szCs w:val="24"/>
                <w:lang w:eastAsia="ru-RU"/>
              </w:rPr>
              <w:t>.</w:t>
            </w:r>
          </w:p>
          <w:p w:rsidR="00965365" w:rsidRPr="008E4CED" w:rsidRDefault="004A5538" w:rsidP="0096536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p>
          <w:p w:rsidR="007368BE" w:rsidRPr="008E4CED" w:rsidRDefault="007368BE" w:rsidP="00590555">
            <w:pPr>
              <w:suppressAutoHyphens/>
              <w:spacing w:after="0" w:line="240" w:lineRule="auto"/>
              <w:rPr>
                <w:rFonts w:ascii="Times New Roman" w:eastAsia="Times New Roman" w:hAnsi="Times New Roman"/>
                <w:sz w:val="24"/>
                <w:szCs w:val="24"/>
                <w:lang w:eastAsia="ru-RU"/>
              </w:rPr>
            </w:pPr>
          </w:p>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pacing w:after="0" w:line="240" w:lineRule="auto"/>
            </w:pPr>
            <w:r w:rsidRPr="008E4CED">
              <w:rPr>
                <w:rFonts w:ascii="Times New Roman" w:eastAsia="Times New Roman" w:hAnsi="Times New Roman"/>
                <w:sz w:val="24"/>
                <w:szCs w:val="24"/>
                <w:lang w:eastAsia="ru-RU"/>
              </w:rPr>
              <w:t>Электронный образ документа, либо документ в электронной форме, подписанный ЭЦП нотариуса</w:t>
            </w:r>
          </w:p>
        </w:tc>
      </w:tr>
      <w:tr w:rsidR="007368BE" w:rsidRPr="008E4CED" w:rsidTr="004D6F76">
        <w:tc>
          <w:tcPr>
            <w:tcW w:w="14972" w:type="dxa"/>
            <w:gridSpan w:val="8"/>
            <w:shd w:val="clear" w:color="auto" w:fill="auto"/>
          </w:tcPr>
          <w:p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24"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5.2.</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7">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Pr="008E4CED">
              <w:rPr>
                <w:rFonts w:ascii="Times New Roman" w:eastAsia="Times New Roman" w:hAnsi="Times New Roman"/>
                <w:sz w:val="24"/>
                <w:szCs w:val="24"/>
              </w:rPr>
              <w:lastRenderedPageBreak/>
              <w:t>представление следующего полного состава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w:t>
            </w:r>
            <w:r w:rsidRPr="008E4CED">
              <w:rPr>
                <w:rFonts w:ascii="Times New Roman" w:eastAsia="Times New Roman" w:hAnsi="Times New Roman"/>
                <w:color w:val="000000"/>
                <w:sz w:val="24"/>
                <w:szCs w:val="24"/>
                <w:lang w:eastAsia="ru-RU" w:bidi="ru-RU"/>
              </w:rPr>
              <w:lastRenderedPageBreak/>
              <w:t xml:space="preserve">средств </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Фотография (-и) каждого объекта основных </w:t>
            </w:r>
            <w:r w:rsidRPr="008E4CED">
              <w:rPr>
                <w:rFonts w:ascii="Times New Roman" w:eastAsia="Times New Roman" w:hAnsi="Times New Roman"/>
                <w:sz w:val="24"/>
                <w:szCs w:val="24"/>
              </w:rPr>
              <w:lastRenderedPageBreak/>
              <w:t>средств после его (их) передачи</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lastRenderedPageBreak/>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Raw; JPEG (JPG); JPEG 2000 </w:t>
            </w:r>
            <w:r w:rsidRPr="008E4CED">
              <w:rPr>
                <w:rFonts w:ascii="Times New Roman" w:eastAsia="Times New Roman" w:hAnsi="Times New Roman"/>
                <w:sz w:val="24"/>
                <w:szCs w:val="24"/>
              </w:rPr>
              <w:lastRenderedPageBreak/>
              <w:t>(jp2); TIFF; PNG; BMP.</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3</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4</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rPr>
          <w:trHeight w:val="695"/>
        </w:trPr>
        <w:tc>
          <w:tcPr>
            <w:tcW w:w="951" w:type="dxa"/>
            <w:gridSpan w:val="3"/>
            <w:shd w:val="clear" w:color="auto" w:fill="auto"/>
          </w:tcPr>
          <w:p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2823"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оборудования </w:t>
            </w:r>
            <w:r w:rsidRPr="008E4CED">
              <w:rPr>
                <w:rFonts w:ascii="Times New Roman" w:eastAsia="Times New Roman" w:hAnsi="Times New Roman"/>
                <w:sz w:val="24"/>
                <w:szCs w:val="24"/>
              </w:rPr>
              <w:br/>
              <w:t>Заявителю</w:t>
            </w:r>
          </w:p>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rsidTr="0099643C">
        <w:tc>
          <w:tcPr>
            <w:tcW w:w="951" w:type="dxa"/>
            <w:gridSpan w:val="3"/>
            <w:shd w:val="clear" w:color="auto" w:fill="auto"/>
          </w:tcPr>
          <w:p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w:t>
            </w:r>
            <w:r w:rsidRPr="008E4CED">
              <w:rPr>
                <w:rFonts w:ascii="Times New Roman" w:eastAsia="Times New Roman" w:hAnsi="Times New Roman"/>
                <w:sz w:val="24"/>
                <w:szCs w:val="24"/>
              </w:rPr>
              <w:lastRenderedPageBreak/>
              <w:t xml:space="preserve">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lastRenderedPageBreak/>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При этом предоставляются документы, подтверждающие передачу, установленные договором лизинга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дата составления документа;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w:t>
            </w:r>
            <w:r w:rsidRPr="008E4CED">
              <w:rPr>
                <w:rFonts w:ascii="Times New Roman" w:eastAsia="Times New Roman" w:hAnsi="Times New Roman"/>
                <w:sz w:val="24"/>
                <w:szCs w:val="24"/>
              </w:rPr>
              <w:lastRenderedPageBreak/>
              <w:t xml:space="preserve">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8</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w:t>
            </w:r>
            <w:r w:rsidRPr="008E4CED">
              <w:rPr>
                <w:rFonts w:ascii="Times New Roman" w:eastAsia="Times New Roman" w:hAnsi="Times New Roman"/>
                <w:sz w:val="24"/>
                <w:szCs w:val="24"/>
              </w:rPr>
              <w:lastRenderedPageBreak/>
              <w:t>от 18.08.2015 № 100 «О паспорте самоходной машины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Фотография(-и) каждого объекта основных средств после его (их) передачи</w:t>
            </w:r>
          </w:p>
          <w:p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Pr>
                <w:rFonts w:ascii="Times New Roman" w:hAnsi="Times New Roman"/>
                <w:sz w:val="24"/>
                <w:szCs w:val="24"/>
              </w:rPr>
              <w:br/>
            </w:r>
            <w:r w:rsidRPr="008E4CED">
              <w:rPr>
                <w:rFonts w:ascii="Times New Roman" w:hAnsi="Times New Roman"/>
                <w:sz w:val="24"/>
                <w:szCs w:val="24"/>
              </w:rPr>
              <w:t xml:space="preserve">а также технических средств, включая автомототранспорт, материалов для профилактики инвалидности или реабилитации инвалидов, </w:t>
            </w:r>
            <w:r w:rsidRPr="008E4CED">
              <w:rPr>
                <w:rFonts w:ascii="Times New Roman" w:hAnsi="Times New Roman"/>
                <w:sz w:val="24"/>
                <w:szCs w:val="24"/>
              </w:rPr>
              <w:lastRenderedPageBreak/>
              <w:t>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w:t>
            </w:r>
          </w:p>
        </w:tc>
        <w:tc>
          <w:tcPr>
            <w:tcW w:w="10949" w:type="dxa"/>
            <w:gridSpan w:val="5"/>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8E4CED">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акта(-ов) оказания услуг</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10949" w:type="dxa"/>
            <w:gridSpan w:val="5"/>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w:t>
            </w:r>
            <w:r w:rsidRPr="008E4CED">
              <w:rPr>
                <w:rFonts w:ascii="Times New Roman" w:eastAsia="Times New Roman" w:hAnsi="Times New Roman"/>
                <w:sz w:val="24"/>
                <w:szCs w:val="24"/>
              </w:rPr>
              <w:lastRenderedPageBreak/>
              <w:t xml:space="preserve">(форма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w:t>
            </w:r>
            <w:r w:rsidRPr="008E4CED">
              <w:rPr>
                <w:rFonts w:ascii="Times New Roman" w:eastAsia="Times New Roman" w:hAnsi="Times New Roman"/>
                <w:sz w:val="24"/>
                <w:szCs w:val="24"/>
              </w:rPr>
              <w:lastRenderedPageBreak/>
              <w:t>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Pr="008E4CED">
              <w:rPr>
                <w:rFonts w:ascii="Times New Roman" w:eastAsia="Times New Roman" w:hAnsi="Times New Roman"/>
                <w:sz w:val="24"/>
                <w:szCs w:val="24"/>
              </w:rPr>
              <w:lastRenderedPageBreak/>
              <w:t>представление следующего полного состава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приобретению сырья, расходных материалов и </w:t>
            </w:r>
            <w:r w:rsidRPr="008E4CED">
              <w:rPr>
                <w:rFonts w:ascii="Times New Roman" w:eastAsia="Times New Roman" w:hAnsi="Times New Roman"/>
                <w:sz w:val="24"/>
                <w:szCs w:val="24"/>
              </w:rPr>
              <w:lastRenderedPageBreak/>
              <w:t>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субъектов МСП, осуществляющих деятельность, связанную с ремесленничеством   </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w:t>
            </w:r>
            <w:r w:rsidRPr="008E4CED">
              <w:rPr>
                <w:rFonts w:ascii="Times New Roman" w:eastAsia="Times New Roman" w:hAnsi="Times New Roman"/>
                <w:sz w:val="24"/>
                <w:szCs w:val="24"/>
              </w:rPr>
              <w:lastRenderedPageBreak/>
              <w:t xml:space="preserve">сырья, расходных материалов и инструментов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4. Предмет Договора (что передается по акту).</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lang w:eastAsia="ru-RU"/>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w:t>
            </w:r>
            <w:r w:rsidRPr="008E4CED">
              <w:rPr>
                <w:rFonts w:ascii="Times New Roman" w:eastAsia="Times New Roman" w:hAnsi="Times New Roman"/>
                <w:sz w:val="24"/>
                <w:szCs w:val="24"/>
              </w:rPr>
              <w:lastRenderedPageBreak/>
              <w:t xml:space="preserve">Договором, подтверждающий передачу приобретенных товаров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w:t>
            </w:r>
            <w:r w:rsidRPr="008E4CED">
              <w:rPr>
                <w:rFonts w:ascii="Times New Roman" w:eastAsia="Times New Roman" w:hAnsi="Times New Roman"/>
                <w:sz w:val="24"/>
                <w:szCs w:val="24"/>
              </w:rPr>
              <w:lastRenderedPageBreak/>
              <w:t>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повышение квалификации и (или) участие в </w:t>
            </w:r>
            <w:r w:rsidRPr="008E4CED">
              <w:rPr>
                <w:rFonts w:ascii="Times New Roman" w:eastAsia="Times New Roman" w:hAnsi="Times New Roman"/>
                <w:sz w:val="24"/>
                <w:szCs w:val="24"/>
              </w:rPr>
              <w:lastRenderedPageBreak/>
              <w:t>образовательных программах работников субъекта МСП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r w:rsidRPr="008E4CED">
              <w:rPr>
                <w:rFonts w:ascii="Times New Roman" w:eastAsia="Times New Roman" w:hAnsi="Times New Roman"/>
                <w:sz w:val="24"/>
                <w:szCs w:val="24"/>
                <w:lang w:eastAsia="ru-RU"/>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Заявителей, осуществляющих деятельность, связанную с созданием и (или) развитием ясельных групп в детских центрах (для детей до </w:t>
            </w:r>
            <w:r w:rsidRPr="008E4CED">
              <w:rPr>
                <w:rFonts w:ascii="Times New Roman" w:eastAsia="Times New Roman" w:hAnsi="Times New Roman"/>
                <w:sz w:val="24"/>
                <w:szCs w:val="24"/>
              </w:rPr>
              <w:lastRenderedPageBreak/>
              <w:t>трех лет).</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12.1</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8E4CED">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12.6</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13.2</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8E4CED">
              <w:rPr>
                <w:rFonts w:ascii="Times New Roman" w:eastAsia="Times New Roman" w:hAnsi="Times New Roman"/>
                <w:sz w:val="24"/>
                <w:szCs w:val="24"/>
                <w:lang w:eastAsia="ru-RU"/>
              </w:rPr>
              <w:lastRenderedPageBreak/>
              <w:t>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rsidTr="004D6F76">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rsidR="007368BE" w:rsidRPr="008E4CED" w:rsidRDefault="007368BE">
      <w:pPr>
        <w:sectPr w:rsidR="007368BE" w:rsidRPr="008E4CED" w:rsidSect="00590555">
          <w:headerReference w:type="default" r:id="rId18"/>
          <w:footerReference w:type="default" r:id="rId19"/>
          <w:pgSz w:w="16838" w:h="11906" w:orient="landscape"/>
          <w:pgMar w:top="1134" w:right="567" w:bottom="1134" w:left="1134" w:header="680" w:footer="709" w:gutter="0"/>
          <w:cols w:space="720"/>
          <w:formProt w:val="0"/>
          <w:docGrid w:linePitch="299"/>
        </w:sectPr>
      </w:pPr>
    </w:p>
    <w:p w:rsidR="007368BE" w:rsidRPr="008E4CED" w:rsidRDefault="001F3D0B">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12   </w:t>
      </w:r>
    </w:p>
    <w:p w:rsidR="001F3D0B" w:rsidRPr="008E4CED" w:rsidRDefault="001F3D0B" w:rsidP="001F3D0B">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103"/>
        <w:rPr>
          <w:rFonts w:ascii="Times New Roman" w:hAnsi="Times New Roman"/>
          <w:sz w:val="24"/>
          <w:szCs w:val="24"/>
          <w:lang w:eastAsia="ru-RU"/>
        </w:rPr>
      </w:pPr>
    </w:p>
    <w:p w:rsidR="007368BE" w:rsidRPr="008E4CED" w:rsidRDefault="007368BE">
      <w:pPr>
        <w:pStyle w:val="afff6"/>
      </w:pPr>
    </w:p>
    <w:p w:rsidR="007368BE" w:rsidRPr="008E4CED" w:rsidRDefault="004A5538">
      <w:pPr>
        <w:pStyle w:val="afff6"/>
      </w:pPr>
      <w:r w:rsidRPr="008E4CED">
        <w:t>Решение</w:t>
      </w:r>
    </w:p>
    <w:p w:rsidR="007368BE" w:rsidRPr="008E4CED" w:rsidRDefault="004A5538">
      <w:pPr>
        <w:pStyle w:val="afff6"/>
      </w:pPr>
      <w:r w:rsidRPr="008E4CED">
        <w:t xml:space="preserve"> об отказе в приеме и регистрации документов, необходимых для предоставления </w:t>
      </w:r>
      <w:r w:rsidR="001F3D0B">
        <w:t xml:space="preserve">                 </w:t>
      </w:r>
      <w:r w:rsidRPr="008E4CED">
        <w:t>Муниципальной услуги</w:t>
      </w:r>
    </w:p>
    <w:p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rsidR="007368BE" w:rsidRPr="008E4CED" w:rsidRDefault="007368BE">
      <w:pPr>
        <w:spacing w:after="0" w:line="240" w:lineRule="auto"/>
        <w:ind w:left="5529"/>
        <w:jc w:val="both"/>
        <w:rPr>
          <w:rFonts w:ascii="Times New Roman" w:hAnsi="Times New Roman"/>
          <w:sz w:val="24"/>
          <w:szCs w:val="24"/>
          <w:lang w:eastAsia="ru-RU"/>
        </w:rPr>
      </w:pPr>
    </w:p>
    <w:p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rsidR="007368BE" w:rsidRPr="008E4CED" w:rsidRDefault="007368BE">
      <w:pPr>
        <w:tabs>
          <w:tab w:val="left" w:pos="1440"/>
          <w:tab w:val="left" w:pos="5954"/>
        </w:tabs>
        <w:spacing w:after="0"/>
        <w:ind w:left="5812"/>
        <w:jc w:val="center"/>
        <w:rPr>
          <w:rFonts w:ascii="Times New Roman" w:hAnsi="Times New Roman"/>
          <w:sz w:val="20"/>
          <w:szCs w:val="20"/>
        </w:rPr>
      </w:pP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rsidR="007368BE" w:rsidRPr="008E4CED" w:rsidRDefault="007368BE">
      <w:pPr>
        <w:spacing w:after="0" w:line="240" w:lineRule="auto"/>
        <w:jc w:val="center"/>
        <w:rPr>
          <w:b/>
          <w:lang w:eastAsia="ru-RU"/>
        </w:rPr>
      </w:pPr>
    </w:p>
    <w:p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lastRenderedPageBreak/>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C16B38" w:rsidRDefault="00C16B38" w:rsidP="00C16B38">
      <w:pPr>
        <w:pBdr>
          <w:bottom w:val="single" w:sz="12" w:space="0" w:color="00000A"/>
        </w:pBdr>
        <w:tabs>
          <w:tab w:val="left" w:pos="0"/>
        </w:tabs>
        <w:spacing w:after="0"/>
        <w:jc w:val="both"/>
        <w:rPr>
          <w:rFonts w:ascii="Times New Roman" w:hAnsi="Times New Roman"/>
          <w:sz w:val="24"/>
          <w:szCs w:val="24"/>
          <w:lang w:eastAsia="ru-RU"/>
        </w:rPr>
      </w:pPr>
    </w:p>
    <w:p w:rsidR="007368BE" w:rsidRPr="008E4CED" w:rsidRDefault="004A5538" w:rsidP="00C16B38">
      <w:pPr>
        <w:pBdr>
          <w:bottom w:val="single" w:sz="12" w:space="0" w:color="00000A"/>
        </w:pBdr>
        <w:tabs>
          <w:tab w:val="left" w:pos="0"/>
        </w:tabs>
        <w:spacing w:after="0"/>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 для разъяснения причин отказа:</w:t>
      </w:r>
    </w:p>
    <w:p w:rsidR="007368BE" w:rsidRPr="008E4CED" w:rsidRDefault="001F3D0B"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Отдел экономики и перспективного развития Администрации городского округа Лыткарино</w:t>
      </w:r>
    </w:p>
    <w:p w:rsidR="005B3AFF" w:rsidRPr="005B3AFF" w:rsidRDefault="005B3AFF"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Адрес:</w:t>
      </w:r>
      <w:r w:rsidRPr="005B3AFF">
        <w:rPr>
          <w:rFonts w:ascii="Times New Roman" w:hAnsi="Times New Roman"/>
          <w:sz w:val="24"/>
          <w:szCs w:val="24"/>
        </w:rPr>
        <w:t xml:space="preserve"> Московская область, город Лыткарино, ул. Первомайская, 7/7.</w:t>
      </w:r>
    </w:p>
    <w:p w:rsidR="005B3AFF" w:rsidRDefault="00C16B38"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 xml:space="preserve"> </w:t>
      </w:r>
      <w:r w:rsidR="005B3AFF">
        <w:rPr>
          <w:rFonts w:ascii="Times New Roman" w:hAnsi="Times New Roman"/>
          <w:sz w:val="24"/>
          <w:szCs w:val="24"/>
        </w:rPr>
        <w:t xml:space="preserve">График работы Администрации городского округа Лыткарино в Приложении 2 к настоящему регламенту. Консультацию можно получить </w:t>
      </w:r>
      <w:r w:rsidR="005B3AFF" w:rsidRPr="005B3AFF">
        <w:rPr>
          <w:rFonts w:ascii="Times New Roman" w:hAnsi="Times New Roman"/>
          <w:sz w:val="24"/>
          <w:szCs w:val="24"/>
        </w:rPr>
        <w:t>ежедневно в соответствии с графиком работы.</w:t>
      </w:r>
    </w:p>
    <w:p w:rsidR="007368BE" w:rsidRDefault="00C16B38"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Телефон: 8-495-552-88-66</w:t>
      </w:r>
    </w:p>
    <w:p w:rsidR="00C16B38" w:rsidRDefault="00C16B38"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Сайт:</w:t>
      </w:r>
      <w:r w:rsidRPr="00C16B38">
        <w:t xml:space="preserve"> </w:t>
      </w:r>
      <w:hyperlink r:id="rId20" w:history="1">
        <w:r w:rsidRPr="00686B34">
          <w:rPr>
            <w:rStyle w:val="afffff8"/>
            <w:rFonts w:ascii="Times New Roman" w:hAnsi="Times New Roman"/>
            <w:sz w:val="24"/>
            <w:szCs w:val="24"/>
          </w:rPr>
          <w:t>http://www.lytkarino.com/malyj-i-srednij-biznes-2/</w:t>
        </w:r>
      </w:hyperlink>
    </w:p>
    <w:p w:rsidR="00C16B38" w:rsidRPr="00C16B38" w:rsidRDefault="00C16B38"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 xml:space="preserve">Электронная почта: </w:t>
      </w:r>
      <w:r>
        <w:rPr>
          <w:rFonts w:ascii="Times New Roman" w:hAnsi="Times New Roman"/>
          <w:sz w:val="24"/>
          <w:szCs w:val="24"/>
          <w:lang w:val="en-US"/>
        </w:rPr>
        <w:t>lyt</w:t>
      </w:r>
      <w:r w:rsidRPr="00C16B38">
        <w:rPr>
          <w:rFonts w:ascii="Times New Roman" w:hAnsi="Times New Roman"/>
          <w:sz w:val="24"/>
          <w:szCs w:val="24"/>
        </w:rPr>
        <w:t>_</w:t>
      </w:r>
      <w:r>
        <w:rPr>
          <w:rFonts w:ascii="Times New Roman" w:hAnsi="Times New Roman"/>
          <w:sz w:val="24"/>
          <w:szCs w:val="24"/>
          <w:lang w:val="en-US"/>
        </w:rPr>
        <w:t>adm</w:t>
      </w:r>
      <w:r w:rsidRPr="00C16B38">
        <w:rPr>
          <w:rFonts w:ascii="Times New Roman" w:hAnsi="Times New Roman"/>
          <w:sz w:val="24"/>
          <w:szCs w:val="24"/>
        </w:rPr>
        <w:t>_</w:t>
      </w:r>
      <w:r>
        <w:rPr>
          <w:rFonts w:ascii="Times New Roman" w:hAnsi="Times New Roman"/>
          <w:sz w:val="24"/>
          <w:szCs w:val="24"/>
          <w:lang w:val="en-US"/>
        </w:rPr>
        <w:t>econom</w:t>
      </w:r>
      <w:r w:rsidRPr="00C16B38">
        <w:rPr>
          <w:rFonts w:ascii="Times New Roman" w:hAnsi="Times New Roman"/>
          <w:sz w:val="24"/>
          <w:szCs w:val="24"/>
        </w:rPr>
        <w:t>@</w:t>
      </w:r>
      <w:r>
        <w:rPr>
          <w:rFonts w:ascii="Times New Roman" w:hAnsi="Times New Roman"/>
          <w:sz w:val="24"/>
          <w:szCs w:val="24"/>
          <w:lang w:val="en-US"/>
        </w:rPr>
        <w:t>mail</w:t>
      </w:r>
      <w:r w:rsidRPr="00C16B38">
        <w:rPr>
          <w:rFonts w:ascii="Times New Roman" w:hAnsi="Times New Roman"/>
          <w:sz w:val="24"/>
          <w:szCs w:val="24"/>
        </w:rPr>
        <w:t>.</w:t>
      </w:r>
      <w:r>
        <w:rPr>
          <w:rFonts w:ascii="Times New Roman" w:hAnsi="Times New Roman"/>
          <w:sz w:val="24"/>
          <w:szCs w:val="24"/>
          <w:lang w:val="en-US"/>
        </w:rPr>
        <w:t>ru</w:t>
      </w:r>
    </w:p>
    <w:p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rsidR="007368BE" w:rsidRPr="002D41E4" w:rsidRDefault="004A5538">
      <w:pPr>
        <w:spacing w:after="0" w:line="240" w:lineRule="auto"/>
        <w:ind w:left="-142" w:hanging="142"/>
        <w:jc w:val="both"/>
        <w:rPr>
          <w:rFonts w:ascii="Times New Roman" w:hAnsi="Times New Roman"/>
          <w:sz w:val="24"/>
          <w:szCs w:val="24"/>
          <w:vertAlign w:val="superscript"/>
          <w:lang w:eastAsia="ru-RU"/>
        </w:rPr>
      </w:pPr>
      <w:r w:rsidRPr="002D41E4">
        <w:rPr>
          <w:rFonts w:ascii="Times New Roman" w:hAnsi="Times New Roman"/>
          <w:sz w:val="24"/>
          <w:szCs w:val="24"/>
          <w:vertAlign w:val="superscript"/>
          <w:lang w:eastAsia="ru-RU"/>
        </w:rPr>
        <w:t>(Уполномоченное дол</w:t>
      </w:r>
      <w:r w:rsidR="008A258D" w:rsidRPr="002D41E4">
        <w:rPr>
          <w:rFonts w:ascii="Times New Roman" w:hAnsi="Times New Roman"/>
          <w:sz w:val="24"/>
          <w:szCs w:val="24"/>
          <w:vertAlign w:val="superscript"/>
          <w:lang w:eastAsia="ru-RU"/>
        </w:rPr>
        <w:t>жностное лицо Администрации</w:t>
      </w:r>
      <w:r w:rsidRPr="002D41E4">
        <w:rPr>
          <w:rFonts w:ascii="Times New Roman" w:hAnsi="Times New Roman"/>
          <w:sz w:val="24"/>
          <w:szCs w:val="24"/>
          <w:vertAlign w:val="superscript"/>
          <w:lang w:eastAsia="ru-RU"/>
        </w:rPr>
        <w:t xml:space="preserve">)  </w:t>
      </w:r>
    </w:p>
    <w:p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2D41E4">
        <w:rPr>
          <w:rFonts w:ascii="Times New Roman" w:hAnsi="Times New Roman"/>
          <w:sz w:val="24"/>
          <w:szCs w:val="24"/>
          <w:lang w:eastAsia="ru-RU"/>
        </w:rPr>
        <w:t>____________________________</w:t>
      </w:r>
      <w:r w:rsidRPr="002D41E4">
        <w:rPr>
          <w:rFonts w:ascii="Times New Roman" w:hAnsi="Times New Roman"/>
          <w:sz w:val="24"/>
          <w:szCs w:val="24"/>
          <w:vertAlign w:val="superscript"/>
          <w:lang w:eastAsia="ru-RU"/>
        </w:rPr>
        <w:t xml:space="preserve"> (подпись, фамилия, инициалы)</w:t>
      </w:r>
    </w:p>
    <w:p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rsidR="00553B44" w:rsidRPr="008E4CED" w:rsidRDefault="00DA0A1A" w:rsidP="00553B44">
      <w:pPr>
        <w:spacing w:after="0" w:line="240" w:lineRule="auto"/>
        <w:ind w:left="5103"/>
        <w:rPr>
          <w:rFonts w:ascii="Times New Roman" w:hAnsi="Times New Roman"/>
          <w:sz w:val="24"/>
          <w:szCs w:val="24"/>
          <w:lang w:eastAsia="ru-RU"/>
        </w:rPr>
      </w:pPr>
      <w:r w:rsidRPr="00C5472E">
        <w:rPr>
          <w:rFonts w:ascii="Times New Roman" w:hAnsi="Times New Roman"/>
          <w:sz w:val="24"/>
          <w:szCs w:val="24"/>
          <w:lang w:eastAsia="ru-RU"/>
        </w:rPr>
        <w:lastRenderedPageBreak/>
        <w:t xml:space="preserve">              </w:t>
      </w:r>
      <w:r w:rsidR="00553B44" w:rsidRPr="008E4CED">
        <w:rPr>
          <w:rFonts w:ascii="Times New Roman" w:hAnsi="Times New Roman"/>
          <w:sz w:val="24"/>
          <w:szCs w:val="24"/>
          <w:lang w:eastAsia="ru-RU"/>
        </w:rPr>
        <w:t>Приложение 13</w:t>
      </w:r>
    </w:p>
    <w:p w:rsidR="00C5472E" w:rsidRDefault="00DA0A1A" w:rsidP="00C5472E">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2D3C87" w:rsidRDefault="002D3C87" w:rsidP="00C5472E">
      <w:pPr>
        <w:pStyle w:val="afffff0"/>
        <w:ind w:left="5954"/>
        <w:jc w:val="left"/>
        <w:rPr>
          <w:i/>
          <w:szCs w:val="24"/>
        </w:rPr>
      </w:pPr>
    </w:p>
    <w:p w:rsidR="00553B44" w:rsidRPr="008E4CED" w:rsidRDefault="00553B44" w:rsidP="00C5472E">
      <w:pPr>
        <w:pStyle w:val="afffff0"/>
        <w:ind w:left="5954"/>
        <w:jc w:val="left"/>
        <w:rPr>
          <w:i/>
          <w:szCs w:val="24"/>
        </w:rPr>
      </w:pPr>
      <w:r w:rsidRPr="008E4CED">
        <w:rPr>
          <w:i/>
          <w:szCs w:val="24"/>
        </w:rPr>
        <w:t>Форма</w:t>
      </w:r>
    </w:p>
    <w:p w:rsidR="002D3C87" w:rsidRDefault="002D3C87" w:rsidP="004D6F76">
      <w:pPr>
        <w:spacing w:after="0" w:line="240" w:lineRule="auto"/>
        <w:jc w:val="center"/>
        <w:rPr>
          <w:rFonts w:ascii="Times New Roman" w:hAnsi="Times New Roman"/>
          <w:b/>
          <w:sz w:val="24"/>
        </w:rPr>
      </w:pPr>
    </w:p>
    <w:p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rsidR="00553B44" w:rsidRPr="008E4CED" w:rsidRDefault="00553B44" w:rsidP="00553B44">
      <w:pPr>
        <w:spacing w:after="0" w:line="240" w:lineRule="auto"/>
        <w:ind w:left="5103"/>
        <w:rPr>
          <w:rFonts w:ascii="Times New Roman" w:hAnsi="Times New Roman"/>
          <w:sz w:val="24"/>
          <w:szCs w:val="24"/>
          <w:lang w:eastAsia="ru-RU"/>
        </w:rPr>
      </w:pPr>
    </w:p>
    <w:p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 xml:space="preserve">в предоставлении </w:t>
      </w:r>
      <w:r w:rsidR="00DA0A1A" w:rsidRPr="00DA0A1A">
        <w:rPr>
          <w:rFonts w:ascii="Times New Roman" w:hAnsi="Times New Roman"/>
          <w:sz w:val="24"/>
          <w:szCs w:val="24"/>
          <w:lang w:eastAsia="ru-RU"/>
        </w:rPr>
        <w:t>Муниципальной услуги «Предоставление финансовой поддержки (субсидий) субъектам малого и среднего предпринимательства в рамках подпрограммы «Раз</w:t>
      </w:r>
      <w:r w:rsidR="00DA0A1A">
        <w:rPr>
          <w:rFonts w:ascii="Times New Roman" w:hAnsi="Times New Roman"/>
          <w:sz w:val="24"/>
          <w:szCs w:val="24"/>
          <w:lang w:eastAsia="ru-RU"/>
        </w:rPr>
        <w:t>витие субъектов ма</w:t>
      </w:r>
      <w:r w:rsidR="00DA0A1A" w:rsidRPr="00DA0A1A">
        <w:rPr>
          <w:rFonts w:ascii="Times New Roman" w:hAnsi="Times New Roman"/>
          <w:sz w:val="24"/>
          <w:szCs w:val="24"/>
          <w:lang w:eastAsia="ru-RU"/>
        </w:rPr>
        <w:t>лого и среднего предпринимательства в городе Лыткарино» муниципальной программы «Предпринимательство города Лыткарино» на 2017-2021 годы»</w:t>
      </w:r>
    </w:p>
    <w:p w:rsidR="00553B44" w:rsidRPr="008E4CED" w:rsidRDefault="00553B44" w:rsidP="00553B44">
      <w:pPr>
        <w:spacing w:after="0" w:line="240" w:lineRule="auto"/>
        <w:ind w:firstLine="709"/>
        <w:jc w:val="both"/>
        <w:rPr>
          <w:rFonts w:ascii="Times New Roman" w:hAnsi="Times New Roman"/>
          <w:sz w:val="24"/>
          <w:szCs w:val="24"/>
          <w:lang w:eastAsia="ru-RU"/>
        </w:rPr>
      </w:pPr>
    </w:p>
    <w:p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 xml:space="preserve">На основании поступившего заявления об отказе от получения </w:t>
      </w:r>
      <w:r w:rsidR="00DA0A1A" w:rsidRPr="00DA0A1A">
        <w:rPr>
          <w:rFonts w:ascii="Times New Roman" w:hAnsi="Times New Roman"/>
          <w:sz w:val="24"/>
          <w:szCs w:val="24"/>
          <w:lang w:eastAsia="ru-RU"/>
        </w:rPr>
        <w:t>Муниципальной услуги «Пр</w:t>
      </w:r>
      <w:r w:rsidR="00DA0A1A">
        <w:rPr>
          <w:rFonts w:ascii="Times New Roman" w:hAnsi="Times New Roman"/>
          <w:sz w:val="24"/>
          <w:szCs w:val="24"/>
          <w:lang w:eastAsia="ru-RU"/>
        </w:rPr>
        <w:t>едоставление финансовой поддерж</w:t>
      </w:r>
      <w:r w:rsidR="00DA0A1A" w:rsidRPr="00DA0A1A">
        <w:rPr>
          <w:rFonts w:ascii="Times New Roman" w:hAnsi="Times New Roman"/>
          <w:sz w:val="24"/>
          <w:szCs w:val="24"/>
          <w:lang w:eastAsia="ru-RU"/>
        </w:rPr>
        <w:t>ки (субсидий) субъектам малого и среднего предпринимательства в рамках подпр</w:t>
      </w:r>
      <w:r w:rsidR="00DA0A1A">
        <w:rPr>
          <w:rFonts w:ascii="Times New Roman" w:hAnsi="Times New Roman"/>
          <w:sz w:val="24"/>
          <w:szCs w:val="24"/>
          <w:lang w:eastAsia="ru-RU"/>
        </w:rPr>
        <w:t>ограммы «Развитие субъектов ма</w:t>
      </w:r>
      <w:r w:rsidR="00DA0A1A" w:rsidRPr="00DA0A1A">
        <w:rPr>
          <w:rFonts w:ascii="Times New Roman" w:hAnsi="Times New Roman"/>
          <w:sz w:val="24"/>
          <w:szCs w:val="24"/>
          <w:lang w:eastAsia="ru-RU"/>
        </w:rPr>
        <w:t xml:space="preserve">лого и среднего предпринимательства в городе Лыткарино» муниципальной программы «Предпринимательство города Лыткарино» на 2017-2021 годы» </w:t>
      </w:r>
      <w:r w:rsidRPr="008E4CED">
        <w:rPr>
          <w:rFonts w:ascii="Times New Roman" w:hAnsi="Times New Roman"/>
          <w:sz w:val="24"/>
          <w:szCs w:val="24"/>
          <w:lang w:eastAsia="ru-RU"/>
        </w:rPr>
        <w:t>(далее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rsidR="008F2B3B" w:rsidRPr="008E4CED" w:rsidRDefault="00213720" w:rsidP="00A32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городского округа Лыткарино</w:t>
      </w:r>
    </w:p>
    <w:p w:rsidR="008F2B3B"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t xml:space="preserve">Место нахождения: </w:t>
      </w:r>
      <w:r w:rsidR="00213720" w:rsidRPr="002D3C87">
        <w:rPr>
          <w:rFonts w:ascii="Times New Roman" w:hAnsi="Times New Roman"/>
          <w:sz w:val="24"/>
          <w:szCs w:val="24"/>
          <w:lang w:eastAsia="ru-RU"/>
        </w:rPr>
        <w:t>Московская область, город Лыткарино, ул Первомайская, 7/7</w:t>
      </w:r>
    </w:p>
    <w:p w:rsidR="0071035E"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t xml:space="preserve">Почтовый адрес: </w:t>
      </w:r>
      <w:r w:rsidR="0071035E" w:rsidRPr="002D3C87">
        <w:rPr>
          <w:rFonts w:ascii="Times New Roman" w:hAnsi="Times New Roman"/>
          <w:sz w:val="24"/>
          <w:szCs w:val="24"/>
          <w:lang w:eastAsia="ru-RU"/>
        </w:rPr>
        <w:t>140080, Московская область, город Лыткарино, ул Первомайская, 7/7</w:t>
      </w:r>
    </w:p>
    <w:p w:rsidR="008F2B3B"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t xml:space="preserve">Контактный телефон: </w:t>
      </w:r>
      <w:r w:rsidR="0071035E" w:rsidRPr="002D3C87">
        <w:rPr>
          <w:rFonts w:ascii="Times New Roman" w:hAnsi="Times New Roman"/>
          <w:sz w:val="24"/>
          <w:szCs w:val="24"/>
          <w:lang w:eastAsia="ru-RU"/>
        </w:rPr>
        <w:t>8-495-552-88-66</w:t>
      </w:r>
    </w:p>
    <w:p w:rsidR="008F2B3B"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t>Телефон Электронной приемной Моск</w:t>
      </w:r>
      <w:r w:rsidR="00A322A4" w:rsidRPr="002D3C87">
        <w:rPr>
          <w:rFonts w:ascii="Times New Roman" w:hAnsi="Times New Roman"/>
          <w:sz w:val="24"/>
          <w:szCs w:val="24"/>
          <w:lang w:eastAsia="ru-RU"/>
        </w:rPr>
        <w:t>овской области: 8-800-550-50-30.</w:t>
      </w:r>
    </w:p>
    <w:p w:rsidR="008F2B3B" w:rsidRPr="002D3C87" w:rsidRDefault="008F2B3B" w:rsidP="002D3C87">
      <w:pPr>
        <w:spacing w:after="0" w:line="240" w:lineRule="auto"/>
        <w:ind w:left="709"/>
        <w:jc w:val="both"/>
        <w:rPr>
          <w:rFonts w:ascii="Times New Roman" w:hAnsi="Times New Roman"/>
          <w:sz w:val="24"/>
          <w:szCs w:val="24"/>
          <w:lang w:eastAsia="ru-RU"/>
        </w:rPr>
      </w:pPr>
      <w:r w:rsidRPr="002D3C87">
        <w:rPr>
          <w:rFonts w:ascii="Times New Roman" w:hAnsi="Times New Roman"/>
          <w:sz w:val="24"/>
          <w:szCs w:val="24"/>
          <w:lang w:eastAsia="ru-RU"/>
        </w:rPr>
        <w:t xml:space="preserve">Официальный сайт в информационно-коммуникационной сети «Интернет»: </w:t>
      </w:r>
      <w:r w:rsidR="0071035E" w:rsidRPr="002D3C87">
        <w:rPr>
          <w:rFonts w:ascii="Times New Roman" w:hAnsi="Times New Roman"/>
          <w:sz w:val="24"/>
          <w:szCs w:val="24"/>
          <w:lang w:eastAsia="ru-RU"/>
        </w:rPr>
        <w:t>http://www.lytkarino.com</w:t>
      </w:r>
    </w:p>
    <w:p w:rsidR="008F2B3B" w:rsidRPr="000654CA" w:rsidRDefault="008F2B3B" w:rsidP="008F2B3B">
      <w:pPr>
        <w:spacing w:after="0" w:line="240" w:lineRule="auto"/>
        <w:ind w:firstLine="709"/>
        <w:jc w:val="both"/>
        <w:rPr>
          <w:rFonts w:ascii="Times New Roman" w:hAnsi="Times New Roman"/>
          <w:sz w:val="24"/>
          <w:szCs w:val="24"/>
          <w:highlight w:val="cyan"/>
          <w:lang w:eastAsia="ru-RU"/>
        </w:rPr>
      </w:pPr>
      <w:r w:rsidRPr="002D3C87">
        <w:rPr>
          <w:rFonts w:ascii="Times New Roman" w:hAnsi="Times New Roman"/>
          <w:sz w:val="24"/>
          <w:szCs w:val="24"/>
          <w:lang w:eastAsia="ru-RU"/>
        </w:rPr>
        <w:t xml:space="preserve">Адрес электронной почты в сети Интернет: </w:t>
      </w:r>
      <w:r w:rsidR="0071035E" w:rsidRPr="002D3C87">
        <w:rPr>
          <w:rFonts w:ascii="Times New Roman" w:hAnsi="Times New Roman"/>
          <w:sz w:val="24"/>
          <w:szCs w:val="24"/>
          <w:lang w:eastAsia="ru-RU"/>
        </w:rPr>
        <w:t>lyt_adm_econom</w:t>
      </w:r>
      <w:r w:rsidR="0071035E" w:rsidRPr="0071035E">
        <w:rPr>
          <w:rFonts w:ascii="Times New Roman" w:hAnsi="Times New Roman"/>
          <w:sz w:val="24"/>
          <w:szCs w:val="24"/>
          <w:lang w:eastAsia="ru-RU"/>
        </w:rPr>
        <w:t>@mail.ru</w:t>
      </w:r>
    </w:p>
    <w:p w:rsidR="00553B44"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lastRenderedPageBreak/>
        <w:t>Личный прием Заявителей (представителей</w:t>
      </w:r>
      <w:r w:rsidR="008A258D" w:rsidRPr="002D3C87">
        <w:rPr>
          <w:rFonts w:ascii="Times New Roman" w:hAnsi="Times New Roman"/>
          <w:sz w:val="24"/>
          <w:szCs w:val="24"/>
          <w:lang w:eastAsia="ru-RU"/>
        </w:rPr>
        <w:t xml:space="preserve"> Заявителя) в Администрации</w:t>
      </w:r>
      <w:r w:rsidRPr="002D3C87">
        <w:rPr>
          <w:rFonts w:ascii="Times New Roman" w:hAnsi="Times New Roman"/>
          <w:sz w:val="24"/>
          <w:szCs w:val="24"/>
          <w:lang w:eastAsia="ru-RU"/>
        </w:rPr>
        <w:t xml:space="preserve">                                 по вопросам проведения консультаций и </w:t>
      </w:r>
      <w:r w:rsidR="0071035E" w:rsidRPr="002D3C87">
        <w:rPr>
          <w:rFonts w:ascii="Times New Roman" w:hAnsi="Times New Roman"/>
          <w:sz w:val="24"/>
          <w:szCs w:val="24"/>
          <w:lang w:eastAsia="ru-RU"/>
        </w:rPr>
        <w:t>приёма</w:t>
      </w:r>
      <w:r w:rsidRPr="002D3C87">
        <w:rPr>
          <w:rFonts w:ascii="Times New Roman" w:hAnsi="Times New Roman"/>
          <w:sz w:val="24"/>
          <w:szCs w:val="24"/>
          <w:lang w:eastAsia="ru-RU"/>
        </w:rPr>
        <w:t xml:space="preserve"> жалоб осуществляется </w:t>
      </w:r>
      <w:r w:rsidR="0071035E" w:rsidRPr="002D3C87">
        <w:rPr>
          <w:rFonts w:ascii="Times New Roman" w:hAnsi="Times New Roman"/>
          <w:sz w:val="24"/>
          <w:szCs w:val="24"/>
          <w:lang w:eastAsia="ru-RU"/>
        </w:rPr>
        <w:t xml:space="preserve">ежедневно в соответствии с графиком работы Администрации, </w:t>
      </w:r>
      <w:r w:rsidR="002D3C87" w:rsidRPr="002D3C87">
        <w:rPr>
          <w:rFonts w:ascii="Times New Roman" w:hAnsi="Times New Roman"/>
          <w:sz w:val="24"/>
          <w:szCs w:val="24"/>
          <w:lang w:eastAsia="ru-RU"/>
        </w:rPr>
        <w:t>указанным в приложении 2 к настоящему регламенту.</w:t>
      </w:r>
    </w:p>
    <w:tbl>
      <w:tblPr>
        <w:tblStyle w:val="2fc"/>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61"/>
        <w:gridCol w:w="3474"/>
      </w:tblGrid>
      <w:tr w:rsidR="00553B44" w:rsidRPr="008E4CED" w:rsidTr="00C5472E">
        <w:tc>
          <w:tcPr>
            <w:tcW w:w="4928" w:type="dxa"/>
            <w:vAlign w:val="center"/>
          </w:tcPr>
          <w:p w:rsidR="00553B44" w:rsidRPr="002D3C87" w:rsidRDefault="00553B44" w:rsidP="00553B44">
            <w:pPr>
              <w:rPr>
                <w:rFonts w:ascii="Times New Roman" w:hAnsi="Times New Roman"/>
                <w:sz w:val="20"/>
                <w:szCs w:val="20"/>
                <w:lang w:eastAsia="ru-RU"/>
              </w:rPr>
            </w:pPr>
            <w:r w:rsidRPr="002D3C87">
              <w:rPr>
                <w:rFonts w:ascii="Times New Roman" w:hAnsi="Times New Roman"/>
                <w:sz w:val="20"/>
                <w:szCs w:val="20"/>
                <w:lang w:eastAsia="ru-RU"/>
              </w:rPr>
              <w:t>_____________________________________________</w:t>
            </w:r>
          </w:p>
          <w:p w:rsidR="00553B44" w:rsidRPr="002D3C87" w:rsidRDefault="00553B44" w:rsidP="00553B44">
            <w:pPr>
              <w:rPr>
                <w:rFonts w:ascii="Times New Roman" w:hAnsi="Times New Roman"/>
                <w:sz w:val="20"/>
                <w:szCs w:val="20"/>
                <w:lang w:eastAsia="ru-RU"/>
              </w:rPr>
            </w:pPr>
            <w:r w:rsidRPr="002D3C87">
              <w:rPr>
                <w:rFonts w:ascii="Times New Roman" w:hAnsi="Times New Roman"/>
                <w:sz w:val="20"/>
                <w:szCs w:val="20"/>
                <w:lang w:eastAsia="ru-RU"/>
              </w:rPr>
              <w:t xml:space="preserve">(Уполномоченное должностное лицо </w:t>
            </w:r>
            <w:r w:rsidR="00751068" w:rsidRPr="002D3C87">
              <w:rPr>
                <w:rFonts w:ascii="Times New Roman" w:hAnsi="Times New Roman"/>
                <w:sz w:val="20"/>
                <w:szCs w:val="20"/>
                <w:lang w:eastAsia="ru-RU"/>
              </w:rPr>
              <w:t>Администрации</w:t>
            </w:r>
            <w:r w:rsidRPr="002D3C87">
              <w:rPr>
                <w:rFonts w:ascii="Times New Roman" w:hAnsi="Times New Roman"/>
                <w:sz w:val="20"/>
                <w:szCs w:val="20"/>
                <w:lang w:eastAsia="ru-RU"/>
              </w:rPr>
              <w:t>)</w:t>
            </w:r>
          </w:p>
        </w:tc>
        <w:tc>
          <w:tcPr>
            <w:tcW w:w="2161" w:type="dxa"/>
            <w:vAlign w:val="center"/>
          </w:tcPr>
          <w:p w:rsidR="00553B44" w:rsidRPr="002D3C87" w:rsidRDefault="00553B44" w:rsidP="00553B44">
            <w:pPr>
              <w:ind w:firstLine="709"/>
              <w:jc w:val="center"/>
              <w:rPr>
                <w:rFonts w:ascii="Times New Roman" w:hAnsi="Times New Roman"/>
                <w:sz w:val="20"/>
                <w:szCs w:val="20"/>
                <w:lang w:eastAsia="ru-RU"/>
              </w:rPr>
            </w:pPr>
          </w:p>
        </w:tc>
        <w:tc>
          <w:tcPr>
            <w:tcW w:w="3474" w:type="dxa"/>
            <w:vAlign w:val="center"/>
          </w:tcPr>
          <w:p w:rsidR="00553B44" w:rsidRPr="002D3C87" w:rsidRDefault="00553B44" w:rsidP="00553B44">
            <w:pPr>
              <w:ind w:hanging="1"/>
              <w:jc w:val="right"/>
              <w:rPr>
                <w:rFonts w:ascii="Times New Roman" w:hAnsi="Times New Roman"/>
                <w:sz w:val="20"/>
                <w:szCs w:val="20"/>
                <w:lang w:eastAsia="ru-RU"/>
              </w:rPr>
            </w:pPr>
            <w:r w:rsidRPr="002D3C87">
              <w:rPr>
                <w:rFonts w:ascii="Times New Roman" w:hAnsi="Times New Roman"/>
                <w:sz w:val="20"/>
                <w:szCs w:val="20"/>
                <w:lang w:eastAsia="ru-RU"/>
              </w:rPr>
              <w:t>__________________________</w:t>
            </w:r>
          </w:p>
          <w:p w:rsidR="00553B44" w:rsidRPr="008E4CED" w:rsidRDefault="00553B44" w:rsidP="00553B44">
            <w:pPr>
              <w:ind w:hanging="1"/>
              <w:jc w:val="right"/>
              <w:rPr>
                <w:rFonts w:ascii="Times New Roman" w:hAnsi="Times New Roman"/>
                <w:sz w:val="20"/>
                <w:szCs w:val="20"/>
                <w:lang w:eastAsia="ru-RU"/>
              </w:rPr>
            </w:pPr>
            <w:r w:rsidRPr="002D3C87">
              <w:rPr>
                <w:rFonts w:ascii="Times New Roman" w:hAnsi="Times New Roman"/>
                <w:sz w:val="20"/>
                <w:szCs w:val="20"/>
                <w:lang w:eastAsia="ru-RU"/>
              </w:rPr>
              <w:t>(подпись, фамилия, инициалы)</w:t>
            </w:r>
          </w:p>
        </w:tc>
      </w:tr>
    </w:tbl>
    <w:p w:rsidR="004D6F76" w:rsidRPr="008E4CED" w:rsidRDefault="004D6F76">
      <w:pPr>
        <w:spacing w:after="0" w:line="240" w:lineRule="auto"/>
        <w:ind w:left="5103"/>
        <w:rPr>
          <w:rFonts w:ascii="Times New Roman" w:hAnsi="Times New Roman"/>
          <w:sz w:val="24"/>
          <w:szCs w:val="24"/>
          <w:lang w:eastAsia="ru-RU"/>
        </w:rPr>
      </w:pPr>
    </w:p>
    <w:p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rsidR="007368BE" w:rsidRPr="008E4CED" w:rsidRDefault="00DA0A1A">
      <w:pPr>
        <w:spacing w:after="0" w:line="240" w:lineRule="auto"/>
        <w:ind w:left="5103"/>
      </w:pPr>
      <w:r>
        <w:rPr>
          <w:rFonts w:ascii="Times New Roman" w:hAnsi="Times New Roman"/>
          <w:sz w:val="24"/>
          <w:szCs w:val="24"/>
          <w:lang w:val="en-US" w:eastAsia="ru-RU"/>
        </w:rPr>
        <w:lastRenderedPageBreak/>
        <w:t xml:space="preserve">              </w:t>
      </w:r>
      <w:r w:rsidR="00D355FF" w:rsidRPr="008E4CED">
        <w:rPr>
          <w:rFonts w:ascii="Times New Roman" w:hAnsi="Times New Roman"/>
          <w:sz w:val="24"/>
          <w:szCs w:val="24"/>
          <w:lang w:eastAsia="ru-RU"/>
        </w:rPr>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rsidR="00DA0A1A" w:rsidRPr="008E4CED" w:rsidRDefault="00DA0A1A" w:rsidP="00DA0A1A">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rPr>
          <w:rFonts w:ascii="Times New Roman" w:hAnsi="Times New Roman"/>
          <w:sz w:val="24"/>
          <w:szCs w:val="24"/>
        </w:rPr>
      </w:pPr>
    </w:p>
    <w:p w:rsidR="007368BE" w:rsidRPr="008E4CED" w:rsidRDefault="007368BE">
      <w:pPr>
        <w:spacing w:after="0" w:line="240" w:lineRule="auto"/>
        <w:jc w:val="center"/>
        <w:rPr>
          <w:rFonts w:ascii="Times New Roman" w:hAnsi="Times New Roman"/>
          <w:sz w:val="24"/>
          <w:szCs w:val="24"/>
          <w:lang w:eastAsia="ru-RU"/>
        </w:rPr>
      </w:pPr>
    </w:p>
    <w:p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1">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7368BE" w:rsidRPr="008E4CED" w:rsidRDefault="00FD0D35" w:rsidP="004D6F76">
      <w:pPr>
        <w:spacing w:after="0" w:line="240" w:lineRule="auto"/>
        <w:ind w:firstLine="709"/>
        <w:jc w:val="both"/>
        <w:rPr>
          <w:rFonts w:ascii="Times New Roman" w:hAnsi="Times New Roman"/>
          <w:color w:val="002B00"/>
          <w:sz w:val="24"/>
          <w:szCs w:val="24"/>
        </w:rPr>
      </w:pPr>
      <w:r>
        <w:rPr>
          <w:rFonts w:ascii="Times New Roman" w:hAnsi="Times New Roman"/>
          <w:color w:val="000000"/>
          <w:sz w:val="24"/>
          <w:szCs w:val="24"/>
        </w:rPr>
        <w:t>2. Требования, которым должен</w:t>
      </w:r>
      <w:r w:rsidR="004A5538" w:rsidRPr="008E4CED">
        <w:rPr>
          <w:rFonts w:ascii="Times New Roman" w:hAnsi="Times New Roman"/>
          <w:color w:val="000000"/>
          <w:sz w:val="24"/>
          <w:szCs w:val="24"/>
        </w:rPr>
        <w:t xml:space="preserve"> соответствовать Заявитель на дату подачи заявления на получение Муниципальной услуги:</w:t>
      </w:r>
    </w:p>
    <w:p w:rsidR="007368BE" w:rsidRPr="00767992"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w:t>
      </w:r>
      <w:r w:rsidRPr="00767992">
        <w:rPr>
          <w:rFonts w:ascii="Times New Roman" w:hAnsi="Times New Roman"/>
          <w:color w:val="000000"/>
          <w:sz w:val="24"/>
          <w:szCs w:val="24"/>
        </w:rPr>
        <w:t>соответствии с законодательством Российской Федерации;</w:t>
      </w:r>
    </w:p>
    <w:p w:rsidR="007368BE" w:rsidRPr="00767992" w:rsidRDefault="004A5538" w:rsidP="004D6F76">
      <w:pPr>
        <w:spacing w:after="0" w:line="240" w:lineRule="auto"/>
        <w:ind w:firstLine="709"/>
        <w:jc w:val="both"/>
        <w:rPr>
          <w:rFonts w:ascii="Times New Roman" w:hAnsi="Times New Roman"/>
          <w:color w:val="002B00"/>
          <w:sz w:val="24"/>
          <w:szCs w:val="24"/>
        </w:rPr>
      </w:pPr>
      <w:r w:rsidRPr="00767992">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767992">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2">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3"/>
          <w:footerReference w:type="default" r:id="rId24"/>
          <w:pgSz w:w="11906" w:h="16838"/>
          <w:pgMar w:top="1134" w:right="567" w:bottom="1134" w:left="1134" w:header="709" w:footer="709" w:gutter="0"/>
          <w:pgNumType w:start="109"/>
          <w:cols w:space="720"/>
          <w:formProt w:val="0"/>
          <w:docGrid w:linePitch="299"/>
        </w:sectPr>
      </w:pPr>
    </w:p>
    <w:p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rsidR="005E3B74" w:rsidRPr="008E4CED" w:rsidRDefault="005E3B74" w:rsidP="005E3B74">
      <w:pPr>
        <w:pStyle w:val="afffff0"/>
        <w:ind w:left="9781"/>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rsidP="008B116F">
      <w:pPr>
        <w:pStyle w:val="2-"/>
      </w:pPr>
    </w:p>
    <w:p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8E4CED" w:rsidRDefault="007368BE">
            <w:pPr>
              <w:shd w:val="clear" w:color="auto" w:fill="FFFFFF"/>
              <w:spacing w:after="0" w:line="240" w:lineRule="auto"/>
              <w:ind w:firstLine="10"/>
              <w:rPr>
                <w:rFonts w:ascii="Times New Roman" w:hAnsi="Times New Roman"/>
                <w:sz w:val="24"/>
                <w:szCs w:val="24"/>
              </w:rPr>
            </w:pP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rsidR="007368BE" w:rsidRPr="008E4CED" w:rsidRDefault="007368BE">
            <w:pPr>
              <w:shd w:val="clear" w:color="auto" w:fill="FFFFFF"/>
              <w:spacing w:after="0" w:line="240" w:lineRule="auto"/>
              <w:ind w:firstLine="10"/>
              <w:rPr>
                <w:rFonts w:ascii="Times New Roman" w:hAnsi="Times New Roman"/>
                <w:sz w:val="24"/>
                <w:szCs w:val="24"/>
              </w:rPr>
            </w:pP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rsidR="007368BE" w:rsidRPr="008E4CED" w:rsidRDefault="007368BE">
            <w:pPr>
              <w:shd w:val="clear" w:color="auto" w:fill="FFFFFF"/>
              <w:spacing w:after="0" w:line="240" w:lineRule="auto"/>
              <w:jc w:val="center"/>
              <w:rPr>
                <w:rFonts w:ascii="Times New Roman" w:hAnsi="Times New Roman"/>
                <w:sz w:val="24"/>
                <w:szCs w:val="24"/>
              </w:rPr>
            </w:pPr>
          </w:p>
          <w:p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rsidR="007368BE" w:rsidRPr="008E4CED" w:rsidRDefault="007368BE">
            <w:pPr>
              <w:shd w:val="clear" w:color="auto" w:fill="FFFFFF"/>
              <w:spacing w:after="0" w:line="240" w:lineRule="auto"/>
              <w:jc w:val="center"/>
              <w:rPr>
                <w:rFonts w:ascii="Times New Roman" w:hAnsi="Times New Roman"/>
                <w:sz w:val="24"/>
                <w:szCs w:val="24"/>
              </w:rPr>
            </w:pPr>
          </w:p>
          <w:p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rsidR="007368BE" w:rsidRPr="008E4CED" w:rsidRDefault="007368BE">
            <w:pPr>
              <w:shd w:val="clear" w:color="auto" w:fill="FFFFFF"/>
              <w:spacing w:after="0" w:line="240" w:lineRule="auto"/>
              <w:rPr>
                <w:rFonts w:ascii="Times New Roman" w:hAnsi="Times New Roman"/>
                <w:sz w:val="24"/>
                <w:szCs w:val="24"/>
              </w:rPr>
            </w:pPr>
          </w:p>
          <w:p w:rsidR="007368BE" w:rsidRPr="008E4CED" w:rsidRDefault="004A5538">
            <w:pPr>
              <w:shd w:val="clear" w:color="auto" w:fill="FFFFFF"/>
              <w:spacing w:after="0" w:line="240" w:lineRule="auto"/>
            </w:pPr>
            <w:r w:rsidRPr="008E4CED">
              <w:rPr>
                <w:rFonts w:ascii="Times New Roman" w:hAnsi="Times New Roman"/>
                <w:sz w:val="24"/>
                <w:szCs w:val="24"/>
              </w:rPr>
              <w:lastRenderedPageBreak/>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rsidR="007368BE" w:rsidRPr="008E4CED" w:rsidRDefault="007368BE">
            <w:pPr>
              <w:shd w:val="clear" w:color="auto" w:fill="FFFFFF"/>
              <w:spacing w:after="0" w:line="240" w:lineRule="auto"/>
              <w:rPr>
                <w:rFonts w:ascii="Times New Roman" w:hAnsi="Times New Roman"/>
                <w:sz w:val="24"/>
                <w:szCs w:val="24"/>
              </w:rPr>
            </w:pPr>
          </w:p>
          <w:p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shd w:val="clear" w:color="auto" w:fill="FFFFFF"/>
              <w:spacing w:after="0" w:line="240" w:lineRule="auto"/>
              <w:rPr>
                <w:rFonts w:ascii="Times New Roman" w:hAnsi="Times New Roman"/>
                <w:sz w:val="24"/>
                <w:szCs w:val="24"/>
              </w:rPr>
            </w:pPr>
          </w:p>
        </w:tc>
      </w:tr>
      <w:tr w:rsidR="007368BE" w:rsidRPr="008E4CED"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7368BE" w:rsidRDefault="007368BE"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Pr="008E4CED" w:rsidRDefault="001A4660" w:rsidP="001A4660">
      <w:pPr>
        <w:shd w:val="clear" w:color="auto" w:fill="FFFFFF"/>
        <w:spacing w:after="0" w:line="240" w:lineRule="auto"/>
        <w:rPr>
          <w:rFonts w:ascii="Times New Roman" w:hAnsi="Times New Roman"/>
          <w:b/>
          <w:sz w:val="24"/>
          <w:szCs w:val="24"/>
        </w:rPr>
      </w:pPr>
    </w:p>
    <w:p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D71608" w:rsidRDefault="00D71608" w:rsidP="00D71608">
      <w:pPr>
        <w:pStyle w:val="affff9"/>
        <w:ind w:left="360"/>
        <w:rPr>
          <w:rFonts w:ascii="Times New Roman" w:hAnsi="Times New Roman"/>
          <w:b/>
        </w:rPr>
      </w:pPr>
    </w:p>
    <w:p w:rsidR="005E3B74" w:rsidRPr="008E4CED" w:rsidRDefault="005E3B74" w:rsidP="00D71608">
      <w:pPr>
        <w:pStyle w:val="affff9"/>
        <w:ind w:left="360"/>
        <w:rPr>
          <w:rFonts w:ascii="Times New Roman" w:hAnsi="Times New Roman"/>
          <w:b/>
        </w:rPr>
      </w:pPr>
    </w:p>
    <w:p w:rsidR="00D71608" w:rsidRPr="008E4CED" w:rsidRDefault="00D71608" w:rsidP="00D71608">
      <w:pPr>
        <w:pStyle w:val="affff9"/>
        <w:ind w:left="360"/>
        <w:rPr>
          <w:rFonts w:ascii="Times New Roman" w:hAnsi="Times New Roman"/>
          <w:b/>
        </w:rPr>
      </w:pPr>
    </w:p>
    <w:p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rsidR="007368BE" w:rsidRPr="008E4CED" w:rsidRDefault="007368BE">
            <w:pPr>
              <w:suppressAutoHyphens/>
              <w:spacing w:after="0" w:line="23" w:lineRule="atLeast"/>
              <w:rPr>
                <w:rFonts w:ascii="Times New Roman" w:eastAsia="Times New Roman" w:hAnsi="Times New Roman"/>
                <w:sz w:val="24"/>
                <w:szCs w:val="24"/>
              </w:rPr>
            </w:pPr>
          </w:p>
          <w:p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rsidR="00D71608" w:rsidRDefault="00D71608" w:rsidP="001A4660">
      <w:pPr>
        <w:rPr>
          <w:rFonts w:ascii="Times New Roman" w:hAnsi="Times New Roman"/>
        </w:rPr>
      </w:pPr>
    </w:p>
    <w:p w:rsidR="005E3B74" w:rsidRPr="001A4660" w:rsidRDefault="005E3B74" w:rsidP="001A4660">
      <w:pPr>
        <w:rPr>
          <w:rFonts w:ascii="Times New Roman" w:hAnsi="Times New Roman"/>
        </w:rPr>
      </w:pPr>
    </w:p>
    <w:p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line="240" w:lineRule="auto"/>
            </w:pPr>
            <w:r w:rsidRPr="008E4CED">
              <w:rPr>
                <w:rFonts w:ascii="Times New Roman" w:hAnsi="Times New Roman"/>
                <w:sz w:val="24"/>
                <w:szCs w:val="24"/>
              </w:rPr>
              <w:t>МФЦ/ Модуль МФЦ ЕИС ОУ</w:t>
            </w:r>
          </w:p>
          <w:p w:rsidR="007368BE" w:rsidRPr="008E4CED" w:rsidRDefault="007368BE">
            <w:pPr>
              <w:spacing w:line="240" w:lineRule="auto"/>
              <w:rPr>
                <w:rFonts w:ascii="Times New Roman" w:hAnsi="Times New Roman"/>
                <w:sz w:val="24"/>
                <w:szCs w:val="24"/>
              </w:rPr>
            </w:pP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rsidR="007368BE" w:rsidRPr="008E4CED" w:rsidRDefault="007368BE">
      <w:pPr>
        <w:sectPr w:rsidR="007368BE" w:rsidRPr="008E4CED" w:rsidSect="00CF5D2F">
          <w:headerReference w:type="default" r:id="rId25"/>
          <w:footerReference w:type="default" r:id="rId26"/>
          <w:pgSz w:w="16838" w:h="11906" w:orient="landscape"/>
          <w:pgMar w:top="1134" w:right="567" w:bottom="1134" w:left="1134" w:header="709" w:footer="709" w:gutter="0"/>
          <w:pgNumType w:start="115"/>
          <w:cols w:space="720"/>
          <w:formProt w:val="0"/>
          <w:docGrid w:linePitch="299"/>
        </w:sectPr>
      </w:pPr>
    </w:p>
    <w:p w:rsidR="007368BE" w:rsidRPr="008E4CED" w:rsidRDefault="006606AB">
      <w:pPr>
        <w:pStyle w:val="afffff0"/>
        <w:spacing w:after="0"/>
        <w:ind w:left="5670"/>
        <w:jc w:val="left"/>
      </w:pPr>
      <w:bookmarkStart w:id="267" w:name="_Toc516677650"/>
      <w:bookmarkStart w:id="268" w:name="_Toc510617050"/>
      <w:r>
        <w:rPr>
          <w:b w:val="0"/>
        </w:rPr>
        <w:lastRenderedPageBreak/>
        <w:t xml:space="preserve">    </w:t>
      </w:r>
      <w:r w:rsidR="004A5538" w:rsidRPr="008E4CED">
        <w:rPr>
          <w:b w:val="0"/>
        </w:rPr>
        <w:t xml:space="preserve">Приложение </w:t>
      </w:r>
      <w:bookmarkEnd w:id="267"/>
      <w:bookmarkEnd w:id="268"/>
      <w:r w:rsidR="00B076AE" w:rsidRPr="008E4CED">
        <w:rPr>
          <w:b w:val="0"/>
        </w:rPr>
        <w:t>16</w:t>
      </w:r>
    </w:p>
    <w:p w:rsidR="005E3B74" w:rsidRPr="008E4CED" w:rsidRDefault="005E3B74" w:rsidP="005E3B74">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6416199"/>
                    </a:xfrm>
                    <a:prstGeom prst="rect">
                      <a:avLst/>
                    </a:prstGeom>
                  </pic:spPr>
                </pic:pic>
              </a:graphicData>
            </a:graphic>
          </wp:inline>
        </w:drawing>
      </w:r>
    </w:p>
    <w:p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0425" cy="3679888"/>
                    </a:xfrm>
                    <a:prstGeom prst="rect">
                      <a:avLst/>
                    </a:prstGeom>
                  </pic:spPr>
                </pic:pic>
              </a:graphicData>
            </a:graphic>
          </wp:inline>
        </w:drawing>
      </w:r>
    </w:p>
    <w:sectPr w:rsidR="007368BE" w:rsidSect="00A86DB1">
      <w:headerReference w:type="default" r:id="rId29"/>
      <w:footerReference w:type="default" r:id="rId30"/>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22" w:rsidRDefault="00984D22">
      <w:pPr>
        <w:spacing w:after="0" w:line="240" w:lineRule="auto"/>
      </w:pPr>
      <w:r>
        <w:separator/>
      </w:r>
    </w:p>
  </w:endnote>
  <w:endnote w:type="continuationSeparator" w:id="0">
    <w:p w:rsidR="00984D22" w:rsidRDefault="009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01201"/>
      <w:docPartObj>
        <w:docPartGallery w:val="Page Numbers (Bottom of Page)"/>
        <w:docPartUnique/>
      </w:docPartObj>
    </w:sdtPr>
    <w:sdtEndPr>
      <w:rPr>
        <w:rFonts w:ascii="Times New Roman" w:hAnsi="Times New Roman"/>
      </w:rPr>
    </w:sdtEndPr>
    <w:sdtContent>
      <w:p w:rsidR="005B3AFF" w:rsidRPr="000E5A54" w:rsidRDefault="005B3AFF"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F40E14">
          <w:rPr>
            <w:rFonts w:ascii="Times New Roman" w:hAnsi="Times New Roman"/>
            <w:noProof/>
          </w:rPr>
          <w:t>40</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EndPr/>
    <w:sdtContent>
      <w:p w:rsidR="005B3AFF" w:rsidRDefault="005B3AFF">
        <w:pPr>
          <w:pStyle w:val="affa"/>
          <w:jc w:val="center"/>
        </w:pPr>
        <w:r>
          <w:fldChar w:fldCharType="begin"/>
        </w:r>
        <w:r>
          <w:instrText>PAGE</w:instrText>
        </w:r>
        <w:r>
          <w:fldChar w:fldCharType="separate"/>
        </w:r>
        <w:r>
          <w:rPr>
            <w:noProof/>
          </w:rPr>
          <w:t>1</w:t>
        </w:r>
        <w:r>
          <w:fldChar w:fldCharType="end"/>
        </w:r>
      </w:p>
    </w:sdtContent>
  </w:sdt>
  <w:p w:rsidR="005B3AFF" w:rsidRDefault="005B3AFF">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rsidR="005B3AFF" w:rsidRPr="00590555" w:rsidRDefault="005B3AFF"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F40E14">
          <w:rPr>
            <w:rFonts w:ascii="Times New Roman" w:hAnsi="Times New Roman"/>
            <w:noProof/>
          </w:rPr>
          <w:t>50</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rsidR="005B3AFF" w:rsidRPr="00CF5D2F" w:rsidRDefault="005B3AFF"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B94B14">
          <w:rPr>
            <w:rFonts w:ascii="Times New Roman" w:hAnsi="Times New Roman"/>
            <w:noProof/>
          </w:rPr>
          <w:t>115</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rsidR="005B3AFF" w:rsidRPr="00CF5D2F" w:rsidRDefault="005B3AFF"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B94B14">
          <w:rPr>
            <w:rFonts w:ascii="Times New Roman" w:hAnsi="Times New Roman"/>
            <w:noProof/>
          </w:rPr>
          <w:t>125</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sdtContent>
      <w:p w:rsidR="005B3AFF" w:rsidRDefault="005B3AFF">
        <w:pPr>
          <w:pStyle w:val="affa"/>
          <w:jc w:val="center"/>
        </w:pPr>
        <w:r>
          <w:fldChar w:fldCharType="begin"/>
        </w:r>
        <w:r>
          <w:instrText>PAGE</w:instrText>
        </w:r>
        <w:r>
          <w:fldChar w:fldCharType="separate"/>
        </w:r>
        <w:r w:rsidR="00B94B14">
          <w:rPr>
            <w:noProof/>
          </w:rPr>
          <w:t>127</w:t>
        </w:r>
        <w:r>
          <w:fldChar w:fldCharType="end"/>
        </w:r>
      </w:p>
    </w:sdtContent>
  </w:sdt>
  <w:p w:rsidR="005B3AFF" w:rsidRDefault="005B3AF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22" w:rsidRDefault="00984D22">
      <w:r>
        <w:separator/>
      </w:r>
    </w:p>
  </w:footnote>
  <w:footnote w:type="continuationSeparator" w:id="0">
    <w:p w:rsidR="00984D22" w:rsidRDefault="00984D22">
      <w:r>
        <w:continuationSeparator/>
      </w:r>
    </w:p>
  </w:footnote>
  <w:footnote w:id="1">
    <w:p w:rsidR="005B3AFF" w:rsidRDefault="005B3AFF">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rsidR="005B3AFF" w:rsidRDefault="005B3AFF">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5B3AFF" w:rsidRDefault="005B3AFF">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5B3AFF" w:rsidRDefault="005B3AFF">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F" w:rsidRDefault="005B3AFF">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F" w:rsidRPr="00C5472E" w:rsidRDefault="005B3AFF" w:rsidP="00C5472E">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F" w:rsidRDefault="005B3AFF">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F" w:rsidRDefault="005B3AFF">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713"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644"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51F6"/>
    <w:rsid w:val="00014000"/>
    <w:rsid w:val="000219A9"/>
    <w:rsid w:val="000226F1"/>
    <w:rsid w:val="00023CB6"/>
    <w:rsid w:val="00024DEB"/>
    <w:rsid w:val="00033335"/>
    <w:rsid w:val="0003397F"/>
    <w:rsid w:val="00036D92"/>
    <w:rsid w:val="00037AA6"/>
    <w:rsid w:val="00046CBC"/>
    <w:rsid w:val="000531F8"/>
    <w:rsid w:val="000654CA"/>
    <w:rsid w:val="0007081F"/>
    <w:rsid w:val="00071517"/>
    <w:rsid w:val="00080F8C"/>
    <w:rsid w:val="00087711"/>
    <w:rsid w:val="00094091"/>
    <w:rsid w:val="000A0E8D"/>
    <w:rsid w:val="000A13D1"/>
    <w:rsid w:val="000A3293"/>
    <w:rsid w:val="000A766D"/>
    <w:rsid w:val="000B1DA5"/>
    <w:rsid w:val="000C1FB8"/>
    <w:rsid w:val="000D1D6E"/>
    <w:rsid w:val="000E164F"/>
    <w:rsid w:val="000E5A54"/>
    <w:rsid w:val="000F11BC"/>
    <w:rsid w:val="000F4E91"/>
    <w:rsid w:val="000F6268"/>
    <w:rsid w:val="00104657"/>
    <w:rsid w:val="00112D1E"/>
    <w:rsid w:val="0011397F"/>
    <w:rsid w:val="001232FE"/>
    <w:rsid w:val="00124C54"/>
    <w:rsid w:val="0013187E"/>
    <w:rsid w:val="00132B8A"/>
    <w:rsid w:val="00140C0C"/>
    <w:rsid w:val="00147AA0"/>
    <w:rsid w:val="00162EBD"/>
    <w:rsid w:val="001656DC"/>
    <w:rsid w:val="001669B5"/>
    <w:rsid w:val="0017125F"/>
    <w:rsid w:val="00172938"/>
    <w:rsid w:val="0017747F"/>
    <w:rsid w:val="00177DF9"/>
    <w:rsid w:val="001852EC"/>
    <w:rsid w:val="00185AC4"/>
    <w:rsid w:val="001879F1"/>
    <w:rsid w:val="0019255F"/>
    <w:rsid w:val="00192FA7"/>
    <w:rsid w:val="001930C2"/>
    <w:rsid w:val="0019375D"/>
    <w:rsid w:val="001A4660"/>
    <w:rsid w:val="001A5D33"/>
    <w:rsid w:val="001A7D6D"/>
    <w:rsid w:val="001B057D"/>
    <w:rsid w:val="001B349A"/>
    <w:rsid w:val="001B37C4"/>
    <w:rsid w:val="001B393F"/>
    <w:rsid w:val="001B3D94"/>
    <w:rsid w:val="001C2E8F"/>
    <w:rsid w:val="001C43E2"/>
    <w:rsid w:val="001C6C3B"/>
    <w:rsid w:val="001C713B"/>
    <w:rsid w:val="001D0457"/>
    <w:rsid w:val="001D0DB8"/>
    <w:rsid w:val="001D6743"/>
    <w:rsid w:val="001E2367"/>
    <w:rsid w:val="001E2A81"/>
    <w:rsid w:val="001E41AF"/>
    <w:rsid w:val="001E53B0"/>
    <w:rsid w:val="001E672A"/>
    <w:rsid w:val="001F0ACF"/>
    <w:rsid w:val="001F2995"/>
    <w:rsid w:val="001F3D0B"/>
    <w:rsid w:val="002018B4"/>
    <w:rsid w:val="00204168"/>
    <w:rsid w:val="002079C0"/>
    <w:rsid w:val="00210A47"/>
    <w:rsid w:val="00213720"/>
    <w:rsid w:val="00215C04"/>
    <w:rsid w:val="002266FC"/>
    <w:rsid w:val="00226EC1"/>
    <w:rsid w:val="00230119"/>
    <w:rsid w:val="00240689"/>
    <w:rsid w:val="00241EB1"/>
    <w:rsid w:val="00242128"/>
    <w:rsid w:val="00252F17"/>
    <w:rsid w:val="00264EBF"/>
    <w:rsid w:val="00266229"/>
    <w:rsid w:val="00270E1A"/>
    <w:rsid w:val="00275185"/>
    <w:rsid w:val="00275A2A"/>
    <w:rsid w:val="00280149"/>
    <w:rsid w:val="002843C2"/>
    <w:rsid w:val="002903E2"/>
    <w:rsid w:val="002966A2"/>
    <w:rsid w:val="002A0CD3"/>
    <w:rsid w:val="002A1D37"/>
    <w:rsid w:val="002B2B6E"/>
    <w:rsid w:val="002B6F8A"/>
    <w:rsid w:val="002B768C"/>
    <w:rsid w:val="002C422B"/>
    <w:rsid w:val="002C699E"/>
    <w:rsid w:val="002D134D"/>
    <w:rsid w:val="002D3C87"/>
    <w:rsid w:val="002D41E4"/>
    <w:rsid w:val="002D5284"/>
    <w:rsid w:val="002E4891"/>
    <w:rsid w:val="00305E08"/>
    <w:rsid w:val="00313798"/>
    <w:rsid w:val="00313B56"/>
    <w:rsid w:val="0031466A"/>
    <w:rsid w:val="003227A1"/>
    <w:rsid w:val="00335DD3"/>
    <w:rsid w:val="003369AB"/>
    <w:rsid w:val="003449A4"/>
    <w:rsid w:val="003468BF"/>
    <w:rsid w:val="00356E37"/>
    <w:rsid w:val="00357025"/>
    <w:rsid w:val="00372530"/>
    <w:rsid w:val="003745C6"/>
    <w:rsid w:val="00375B0B"/>
    <w:rsid w:val="00381984"/>
    <w:rsid w:val="00397EA3"/>
    <w:rsid w:val="003A62A8"/>
    <w:rsid w:val="003B234C"/>
    <w:rsid w:val="003B29B7"/>
    <w:rsid w:val="003B5D6C"/>
    <w:rsid w:val="003C7AD9"/>
    <w:rsid w:val="003C7BC0"/>
    <w:rsid w:val="003D46D7"/>
    <w:rsid w:val="003D5155"/>
    <w:rsid w:val="003D76A9"/>
    <w:rsid w:val="003D773C"/>
    <w:rsid w:val="003E359F"/>
    <w:rsid w:val="003E6378"/>
    <w:rsid w:val="003F3D1F"/>
    <w:rsid w:val="00406EA1"/>
    <w:rsid w:val="0041716C"/>
    <w:rsid w:val="00430BB9"/>
    <w:rsid w:val="00430CB3"/>
    <w:rsid w:val="00437246"/>
    <w:rsid w:val="00437894"/>
    <w:rsid w:val="004478DA"/>
    <w:rsid w:val="004516E6"/>
    <w:rsid w:val="004535D8"/>
    <w:rsid w:val="00455356"/>
    <w:rsid w:val="00462F3B"/>
    <w:rsid w:val="00473DE1"/>
    <w:rsid w:val="0047567C"/>
    <w:rsid w:val="00484513"/>
    <w:rsid w:val="00486BF8"/>
    <w:rsid w:val="00493B06"/>
    <w:rsid w:val="00495DF0"/>
    <w:rsid w:val="004A2308"/>
    <w:rsid w:val="004A35D4"/>
    <w:rsid w:val="004A5538"/>
    <w:rsid w:val="004B03A1"/>
    <w:rsid w:val="004B438D"/>
    <w:rsid w:val="004B6B5E"/>
    <w:rsid w:val="004B78AD"/>
    <w:rsid w:val="004C0B3B"/>
    <w:rsid w:val="004C13B8"/>
    <w:rsid w:val="004C415E"/>
    <w:rsid w:val="004D3659"/>
    <w:rsid w:val="004D4E14"/>
    <w:rsid w:val="004D5876"/>
    <w:rsid w:val="004D6F76"/>
    <w:rsid w:val="004E552A"/>
    <w:rsid w:val="004E62F3"/>
    <w:rsid w:val="004F17BA"/>
    <w:rsid w:val="004F2FB6"/>
    <w:rsid w:val="004F34CF"/>
    <w:rsid w:val="00505690"/>
    <w:rsid w:val="00510059"/>
    <w:rsid w:val="00515938"/>
    <w:rsid w:val="00517519"/>
    <w:rsid w:val="00521111"/>
    <w:rsid w:val="00522827"/>
    <w:rsid w:val="0052377A"/>
    <w:rsid w:val="00530D7F"/>
    <w:rsid w:val="00532AD1"/>
    <w:rsid w:val="005340DC"/>
    <w:rsid w:val="00535C2C"/>
    <w:rsid w:val="00536F24"/>
    <w:rsid w:val="00553B44"/>
    <w:rsid w:val="00556C8A"/>
    <w:rsid w:val="0056148F"/>
    <w:rsid w:val="00565367"/>
    <w:rsid w:val="00567373"/>
    <w:rsid w:val="005701BA"/>
    <w:rsid w:val="00572B62"/>
    <w:rsid w:val="00574C84"/>
    <w:rsid w:val="005777D1"/>
    <w:rsid w:val="00590555"/>
    <w:rsid w:val="00591796"/>
    <w:rsid w:val="005933C7"/>
    <w:rsid w:val="005943FB"/>
    <w:rsid w:val="005A3073"/>
    <w:rsid w:val="005A38A0"/>
    <w:rsid w:val="005A4646"/>
    <w:rsid w:val="005B0225"/>
    <w:rsid w:val="005B03B4"/>
    <w:rsid w:val="005B3AFF"/>
    <w:rsid w:val="005B3B48"/>
    <w:rsid w:val="005B3C30"/>
    <w:rsid w:val="005B4C35"/>
    <w:rsid w:val="005B5AD0"/>
    <w:rsid w:val="005B69F2"/>
    <w:rsid w:val="005B6F07"/>
    <w:rsid w:val="005B78F9"/>
    <w:rsid w:val="005C058B"/>
    <w:rsid w:val="005C4A5E"/>
    <w:rsid w:val="005C5029"/>
    <w:rsid w:val="005D077F"/>
    <w:rsid w:val="005D1DDD"/>
    <w:rsid w:val="005D4557"/>
    <w:rsid w:val="005D4798"/>
    <w:rsid w:val="005D5A87"/>
    <w:rsid w:val="005D6A0D"/>
    <w:rsid w:val="005E3B74"/>
    <w:rsid w:val="005E40F4"/>
    <w:rsid w:val="005E5A52"/>
    <w:rsid w:val="005E5C6D"/>
    <w:rsid w:val="005E657B"/>
    <w:rsid w:val="005F407B"/>
    <w:rsid w:val="005F57D8"/>
    <w:rsid w:val="00602482"/>
    <w:rsid w:val="006113EA"/>
    <w:rsid w:val="00617C35"/>
    <w:rsid w:val="00627AC6"/>
    <w:rsid w:val="00630624"/>
    <w:rsid w:val="006334BC"/>
    <w:rsid w:val="006343B8"/>
    <w:rsid w:val="0064097B"/>
    <w:rsid w:val="006436F4"/>
    <w:rsid w:val="006473A9"/>
    <w:rsid w:val="006606AB"/>
    <w:rsid w:val="006666A2"/>
    <w:rsid w:val="006666EB"/>
    <w:rsid w:val="00672E69"/>
    <w:rsid w:val="00672FA2"/>
    <w:rsid w:val="0067561D"/>
    <w:rsid w:val="006842E1"/>
    <w:rsid w:val="00691A97"/>
    <w:rsid w:val="0069765B"/>
    <w:rsid w:val="006A0C7F"/>
    <w:rsid w:val="006A71D3"/>
    <w:rsid w:val="006B14F7"/>
    <w:rsid w:val="006B5659"/>
    <w:rsid w:val="006B72D2"/>
    <w:rsid w:val="006C68B1"/>
    <w:rsid w:val="006D098B"/>
    <w:rsid w:val="006D208B"/>
    <w:rsid w:val="006D5598"/>
    <w:rsid w:val="006E1F79"/>
    <w:rsid w:val="006F3565"/>
    <w:rsid w:val="006F5030"/>
    <w:rsid w:val="006F5194"/>
    <w:rsid w:val="006F5EC3"/>
    <w:rsid w:val="006F66EE"/>
    <w:rsid w:val="00700AE0"/>
    <w:rsid w:val="00705503"/>
    <w:rsid w:val="007064BB"/>
    <w:rsid w:val="0071035E"/>
    <w:rsid w:val="00712308"/>
    <w:rsid w:val="00722289"/>
    <w:rsid w:val="00726793"/>
    <w:rsid w:val="007275A1"/>
    <w:rsid w:val="00731A02"/>
    <w:rsid w:val="007368BE"/>
    <w:rsid w:val="00743296"/>
    <w:rsid w:val="00751068"/>
    <w:rsid w:val="00753A84"/>
    <w:rsid w:val="0075728B"/>
    <w:rsid w:val="00760A4D"/>
    <w:rsid w:val="00761523"/>
    <w:rsid w:val="007673FB"/>
    <w:rsid w:val="00767992"/>
    <w:rsid w:val="007703E0"/>
    <w:rsid w:val="007709F8"/>
    <w:rsid w:val="00786846"/>
    <w:rsid w:val="00796443"/>
    <w:rsid w:val="007A0C42"/>
    <w:rsid w:val="007A7154"/>
    <w:rsid w:val="007B1909"/>
    <w:rsid w:val="007B76BB"/>
    <w:rsid w:val="007C1105"/>
    <w:rsid w:val="007C35D9"/>
    <w:rsid w:val="007C76E2"/>
    <w:rsid w:val="007C7D4D"/>
    <w:rsid w:val="007D4C2F"/>
    <w:rsid w:val="007D53B8"/>
    <w:rsid w:val="007D5539"/>
    <w:rsid w:val="007E66FF"/>
    <w:rsid w:val="007F3559"/>
    <w:rsid w:val="007F3ADD"/>
    <w:rsid w:val="007F4A9C"/>
    <w:rsid w:val="008003F9"/>
    <w:rsid w:val="008006FA"/>
    <w:rsid w:val="00803800"/>
    <w:rsid w:val="00803F89"/>
    <w:rsid w:val="00803FAE"/>
    <w:rsid w:val="0081075D"/>
    <w:rsid w:val="0081428E"/>
    <w:rsid w:val="00820C0A"/>
    <w:rsid w:val="008237E8"/>
    <w:rsid w:val="00825262"/>
    <w:rsid w:val="00832EE9"/>
    <w:rsid w:val="00834145"/>
    <w:rsid w:val="0083515B"/>
    <w:rsid w:val="00836AB5"/>
    <w:rsid w:val="008377E3"/>
    <w:rsid w:val="00841195"/>
    <w:rsid w:val="00844862"/>
    <w:rsid w:val="0085384A"/>
    <w:rsid w:val="00853C92"/>
    <w:rsid w:val="008572DF"/>
    <w:rsid w:val="00861BE2"/>
    <w:rsid w:val="00863E26"/>
    <w:rsid w:val="00867884"/>
    <w:rsid w:val="00872AA1"/>
    <w:rsid w:val="00880191"/>
    <w:rsid w:val="0088268B"/>
    <w:rsid w:val="008867B0"/>
    <w:rsid w:val="00886947"/>
    <w:rsid w:val="008A23D9"/>
    <w:rsid w:val="008A258D"/>
    <w:rsid w:val="008A4560"/>
    <w:rsid w:val="008A52A2"/>
    <w:rsid w:val="008B116F"/>
    <w:rsid w:val="008B5886"/>
    <w:rsid w:val="008C245B"/>
    <w:rsid w:val="008E30FF"/>
    <w:rsid w:val="008E4CED"/>
    <w:rsid w:val="008E78EA"/>
    <w:rsid w:val="008F2138"/>
    <w:rsid w:val="008F2B3B"/>
    <w:rsid w:val="0090143A"/>
    <w:rsid w:val="009014BE"/>
    <w:rsid w:val="00901C16"/>
    <w:rsid w:val="009152AA"/>
    <w:rsid w:val="00915E18"/>
    <w:rsid w:val="00926761"/>
    <w:rsid w:val="00926EE8"/>
    <w:rsid w:val="00931804"/>
    <w:rsid w:val="00933329"/>
    <w:rsid w:val="009358FD"/>
    <w:rsid w:val="0093600E"/>
    <w:rsid w:val="0094380C"/>
    <w:rsid w:val="00943AC4"/>
    <w:rsid w:val="00950EB5"/>
    <w:rsid w:val="009530AC"/>
    <w:rsid w:val="00965365"/>
    <w:rsid w:val="0097566C"/>
    <w:rsid w:val="00984D22"/>
    <w:rsid w:val="00984FA6"/>
    <w:rsid w:val="00986108"/>
    <w:rsid w:val="0099444A"/>
    <w:rsid w:val="0099643C"/>
    <w:rsid w:val="0099698B"/>
    <w:rsid w:val="009A0C18"/>
    <w:rsid w:val="009A2CAF"/>
    <w:rsid w:val="009A3E93"/>
    <w:rsid w:val="009B5731"/>
    <w:rsid w:val="009C1241"/>
    <w:rsid w:val="009C32D0"/>
    <w:rsid w:val="009D5A97"/>
    <w:rsid w:val="009D5BF3"/>
    <w:rsid w:val="009F1189"/>
    <w:rsid w:val="009F76DD"/>
    <w:rsid w:val="00A01495"/>
    <w:rsid w:val="00A017E4"/>
    <w:rsid w:val="00A02AA9"/>
    <w:rsid w:val="00A06248"/>
    <w:rsid w:val="00A12C93"/>
    <w:rsid w:val="00A14D7C"/>
    <w:rsid w:val="00A26FFF"/>
    <w:rsid w:val="00A310BC"/>
    <w:rsid w:val="00A322A4"/>
    <w:rsid w:val="00A45926"/>
    <w:rsid w:val="00A51A2F"/>
    <w:rsid w:val="00A52315"/>
    <w:rsid w:val="00A527D8"/>
    <w:rsid w:val="00A54CA9"/>
    <w:rsid w:val="00A56D23"/>
    <w:rsid w:val="00A63AB0"/>
    <w:rsid w:val="00A64561"/>
    <w:rsid w:val="00A64F8D"/>
    <w:rsid w:val="00A7637F"/>
    <w:rsid w:val="00A76C21"/>
    <w:rsid w:val="00A77B3D"/>
    <w:rsid w:val="00A84D93"/>
    <w:rsid w:val="00A86DB1"/>
    <w:rsid w:val="00A91AC5"/>
    <w:rsid w:val="00A9384A"/>
    <w:rsid w:val="00A94F69"/>
    <w:rsid w:val="00AB182E"/>
    <w:rsid w:val="00AB2240"/>
    <w:rsid w:val="00AD1BD2"/>
    <w:rsid w:val="00AD52E5"/>
    <w:rsid w:val="00AD62C6"/>
    <w:rsid w:val="00AE649D"/>
    <w:rsid w:val="00AF24CA"/>
    <w:rsid w:val="00B076AE"/>
    <w:rsid w:val="00B12E1A"/>
    <w:rsid w:val="00B15310"/>
    <w:rsid w:val="00B168BF"/>
    <w:rsid w:val="00B24CDF"/>
    <w:rsid w:val="00B25CFC"/>
    <w:rsid w:val="00B26C95"/>
    <w:rsid w:val="00B34D25"/>
    <w:rsid w:val="00B40CF0"/>
    <w:rsid w:val="00B43E7F"/>
    <w:rsid w:val="00B46B52"/>
    <w:rsid w:val="00B532C8"/>
    <w:rsid w:val="00B60219"/>
    <w:rsid w:val="00B62C7E"/>
    <w:rsid w:val="00B74A40"/>
    <w:rsid w:val="00B7794B"/>
    <w:rsid w:val="00B94B14"/>
    <w:rsid w:val="00B9566C"/>
    <w:rsid w:val="00B95CA7"/>
    <w:rsid w:val="00B964CF"/>
    <w:rsid w:val="00BA0B58"/>
    <w:rsid w:val="00BA55A6"/>
    <w:rsid w:val="00BC26BC"/>
    <w:rsid w:val="00BD2A30"/>
    <w:rsid w:val="00BD3E06"/>
    <w:rsid w:val="00BD56A8"/>
    <w:rsid w:val="00BF1256"/>
    <w:rsid w:val="00BF7116"/>
    <w:rsid w:val="00C06665"/>
    <w:rsid w:val="00C10371"/>
    <w:rsid w:val="00C12A64"/>
    <w:rsid w:val="00C13EB5"/>
    <w:rsid w:val="00C16B38"/>
    <w:rsid w:val="00C33428"/>
    <w:rsid w:val="00C408C1"/>
    <w:rsid w:val="00C50A00"/>
    <w:rsid w:val="00C5472E"/>
    <w:rsid w:val="00C61845"/>
    <w:rsid w:val="00C61DF8"/>
    <w:rsid w:val="00C65C03"/>
    <w:rsid w:val="00C679B5"/>
    <w:rsid w:val="00C70687"/>
    <w:rsid w:val="00C7134D"/>
    <w:rsid w:val="00C73983"/>
    <w:rsid w:val="00C7522F"/>
    <w:rsid w:val="00C76EB4"/>
    <w:rsid w:val="00C7709D"/>
    <w:rsid w:val="00C807D2"/>
    <w:rsid w:val="00C854C1"/>
    <w:rsid w:val="00C90751"/>
    <w:rsid w:val="00C93890"/>
    <w:rsid w:val="00C946A2"/>
    <w:rsid w:val="00CA28F1"/>
    <w:rsid w:val="00CA3E12"/>
    <w:rsid w:val="00CA5BCD"/>
    <w:rsid w:val="00CB5100"/>
    <w:rsid w:val="00CB543F"/>
    <w:rsid w:val="00CB5BC3"/>
    <w:rsid w:val="00CD4380"/>
    <w:rsid w:val="00CD7A0C"/>
    <w:rsid w:val="00CE17B0"/>
    <w:rsid w:val="00CE4470"/>
    <w:rsid w:val="00CE593E"/>
    <w:rsid w:val="00CE6757"/>
    <w:rsid w:val="00CE7182"/>
    <w:rsid w:val="00CF2A92"/>
    <w:rsid w:val="00CF2B31"/>
    <w:rsid w:val="00CF43E9"/>
    <w:rsid w:val="00CF4A39"/>
    <w:rsid w:val="00CF52C8"/>
    <w:rsid w:val="00CF5D2F"/>
    <w:rsid w:val="00CF7112"/>
    <w:rsid w:val="00D03965"/>
    <w:rsid w:val="00D10715"/>
    <w:rsid w:val="00D12D03"/>
    <w:rsid w:val="00D17504"/>
    <w:rsid w:val="00D243CE"/>
    <w:rsid w:val="00D355C8"/>
    <w:rsid w:val="00D355FF"/>
    <w:rsid w:val="00D461D6"/>
    <w:rsid w:val="00D53D5A"/>
    <w:rsid w:val="00D57E8F"/>
    <w:rsid w:val="00D623CD"/>
    <w:rsid w:val="00D65B68"/>
    <w:rsid w:val="00D71608"/>
    <w:rsid w:val="00D74588"/>
    <w:rsid w:val="00D75228"/>
    <w:rsid w:val="00D776F9"/>
    <w:rsid w:val="00D8028D"/>
    <w:rsid w:val="00D90490"/>
    <w:rsid w:val="00D924C8"/>
    <w:rsid w:val="00D93BDE"/>
    <w:rsid w:val="00DA0A1A"/>
    <w:rsid w:val="00DA10CA"/>
    <w:rsid w:val="00DA289B"/>
    <w:rsid w:val="00DA7FCB"/>
    <w:rsid w:val="00DB0B51"/>
    <w:rsid w:val="00DB0EA1"/>
    <w:rsid w:val="00DB211E"/>
    <w:rsid w:val="00DC2DE0"/>
    <w:rsid w:val="00DC6D8E"/>
    <w:rsid w:val="00DD0511"/>
    <w:rsid w:val="00DD1F96"/>
    <w:rsid w:val="00DD26B3"/>
    <w:rsid w:val="00DD5779"/>
    <w:rsid w:val="00DD6D16"/>
    <w:rsid w:val="00DE0AA1"/>
    <w:rsid w:val="00DE20DF"/>
    <w:rsid w:val="00DE2DA6"/>
    <w:rsid w:val="00DE34A3"/>
    <w:rsid w:val="00DE4522"/>
    <w:rsid w:val="00DF1813"/>
    <w:rsid w:val="00E103A3"/>
    <w:rsid w:val="00E17604"/>
    <w:rsid w:val="00E20F2B"/>
    <w:rsid w:val="00E23952"/>
    <w:rsid w:val="00E23D2D"/>
    <w:rsid w:val="00E25B54"/>
    <w:rsid w:val="00E268CA"/>
    <w:rsid w:val="00E51463"/>
    <w:rsid w:val="00E564AB"/>
    <w:rsid w:val="00E61F9A"/>
    <w:rsid w:val="00E6562C"/>
    <w:rsid w:val="00E66E9E"/>
    <w:rsid w:val="00E73395"/>
    <w:rsid w:val="00E7450D"/>
    <w:rsid w:val="00E74EB2"/>
    <w:rsid w:val="00E74F39"/>
    <w:rsid w:val="00E81592"/>
    <w:rsid w:val="00E81BFB"/>
    <w:rsid w:val="00E82967"/>
    <w:rsid w:val="00E84733"/>
    <w:rsid w:val="00E84E41"/>
    <w:rsid w:val="00E97199"/>
    <w:rsid w:val="00EA2708"/>
    <w:rsid w:val="00EA3C4E"/>
    <w:rsid w:val="00EA4704"/>
    <w:rsid w:val="00EB0FC8"/>
    <w:rsid w:val="00EC785B"/>
    <w:rsid w:val="00ED2CB0"/>
    <w:rsid w:val="00ED356B"/>
    <w:rsid w:val="00EE19F9"/>
    <w:rsid w:val="00EF4B49"/>
    <w:rsid w:val="00F02D3A"/>
    <w:rsid w:val="00F040D2"/>
    <w:rsid w:val="00F105E0"/>
    <w:rsid w:val="00F16610"/>
    <w:rsid w:val="00F21C6A"/>
    <w:rsid w:val="00F236E6"/>
    <w:rsid w:val="00F23A1B"/>
    <w:rsid w:val="00F3262D"/>
    <w:rsid w:val="00F40E14"/>
    <w:rsid w:val="00F5585A"/>
    <w:rsid w:val="00F67929"/>
    <w:rsid w:val="00F70717"/>
    <w:rsid w:val="00F76842"/>
    <w:rsid w:val="00F80099"/>
    <w:rsid w:val="00F81372"/>
    <w:rsid w:val="00F813D8"/>
    <w:rsid w:val="00F81B42"/>
    <w:rsid w:val="00F9299C"/>
    <w:rsid w:val="00F95404"/>
    <w:rsid w:val="00F97163"/>
    <w:rsid w:val="00FA23B4"/>
    <w:rsid w:val="00FA6FC8"/>
    <w:rsid w:val="00FB136F"/>
    <w:rsid w:val="00FB3492"/>
    <w:rsid w:val="00FC0C25"/>
    <w:rsid w:val="00FC2D03"/>
    <w:rsid w:val="00FC695F"/>
    <w:rsid w:val="00FC7110"/>
    <w:rsid w:val="00FD0D35"/>
    <w:rsid w:val="00FD1F36"/>
    <w:rsid w:val="00FD3CE5"/>
    <w:rsid w:val="00FD5B66"/>
    <w:rsid w:val="00FD6F96"/>
    <w:rsid w:val="00FE130A"/>
    <w:rsid w:val="00FE1A3A"/>
    <w:rsid w:val="00FE733B"/>
    <w:rsid w:val="00FE766B"/>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B4EAD-7129-4007-97EC-EECF0DA1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ytkarino.com/ekonomika/administrativnaya-reforma/"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consultantplus://offline/ref=5B5610FF1BBC9A1387FE2731D88E641A7F5A163D649CD401AE22969CF6qApEM" TargetMode="Externa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hyperlink" Target="consultantplus://offline/ref=3F3C5A4AA745238CEF9536BCFA0DC130B412D3B155C7FF72183B5B3C757A103E8F5CAC631EE9E4qFiA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ytkarino.com/malyj-i-srednij-biznes-2/"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image" Target="media/image3.png"/><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yperlink" Target="consultantplus://offline/ref=90C3B0A55C3F7C8CE8CF381F3F5C35EF68DC5B381D3FACD50231F3ECCD39A580FB74B40BBE7EC5ADkBbFM" TargetMode="External"/><Relationship Id="rId27" Type="http://schemas.openxmlformats.org/officeDocument/2006/relationships/image" Target="media/image2.png"/><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12F4-6EE8-4E1B-8B65-C76C5C5FD502}">
  <ds:schemaRefs>
    <ds:schemaRef ds:uri="http://schemas.openxmlformats.org/officeDocument/2006/bibliography"/>
  </ds:schemaRefs>
</ds:datastoreItem>
</file>

<file path=customXml/itemProps2.xml><?xml version="1.0" encoding="utf-8"?>
<ds:datastoreItem xmlns:ds="http://schemas.openxmlformats.org/officeDocument/2006/customXml" ds:itemID="{AC8A34CC-96B8-4CDC-B945-9652B777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35088</Words>
  <Characters>200002</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exif_MSED_5ab41717a291401bb749c04e4f8d4b506bc10a0cc5e1120331f4c9b592bd9650</dc:description>
  <cp:lastModifiedBy>Adm</cp:lastModifiedBy>
  <cp:revision>2</cp:revision>
  <cp:lastPrinted>2019-02-26T12:13:00Z</cp:lastPrinted>
  <dcterms:created xsi:type="dcterms:W3CDTF">2019-02-28T12:11:00Z</dcterms:created>
  <dcterms:modified xsi:type="dcterms:W3CDTF">2019-02-28T12:11:00Z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