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11473D">
        <w:rPr>
          <w:b/>
          <w:sz w:val="28"/>
          <w:szCs w:val="28"/>
        </w:rPr>
        <w:t>апрел</w:t>
      </w:r>
      <w:r w:rsidR="00E2398E">
        <w:rPr>
          <w:b/>
          <w:sz w:val="28"/>
          <w:szCs w:val="28"/>
        </w:rPr>
        <w:t>я</w:t>
      </w:r>
      <w:r w:rsidR="00C24084">
        <w:rPr>
          <w:b/>
          <w:sz w:val="28"/>
          <w:szCs w:val="28"/>
        </w:rPr>
        <w:t xml:space="preserve"> 202</w:t>
      </w:r>
      <w:r w:rsidR="0011473D">
        <w:rPr>
          <w:b/>
          <w:sz w:val="28"/>
          <w:szCs w:val="28"/>
        </w:rPr>
        <w:t>4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A78" w:rsidRDefault="00076A78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5FB" w:rsidRPr="00C24084" w:rsidRDefault="000405FB" w:rsidP="000405F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10358">
        <w:rPr>
          <w:rFonts w:ascii="Times New Roman" w:hAnsi="Times New Roman"/>
          <w:sz w:val="28"/>
          <w:szCs w:val="28"/>
        </w:rPr>
        <w:t>202</w:t>
      </w:r>
      <w:r w:rsidR="0011473D">
        <w:rPr>
          <w:rFonts w:ascii="Times New Roman" w:hAnsi="Times New Roman"/>
          <w:sz w:val="28"/>
          <w:szCs w:val="28"/>
        </w:rPr>
        <w:t>4 года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23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319</w:t>
      </w:r>
      <w:r w:rsidR="0011473D">
        <w:rPr>
          <w:rFonts w:ascii="Times New Roman" w:hAnsi="Times New Roman"/>
          <w:sz w:val="28"/>
          <w:szCs w:val="28"/>
        </w:rPr>
        <w:t xml:space="preserve"> 842,2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405FB" w:rsidRDefault="000405FB" w:rsidP="000405F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405FB" w:rsidRPr="00E3245E" w:rsidRDefault="000405FB" w:rsidP="000405FB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</w:t>
      </w:r>
      <w:r w:rsidR="0011473D"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842,2 тыс. рублей;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долг на 1 </w:t>
      </w:r>
      <w:r w:rsidR="0011473D">
        <w:rPr>
          <w:rFonts w:ascii="Times New Roman" w:hAnsi="Times New Roman"/>
          <w:sz w:val="28"/>
          <w:szCs w:val="28"/>
        </w:rPr>
        <w:t>апрел</w:t>
      </w:r>
      <w:r w:rsidR="00E2398E">
        <w:rPr>
          <w:rFonts w:ascii="Times New Roman" w:hAnsi="Times New Roman"/>
          <w:sz w:val="28"/>
          <w:szCs w:val="28"/>
        </w:rPr>
        <w:t>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11473D">
        <w:rPr>
          <w:rFonts w:ascii="Times New Roman" w:hAnsi="Times New Roman"/>
          <w:sz w:val="28"/>
          <w:szCs w:val="28"/>
        </w:rPr>
        <w:t>4 года –</w:t>
      </w:r>
      <w:r w:rsidR="00684B0E">
        <w:rPr>
          <w:rFonts w:ascii="Times New Roman" w:hAnsi="Times New Roman"/>
          <w:sz w:val="28"/>
          <w:szCs w:val="28"/>
        </w:rPr>
        <w:t xml:space="preserve"> </w:t>
      </w:r>
      <w:r w:rsidR="00E2398E">
        <w:rPr>
          <w:rFonts w:ascii="Times New Roman" w:hAnsi="Times New Roman"/>
          <w:sz w:val="28"/>
          <w:szCs w:val="28"/>
        </w:rPr>
        <w:t>3</w:t>
      </w:r>
      <w:r w:rsidR="00A82946">
        <w:rPr>
          <w:rFonts w:ascii="Times New Roman" w:hAnsi="Times New Roman"/>
          <w:sz w:val="28"/>
          <w:szCs w:val="28"/>
        </w:rPr>
        <w:t>1</w:t>
      </w:r>
      <w:r w:rsidR="00E3245E">
        <w:rPr>
          <w:rFonts w:ascii="Times New Roman" w:hAnsi="Times New Roman"/>
          <w:sz w:val="28"/>
          <w:szCs w:val="28"/>
        </w:rPr>
        <w:t>9</w:t>
      </w:r>
      <w:r w:rsidR="0011473D">
        <w:rPr>
          <w:rFonts w:ascii="Times New Roman" w:hAnsi="Times New Roman"/>
          <w:sz w:val="28"/>
          <w:szCs w:val="28"/>
        </w:rPr>
        <w:t xml:space="preserve"> </w:t>
      </w:r>
      <w:r w:rsidR="00E3245E">
        <w:rPr>
          <w:rFonts w:ascii="Times New Roman" w:hAnsi="Times New Roman"/>
          <w:sz w:val="28"/>
          <w:szCs w:val="28"/>
        </w:rPr>
        <w:t>842,2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</w:t>
      </w:r>
      <w:r w:rsidR="00E2398E">
        <w:rPr>
          <w:sz w:val="28"/>
          <w:szCs w:val="28"/>
        </w:rPr>
        <w:t>истемы Российской Федерации – 3</w:t>
      </w:r>
      <w:r w:rsidR="00A82946">
        <w:rPr>
          <w:sz w:val="28"/>
          <w:szCs w:val="28"/>
        </w:rPr>
        <w:t>1</w:t>
      </w:r>
      <w:bookmarkStart w:id="0" w:name="_GoBack"/>
      <w:bookmarkEnd w:id="0"/>
      <w:r w:rsidRPr="00E3245E">
        <w:rPr>
          <w:sz w:val="28"/>
          <w:szCs w:val="28"/>
        </w:rPr>
        <w:t>9</w:t>
      </w:r>
      <w:r w:rsidR="0011473D"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842,2</w:t>
      </w:r>
      <w:r w:rsidR="0011473D"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 xml:space="preserve">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9F124F" w:rsidRDefault="00E3245E" w:rsidP="00E2398E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9F124F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F124F" w:rsidRPr="00E3245E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9F124F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405FB"/>
    <w:rsid w:val="00056166"/>
    <w:rsid w:val="00076A78"/>
    <w:rsid w:val="000B4C98"/>
    <w:rsid w:val="0011473D"/>
    <w:rsid w:val="0014310E"/>
    <w:rsid w:val="001865E6"/>
    <w:rsid w:val="001A2659"/>
    <w:rsid w:val="00355BBB"/>
    <w:rsid w:val="00381B2E"/>
    <w:rsid w:val="003A1687"/>
    <w:rsid w:val="003B21E8"/>
    <w:rsid w:val="0042147A"/>
    <w:rsid w:val="00440EB1"/>
    <w:rsid w:val="00455B8D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9F124F"/>
    <w:rsid w:val="00A01AA1"/>
    <w:rsid w:val="00A4685A"/>
    <w:rsid w:val="00A51BA9"/>
    <w:rsid w:val="00A82946"/>
    <w:rsid w:val="00A9181F"/>
    <w:rsid w:val="00B54EEC"/>
    <w:rsid w:val="00B812D1"/>
    <w:rsid w:val="00BF3DFC"/>
    <w:rsid w:val="00C24084"/>
    <w:rsid w:val="00C7437F"/>
    <w:rsid w:val="00CF53A9"/>
    <w:rsid w:val="00DA0471"/>
    <w:rsid w:val="00DD63D0"/>
    <w:rsid w:val="00E2398E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Ирина Красавина Викторовна</cp:lastModifiedBy>
  <cp:revision>11</cp:revision>
  <cp:lastPrinted>2022-08-01T11:27:00Z</cp:lastPrinted>
  <dcterms:created xsi:type="dcterms:W3CDTF">2022-10-20T09:15:00Z</dcterms:created>
  <dcterms:modified xsi:type="dcterms:W3CDTF">2024-04-04T13:04:00Z</dcterms:modified>
</cp:coreProperties>
</file>