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EF" w:rsidRPr="00625BEF" w:rsidRDefault="00625BEF" w:rsidP="00625BEF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625BEF">
        <w:rPr>
          <w:rFonts w:ascii="Times New Roman" w:hAnsi="Times New Roman" w:cs="Times New Roman"/>
          <w:b/>
          <w:bCs/>
          <w:sz w:val="32"/>
          <w:szCs w:val="32"/>
        </w:rPr>
        <w:t>Серия образовательных семинаров «Бизнес в интернете с нуля до первых заказов</w:t>
      </w:r>
    </w:p>
    <w:bookmarkEnd w:id="0"/>
    <w:p w:rsidR="00625BEF" w:rsidRPr="00625BEF" w:rsidRDefault="00625BEF" w:rsidP="00625BEF">
      <w:pPr>
        <w:rPr>
          <w:rFonts w:ascii="Times New Roman" w:hAnsi="Times New Roman" w:cs="Times New Roman"/>
          <w:sz w:val="32"/>
          <w:szCs w:val="32"/>
        </w:rPr>
      </w:pPr>
    </w:p>
    <w:p w:rsidR="00625BEF" w:rsidRPr="00625BEF" w:rsidRDefault="00625BEF" w:rsidP="00625BEF">
      <w:pPr>
        <w:rPr>
          <w:rFonts w:ascii="Times New Roman" w:hAnsi="Times New Roman" w:cs="Times New Roman"/>
          <w:sz w:val="32"/>
          <w:szCs w:val="32"/>
        </w:rPr>
      </w:pPr>
      <w:r w:rsidRPr="00625BEF">
        <w:rPr>
          <w:rFonts w:ascii="Times New Roman" w:hAnsi="Times New Roman" w:cs="Times New Roman"/>
          <w:sz w:val="32"/>
          <w:szCs w:val="32"/>
        </w:rPr>
        <w:t xml:space="preserve">С 22 сентября по 10 октября 2021 г. департамент развития внутренней торговли </w:t>
      </w:r>
      <w:proofErr w:type="spellStart"/>
      <w:r w:rsidRPr="00625BEF">
        <w:rPr>
          <w:rFonts w:ascii="Times New Roman" w:hAnsi="Times New Roman" w:cs="Times New Roman"/>
          <w:sz w:val="32"/>
          <w:szCs w:val="32"/>
        </w:rPr>
        <w:t>Минпромторга</w:t>
      </w:r>
      <w:proofErr w:type="spellEnd"/>
      <w:r w:rsidRPr="00625BEF">
        <w:rPr>
          <w:rFonts w:ascii="Times New Roman" w:hAnsi="Times New Roman" w:cs="Times New Roman"/>
          <w:sz w:val="32"/>
          <w:szCs w:val="32"/>
        </w:rPr>
        <w:t xml:space="preserve"> России проведёт онлайн-серию образовательных семинаров «</w:t>
      </w:r>
      <w:proofErr w:type="spellStart"/>
      <w:r w:rsidRPr="00625BEF">
        <w:rPr>
          <w:rFonts w:ascii="Times New Roman" w:hAnsi="Times New Roman" w:cs="Times New Roman"/>
          <w:sz w:val="32"/>
          <w:szCs w:val="32"/>
        </w:rPr>
        <w:t>iTradeGo</w:t>
      </w:r>
      <w:proofErr w:type="spellEnd"/>
      <w:r w:rsidRPr="00625BEF">
        <w:rPr>
          <w:rFonts w:ascii="Times New Roman" w:hAnsi="Times New Roman" w:cs="Times New Roman"/>
          <w:sz w:val="32"/>
          <w:szCs w:val="32"/>
        </w:rPr>
        <w:t>. Бизнес в интернете с нуля до первых заказов».</w:t>
      </w:r>
    </w:p>
    <w:p w:rsidR="00625BEF" w:rsidRPr="00625BEF" w:rsidRDefault="00625BEF" w:rsidP="00625BEF">
      <w:pPr>
        <w:rPr>
          <w:rFonts w:ascii="Times New Roman" w:hAnsi="Times New Roman" w:cs="Times New Roman"/>
          <w:sz w:val="32"/>
          <w:szCs w:val="32"/>
        </w:rPr>
      </w:pPr>
      <w:r w:rsidRPr="00625BEF">
        <w:rPr>
          <w:rFonts w:ascii="Times New Roman" w:hAnsi="Times New Roman" w:cs="Times New Roman"/>
          <w:sz w:val="32"/>
          <w:szCs w:val="32"/>
        </w:rPr>
        <w:t xml:space="preserve">Чему </w:t>
      </w:r>
      <w:proofErr w:type="gramStart"/>
      <w:r w:rsidRPr="00625BEF">
        <w:rPr>
          <w:rFonts w:ascii="Times New Roman" w:hAnsi="Times New Roman" w:cs="Times New Roman"/>
          <w:sz w:val="32"/>
          <w:szCs w:val="32"/>
        </w:rPr>
        <w:t>научат?</w:t>
      </w:r>
      <w:r w:rsidRPr="00625BEF">
        <w:rPr>
          <w:rFonts w:ascii="Times New Roman" w:hAnsi="Times New Roman" w:cs="Times New Roman"/>
          <w:sz w:val="32"/>
          <w:szCs w:val="32"/>
        </w:rPr>
        <w:br/>
        <w:t>•</w:t>
      </w:r>
      <w:proofErr w:type="gramEnd"/>
      <w:r w:rsidRPr="00625BEF">
        <w:rPr>
          <w:rFonts w:ascii="Times New Roman" w:hAnsi="Times New Roman" w:cs="Times New Roman"/>
          <w:sz w:val="32"/>
          <w:szCs w:val="32"/>
        </w:rPr>
        <w:t xml:space="preserve"> создавать пошаговый план запуска торговли в интернете;</w:t>
      </w:r>
      <w:r w:rsidRPr="00625BEF">
        <w:rPr>
          <w:rFonts w:ascii="Times New Roman" w:hAnsi="Times New Roman" w:cs="Times New Roman"/>
          <w:sz w:val="32"/>
          <w:szCs w:val="32"/>
        </w:rPr>
        <w:br/>
        <w:t xml:space="preserve">• формировать дорожную карту и организационную структуру в </w:t>
      </w:r>
      <w:proofErr w:type="spellStart"/>
      <w:r w:rsidRPr="00625BEF">
        <w:rPr>
          <w:rFonts w:ascii="Times New Roman" w:hAnsi="Times New Roman" w:cs="Times New Roman"/>
          <w:sz w:val="32"/>
          <w:szCs w:val="32"/>
        </w:rPr>
        <w:t>онлайне</w:t>
      </w:r>
      <w:proofErr w:type="spellEnd"/>
      <w:r w:rsidRPr="00625BEF">
        <w:rPr>
          <w:rFonts w:ascii="Times New Roman" w:hAnsi="Times New Roman" w:cs="Times New Roman"/>
          <w:sz w:val="32"/>
          <w:szCs w:val="32"/>
        </w:rPr>
        <w:t>;</w:t>
      </w:r>
      <w:r w:rsidRPr="00625BEF">
        <w:rPr>
          <w:rFonts w:ascii="Times New Roman" w:hAnsi="Times New Roman" w:cs="Times New Roman"/>
          <w:sz w:val="32"/>
          <w:szCs w:val="32"/>
        </w:rPr>
        <w:br/>
        <w:t>• выбирать перспективную нишу или анализировать свою;</w:t>
      </w:r>
      <w:r w:rsidRPr="00625BEF">
        <w:rPr>
          <w:rFonts w:ascii="Times New Roman" w:hAnsi="Times New Roman" w:cs="Times New Roman"/>
          <w:sz w:val="32"/>
          <w:szCs w:val="32"/>
        </w:rPr>
        <w:br/>
        <w:t>• тестировать спрос, объём рынка и доходность;</w:t>
      </w:r>
      <w:r w:rsidRPr="00625BEF">
        <w:rPr>
          <w:rFonts w:ascii="Times New Roman" w:hAnsi="Times New Roman" w:cs="Times New Roman"/>
          <w:sz w:val="32"/>
          <w:szCs w:val="32"/>
        </w:rPr>
        <w:br/>
        <w:t>• понимать и строить финансовую модель своего проекта;</w:t>
      </w:r>
      <w:r w:rsidRPr="00625BEF">
        <w:rPr>
          <w:rFonts w:ascii="Times New Roman" w:hAnsi="Times New Roman" w:cs="Times New Roman"/>
          <w:sz w:val="32"/>
          <w:szCs w:val="32"/>
        </w:rPr>
        <w:br/>
        <w:t>• оценивать юридические риски и обезопасить сайт от штрафов;</w:t>
      </w:r>
      <w:r w:rsidRPr="00625BEF">
        <w:rPr>
          <w:rFonts w:ascii="Times New Roman" w:hAnsi="Times New Roman" w:cs="Times New Roman"/>
          <w:sz w:val="32"/>
          <w:szCs w:val="32"/>
        </w:rPr>
        <w:br/>
        <w:t>• выстраивать рекламную стратегию;</w:t>
      </w:r>
      <w:r w:rsidRPr="00625BEF">
        <w:rPr>
          <w:rFonts w:ascii="Times New Roman" w:hAnsi="Times New Roman" w:cs="Times New Roman"/>
          <w:sz w:val="32"/>
          <w:szCs w:val="32"/>
        </w:rPr>
        <w:br/>
        <w:t>• находить и оценивать каналы продаж.</w:t>
      </w:r>
    </w:p>
    <w:p w:rsidR="00625BEF" w:rsidRPr="00625BEF" w:rsidRDefault="00625BEF" w:rsidP="00625BEF">
      <w:pPr>
        <w:rPr>
          <w:rFonts w:ascii="Times New Roman" w:hAnsi="Times New Roman" w:cs="Times New Roman"/>
          <w:sz w:val="32"/>
          <w:szCs w:val="32"/>
        </w:rPr>
      </w:pPr>
      <w:r w:rsidRPr="00625BEF">
        <w:rPr>
          <w:rFonts w:ascii="Times New Roman" w:hAnsi="Times New Roman" w:cs="Times New Roman"/>
          <w:sz w:val="32"/>
          <w:szCs w:val="32"/>
        </w:rPr>
        <w:t xml:space="preserve">Для кого </w:t>
      </w:r>
      <w:proofErr w:type="gramStart"/>
      <w:r w:rsidRPr="00625BEF">
        <w:rPr>
          <w:rFonts w:ascii="Times New Roman" w:hAnsi="Times New Roman" w:cs="Times New Roman"/>
          <w:sz w:val="32"/>
          <w:szCs w:val="32"/>
        </w:rPr>
        <w:t>семинары?</w:t>
      </w:r>
      <w:r w:rsidRPr="00625BEF">
        <w:rPr>
          <w:rFonts w:ascii="Times New Roman" w:hAnsi="Times New Roman" w:cs="Times New Roman"/>
          <w:sz w:val="32"/>
          <w:szCs w:val="32"/>
        </w:rPr>
        <w:br/>
        <w:t>•</w:t>
      </w:r>
      <w:proofErr w:type="gramEnd"/>
      <w:r w:rsidRPr="00625BEF">
        <w:rPr>
          <w:rFonts w:ascii="Times New Roman" w:hAnsi="Times New Roman" w:cs="Times New Roman"/>
          <w:sz w:val="32"/>
          <w:szCs w:val="32"/>
        </w:rPr>
        <w:t xml:space="preserve"> наемных сотрудников, которые хотят начать свое дело и не уходить с работы;</w:t>
      </w:r>
      <w:r w:rsidRPr="00625BEF">
        <w:rPr>
          <w:rFonts w:ascii="Times New Roman" w:hAnsi="Times New Roman" w:cs="Times New Roman"/>
          <w:sz w:val="32"/>
          <w:szCs w:val="32"/>
        </w:rPr>
        <w:br/>
        <w:t>• начинающих предпринимателей, которые хотят открыть бизнес в интернете;</w:t>
      </w:r>
      <w:r w:rsidRPr="00625BEF">
        <w:rPr>
          <w:rFonts w:ascii="Times New Roman" w:hAnsi="Times New Roman" w:cs="Times New Roman"/>
          <w:sz w:val="32"/>
          <w:szCs w:val="32"/>
        </w:rPr>
        <w:br/>
        <w:t>• мастеров своего дела, собственников и руководителей, которые хотят продавать через интернет;</w:t>
      </w:r>
      <w:r w:rsidRPr="00625BEF">
        <w:rPr>
          <w:rFonts w:ascii="Times New Roman" w:hAnsi="Times New Roman" w:cs="Times New Roman"/>
          <w:sz w:val="32"/>
          <w:szCs w:val="32"/>
        </w:rPr>
        <w:br/>
        <w:t>• и всех, кто хочет понять принцип работы онлайн-торговли.</w:t>
      </w:r>
    </w:p>
    <w:p w:rsidR="00625BEF" w:rsidRPr="00625BEF" w:rsidRDefault="00625BEF" w:rsidP="00625BEF">
      <w:pPr>
        <w:rPr>
          <w:rFonts w:ascii="Times New Roman" w:hAnsi="Times New Roman" w:cs="Times New Roman"/>
          <w:sz w:val="32"/>
          <w:szCs w:val="32"/>
        </w:rPr>
      </w:pPr>
      <w:r w:rsidRPr="00625BEF">
        <w:rPr>
          <w:rFonts w:ascii="Times New Roman" w:hAnsi="Times New Roman" w:cs="Times New Roman"/>
          <w:sz w:val="32"/>
          <w:szCs w:val="32"/>
        </w:rPr>
        <w:t>Занятия проводят ведущие эксперты и компании 1 раз в неделю в реальном времени на онлайн площадке.</w:t>
      </w:r>
    </w:p>
    <w:p w:rsidR="00625BEF" w:rsidRDefault="00625BEF" w:rsidP="00625BEF">
      <w:pPr>
        <w:rPr>
          <w:rFonts w:ascii="Times New Roman" w:hAnsi="Times New Roman" w:cs="Times New Roman"/>
          <w:sz w:val="32"/>
          <w:szCs w:val="32"/>
        </w:rPr>
      </w:pPr>
      <w:r w:rsidRPr="00625BEF">
        <w:rPr>
          <w:rFonts w:ascii="Times New Roman" w:hAnsi="Times New Roman" w:cs="Times New Roman"/>
          <w:sz w:val="32"/>
          <w:szCs w:val="32"/>
        </w:rPr>
        <w:t>Регистрация по ссылке </w:t>
      </w:r>
      <w:hyperlink r:id="rId4" w:tgtFrame="_blank" w:history="1">
        <w:r w:rsidRPr="00625BEF">
          <w:rPr>
            <w:rStyle w:val="a3"/>
            <w:rFonts w:ascii="Times New Roman" w:hAnsi="Times New Roman" w:cs="Times New Roman"/>
            <w:sz w:val="32"/>
            <w:szCs w:val="32"/>
          </w:rPr>
          <w:t>https://s-d-l.ru/itradego-online-obuchenie/202109?ut</w:t>
        </w:r>
      </w:hyperlink>
      <w:r w:rsidRPr="00625BEF">
        <w:rPr>
          <w:rFonts w:ascii="Times New Roman" w:hAnsi="Times New Roman" w:cs="Times New Roman"/>
          <w:sz w:val="32"/>
          <w:szCs w:val="32"/>
        </w:rPr>
        <w:t xml:space="preserve">m_source=mptpismo! </w:t>
      </w:r>
    </w:p>
    <w:p w:rsidR="00625BEF" w:rsidRPr="00625BEF" w:rsidRDefault="00625BEF" w:rsidP="00625BEF">
      <w:pPr>
        <w:rPr>
          <w:rFonts w:ascii="Times New Roman" w:hAnsi="Times New Roman" w:cs="Times New Roman"/>
          <w:sz w:val="32"/>
          <w:szCs w:val="32"/>
        </w:rPr>
      </w:pPr>
      <w:r w:rsidRPr="00625BEF">
        <w:rPr>
          <w:rFonts w:ascii="Times New Roman" w:hAnsi="Times New Roman" w:cs="Times New Roman"/>
          <w:sz w:val="32"/>
          <w:szCs w:val="32"/>
        </w:rPr>
        <w:t>Спешите, количество мест ограничено!</w:t>
      </w:r>
    </w:p>
    <w:p w:rsidR="003B43ED" w:rsidRDefault="003B43ED"/>
    <w:sectPr w:rsidR="003B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EF"/>
    <w:rsid w:val="003B43ED"/>
    <w:rsid w:val="00625BEF"/>
    <w:rsid w:val="008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6DAC-A239-419D-B38A-47815CD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6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9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7253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246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636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9210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02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12" w:space="26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-d-l.ru/itradego-online-obuchenie/202109?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2021-09-28T14:57:00Z</dcterms:created>
  <dcterms:modified xsi:type="dcterms:W3CDTF">2021-09-28T14:57:00Z</dcterms:modified>
</cp:coreProperties>
</file>