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48" w:rsidRDefault="00A31348" w:rsidP="00A31348">
      <w:pPr>
        <w:jc w:val="both"/>
      </w:pPr>
      <w:r w:rsidRPr="00435CF8">
        <w:rPr>
          <w:u w:val="single"/>
        </w:rPr>
        <w:t xml:space="preserve">Управление образования </w:t>
      </w:r>
      <w:proofErr w:type="gramStart"/>
      <w:r w:rsidRPr="00435CF8">
        <w:rPr>
          <w:u w:val="single"/>
        </w:rPr>
        <w:t>г</w:t>
      </w:r>
      <w:proofErr w:type="gramEnd"/>
      <w:r w:rsidRPr="00435CF8">
        <w:rPr>
          <w:u w:val="single"/>
        </w:rPr>
        <w:t>. Лыткарино</w:t>
      </w:r>
    </w:p>
    <w:p w:rsidR="00A31348" w:rsidRDefault="00A31348" w:rsidP="00A31348">
      <w:pPr>
        <w:jc w:val="both"/>
      </w:pPr>
      <w:r>
        <w:t xml:space="preserve">Адрес: 140080, Московская область, </w:t>
      </w:r>
      <w:proofErr w:type="gramStart"/>
      <w:r>
        <w:t>г</w:t>
      </w:r>
      <w:proofErr w:type="gramEnd"/>
      <w:r>
        <w:t>. Лыткарино, ул. Спортивная, д. 9</w:t>
      </w:r>
    </w:p>
    <w:p w:rsidR="00A31348" w:rsidRDefault="00A31348" w:rsidP="00A31348">
      <w:pPr>
        <w:jc w:val="both"/>
      </w:pPr>
      <w:r>
        <w:t>Телефон: 8 (495) 552-85-81</w:t>
      </w:r>
    </w:p>
    <w:p w:rsidR="00A31348" w:rsidRPr="009C6AD7" w:rsidRDefault="00A31348" w:rsidP="00A31348">
      <w:pPr>
        <w:jc w:val="both"/>
      </w:pPr>
      <w:r>
        <w:t xml:space="preserve">Электронная почта: </w:t>
      </w:r>
      <w:hyperlink r:id="rId4" w:history="1">
        <w:r w:rsidRPr="009C6AD7">
          <w:rPr>
            <w:rStyle w:val="a3"/>
            <w:color w:val="auto"/>
            <w:u w:val="none"/>
          </w:rPr>
          <w:t>lyt_upr_obr@mosreg.ru</w:t>
        </w:r>
      </w:hyperlink>
    </w:p>
    <w:p w:rsidR="00A31348" w:rsidRPr="009C6AD7" w:rsidRDefault="00A31348" w:rsidP="00A31348">
      <w:pPr>
        <w:jc w:val="both"/>
      </w:pPr>
    </w:p>
    <w:p w:rsidR="00A31348" w:rsidRPr="00435CF8" w:rsidRDefault="00A31348" w:rsidP="00A31348">
      <w:pPr>
        <w:jc w:val="both"/>
        <w:rPr>
          <w:u w:val="single"/>
        </w:rPr>
      </w:pPr>
      <w:r w:rsidRPr="00435CF8">
        <w:rPr>
          <w:u w:val="single"/>
        </w:rPr>
        <w:t>Государственное казенное учреждение социального обслуживания Московской области Семейный центр помощи семье и детям «Люберецкий»</w:t>
      </w:r>
    </w:p>
    <w:p w:rsidR="00A31348" w:rsidRPr="009C6AD7" w:rsidRDefault="00A31348" w:rsidP="00A31348">
      <w:pPr>
        <w:jc w:val="both"/>
      </w:pPr>
      <w:r w:rsidRPr="009C6AD7">
        <w:t xml:space="preserve">Адрес: 140070, Московская область, </w:t>
      </w:r>
      <w:proofErr w:type="gramStart"/>
      <w:r w:rsidRPr="009C6AD7">
        <w:t>г</w:t>
      </w:r>
      <w:proofErr w:type="gramEnd"/>
      <w:r w:rsidRPr="009C6AD7">
        <w:t xml:space="preserve">.о. Люберцы, р.п. </w:t>
      </w:r>
      <w:proofErr w:type="spellStart"/>
      <w:r w:rsidRPr="009C6AD7">
        <w:t>Томилино</w:t>
      </w:r>
      <w:proofErr w:type="spellEnd"/>
      <w:r w:rsidRPr="009C6AD7">
        <w:t>, ул. Карамзина, д. 20</w:t>
      </w:r>
    </w:p>
    <w:p w:rsidR="00A31348" w:rsidRPr="009C6AD7" w:rsidRDefault="00A31348" w:rsidP="00A31348">
      <w:pPr>
        <w:jc w:val="both"/>
      </w:pPr>
      <w:r w:rsidRPr="009C6AD7">
        <w:t>Телефон: 8(495)</w:t>
      </w:r>
      <w:r>
        <w:t xml:space="preserve"> </w:t>
      </w:r>
      <w:r w:rsidRPr="009C6AD7">
        <w:t>554-21-08, 8(495)</w:t>
      </w:r>
      <w:r>
        <w:t xml:space="preserve"> </w:t>
      </w:r>
      <w:r w:rsidRPr="009C6AD7">
        <w:t>557-45-33</w:t>
      </w:r>
    </w:p>
    <w:p w:rsidR="00A31348" w:rsidRDefault="00A31348" w:rsidP="00A31348">
      <w:pPr>
        <w:jc w:val="both"/>
      </w:pPr>
      <w:r>
        <w:t xml:space="preserve">Электронная почта: </w:t>
      </w:r>
      <w:r w:rsidRPr="009C6AD7">
        <w:t>msr_sclub@mosreg.ru</w:t>
      </w:r>
    </w:p>
    <w:p w:rsidR="00A31348" w:rsidRDefault="00A31348" w:rsidP="00A31348">
      <w:pPr>
        <w:jc w:val="both"/>
      </w:pPr>
    </w:p>
    <w:p w:rsidR="00A31348" w:rsidRPr="00435CF8" w:rsidRDefault="00A31348" w:rsidP="00A31348">
      <w:pPr>
        <w:jc w:val="both"/>
        <w:rPr>
          <w:u w:val="single"/>
        </w:rPr>
      </w:pPr>
      <w:r w:rsidRPr="00435CF8">
        <w:rPr>
          <w:u w:val="single"/>
        </w:rPr>
        <w:t>Государственное бюджетное учреждение здравоохранения Московской области «</w:t>
      </w:r>
      <w:proofErr w:type="spellStart"/>
      <w:r w:rsidRPr="00435CF8">
        <w:rPr>
          <w:u w:val="single"/>
        </w:rPr>
        <w:t>Лыткаринская</w:t>
      </w:r>
      <w:proofErr w:type="spellEnd"/>
      <w:r w:rsidRPr="00435CF8">
        <w:rPr>
          <w:u w:val="single"/>
        </w:rPr>
        <w:t xml:space="preserve"> городская больница»</w:t>
      </w:r>
    </w:p>
    <w:p w:rsidR="00A31348" w:rsidRDefault="00A31348" w:rsidP="00A31348">
      <w:pPr>
        <w:jc w:val="both"/>
      </w:pPr>
      <w:r>
        <w:t xml:space="preserve">Адрес: 140081, Московская область, </w:t>
      </w:r>
      <w:proofErr w:type="gramStart"/>
      <w:r>
        <w:t>г</w:t>
      </w:r>
      <w:proofErr w:type="gramEnd"/>
      <w:r>
        <w:t>. Лыткарино,  ул. Коммунистическая,    д. 63</w:t>
      </w:r>
    </w:p>
    <w:p w:rsidR="00A31348" w:rsidRDefault="00A31348" w:rsidP="00A31348">
      <w:pPr>
        <w:jc w:val="both"/>
      </w:pPr>
      <w:r>
        <w:t>Телефон: 8 (495) 552-06-82</w:t>
      </w:r>
    </w:p>
    <w:p w:rsidR="00A31348" w:rsidRDefault="00A31348" w:rsidP="00A31348">
      <w:pPr>
        <w:jc w:val="both"/>
      </w:pPr>
      <w:r>
        <w:t xml:space="preserve">Электронная почта: </w:t>
      </w:r>
      <w:r w:rsidRPr="00724368">
        <w:t>mz_ltkr_gb@mosreg.ru</w:t>
      </w:r>
    </w:p>
    <w:p w:rsidR="00A31348" w:rsidRDefault="00A31348" w:rsidP="00A31348">
      <w:pPr>
        <w:jc w:val="both"/>
      </w:pPr>
    </w:p>
    <w:p w:rsidR="00A31348" w:rsidRDefault="00A31348" w:rsidP="00A31348">
      <w:pPr>
        <w:jc w:val="both"/>
      </w:pPr>
      <w:r w:rsidRPr="00435CF8">
        <w:rPr>
          <w:u w:val="single"/>
        </w:rPr>
        <w:t xml:space="preserve">Муниципальное казенное учреждение «Комитет по делам культуры, молодежи, спорта и туризма </w:t>
      </w:r>
      <w:proofErr w:type="gramStart"/>
      <w:r w:rsidRPr="00435CF8">
        <w:rPr>
          <w:u w:val="single"/>
        </w:rPr>
        <w:t>г</w:t>
      </w:r>
      <w:proofErr w:type="gramEnd"/>
      <w:r w:rsidRPr="00435CF8">
        <w:rPr>
          <w:u w:val="single"/>
        </w:rPr>
        <w:t>. Лыткарино»</w:t>
      </w:r>
    </w:p>
    <w:p w:rsidR="00A31348" w:rsidRDefault="00A31348" w:rsidP="00A31348">
      <w:pPr>
        <w:jc w:val="both"/>
      </w:pPr>
      <w:proofErr w:type="gramStart"/>
      <w:r>
        <w:t>Адрес: 140083, Московская область, г. Лыткарино, ул. Первомайская, д. 20/10</w:t>
      </w:r>
      <w:proofErr w:type="gramEnd"/>
    </w:p>
    <w:p w:rsidR="00A31348" w:rsidRDefault="00A31348" w:rsidP="00A31348">
      <w:pPr>
        <w:jc w:val="both"/>
      </w:pPr>
      <w:r>
        <w:t>Телефон: 8 (495) 552-19-25</w:t>
      </w:r>
    </w:p>
    <w:p w:rsidR="00A31348" w:rsidRDefault="00A31348" w:rsidP="00A31348">
      <w:pPr>
        <w:jc w:val="both"/>
      </w:pPr>
      <w:r>
        <w:t xml:space="preserve">Электронная почта: </w:t>
      </w:r>
      <w:r w:rsidRPr="00724368">
        <w:t>odmlyt@mail.ru</w:t>
      </w:r>
    </w:p>
    <w:p w:rsidR="00A31348" w:rsidRDefault="00A31348" w:rsidP="00A31348">
      <w:pPr>
        <w:jc w:val="both"/>
      </w:pPr>
    </w:p>
    <w:p w:rsidR="00A31348" w:rsidRDefault="00A31348" w:rsidP="00A31348">
      <w:pPr>
        <w:jc w:val="both"/>
      </w:pPr>
      <w:r w:rsidRPr="00435CF8">
        <w:rPr>
          <w:u w:val="single"/>
        </w:rPr>
        <w:t>Отдел полиции по городскому округу Лыткарино</w:t>
      </w:r>
    </w:p>
    <w:p w:rsidR="00A31348" w:rsidRDefault="00A31348" w:rsidP="00A31348">
      <w:pPr>
        <w:jc w:val="both"/>
      </w:pPr>
      <w:r>
        <w:t xml:space="preserve">Адрес: 140081, Московская область, </w:t>
      </w:r>
      <w:proofErr w:type="gramStart"/>
      <w:r>
        <w:t>г</w:t>
      </w:r>
      <w:proofErr w:type="gramEnd"/>
      <w:r>
        <w:t>. Лыткарино, Ухтомского, дом 30а</w:t>
      </w:r>
    </w:p>
    <w:p w:rsidR="00A31348" w:rsidRDefault="00A31348" w:rsidP="00A31348">
      <w:r>
        <w:t>Дежурная часть: 8 (495) 552-04-18, 02, 112</w:t>
      </w:r>
    </w:p>
    <w:p w:rsidR="00A31348" w:rsidRDefault="00A31348" w:rsidP="00A31348">
      <w:pPr>
        <w:jc w:val="both"/>
      </w:pPr>
    </w:p>
    <w:p w:rsidR="00A31348" w:rsidRPr="00435CF8" w:rsidRDefault="00A31348" w:rsidP="00A31348">
      <w:pPr>
        <w:jc w:val="both"/>
        <w:rPr>
          <w:u w:val="single"/>
        </w:rPr>
      </w:pPr>
      <w:r w:rsidRPr="00435CF8">
        <w:rPr>
          <w:u w:val="single"/>
        </w:rPr>
        <w:t>Филиал по г</w:t>
      </w:r>
      <w:proofErr w:type="gramStart"/>
      <w:r w:rsidRPr="00435CF8">
        <w:rPr>
          <w:u w:val="single"/>
        </w:rPr>
        <w:t>.Л</w:t>
      </w:r>
      <w:proofErr w:type="gramEnd"/>
      <w:r w:rsidRPr="00435CF8">
        <w:rPr>
          <w:u w:val="single"/>
        </w:rPr>
        <w:t>ыткарино ФКУ Уголовно исполнительная инспекция Управление Федеральной службы исполнения наказаний России                                по Московской области</w:t>
      </w:r>
    </w:p>
    <w:p w:rsidR="00A31348" w:rsidRDefault="00A31348" w:rsidP="00A31348">
      <w:pPr>
        <w:jc w:val="both"/>
      </w:pPr>
      <w:r>
        <w:t xml:space="preserve">Адрес: 140005, Московская область, </w:t>
      </w:r>
      <w:proofErr w:type="gramStart"/>
      <w:r>
        <w:t>г</w:t>
      </w:r>
      <w:proofErr w:type="gramEnd"/>
      <w:r>
        <w:t>. Люберцы, ул. Кирова, д.53</w:t>
      </w:r>
    </w:p>
    <w:p w:rsidR="00A31348" w:rsidRDefault="00A31348" w:rsidP="00A31348">
      <w:pPr>
        <w:jc w:val="both"/>
      </w:pPr>
      <w:r>
        <w:t>Телефон: 8(498) 642-18-85, 8(498) 661-12-12 (</w:t>
      </w:r>
      <w:proofErr w:type="spellStart"/>
      <w:r>
        <w:t>доб</w:t>
      </w:r>
      <w:proofErr w:type="spellEnd"/>
      <w:r>
        <w:t>. 30-19)</w:t>
      </w:r>
    </w:p>
    <w:p w:rsidR="00A31348" w:rsidRDefault="00A31348" w:rsidP="00A31348">
      <w:pPr>
        <w:jc w:val="both"/>
      </w:pPr>
    </w:p>
    <w:p w:rsidR="00A31348" w:rsidRPr="00435CF8" w:rsidRDefault="00A31348" w:rsidP="00A31348">
      <w:pPr>
        <w:jc w:val="both"/>
        <w:rPr>
          <w:u w:val="single"/>
        </w:rPr>
      </w:pPr>
      <w:r w:rsidRPr="00435CF8">
        <w:rPr>
          <w:u w:val="single"/>
        </w:rPr>
        <w:t>Окружное управление социального развития городских округов Люберцы, Дзержинский, Котельники и Лыткарино</w:t>
      </w:r>
    </w:p>
    <w:p w:rsidR="00A31348" w:rsidRDefault="00A31348" w:rsidP="00A31348">
      <w:pPr>
        <w:jc w:val="both"/>
      </w:pPr>
      <w:r>
        <w:t xml:space="preserve">Адрес: </w:t>
      </w:r>
      <w:r w:rsidRPr="00827867">
        <w:t>140000, Московская обл</w:t>
      </w:r>
      <w:r>
        <w:t>асть</w:t>
      </w:r>
      <w:r w:rsidRPr="00827867">
        <w:t xml:space="preserve">, </w:t>
      </w:r>
      <w:proofErr w:type="gramStart"/>
      <w:r w:rsidRPr="00827867">
        <w:t>г</w:t>
      </w:r>
      <w:proofErr w:type="gramEnd"/>
      <w:r w:rsidRPr="00827867">
        <w:t>. Люберцы, ул. Мира, д. 7А</w:t>
      </w:r>
    </w:p>
    <w:p w:rsidR="00A31348" w:rsidRDefault="00A31348" w:rsidP="00A31348">
      <w:pPr>
        <w:jc w:val="both"/>
      </w:pPr>
      <w:r>
        <w:t>Время работы:  понедельника - четверг с 9.00 до 18.00, пятница с 9.00 до 16.45</w:t>
      </w:r>
    </w:p>
    <w:p w:rsidR="00A31348" w:rsidRDefault="00A31348" w:rsidP="00A31348">
      <w:pPr>
        <w:jc w:val="both"/>
      </w:pPr>
      <w:r>
        <w:t>Телефон горячей линии:  с мобильных телефонов 122, далее 6, с городских номеров: +7(800)550-50-30, далее 6</w:t>
      </w:r>
    </w:p>
    <w:p w:rsidR="00A31348" w:rsidRDefault="00A31348" w:rsidP="00A31348">
      <w:pPr>
        <w:jc w:val="both"/>
      </w:pPr>
      <w:r>
        <w:t>Телефон для записи на личный прием к руководителю: 122, далее 6</w:t>
      </w:r>
    </w:p>
    <w:p w:rsidR="00A31348" w:rsidRPr="00827867" w:rsidRDefault="00A31348" w:rsidP="00A31348">
      <w:pPr>
        <w:jc w:val="both"/>
        <w:rPr>
          <w:lang w:val="en-US"/>
        </w:rPr>
      </w:pPr>
      <w:r w:rsidRPr="00827867">
        <w:rPr>
          <w:lang w:val="en-US"/>
        </w:rPr>
        <w:t>E-mail: msr_okr3@mosreg.ru</w:t>
      </w:r>
    </w:p>
    <w:p w:rsidR="005147DB" w:rsidRDefault="00A31348" w:rsidP="00A31348">
      <w:pPr>
        <w:jc w:val="both"/>
      </w:pPr>
      <w:r>
        <w:t xml:space="preserve">Прием осуществляется: понедельник - суббота с 8.00 до 20.00 на территории МФЦ по адресу: </w:t>
      </w:r>
      <w:proofErr w:type="gramStart"/>
      <w:r>
        <w:t>г</w:t>
      </w:r>
      <w:proofErr w:type="gramEnd"/>
      <w:r>
        <w:t>. Лыткарино, квартал 3А, д.9</w:t>
      </w:r>
    </w:p>
    <w:sectPr w:rsidR="005147DB" w:rsidSect="00A313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1348"/>
    <w:rsid w:val="00192B3B"/>
    <w:rsid w:val="004E75C7"/>
    <w:rsid w:val="005147DB"/>
    <w:rsid w:val="007969FE"/>
    <w:rsid w:val="00A31348"/>
    <w:rsid w:val="00C31613"/>
    <w:rsid w:val="00F1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4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t_upr_obr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2023-10-04T13:43:00Z</dcterms:created>
  <dcterms:modified xsi:type="dcterms:W3CDTF">2023-10-04T13:45:00Z</dcterms:modified>
</cp:coreProperties>
</file>