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E60E18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23.06.2022</w:t>
            </w:r>
            <w:r w:rsidR="004251F6">
              <w:rPr>
                <w:sz w:val="22"/>
              </w:rPr>
              <w:t xml:space="preserve">  №</w:t>
            </w:r>
            <w:proofErr w:type="gramEnd"/>
            <w:r w:rsidR="004251F6">
              <w:rPr>
                <w:sz w:val="22"/>
              </w:rPr>
              <w:t xml:space="preserve">  </w:t>
            </w:r>
            <w:r>
              <w:rPr>
                <w:sz w:val="22"/>
              </w:rPr>
              <w:t>393-п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511D52" w:rsidRDefault="00511D52" w:rsidP="00511D52">
            <w:pPr>
              <w:spacing w:line="288" w:lineRule="auto"/>
              <w:jc w:val="center"/>
              <w:rPr>
                <w:szCs w:val="28"/>
              </w:rPr>
            </w:pPr>
          </w:p>
          <w:p w:rsidR="00B71D37" w:rsidRDefault="00B71D37" w:rsidP="00B71D37"/>
          <w:p w:rsidR="007D5A4B" w:rsidRPr="00E3648A" w:rsidRDefault="00B71D37" w:rsidP="007D5A4B">
            <w:pPr>
              <w:spacing w:line="288" w:lineRule="auto"/>
              <w:jc w:val="center"/>
              <w:rPr>
                <w:szCs w:val="28"/>
              </w:rPr>
            </w:pPr>
            <w:r>
              <w:t xml:space="preserve">Об утверждении нового </w:t>
            </w:r>
            <w:r w:rsidR="007D5A4B">
              <w:t xml:space="preserve">состава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</w:p>
          <w:p w:rsidR="00B71D37" w:rsidRDefault="00B71D37" w:rsidP="00B71D37">
            <w:pPr>
              <w:spacing w:line="288" w:lineRule="auto"/>
              <w:ind w:left="-540" w:firstLine="851"/>
              <w:jc w:val="both"/>
              <w:rPr>
                <w:szCs w:val="28"/>
              </w:rPr>
            </w:pPr>
          </w:p>
          <w:p w:rsidR="00B71D37" w:rsidRDefault="00B71D37" w:rsidP="00B71D37">
            <w:pPr>
              <w:jc w:val="both"/>
            </w:pPr>
          </w:p>
          <w:p w:rsidR="007D5A4B" w:rsidRDefault="001642A9" w:rsidP="007D5A4B">
            <w:pPr>
              <w:spacing w:line="288" w:lineRule="auto"/>
              <w:ind w:firstLine="741"/>
              <w:jc w:val="both"/>
              <w:rPr>
                <w:szCs w:val="28"/>
              </w:rPr>
            </w:pPr>
            <w:r>
              <w:rPr>
                <w:bCs/>
              </w:rPr>
              <w:t>В</w:t>
            </w:r>
            <w:r w:rsidR="007D5A4B">
              <w:rPr>
                <w:bCs/>
              </w:rPr>
              <w:t xml:space="preserve"> связи с произошедшими кадровыми изменениями</w:t>
            </w:r>
            <w:r w:rsidR="007D5A4B" w:rsidRPr="005210C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с целью обеспечения работы </w:t>
            </w:r>
            <w:r w:rsidRPr="00E3648A">
              <w:rPr>
                <w:szCs w:val="28"/>
              </w:rPr>
              <w:t>Совет</w:t>
            </w:r>
            <w:r>
              <w:rPr>
                <w:szCs w:val="28"/>
              </w:rPr>
              <w:t>а</w:t>
            </w:r>
            <w:r w:rsidRPr="00E3648A">
              <w:rPr>
                <w:szCs w:val="28"/>
              </w:rPr>
              <w:t xml:space="preserve"> при </w:t>
            </w:r>
            <w:r>
              <w:rPr>
                <w:szCs w:val="28"/>
              </w:rPr>
              <w:t>г</w:t>
            </w:r>
            <w:r w:rsidRPr="00E3648A">
              <w:rPr>
                <w:szCs w:val="28"/>
              </w:rPr>
              <w:t>лаве</w:t>
            </w:r>
            <w:r>
              <w:rPr>
                <w:szCs w:val="28"/>
              </w:rPr>
              <w:t xml:space="preserve"> городского округа</w:t>
            </w:r>
            <w:r w:rsidRPr="00E3648A">
              <w:rPr>
                <w:szCs w:val="28"/>
              </w:rPr>
              <w:t xml:space="preserve"> Лыткарино по </w:t>
            </w:r>
            <w:r>
              <w:rPr>
                <w:szCs w:val="28"/>
              </w:rPr>
              <w:t xml:space="preserve">предотвращению и </w:t>
            </w:r>
            <w:r w:rsidRPr="00E3648A">
              <w:rPr>
                <w:szCs w:val="28"/>
              </w:rPr>
              <w:t>противодействию коррупции</w:t>
            </w:r>
            <w:r w:rsidR="008A672B">
              <w:rPr>
                <w:szCs w:val="28"/>
              </w:rPr>
              <w:t>,</w:t>
            </w:r>
            <w:r w:rsidRPr="005210C1">
              <w:rPr>
                <w:szCs w:val="28"/>
              </w:rPr>
              <w:t xml:space="preserve"> </w:t>
            </w:r>
            <w:r w:rsidR="007D5A4B" w:rsidRPr="005210C1">
              <w:rPr>
                <w:szCs w:val="28"/>
              </w:rPr>
              <w:t>постановляю:</w:t>
            </w:r>
          </w:p>
          <w:p w:rsidR="00B71D37" w:rsidRPr="002C09F6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 xml:space="preserve">1. Утвердить новый состав </w:t>
            </w:r>
            <w:r w:rsidR="007D5A4B" w:rsidRPr="00E3648A">
              <w:rPr>
                <w:szCs w:val="28"/>
              </w:rPr>
              <w:t>Совет</w:t>
            </w:r>
            <w:r w:rsidR="007D5A4B">
              <w:rPr>
                <w:szCs w:val="28"/>
              </w:rPr>
              <w:t>а</w:t>
            </w:r>
            <w:r w:rsidR="007D5A4B" w:rsidRPr="00E3648A">
              <w:rPr>
                <w:szCs w:val="28"/>
              </w:rPr>
              <w:t xml:space="preserve"> при </w:t>
            </w:r>
            <w:r w:rsidR="007D5A4B">
              <w:rPr>
                <w:szCs w:val="28"/>
              </w:rPr>
              <w:t>г</w:t>
            </w:r>
            <w:r w:rsidR="007D5A4B" w:rsidRPr="00E3648A">
              <w:rPr>
                <w:szCs w:val="28"/>
              </w:rPr>
              <w:t>лаве</w:t>
            </w:r>
            <w:r w:rsidR="007D5A4B">
              <w:rPr>
                <w:szCs w:val="28"/>
              </w:rPr>
              <w:t xml:space="preserve"> городского округа</w:t>
            </w:r>
            <w:r w:rsidR="007D5A4B" w:rsidRPr="00E3648A">
              <w:rPr>
                <w:szCs w:val="28"/>
              </w:rPr>
              <w:t xml:space="preserve"> Лыткарино по </w:t>
            </w:r>
            <w:r w:rsidR="007D5A4B">
              <w:rPr>
                <w:szCs w:val="28"/>
              </w:rPr>
              <w:t xml:space="preserve">предотвращению и </w:t>
            </w:r>
            <w:r w:rsidR="007D5A4B" w:rsidRPr="00E3648A">
              <w:rPr>
                <w:szCs w:val="28"/>
              </w:rPr>
              <w:t>противодействию коррупции</w:t>
            </w:r>
            <w:r w:rsidR="007D5A4B">
              <w:t xml:space="preserve"> </w:t>
            </w:r>
            <w:r>
              <w:t>(прилагается).</w:t>
            </w:r>
          </w:p>
          <w:p w:rsidR="001642A9" w:rsidRDefault="00B71D37" w:rsidP="007D5A4B">
            <w:pPr>
              <w:pStyle w:val="ab"/>
              <w:spacing w:after="0" w:line="288" w:lineRule="auto"/>
              <w:ind w:left="0" w:firstLine="748"/>
              <w:jc w:val="both"/>
            </w:pPr>
            <w:r>
              <w:t>2.</w:t>
            </w:r>
            <w:r w:rsidRPr="00783C8F">
              <w:rPr>
                <w:szCs w:val="28"/>
              </w:rPr>
              <w:t xml:space="preserve"> </w:t>
            </w:r>
            <w:r>
              <w:t xml:space="preserve">Признать утратившим силу </w:t>
            </w:r>
            <w:r w:rsidR="001642A9">
              <w:t xml:space="preserve">пункт </w:t>
            </w:r>
            <w:r w:rsidR="007D5A4B">
              <w:t>1 постановления</w:t>
            </w:r>
            <w:r>
              <w:t xml:space="preserve"> главы городского округа Лыткарино от </w:t>
            </w:r>
            <w:r w:rsidR="007D5A4B">
              <w:t>1</w:t>
            </w:r>
            <w:r w:rsidR="001642A9">
              <w:t>7</w:t>
            </w:r>
            <w:r>
              <w:t>.</w:t>
            </w:r>
            <w:r w:rsidR="007D5A4B">
              <w:t>05</w:t>
            </w:r>
            <w:r>
              <w:t>.202</w:t>
            </w:r>
            <w:r w:rsidR="001642A9">
              <w:t>2</w:t>
            </w:r>
            <w:r>
              <w:t xml:space="preserve"> № </w:t>
            </w:r>
            <w:r w:rsidR="001642A9">
              <w:t>317</w:t>
            </w:r>
            <w:r w:rsidR="007D5A4B">
              <w:t>-</w:t>
            </w:r>
            <w:r>
              <w:t>п</w:t>
            </w:r>
            <w:r w:rsidR="001642A9">
              <w:t xml:space="preserve"> </w:t>
            </w:r>
            <w:r>
              <w:t>«</w:t>
            </w:r>
            <w:r w:rsidR="001642A9">
              <w:t xml:space="preserve">Об утверждении нового состава </w:t>
            </w:r>
            <w:r w:rsidR="001642A9" w:rsidRPr="00E3648A">
              <w:rPr>
                <w:szCs w:val="28"/>
              </w:rPr>
              <w:t>Совет</w:t>
            </w:r>
            <w:r w:rsidR="001642A9">
              <w:rPr>
                <w:szCs w:val="28"/>
              </w:rPr>
              <w:t>а</w:t>
            </w:r>
            <w:r w:rsidR="001642A9" w:rsidRPr="00E3648A">
              <w:rPr>
                <w:szCs w:val="28"/>
              </w:rPr>
              <w:t xml:space="preserve"> при </w:t>
            </w:r>
            <w:r w:rsidR="001642A9">
              <w:rPr>
                <w:szCs w:val="28"/>
              </w:rPr>
              <w:t>г</w:t>
            </w:r>
            <w:r w:rsidR="001642A9" w:rsidRPr="00E3648A">
              <w:rPr>
                <w:szCs w:val="28"/>
              </w:rPr>
              <w:t>лаве</w:t>
            </w:r>
            <w:r w:rsidR="001642A9">
              <w:rPr>
                <w:szCs w:val="28"/>
              </w:rPr>
              <w:t xml:space="preserve"> городского округа</w:t>
            </w:r>
            <w:r w:rsidR="001642A9" w:rsidRPr="00E3648A">
              <w:rPr>
                <w:szCs w:val="28"/>
              </w:rPr>
              <w:t xml:space="preserve"> Лыткарино по </w:t>
            </w:r>
            <w:r w:rsidR="001642A9">
              <w:rPr>
                <w:szCs w:val="28"/>
              </w:rPr>
              <w:t xml:space="preserve">предотвращению и </w:t>
            </w:r>
            <w:r w:rsidR="001642A9" w:rsidRPr="00E3648A">
              <w:rPr>
                <w:szCs w:val="28"/>
              </w:rPr>
              <w:t>противодействию коррупции</w:t>
            </w:r>
            <w:r w:rsidR="001642A9">
              <w:rPr>
                <w:szCs w:val="28"/>
              </w:rPr>
              <w:t>»</w:t>
            </w:r>
          </w:p>
          <w:p w:rsidR="007D5A4B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- управляющему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в сети Интернет.</w:t>
            </w:r>
          </w:p>
          <w:p w:rsidR="007D5A4B" w:rsidRPr="00D25F18" w:rsidRDefault="007D5A4B" w:rsidP="007D5A4B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заместителя главы Администрации – управляющего делами Администрации городского округа Лыткарино Е.С. Завьялову</w:t>
            </w:r>
            <w:r w:rsidRPr="00D2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D37" w:rsidRDefault="00B71D37" w:rsidP="00B71D37">
            <w:pPr>
              <w:pStyle w:val="ab"/>
            </w:pPr>
          </w:p>
          <w:p w:rsidR="00B71D37" w:rsidRDefault="00B71D37" w:rsidP="00B71D37">
            <w:pPr>
              <w:pStyle w:val="ab"/>
            </w:pPr>
          </w:p>
          <w:p w:rsidR="00B71D37" w:rsidRDefault="00B71D37" w:rsidP="00B71D37">
            <w:pPr>
              <w:pStyle w:val="ab"/>
              <w:jc w:val="right"/>
            </w:pPr>
            <w:r>
              <w:t>К.А. Кравцов</w:t>
            </w:r>
          </w:p>
          <w:p w:rsidR="004251F6" w:rsidRDefault="004251F6" w:rsidP="007D5A4B">
            <w:pPr>
              <w:pStyle w:val="ConsPlusNormal"/>
              <w:spacing w:line="276" w:lineRule="auto"/>
              <w:jc w:val="both"/>
            </w:pPr>
          </w:p>
        </w:tc>
      </w:tr>
    </w:tbl>
    <w:p w:rsidR="005210C1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5210C1" w:rsidRPr="004F7908" w:rsidRDefault="008D4B4F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постановлением</w:t>
      </w:r>
    </w:p>
    <w:p w:rsidR="005210C1" w:rsidRPr="004F7908" w:rsidRDefault="00D44DEB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г</w:t>
      </w:r>
      <w:r w:rsidR="005210C1" w:rsidRPr="004F7908">
        <w:rPr>
          <w:szCs w:val="28"/>
        </w:rPr>
        <w:t xml:space="preserve">лавы </w:t>
      </w:r>
      <w:r w:rsidR="005210C1"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 w:rsidR="005210C1">
        <w:rPr>
          <w:szCs w:val="28"/>
        </w:rPr>
        <w:t>Лыткарино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 w:rsidR="00E60E18">
        <w:rPr>
          <w:szCs w:val="28"/>
        </w:rPr>
        <w:t xml:space="preserve">23.06.2022  </w:t>
      </w:r>
      <w:r w:rsidRPr="004F7908">
        <w:rPr>
          <w:szCs w:val="28"/>
        </w:rPr>
        <w:t>№</w:t>
      </w:r>
      <w:r w:rsidR="00E60E18">
        <w:rPr>
          <w:szCs w:val="28"/>
        </w:rPr>
        <w:t xml:space="preserve"> 393-п</w:t>
      </w:r>
      <w:bookmarkStart w:id="0" w:name="_GoBack"/>
      <w:bookmarkEnd w:id="0"/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5210C1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02"/>
        <w:gridCol w:w="6237"/>
      </w:tblGrid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6237" w:type="dxa"/>
          </w:tcPr>
          <w:p w:rsidR="005210C1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Лыткарино,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320"/>
        </w:trPr>
        <w:tc>
          <w:tcPr>
            <w:tcW w:w="3402" w:type="dxa"/>
            <w:shd w:val="clear" w:color="auto" w:fill="FFFFFF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130"/>
        </w:trPr>
        <w:tc>
          <w:tcPr>
            <w:tcW w:w="3402" w:type="dxa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237" w:type="dxa"/>
          </w:tcPr>
          <w:p w:rsidR="005210C1" w:rsidRPr="004F7908" w:rsidRDefault="004464C7" w:rsidP="004464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– управляющий делами Администрации городского округа 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ыпко</w:t>
            </w:r>
          </w:p>
          <w:p w:rsidR="005210C1" w:rsidRPr="004F7908" w:rsidRDefault="00002266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237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Лыткарино, секретарь Совета;</w:t>
            </w:r>
          </w:p>
        </w:tc>
      </w:tr>
      <w:tr w:rsidR="005210C1" w:rsidRPr="004F7908" w:rsidTr="00D27599">
        <w:trPr>
          <w:trHeight w:val="628"/>
        </w:trPr>
        <w:tc>
          <w:tcPr>
            <w:tcW w:w="3402" w:type="dxa"/>
            <w:vAlign w:val="center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237" w:type="dxa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  <w:r w:rsidR="005210C1"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210C1" w:rsidRDefault="005210C1" w:rsidP="00D44DEB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C1" w:rsidRPr="004F7908" w:rsidTr="00D27599">
        <w:trPr>
          <w:trHeight w:val="80"/>
        </w:trPr>
        <w:tc>
          <w:tcPr>
            <w:tcW w:w="3402" w:type="dxa"/>
          </w:tcPr>
          <w:p w:rsidR="004464C7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Бразгина</w:t>
            </w:r>
            <w:proofErr w:type="spellEnd"/>
          </w:p>
          <w:p w:rsidR="005210C1" w:rsidRPr="004F7908" w:rsidRDefault="004464C7" w:rsidP="004464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5210C1" w:rsidRPr="004F7908" w:rsidRDefault="004464C7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</w:t>
            </w:r>
            <w:r w:rsidR="00843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rPr>
          <w:trHeight w:val="213"/>
        </w:trPr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Забойкин</w:t>
            </w:r>
            <w:proofErr w:type="spellEnd"/>
          </w:p>
          <w:p w:rsidR="004464C7" w:rsidRPr="004F7908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237" w:type="dxa"/>
          </w:tcPr>
          <w:p w:rsidR="005210C1" w:rsidRPr="004F7908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210C1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Полютин</w:t>
            </w:r>
            <w:proofErr w:type="spellEnd"/>
          </w:p>
          <w:p w:rsidR="00875399" w:rsidRDefault="00875399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Дмитриевич</w:t>
            </w:r>
          </w:p>
          <w:p w:rsidR="000824C4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Трещинкин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  <w:p w:rsidR="00875399" w:rsidRDefault="00875399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5210C1" w:rsidRDefault="004464C7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72705B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Новичкова </w:t>
            </w:r>
          </w:p>
          <w:p w:rsidR="0072705B" w:rsidRPr="004F7908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05B" w:rsidRPr="004F7908" w:rsidRDefault="0072705B" w:rsidP="0049112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Избирательной комиссии городского округа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D27599"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237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 w:rsidR="0090539B">
              <w:rPr>
                <w:rFonts w:ascii="Times New Roman" w:hAnsi="Times New Roman" w:cs="Times New Roman"/>
                <w:sz w:val="28"/>
                <w:szCs w:val="28"/>
              </w:rPr>
              <w:t>Лыткарино.</w:t>
            </w:r>
          </w:p>
        </w:tc>
      </w:tr>
    </w:tbl>
    <w:p w:rsidR="005210C1" w:rsidRPr="00B86641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0C1" w:rsidRPr="00B86641" w:rsidSect="00684321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A829F9"/>
    <w:multiLevelType w:val="multilevel"/>
    <w:tmpl w:val="F7227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266"/>
    <w:rsid w:val="00014A86"/>
    <w:rsid w:val="00034822"/>
    <w:rsid w:val="0004036E"/>
    <w:rsid w:val="000602DF"/>
    <w:rsid w:val="000824C4"/>
    <w:rsid w:val="000829EF"/>
    <w:rsid w:val="000978DC"/>
    <w:rsid w:val="000A2D04"/>
    <w:rsid w:val="000B1878"/>
    <w:rsid w:val="000E4AC6"/>
    <w:rsid w:val="000F286A"/>
    <w:rsid w:val="001257FA"/>
    <w:rsid w:val="00134340"/>
    <w:rsid w:val="001542F1"/>
    <w:rsid w:val="0015599F"/>
    <w:rsid w:val="001642A9"/>
    <w:rsid w:val="00175727"/>
    <w:rsid w:val="00177903"/>
    <w:rsid w:val="00180FEA"/>
    <w:rsid w:val="001A544E"/>
    <w:rsid w:val="001B0FA2"/>
    <w:rsid w:val="001B23CE"/>
    <w:rsid w:val="001C4184"/>
    <w:rsid w:val="00205A38"/>
    <w:rsid w:val="002174A0"/>
    <w:rsid w:val="002553CE"/>
    <w:rsid w:val="002561E2"/>
    <w:rsid w:val="002657EE"/>
    <w:rsid w:val="00286CC9"/>
    <w:rsid w:val="002A07BE"/>
    <w:rsid w:val="002C2930"/>
    <w:rsid w:val="002E11B0"/>
    <w:rsid w:val="002F2BB0"/>
    <w:rsid w:val="003240FB"/>
    <w:rsid w:val="00366350"/>
    <w:rsid w:val="00372117"/>
    <w:rsid w:val="003878C0"/>
    <w:rsid w:val="003902D7"/>
    <w:rsid w:val="00394021"/>
    <w:rsid w:val="00397B06"/>
    <w:rsid w:val="003B7A71"/>
    <w:rsid w:val="003F354D"/>
    <w:rsid w:val="003F4C29"/>
    <w:rsid w:val="00406AD8"/>
    <w:rsid w:val="004128DB"/>
    <w:rsid w:val="004251F6"/>
    <w:rsid w:val="00425934"/>
    <w:rsid w:val="004278F4"/>
    <w:rsid w:val="00435437"/>
    <w:rsid w:val="004464C7"/>
    <w:rsid w:val="00447692"/>
    <w:rsid w:val="00484E3B"/>
    <w:rsid w:val="00491126"/>
    <w:rsid w:val="004B3EEB"/>
    <w:rsid w:val="004D5361"/>
    <w:rsid w:val="004F0F6E"/>
    <w:rsid w:val="00502B4D"/>
    <w:rsid w:val="00511D52"/>
    <w:rsid w:val="005210C1"/>
    <w:rsid w:val="005269B2"/>
    <w:rsid w:val="00535228"/>
    <w:rsid w:val="005358DF"/>
    <w:rsid w:val="0054491C"/>
    <w:rsid w:val="005816E4"/>
    <w:rsid w:val="00596E27"/>
    <w:rsid w:val="005F0D95"/>
    <w:rsid w:val="005F30E0"/>
    <w:rsid w:val="005F3340"/>
    <w:rsid w:val="00613AB3"/>
    <w:rsid w:val="00615E51"/>
    <w:rsid w:val="00621837"/>
    <w:rsid w:val="00644705"/>
    <w:rsid w:val="00666CA0"/>
    <w:rsid w:val="00676181"/>
    <w:rsid w:val="00684321"/>
    <w:rsid w:val="0068615C"/>
    <w:rsid w:val="006C60C0"/>
    <w:rsid w:val="006C7006"/>
    <w:rsid w:val="006F41A8"/>
    <w:rsid w:val="006F44BC"/>
    <w:rsid w:val="006F47FE"/>
    <w:rsid w:val="0072705B"/>
    <w:rsid w:val="0073331C"/>
    <w:rsid w:val="00773C60"/>
    <w:rsid w:val="00776EB9"/>
    <w:rsid w:val="00777284"/>
    <w:rsid w:val="00796590"/>
    <w:rsid w:val="007C3FD9"/>
    <w:rsid w:val="007C7520"/>
    <w:rsid w:val="007D5A4B"/>
    <w:rsid w:val="007F3713"/>
    <w:rsid w:val="007F74C8"/>
    <w:rsid w:val="00804C76"/>
    <w:rsid w:val="008114E2"/>
    <w:rsid w:val="00812377"/>
    <w:rsid w:val="00842FF6"/>
    <w:rsid w:val="00843732"/>
    <w:rsid w:val="0087379B"/>
    <w:rsid w:val="00875399"/>
    <w:rsid w:val="00880C9C"/>
    <w:rsid w:val="00892BBC"/>
    <w:rsid w:val="008A6421"/>
    <w:rsid w:val="008A672B"/>
    <w:rsid w:val="008C1D5D"/>
    <w:rsid w:val="008C2519"/>
    <w:rsid w:val="008C7323"/>
    <w:rsid w:val="008D4B4F"/>
    <w:rsid w:val="0090539B"/>
    <w:rsid w:val="00921124"/>
    <w:rsid w:val="00965A52"/>
    <w:rsid w:val="009A3EE6"/>
    <w:rsid w:val="009A4A15"/>
    <w:rsid w:val="009A5292"/>
    <w:rsid w:val="009B6AD2"/>
    <w:rsid w:val="009C11E1"/>
    <w:rsid w:val="009E2D71"/>
    <w:rsid w:val="009E700C"/>
    <w:rsid w:val="00A129AD"/>
    <w:rsid w:val="00A96E8C"/>
    <w:rsid w:val="00AA454B"/>
    <w:rsid w:val="00AA794A"/>
    <w:rsid w:val="00AD7484"/>
    <w:rsid w:val="00AE24A0"/>
    <w:rsid w:val="00AF5B99"/>
    <w:rsid w:val="00B04315"/>
    <w:rsid w:val="00B11E6F"/>
    <w:rsid w:val="00B3360C"/>
    <w:rsid w:val="00B44DD6"/>
    <w:rsid w:val="00B60319"/>
    <w:rsid w:val="00B71D37"/>
    <w:rsid w:val="00BB7EBE"/>
    <w:rsid w:val="00BC362F"/>
    <w:rsid w:val="00BD1299"/>
    <w:rsid w:val="00BD1E3C"/>
    <w:rsid w:val="00C23420"/>
    <w:rsid w:val="00C240C5"/>
    <w:rsid w:val="00C269BA"/>
    <w:rsid w:val="00C543B0"/>
    <w:rsid w:val="00C76036"/>
    <w:rsid w:val="00CC1829"/>
    <w:rsid w:val="00CC5D4F"/>
    <w:rsid w:val="00CD5371"/>
    <w:rsid w:val="00CE2599"/>
    <w:rsid w:val="00D1185E"/>
    <w:rsid w:val="00D1349C"/>
    <w:rsid w:val="00D25F18"/>
    <w:rsid w:val="00D27599"/>
    <w:rsid w:val="00D33599"/>
    <w:rsid w:val="00D42E42"/>
    <w:rsid w:val="00D44DEB"/>
    <w:rsid w:val="00D96886"/>
    <w:rsid w:val="00DF5E6C"/>
    <w:rsid w:val="00E04B90"/>
    <w:rsid w:val="00E13CBE"/>
    <w:rsid w:val="00E13D54"/>
    <w:rsid w:val="00E43042"/>
    <w:rsid w:val="00E60E18"/>
    <w:rsid w:val="00E776E8"/>
    <w:rsid w:val="00E840A7"/>
    <w:rsid w:val="00E84A13"/>
    <w:rsid w:val="00EA0ED9"/>
    <w:rsid w:val="00EC672A"/>
    <w:rsid w:val="00F10778"/>
    <w:rsid w:val="00F34185"/>
    <w:rsid w:val="00F44C2C"/>
    <w:rsid w:val="00F54C73"/>
    <w:rsid w:val="00F569DE"/>
    <w:rsid w:val="00FA373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874-2CEA-4B26-B066-964D882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210C1"/>
    <w:pPr>
      <w:overflowPunct/>
      <w:autoSpaceDE/>
      <w:autoSpaceDN/>
      <w:adjustRightInd/>
      <w:textAlignment w:val="auto"/>
    </w:pPr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5210C1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F3340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71D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1D3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2392-3336-49BF-BC56-1A22D075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2022-06-21T13:16:00Z</cp:lastPrinted>
  <dcterms:created xsi:type="dcterms:W3CDTF">2022-06-24T12:52:00Z</dcterms:created>
  <dcterms:modified xsi:type="dcterms:W3CDTF">2022-06-24T12:52:00Z</dcterms:modified>
</cp:coreProperties>
</file>