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Cs w:val="28"/>
        </w:rPr>
        <w:alias w:val="Обращение к адресату. При необходимости удаляется"/>
        <w:id w:val="-1834292982"/>
        <w:placeholder>
          <w:docPart w:val="5985C703D1BF435DACAD82B8703A5D0A"/>
        </w:placeholder>
      </w:sdtPr>
      <w:sdtEndPr>
        <w:rPr>
          <w:sz w:val="28"/>
        </w:rPr>
      </w:sdtEndPr>
      <w:sdtContent>
        <w:p w14:paraId="5A2B9455" w14:textId="77777777" w:rsidR="00A5098E" w:rsidRPr="00A5098E" w:rsidRDefault="00A5098E" w:rsidP="00A5098E">
          <w:pPr>
            <w:spacing w:before="120" w:line="360" w:lineRule="auto"/>
            <w:jc w:val="center"/>
            <w:rPr>
              <w:sz w:val="28"/>
              <w:szCs w:val="28"/>
            </w:rPr>
          </w:pPr>
          <w:r w:rsidRPr="00A5098E">
            <w:rPr>
              <w:sz w:val="28"/>
              <w:szCs w:val="28"/>
            </w:rPr>
            <w:t>Уведомление о проведении общественных обсуждений</w:t>
          </w:r>
        </w:p>
      </w:sdtContent>
    </w:sdt>
    <w:p w14:paraId="54E65F10" w14:textId="77777777" w:rsidR="00A61E1A" w:rsidRPr="0001510E" w:rsidRDefault="00A61E1A" w:rsidP="00A61E1A">
      <w:pPr>
        <w:ind w:firstLine="709"/>
        <w:jc w:val="both"/>
      </w:pPr>
      <w:r w:rsidRPr="0001510E">
        <w:rPr>
          <w:b/>
        </w:rPr>
        <w:t>Управление жилищно-коммунального хозяйства и развития городской инфраструктуры города Лыткарино</w:t>
      </w:r>
      <w:r w:rsidRPr="0001510E">
        <w:t xml:space="preserve"> настоящим информирует общественность о проведении общественных обсуждений по объекту государственной экологической экспертизы </w:t>
      </w:r>
      <w:r w:rsidRPr="0001510E">
        <w:rPr>
          <w:b/>
        </w:rPr>
        <w:t xml:space="preserve">«Строительство городских канализационных очистных сооружений г. Лыткарино производительностью 30000 м куб. в сутки» </w:t>
      </w:r>
      <w:r w:rsidRPr="0001510E">
        <w:t>(далее – объект), включая материалы оценки воздействия на окружающую среду, техническое задание на проведение оценки воздействия на окружающую среду и проектную документацию (согласно Федеральному закону от 23.11.1995 № 174-ФЗ «Об экологической экспертизе» и в соответствии с требованиями Приказа Министерства природных ресурсов и экологии Российской Федерации «Об утверждении требований к материалам оценки воздействия на окружающую среду» от 01 декабря 2020 года № 999).</w:t>
      </w:r>
    </w:p>
    <w:p w14:paraId="24D9CF04" w14:textId="77777777" w:rsidR="00A61E1A" w:rsidRPr="0001510E" w:rsidRDefault="00A61E1A" w:rsidP="00A5098E">
      <w:pPr>
        <w:jc w:val="both"/>
        <w:rPr>
          <w:b/>
        </w:rPr>
      </w:pPr>
    </w:p>
    <w:p w14:paraId="52E79D00" w14:textId="77777777" w:rsidR="00A5098E" w:rsidRPr="0001510E" w:rsidRDefault="00A5098E" w:rsidP="00A5098E">
      <w:pPr>
        <w:jc w:val="both"/>
        <w:rPr>
          <w:b/>
        </w:rPr>
      </w:pPr>
      <w:r w:rsidRPr="0001510E">
        <w:rPr>
          <w:b/>
        </w:rPr>
        <w:t>Данные заказчика/исполнителя, ИНН, ОГРН (ОГРНИП)</w:t>
      </w:r>
    </w:p>
    <w:p w14:paraId="1A7EECF5" w14:textId="77777777" w:rsidR="00A5098E" w:rsidRPr="0001510E" w:rsidRDefault="00A5098E" w:rsidP="00A5098E">
      <w:pPr>
        <w:jc w:val="both"/>
        <w:rPr>
          <w:u w:val="single"/>
        </w:rPr>
      </w:pPr>
      <w:r w:rsidRPr="0001510E">
        <w:rPr>
          <w:u w:val="single"/>
        </w:rPr>
        <w:t>Заказчик:</w:t>
      </w:r>
    </w:p>
    <w:p w14:paraId="12553252" w14:textId="77777777" w:rsidR="00A5098E" w:rsidRPr="0001510E" w:rsidRDefault="00A5098E" w:rsidP="00A5098E">
      <w:pPr>
        <w:jc w:val="both"/>
      </w:pPr>
      <w:r w:rsidRPr="0001510E">
        <w:t xml:space="preserve">Полное наименование: </w:t>
      </w:r>
    </w:p>
    <w:p w14:paraId="697839EB" w14:textId="77777777" w:rsidR="00A5098E" w:rsidRPr="0001510E" w:rsidRDefault="00A61E1A" w:rsidP="00A5098E">
      <w:pPr>
        <w:jc w:val="both"/>
      </w:pPr>
      <w:r w:rsidRPr="0001510E">
        <w:rPr>
          <w:lang w:eastAsia="en-US"/>
        </w:rPr>
        <w:t>Управление жилищно-коммунального хозяйства и развития городской инфраструктуры города Лыткарино Московской области</w:t>
      </w:r>
      <w:r w:rsidR="00A5098E" w:rsidRPr="0001510E">
        <w:t xml:space="preserve"> </w:t>
      </w:r>
    </w:p>
    <w:p w14:paraId="4452ED2C" w14:textId="77777777" w:rsidR="00A5098E" w:rsidRPr="0001510E" w:rsidRDefault="00A5098E" w:rsidP="00A5098E">
      <w:pPr>
        <w:jc w:val="both"/>
      </w:pPr>
      <w:r w:rsidRPr="0001510E">
        <w:t xml:space="preserve">Краткое наименование: </w:t>
      </w:r>
    </w:p>
    <w:p w14:paraId="3C61940A" w14:textId="77777777" w:rsidR="00A5098E" w:rsidRPr="0001510E" w:rsidRDefault="00A61E1A" w:rsidP="00A5098E">
      <w:pPr>
        <w:jc w:val="both"/>
      </w:pPr>
      <w:r w:rsidRPr="0001510E">
        <w:t xml:space="preserve">Управление ЖКХ и </w:t>
      </w:r>
      <w:proofErr w:type="spellStart"/>
      <w:r w:rsidRPr="0001510E">
        <w:t>Рги</w:t>
      </w:r>
      <w:proofErr w:type="spellEnd"/>
      <w:r w:rsidRPr="0001510E">
        <w:t xml:space="preserve"> города Лыткарино</w:t>
      </w:r>
    </w:p>
    <w:p w14:paraId="0679226C" w14:textId="77777777" w:rsidR="00A5098E" w:rsidRPr="0001510E" w:rsidRDefault="00A5098E" w:rsidP="00A5098E">
      <w:pPr>
        <w:jc w:val="both"/>
      </w:pPr>
      <w:r w:rsidRPr="0001510E">
        <w:t xml:space="preserve">Юридический адрес: </w:t>
      </w:r>
    </w:p>
    <w:p w14:paraId="702A3417" w14:textId="77777777" w:rsidR="00A5098E" w:rsidRPr="0001510E" w:rsidRDefault="00A61E1A" w:rsidP="00A5098E">
      <w:pPr>
        <w:jc w:val="both"/>
      </w:pPr>
      <w:r w:rsidRPr="0001510E">
        <w:rPr>
          <w:lang w:eastAsia="en-US"/>
        </w:rPr>
        <w:t>140080, Московская область, г. Лыткарино, ул. Коммунистическая, дом 10</w:t>
      </w:r>
    </w:p>
    <w:p w14:paraId="1E1D52AA" w14:textId="77777777" w:rsidR="00A5098E" w:rsidRPr="0001510E" w:rsidRDefault="00A5098E" w:rsidP="00A5098E">
      <w:pPr>
        <w:jc w:val="both"/>
      </w:pPr>
      <w:r w:rsidRPr="0001510E">
        <w:t xml:space="preserve">Адрес (место нахождения): </w:t>
      </w:r>
    </w:p>
    <w:p w14:paraId="65F9046B" w14:textId="77777777" w:rsidR="00A5098E" w:rsidRPr="0001510E" w:rsidRDefault="00A61E1A" w:rsidP="00A5098E">
      <w:pPr>
        <w:jc w:val="both"/>
      </w:pPr>
      <w:r w:rsidRPr="0001510E">
        <w:rPr>
          <w:lang w:eastAsia="en-US"/>
        </w:rPr>
        <w:t>140080, Московская область, г. Лыткарино, ул. Коммунистическая, дом 10.</w:t>
      </w:r>
    </w:p>
    <w:p w14:paraId="1D2B73B6" w14:textId="77777777" w:rsidR="00A5098E" w:rsidRPr="0001510E" w:rsidRDefault="00A5098E" w:rsidP="00A5098E">
      <w:pPr>
        <w:jc w:val="both"/>
      </w:pPr>
      <w:r w:rsidRPr="0001510E">
        <w:t xml:space="preserve">ИНН </w:t>
      </w:r>
      <w:r w:rsidR="00A61E1A" w:rsidRPr="0001510E">
        <w:rPr>
          <w:lang w:eastAsia="en-US"/>
        </w:rPr>
        <w:t>5026117203</w:t>
      </w:r>
    </w:p>
    <w:p w14:paraId="2702C3BE" w14:textId="77777777" w:rsidR="00A5098E" w:rsidRPr="0001510E" w:rsidRDefault="00A5098E" w:rsidP="00A5098E">
      <w:pPr>
        <w:jc w:val="both"/>
      </w:pPr>
      <w:r w:rsidRPr="0001510E">
        <w:t xml:space="preserve">ОГРН </w:t>
      </w:r>
      <w:r w:rsidR="00A61E1A" w:rsidRPr="0001510E">
        <w:t>1065026025844</w:t>
      </w:r>
    </w:p>
    <w:p w14:paraId="301C1376" w14:textId="77777777" w:rsidR="00A5098E" w:rsidRPr="0001510E" w:rsidRDefault="00A5098E" w:rsidP="00A5098E">
      <w:pPr>
        <w:jc w:val="both"/>
      </w:pPr>
      <w:r w:rsidRPr="0001510E">
        <w:t>Контактное лицо:</w:t>
      </w:r>
    </w:p>
    <w:p w14:paraId="40235BA0" w14:textId="0419A2A7" w:rsidR="00580D10" w:rsidRPr="0001510E" w:rsidRDefault="009D0731" w:rsidP="00A5098E">
      <w:pPr>
        <w:jc w:val="both"/>
      </w:pPr>
      <w:r>
        <w:t>Стрела Михаил Анатольевич</w:t>
      </w:r>
    </w:p>
    <w:p w14:paraId="277EE716" w14:textId="77777777" w:rsidR="00A5098E" w:rsidRPr="00DD69D8" w:rsidRDefault="00580D10" w:rsidP="00A5098E">
      <w:pPr>
        <w:jc w:val="both"/>
      </w:pPr>
      <w:r w:rsidRPr="0001510E">
        <w:t>Т</w:t>
      </w:r>
      <w:r w:rsidR="00A5098E" w:rsidRPr="0001510E">
        <w:t>ел</w:t>
      </w:r>
      <w:r w:rsidRPr="0001510E">
        <w:t xml:space="preserve"> (факс)</w:t>
      </w:r>
      <w:r w:rsidR="00A5098E" w:rsidRPr="0001510E">
        <w:t xml:space="preserve">. </w:t>
      </w:r>
      <w:r w:rsidRPr="00DD69D8">
        <w:rPr>
          <w:lang w:eastAsia="en-US"/>
        </w:rPr>
        <w:t>8(495)5523224</w:t>
      </w:r>
      <w:r w:rsidRPr="00DD69D8">
        <w:t>,</w:t>
      </w:r>
    </w:p>
    <w:p w14:paraId="4A74084A" w14:textId="77777777" w:rsidR="00A5098E" w:rsidRPr="00DD69D8" w:rsidRDefault="00A5098E" w:rsidP="00A5098E">
      <w:pPr>
        <w:jc w:val="both"/>
      </w:pPr>
      <w:r w:rsidRPr="00A0599F">
        <w:rPr>
          <w:lang w:val="en-US"/>
        </w:rPr>
        <w:t>E</w:t>
      </w:r>
      <w:r w:rsidRPr="00DD69D8">
        <w:t>-</w:t>
      </w:r>
      <w:r w:rsidRPr="00A0599F">
        <w:rPr>
          <w:lang w:val="en-US"/>
        </w:rPr>
        <w:t>mail</w:t>
      </w:r>
      <w:r w:rsidRPr="00DD69D8">
        <w:t xml:space="preserve">: </w:t>
      </w:r>
      <w:proofErr w:type="spellStart"/>
      <w:r w:rsidR="00580D10" w:rsidRPr="0001510E">
        <w:rPr>
          <w:lang w:val="en-US" w:eastAsia="en-US"/>
        </w:rPr>
        <w:t>gkh</w:t>
      </w:r>
      <w:proofErr w:type="spellEnd"/>
      <w:r w:rsidR="00580D10" w:rsidRPr="00DD69D8">
        <w:rPr>
          <w:lang w:eastAsia="en-US"/>
        </w:rPr>
        <w:t>_</w:t>
      </w:r>
      <w:proofErr w:type="spellStart"/>
      <w:r w:rsidR="00580D10" w:rsidRPr="0001510E">
        <w:rPr>
          <w:lang w:val="en-US" w:eastAsia="en-US"/>
        </w:rPr>
        <w:t>zakup</w:t>
      </w:r>
      <w:proofErr w:type="spellEnd"/>
      <w:r w:rsidR="00580D10" w:rsidRPr="00DD69D8">
        <w:rPr>
          <w:lang w:eastAsia="en-US"/>
        </w:rPr>
        <w:t>@</w:t>
      </w:r>
      <w:r w:rsidR="00580D10" w:rsidRPr="0001510E">
        <w:rPr>
          <w:lang w:val="en-US" w:eastAsia="en-US"/>
        </w:rPr>
        <w:t>mail</w:t>
      </w:r>
      <w:r w:rsidR="00580D10" w:rsidRPr="00DD69D8">
        <w:rPr>
          <w:lang w:eastAsia="en-US"/>
        </w:rPr>
        <w:t>.</w:t>
      </w:r>
      <w:proofErr w:type="spellStart"/>
      <w:r w:rsidR="00580D10" w:rsidRPr="0001510E">
        <w:rPr>
          <w:lang w:val="en-US" w:eastAsia="en-US"/>
        </w:rPr>
        <w:t>ru</w:t>
      </w:r>
      <w:proofErr w:type="spellEnd"/>
    </w:p>
    <w:p w14:paraId="606EDBCB" w14:textId="77777777" w:rsidR="00A5098E" w:rsidRPr="00DD69D8" w:rsidRDefault="00A5098E" w:rsidP="00A5098E">
      <w:pPr>
        <w:jc w:val="both"/>
      </w:pPr>
    </w:p>
    <w:p w14:paraId="17F2DD94" w14:textId="77777777" w:rsidR="00A5098E" w:rsidRPr="0001510E" w:rsidRDefault="00A5098E" w:rsidP="00A5098E">
      <w:pPr>
        <w:jc w:val="both"/>
        <w:rPr>
          <w:u w:val="single"/>
        </w:rPr>
      </w:pPr>
      <w:r w:rsidRPr="0001510E">
        <w:rPr>
          <w:u w:val="single"/>
        </w:rPr>
        <w:t>Исполнитель:</w:t>
      </w:r>
    </w:p>
    <w:p w14:paraId="5B2B40A5" w14:textId="77777777" w:rsidR="00A5098E" w:rsidRPr="0001510E" w:rsidRDefault="00A5098E" w:rsidP="00A5098E">
      <w:pPr>
        <w:jc w:val="both"/>
      </w:pPr>
      <w:r w:rsidRPr="0001510E">
        <w:t>Полное наименование:</w:t>
      </w:r>
    </w:p>
    <w:p w14:paraId="255BD787" w14:textId="77777777" w:rsidR="00A5098E" w:rsidRPr="0001510E" w:rsidRDefault="00580D10" w:rsidP="00A5098E">
      <w:pPr>
        <w:jc w:val="both"/>
      </w:pPr>
      <w:r w:rsidRPr="0001510E">
        <w:rPr>
          <w:lang w:eastAsia="en-US"/>
        </w:rPr>
        <w:t>Акционерное общество "Уральская энергетическая строительная компания"</w:t>
      </w:r>
    </w:p>
    <w:p w14:paraId="4F682ADC" w14:textId="77777777" w:rsidR="00A5098E" w:rsidRPr="0001510E" w:rsidRDefault="00A5098E" w:rsidP="00A5098E">
      <w:pPr>
        <w:jc w:val="both"/>
      </w:pPr>
      <w:r w:rsidRPr="0001510E">
        <w:t>Краткое наименование:</w:t>
      </w:r>
    </w:p>
    <w:p w14:paraId="6A412B70" w14:textId="77777777" w:rsidR="00A5098E" w:rsidRPr="0001510E" w:rsidRDefault="00580D10" w:rsidP="00A5098E">
      <w:pPr>
        <w:jc w:val="both"/>
      </w:pPr>
      <w:r w:rsidRPr="0001510E">
        <w:rPr>
          <w:lang w:eastAsia="en-US"/>
        </w:rPr>
        <w:t>АО "УЭСК"</w:t>
      </w:r>
    </w:p>
    <w:p w14:paraId="612C48A5" w14:textId="77777777" w:rsidR="00A5098E" w:rsidRPr="0001510E" w:rsidRDefault="00A5098E" w:rsidP="00A5098E">
      <w:pPr>
        <w:jc w:val="both"/>
      </w:pPr>
      <w:r w:rsidRPr="0001510E">
        <w:t>Юридический адрес:</w:t>
      </w:r>
    </w:p>
    <w:p w14:paraId="7AEBBD6D" w14:textId="77777777" w:rsidR="00A5098E" w:rsidRPr="0001510E" w:rsidRDefault="00580D10" w:rsidP="00A5098E">
      <w:pPr>
        <w:jc w:val="both"/>
      </w:pPr>
      <w:r w:rsidRPr="0001510E">
        <w:rPr>
          <w:lang w:eastAsia="en-US"/>
        </w:rPr>
        <w:t>620016, Свердловская область, г. Екатеринбург, п. Совхозный, ул. Гаражная, д.6, к. Б.</w:t>
      </w:r>
    </w:p>
    <w:p w14:paraId="40CEF67C" w14:textId="77777777" w:rsidR="00A5098E" w:rsidRPr="0001510E" w:rsidRDefault="00A5098E" w:rsidP="00A5098E">
      <w:pPr>
        <w:jc w:val="both"/>
      </w:pPr>
      <w:r w:rsidRPr="0001510E">
        <w:t>Фактический (почтовый) адрес:</w:t>
      </w:r>
    </w:p>
    <w:p w14:paraId="5ED2BE80" w14:textId="77777777" w:rsidR="00A5098E" w:rsidRPr="0001510E" w:rsidRDefault="00580D10" w:rsidP="00A5098E">
      <w:pPr>
        <w:jc w:val="both"/>
      </w:pPr>
      <w:r w:rsidRPr="0001510E">
        <w:rPr>
          <w:lang w:eastAsia="en-US"/>
        </w:rPr>
        <w:t>620016, Свердловская область, г. Екатеринбург, п. Совхозный, ул. Гаражная, д.6, к. Б.</w:t>
      </w:r>
    </w:p>
    <w:p w14:paraId="55E30AF7" w14:textId="77777777" w:rsidR="00A5098E" w:rsidRPr="0001510E" w:rsidRDefault="00A5098E" w:rsidP="00A5098E">
      <w:pPr>
        <w:jc w:val="both"/>
      </w:pPr>
      <w:r w:rsidRPr="0001510E">
        <w:t xml:space="preserve">ИНН </w:t>
      </w:r>
      <w:r w:rsidR="00580D10" w:rsidRPr="0001510E">
        <w:rPr>
          <w:lang w:eastAsia="en-US"/>
        </w:rPr>
        <w:t>5903047697</w:t>
      </w:r>
    </w:p>
    <w:p w14:paraId="0228971A" w14:textId="77777777" w:rsidR="00A5098E" w:rsidRPr="0001510E" w:rsidRDefault="00A5098E" w:rsidP="00A5098E">
      <w:pPr>
        <w:jc w:val="both"/>
      </w:pPr>
      <w:r w:rsidRPr="0001510E">
        <w:t xml:space="preserve">ОГРН </w:t>
      </w:r>
      <w:r w:rsidR="00580D10" w:rsidRPr="0001510E">
        <w:rPr>
          <w:lang w:eastAsia="en-US"/>
        </w:rPr>
        <w:t>1045900360373</w:t>
      </w:r>
    </w:p>
    <w:p w14:paraId="6A396D1A" w14:textId="77777777" w:rsidR="00A5098E" w:rsidRPr="0001510E" w:rsidRDefault="00A5098E" w:rsidP="00A5098E">
      <w:pPr>
        <w:jc w:val="both"/>
      </w:pPr>
      <w:r w:rsidRPr="0001510E">
        <w:t>Контактные лица:</w:t>
      </w:r>
    </w:p>
    <w:p w14:paraId="381B622E" w14:textId="69C57FDF" w:rsidR="00580D10" w:rsidRPr="0001510E" w:rsidRDefault="009D0731" w:rsidP="00A5098E">
      <w:pPr>
        <w:jc w:val="both"/>
      </w:pPr>
      <w:r>
        <w:t>Журавлева Елена Владимировна</w:t>
      </w:r>
    </w:p>
    <w:p w14:paraId="0D924020" w14:textId="77777777" w:rsidR="00A5098E" w:rsidRPr="00A0599F" w:rsidRDefault="00A5098E" w:rsidP="00A5098E">
      <w:pPr>
        <w:jc w:val="both"/>
        <w:rPr>
          <w:lang w:val="en-US"/>
        </w:rPr>
      </w:pPr>
      <w:r w:rsidRPr="0001510E">
        <w:t>Тел</w:t>
      </w:r>
      <w:r w:rsidRPr="00A0599F">
        <w:rPr>
          <w:lang w:val="en-US"/>
        </w:rPr>
        <w:t xml:space="preserve">.: 8 </w:t>
      </w:r>
      <w:r w:rsidR="00580D10" w:rsidRPr="00A0599F">
        <w:rPr>
          <w:lang w:val="en-US" w:eastAsia="en-US"/>
        </w:rPr>
        <w:t>(343) 389-19-44</w:t>
      </w:r>
    </w:p>
    <w:p w14:paraId="3EB2D50E" w14:textId="77777777" w:rsidR="00A5098E" w:rsidRPr="00A0599F" w:rsidRDefault="00A5098E" w:rsidP="00A5098E">
      <w:pPr>
        <w:jc w:val="both"/>
        <w:rPr>
          <w:lang w:val="en-US"/>
        </w:rPr>
      </w:pPr>
      <w:r w:rsidRPr="0001510E">
        <w:rPr>
          <w:lang w:val="en-US"/>
        </w:rPr>
        <w:t>E</w:t>
      </w:r>
      <w:r w:rsidRPr="00A0599F">
        <w:rPr>
          <w:lang w:val="en-US"/>
        </w:rPr>
        <w:t>-</w:t>
      </w:r>
      <w:r w:rsidRPr="0001510E">
        <w:rPr>
          <w:lang w:val="en-US"/>
        </w:rPr>
        <w:t>mail</w:t>
      </w:r>
      <w:r w:rsidRPr="00A0599F">
        <w:rPr>
          <w:lang w:val="en-US"/>
        </w:rPr>
        <w:t xml:space="preserve">:   </w:t>
      </w:r>
      <w:r w:rsidR="00580D10" w:rsidRPr="0001510E">
        <w:rPr>
          <w:lang w:val="en-US"/>
        </w:rPr>
        <w:t>info</w:t>
      </w:r>
      <w:r w:rsidR="00580D10" w:rsidRPr="00A0599F">
        <w:rPr>
          <w:lang w:val="en-US"/>
        </w:rPr>
        <w:t>@</w:t>
      </w:r>
      <w:r w:rsidR="00580D10" w:rsidRPr="0001510E">
        <w:rPr>
          <w:lang w:val="en-US"/>
        </w:rPr>
        <w:t>uess</w:t>
      </w:r>
      <w:r w:rsidR="00580D10" w:rsidRPr="00A0599F">
        <w:rPr>
          <w:lang w:val="en-US"/>
        </w:rPr>
        <w:t>.</w:t>
      </w:r>
      <w:r w:rsidR="00580D10" w:rsidRPr="0001510E">
        <w:rPr>
          <w:lang w:val="en-US"/>
        </w:rPr>
        <w:t>ru</w:t>
      </w:r>
    </w:p>
    <w:p w14:paraId="6DA45439" w14:textId="77777777" w:rsidR="00A5098E" w:rsidRPr="00A0599F" w:rsidRDefault="00A5098E" w:rsidP="00A5098E">
      <w:pPr>
        <w:jc w:val="both"/>
        <w:rPr>
          <w:b/>
          <w:lang w:val="en-US"/>
        </w:rPr>
      </w:pPr>
    </w:p>
    <w:p w14:paraId="543FFC40" w14:textId="77777777" w:rsidR="0001510E" w:rsidRPr="00A0599F" w:rsidRDefault="0001510E" w:rsidP="00A5098E">
      <w:pPr>
        <w:jc w:val="both"/>
        <w:rPr>
          <w:b/>
          <w:lang w:val="en-US"/>
        </w:rPr>
      </w:pPr>
    </w:p>
    <w:p w14:paraId="35BD12AB" w14:textId="77777777" w:rsidR="0001510E" w:rsidRPr="00A0599F" w:rsidRDefault="0001510E" w:rsidP="00A5098E">
      <w:pPr>
        <w:jc w:val="both"/>
        <w:rPr>
          <w:b/>
          <w:lang w:val="en-US"/>
        </w:rPr>
      </w:pPr>
    </w:p>
    <w:p w14:paraId="318207C8" w14:textId="77777777" w:rsidR="0001510E" w:rsidRPr="00A0599F" w:rsidRDefault="0001510E" w:rsidP="00A5098E">
      <w:pPr>
        <w:jc w:val="both"/>
        <w:rPr>
          <w:b/>
          <w:lang w:val="en-US"/>
        </w:rPr>
      </w:pPr>
    </w:p>
    <w:p w14:paraId="64715F71" w14:textId="77777777" w:rsidR="00A5098E" w:rsidRPr="0001510E" w:rsidRDefault="00A5098E" w:rsidP="00A5098E">
      <w:pPr>
        <w:jc w:val="both"/>
        <w:rPr>
          <w:b/>
        </w:rPr>
      </w:pPr>
      <w:r w:rsidRPr="0001510E">
        <w:rPr>
          <w:b/>
        </w:rPr>
        <w:lastRenderedPageBreak/>
        <w:t>Орган местного самоуправления, ответственный за организацию и проведение общественных обсуждений.</w:t>
      </w:r>
    </w:p>
    <w:p w14:paraId="6C675F72" w14:textId="0B86508A" w:rsidR="00A5098E" w:rsidRPr="0001510E" w:rsidRDefault="0027754E" w:rsidP="00A5098E">
      <w:pPr>
        <w:jc w:val="both"/>
      </w:pPr>
      <w:r w:rsidRPr="0001510E">
        <w:t>Администрация город</w:t>
      </w:r>
      <w:r w:rsidR="00807551">
        <w:t>ского округа</w:t>
      </w:r>
      <w:r w:rsidRPr="0001510E">
        <w:t xml:space="preserve"> Лыткарино Московской области.</w:t>
      </w:r>
    </w:p>
    <w:p w14:paraId="54C579BF" w14:textId="77777777" w:rsidR="00A5098E" w:rsidRPr="0001510E" w:rsidRDefault="00A5098E" w:rsidP="00A5098E">
      <w:pPr>
        <w:jc w:val="both"/>
      </w:pPr>
      <w:r w:rsidRPr="0001510E">
        <w:t>Адрес места нахождения и фактический адрес:</w:t>
      </w:r>
    </w:p>
    <w:p w14:paraId="36DC6C6E" w14:textId="77777777" w:rsidR="00A5098E" w:rsidRPr="0001510E" w:rsidRDefault="00A5098E" w:rsidP="00A5098E">
      <w:pPr>
        <w:jc w:val="both"/>
      </w:pPr>
      <w:r w:rsidRPr="0001510E">
        <w:t xml:space="preserve">Россия, </w:t>
      </w:r>
      <w:r w:rsidR="0027754E" w:rsidRPr="0001510E">
        <w:t>Московская область</w:t>
      </w:r>
      <w:r w:rsidRPr="0001510E">
        <w:t xml:space="preserve">, город </w:t>
      </w:r>
      <w:r w:rsidR="0027754E" w:rsidRPr="0001510E">
        <w:t>Лыткарино</w:t>
      </w:r>
      <w:r w:rsidRPr="0001510E">
        <w:t xml:space="preserve">, улица </w:t>
      </w:r>
      <w:r w:rsidR="0027754E" w:rsidRPr="0001510E">
        <w:t>Первомайская</w:t>
      </w:r>
      <w:r w:rsidRPr="0001510E">
        <w:t xml:space="preserve">, дом № </w:t>
      </w:r>
      <w:r w:rsidR="0027754E" w:rsidRPr="0001510E">
        <w:t>7/7</w:t>
      </w:r>
    </w:p>
    <w:p w14:paraId="41387BD9" w14:textId="77777777" w:rsidR="00A5098E" w:rsidRPr="0001510E" w:rsidRDefault="00A5098E" w:rsidP="00A5098E">
      <w:pPr>
        <w:jc w:val="both"/>
      </w:pPr>
      <w:r w:rsidRPr="0001510E">
        <w:t>Телефон: 8(</w:t>
      </w:r>
      <w:r w:rsidR="0027754E" w:rsidRPr="0001510E">
        <w:t>495) 552-88-88</w:t>
      </w:r>
      <w:r w:rsidRPr="0001510E">
        <w:t xml:space="preserve"> </w:t>
      </w:r>
    </w:p>
    <w:p w14:paraId="2EF3FD0A" w14:textId="77777777" w:rsidR="00A5098E" w:rsidRPr="0001510E" w:rsidRDefault="00A5098E" w:rsidP="00A5098E">
      <w:pPr>
        <w:jc w:val="both"/>
      </w:pPr>
      <w:r w:rsidRPr="0001510E">
        <w:t xml:space="preserve">Адрес электронной почты: </w:t>
      </w:r>
      <w:proofErr w:type="spellStart"/>
      <w:r w:rsidR="0027754E" w:rsidRPr="0001510E">
        <w:rPr>
          <w:lang w:val="en-US"/>
        </w:rPr>
        <w:t>lytkarino</w:t>
      </w:r>
      <w:proofErr w:type="spellEnd"/>
      <w:r w:rsidR="0027754E" w:rsidRPr="0001510E">
        <w:t>@</w:t>
      </w:r>
      <w:proofErr w:type="spellStart"/>
      <w:r w:rsidR="0027754E" w:rsidRPr="0001510E">
        <w:rPr>
          <w:lang w:val="en-US"/>
        </w:rPr>
        <w:t>mosreg</w:t>
      </w:r>
      <w:proofErr w:type="spellEnd"/>
      <w:r w:rsidR="0027754E" w:rsidRPr="0001510E">
        <w:t>.</w:t>
      </w:r>
      <w:proofErr w:type="spellStart"/>
      <w:r w:rsidR="0027754E" w:rsidRPr="0001510E">
        <w:rPr>
          <w:lang w:val="en-US"/>
        </w:rPr>
        <w:t>ru</w:t>
      </w:r>
      <w:proofErr w:type="spellEnd"/>
    </w:p>
    <w:p w14:paraId="613F2DDD" w14:textId="77777777" w:rsidR="00A5098E" w:rsidRPr="0001510E" w:rsidRDefault="00A5098E" w:rsidP="00A5098E">
      <w:pPr>
        <w:jc w:val="both"/>
      </w:pPr>
    </w:p>
    <w:p w14:paraId="4FCF7131" w14:textId="77777777" w:rsidR="00A5098E" w:rsidRPr="0001510E" w:rsidRDefault="00A5098E" w:rsidP="00A5098E">
      <w:pPr>
        <w:jc w:val="both"/>
      </w:pPr>
      <w:r w:rsidRPr="0001510E">
        <w:rPr>
          <w:b/>
        </w:rPr>
        <w:t xml:space="preserve">Наименование планируемой (намечаемой) хозяйственной и иной деятельности: </w:t>
      </w:r>
      <w:r w:rsidRPr="0001510E">
        <w:t xml:space="preserve"> </w:t>
      </w:r>
    </w:p>
    <w:p w14:paraId="643652F2" w14:textId="77777777" w:rsidR="00A5098E" w:rsidRPr="0001510E" w:rsidRDefault="0027754E" w:rsidP="00A5098E">
      <w:pPr>
        <w:jc w:val="both"/>
      </w:pPr>
      <w:r w:rsidRPr="0001510E">
        <w:t>«Строительство городских канализационных очистных сооружений г. Лыткарино производительностью 30000 м куб. в сутки»</w:t>
      </w:r>
      <w:r w:rsidR="00A5098E" w:rsidRPr="0001510E">
        <w:t>.</w:t>
      </w:r>
    </w:p>
    <w:p w14:paraId="1318E835" w14:textId="77777777" w:rsidR="00A5098E" w:rsidRPr="0001510E" w:rsidRDefault="00A5098E" w:rsidP="00A5098E">
      <w:pPr>
        <w:jc w:val="both"/>
        <w:rPr>
          <w:u w:val="single"/>
        </w:rPr>
      </w:pPr>
    </w:p>
    <w:p w14:paraId="3D90E802" w14:textId="77777777" w:rsidR="00A5098E" w:rsidRPr="0001510E" w:rsidRDefault="00A5098E" w:rsidP="00A5098E">
      <w:pPr>
        <w:jc w:val="both"/>
        <w:rPr>
          <w:u w:val="single"/>
        </w:rPr>
      </w:pPr>
      <w:r w:rsidRPr="0001510E">
        <w:rPr>
          <w:u w:val="single"/>
        </w:rPr>
        <w:t xml:space="preserve">Цель планируемой (намечаемой) хозяйственной и иной деятельности:  </w:t>
      </w:r>
    </w:p>
    <w:p w14:paraId="7B217BC0" w14:textId="77777777" w:rsidR="00A5098E" w:rsidRPr="0001510E" w:rsidRDefault="00C670DC" w:rsidP="00A5098E">
      <w:pPr>
        <w:jc w:val="both"/>
      </w:pPr>
      <w:r w:rsidRPr="0001510E">
        <w:t>Обеспечение очистки сточных вод до предельно допустимых концентраций загрязняющих веществ на сброс.</w:t>
      </w:r>
    </w:p>
    <w:p w14:paraId="4E956B96" w14:textId="77777777" w:rsidR="00A5098E" w:rsidRPr="0001510E" w:rsidRDefault="00A5098E" w:rsidP="00A5098E">
      <w:pPr>
        <w:jc w:val="both"/>
        <w:rPr>
          <w:u w:val="single"/>
        </w:rPr>
      </w:pPr>
    </w:p>
    <w:p w14:paraId="554D36A1" w14:textId="77777777" w:rsidR="00A5098E" w:rsidRPr="0001510E" w:rsidRDefault="007170DA" w:rsidP="00A5098E">
      <w:pPr>
        <w:jc w:val="both"/>
        <w:rPr>
          <w:u w:val="single"/>
        </w:rPr>
      </w:pPr>
      <w:r>
        <w:rPr>
          <w:u w:val="single"/>
        </w:rPr>
        <w:t xml:space="preserve">Предварительное место </w:t>
      </w:r>
      <w:r w:rsidR="00A5098E" w:rsidRPr="0001510E">
        <w:rPr>
          <w:u w:val="single"/>
        </w:rPr>
        <w:t xml:space="preserve">реализации планируемой (намечаемой) хозяйственной и иной деятельности: </w:t>
      </w:r>
    </w:p>
    <w:p w14:paraId="0E358FDD" w14:textId="77777777" w:rsidR="00A5098E" w:rsidRPr="0001510E" w:rsidRDefault="00A62BC5" w:rsidP="00A5098E">
      <w:pPr>
        <w:jc w:val="both"/>
      </w:pPr>
      <w:r w:rsidRPr="0001510E">
        <w:t>Россия, Московская область, г. Лыткарино, ул. Парковая. Земельный участок с кадастровым номером: 50:53:0020106:74</w:t>
      </w:r>
    </w:p>
    <w:p w14:paraId="37DCCECD" w14:textId="77777777" w:rsidR="00A5098E" w:rsidRPr="0001510E" w:rsidRDefault="00A5098E" w:rsidP="00A5098E">
      <w:pPr>
        <w:jc w:val="both"/>
        <w:rPr>
          <w:u w:val="single"/>
        </w:rPr>
      </w:pPr>
    </w:p>
    <w:p w14:paraId="2CF66D2F" w14:textId="244B61CB" w:rsidR="00A5098E" w:rsidRPr="0001510E" w:rsidRDefault="00EC22F9" w:rsidP="00A5098E">
      <w:pPr>
        <w:jc w:val="both"/>
        <w:rPr>
          <w:u w:val="single"/>
        </w:rPr>
      </w:pPr>
      <w:r>
        <w:rPr>
          <w:u w:val="single"/>
        </w:rPr>
        <w:t>С</w:t>
      </w:r>
      <w:r w:rsidR="00A5098E" w:rsidRPr="0001510E">
        <w:rPr>
          <w:u w:val="single"/>
        </w:rPr>
        <w:t>роки проведения оценки воздействия на окружающую среду:</w:t>
      </w:r>
    </w:p>
    <w:p w14:paraId="04C76E55" w14:textId="2459DA3E" w:rsidR="00A5098E" w:rsidRPr="0001510E" w:rsidRDefault="00FD1A8E" w:rsidP="00A5098E">
      <w:pPr>
        <w:jc w:val="both"/>
      </w:pPr>
      <w:r>
        <w:t>сентябрь</w:t>
      </w:r>
      <w:r w:rsidR="00A5098E" w:rsidRPr="007170DA">
        <w:t xml:space="preserve"> - ноябрь</w:t>
      </w:r>
      <w:r w:rsidR="00A5098E" w:rsidRPr="0001510E">
        <w:t xml:space="preserve"> 2021 г.</w:t>
      </w:r>
    </w:p>
    <w:p w14:paraId="71E06694" w14:textId="77777777" w:rsidR="00A5098E" w:rsidRPr="0001510E" w:rsidRDefault="00A5098E" w:rsidP="00A5098E">
      <w:pPr>
        <w:jc w:val="both"/>
      </w:pPr>
    </w:p>
    <w:p w14:paraId="48CC2258" w14:textId="77777777" w:rsidR="00A5098E" w:rsidRPr="0001510E" w:rsidRDefault="00A5098E" w:rsidP="00A5098E">
      <w:pPr>
        <w:jc w:val="both"/>
      </w:pPr>
      <w:r w:rsidRPr="0001510E">
        <w:rPr>
          <w:b/>
        </w:rPr>
        <w:t>Данные объекта общественных обсуждений</w:t>
      </w:r>
      <w:r w:rsidRPr="0001510E">
        <w:t>.</w:t>
      </w:r>
    </w:p>
    <w:p w14:paraId="5A4E5712" w14:textId="77777777" w:rsidR="00A5098E" w:rsidRPr="0001510E" w:rsidRDefault="00A5098E" w:rsidP="00A5098E">
      <w:pPr>
        <w:jc w:val="both"/>
        <w:rPr>
          <w:u w:val="single"/>
        </w:rPr>
      </w:pPr>
      <w:r w:rsidRPr="0001510E">
        <w:rPr>
          <w:u w:val="single"/>
        </w:rPr>
        <w:t xml:space="preserve">Объект общественных обсуждений: </w:t>
      </w:r>
    </w:p>
    <w:p w14:paraId="0A6F23DC" w14:textId="5BB86734" w:rsidR="00A5098E" w:rsidRPr="0001510E" w:rsidRDefault="00EC22F9" w:rsidP="00A5098E">
      <w:pPr>
        <w:jc w:val="both"/>
      </w:pPr>
      <w:r>
        <w:t>М</w:t>
      </w:r>
      <w:r w:rsidRPr="0001510E">
        <w:t>атериалы оценки воздействия на окружающую</w:t>
      </w:r>
      <w:r w:rsidR="00A62BC5" w:rsidRPr="0001510E">
        <w:t xml:space="preserve">, </w:t>
      </w:r>
      <w:r>
        <w:t>т</w:t>
      </w:r>
      <w:r w:rsidRPr="0001510E">
        <w:t>ехническое задание на проведение оценки воздействия на окружающую среду</w:t>
      </w:r>
      <w:r>
        <w:t xml:space="preserve">, </w:t>
      </w:r>
      <w:r w:rsidR="00A62BC5" w:rsidRPr="0001510E">
        <w:t>проектная документация</w:t>
      </w:r>
      <w:r w:rsidR="00A5098E" w:rsidRPr="0001510E">
        <w:t xml:space="preserve"> </w:t>
      </w:r>
      <w:r w:rsidR="00A62BC5" w:rsidRPr="0001510E">
        <w:rPr>
          <w:b/>
        </w:rPr>
        <w:t>«Строительство городских канализационных очистных сооружений г. Лыткарино производительностью 30000 м куб. в сутки»</w:t>
      </w:r>
      <w:r w:rsidR="00A5098E" w:rsidRPr="0001510E">
        <w:t>.</w:t>
      </w:r>
    </w:p>
    <w:p w14:paraId="64BF6BFD" w14:textId="77777777" w:rsidR="00A5098E" w:rsidRPr="0001510E" w:rsidRDefault="00A5098E" w:rsidP="00A5098E">
      <w:pPr>
        <w:jc w:val="both"/>
        <w:rPr>
          <w:u w:val="single"/>
        </w:rPr>
      </w:pPr>
      <w:r w:rsidRPr="0001510E">
        <w:rPr>
          <w:u w:val="single"/>
        </w:rPr>
        <w:t>Место доступности объекта общественного обсуждения:</w:t>
      </w:r>
    </w:p>
    <w:p w14:paraId="1E9EA42D" w14:textId="500C611F" w:rsidR="00A5098E" w:rsidRPr="0001510E" w:rsidRDefault="007E6C67" w:rsidP="007E6C67">
      <w:pPr>
        <w:pStyle w:val="a4"/>
        <w:numPr>
          <w:ilvl w:val="0"/>
          <w:numId w:val="2"/>
        </w:numPr>
        <w:ind w:left="709"/>
        <w:jc w:val="both"/>
        <w:rPr>
          <w:rFonts w:cs="Times New Roman"/>
          <w:sz w:val="24"/>
          <w:lang w:val="ru-RU"/>
        </w:rPr>
      </w:pPr>
      <w:r w:rsidRPr="007E6C67">
        <w:rPr>
          <w:rFonts w:cs="Times New Roman"/>
          <w:sz w:val="24"/>
          <w:lang w:val="ru-RU"/>
        </w:rPr>
        <w:t>Управление жилищно-коммунального хозяйства и развития городской инфраструктуры города Лыткарино Московской области</w:t>
      </w:r>
      <w:r w:rsidR="00A5098E" w:rsidRPr="0001510E">
        <w:rPr>
          <w:rFonts w:cs="Times New Roman"/>
          <w:sz w:val="24"/>
          <w:lang w:val="ru-RU"/>
        </w:rPr>
        <w:t xml:space="preserve">:              </w:t>
      </w:r>
    </w:p>
    <w:p w14:paraId="67CB5700" w14:textId="77777777" w:rsidR="007E6C67" w:rsidRDefault="007E6C67" w:rsidP="00A62BC5">
      <w:pPr>
        <w:jc w:val="both"/>
        <w:rPr>
          <w:lang w:eastAsia="en-US"/>
        </w:rPr>
      </w:pPr>
      <w:r w:rsidRPr="0001510E">
        <w:rPr>
          <w:lang w:eastAsia="en-US"/>
        </w:rPr>
        <w:t>140080, Московская область, г. Лыткарино, ул. Коммунистическая, дом 10</w:t>
      </w:r>
    </w:p>
    <w:p w14:paraId="470D0EF7" w14:textId="2E1939CF" w:rsidR="00A5098E" w:rsidRDefault="007E6C67" w:rsidP="00A62BC5">
      <w:pPr>
        <w:jc w:val="both"/>
      </w:pPr>
      <w:r>
        <w:rPr>
          <w:lang w:eastAsia="en-US"/>
        </w:rPr>
        <w:t>Режим работы</w:t>
      </w:r>
      <w:r w:rsidR="009D0731" w:rsidRPr="009D0731">
        <w:t xml:space="preserve">: </w:t>
      </w:r>
      <w:proofErr w:type="spellStart"/>
      <w:r w:rsidR="009D0731" w:rsidRPr="009D0731">
        <w:t>пн-пт</w:t>
      </w:r>
      <w:proofErr w:type="spellEnd"/>
      <w:r w:rsidR="009D0731" w:rsidRPr="009D0731">
        <w:t xml:space="preserve"> 09:00-18:15, обед 13:00-14:00</w:t>
      </w:r>
    </w:p>
    <w:p w14:paraId="130443E7" w14:textId="1A3B6300" w:rsidR="00B558D8" w:rsidRPr="00B558D8" w:rsidRDefault="00B558D8" w:rsidP="00B558D8">
      <w:pPr>
        <w:pStyle w:val="a4"/>
        <w:numPr>
          <w:ilvl w:val="0"/>
          <w:numId w:val="2"/>
        </w:numPr>
        <w:jc w:val="both"/>
        <w:rPr>
          <w:sz w:val="24"/>
          <w:lang w:val="ru-RU"/>
        </w:rPr>
      </w:pPr>
      <w:r w:rsidRPr="00B558D8">
        <w:rPr>
          <w:sz w:val="24"/>
          <w:lang w:val="ru-RU"/>
        </w:rPr>
        <w:t xml:space="preserve">В электроном виде по ссылке: </w:t>
      </w:r>
      <w:r w:rsidR="00DD69D8">
        <w:fldChar w:fldCharType="begin"/>
      </w:r>
      <w:r w:rsidR="00DD69D8">
        <w:instrText>HYPERLINK</w:instrText>
      </w:r>
      <w:r w:rsidR="00DD69D8" w:rsidRPr="00DD69D8">
        <w:rPr>
          <w:lang w:val="ru-RU"/>
        </w:rPr>
        <w:instrText xml:space="preserve"> "</w:instrText>
      </w:r>
      <w:r w:rsidR="00DD69D8">
        <w:instrText>https</w:instrText>
      </w:r>
      <w:r w:rsidR="00DD69D8" w:rsidRPr="00DD69D8">
        <w:rPr>
          <w:lang w:val="ru-RU"/>
        </w:rPr>
        <w:instrText>://</w:instrText>
      </w:r>
      <w:r w:rsidR="00DD69D8">
        <w:instrText>disk</w:instrText>
      </w:r>
      <w:r w:rsidR="00DD69D8" w:rsidRPr="00DD69D8">
        <w:rPr>
          <w:lang w:val="ru-RU"/>
        </w:rPr>
        <w:instrText>.</w:instrText>
      </w:r>
      <w:r w:rsidR="00DD69D8">
        <w:instrText>yandex</w:instrText>
      </w:r>
      <w:r w:rsidR="00DD69D8" w:rsidRPr="00DD69D8">
        <w:rPr>
          <w:lang w:val="ru-RU"/>
        </w:rPr>
        <w:instrText>.</w:instrText>
      </w:r>
      <w:r w:rsidR="00DD69D8">
        <w:instrText>ru</w:instrText>
      </w:r>
      <w:r w:rsidR="00DD69D8" w:rsidRPr="00DD69D8">
        <w:rPr>
          <w:lang w:val="ru-RU"/>
        </w:rPr>
        <w:instrText>/</w:instrText>
      </w:r>
      <w:r w:rsidR="00DD69D8">
        <w:instrText>d</w:instrText>
      </w:r>
      <w:r w:rsidR="00DD69D8" w:rsidRPr="00DD69D8">
        <w:rPr>
          <w:lang w:val="ru-RU"/>
        </w:rPr>
        <w:instrText>/</w:instrText>
      </w:r>
      <w:r w:rsidR="00DD69D8">
        <w:instrText>Enw</w:instrText>
      </w:r>
      <w:r w:rsidR="00DD69D8" w:rsidRPr="00DD69D8">
        <w:rPr>
          <w:lang w:val="ru-RU"/>
        </w:rPr>
        <w:instrText>84_</w:instrText>
      </w:r>
      <w:r w:rsidR="00DD69D8">
        <w:instrText>eJ</w:instrText>
      </w:r>
      <w:r w:rsidR="00DD69D8" w:rsidRPr="00DD69D8">
        <w:rPr>
          <w:lang w:val="ru-RU"/>
        </w:rPr>
        <w:instrText>0</w:instrText>
      </w:r>
      <w:r w:rsidR="00DD69D8">
        <w:instrText>KJXrg</w:instrText>
      </w:r>
      <w:r w:rsidR="00DD69D8" w:rsidRPr="00DD69D8">
        <w:rPr>
          <w:lang w:val="ru-RU"/>
        </w:rPr>
        <w:instrText>"</w:instrText>
      </w:r>
      <w:r w:rsidR="00DD69D8">
        <w:fldChar w:fldCharType="separate"/>
      </w:r>
      <w:r w:rsidR="00807551" w:rsidRPr="00465B27">
        <w:rPr>
          <w:rStyle w:val="a3"/>
          <w:sz w:val="24"/>
          <w:lang w:val="ru-RU"/>
        </w:rPr>
        <w:t>https://disk.yandex.ru/d/Enw84_eJ0KJXrg</w:t>
      </w:r>
      <w:r w:rsidR="00DD69D8">
        <w:rPr>
          <w:rStyle w:val="a3"/>
          <w:sz w:val="24"/>
          <w:lang w:val="ru-RU"/>
        </w:rPr>
        <w:fldChar w:fldCharType="end"/>
      </w:r>
      <w:r w:rsidR="00807551">
        <w:rPr>
          <w:sz w:val="24"/>
          <w:lang w:val="ru-RU"/>
        </w:rPr>
        <w:t xml:space="preserve"> </w:t>
      </w:r>
    </w:p>
    <w:p w14:paraId="5B03F18C" w14:textId="77777777" w:rsidR="00A5098E" w:rsidRPr="0001510E" w:rsidRDefault="00A5098E" w:rsidP="00A5098E">
      <w:pPr>
        <w:jc w:val="both"/>
        <w:rPr>
          <w:u w:val="single"/>
        </w:rPr>
      </w:pPr>
      <w:r w:rsidRPr="0001510E">
        <w:rPr>
          <w:u w:val="single"/>
        </w:rPr>
        <w:t xml:space="preserve">Сроки доступности объекта общественного обсуждения: </w:t>
      </w:r>
    </w:p>
    <w:p w14:paraId="41565D34" w14:textId="5F49EBF7" w:rsidR="00A5098E" w:rsidRPr="00652D31" w:rsidRDefault="00652D31" w:rsidP="00A5098E">
      <w:pPr>
        <w:jc w:val="both"/>
        <w:rPr>
          <w:b/>
          <w:bCs/>
        </w:rPr>
      </w:pPr>
      <w:r w:rsidRPr="00652D31">
        <w:rPr>
          <w:b/>
          <w:bCs/>
        </w:rPr>
        <w:t>11</w:t>
      </w:r>
      <w:r w:rsidR="00A62BC5" w:rsidRPr="00652D31">
        <w:rPr>
          <w:b/>
          <w:bCs/>
        </w:rPr>
        <w:t>.</w:t>
      </w:r>
      <w:r w:rsidR="00807551" w:rsidRPr="00652D31">
        <w:rPr>
          <w:b/>
          <w:bCs/>
        </w:rPr>
        <w:t>0</w:t>
      </w:r>
      <w:r w:rsidR="002C32E9">
        <w:rPr>
          <w:b/>
          <w:bCs/>
        </w:rPr>
        <w:t>7</w:t>
      </w:r>
      <w:r w:rsidR="00A62BC5" w:rsidRPr="00652D31">
        <w:rPr>
          <w:b/>
          <w:bCs/>
        </w:rPr>
        <w:t>.202</w:t>
      </w:r>
      <w:r w:rsidR="00807551" w:rsidRPr="00652D31">
        <w:rPr>
          <w:b/>
          <w:bCs/>
        </w:rPr>
        <w:t>2</w:t>
      </w:r>
      <w:r w:rsidR="00A62BC5" w:rsidRPr="00652D31">
        <w:rPr>
          <w:b/>
          <w:bCs/>
        </w:rPr>
        <w:t>-</w:t>
      </w:r>
      <w:r w:rsidRPr="00652D31">
        <w:rPr>
          <w:b/>
          <w:bCs/>
        </w:rPr>
        <w:t>11</w:t>
      </w:r>
      <w:r w:rsidR="00A62BC5" w:rsidRPr="00652D31">
        <w:rPr>
          <w:b/>
          <w:bCs/>
        </w:rPr>
        <w:t>.</w:t>
      </w:r>
      <w:r w:rsidR="00807551" w:rsidRPr="00652D31">
        <w:rPr>
          <w:b/>
          <w:bCs/>
        </w:rPr>
        <w:t>08</w:t>
      </w:r>
      <w:r w:rsidR="00A62BC5" w:rsidRPr="00652D31">
        <w:rPr>
          <w:b/>
          <w:bCs/>
        </w:rPr>
        <w:t>.202</w:t>
      </w:r>
      <w:r w:rsidR="00807551" w:rsidRPr="00652D31">
        <w:rPr>
          <w:b/>
          <w:bCs/>
        </w:rPr>
        <w:t>2</w:t>
      </w:r>
    </w:p>
    <w:p w14:paraId="29426976" w14:textId="77777777" w:rsidR="00A5098E" w:rsidRPr="0001510E" w:rsidRDefault="00A5098E" w:rsidP="00A5098E">
      <w:pPr>
        <w:jc w:val="both"/>
      </w:pPr>
    </w:p>
    <w:p w14:paraId="73D497F9" w14:textId="77777777" w:rsidR="00A5098E" w:rsidRPr="0001510E" w:rsidRDefault="00A5098E" w:rsidP="00A5098E">
      <w:pPr>
        <w:jc w:val="both"/>
        <w:rPr>
          <w:b/>
        </w:rPr>
      </w:pPr>
      <w:r w:rsidRPr="0001510E">
        <w:rPr>
          <w:b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4EFAD61F" w14:textId="77777777" w:rsidR="006274DB" w:rsidRDefault="00A5098E" w:rsidP="00A5098E">
      <w:pPr>
        <w:jc w:val="both"/>
      </w:pPr>
      <w:r w:rsidRPr="0001510E">
        <w:t>Проведени</w:t>
      </w:r>
      <w:r w:rsidR="0001510E" w:rsidRPr="0001510E">
        <w:t>е</w:t>
      </w:r>
      <w:r w:rsidRPr="0001510E">
        <w:t xml:space="preserve"> общественных обсуждений в форме </w:t>
      </w:r>
      <w:r w:rsidR="0001510E" w:rsidRPr="0001510E">
        <w:t>общественных слушаний</w:t>
      </w:r>
      <w:r w:rsidR="006274DB">
        <w:t>.</w:t>
      </w:r>
      <w:r w:rsidR="0001510E" w:rsidRPr="0001510E">
        <w:t xml:space="preserve"> </w:t>
      </w:r>
    </w:p>
    <w:p w14:paraId="65AEC632" w14:textId="4B5601A2" w:rsidR="006274DB" w:rsidRPr="00B558D8" w:rsidRDefault="0001510E" w:rsidP="00A5098E">
      <w:pPr>
        <w:jc w:val="both"/>
      </w:pPr>
      <w:r w:rsidRPr="0001510E">
        <w:t>Дата проведения общественных слушаний:</w:t>
      </w:r>
      <w:r w:rsidR="00A5098E" w:rsidRPr="0001510E">
        <w:t xml:space="preserve"> </w:t>
      </w:r>
      <w:r w:rsidR="00652D31" w:rsidRPr="00652D31">
        <w:rPr>
          <w:b/>
          <w:bCs/>
        </w:rPr>
        <w:t>01</w:t>
      </w:r>
      <w:r w:rsidRPr="00652D31">
        <w:rPr>
          <w:b/>
          <w:bCs/>
        </w:rPr>
        <w:t>.</w:t>
      </w:r>
      <w:r w:rsidR="00804DE9" w:rsidRPr="00652D31">
        <w:rPr>
          <w:b/>
          <w:bCs/>
        </w:rPr>
        <w:t>0</w:t>
      </w:r>
      <w:r w:rsidR="00652D31" w:rsidRPr="00652D31">
        <w:rPr>
          <w:b/>
          <w:bCs/>
        </w:rPr>
        <w:t>8</w:t>
      </w:r>
      <w:r w:rsidRPr="00652D31">
        <w:rPr>
          <w:b/>
          <w:bCs/>
        </w:rPr>
        <w:t>.202</w:t>
      </w:r>
      <w:r w:rsidR="00804DE9" w:rsidRPr="00652D31">
        <w:rPr>
          <w:b/>
          <w:bCs/>
        </w:rPr>
        <w:t>2</w:t>
      </w:r>
      <w:r w:rsidRPr="00B558D8">
        <w:t xml:space="preserve">, </w:t>
      </w:r>
    </w:p>
    <w:p w14:paraId="2154C75C" w14:textId="77777777" w:rsidR="006274DB" w:rsidRPr="00B558D8" w:rsidRDefault="006274DB" w:rsidP="00A5098E">
      <w:pPr>
        <w:jc w:val="both"/>
      </w:pPr>
      <w:r w:rsidRPr="00B558D8">
        <w:t>Время проведения: 15:00 по Московскому времени</w:t>
      </w:r>
      <w:r w:rsidR="0001510E" w:rsidRPr="00B558D8">
        <w:t xml:space="preserve">, </w:t>
      </w:r>
    </w:p>
    <w:p w14:paraId="3DD72FEE" w14:textId="466347C5" w:rsidR="00A5098E" w:rsidRPr="00A0599F" w:rsidRDefault="006274DB" w:rsidP="00A5098E">
      <w:pPr>
        <w:jc w:val="both"/>
      </w:pPr>
      <w:r w:rsidRPr="00B558D8">
        <w:t xml:space="preserve">Адрес: Московская область, </w:t>
      </w:r>
      <w:proofErr w:type="spellStart"/>
      <w:r w:rsidRPr="00B558D8">
        <w:t>г.о</w:t>
      </w:r>
      <w:proofErr w:type="spellEnd"/>
      <w:r w:rsidRPr="00B558D8">
        <w:t>. Лыткарино, ул. Сафонова, д.2А, «Музыкальная школа»</w:t>
      </w:r>
    </w:p>
    <w:p w14:paraId="49C5F975" w14:textId="77777777" w:rsidR="0001510E" w:rsidRPr="0001510E" w:rsidRDefault="0001510E" w:rsidP="00A5098E">
      <w:pPr>
        <w:jc w:val="both"/>
        <w:rPr>
          <w:u w:val="single"/>
        </w:rPr>
      </w:pPr>
    </w:p>
    <w:p w14:paraId="4AFFE6B4" w14:textId="77777777" w:rsidR="00A5098E" w:rsidRPr="0001510E" w:rsidRDefault="00A5098E" w:rsidP="00A5098E">
      <w:pPr>
        <w:jc w:val="both"/>
        <w:rPr>
          <w:u w:val="single"/>
        </w:rPr>
      </w:pPr>
      <w:r w:rsidRPr="0001510E">
        <w:rPr>
          <w:u w:val="single"/>
        </w:rPr>
        <w:t>Форма представления замечаний и предложений:</w:t>
      </w:r>
    </w:p>
    <w:p w14:paraId="56426221" w14:textId="77777777" w:rsidR="00A5098E" w:rsidRPr="0001510E" w:rsidRDefault="00A5098E" w:rsidP="00A5098E">
      <w:pPr>
        <w:pStyle w:val="a4"/>
        <w:numPr>
          <w:ilvl w:val="0"/>
          <w:numId w:val="1"/>
        </w:numPr>
        <w:jc w:val="both"/>
        <w:rPr>
          <w:rFonts w:cs="Times New Roman"/>
          <w:sz w:val="24"/>
          <w:lang w:val="ru-RU"/>
        </w:rPr>
      </w:pPr>
      <w:r w:rsidRPr="0001510E">
        <w:rPr>
          <w:rFonts w:cs="Times New Roman"/>
          <w:sz w:val="24"/>
          <w:lang w:val="ru-RU"/>
        </w:rPr>
        <w:t xml:space="preserve">Письменная на электронные адреса: </w:t>
      </w:r>
    </w:p>
    <w:p w14:paraId="4BBB648E" w14:textId="77777777" w:rsidR="00A5098E" w:rsidRPr="0001510E" w:rsidRDefault="0001510E" w:rsidP="0001510E">
      <w:pPr>
        <w:pStyle w:val="a4"/>
        <w:numPr>
          <w:ilvl w:val="0"/>
          <w:numId w:val="4"/>
        </w:numPr>
        <w:rPr>
          <w:rFonts w:cs="Times New Roman"/>
          <w:sz w:val="24"/>
        </w:rPr>
      </w:pPr>
      <w:r w:rsidRPr="0001510E">
        <w:rPr>
          <w:rFonts w:cs="Times New Roman"/>
          <w:sz w:val="24"/>
        </w:rPr>
        <w:t>lytkarino@mosreg.ru</w:t>
      </w:r>
      <w:r w:rsidRPr="0001510E">
        <w:rPr>
          <w:rFonts w:cs="Times New Roman"/>
          <w:sz w:val="24"/>
          <w:lang w:val="ru-RU"/>
        </w:rPr>
        <w:t>.</w:t>
      </w:r>
    </w:p>
    <w:sectPr w:rsidR="00A5098E" w:rsidRPr="0001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B28"/>
    <w:multiLevelType w:val="hybridMultilevel"/>
    <w:tmpl w:val="3AAC2ACA"/>
    <w:lvl w:ilvl="0" w:tplc="D7660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B778D"/>
    <w:multiLevelType w:val="hybridMultilevel"/>
    <w:tmpl w:val="40CADE92"/>
    <w:lvl w:ilvl="0" w:tplc="D7660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58A8"/>
    <w:multiLevelType w:val="hybridMultilevel"/>
    <w:tmpl w:val="6D80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22590"/>
    <w:multiLevelType w:val="hybridMultilevel"/>
    <w:tmpl w:val="F84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19518">
    <w:abstractNumId w:val="3"/>
  </w:num>
  <w:num w:numId="2" w16cid:durableId="106505136">
    <w:abstractNumId w:val="2"/>
  </w:num>
  <w:num w:numId="3" w16cid:durableId="450982425">
    <w:abstractNumId w:val="1"/>
  </w:num>
  <w:num w:numId="4" w16cid:durableId="70748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F9"/>
    <w:rsid w:val="0001510E"/>
    <w:rsid w:val="00017C79"/>
    <w:rsid w:val="0027754E"/>
    <w:rsid w:val="002C32E9"/>
    <w:rsid w:val="003A7969"/>
    <w:rsid w:val="00472453"/>
    <w:rsid w:val="004E21AC"/>
    <w:rsid w:val="00560E2D"/>
    <w:rsid w:val="00580D10"/>
    <w:rsid w:val="00626BF9"/>
    <w:rsid w:val="006274DB"/>
    <w:rsid w:val="00652D31"/>
    <w:rsid w:val="006D587F"/>
    <w:rsid w:val="007170DA"/>
    <w:rsid w:val="00795E69"/>
    <w:rsid w:val="007E6C67"/>
    <w:rsid w:val="00804DE9"/>
    <w:rsid w:val="00807551"/>
    <w:rsid w:val="008751FF"/>
    <w:rsid w:val="00936A6F"/>
    <w:rsid w:val="009D0731"/>
    <w:rsid w:val="00A0599F"/>
    <w:rsid w:val="00A310BD"/>
    <w:rsid w:val="00A5098E"/>
    <w:rsid w:val="00A61E1A"/>
    <w:rsid w:val="00A62BC5"/>
    <w:rsid w:val="00A96D6E"/>
    <w:rsid w:val="00B558D8"/>
    <w:rsid w:val="00C670DC"/>
    <w:rsid w:val="00D553F1"/>
    <w:rsid w:val="00DD69D8"/>
    <w:rsid w:val="00E67835"/>
    <w:rsid w:val="00EC22F9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FC2F"/>
  <w15:chartTrackingRefBased/>
  <w15:docId w15:val="{C484FA29-6506-4D91-BC8E-7E74BBEC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3F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553F1"/>
  </w:style>
  <w:style w:type="paragraph" w:styleId="a4">
    <w:name w:val="List Paragraph"/>
    <w:basedOn w:val="a"/>
    <w:uiPriority w:val="34"/>
    <w:rsid w:val="00560E2D"/>
    <w:pPr>
      <w:ind w:left="720"/>
      <w:contextualSpacing/>
    </w:pPr>
    <w:rPr>
      <w:rFonts w:eastAsiaTheme="minorHAnsi" w:cstheme="minorBidi"/>
      <w:sz w:val="28"/>
      <w:lang w:val="en-GB" w:eastAsia="en-US"/>
    </w:rPr>
  </w:style>
  <w:style w:type="character" w:styleId="a5">
    <w:name w:val="Placeholder Text"/>
    <w:basedOn w:val="a0"/>
    <w:uiPriority w:val="99"/>
    <w:semiHidden/>
    <w:rsid w:val="00A5098E"/>
    <w:rPr>
      <w:color w:val="808080"/>
    </w:rPr>
  </w:style>
  <w:style w:type="character" w:styleId="a6">
    <w:name w:val="Unresolved Mention"/>
    <w:basedOn w:val="a0"/>
    <w:uiPriority w:val="99"/>
    <w:semiHidden/>
    <w:unhideWhenUsed/>
    <w:rsid w:val="00807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5C703D1BF435DACAD82B8703A5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DAE875-44B4-459D-96C5-321DD5AEECCB}"/>
      </w:docPartPr>
      <w:docPartBody>
        <w:p w:rsidR="0043264C" w:rsidRDefault="002A1552" w:rsidP="002A1552">
          <w:pPr>
            <w:pStyle w:val="5985C703D1BF435DACAD82B8703A5D0A"/>
          </w:pPr>
          <w:r w:rsidRPr="00D166E4">
            <w:rPr>
              <w:rStyle w:val="a3"/>
              <w:rFonts w:cs="Times New Roman"/>
              <w:szCs w:val="28"/>
            </w:rPr>
            <w:t>Уважаемый(ая) Имя Отчество!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52"/>
    <w:rsid w:val="002A1552"/>
    <w:rsid w:val="00431268"/>
    <w:rsid w:val="0043264C"/>
    <w:rsid w:val="007C1645"/>
    <w:rsid w:val="00872B1F"/>
    <w:rsid w:val="0091733A"/>
    <w:rsid w:val="00A0244E"/>
    <w:rsid w:val="00BE7576"/>
    <w:rsid w:val="00CC7BE3"/>
    <w:rsid w:val="00D82497"/>
    <w:rsid w:val="00DA60E9"/>
    <w:rsid w:val="00D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1552"/>
    <w:rPr>
      <w:color w:val="808080"/>
    </w:rPr>
  </w:style>
  <w:style w:type="paragraph" w:customStyle="1" w:styleId="5985C703D1BF435DACAD82B8703A5D0A">
    <w:name w:val="5985C703D1BF435DACAD82B8703A5D0A"/>
    <w:rsid w:val="002A1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 ОксанаАлександровна</dc:creator>
  <cp:keywords/>
  <dc:description/>
  <cp:lastModifiedBy> </cp:lastModifiedBy>
  <cp:revision>2</cp:revision>
  <dcterms:created xsi:type="dcterms:W3CDTF">2022-07-06T13:20:00Z</dcterms:created>
  <dcterms:modified xsi:type="dcterms:W3CDTF">2022-07-06T13:20:00Z</dcterms:modified>
</cp:coreProperties>
</file>