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237025" w:rsidP="00017E52">
      <w:pPr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6E0250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 xml:space="preserve">29.08.2024  </w:t>
      </w:r>
      <w:r w:rsidR="009B61C9" w:rsidRPr="00923906">
        <w:rPr>
          <w:b/>
          <w:bCs/>
        </w:rPr>
        <w:t>№</w:t>
      </w:r>
      <w:r>
        <w:rPr>
          <w:b/>
          <w:bCs/>
        </w:rPr>
        <w:t xml:space="preserve"> 508/59</w:t>
      </w:r>
    </w:p>
    <w:p w:rsidR="00C92384" w:rsidRDefault="00C92384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6E0250" w:rsidRDefault="006E0250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О внесении изменений и дополнений </w:t>
      </w:r>
      <w:proofErr w:type="gramStart"/>
      <w:r w:rsidRPr="005B1E82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Pr="005B1E82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5B1E82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Pr="005B1E82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5B1E82" w:rsidRDefault="00EC75DE" w:rsidP="00EC75DE">
      <w:pPr>
        <w:pStyle w:val="a3"/>
        <w:jc w:val="both"/>
        <w:rPr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и на плановый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BA231A">
        <w:rPr>
          <w:rFonts w:ascii="Times New Roman" w:eastAsia="Batang" w:hAnsi="Times New Roman" w:cs="Times New Roman"/>
          <w:bCs/>
          <w:sz w:val="28"/>
        </w:rPr>
        <w:t>»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</w:t>
      </w:r>
    </w:p>
    <w:p w:rsidR="008B00BD" w:rsidRPr="005B1E82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CB1392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>
        <w:rPr>
          <w:sz w:val="28"/>
          <w:szCs w:val="28"/>
        </w:rPr>
        <w:br/>
      </w:r>
      <w:r w:rsidR="00E11A45" w:rsidRPr="00CB1392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</w:p>
    <w:p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AE2671" w:rsidRPr="005B1E82" w:rsidRDefault="00E81E6F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 w:rsidRPr="005B1E82">
        <w:rPr>
          <w:b/>
          <w:i/>
          <w:kern w:val="16"/>
          <w:sz w:val="28"/>
          <w:szCs w:val="28"/>
        </w:rPr>
        <w:t>Совет депутатов город</w:t>
      </w:r>
      <w:r w:rsidR="000B3AE1" w:rsidRPr="005B1E82">
        <w:rPr>
          <w:b/>
          <w:i/>
          <w:kern w:val="16"/>
          <w:sz w:val="28"/>
          <w:szCs w:val="28"/>
        </w:rPr>
        <w:t>ского округа</w:t>
      </w:r>
      <w:r w:rsidRPr="005B1E82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5B1E82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5B1E82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D904CE">
        <w:rPr>
          <w:bCs/>
          <w:sz w:val="28"/>
          <w:szCs w:val="28"/>
        </w:rPr>
        <w:t>Е</w:t>
      </w:r>
      <w:r w:rsidR="00B37E1B" w:rsidRPr="005B1E82">
        <w:rPr>
          <w:bCs/>
          <w:sz w:val="28"/>
          <w:szCs w:val="28"/>
        </w:rPr>
        <w:t>.В.</w:t>
      </w:r>
      <w:r w:rsidR="005602EB">
        <w:rPr>
          <w:bCs/>
          <w:sz w:val="28"/>
          <w:szCs w:val="28"/>
        </w:rPr>
        <w:t>Серёгин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A94BB1" w:rsidRDefault="00A94BB1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 w:rsidRPr="005B1E82">
        <w:rPr>
          <w:rFonts w:ascii="Cambria" w:eastAsia="Batang" w:hAnsi="Cambria" w:cs="Times New Roman"/>
          <w:sz w:val="24"/>
        </w:rPr>
        <w:t xml:space="preserve">ского округа </w:t>
      </w:r>
      <w:r w:rsidRPr="005B1E82">
        <w:rPr>
          <w:rFonts w:ascii="Cambria" w:eastAsia="Batang" w:hAnsi="Cambria" w:cs="Times New Roman"/>
          <w:sz w:val="24"/>
        </w:rPr>
        <w:t>Лыткарино</w:t>
      </w:r>
    </w:p>
    <w:p w:rsidR="00E81E6F" w:rsidRPr="005B1E82" w:rsidRDefault="006E0250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 w:rsidRPr="005B1E82"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29.08.2024</w:t>
      </w:r>
      <w:r w:rsidR="00E81E6F" w:rsidRPr="005B1E82">
        <w:rPr>
          <w:rFonts w:ascii="Cambria" w:eastAsia="Batang" w:hAnsi="Cambria" w:cs="Times New Roman"/>
          <w:sz w:val="24"/>
        </w:rPr>
        <w:t xml:space="preserve"> №</w:t>
      </w:r>
      <w:r>
        <w:rPr>
          <w:rFonts w:ascii="Cambria" w:eastAsia="Batang" w:hAnsi="Cambria" w:cs="Times New Roman"/>
          <w:sz w:val="24"/>
        </w:rPr>
        <w:t xml:space="preserve"> 508/59</w:t>
      </w:r>
    </w:p>
    <w:p w:rsidR="00FF32EE" w:rsidRDefault="00FF32EE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597D1F" w:rsidRDefault="00597D1F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E81E6F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 xml:space="preserve">ИЗМЕНЕНИЯ И ДОПОЛНЕНИЯ </w:t>
      </w:r>
    </w:p>
    <w:p w:rsidR="008B7F67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В БЮДЖЕТ</w:t>
      </w:r>
      <w:r w:rsidR="00DC28EC">
        <w:rPr>
          <w:rFonts w:eastAsia="Batang"/>
          <w:b/>
          <w:bCs/>
          <w:caps/>
          <w:sz w:val="32"/>
          <w:szCs w:val="32"/>
        </w:rPr>
        <w:t xml:space="preserve"> </w:t>
      </w:r>
      <w:r w:rsidR="008B7F67" w:rsidRPr="006864D7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:rsidR="008B7F6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b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НА 202</w:t>
      </w:r>
      <w:r w:rsidR="00BF4F07">
        <w:rPr>
          <w:rFonts w:eastAsia="Batang"/>
          <w:b/>
          <w:bCs/>
          <w:caps/>
          <w:sz w:val="32"/>
          <w:szCs w:val="32"/>
        </w:rPr>
        <w:t>4</w:t>
      </w:r>
      <w:r w:rsidRPr="006864D7">
        <w:rPr>
          <w:rFonts w:eastAsia="Batang"/>
          <w:b/>
          <w:bCs/>
          <w:caps/>
          <w:sz w:val="32"/>
          <w:szCs w:val="32"/>
        </w:rPr>
        <w:t xml:space="preserve"> ГОД </w:t>
      </w:r>
      <w:r w:rsidRPr="006864D7">
        <w:rPr>
          <w:b/>
          <w:caps/>
          <w:sz w:val="32"/>
          <w:szCs w:val="32"/>
        </w:rPr>
        <w:t xml:space="preserve">и НА плановый период </w:t>
      </w:r>
    </w:p>
    <w:p w:rsidR="0098328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sz w:val="22"/>
          <w:szCs w:val="22"/>
        </w:rPr>
      </w:pPr>
      <w:r w:rsidRPr="006864D7">
        <w:rPr>
          <w:b/>
          <w:caps/>
          <w:sz w:val="32"/>
          <w:szCs w:val="32"/>
        </w:rPr>
        <w:t>202</w:t>
      </w:r>
      <w:r w:rsidR="00BF4F07">
        <w:rPr>
          <w:b/>
          <w:caps/>
          <w:sz w:val="32"/>
          <w:szCs w:val="32"/>
        </w:rPr>
        <w:t>5</w:t>
      </w:r>
      <w:r w:rsidRPr="006864D7">
        <w:rPr>
          <w:b/>
          <w:caps/>
          <w:sz w:val="32"/>
          <w:szCs w:val="32"/>
        </w:rPr>
        <w:t xml:space="preserve"> и 202</w:t>
      </w:r>
      <w:r w:rsidR="00BF4F07">
        <w:rPr>
          <w:b/>
          <w:caps/>
          <w:sz w:val="32"/>
          <w:szCs w:val="32"/>
        </w:rPr>
        <w:t>6</w:t>
      </w:r>
      <w:r w:rsidRPr="006864D7">
        <w:rPr>
          <w:b/>
          <w:caps/>
          <w:sz w:val="32"/>
          <w:szCs w:val="32"/>
        </w:rPr>
        <w:t xml:space="preserve"> годов</w:t>
      </w:r>
    </w:p>
    <w:p w:rsidR="00983287" w:rsidRPr="00A551AC" w:rsidRDefault="00983287" w:rsidP="006C17BB">
      <w:pPr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>(</w:t>
      </w:r>
      <w:proofErr w:type="gramStart"/>
      <w:r w:rsidRPr="00A551AC">
        <w:rPr>
          <w:rFonts w:eastAsia="Batang"/>
          <w:bCs/>
          <w:sz w:val="22"/>
          <w:szCs w:val="22"/>
        </w:rPr>
        <w:t>утвержденный</w:t>
      </w:r>
      <w:proofErr w:type="gramEnd"/>
      <w:r w:rsidRPr="00A551AC">
        <w:rPr>
          <w:rFonts w:eastAsia="Batang"/>
          <w:bCs/>
          <w:sz w:val="22"/>
          <w:szCs w:val="22"/>
        </w:rPr>
        <w:t xml:space="preserve">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 w:rsidR="00BF4F07" w:rsidRPr="00A551AC">
        <w:rPr>
          <w:rFonts w:eastAsia="Batang"/>
          <w:bCs/>
          <w:sz w:val="22"/>
          <w:szCs w:val="22"/>
        </w:rPr>
        <w:t>4</w:t>
      </w:r>
      <w:r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 w:rsidR="00BF4F07" w:rsidRPr="00A551AC">
        <w:rPr>
          <w:bCs/>
          <w:sz w:val="22"/>
          <w:szCs w:val="22"/>
        </w:rPr>
        <w:t>3</w:t>
      </w:r>
      <w:r w:rsidRPr="00A551AC">
        <w:rPr>
          <w:bCs/>
          <w:sz w:val="22"/>
          <w:szCs w:val="22"/>
        </w:rPr>
        <w:t xml:space="preserve"> № </w:t>
      </w:r>
      <w:r w:rsidR="00BF4F07" w:rsidRPr="00A551AC">
        <w:rPr>
          <w:bCs/>
          <w:sz w:val="22"/>
          <w:szCs w:val="22"/>
        </w:rPr>
        <w:t>423/49</w:t>
      </w:r>
      <w:r w:rsidR="00A551AC" w:rsidRPr="00A551AC">
        <w:rPr>
          <w:bCs/>
          <w:sz w:val="22"/>
          <w:szCs w:val="22"/>
        </w:rPr>
        <w:t>,</w:t>
      </w:r>
      <w:r w:rsidR="00A551AC" w:rsidRPr="00A551AC">
        <w:rPr>
          <w:rFonts w:eastAsia="Batang"/>
          <w:bCs/>
          <w:sz w:val="22"/>
          <w:szCs w:val="22"/>
        </w:rPr>
        <w:t xml:space="preserve"> с учетом изменений и дополнений, внесенных Решени</w:t>
      </w:r>
      <w:r w:rsidR="00321F64">
        <w:rPr>
          <w:rFonts w:eastAsia="Batang"/>
          <w:bCs/>
          <w:sz w:val="22"/>
          <w:szCs w:val="22"/>
        </w:rPr>
        <w:t>ями</w:t>
      </w:r>
      <w:r w:rsidR="00A551AC" w:rsidRPr="00A551A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15.02.2024 </w:t>
      </w:r>
      <w:r w:rsidR="006A6156">
        <w:rPr>
          <w:rFonts w:eastAsia="Batang"/>
          <w:bCs/>
          <w:sz w:val="22"/>
          <w:szCs w:val="22"/>
        </w:rPr>
        <w:t xml:space="preserve">      </w:t>
      </w:r>
      <w:r w:rsidR="00A551AC" w:rsidRPr="00A551AC">
        <w:rPr>
          <w:rFonts w:eastAsia="Batang"/>
          <w:bCs/>
          <w:sz w:val="22"/>
          <w:szCs w:val="22"/>
        </w:rPr>
        <w:t>№</w:t>
      </w:r>
      <w:r w:rsidR="006A6156">
        <w:rPr>
          <w:rFonts w:eastAsia="Batang"/>
          <w:bCs/>
          <w:sz w:val="22"/>
          <w:szCs w:val="22"/>
        </w:rPr>
        <w:t xml:space="preserve"> </w:t>
      </w:r>
      <w:r w:rsidR="00A551AC" w:rsidRPr="00A551AC">
        <w:rPr>
          <w:rFonts w:eastAsia="Batang"/>
          <w:bCs/>
          <w:sz w:val="22"/>
          <w:szCs w:val="22"/>
        </w:rPr>
        <w:t>446/52</w:t>
      </w:r>
      <w:r w:rsidR="006A6156">
        <w:rPr>
          <w:rFonts w:eastAsia="Batang"/>
          <w:bCs/>
          <w:sz w:val="22"/>
          <w:szCs w:val="22"/>
        </w:rPr>
        <w:t>, от 16.05.2024 № 466/55</w:t>
      </w:r>
      <w:r w:rsidR="00FC12AF">
        <w:rPr>
          <w:rFonts w:eastAsia="Batang"/>
          <w:bCs/>
          <w:sz w:val="22"/>
          <w:szCs w:val="22"/>
        </w:rPr>
        <w:t>, от 20.06.2024 №475/57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6E012D" w:rsidRPr="00662C04" w:rsidRDefault="00497BFE" w:rsidP="006C17BB">
      <w:pPr>
        <w:pStyle w:val="ConsNormal"/>
        <w:widowControl/>
        <w:numPr>
          <w:ilvl w:val="0"/>
          <w:numId w:val="1"/>
        </w:numPr>
        <w:tabs>
          <w:tab w:val="left" w:pos="851"/>
        </w:tabs>
        <w:spacing w:before="120"/>
        <w:ind w:left="0" w:right="-2" w:firstLine="567"/>
        <w:jc w:val="both"/>
        <w:rPr>
          <w:bCs/>
          <w:sz w:val="28"/>
          <w:szCs w:val="28"/>
        </w:rPr>
      </w:pPr>
      <w:r w:rsidRPr="00662C04">
        <w:rPr>
          <w:bCs/>
          <w:sz w:val="28"/>
          <w:szCs w:val="28"/>
        </w:rPr>
        <w:t>С</w:t>
      </w:r>
      <w:r w:rsidR="006E012D" w:rsidRPr="00662C04">
        <w:rPr>
          <w:bCs/>
          <w:sz w:val="28"/>
          <w:szCs w:val="28"/>
        </w:rPr>
        <w:t>тать</w:t>
      </w:r>
      <w:r w:rsidR="00D65D1A" w:rsidRPr="00662C04">
        <w:rPr>
          <w:bCs/>
          <w:sz w:val="28"/>
          <w:szCs w:val="28"/>
        </w:rPr>
        <w:t>ю</w:t>
      </w:r>
      <w:r w:rsidR="00CE2766" w:rsidRPr="00662C04">
        <w:rPr>
          <w:bCs/>
          <w:sz w:val="28"/>
          <w:szCs w:val="28"/>
        </w:rPr>
        <w:t xml:space="preserve"> </w:t>
      </w:r>
      <w:r w:rsidR="006E012D" w:rsidRPr="00662C04">
        <w:rPr>
          <w:bCs/>
          <w:sz w:val="28"/>
          <w:szCs w:val="28"/>
        </w:rPr>
        <w:t>1 изложить в следующей редакции:</w:t>
      </w:r>
    </w:p>
    <w:p w:rsidR="00BF4F07" w:rsidRPr="00BA231A" w:rsidRDefault="00BF4F07" w:rsidP="0059339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 w:rsidRPr="00BA231A">
        <w:rPr>
          <w:sz w:val="28"/>
          <w:szCs w:val="28"/>
        </w:rPr>
        <w:t xml:space="preserve">«1. </w:t>
      </w:r>
      <w:r w:rsidRPr="00BA231A"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:rsidR="00BF4F07" w:rsidRPr="00BA231A" w:rsidRDefault="00BF4F07" w:rsidP="0059339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а)  </w:t>
      </w:r>
      <w:r w:rsidRPr="00BA231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BA231A">
        <w:rPr>
          <w:bCs/>
          <w:sz w:val="28"/>
          <w:szCs w:val="28"/>
        </w:rPr>
        <w:br/>
      </w:r>
      <w:r w:rsidR="00FA2F77" w:rsidRPr="00FA2F77">
        <w:rPr>
          <w:bCs/>
          <w:sz w:val="28"/>
          <w:szCs w:val="28"/>
        </w:rPr>
        <w:t>5 029 492,2</w:t>
      </w:r>
      <w:r w:rsidR="00ED31F9" w:rsidRPr="00FA2F77">
        <w:rPr>
          <w:bCs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ED31F9" w:rsidRPr="00FA2F77">
        <w:rPr>
          <w:sz w:val="28"/>
          <w:szCs w:val="28"/>
        </w:rPr>
        <w:t>3</w:t>
      </w:r>
      <w:r w:rsidR="00FA2F77" w:rsidRPr="00FA2F77">
        <w:rPr>
          <w:sz w:val="28"/>
          <w:szCs w:val="28"/>
        </w:rPr>
        <w:t> 133 719,5</w:t>
      </w:r>
      <w:r w:rsidR="00ED31F9" w:rsidRPr="00FA2F77">
        <w:rPr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рублей; </w:t>
      </w:r>
    </w:p>
    <w:p w:rsidR="00BF4F07" w:rsidRPr="00BA231A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 w:rsidRPr="00BA231A">
        <w:rPr>
          <w:sz w:val="28"/>
          <w:szCs w:val="28"/>
        </w:rPr>
        <w:t xml:space="preserve">б) </w:t>
      </w:r>
      <w:r w:rsidRPr="00BA231A"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ED31F9" w:rsidRPr="004615E4">
        <w:rPr>
          <w:bCs/>
          <w:sz w:val="28"/>
          <w:szCs w:val="28"/>
        </w:rPr>
        <w:t>5</w:t>
      </w:r>
      <w:r w:rsidR="00FA2F77" w:rsidRPr="004615E4">
        <w:rPr>
          <w:bCs/>
          <w:sz w:val="28"/>
          <w:szCs w:val="28"/>
        </w:rPr>
        <w:t> 273 376,1</w:t>
      </w:r>
      <w:r w:rsidR="00ED31F9" w:rsidRPr="004615E4">
        <w:rPr>
          <w:bCs/>
          <w:sz w:val="28"/>
          <w:szCs w:val="28"/>
        </w:rPr>
        <w:t xml:space="preserve"> </w:t>
      </w:r>
      <w:r w:rsidRPr="00BA231A">
        <w:rPr>
          <w:bCs/>
          <w:sz w:val="28"/>
          <w:szCs w:val="28"/>
        </w:rPr>
        <w:t>тыс. рублей;</w:t>
      </w:r>
    </w:p>
    <w:p w:rsidR="00BF4F07" w:rsidRPr="00BA231A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BA231A">
        <w:rPr>
          <w:bCs/>
          <w:sz w:val="28"/>
          <w:szCs w:val="28"/>
        </w:rPr>
        <w:t xml:space="preserve">в) дефицит (профицит) бюджета городского округа Лыткарино – </w:t>
      </w:r>
      <w:r w:rsidR="00FA2F77">
        <w:rPr>
          <w:bCs/>
          <w:sz w:val="28"/>
          <w:szCs w:val="28"/>
        </w:rPr>
        <w:t>243 </w:t>
      </w:r>
      <w:r w:rsidR="004615E4">
        <w:rPr>
          <w:bCs/>
          <w:sz w:val="28"/>
          <w:szCs w:val="28"/>
        </w:rPr>
        <w:t>883</w:t>
      </w:r>
      <w:r w:rsidR="00FA2F77">
        <w:rPr>
          <w:bCs/>
          <w:sz w:val="28"/>
          <w:szCs w:val="28"/>
        </w:rPr>
        <w:t xml:space="preserve">,9 </w:t>
      </w:r>
      <w:r w:rsidR="00384EB5" w:rsidRPr="00BA231A">
        <w:rPr>
          <w:bCs/>
          <w:sz w:val="28"/>
          <w:szCs w:val="28"/>
        </w:rPr>
        <w:t>тыс. рублей</w:t>
      </w:r>
      <w:r w:rsidRPr="00BA231A">
        <w:rPr>
          <w:bCs/>
          <w:sz w:val="28"/>
          <w:szCs w:val="28"/>
        </w:rPr>
        <w:t>.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4615E4">
        <w:rPr>
          <w:sz w:val="28"/>
          <w:szCs w:val="28"/>
        </w:rPr>
        <w:t>3 798 604,6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4615E4">
        <w:rPr>
          <w:sz w:val="28"/>
          <w:szCs w:val="28"/>
        </w:rPr>
        <w:t>2 213 546,1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 и на 2026 год в сумме </w:t>
      </w:r>
      <w:r w:rsidR="00ED31F9">
        <w:rPr>
          <w:sz w:val="28"/>
          <w:szCs w:val="28"/>
        </w:rPr>
        <w:t>2</w:t>
      </w:r>
      <w:r w:rsidR="004615E4">
        <w:rPr>
          <w:sz w:val="28"/>
          <w:szCs w:val="28"/>
        </w:rPr>
        <w:t> </w:t>
      </w:r>
      <w:r w:rsidR="00ED31F9">
        <w:rPr>
          <w:sz w:val="28"/>
          <w:szCs w:val="28"/>
        </w:rPr>
        <w:t>5</w:t>
      </w:r>
      <w:r w:rsidR="004615E4">
        <w:rPr>
          <w:sz w:val="28"/>
          <w:szCs w:val="28"/>
        </w:rPr>
        <w:t>73 889,5</w:t>
      </w:r>
      <w:r w:rsidR="00ED31F9">
        <w:rPr>
          <w:sz w:val="28"/>
          <w:szCs w:val="28"/>
        </w:rPr>
        <w:t xml:space="preserve"> </w:t>
      </w:r>
      <w:r w:rsidRPr="00BA231A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proofErr w:type="gramEnd"/>
      <w:r w:rsidR="00ED31F9">
        <w:rPr>
          <w:sz w:val="28"/>
          <w:szCs w:val="28"/>
        </w:rPr>
        <w:t xml:space="preserve"> 1</w:t>
      </w:r>
      <w:r w:rsidR="004615E4">
        <w:rPr>
          <w:sz w:val="28"/>
          <w:szCs w:val="28"/>
        </w:rPr>
        <w:t> </w:t>
      </w:r>
      <w:r w:rsidR="00ED31F9">
        <w:rPr>
          <w:sz w:val="28"/>
          <w:szCs w:val="28"/>
        </w:rPr>
        <w:t>0</w:t>
      </w:r>
      <w:r w:rsidR="004615E4">
        <w:rPr>
          <w:sz w:val="28"/>
          <w:szCs w:val="28"/>
        </w:rPr>
        <w:t>91 608,3</w:t>
      </w:r>
      <w:r w:rsidRPr="00BA231A">
        <w:rPr>
          <w:sz w:val="28"/>
          <w:szCs w:val="28"/>
        </w:rPr>
        <w:t xml:space="preserve"> тыс. рублей;</w:t>
      </w:r>
      <w:r w:rsidR="0048769A" w:rsidRPr="00BA231A">
        <w:rPr>
          <w:sz w:val="28"/>
          <w:szCs w:val="28"/>
        </w:rPr>
        <w:t xml:space="preserve"> 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4615E4">
        <w:rPr>
          <w:sz w:val="28"/>
          <w:szCs w:val="28"/>
        </w:rPr>
        <w:t>3 798 604,6</w:t>
      </w:r>
      <w:r w:rsidR="00597D1F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623FC5" w:rsidRPr="00BA231A">
        <w:rPr>
          <w:sz w:val="28"/>
          <w:szCs w:val="28"/>
        </w:rPr>
        <w:t>39</w:t>
      </w:r>
      <w:r w:rsidR="00943610" w:rsidRPr="00BA231A">
        <w:rPr>
          <w:sz w:val="28"/>
          <w:szCs w:val="28"/>
        </w:rPr>
        <w:t> 626,</w:t>
      </w:r>
      <w:r w:rsidR="00DC1288" w:rsidRPr="00BA231A">
        <w:rPr>
          <w:sz w:val="28"/>
          <w:szCs w:val="28"/>
        </w:rPr>
        <w:t>5</w:t>
      </w:r>
      <w:r w:rsidRPr="00BA231A">
        <w:rPr>
          <w:sz w:val="28"/>
          <w:szCs w:val="28"/>
        </w:rPr>
        <w:t xml:space="preserve"> тыс. рублей  и на 2026 год в сумме                                </w:t>
      </w:r>
      <w:r w:rsidR="004615E4">
        <w:rPr>
          <w:sz w:val="28"/>
          <w:szCs w:val="28"/>
        </w:rPr>
        <w:t>2 573 889,5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>тыс. рублей,  в том числе условно утвержденные расходы в сумме 7</w:t>
      </w:r>
      <w:r w:rsidR="00943610" w:rsidRPr="00BA231A">
        <w:rPr>
          <w:sz w:val="28"/>
          <w:szCs w:val="28"/>
        </w:rPr>
        <w:t>4 114,1</w:t>
      </w:r>
      <w:r w:rsidRPr="00BA231A">
        <w:rPr>
          <w:sz w:val="28"/>
          <w:szCs w:val="28"/>
        </w:rPr>
        <w:t xml:space="preserve"> тыс. рублей; </w:t>
      </w:r>
      <w:proofErr w:type="gramEnd"/>
    </w:p>
    <w:p w:rsidR="00BF4F07" w:rsidRDefault="00BF4F07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 w:rsidRPr="00BA231A">
        <w:rPr>
          <w:bCs/>
          <w:sz w:val="28"/>
          <w:szCs w:val="28"/>
        </w:rPr>
        <w:t>в) дефицит (профицит) бюджета городского округа Лыткарино на 2025 год                             - 0, дефицит (профицит) бюджета городского округа Лыткарино на 2026 год - 0.</w:t>
      </w:r>
    </w:p>
    <w:p w:rsidR="006A6156" w:rsidRDefault="006A6156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:rsidR="00FA2F77" w:rsidRDefault="00FA2F77" w:rsidP="00FA2F77">
      <w:pPr>
        <w:pStyle w:val="ConsNormal"/>
        <w:widowControl/>
        <w:spacing w:before="120" w:after="120"/>
        <w:ind w:right="-2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 Утвердить общий объем бюджетных ассигнований, направляемых                        на исполнение публичных нормативных обязательств на 2024 год и  на плановый период 2025 и 2026 годов в сумме 16 291,0 тыс. рублей ежегодно</w:t>
      </w:r>
      <w:proofErr w:type="gramStart"/>
      <w:r>
        <w:rPr>
          <w:sz w:val="28"/>
          <w:szCs w:val="28"/>
        </w:rPr>
        <w:t>.».</w:t>
      </w:r>
      <w:proofErr w:type="gramEnd"/>
    </w:p>
    <w:p w:rsidR="0033195D" w:rsidRPr="00F06E44" w:rsidRDefault="0033195D" w:rsidP="0033195D">
      <w:pPr>
        <w:pStyle w:val="ConsNormal"/>
        <w:widowControl/>
        <w:numPr>
          <w:ilvl w:val="0"/>
          <w:numId w:val="1"/>
        </w:numPr>
        <w:spacing w:before="240" w:after="120"/>
        <w:jc w:val="both"/>
        <w:rPr>
          <w:sz w:val="28"/>
          <w:szCs w:val="28"/>
        </w:rPr>
      </w:pPr>
      <w:r w:rsidRPr="00FC12AF">
        <w:rPr>
          <w:bCs/>
          <w:color w:val="FF0000"/>
          <w:sz w:val="28"/>
          <w:szCs w:val="28"/>
        </w:rPr>
        <w:t xml:space="preserve"> </w:t>
      </w:r>
      <w:r w:rsidRPr="00F06E44">
        <w:rPr>
          <w:sz w:val="28"/>
          <w:szCs w:val="28"/>
        </w:rPr>
        <w:t>Дополнить статьей 10.</w:t>
      </w:r>
      <w:r w:rsidR="00D22BEB" w:rsidRPr="00F06E44">
        <w:rPr>
          <w:sz w:val="28"/>
          <w:szCs w:val="28"/>
        </w:rPr>
        <w:t>2</w:t>
      </w:r>
      <w:r w:rsidRPr="00F06E44">
        <w:rPr>
          <w:sz w:val="28"/>
          <w:szCs w:val="28"/>
        </w:rPr>
        <w:t xml:space="preserve"> следующего содержания:</w:t>
      </w:r>
    </w:p>
    <w:p w:rsidR="0033195D" w:rsidRPr="00F06E44" w:rsidRDefault="0033195D" w:rsidP="0033195D">
      <w:pPr>
        <w:pStyle w:val="ConsNormal"/>
        <w:widowControl/>
        <w:spacing w:before="240" w:after="120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«Статья 10.</w:t>
      </w:r>
      <w:r w:rsidR="00D22BEB" w:rsidRPr="00F06E44">
        <w:rPr>
          <w:sz w:val="28"/>
          <w:szCs w:val="28"/>
        </w:rPr>
        <w:t>2</w:t>
      </w:r>
    </w:p>
    <w:p w:rsidR="0033195D" w:rsidRPr="00F06E44" w:rsidRDefault="0033195D" w:rsidP="0033195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Установить, что в расходах бюджета городского округа Лыткарино на 2024 год предусматрива</w:t>
      </w:r>
      <w:r w:rsidR="00D22BEB" w:rsidRPr="00F06E44">
        <w:rPr>
          <w:sz w:val="28"/>
          <w:szCs w:val="28"/>
        </w:rPr>
        <w:t>ю</w:t>
      </w:r>
      <w:r w:rsidRPr="00F06E44">
        <w:rPr>
          <w:sz w:val="28"/>
          <w:szCs w:val="28"/>
        </w:rPr>
        <w:t xml:space="preserve">тся </w:t>
      </w:r>
      <w:r w:rsidR="00D22BEB" w:rsidRPr="00F06E44">
        <w:rPr>
          <w:bCs/>
          <w:sz w:val="28"/>
          <w:szCs w:val="28"/>
        </w:rPr>
        <w:t xml:space="preserve">денежные средства в размере </w:t>
      </w:r>
      <w:r w:rsidR="00D22BEB" w:rsidRPr="00F06E44">
        <w:rPr>
          <w:sz w:val="28"/>
          <w:szCs w:val="28"/>
        </w:rPr>
        <w:t>109 000</w:t>
      </w:r>
      <w:r w:rsidRPr="00F06E44">
        <w:rPr>
          <w:rFonts w:eastAsia="Calibri"/>
          <w:sz w:val="28"/>
          <w:szCs w:val="28"/>
        </w:rPr>
        <w:t xml:space="preserve">,0 </w:t>
      </w:r>
      <w:proofErr w:type="spellStart"/>
      <w:r w:rsidRPr="00F06E44">
        <w:rPr>
          <w:rFonts w:eastAsia="Calibri"/>
          <w:sz w:val="28"/>
          <w:szCs w:val="28"/>
        </w:rPr>
        <w:t>тыс</w:t>
      </w:r>
      <w:proofErr w:type="gramStart"/>
      <w:r w:rsidRPr="00F06E44">
        <w:rPr>
          <w:rFonts w:eastAsia="Calibri"/>
          <w:sz w:val="28"/>
          <w:szCs w:val="28"/>
        </w:rPr>
        <w:t>.р</w:t>
      </w:r>
      <w:proofErr w:type="gramEnd"/>
      <w:r w:rsidRPr="00F06E44">
        <w:rPr>
          <w:rFonts w:eastAsia="Calibri"/>
          <w:sz w:val="28"/>
          <w:szCs w:val="28"/>
        </w:rPr>
        <w:t>ублей</w:t>
      </w:r>
      <w:proofErr w:type="spellEnd"/>
      <w:r w:rsidRPr="00F06E44">
        <w:rPr>
          <w:sz w:val="28"/>
          <w:szCs w:val="28"/>
        </w:rPr>
        <w:t xml:space="preserve"> на предоставление субсидии МП "</w:t>
      </w:r>
      <w:proofErr w:type="spellStart"/>
      <w:r w:rsidRPr="00F06E44">
        <w:rPr>
          <w:sz w:val="28"/>
          <w:szCs w:val="28"/>
        </w:rPr>
        <w:t>Лыткаринская</w:t>
      </w:r>
      <w:proofErr w:type="spellEnd"/>
      <w:r w:rsidRPr="00F06E44">
        <w:rPr>
          <w:sz w:val="28"/>
          <w:szCs w:val="28"/>
        </w:rPr>
        <w:t xml:space="preserve"> теплосеть" </w:t>
      </w:r>
      <w:r w:rsidR="00D22BEB" w:rsidRPr="00F06E44">
        <w:rPr>
          <w:sz w:val="28"/>
          <w:szCs w:val="28"/>
        </w:rPr>
        <w:t>на увеличение уставного фонда</w:t>
      </w:r>
      <w:r w:rsidRPr="00F06E44">
        <w:rPr>
          <w:sz w:val="28"/>
          <w:szCs w:val="28"/>
        </w:rPr>
        <w:t>.</w:t>
      </w:r>
    </w:p>
    <w:p w:rsidR="0033195D" w:rsidRPr="00F06E44" w:rsidRDefault="0033195D" w:rsidP="0033195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:rsidR="0033195D" w:rsidRPr="00F06E44" w:rsidRDefault="0033195D" w:rsidP="0033195D">
      <w:pPr>
        <w:tabs>
          <w:tab w:val="left" w:pos="993"/>
          <w:tab w:val="left" w:pos="1134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Средства субсидии предоставляются в соответствии с соглашени</w:t>
      </w:r>
      <w:r w:rsidR="00F06E44" w:rsidRPr="00F06E44">
        <w:rPr>
          <w:sz w:val="28"/>
          <w:szCs w:val="28"/>
        </w:rPr>
        <w:t>ем</w:t>
      </w:r>
      <w:r w:rsidRPr="00F06E44">
        <w:rPr>
          <w:sz w:val="28"/>
          <w:szCs w:val="28"/>
        </w:rPr>
        <w:t xml:space="preserve">, заключенным </w:t>
      </w:r>
      <w:r w:rsidR="004A46D6" w:rsidRPr="00F06E44">
        <w:rPr>
          <w:sz w:val="28"/>
          <w:szCs w:val="28"/>
        </w:rPr>
        <w:t xml:space="preserve">Комитетом по управлению имуществом города Лыткарино Московской области </w:t>
      </w:r>
      <w:r w:rsidRPr="00F06E44">
        <w:rPr>
          <w:sz w:val="28"/>
          <w:szCs w:val="28"/>
        </w:rPr>
        <w:t xml:space="preserve">с </w:t>
      </w:r>
      <w:r w:rsidR="004A46D6" w:rsidRPr="00F06E44">
        <w:rPr>
          <w:sz w:val="28"/>
          <w:szCs w:val="28"/>
        </w:rPr>
        <w:t>МП «</w:t>
      </w:r>
      <w:proofErr w:type="spellStart"/>
      <w:r w:rsidR="004A46D6" w:rsidRPr="00F06E44">
        <w:rPr>
          <w:sz w:val="28"/>
          <w:szCs w:val="28"/>
        </w:rPr>
        <w:t>Лыткаринская</w:t>
      </w:r>
      <w:proofErr w:type="spellEnd"/>
      <w:r w:rsidR="004A46D6" w:rsidRPr="00F06E44">
        <w:rPr>
          <w:sz w:val="28"/>
          <w:szCs w:val="28"/>
        </w:rPr>
        <w:t xml:space="preserve"> теплосеть»</w:t>
      </w:r>
      <w:proofErr w:type="gramStart"/>
      <w:r w:rsidR="004A46D6" w:rsidRPr="00F06E44">
        <w:rPr>
          <w:sz w:val="28"/>
          <w:szCs w:val="28"/>
        </w:rPr>
        <w:t>.»</w:t>
      </w:r>
      <w:proofErr w:type="gramEnd"/>
      <w:r w:rsidR="004A46D6" w:rsidRPr="00F06E44">
        <w:rPr>
          <w:sz w:val="28"/>
          <w:szCs w:val="28"/>
        </w:rPr>
        <w:t>.</w:t>
      </w:r>
    </w:p>
    <w:p w:rsidR="00D22BEB" w:rsidRPr="00F06E44" w:rsidRDefault="00D22BEB" w:rsidP="00D22BEB">
      <w:pPr>
        <w:pStyle w:val="ConsNormal"/>
        <w:widowControl/>
        <w:numPr>
          <w:ilvl w:val="0"/>
          <w:numId w:val="1"/>
        </w:numPr>
        <w:spacing w:before="240" w:after="120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Дополнить статьей 10.3 следующего содержания:</w:t>
      </w:r>
    </w:p>
    <w:p w:rsidR="00D22BEB" w:rsidRPr="00F06E44" w:rsidRDefault="00E975C0" w:rsidP="00D22BEB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06E44">
        <w:rPr>
          <w:b/>
          <w:sz w:val="28"/>
          <w:szCs w:val="28"/>
        </w:rPr>
        <w:t>«</w:t>
      </w:r>
      <w:r w:rsidR="00D22BEB" w:rsidRPr="00F06E44">
        <w:rPr>
          <w:b/>
          <w:sz w:val="28"/>
          <w:szCs w:val="28"/>
        </w:rPr>
        <w:t>Статья 10.</w:t>
      </w:r>
      <w:r w:rsidRPr="00F06E44">
        <w:rPr>
          <w:b/>
          <w:sz w:val="28"/>
          <w:szCs w:val="28"/>
        </w:rPr>
        <w:t>3</w:t>
      </w:r>
    </w:p>
    <w:p w:rsidR="00D22BEB" w:rsidRPr="00F06E44" w:rsidRDefault="00D22BEB" w:rsidP="00D22BEB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</w:rPr>
      </w:pPr>
      <w:r w:rsidRPr="00F06E44">
        <w:rPr>
          <w:bCs/>
          <w:sz w:val="28"/>
          <w:szCs w:val="28"/>
        </w:rPr>
        <w:t xml:space="preserve">1. Установить, что в расходах </w:t>
      </w:r>
      <w:r w:rsidRPr="00F06E44">
        <w:rPr>
          <w:sz w:val="28"/>
          <w:szCs w:val="28"/>
        </w:rPr>
        <w:t xml:space="preserve">бюджета городского округа Лыткарино </w:t>
      </w:r>
      <w:r w:rsidRPr="00F06E44">
        <w:rPr>
          <w:bCs/>
          <w:sz w:val="28"/>
          <w:szCs w:val="28"/>
        </w:rPr>
        <w:t>на 2024 год предусматриваются денежные средства в размере 500,0 тыс. рублей на предоставление</w:t>
      </w:r>
      <w:r w:rsidR="004615E4" w:rsidRPr="00F06E44">
        <w:rPr>
          <w:bCs/>
          <w:sz w:val="28"/>
          <w:szCs w:val="28"/>
        </w:rPr>
        <w:t xml:space="preserve"> </w:t>
      </w:r>
      <w:r w:rsidRPr="00F06E44">
        <w:rPr>
          <w:bCs/>
          <w:sz w:val="28"/>
          <w:szCs w:val="28"/>
        </w:rPr>
        <w:t xml:space="preserve">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:rsidR="00D22BEB" w:rsidRPr="00F06E44" w:rsidRDefault="00D22BEB" w:rsidP="00D22BEB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 w:after="120"/>
        <w:ind w:firstLine="567"/>
        <w:jc w:val="both"/>
        <w:rPr>
          <w:bCs/>
          <w:sz w:val="28"/>
          <w:szCs w:val="28"/>
        </w:rPr>
      </w:pPr>
      <w:r w:rsidRPr="00F06E44">
        <w:rPr>
          <w:sz w:val="28"/>
          <w:szCs w:val="28"/>
        </w:rPr>
        <w:t>Расходы, определенные частью 1 настоящей статьи,   предусматриваются Администрации городского округа Лыткарино.</w:t>
      </w:r>
    </w:p>
    <w:p w:rsidR="00D22BEB" w:rsidRPr="00F06E44" w:rsidRDefault="00D22BEB" w:rsidP="00D22BEB">
      <w:pPr>
        <w:pStyle w:val="a9"/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/>
          <w:sz w:val="28"/>
          <w:szCs w:val="28"/>
        </w:rPr>
      </w:pPr>
      <w:r w:rsidRPr="00F06E44">
        <w:rPr>
          <w:sz w:val="28"/>
          <w:szCs w:val="28"/>
        </w:rPr>
        <w:t>2. Порядок предоставления субсидий устанавливается Администрацией городского округа Лыткарино</w:t>
      </w:r>
      <w:proofErr w:type="gramStart"/>
      <w:r w:rsidRPr="00F06E44">
        <w:rPr>
          <w:sz w:val="28"/>
          <w:szCs w:val="28"/>
        </w:rPr>
        <w:t>.</w:t>
      </w:r>
      <w:r w:rsidR="00E975C0" w:rsidRPr="00F06E44">
        <w:rPr>
          <w:sz w:val="28"/>
          <w:szCs w:val="28"/>
        </w:rPr>
        <w:t>».</w:t>
      </w:r>
      <w:proofErr w:type="gramEnd"/>
    </w:p>
    <w:p w:rsidR="00954726" w:rsidRPr="00BA231A" w:rsidRDefault="0033195D" w:rsidP="00593392">
      <w:pPr>
        <w:pStyle w:val="ConsNormal"/>
        <w:widowControl/>
        <w:spacing w:before="240" w:after="120"/>
        <w:ind w:right="-2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45CC5" w:rsidRPr="00BA231A">
        <w:rPr>
          <w:b/>
          <w:sz w:val="28"/>
          <w:szCs w:val="28"/>
        </w:rPr>
        <w:t>.</w:t>
      </w:r>
      <w:r w:rsidR="00A45CC5" w:rsidRPr="00BA231A">
        <w:rPr>
          <w:sz w:val="28"/>
          <w:szCs w:val="28"/>
        </w:rPr>
        <w:t xml:space="preserve"> </w:t>
      </w:r>
      <w:r w:rsidR="00CD0089" w:rsidRPr="00BA231A">
        <w:rPr>
          <w:sz w:val="28"/>
          <w:szCs w:val="28"/>
        </w:rPr>
        <w:t>В</w:t>
      </w:r>
      <w:r w:rsidR="00954726" w:rsidRPr="00BA231A">
        <w:rPr>
          <w:sz w:val="28"/>
          <w:szCs w:val="28"/>
        </w:rPr>
        <w:t xml:space="preserve">нести соответствующие изменения и дополнения в приложения </w:t>
      </w:r>
      <w:r w:rsidR="006C10D7" w:rsidRPr="00BA231A">
        <w:rPr>
          <w:sz w:val="28"/>
          <w:szCs w:val="28"/>
        </w:rPr>
        <w:t xml:space="preserve">                        </w:t>
      </w:r>
      <w:r w:rsidR="00954726" w:rsidRPr="00BA231A">
        <w:rPr>
          <w:sz w:val="28"/>
          <w:szCs w:val="28"/>
        </w:rPr>
        <w:t>к бюджету городского округа Лыткарино на 202</w:t>
      </w:r>
      <w:r w:rsidR="00E115DB" w:rsidRPr="00BA231A">
        <w:rPr>
          <w:sz w:val="28"/>
          <w:szCs w:val="28"/>
        </w:rPr>
        <w:t>4</w:t>
      </w:r>
      <w:r w:rsidR="00954726" w:rsidRPr="00BA231A">
        <w:rPr>
          <w:sz w:val="28"/>
          <w:szCs w:val="28"/>
        </w:rPr>
        <w:t xml:space="preserve"> год</w:t>
      </w:r>
      <w:r w:rsidR="00CD0089" w:rsidRPr="00BA231A">
        <w:rPr>
          <w:sz w:val="28"/>
          <w:szCs w:val="28"/>
        </w:rPr>
        <w:t xml:space="preserve"> </w:t>
      </w:r>
      <w:r w:rsidR="00954726" w:rsidRPr="00BA231A">
        <w:rPr>
          <w:bCs/>
          <w:sz w:val="28"/>
          <w:szCs w:val="28"/>
        </w:rPr>
        <w:t>и на плановый период 202</w:t>
      </w:r>
      <w:r w:rsidR="00E115DB" w:rsidRPr="00BA231A">
        <w:rPr>
          <w:bCs/>
          <w:sz w:val="28"/>
          <w:szCs w:val="28"/>
        </w:rPr>
        <w:t>5</w:t>
      </w:r>
      <w:r w:rsidR="00954726" w:rsidRPr="00BA231A">
        <w:rPr>
          <w:bCs/>
          <w:sz w:val="28"/>
          <w:szCs w:val="28"/>
        </w:rPr>
        <w:t xml:space="preserve"> и 202</w:t>
      </w:r>
      <w:r w:rsidR="00E115DB" w:rsidRPr="00BA231A">
        <w:rPr>
          <w:bCs/>
          <w:sz w:val="28"/>
          <w:szCs w:val="28"/>
        </w:rPr>
        <w:t>6</w:t>
      </w:r>
      <w:r w:rsidR="00954726" w:rsidRPr="00BA231A">
        <w:rPr>
          <w:bCs/>
          <w:sz w:val="28"/>
          <w:szCs w:val="28"/>
        </w:rPr>
        <w:t xml:space="preserve"> годов</w:t>
      </w:r>
      <w:r w:rsidR="00954726" w:rsidRPr="00BA231A">
        <w:rPr>
          <w:sz w:val="28"/>
          <w:szCs w:val="28"/>
        </w:rPr>
        <w:t>:</w:t>
      </w:r>
    </w:p>
    <w:p w:rsidR="00283F62" w:rsidRPr="00BA231A" w:rsidRDefault="00283F62" w:rsidP="006C17BB">
      <w:pPr>
        <w:pStyle w:val="ConsNormal"/>
        <w:widowControl/>
        <w:tabs>
          <w:tab w:val="left" w:pos="0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- в Приложение 1 «Поступление доходов в бюджет городского округа Лыткарино на 202</w:t>
      </w:r>
      <w:r w:rsidR="003A6F44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Pr="00BA231A">
        <w:rPr>
          <w:sz w:val="28"/>
          <w:szCs w:val="28"/>
        </w:rPr>
        <w:t xml:space="preserve"> годов», изложив его </w:t>
      </w:r>
      <w:r w:rsidR="006C17BB">
        <w:rPr>
          <w:sz w:val="28"/>
          <w:szCs w:val="28"/>
        </w:rPr>
        <w:br/>
      </w:r>
      <w:r w:rsidRPr="00BA231A">
        <w:rPr>
          <w:sz w:val="28"/>
          <w:szCs w:val="28"/>
        </w:rPr>
        <w:t>в редакции согласно Приложению 1 к настоящим изменениям и дополнениям;</w:t>
      </w:r>
    </w:p>
    <w:p w:rsidR="00017C03" w:rsidRPr="00BA231A" w:rsidRDefault="00E5011D" w:rsidP="006C17BB">
      <w:pPr>
        <w:pStyle w:val="ConsNormal"/>
        <w:widowControl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2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 деятельности), группам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подгруппам видов расходов классификации расходов бюджета городского округа Лыткарино 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годов»</w:t>
      </w:r>
      <w:r w:rsidRPr="00BA231A">
        <w:rPr>
          <w:sz w:val="28"/>
          <w:szCs w:val="28"/>
        </w:rPr>
        <w:t>, изложив его в редакции согласно Приложению</w:t>
      </w:r>
      <w:r w:rsidR="00ED24A9" w:rsidRPr="00BA231A">
        <w:rPr>
          <w:sz w:val="28"/>
          <w:szCs w:val="28"/>
        </w:rPr>
        <w:t xml:space="preserve"> 2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Pr="00BA231A" w:rsidRDefault="00E5011D" w:rsidP="006C17BB">
      <w:pPr>
        <w:pStyle w:val="ConsNormal"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lastRenderedPageBreak/>
        <w:t xml:space="preserve">- в Приложение </w:t>
      </w:r>
      <w:r w:rsidR="00FD3718" w:rsidRPr="00BA231A">
        <w:rPr>
          <w:sz w:val="28"/>
          <w:szCs w:val="28"/>
        </w:rPr>
        <w:t>3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Ведомственная  структура расходов  бюджета  городского округа  Лыткарино на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 год 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 xml:space="preserve">3 </w:t>
      </w:r>
      <w:r w:rsidRPr="00BA231A">
        <w:rPr>
          <w:sz w:val="28"/>
          <w:szCs w:val="28"/>
        </w:rPr>
        <w:t>к настоящим изменениям и дополнениям;</w:t>
      </w:r>
    </w:p>
    <w:p w:rsidR="00E5011D" w:rsidRPr="00BA231A" w:rsidRDefault="00E5011D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округа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057668" w:rsidRDefault="00EE75C2" w:rsidP="006C17B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-</w:t>
      </w:r>
      <w:r w:rsidR="006C10D7" w:rsidRPr="00BA231A">
        <w:rPr>
          <w:sz w:val="28"/>
          <w:szCs w:val="28"/>
        </w:rPr>
        <w:t xml:space="preserve"> </w:t>
      </w:r>
      <w:r w:rsidR="00E5011D" w:rsidRPr="00BA231A">
        <w:rPr>
          <w:sz w:val="28"/>
          <w:szCs w:val="28"/>
        </w:rPr>
        <w:t xml:space="preserve">в Приложение </w:t>
      </w:r>
      <w:r w:rsidR="00FD3718" w:rsidRPr="00BA231A">
        <w:rPr>
          <w:sz w:val="28"/>
          <w:szCs w:val="28"/>
        </w:rPr>
        <w:t>5</w:t>
      </w:r>
      <w:r w:rsidR="00E5011D"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Расходы  бюджета  город</w:t>
      </w:r>
      <w:r w:rsidR="004C5471" w:rsidRPr="00BA231A">
        <w:rPr>
          <w:sz w:val="28"/>
          <w:szCs w:val="28"/>
        </w:rPr>
        <w:t>ского округа</w:t>
      </w:r>
      <w:r w:rsidR="003B35F3" w:rsidRPr="00BA231A">
        <w:rPr>
          <w:sz w:val="28"/>
          <w:szCs w:val="28"/>
        </w:rPr>
        <w:t xml:space="preserve"> 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по разделам и подразделам  классификации  расходов  бюджетов</w:t>
      </w:r>
      <w:r w:rsidR="004C5471" w:rsidRPr="00BA231A">
        <w:rPr>
          <w:sz w:val="28"/>
          <w:szCs w:val="28"/>
        </w:rPr>
        <w:t xml:space="preserve"> на</w:t>
      </w:r>
      <w:r w:rsidR="003B35F3" w:rsidRPr="00BA231A">
        <w:rPr>
          <w:sz w:val="28"/>
          <w:szCs w:val="28"/>
        </w:rPr>
        <w:t xml:space="preserve">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="00E5011D" w:rsidRPr="00BA231A">
        <w:rPr>
          <w:sz w:val="28"/>
          <w:szCs w:val="28"/>
        </w:rPr>
        <w:t xml:space="preserve">», изложив его в </w:t>
      </w:r>
      <w:r w:rsidR="00A26BCC" w:rsidRPr="00BA231A">
        <w:rPr>
          <w:sz w:val="28"/>
          <w:szCs w:val="28"/>
        </w:rPr>
        <w:t xml:space="preserve">редакции согласно Приложению </w:t>
      </w:r>
      <w:r w:rsidR="00ED24A9" w:rsidRPr="00BA231A">
        <w:rPr>
          <w:sz w:val="28"/>
          <w:szCs w:val="28"/>
        </w:rPr>
        <w:t>5 к</w:t>
      </w:r>
      <w:r w:rsidR="00A26BCC" w:rsidRPr="00BA231A">
        <w:rPr>
          <w:sz w:val="28"/>
          <w:szCs w:val="28"/>
        </w:rPr>
        <w:t xml:space="preserve"> настоящим изменениям и дополнениям</w:t>
      </w:r>
      <w:r w:rsidR="00C208F2" w:rsidRPr="00BA231A">
        <w:rPr>
          <w:sz w:val="28"/>
          <w:szCs w:val="28"/>
        </w:rPr>
        <w:t>;</w:t>
      </w:r>
    </w:p>
    <w:p w:rsidR="00BD5F60" w:rsidRPr="00DC11B2" w:rsidRDefault="007A40B2" w:rsidP="00BD5F60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5F60" w:rsidRPr="00DC11B2">
        <w:rPr>
          <w:sz w:val="28"/>
          <w:szCs w:val="28"/>
        </w:rPr>
        <w:t xml:space="preserve">в Приложение </w:t>
      </w:r>
      <w:r w:rsidR="00BD5F60">
        <w:rPr>
          <w:sz w:val="28"/>
          <w:szCs w:val="28"/>
        </w:rPr>
        <w:t>6 «Р</w:t>
      </w:r>
      <w:r w:rsidR="00BD5F60" w:rsidRPr="00463CA6">
        <w:rPr>
          <w:sz w:val="28"/>
          <w:szCs w:val="28"/>
        </w:rPr>
        <w:t>асходы на осуществление бюджетных инвестиций в объекты капитального строительства муниципальной собственности городского округа Лыткарино на 202</w:t>
      </w:r>
      <w:r w:rsidR="00BD5F60">
        <w:rPr>
          <w:sz w:val="28"/>
          <w:szCs w:val="28"/>
        </w:rPr>
        <w:t>4</w:t>
      </w:r>
      <w:r w:rsidR="00BD5F60" w:rsidRPr="00463CA6">
        <w:rPr>
          <w:sz w:val="28"/>
          <w:szCs w:val="28"/>
        </w:rPr>
        <w:t xml:space="preserve"> год  и на плановый период 202</w:t>
      </w:r>
      <w:r w:rsidR="00BD5F60">
        <w:rPr>
          <w:sz w:val="28"/>
          <w:szCs w:val="28"/>
        </w:rPr>
        <w:t>5</w:t>
      </w:r>
      <w:r w:rsidR="00BD5F60" w:rsidRPr="00463CA6">
        <w:rPr>
          <w:sz w:val="28"/>
          <w:szCs w:val="28"/>
        </w:rPr>
        <w:t xml:space="preserve"> и 202</w:t>
      </w:r>
      <w:r w:rsidR="00BD5F60">
        <w:rPr>
          <w:sz w:val="28"/>
          <w:szCs w:val="28"/>
        </w:rPr>
        <w:t>6</w:t>
      </w:r>
      <w:r w:rsidR="00BD5F60" w:rsidRPr="00463CA6">
        <w:rPr>
          <w:sz w:val="28"/>
          <w:szCs w:val="28"/>
        </w:rPr>
        <w:t xml:space="preserve"> годов</w:t>
      </w:r>
      <w:r w:rsidR="00BD5F60">
        <w:rPr>
          <w:sz w:val="28"/>
          <w:szCs w:val="28"/>
        </w:rPr>
        <w:t xml:space="preserve">, </w:t>
      </w:r>
      <w:r w:rsidR="00BD5F60" w:rsidRPr="00DC11B2">
        <w:rPr>
          <w:sz w:val="28"/>
          <w:szCs w:val="28"/>
        </w:rPr>
        <w:t>изложив его в редакции согласно Приложению 6 к настоящим изменениям и дополнениям;</w:t>
      </w:r>
    </w:p>
    <w:p w:rsidR="0040293A" w:rsidRPr="00A51289" w:rsidRDefault="00463CA6" w:rsidP="00BD5F6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</w:t>
      </w:r>
      <w:r w:rsidR="00291A88" w:rsidRPr="00A51289">
        <w:rPr>
          <w:sz w:val="28"/>
          <w:szCs w:val="28"/>
        </w:rPr>
        <w:t>в</w:t>
      </w:r>
      <w:r w:rsidR="0040293A" w:rsidRPr="00A51289">
        <w:rPr>
          <w:sz w:val="28"/>
          <w:szCs w:val="28"/>
        </w:rPr>
        <w:t xml:space="preserve">  </w:t>
      </w:r>
      <w:r w:rsidR="00291A88" w:rsidRPr="00A51289">
        <w:rPr>
          <w:sz w:val="28"/>
          <w:szCs w:val="28"/>
        </w:rPr>
        <w:t xml:space="preserve">Приложение </w:t>
      </w:r>
      <w:r w:rsidR="00C21D78" w:rsidRPr="00A51289">
        <w:rPr>
          <w:sz w:val="28"/>
          <w:szCs w:val="28"/>
        </w:rPr>
        <w:t>7</w:t>
      </w:r>
      <w:r w:rsidR="00291A88" w:rsidRPr="00A51289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на 202</w:t>
      </w:r>
      <w:r w:rsidR="003A6F44" w:rsidRPr="00A51289">
        <w:rPr>
          <w:sz w:val="28"/>
          <w:szCs w:val="28"/>
        </w:rPr>
        <w:t>4</w:t>
      </w:r>
      <w:r w:rsidR="00291A88" w:rsidRPr="00A51289">
        <w:rPr>
          <w:sz w:val="28"/>
          <w:szCs w:val="28"/>
        </w:rPr>
        <w:t xml:space="preserve"> год и на плановый период 202</w:t>
      </w:r>
      <w:r w:rsidR="003A6F44" w:rsidRPr="00A51289">
        <w:rPr>
          <w:sz w:val="28"/>
          <w:szCs w:val="28"/>
        </w:rPr>
        <w:t>5</w:t>
      </w:r>
      <w:r w:rsidR="006C17BB" w:rsidRPr="00A51289">
        <w:rPr>
          <w:sz w:val="28"/>
          <w:szCs w:val="28"/>
        </w:rPr>
        <w:br/>
      </w:r>
      <w:r w:rsidR="00291A88" w:rsidRPr="00A51289">
        <w:rPr>
          <w:sz w:val="28"/>
          <w:szCs w:val="28"/>
        </w:rPr>
        <w:t>и 202</w:t>
      </w:r>
      <w:r w:rsidR="003A6F44" w:rsidRPr="00A51289">
        <w:rPr>
          <w:sz w:val="28"/>
          <w:szCs w:val="28"/>
        </w:rPr>
        <w:t>6</w:t>
      </w:r>
      <w:r w:rsidR="00291A88" w:rsidRPr="00A51289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A51289">
        <w:rPr>
          <w:sz w:val="28"/>
          <w:szCs w:val="28"/>
        </w:rPr>
        <w:t xml:space="preserve"> </w:t>
      </w:r>
      <w:r w:rsidR="007A40B2">
        <w:rPr>
          <w:sz w:val="28"/>
          <w:szCs w:val="28"/>
        </w:rPr>
        <w:t>7</w:t>
      </w:r>
      <w:r w:rsidR="00340C54" w:rsidRPr="00A51289">
        <w:rPr>
          <w:sz w:val="28"/>
          <w:szCs w:val="28"/>
        </w:rPr>
        <w:t xml:space="preserve"> </w:t>
      </w:r>
      <w:r w:rsidR="00291A88" w:rsidRPr="00A51289">
        <w:rPr>
          <w:sz w:val="28"/>
          <w:szCs w:val="28"/>
        </w:rPr>
        <w:t>к настоящим изменениям и дополнениям;</w:t>
      </w:r>
    </w:p>
    <w:p w:rsidR="0079724B" w:rsidRPr="00A51289" w:rsidRDefault="0040293A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A51289">
        <w:rPr>
          <w:bCs/>
          <w:sz w:val="28"/>
          <w:szCs w:val="28"/>
        </w:rPr>
        <w:t xml:space="preserve"> </w:t>
      </w:r>
      <w:r w:rsidR="0038445F" w:rsidRPr="00A51289">
        <w:rPr>
          <w:bCs/>
          <w:sz w:val="28"/>
          <w:szCs w:val="28"/>
        </w:rPr>
        <w:t>-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в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</w:t>
      </w:r>
      <w:r w:rsidR="003A6F44" w:rsidRPr="00A51289">
        <w:rPr>
          <w:bCs/>
          <w:sz w:val="28"/>
          <w:szCs w:val="28"/>
        </w:rPr>
        <w:t>4</w:t>
      </w:r>
      <w:r w:rsidR="0079724B" w:rsidRPr="00A51289">
        <w:rPr>
          <w:bCs/>
          <w:sz w:val="28"/>
          <w:szCs w:val="28"/>
        </w:rPr>
        <w:t xml:space="preserve"> год и на плановый период 202</w:t>
      </w:r>
      <w:r w:rsidR="003A6F44" w:rsidRPr="00A51289">
        <w:rPr>
          <w:bCs/>
          <w:sz w:val="28"/>
          <w:szCs w:val="28"/>
        </w:rPr>
        <w:t>5</w:t>
      </w:r>
      <w:r w:rsidR="0079724B" w:rsidRPr="00A51289">
        <w:rPr>
          <w:bCs/>
          <w:sz w:val="28"/>
          <w:szCs w:val="28"/>
        </w:rPr>
        <w:t xml:space="preserve"> </w:t>
      </w:r>
      <w:r w:rsidR="006C17BB" w:rsidRPr="00A51289">
        <w:rPr>
          <w:bCs/>
          <w:sz w:val="28"/>
          <w:szCs w:val="28"/>
        </w:rPr>
        <w:br/>
      </w:r>
      <w:r w:rsidR="0079724B" w:rsidRPr="00A51289">
        <w:rPr>
          <w:bCs/>
          <w:sz w:val="28"/>
          <w:szCs w:val="28"/>
        </w:rPr>
        <w:t>и 202</w:t>
      </w:r>
      <w:r w:rsidR="003A6F44" w:rsidRPr="00A51289">
        <w:rPr>
          <w:bCs/>
          <w:sz w:val="28"/>
          <w:szCs w:val="28"/>
        </w:rPr>
        <w:t>6</w:t>
      </w:r>
      <w:r w:rsidR="0079724B" w:rsidRPr="00A51289">
        <w:rPr>
          <w:bCs/>
          <w:sz w:val="28"/>
          <w:szCs w:val="28"/>
        </w:rPr>
        <w:t xml:space="preserve"> годов», </w:t>
      </w:r>
      <w:r w:rsidR="0079724B" w:rsidRPr="00A51289">
        <w:rPr>
          <w:sz w:val="28"/>
          <w:szCs w:val="28"/>
        </w:rPr>
        <w:t xml:space="preserve">изложив его в редакции согласно Приложению </w:t>
      </w:r>
      <w:r w:rsidR="007A40B2">
        <w:rPr>
          <w:sz w:val="28"/>
          <w:szCs w:val="28"/>
        </w:rPr>
        <w:t>8</w:t>
      </w:r>
      <w:r w:rsidR="0079724B" w:rsidRPr="00A51289">
        <w:rPr>
          <w:sz w:val="28"/>
          <w:szCs w:val="28"/>
        </w:rPr>
        <w:t xml:space="preserve"> к настоящим изменениям и дополнениям.</w:t>
      </w:r>
    </w:p>
    <w:p w:rsidR="00A8488B" w:rsidRPr="00BA231A" w:rsidRDefault="00A8488B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b/>
          <w:bCs/>
          <w:sz w:val="26"/>
          <w:szCs w:val="26"/>
        </w:rPr>
      </w:pPr>
    </w:p>
    <w:p w:rsidR="00272B5F" w:rsidRPr="00BA231A" w:rsidRDefault="00E81E6F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i/>
        </w:rPr>
      </w:pPr>
      <w:r w:rsidRPr="00BA231A">
        <w:rPr>
          <w:b/>
          <w:bCs/>
          <w:sz w:val="26"/>
          <w:szCs w:val="26"/>
        </w:rPr>
        <w:t>ГЛАВ</w:t>
      </w:r>
      <w:r w:rsidR="00EC753E" w:rsidRPr="00BA231A">
        <w:rPr>
          <w:b/>
          <w:bCs/>
          <w:sz w:val="26"/>
          <w:szCs w:val="26"/>
        </w:rPr>
        <w:t>А</w:t>
      </w:r>
      <w:r w:rsidRPr="00BA231A">
        <w:rPr>
          <w:b/>
          <w:bCs/>
          <w:sz w:val="26"/>
          <w:szCs w:val="26"/>
        </w:rPr>
        <w:t xml:space="preserve"> ГОРОД</w:t>
      </w:r>
      <w:r w:rsidR="00ED44C6" w:rsidRPr="00BA231A">
        <w:rPr>
          <w:b/>
          <w:bCs/>
          <w:sz w:val="26"/>
          <w:szCs w:val="26"/>
        </w:rPr>
        <w:t xml:space="preserve">СКОГО ОКРУГА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5E4AA0" w:rsidRPr="00BA231A">
        <w:rPr>
          <w:b/>
          <w:bCs/>
          <w:sz w:val="26"/>
          <w:szCs w:val="26"/>
        </w:rPr>
        <w:t xml:space="preserve">                     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422AFD" w:rsidRPr="00BA231A">
        <w:rPr>
          <w:b/>
          <w:bCs/>
          <w:sz w:val="26"/>
          <w:szCs w:val="26"/>
        </w:rPr>
        <w:t>К. А. КРАВЦОВ</w:t>
      </w: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  <w:bookmarkStart w:id="0" w:name="_GoBack"/>
      <w:bookmarkEnd w:id="0"/>
    </w:p>
    <w:sectPr w:rsidR="00272B5F" w:rsidRPr="00BA231A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D5B" w:rsidRDefault="00121D5B" w:rsidP="007327B0">
      <w:r>
        <w:separator/>
      </w:r>
    </w:p>
  </w:endnote>
  <w:endnote w:type="continuationSeparator" w:id="0">
    <w:p w:rsidR="00121D5B" w:rsidRDefault="00121D5B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D5B" w:rsidRDefault="00121D5B" w:rsidP="007327B0">
      <w:r>
        <w:separator/>
      </w:r>
    </w:p>
  </w:footnote>
  <w:footnote w:type="continuationSeparator" w:id="0">
    <w:p w:rsidR="00121D5B" w:rsidRDefault="00121D5B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01B6A"/>
    <w:multiLevelType w:val="hybridMultilevel"/>
    <w:tmpl w:val="7278CCAE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0"/>
  </w:num>
  <w:num w:numId="10">
    <w:abstractNumId w:val="9"/>
  </w:num>
  <w:num w:numId="11">
    <w:abstractNumId w:val="6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8A"/>
    <w:rsid w:val="00110BE9"/>
    <w:rsid w:val="00111A60"/>
    <w:rsid w:val="001120BE"/>
    <w:rsid w:val="001170B1"/>
    <w:rsid w:val="0012077D"/>
    <w:rsid w:val="00120A6A"/>
    <w:rsid w:val="00121D5B"/>
    <w:rsid w:val="00122158"/>
    <w:rsid w:val="001224D2"/>
    <w:rsid w:val="001233BA"/>
    <w:rsid w:val="00123AB2"/>
    <w:rsid w:val="00125B5D"/>
    <w:rsid w:val="001278E9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7DC8"/>
    <w:rsid w:val="001B7E92"/>
    <w:rsid w:val="001C1736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2B5F"/>
    <w:rsid w:val="0028068E"/>
    <w:rsid w:val="00280C17"/>
    <w:rsid w:val="002812DB"/>
    <w:rsid w:val="00283F62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6192"/>
    <w:rsid w:val="002D625A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5216"/>
    <w:rsid w:val="0036570E"/>
    <w:rsid w:val="00365BA9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6824"/>
    <w:rsid w:val="003A6F44"/>
    <w:rsid w:val="003B0833"/>
    <w:rsid w:val="003B35F3"/>
    <w:rsid w:val="003B420A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F1"/>
    <w:rsid w:val="003D6290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6D6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7DF"/>
    <w:rsid w:val="00522F83"/>
    <w:rsid w:val="005240C3"/>
    <w:rsid w:val="005250B5"/>
    <w:rsid w:val="005306A1"/>
    <w:rsid w:val="005324A8"/>
    <w:rsid w:val="005327C5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90F0B"/>
    <w:rsid w:val="00590F14"/>
    <w:rsid w:val="00593392"/>
    <w:rsid w:val="00593A86"/>
    <w:rsid w:val="005955D4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250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A85"/>
    <w:rsid w:val="007053BE"/>
    <w:rsid w:val="007057C5"/>
    <w:rsid w:val="00705905"/>
    <w:rsid w:val="00705BD7"/>
    <w:rsid w:val="00705DC1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40104"/>
    <w:rsid w:val="007405E2"/>
    <w:rsid w:val="0074142B"/>
    <w:rsid w:val="007426B2"/>
    <w:rsid w:val="00742809"/>
    <w:rsid w:val="00746BF6"/>
    <w:rsid w:val="00747859"/>
    <w:rsid w:val="00750D75"/>
    <w:rsid w:val="00751ADA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1B19"/>
    <w:rsid w:val="00763FBD"/>
    <w:rsid w:val="00766121"/>
    <w:rsid w:val="0076621D"/>
    <w:rsid w:val="00767DE9"/>
    <w:rsid w:val="007716AC"/>
    <w:rsid w:val="00771DE4"/>
    <w:rsid w:val="007734BC"/>
    <w:rsid w:val="00775025"/>
    <w:rsid w:val="0077542E"/>
    <w:rsid w:val="00780113"/>
    <w:rsid w:val="0078059B"/>
    <w:rsid w:val="0078326C"/>
    <w:rsid w:val="00787BA0"/>
    <w:rsid w:val="0079058F"/>
    <w:rsid w:val="00790B72"/>
    <w:rsid w:val="007910AE"/>
    <w:rsid w:val="00791A96"/>
    <w:rsid w:val="00792389"/>
    <w:rsid w:val="00792D9D"/>
    <w:rsid w:val="00792EC0"/>
    <w:rsid w:val="00794AE5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D2C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343E"/>
    <w:rsid w:val="00897A5F"/>
    <w:rsid w:val="008A6DBF"/>
    <w:rsid w:val="008A778B"/>
    <w:rsid w:val="008B00B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5B1F"/>
    <w:rsid w:val="008E68CC"/>
    <w:rsid w:val="008E7CE8"/>
    <w:rsid w:val="008F342D"/>
    <w:rsid w:val="008F34EE"/>
    <w:rsid w:val="008F3B8E"/>
    <w:rsid w:val="0090124A"/>
    <w:rsid w:val="00901F59"/>
    <w:rsid w:val="009027E7"/>
    <w:rsid w:val="0090698D"/>
    <w:rsid w:val="009132FF"/>
    <w:rsid w:val="00914509"/>
    <w:rsid w:val="00915692"/>
    <w:rsid w:val="00915EA6"/>
    <w:rsid w:val="009202D7"/>
    <w:rsid w:val="00921C53"/>
    <w:rsid w:val="00922E21"/>
    <w:rsid w:val="00923906"/>
    <w:rsid w:val="00926524"/>
    <w:rsid w:val="00926734"/>
    <w:rsid w:val="009301D9"/>
    <w:rsid w:val="009317F9"/>
    <w:rsid w:val="00931F2F"/>
    <w:rsid w:val="009348C1"/>
    <w:rsid w:val="00935291"/>
    <w:rsid w:val="009369F9"/>
    <w:rsid w:val="00937DDC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4721"/>
    <w:rsid w:val="009A55D3"/>
    <w:rsid w:val="009A5E58"/>
    <w:rsid w:val="009A68FA"/>
    <w:rsid w:val="009B1683"/>
    <w:rsid w:val="009B4C13"/>
    <w:rsid w:val="009B59C1"/>
    <w:rsid w:val="009B61C9"/>
    <w:rsid w:val="009B6AB4"/>
    <w:rsid w:val="009C1626"/>
    <w:rsid w:val="009C1772"/>
    <w:rsid w:val="009C4DC6"/>
    <w:rsid w:val="009C50E3"/>
    <w:rsid w:val="009C5EFF"/>
    <w:rsid w:val="009D0974"/>
    <w:rsid w:val="009D1602"/>
    <w:rsid w:val="009D1D0C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D1537"/>
    <w:rsid w:val="00AD3556"/>
    <w:rsid w:val="00AD3E3E"/>
    <w:rsid w:val="00AD4182"/>
    <w:rsid w:val="00AD4373"/>
    <w:rsid w:val="00AE0200"/>
    <w:rsid w:val="00AE0255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405E6"/>
    <w:rsid w:val="00C41434"/>
    <w:rsid w:val="00C43336"/>
    <w:rsid w:val="00C44BA9"/>
    <w:rsid w:val="00C45744"/>
    <w:rsid w:val="00C45A2F"/>
    <w:rsid w:val="00C45F7D"/>
    <w:rsid w:val="00C47EBD"/>
    <w:rsid w:val="00C5335F"/>
    <w:rsid w:val="00C544F3"/>
    <w:rsid w:val="00C57240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648E"/>
    <w:rsid w:val="00CD71EC"/>
    <w:rsid w:val="00CE23B9"/>
    <w:rsid w:val="00CE2766"/>
    <w:rsid w:val="00CE2ACC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399E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4757"/>
    <w:rsid w:val="00D565FC"/>
    <w:rsid w:val="00D57DDE"/>
    <w:rsid w:val="00D612C4"/>
    <w:rsid w:val="00D61B02"/>
    <w:rsid w:val="00D63727"/>
    <w:rsid w:val="00D64CF3"/>
    <w:rsid w:val="00D65D1A"/>
    <w:rsid w:val="00D6670F"/>
    <w:rsid w:val="00D66F74"/>
    <w:rsid w:val="00D70B76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FBE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7569"/>
    <w:rsid w:val="00F40993"/>
    <w:rsid w:val="00F4154E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6CC1-24F0-49AD-99E6-4C7712DC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Пашкевич Юлия Васильевна</cp:lastModifiedBy>
  <cp:revision>7</cp:revision>
  <cp:lastPrinted>2024-06-14T12:12:00Z</cp:lastPrinted>
  <dcterms:created xsi:type="dcterms:W3CDTF">2024-08-25T19:03:00Z</dcterms:created>
  <dcterms:modified xsi:type="dcterms:W3CDTF">2024-08-30T09:43:00Z</dcterms:modified>
</cp:coreProperties>
</file>