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6"/>
        </w:rPr>
      </w:pPr>
    </w:p>
    <w:p>
      <w:pPr>
        <w:spacing w:after="0" w:line="240" w:lineRule="auto"/>
        <w:jc w:val="center"/>
        <w:rPr>
          <w:sz w:val="32"/>
        </w:rPr>
      </w:pPr>
      <w:r>
        <w:rPr>
          <w:sz w:val="32"/>
        </w:rPr>
        <w:t>ГЛАВА ГОРОДСКОГО ОКРУГА ЛЫТКАРИНО</w:t>
      </w:r>
    </w:p>
    <w:p>
      <w:pPr>
        <w:spacing w:after="0" w:line="240" w:lineRule="auto"/>
        <w:jc w:val="center"/>
        <w:rPr>
          <w:sz w:val="32"/>
        </w:rPr>
      </w:pPr>
      <w:r>
        <w:rPr>
          <w:sz w:val="32"/>
        </w:rPr>
        <w:t>МОСКОВСКОЙ ОБЛАСТИ</w:t>
      </w: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>
      <w:pPr>
        <w:spacing w:after="0" w:line="240" w:lineRule="auto"/>
        <w:jc w:val="both"/>
        <w:rPr>
          <w:sz w:val="22"/>
          <w:u w:val="single"/>
        </w:rPr>
      </w:pPr>
    </w:p>
    <w:p>
      <w:pPr>
        <w:spacing w:after="0" w:line="240" w:lineRule="auto"/>
        <w:jc w:val="center"/>
        <w:rPr>
          <w:sz w:val="22"/>
        </w:rPr>
      </w:pPr>
      <w:r>
        <w:rPr>
          <w:rFonts w:hint="default"/>
          <w:sz w:val="22"/>
          <w:lang w:val="ru-RU"/>
        </w:rPr>
        <w:t xml:space="preserve">09.11.2021 </w:t>
      </w:r>
      <w:r>
        <w:rPr>
          <w:sz w:val="22"/>
        </w:rPr>
        <w:t xml:space="preserve"> № </w:t>
      </w:r>
      <w:r>
        <w:rPr>
          <w:rFonts w:hint="default"/>
          <w:sz w:val="22"/>
          <w:lang w:val="ru-RU"/>
        </w:rPr>
        <w:t>546-п</w:t>
      </w:r>
    </w:p>
    <w:p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spacing w:after="0" w:line="240" w:lineRule="auto"/>
        <w:jc w:val="center"/>
        <w:rPr>
          <w:sz w:val="20"/>
        </w:rPr>
      </w:pPr>
      <w:r>
        <w:rPr>
          <w:sz w:val="22"/>
        </w:rPr>
        <w:t>г.о.Лыткарино</w:t>
      </w:r>
    </w:p>
    <w:p>
      <w:pPr>
        <w:jc w:val="both"/>
        <w:rPr>
          <w:sz w:val="22"/>
        </w:rPr>
      </w:pPr>
    </w:p>
    <w:p>
      <w:pPr>
        <w:spacing w:line="240" w:lineRule="auto"/>
        <w:jc w:val="center"/>
        <w:rPr>
          <w:szCs w:val="28"/>
        </w:rPr>
      </w:pPr>
      <w:r>
        <w:rPr>
          <w:szCs w:val="28"/>
        </w:rPr>
        <w:t>О внесении изменений в постановление главы городского округа Лыткарино от 21.10.2021 № 525-п «О признании утратившими силу некоторых нормативных правовых актов»</w:t>
      </w:r>
    </w:p>
    <w:p>
      <w:pPr>
        <w:spacing w:after="0" w:line="288" w:lineRule="auto"/>
        <w:ind w:firstLine="709"/>
        <w:jc w:val="both"/>
        <w:rPr>
          <w:szCs w:val="28"/>
        </w:rPr>
      </w:pPr>
    </w:p>
    <w:p>
      <w:pPr>
        <w:spacing w:after="0" w:line="288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4 статьи 98 Федерального закона от 31.07.2020 № 248-ФЗ «О государственном контроле (надзоре) и муниципальном контроле в Российской Федерации», учитывая решение Совета депутатов городского округа Лыткарино Московской области от 23.09.2021 № 137/18 «Об утверждении Положения о муниципальном земельном контроле на территории городского округа Лыткарино Московской области», постановляю:</w:t>
      </w:r>
    </w:p>
    <w:p>
      <w:pPr>
        <w:pStyle w:val="8"/>
        <w:tabs>
          <w:tab w:val="left" w:pos="993"/>
        </w:tabs>
        <w:spacing w:after="0" w:line="288" w:lineRule="auto"/>
        <w:ind w:left="0" w:firstLine="859" w:firstLineChars="307"/>
        <w:jc w:val="both"/>
        <w:rPr>
          <w:szCs w:val="28"/>
        </w:rPr>
      </w:pPr>
      <w:r>
        <w:rPr>
          <w:szCs w:val="28"/>
        </w:rPr>
        <w:t>1. Внести изменения в постановление главы городского округа Лыткарино от 21.10.2021 № 525-п «О признании утратившими силу некоторых нормативных правовых актов», изложив пункт 1 в следующей редакции:</w:t>
      </w:r>
    </w:p>
    <w:p>
      <w:pPr>
        <w:pStyle w:val="8"/>
        <w:tabs>
          <w:tab w:val="left" w:pos="993"/>
        </w:tabs>
        <w:spacing w:after="0" w:line="288" w:lineRule="auto"/>
        <w:ind w:left="0" w:firstLine="840" w:firstLineChars="300"/>
        <w:jc w:val="both"/>
        <w:rPr>
          <w:szCs w:val="28"/>
        </w:rPr>
      </w:pPr>
      <w:r>
        <w:rPr>
          <w:szCs w:val="28"/>
        </w:rPr>
        <w:t>«1. Признать утратившими силу с 01.01.2022:</w:t>
      </w:r>
    </w:p>
    <w:p>
      <w:pPr>
        <w:pStyle w:val="8"/>
        <w:tabs>
          <w:tab w:val="left" w:pos="993"/>
        </w:tabs>
        <w:spacing w:after="0" w:line="288" w:lineRule="auto"/>
        <w:ind w:left="0" w:firstLine="840" w:firstLineChars="300"/>
        <w:jc w:val="both"/>
        <w:rPr>
          <w:szCs w:val="28"/>
        </w:rPr>
      </w:pPr>
      <w:r>
        <w:rPr>
          <w:szCs w:val="28"/>
        </w:rPr>
        <w:t>1.1. Административный регламент по осуществлению муниципального земельного контроля в городском округе Лыткарино, утвержденный пунктом 1 постановления главы городского округа Лыткарино от 04.10.2019 № 751-п.</w:t>
      </w:r>
    </w:p>
    <w:p>
      <w:pPr>
        <w:pStyle w:val="8"/>
        <w:tabs>
          <w:tab w:val="left" w:pos="993"/>
        </w:tabs>
        <w:spacing w:after="0" w:line="288" w:lineRule="auto"/>
        <w:ind w:left="0" w:firstLine="840" w:firstLineChars="300"/>
        <w:jc w:val="both"/>
        <w:rPr>
          <w:szCs w:val="28"/>
        </w:rPr>
      </w:pPr>
      <w:r>
        <w:rPr>
          <w:szCs w:val="28"/>
        </w:rPr>
        <w:t>1.2. Порядок оформления и содержание заданий на проведение плановых (рейдовых) осмотров (обследований) земельных участков, а также оформления результатов таких осмотров (обследований) при осуществлении муниципального земельного контроля в городе Лыткарино, утвержденный постановлением главы города Лыткарино от 02.08.2017 № 502-п.</w:t>
      </w:r>
    </w:p>
    <w:p>
      <w:pPr>
        <w:pStyle w:val="8"/>
        <w:tabs>
          <w:tab w:val="left" w:pos="993"/>
        </w:tabs>
        <w:spacing w:after="0" w:line="288" w:lineRule="auto"/>
        <w:ind w:left="0" w:firstLine="840" w:firstLineChars="300"/>
        <w:jc w:val="both"/>
        <w:rPr>
          <w:szCs w:val="28"/>
        </w:rPr>
      </w:pPr>
      <w:r>
        <w:rPr>
          <w:szCs w:val="28"/>
        </w:rPr>
        <w:t xml:space="preserve">1.3. Постановление главы города Лыткарино от 29.01.2018 № 71-п «О внесении изменений в Порядок оформления и содержание заданий на проведение плановых (рейдовых) осмотров (обследований) земельных участков, а также оформления результатов таких осмотров (обследований) при осуществлении муниципального земельного контроля в городе Лыткарино.».  </w:t>
      </w:r>
    </w:p>
    <w:p>
      <w:pPr>
        <w:pStyle w:val="8"/>
        <w:tabs>
          <w:tab w:val="left" w:pos="993"/>
        </w:tabs>
        <w:spacing w:after="0" w:line="288" w:lineRule="auto"/>
        <w:ind w:left="0" w:firstLine="840" w:firstLineChars="300"/>
        <w:jc w:val="both"/>
        <w:rPr>
          <w:szCs w:val="28"/>
        </w:rPr>
      </w:pPr>
      <w:r>
        <w:rPr>
          <w:szCs w:val="28"/>
        </w:rPr>
        <w:t>2. Комитету по управлению имуществом г.Лыткарино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>
      <w:pPr>
        <w:pStyle w:val="8"/>
        <w:tabs>
          <w:tab w:val="left" w:pos="993"/>
        </w:tabs>
        <w:spacing w:after="0" w:line="288" w:lineRule="auto"/>
        <w:ind w:left="0" w:firstLine="840" w:firstLineChars="300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  первого заместителя главы Администрации городского округа Лыткарино В.В. Шарова.</w:t>
      </w:r>
    </w:p>
    <w:p>
      <w:pPr>
        <w:pStyle w:val="8"/>
        <w:tabs>
          <w:tab w:val="left" w:pos="993"/>
        </w:tabs>
        <w:spacing w:after="0" w:line="288" w:lineRule="auto"/>
        <w:ind w:left="0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Cs w:val="28"/>
        </w:rPr>
        <w:t>К.А. Кравцов</w:t>
      </w:r>
    </w:p>
    <w:p>
      <w:pPr>
        <w:spacing w:after="0" w:line="288" w:lineRule="auto"/>
        <w:jc w:val="both"/>
        <w:rPr>
          <w:sz w:val="24"/>
          <w:szCs w:val="24"/>
        </w:rPr>
      </w:pPr>
    </w:p>
    <w:p>
      <w:pPr>
        <w:spacing w:line="288" w:lineRule="auto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709"/>
        </w:tabs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Style w:val="3"/>
        <w:tabs>
          <w:tab w:val="left" w:pos="0"/>
        </w:tabs>
        <w:ind w:left="2552" w:hanging="2552"/>
        <w:rPr>
          <w:sz w:val="24"/>
          <w:szCs w:val="24"/>
        </w:rPr>
      </w:pPr>
    </w:p>
    <w:p>
      <w:pPr>
        <w:pStyle w:val="3"/>
        <w:tabs>
          <w:tab w:val="left" w:pos="0"/>
        </w:tabs>
        <w:ind w:left="2552" w:hanging="2552"/>
        <w:rPr>
          <w:sz w:val="24"/>
          <w:szCs w:val="24"/>
        </w:rPr>
      </w:pPr>
    </w:p>
    <w:p>
      <w:pPr>
        <w:pStyle w:val="3"/>
        <w:tabs>
          <w:tab w:val="left" w:pos="0"/>
        </w:tabs>
        <w:ind w:left="2552" w:hanging="2552"/>
        <w:rPr>
          <w:sz w:val="24"/>
          <w:szCs w:val="24"/>
        </w:rPr>
      </w:pPr>
    </w:p>
    <w:p>
      <w:pPr>
        <w:pStyle w:val="3"/>
        <w:tabs>
          <w:tab w:val="left" w:pos="0"/>
        </w:tabs>
        <w:ind w:left="2552" w:hanging="2552"/>
        <w:rPr>
          <w:sz w:val="24"/>
          <w:szCs w:val="24"/>
        </w:rPr>
      </w:pPr>
    </w:p>
    <w:p>
      <w:pPr>
        <w:pStyle w:val="3"/>
        <w:tabs>
          <w:tab w:val="left" w:pos="0"/>
        </w:tabs>
        <w:ind w:left="2552" w:hanging="2552"/>
        <w:rPr>
          <w:sz w:val="24"/>
          <w:szCs w:val="24"/>
        </w:rPr>
      </w:pPr>
    </w:p>
    <w:p>
      <w:pPr>
        <w:pStyle w:val="3"/>
        <w:tabs>
          <w:tab w:val="left" w:pos="0"/>
        </w:tabs>
        <w:ind w:left="2552" w:hanging="2552"/>
        <w:rPr>
          <w:sz w:val="24"/>
          <w:szCs w:val="24"/>
        </w:rPr>
      </w:pPr>
    </w:p>
    <w:sectPr>
      <w:pgSz w:w="11907" w:h="16840"/>
      <w:pgMar w:top="709" w:right="851" w:bottom="993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0"/>
    <w:rsid w:val="00001C58"/>
    <w:rsid w:val="000241F1"/>
    <w:rsid w:val="0002538F"/>
    <w:rsid w:val="00041B10"/>
    <w:rsid w:val="00042701"/>
    <w:rsid w:val="0005024D"/>
    <w:rsid w:val="00053035"/>
    <w:rsid w:val="0006180E"/>
    <w:rsid w:val="00085448"/>
    <w:rsid w:val="00096725"/>
    <w:rsid w:val="000B41D2"/>
    <w:rsid w:val="000B472B"/>
    <w:rsid w:val="000B4D82"/>
    <w:rsid w:val="00121072"/>
    <w:rsid w:val="001515A3"/>
    <w:rsid w:val="00197F69"/>
    <w:rsid w:val="001A5A87"/>
    <w:rsid w:val="001C001F"/>
    <w:rsid w:val="001C226B"/>
    <w:rsid w:val="001C2548"/>
    <w:rsid w:val="001C7CB5"/>
    <w:rsid w:val="001D21E6"/>
    <w:rsid w:val="001E5D9E"/>
    <w:rsid w:val="001E65A5"/>
    <w:rsid w:val="001F2F23"/>
    <w:rsid w:val="001F41F1"/>
    <w:rsid w:val="00201B19"/>
    <w:rsid w:val="00235B56"/>
    <w:rsid w:val="00246E61"/>
    <w:rsid w:val="00274B7C"/>
    <w:rsid w:val="00276493"/>
    <w:rsid w:val="002A0E27"/>
    <w:rsid w:val="002A1FEC"/>
    <w:rsid w:val="002B1FD9"/>
    <w:rsid w:val="002B74E7"/>
    <w:rsid w:val="002C71D2"/>
    <w:rsid w:val="002D080D"/>
    <w:rsid w:val="002F294D"/>
    <w:rsid w:val="002F511D"/>
    <w:rsid w:val="00313C1A"/>
    <w:rsid w:val="00326604"/>
    <w:rsid w:val="0032789C"/>
    <w:rsid w:val="00340C80"/>
    <w:rsid w:val="003445A6"/>
    <w:rsid w:val="0037679A"/>
    <w:rsid w:val="00391F0B"/>
    <w:rsid w:val="003A6553"/>
    <w:rsid w:val="003B2DCD"/>
    <w:rsid w:val="003B39FA"/>
    <w:rsid w:val="003C1895"/>
    <w:rsid w:val="003E04F6"/>
    <w:rsid w:val="003E72FE"/>
    <w:rsid w:val="003F12CE"/>
    <w:rsid w:val="003F7990"/>
    <w:rsid w:val="004240EC"/>
    <w:rsid w:val="00432771"/>
    <w:rsid w:val="00432A78"/>
    <w:rsid w:val="00434BF9"/>
    <w:rsid w:val="00453117"/>
    <w:rsid w:val="00474E5E"/>
    <w:rsid w:val="00475C9E"/>
    <w:rsid w:val="004B36F4"/>
    <w:rsid w:val="004C50CB"/>
    <w:rsid w:val="004D2CAE"/>
    <w:rsid w:val="004D76A1"/>
    <w:rsid w:val="004E0C6F"/>
    <w:rsid w:val="004E6A97"/>
    <w:rsid w:val="004F16C5"/>
    <w:rsid w:val="004F6B73"/>
    <w:rsid w:val="0051341A"/>
    <w:rsid w:val="00524C2D"/>
    <w:rsid w:val="0053511F"/>
    <w:rsid w:val="00540C8E"/>
    <w:rsid w:val="005867DD"/>
    <w:rsid w:val="005915B6"/>
    <w:rsid w:val="005A0F66"/>
    <w:rsid w:val="005B697A"/>
    <w:rsid w:val="005D2602"/>
    <w:rsid w:val="00623BFF"/>
    <w:rsid w:val="0064400E"/>
    <w:rsid w:val="00644F9C"/>
    <w:rsid w:val="006527B0"/>
    <w:rsid w:val="006633CB"/>
    <w:rsid w:val="00666A0E"/>
    <w:rsid w:val="00672DED"/>
    <w:rsid w:val="00684FF0"/>
    <w:rsid w:val="006A2C71"/>
    <w:rsid w:val="006A4FEC"/>
    <w:rsid w:val="006B4353"/>
    <w:rsid w:val="006B5162"/>
    <w:rsid w:val="006C0458"/>
    <w:rsid w:val="00715C3E"/>
    <w:rsid w:val="007202B9"/>
    <w:rsid w:val="007336BA"/>
    <w:rsid w:val="0074500E"/>
    <w:rsid w:val="007542FA"/>
    <w:rsid w:val="00763801"/>
    <w:rsid w:val="00770B63"/>
    <w:rsid w:val="0077232D"/>
    <w:rsid w:val="007755A9"/>
    <w:rsid w:val="007821AD"/>
    <w:rsid w:val="0079112D"/>
    <w:rsid w:val="00793842"/>
    <w:rsid w:val="007A669E"/>
    <w:rsid w:val="007B65B6"/>
    <w:rsid w:val="007E358B"/>
    <w:rsid w:val="00806F3F"/>
    <w:rsid w:val="008262BB"/>
    <w:rsid w:val="00842A3E"/>
    <w:rsid w:val="0084384F"/>
    <w:rsid w:val="008902E2"/>
    <w:rsid w:val="00894E11"/>
    <w:rsid w:val="00895E8A"/>
    <w:rsid w:val="008B34FD"/>
    <w:rsid w:val="008B572E"/>
    <w:rsid w:val="008C070D"/>
    <w:rsid w:val="008D05A8"/>
    <w:rsid w:val="008D0FB8"/>
    <w:rsid w:val="008D7C12"/>
    <w:rsid w:val="008E429B"/>
    <w:rsid w:val="0093580E"/>
    <w:rsid w:val="0096709E"/>
    <w:rsid w:val="00997D8C"/>
    <w:rsid w:val="009A4347"/>
    <w:rsid w:val="009C41B6"/>
    <w:rsid w:val="009D249A"/>
    <w:rsid w:val="009D550B"/>
    <w:rsid w:val="009D7561"/>
    <w:rsid w:val="00A03790"/>
    <w:rsid w:val="00A17C09"/>
    <w:rsid w:val="00A20815"/>
    <w:rsid w:val="00A277B5"/>
    <w:rsid w:val="00A45EAE"/>
    <w:rsid w:val="00A534A5"/>
    <w:rsid w:val="00A62C50"/>
    <w:rsid w:val="00A9474A"/>
    <w:rsid w:val="00AB4119"/>
    <w:rsid w:val="00AB4B2D"/>
    <w:rsid w:val="00AC0CCB"/>
    <w:rsid w:val="00AC555A"/>
    <w:rsid w:val="00AF1326"/>
    <w:rsid w:val="00AF4054"/>
    <w:rsid w:val="00AF71BE"/>
    <w:rsid w:val="00B054C5"/>
    <w:rsid w:val="00B26F8A"/>
    <w:rsid w:val="00B41F47"/>
    <w:rsid w:val="00B57AB9"/>
    <w:rsid w:val="00B6529F"/>
    <w:rsid w:val="00B716C3"/>
    <w:rsid w:val="00B72923"/>
    <w:rsid w:val="00B7634E"/>
    <w:rsid w:val="00BB326F"/>
    <w:rsid w:val="00BE7926"/>
    <w:rsid w:val="00BF03D0"/>
    <w:rsid w:val="00C0658E"/>
    <w:rsid w:val="00C265A3"/>
    <w:rsid w:val="00C411A4"/>
    <w:rsid w:val="00C42C1A"/>
    <w:rsid w:val="00C51A88"/>
    <w:rsid w:val="00C531B2"/>
    <w:rsid w:val="00C55A5A"/>
    <w:rsid w:val="00C61682"/>
    <w:rsid w:val="00C66092"/>
    <w:rsid w:val="00C8383C"/>
    <w:rsid w:val="00CB7B71"/>
    <w:rsid w:val="00CC0EA5"/>
    <w:rsid w:val="00CD16F3"/>
    <w:rsid w:val="00CD66D9"/>
    <w:rsid w:val="00CE6639"/>
    <w:rsid w:val="00CF0E92"/>
    <w:rsid w:val="00D15014"/>
    <w:rsid w:val="00D55BFA"/>
    <w:rsid w:val="00D5654E"/>
    <w:rsid w:val="00D60EC9"/>
    <w:rsid w:val="00D65F40"/>
    <w:rsid w:val="00D849C6"/>
    <w:rsid w:val="00D84F8F"/>
    <w:rsid w:val="00D9668D"/>
    <w:rsid w:val="00DA0A9F"/>
    <w:rsid w:val="00DB0242"/>
    <w:rsid w:val="00DB1ADB"/>
    <w:rsid w:val="00DD2659"/>
    <w:rsid w:val="00DE60A1"/>
    <w:rsid w:val="00DF0456"/>
    <w:rsid w:val="00DF3143"/>
    <w:rsid w:val="00E0075E"/>
    <w:rsid w:val="00E05AF0"/>
    <w:rsid w:val="00E07D81"/>
    <w:rsid w:val="00E15370"/>
    <w:rsid w:val="00E41235"/>
    <w:rsid w:val="00E62CAF"/>
    <w:rsid w:val="00E72BCB"/>
    <w:rsid w:val="00E92050"/>
    <w:rsid w:val="00EA7FF8"/>
    <w:rsid w:val="00EC1C00"/>
    <w:rsid w:val="00EC7880"/>
    <w:rsid w:val="00ED11CC"/>
    <w:rsid w:val="00ED3134"/>
    <w:rsid w:val="00EF21B2"/>
    <w:rsid w:val="00EF4E1A"/>
    <w:rsid w:val="00F048C8"/>
    <w:rsid w:val="00F051F3"/>
    <w:rsid w:val="00F10D35"/>
    <w:rsid w:val="00F30D6E"/>
    <w:rsid w:val="00F31007"/>
    <w:rsid w:val="00F512F0"/>
    <w:rsid w:val="00F5327B"/>
    <w:rsid w:val="00F53F20"/>
    <w:rsid w:val="00F74539"/>
    <w:rsid w:val="00F9030E"/>
    <w:rsid w:val="00F912CC"/>
    <w:rsid w:val="00FA00B1"/>
    <w:rsid w:val="00FA3436"/>
    <w:rsid w:val="00FA7768"/>
    <w:rsid w:val="00FD34E3"/>
    <w:rsid w:val="00FE1474"/>
    <w:rsid w:val="00FF3565"/>
    <w:rsid w:val="02647F50"/>
    <w:rsid w:val="05133510"/>
    <w:rsid w:val="08C40058"/>
    <w:rsid w:val="189B3131"/>
    <w:rsid w:val="1D0D0FB6"/>
    <w:rsid w:val="1F1A010D"/>
    <w:rsid w:val="312E1F4E"/>
    <w:rsid w:val="31624C25"/>
    <w:rsid w:val="347910A7"/>
    <w:rsid w:val="468E6794"/>
    <w:rsid w:val="47F66DE9"/>
    <w:rsid w:val="4F56781F"/>
    <w:rsid w:val="519506E2"/>
    <w:rsid w:val="5F8B42AD"/>
    <w:rsid w:val="6A6A7429"/>
    <w:rsid w:val="6A723CED"/>
    <w:rsid w:val="6B951D78"/>
    <w:rsid w:val="706E7CDD"/>
    <w:rsid w:val="71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3">
    <w:name w:val="Body Text Indent"/>
    <w:basedOn w:val="1"/>
    <w:qFormat/>
    <w:uiPriority w:val="0"/>
    <w:pPr>
      <w:overflowPunct/>
      <w:autoSpaceDE/>
      <w:autoSpaceDN/>
      <w:adjustRightInd/>
      <w:ind w:firstLine="851"/>
      <w:textAlignment w:val="auto"/>
    </w:pPr>
  </w:style>
  <w:style w:type="table" w:styleId="6">
    <w:name w:val="Table Grid"/>
    <w:basedOn w:val="5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4"/>
    <w:link w:val="2"/>
    <w:qFormat/>
    <w:uiPriority w:val="0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83C76-AFD0-4C73-93A6-13CDC7C45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КПИ</Company>
  <Pages>3</Pages>
  <Words>397</Words>
  <Characters>2265</Characters>
  <Lines>18</Lines>
  <Paragraphs>5</Paragraphs>
  <TotalTime>42</TotalTime>
  <ScaleCrop>false</ScaleCrop>
  <LinksUpToDate>false</LinksUpToDate>
  <CharactersWithSpaces>2657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2016-10-07T09:27:00Z</dcterms:created>
  <dc:creator>Санталова Любовь Владимировна</dc:creator>
  <cp:lastModifiedBy>Alla</cp:lastModifiedBy>
  <cp:lastPrinted>2021-11-02T08:31:00Z</cp:lastPrinted>
  <dcterms:modified xsi:type="dcterms:W3CDTF">2021-11-09T14:27:24Z</dcterms:modified>
  <dc:title>                                                                                     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