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B3" w:rsidRDefault="00AC09B3" w:rsidP="00AC09B3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C6F67" w:rsidRPr="002C6F67">
        <w:rPr>
          <w:rFonts w:ascii="Times New Roman" w:hAnsi="Times New Roman" w:cs="Times New Roman"/>
          <w:sz w:val="32"/>
          <w:szCs w:val="32"/>
        </w:rPr>
        <w:t xml:space="preserve">24.11.2021 в 12 часов 00 минут заместитель Председателя Правительства Московской области В.В. </w:t>
      </w:r>
      <w:proofErr w:type="spellStart"/>
      <w:r w:rsidR="002C6F67" w:rsidRPr="002C6F67">
        <w:rPr>
          <w:rFonts w:ascii="Times New Roman" w:hAnsi="Times New Roman" w:cs="Times New Roman"/>
          <w:sz w:val="32"/>
          <w:szCs w:val="32"/>
        </w:rPr>
        <w:t>Духин</w:t>
      </w:r>
      <w:proofErr w:type="spellEnd"/>
      <w:r w:rsidR="002C6F67" w:rsidRPr="002C6F67">
        <w:rPr>
          <w:rFonts w:ascii="Times New Roman" w:hAnsi="Times New Roman" w:cs="Times New Roman"/>
          <w:sz w:val="32"/>
          <w:szCs w:val="32"/>
        </w:rPr>
        <w:t xml:space="preserve"> совместно с прокурором Московской о</w:t>
      </w:r>
      <w:r w:rsidR="002C6F67">
        <w:rPr>
          <w:rFonts w:ascii="Times New Roman" w:hAnsi="Times New Roman" w:cs="Times New Roman"/>
          <w:sz w:val="32"/>
          <w:szCs w:val="32"/>
        </w:rPr>
        <w:t xml:space="preserve">бласти С.В. </w:t>
      </w:r>
      <w:proofErr w:type="spellStart"/>
      <w:r w:rsidR="002C6F67">
        <w:rPr>
          <w:rFonts w:ascii="Times New Roman" w:hAnsi="Times New Roman" w:cs="Times New Roman"/>
          <w:sz w:val="32"/>
          <w:szCs w:val="32"/>
        </w:rPr>
        <w:t>Забатуриным</w:t>
      </w:r>
      <w:proofErr w:type="spellEnd"/>
      <w:r w:rsidR="002C6F67">
        <w:rPr>
          <w:rFonts w:ascii="Times New Roman" w:hAnsi="Times New Roman" w:cs="Times New Roman"/>
          <w:sz w:val="32"/>
          <w:szCs w:val="32"/>
        </w:rPr>
        <w:t xml:space="preserve"> проведет</w:t>
      </w:r>
      <w:r w:rsidR="002C6F67" w:rsidRPr="002C6F67">
        <w:rPr>
          <w:rFonts w:ascii="Times New Roman" w:hAnsi="Times New Roman" w:cs="Times New Roman"/>
          <w:sz w:val="32"/>
          <w:szCs w:val="32"/>
        </w:rPr>
        <w:t xml:space="preserve"> встречу с представителями бизнеса</w:t>
      </w:r>
      <w:r w:rsidR="002C6F67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AC09B3" w:rsidRDefault="00AC09B3" w:rsidP="00AC09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09B3" w:rsidRDefault="00AC09B3" w:rsidP="00AC09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09B3" w:rsidRPr="00AC09B3" w:rsidRDefault="00AC09B3" w:rsidP="00AC0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C09B3">
        <w:rPr>
          <w:rFonts w:ascii="Times New Roman" w:hAnsi="Times New Roman" w:cs="Times New Roman"/>
          <w:sz w:val="28"/>
          <w:szCs w:val="28"/>
        </w:rPr>
        <w:t>24.11.2021 в 12 часов 00 минут заместитель Председателя Правительства Московской области В.В. </w:t>
      </w:r>
      <w:proofErr w:type="spellStart"/>
      <w:r w:rsidRPr="00AC09B3">
        <w:rPr>
          <w:rFonts w:ascii="Times New Roman" w:hAnsi="Times New Roman" w:cs="Times New Roman"/>
          <w:sz w:val="28"/>
          <w:szCs w:val="28"/>
        </w:rPr>
        <w:t>Духин</w:t>
      </w:r>
      <w:proofErr w:type="spellEnd"/>
      <w:r w:rsidRPr="00AC09B3">
        <w:rPr>
          <w:rFonts w:ascii="Times New Roman" w:hAnsi="Times New Roman" w:cs="Times New Roman"/>
          <w:sz w:val="28"/>
          <w:szCs w:val="28"/>
        </w:rPr>
        <w:t xml:space="preserve"> совместно с прокурором Московской области С.В. </w:t>
      </w:r>
      <w:proofErr w:type="spellStart"/>
      <w:r w:rsidRPr="00AC09B3">
        <w:rPr>
          <w:rFonts w:ascii="Times New Roman" w:hAnsi="Times New Roman" w:cs="Times New Roman"/>
          <w:sz w:val="28"/>
          <w:szCs w:val="28"/>
        </w:rPr>
        <w:t>Забатуриным</w:t>
      </w:r>
      <w:proofErr w:type="spellEnd"/>
      <w:r w:rsidRPr="00AC09B3">
        <w:rPr>
          <w:rFonts w:ascii="Times New Roman" w:hAnsi="Times New Roman" w:cs="Times New Roman"/>
          <w:sz w:val="28"/>
          <w:szCs w:val="28"/>
        </w:rPr>
        <w:t xml:space="preserve"> проводит встречу с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F67">
        <w:rPr>
          <w:rFonts w:ascii="Times New Roman" w:hAnsi="Times New Roman" w:cs="Times New Roman"/>
          <w:sz w:val="28"/>
          <w:szCs w:val="28"/>
        </w:rPr>
        <w:t>бизнеса</w:t>
      </w:r>
      <w:r w:rsidRPr="00AC09B3">
        <w:rPr>
          <w:rFonts w:ascii="Times New Roman" w:hAnsi="Times New Roman" w:cs="Times New Roman"/>
          <w:sz w:val="28"/>
          <w:szCs w:val="28"/>
        </w:rPr>
        <w:t xml:space="preserve">. Встреча с бизнесом пройдет посредством видеоконференцсвязи с использованием информационной системы </w:t>
      </w:r>
      <w:proofErr w:type="spellStart"/>
      <w:r w:rsidRPr="00AC09B3">
        <w:rPr>
          <w:rFonts w:ascii="Times New Roman" w:hAnsi="Times New Roman" w:cs="Times New Roman"/>
          <w:sz w:val="28"/>
          <w:szCs w:val="28"/>
          <w:lang w:val="en-US"/>
        </w:rPr>
        <w:t>TrueConf</w:t>
      </w:r>
      <w:proofErr w:type="spellEnd"/>
      <w:r w:rsidRPr="00AC09B3">
        <w:rPr>
          <w:rFonts w:ascii="Times New Roman" w:hAnsi="Times New Roman" w:cs="Times New Roman"/>
          <w:sz w:val="28"/>
          <w:szCs w:val="28"/>
        </w:rPr>
        <w:t>. Инструкция по подключению к ВКС прилагается.</w:t>
      </w:r>
    </w:p>
    <w:p w:rsidR="00AC09B3" w:rsidRPr="00AC09B3" w:rsidRDefault="00AC09B3" w:rsidP="00AC0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09B3">
        <w:rPr>
          <w:rFonts w:ascii="Times New Roman" w:hAnsi="Times New Roman" w:cs="Times New Roman"/>
          <w:sz w:val="28"/>
          <w:szCs w:val="28"/>
        </w:rPr>
        <w:t>Тема Встречи с бизнесом: Любые вопросы от представителей бизнеса.</w:t>
      </w:r>
    </w:p>
    <w:p w:rsidR="00AC09B3" w:rsidRPr="00AC09B3" w:rsidRDefault="00AC09B3" w:rsidP="00AC0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09B3">
        <w:rPr>
          <w:rFonts w:ascii="Times New Roman" w:hAnsi="Times New Roman" w:cs="Times New Roman"/>
          <w:sz w:val="28"/>
          <w:szCs w:val="28"/>
        </w:rPr>
        <w:t>Для представителей органов местного самоуправления муниципальных образований Московской области подключение к ВКС не требуется.</w:t>
      </w:r>
    </w:p>
    <w:p w:rsidR="00AC09B3" w:rsidRPr="00AC09B3" w:rsidRDefault="00AC09B3" w:rsidP="00AC09B3">
      <w:pPr>
        <w:jc w:val="both"/>
        <w:rPr>
          <w:rFonts w:ascii="Times New Roman" w:hAnsi="Times New Roman" w:cs="Times New Roman"/>
          <w:sz w:val="28"/>
          <w:szCs w:val="28"/>
        </w:rPr>
      </w:pPr>
      <w:r w:rsidRPr="00AC09B3">
        <w:rPr>
          <w:rFonts w:ascii="Times New Roman" w:hAnsi="Times New Roman" w:cs="Times New Roman"/>
          <w:sz w:val="28"/>
          <w:szCs w:val="28"/>
        </w:rPr>
        <w:t xml:space="preserve">           Для участия в мероприятии представителям бизнеса необходимо пройти регистрацию по ссылке https://forms.gle/QfHBrhwafih3iAQz7 в срок до 10 часов 16.11.2021.</w:t>
      </w:r>
    </w:p>
    <w:p w:rsidR="009B0BDA" w:rsidRDefault="009B0BDA"/>
    <w:sectPr w:rsidR="009B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B3"/>
    <w:rsid w:val="002C6F67"/>
    <w:rsid w:val="009B0BDA"/>
    <w:rsid w:val="00A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57DE-1BC6-4680-B2C6-13F4A6FA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2021-11-09T07:44:00Z</dcterms:created>
  <dcterms:modified xsi:type="dcterms:W3CDTF">2021-11-09T08:00:00Z</dcterms:modified>
</cp:coreProperties>
</file>