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1C" w:rsidRPr="00477432" w:rsidRDefault="00477432" w:rsidP="009E2F5C">
      <w:pPr>
        <w:spacing w:line="360" w:lineRule="auto"/>
        <w:ind w:right="-187" w:firstLine="709"/>
        <w:jc w:val="both"/>
        <w:rPr>
          <w:sz w:val="28"/>
          <w:szCs w:val="28"/>
        </w:rPr>
      </w:pPr>
      <w:r w:rsidRPr="00477432">
        <w:rPr>
          <w:b/>
          <w:sz w:val="28"/>
          <w:szCs w:val="28"/>
        </w:rPr>
        <w:t xml:space="preserve">Общественная приемная органов исполнительной власти Московской области </w:t>
      </w:r>
      <w:r>
        <w:rPr>
          <w:sz w:val="28"/>
          <w:szCs w:val="28"/>
        </w:rPr>
        <w:t>и представителей Администрации г</w:t>
      </w:r>
      <w:r w:rsidR="00B07597">
        <w:rPr>
          <w:sz w:val="28"/>
          <w:szCs w:val="28"/>
        </w:rPr>
        <w:t>ородского округа</w:t>
      </w:r>
      <w:r>
        <w:rPr>
          <w:sz w:val="28"/>
          <w:szCs w:val="28"/>
        </w:rPr>
        <w:t xml:space="preserve"> Лыткарино осуществляет свою деятельность по адресу</w:t>
      </w:r>
      <w:r w:rsidRPr="00477432">
        <w:rPr>
          <w:sz w:val="28"/>
          <w:szCs w:val="28"/>
        </w:rPr>
        <w:t>:</w:t>
      </w:r>
    </w:p>
    <w:p w:rsidR="00477432" w:rsidRDefault="006037B9" w:rsidP="002D6B80">
      <w:pPr>
        <w:spacing w:line="360" w:lineRule="auto"/>
        <w:ind w:right="-187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ул. Ленина, д. 2А, кабинет № 112</w:t>
      </w:r>
      <w:r w:rsidR="00477432">
        <w:rPr>
          <w:sz w:val="28"/>
          <w:szCs w:val="28"/>
        </w:rPr>
        <w:t xml:space="preserve"> (здание ДК «Мир»), </w:t>
      </w:r>
      <w:bookmarkStart w:id="0" w:name="_GoBack"/>
      <w:bookmarkEnd w:id="0"/>
      <w:r w:rsidR="00477432">
        <w:rPr>
          <w:sz w:val="28"/>
          <w:szCs w:val="28"/>
        </w:rPr>
        <w:t>с 10</w:t>
      </w:r>
      <w:r w:rsidR="00196C28">
        <w:rPr>
          <w:sz w:val="28"/>
          <w:szCs w:val="28"/>
        </w:rPr>
        <w:t>.00</w:t>
      </w:r>
      <w:r w:rsidR="00477432">
        <w:rPr>
          <w:sz w:val="28"/>
          <w:szCs w:val="28"/>
        </w:rPr>
        <w:t xml:space="preserve"> до 13</w:t>
      </w:r>
      <w:r w:rsidR="00196C28">
        <w:rPr>
          <w:sz w:val="28"/>
          <w:szCs w:val="28"/>
        </w:rPr>
        <w:t>.00</w:t>
      </w:r>
      <w:r w:rsidR="00477432">
        <w:rPr>
          <w:sz w:val="28"/>
          <w:szCs w:val="28"/>
        </w:rPr>
        <w:t xml:space="preserve"> ч.</w:t>
      </w:r>
    </w:p>
    <w:p w:rsidR="00477432" w:rsidRDefault="00477432" w:rsidP="00895E26">
      <w:pPr>
        <w:spacing w:line="360" w:lineRule="auto"/>
        <w:ind w:right="-185"/>
        <w:jc w:val="both"/>
        <w:rPr>
          <w:sz w:val="28"/>
          <w:szCs w:val="28"/>
        </w:rPr>
      </w:pPr>
    </w:p>
    <w:p w:rsidR="00477432" w:rsidRDefault="00477432" w:rsidP="002D6B80">
      <w:pPr>
        <w:tabs>
          <w:tab w:val="left" w:pos="540"/>
        </w:tabs>
        <w:spacing w:line="360" w:lineRule="auto"/>
        <w:ind w:right="-18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запись на прием осуществляется в Администрации                        г</w:t>
      </w:r>
      <w:r w:rsidR="00B07597">
        <w:rPr>
          <w:sz w:val="28"/>
          <w:szCs w:val="28"/>
        </w:rPr>
        <w:t>ородского округа</w:t>
      </w:r>
      <w:r>
        <w:rPr>
          <w:sz w:val="28"/>
          <w:szCs w:val="28"/>
        </w:rPr>
        <w:t xml:space="preserve"> Лыткарино по телефону 8(495) 555-53-55</w:t>
      </w:r>
    </w:p>
    <w:p w:rsidR="00477432" w:rsidRDefault="00477432" w:rsidP="002D6B80">
      <w:pPr>
        <w:tabs>
          <w:tab w:val="left" w:pos="540"/>
        </w:tabs>
        <w:spacing w:line="360" w:lineRule="auto"/>
        <w:ind w:right="-185"/>
        <w:rPr>
          <w:sz w:val="28"/>
          <w:szCs w:val="28"/>
        </w:rPr>
      </w:pPr>
    </w:p>
    <w:p w:rsidR="00D0231C" w:rsidRDefault="00D0231C" w:rsidP="002D6B80">
      <w:pPr>
        <w:tabs>
          <w:tab w:val="left" w:pos="540"/>
        </w:tabs>
        <w:spacing w:line="360" w:lineRule="auto"/>
        <w:ind w:right="-185"/>
        <w:rPr>
          <w:sz w:val="28"/>
          <w:szCs w:val="28"/>
        </w:rPr>
      </w:pPr>
    </w:p>
    <w:p w:rsidR="002D6B80" w:rsidRDefault="002D6B80" w:rsidP="002D6B80">
      <w:pPr>
        <w:tabs>
          <w:tab w:val="left" w:pos="540"/>
        </w:tabs>
        <w:spacing w:line="360" w:lineRule="auto"/>
        <w:ind w:right="-185"/>
        <w:jc w:val="center"/>
        <w:rPr>
          <w:b/>
          <w:sz w:val="32"/>
          <w:szCs w:val="32"/>
        </w:rPr>
      </w:pPr>
      <w:r w:rsidRPr="00477432">
        <w:rPr>
          <w:b/>
          <w:sz w:val="32"/>
          <w:szCs w:val="32"/>
        </w:rPr>
        <w:t xml:space="preserve">График приема граждан в </w:t>
      </w:r>
      <w:r w:rsidR="006037B9">
        <w:rPr>
          <w:b/>
          <w:sz w:val="32"/>
          <w:szCs w:val="32"/>
        </w:rPr>
        <w:t>августе</w:t>
      </w:r>
      <w:r w:rsidR="002C0D83">
        <w:rPr>
          <w:b/>
          <w:sz w:val="32"/>
          <w:szCs w:val="32"/>
        </w:rPr>
        <w:t xml:space="preserve"> </w:t>
      </w:r>
      <w:r w:rsidRPr="00477432">
        <w:rPr>
          <w:b/>
          <w:sz w:val="32"/>
          <w:szCs w:val="32"/>
        </w:rPr>
        <w:t>201</w:t>
      </w:r>
      <w:r w:rsidR="0034616D">
        <w:rPr>
          <w:b/>
          <w:sz w:val="32"/>
          <w:szCs w:val="32"/>
        </w:rPr>
        <w:t>9</w:t>
      </w:r>
      <w:r w:rsidRPr="00477432">
        <w:rPr>
          <w:b/>
          <w:sz w:val="32"/>
          <w:szCs w:val="32"/>
        </w:rPr>
        <w:t xml:space="preserve"> года</w:t>
      </w:r>
    </w:p>
    <w:p w:rsidR="005E2BF0" w:rsidRDefault="005E2BF0" w:rsidP="00477432">
      <w:pPr>
        <w:tabs>
          <w:tab w:val="left" w:pos="540"/>
        </w:tabs>
        <w:spacing w:line="360" w:lineRule="auto"/>
        <w:ind w:right="-185"/>
        <w:rPr>
          <w:sz w:val="28"/>
          <w:szCs w:val="28"/>
        </w:rPr>
      </w:pPr>
    </w:p>
    <w:tbl>
      <w:tblPr>
        <w:tblW w:w="12203" w:type="dxa"/>
        <w:tblInd w:w="-1593" w:type="dxa"/>
        <w:tblLook w:val="01E0" w:firstRow="1" w:lastRow="1" w:firstColumn="1" w:lastColumn="1" w:noHBand="0" w:noVBand="0"/>
      </w:tblPr>
      <w:tblGrid>
        <w:gridCol w:w="4111"/>
        <w:gridCol w:w="8092"/>
      </w:tblGrid>
      <w:tr w:rsidR="002D6B80" w:rsidRPr="005E2BF0" w:rsidTr="002D6B80">
        <w:tc>
          <w:tcPr>
            <w:tcW w:w="4111" w:type="dxa"/>
            <w:shd w:val="clear" w:color="auto" w:fill="auto"/>
          </w:tcPr>
          <w:p w:rsidR="002D6B80" w:rsidRPr="00F83D43" w:rsidRDefault="00C73792" w:rsidP="005D1A75">
            <w:pPr>
              <w:tabs>
                <w:tab w:val="left" w:pos="540"/>
              </w:tabs>
              <w:spacing w:line="360" w:lineRule="auto"/>
              <w:ind w:left="1026" w:right="-25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DA326B">
              <w:rPr>
                <w:b/>
                <w:sz w:val="32"/>
                <w:szCs w:val="32"/>
              </w:rPr>
              <w:t>7</w:t>
            </w:r>
            <w:r w:rsidR="002D6B80" w:rsidRPr="00F83D43">
              <w:rPr>
                <w:b/>
                <w:sz w:val="32"/>
                <w:szCs w:val="32"/>
              </w:rPr>
              <w:t>.</w:t>
            </w:r>
            <w:r w:rsidR="00DA326B">
              <w:rPr>
                <w:b/>
                <w:sz w:val="32"/>
                <w:szCs w:val="32"/>
              </w:rPr>
              <w:t>08</w:t>
            </w:r>
            <w:r w:rsidR="002D6B80" w:rsidRPr="00F83D43">
              <w:rPr>
                <w:b/>
                <w:sz w:val="32"/>
                <w:szCs w:val="32"/>
              </w:rPr>
              <w:t>.201</w:t>
            </w:r>
            <w:r w:rsidR="0034616D" w:rsidRPr="00F83D43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8092" w:type="dxa"/>
            <w:shd w:val="clear" w:color="auto" w:fill="auto"/>
          </w:tcPr>
          <w:p w:rsidR="0034616D" w:rsidRDefault="001C0F70" w:rsidP="0034616D">
            <w:pPr>
              <w:spacing w:line="276" w:lineRule="auto"/>
              <w:ind w:right="1430"/>
              <w:rPr>
                <w:sz w:val="32"/>
                <w:szCs w:val="32"/>
              </w:rPr>
            </w:pPr>
            <w:r w:rsidRPr="001C0F70">
              <w:rPr>
                <w:sz w:val="32"/>
                <w:szCs w:val="32"/>
              </w:rPr>
              <w:t>Г</w:t>
            </w:r>
            <w:r w:rsidR="00FC31CF">
              <w:rPr>
                <w:sz w:val="32"/>
                <w:szCs w:val="32"/>
              </w:rPr>
              <w:t>лавное управление региональной безопасности</w:t>
            </w:r>
            <w:r w:rsidRPr="001C0F70">
              <w:rPr>
                <w:sz w:val="32"/>
                <w:szCs w:val="32"/>
              </w:rPr>
              <w:t xml:space="preserve"> Московской области</w:t>
            </w:r>
          </w:p>
          <w:p w:rsidR="001C0F70" w:rsidRDefault="001C0F70" w:rsidP="0034616D">
            <w:pPr>
              <w:spacing w:line="276" w:lineRule="auto"/>
              <w:ind w:right="1430"/>
              <w:rPr>
                <w:sz w:val="32"/>
                <w:szCs w:val="32"/>
              </w:rPr>
            </w:pPr>
          </w:p>
          <w:p w:rsidR="00F83D43" w:rsidRPr="00F83D43" w:rsidRDefault="00F83D43" w:rsidP="0034616D">
            <w:pPr>
              <w:spacing w:line="276" w:lineRule="auto"/>
              <w:ind w:right="1430"/>
              <w:rPr>
                <w:sz w:val="32"/>
                <w:szCs w:val="32"/>
              </w:rPr>
            </w:pPr>
          </w:p>
        </w:tc>
      </w:tr>
      <w:tr w:rsidR="002D6B80" w:rsidRPr="00694C5E" w:rsidTr="002D6B80">
        <w:tc>
          <w:tcPr>
            <w:tcW w:w="4111" w:type="dxa"/>
            <w:shd w:val="clear" w:color="auto" w:fill="auto"/>
          </w:tcPr>
          <w:p w:rsidR="002D6B80" w:rsidRPr="00F83D43" w:rsidRDefault="001C0F70" w:rsidP="00551E6E">
            <w:pPr>
              <w:tabs>
                <w:tab w:val="left" w:pos="540"/>
              </w:tabs>
              <w:spacing w:line="360" w:lineRule="auto"/>
              <w:ind w:left="1026" w:right="-25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551E6E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>.0</w:t>
            </w:r>
            <w:r w:rsidR="00551E6E">
              <w:rPr>
                <w:b/>
                <w:sz w:val="32"/>
                <w:szCs w:val="32"/>
              </w:rPr>
              <w:t>8</w:t>
            </w:r>
            <w:r w:rsidR="002D6B80" w:rsidRPr="00F83D43">
              <w:rPr>
                <w:b/>
                <w:sz w:val="32"/>
                <w:szCs w:val="32"/>
              </w:rPr>
              <w:t>.201</w:t>
            </w:r>
            <w:r w:rsidR="0034616D" w:rsidRPr="00F83D43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8092" w:type="dxa"/>
            <w:shd w:val="clear" w:color="auto" w:fill="auto"/>
          </w:tcPr>
          <w:p w:rsidR="002D6B80" w:rsidRPr="00F83D43" w:rsidRDefault="00551E6E" w:rsidP="00551E6E">
            <w:pPr>
              <w:tabs>
                <w:tab w:val="left" w:pos="540"/>
              </w:tabs>
              <w:spacing w:line="276" w:lineRule="auto"/>
              <w:ind w:right="143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Министерство инвестиций и инноваций </w:t>
            </w:r>
            <w:r w:rsidR="007361EF">
              <w:rPr>
                <w:sz w:val="32"/>
                <w:szCs w:val="32"/>
              </w:rPr>
              <w:t>Московской области</w:t>
            </w:r>
            <w:r w:rsidR="006C3175">
              <w:rPr>
                <w:sz w:val="32"/>
                <w:szCs w:val="32"/>
              </w:rPr>
              <w:t xml:space="preserve"> </w:t>
            </w:r>
          </w:p>
        </w:tc>
      </w:tr>
      <w:tr w:rsidR="002D6B80" w:rsidRPr="005E2BF0" w:rsidTr="002D6B80">
        <w:tc>
          <w:tcPr>
            <w:tcW w:w="4111" w:type="dxa"/>
            <w:shd w:val="clear" w:color="auto" w:fill="auto"/>
          </w:tcPr>
          <w:p w:rsidR="002D6B80" w:rsidRPr="00F83D43" w:rsidRDefault="002D6B80" w:rsidP="002D6B80">
            <w:pPr>
              <w:tabs>
                <w:tab w:val="left" w:pos="540"/>
              </w:tabs>
              <w:spacing w:line="360" w:lineRule="auto"/>
              <w:ind w:left="884" w:right="-250"/>
              <w:jc w:val="center"/>
              <w:rPr>
                <w:b/>
                <w:sz w:val="32"/>
                <w:szCs w:val="10"/>
              </w:rPr>
            </w:pPr>
          </w:p>
          <w:p w:rsidR="002D6B80" w:rsidRPr="00F83D43" w:rsidRDefault="002D6B80" w:rsidP="002D6B80">
            <w:pPr>
              <w:tabs>
                <w:tab w:val="left" w:pos="540"/>
              </w:tabs>
              <w:spacing w:line="360" w:lineRule="auto"/>
              <w:ind w:left="884" w:right="-250"/>
              <w:jc w:val="center"/>
              <w:rPr>
                <w:b/>
                <w:sz w:val="32"/>
                <w:szCs w:val="32"/>
              </w:rPr>
            </w:pPr>
          </w:p>
          <w:p w:rsidR="002D6B80" w:rsidRPr="00F83D43" w:rsidRDefault="00591C43" w:rsidP="00591C43">
            <w:pPr>
              <w:tabs>
                <w:tab w:val="left" w:pos="540"/>
              </w:tabs>
              <w:spacing w:line="360" w:lineRule="auto"/>
              <w:ind w:left="1026" w:right="-25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  <w:r w:rsidR="002D6B80" w:rsidRPr="00F83D43">
              <w:rPr>
                <w:b/>
                <w:sz w:val="32"/>
                <w:szCs w:val="32"/>
              </w:rPr>
              <w:t>.</w:t>
            </w:r>
            <w:r w:rsidR="001C0F70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8</w:t>
            </w:r>
            <w:r w:rsidR="002D6B80" w:rsidRPr="00F83D43">
              <w:rPr>
                <w:b/>
                <w:sz w:val="32"/>
                <w:szCs w:val="32"/>
              </w:rPr>
              <w:t>.201</w:t>
            </w:r>
            <w:r w:rsidR="0034616D" w:rsidRPr="00F83D43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8092" w:type="dxa"/>
            <w:shd w:val="clear" w:color="auto" w:fill="auto"/>
          </w:tcPr>
          <w:p w:rsidR="002D6B80" w:rsidRPr="00F83D43" w:rsidRDefault="002D6B80" w:rsidP="00276BE1">
            <w:pPr>
              <w:tabs>
                <w:tab w:val="left" w:pos="540"/>
              </w:tabs>
              <w:spacing w:line="360" w:lineRule="auto"/>
              <w:ind w:right="1430"/>
              <w:rPr>
                <w:sz w:val="32"/>
                <w:szCs w:val="10"/>
              </w:rPr>
            </w:pPr>
          </w:p>
          <w:p w:rsidR="002D6B80" w:rsidRPr="00F83D43" w:rsidRDefault="002D6B80" w:rsidP="00276BE1">
            <w:pPr>
              <w:tabs>
                <w:tab w:val="left" w:pos="540"/>
              </w:tabs>
              <w:spacing w:line="360" w:lineRule="auto"/>
              <w:ind w:right="1430"/>
              <w:rPr>
                <w:sz w:val="32"/>
                <w:szCs w:val="32"/>
              </w:rPr>
            </w:pPr>
          </w:p>
          <w:p w:rsidR="002D6B80" w:rsidRPr="00F83D43" w:rsidRDefault="00591C43" w:rsidP="00591C43">
            <w:pPr>
              <w:tabs>
                <w:tab w:val="left" w:pos="540"/>
              </w:tabs>
              <w:spacing w:line="276" w:lineRule="auto"/>
              <w:ind w:right="103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Главное управление культурного наследия </w:t>
            </w:r>
            <w:r w:rsidR="0034616D" w:rsidRPr="00F83D43">
              <w:rPr>
                <w:sz w:val="32"/>
                <w:szCs w:val="32"/>
              </w:rPr>
              <w:t>Московской области</w:t>
            </w:r>
          </w:p>
        </w:tc>
      </w:tr>
      <w:tr w:rsidR="002D6B80" w:rsidRPr="005E2BF0" w:rsidTr="002D6B80">
        <w:tc>
          <w:tcPr>
            <w:tcW w:w="4111" w:type="dxa"/>
            <w:shd w:val="clear" w:color="auto" w:fill="auto"/>
          </w:tcPr>
          <w:p w:rsidR="002D6B80" w:rsidRPr="00F83D43" w:rsidRDefault="002D6B80" w:rsidP="002D6B80">
            <w:pPr>
              <w:tabs>
                <w:tab w:val="left" w:pos="540"/>
              </w:tabs>
              <w:spacing w:line="360" w:lineRule="auto"/>
              <w:ind w:left="884" w:right="-250"/>
              <w:jc w:val="center"/>
              <w:rPr>
                <w:b/>
                <w:sz w:val="32"/>
                <w:szCs w:val="10"/>
              </w:rPr>
            </w:pPr>
          </w:p>
          <w:p w:rsidR="002D6B80" w:rsidRPr="00F83D43" w:rsidRDefault="002D6B80" w:rsidP="002D6B80">
            <w:pPr>
              <w:tabs>
                <w:tab w:val="left" w:pos="540"/>
              </w:tabs>
              <w:spacing w:line="360" w:lineRule="auto"/>
              <w:ind w:left="884" w:right="-250"/>
              <w:jc w:val="center"/>
              <w:rPr>
                <w:b/>
                <w:sz w:val="32"/>
                <w:szCs w:val="32"/>
              </w:rPr>
            </w:pPr>
          </w:p>
          <w:p w:rsidR="002D6B80" w:rsidRPr="00F83D43" w:rsidRDefault="00591C43" w:rsidP="002D6B80">
            <w:pPr>
              <w:tabs>
                <w:tab w:val="left" w:pos="540"/>
              </w:tabs>
              <w:spacing w:line="360" w:lineRule="auto"/>
              <w:ind w:left="1026" w:right="-25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  <w:r w:rsidR="002D6B80" w:rsidRPr="00F83D43">
              <w:rPr>
                <w:b/>
                <w:sz w:val="32"/>
                <w:szCs w:val="32"/>
              </w:rPr>
              <w:t>.</w:t>
            </w:r>
            <w:r w:rsidR="001C0F70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8</w:t>
            </w:r>
            <w:r w:rsidR="0034616D" w:rsidRPr="00F83D43">
              <w:rPr>
                <w:b/>
                <w:sz w:val="32"/>
                <w:szCs w:val="32"/>
              </w:rPr>
              <w:t>.2019</w:t>
            </w:r>
          </w:p>
          <w:p w:rsidR="002D6B80" w:rsidRPr="00F83D43" w:rsidRDefault="002D6B80" w:rsidP="002D6B80">
            <w:pPr>
              <w:ind w:left="884" w:right="-250"/>
              <w:rPr>
                <w:sz w:val="32"/>
                <w:szCs w:val="10"/>
              </w:rPr>
            </w:pPr>
          </w:p>
          <w:p w:rsidR="00AE613A" w:rsidRPr="00F83D43" w:rsidRDefault="00AE613A" w:rsidP="00AE613A">
            <w:pPr>
              <w:ind w:right="-250"/>
              <w:rPr>
                <w:sz w:val="32"/>
                <w:szCs w:val="10"/>
              </w:rPr>
            </w:pPr>
          </w:p>
          <w:p w:rsidR="002D6B80" w:rsidRPr="00F83D43" w:rsidRDefault="002D6B80" w:rsidP="002D6B80">
            <w:pPr>
              <w:ind w:right="-250"/>
              <w:rPr>
                <w:sz w:val="32"/>
                <w:szCs w:val="10"/>
              </w:rPr>
            </w:pPr>
          </w:p>
          <w:p w:rsidR="002D6B80" w:rsidRPr="00F83D43" w:rsidRDefault="002D6B80" w:rsidP="00B21211">
            <w:pPr>
              <w:ind w:right="-250"/>
              <w:rPr>
                <w:b/>
                <w:sz w:val="32"/>
                <w:szCs w:val="32"/>
              </w:rPr>
            </w:pPr>
          </w:p>
        </w:tc>
        <w:tc>
          <w:tcPr>
            <w:tcW w:w="8092" w:type="dxa"/>
            <w:shd w:val="clear" w:color="auto" w:fill="auto"/>
          </w:tcPr>
          <w:p w:rsidR="002D6B80" w:rsidRPr="00F83D43" w:rsidRDefault="002D6B80" w:rsidP="00276BE1">
            <w:pPr>
              <w:tabs>
                <w:tab w:val="left" w:pos="540"/>
              </w:tabs>
              <w:spacing w:line="360" w:lineRule="auto"/>
              <w:ind w:right="1430"/>
              <w:rPr>
                <w:sz w:val="32"/>
                <w:szCs w:val="10"/>
              </w:rPr>
            </w:pPr>
          </w:p>
          <w:p w:rsidR="002C0D83" w:rsidRPr="00F83D43" w:rsidRDefault="002C0D83" w:rsidP="00276BE1">
            <w:pPr>
              <w:tabs>
                <w:tab w:val="left" w:pos="540"/>
              </w:tabs>
              <w:spacing w:line="276" w:lineRule="auto"/>
              <w:ind w:right="1430"/>
              <w:rPr>
                <w:sz w:val="32"/>
                <w:szCs w:val="32"/>
              </w:rPr>
            </w:pPr>
          </w:p>
          <w:p w:rsidR="005D1A75" w:rsidRPr="00F83D43" w:rsidRDefault="00591C43" w:rsidP="00276BE1">
            <w:pPr>
              <w:tabs>
                <w:tab w:val="left" w:pos="540"/>
              </w:tabs>
              <w:spacing w:line="276" w:lineRule="auto"/>
              <w:ind w:right="143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Министерство культуры </w:t>
            </w:r>
            <w:r w:rsidR="005D1A75" w:rsidRPr="00F83D43">
              <w:rPr>
                <w:sz w:val="32"/>
                <w:szCs w:val="32"/>
              </w:rPr>
              <w:t>Московской области</w:t>
            </w:r>
          </w:p>
          <w:p w:rsidR="002D6B80" w:rsidRPr="00F83D43" w:rsidRDefault="002D6B80" w:rsidP="00276BE1">
            <w:pPr>
              <w:tabs>
                <w:tab w:val="left" w:pos="540"/>
              </w:tabs>
              <w:spacing w:line="276" w:lineRule="auto"/>
              <w:ind w:right="1430"/>
              <w:rPr>
                <w:sz w:val="32"/>
                <w:szCs w:val="32"/>
              </w:rPr>
            </w:pPr>
          </w:p>
          <w:p w:rsidR="00053DD4" w:rsidRPr="00F83D43" w:rsidRDefault="00053DD4" w:rsidP="00276BE1">
            <w:pPr>
              <w:tabs>
                <w:tab w:val="left" w:pos="540"/>
              </w:tabs>
              <w:spacing w:line="276" w:lineRule="auto"/>
              <w:ind w:right="1430"/>
              <w:rPr>
                <w:sz w:val="32"/>
                <w:szCs w:val="32"/>
              </w:rPr>
            </w:pPr>
          </w:p>
        </w:tc>
      </w:tr>
    </w:tbl>
    <w:p w:rsidR="00477432" w:rsidRPr="00477432" w:rsidRDefault="00477432" w:rsidP="00BD1543">
      <w:pPr>
        <w:tabs>
          <w:tab w:val="left" w:pos="540"/>
        </w:tabs>
        <w:spacing w:line="360" w:lineRule="auto"/>
        <w:ind w:right="-185"/>
        <w:rPr>
          <w:sz w:val="32"/>
          <w:szCs w:val="32"/>
        </w:rPr>
      </w:pPr>
    </w:p>
    <w:sectPr w:rsidR="00477432" w:rsidRPr="00477432" w:rsidSect="002E3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32"/>
    <w:rsid w:val="00002CA2"/>
    <w:rsid w:val="0002615B"/>
    <w:rsid w:val="00026680"/>
    <w:rsid w:val="00043B40"/>
    <w:rsid w:val="0004542B"/>
    <w:rsid w:val="0004580F"/>
    <w:rsid w:val="00053DD4"/>
    <w:rsid w:val="000D2AD5"/>
    <w:rsid w:val="001436CB"/>
    <w:rsid w:val="001662E1"/>
    <w:rsid w:val="00196C28"/>
    <w:rsid w:val="001C0F70"/>
    <w:rsid w:val="001E575F"/>
    <w:rsid w:val="00201CD4"/>
    <w:rsid w:val="00222E9E"/>
    <w:rsid w:val="00276BE1"/>
    <w:rsid w:val="002B19A0"/>
    <w:rsid w:val="002C0D83"/>
    <w:rsid w:val="002D6B80"/>
    <w:rsid w:val="002E3C2B"/>
    <w:rsid w:val="00303E50"/>
    <w:rsid w:val="00331D4B"/>
    <w:rsid w:val="00333C29"/>
    <w:rsid w:val="0034616D"/>
    <w:rsid w:val="00354EF0"/>
    <w:rsid w:val="0037457F"/>
    <w:rsid w:val="00395C04"/>
    <w:rsid w:val="003D5D5A"/>
    <w:rsid w:val="00477432"/>
    <w:rsid w:val="004852F6"/>
    <w:rsid w:val="00492C1D"/>
    <w:rsid w:val="0050033A"/>
    <w:rsid w:val="00547490"/>
    <w:rsid w:val="00551E6E"/>
    <w:rsid w:val="00563343"/>
    <w:rsid w:val="00591C43"/>
    <w:rsid w:val="005D1A75"/>
    <w:rsid w:val="005E2BF0"/>
    <w:rsid w:val="005E4545"/>
    <w:rsid w:val="00602ACE"/>
    <w:rsid w:val="006037B9"/>
    <w:rsid w:val="00694C5E"/>
    <w:rsid w:val="006C3175"/>
    <w:rsid w:val="006D7F3D"/>
    <w:rsid w:val="007361EF"/>
    <w:rsid w:val="00747787"/>
    <w:rsid w:val="00771304"/>
    <w:rsid w:val="007D5D14"/>
    <w:rsid w:val="008062F8"/>
    <w:rsid w:val="008249FA"/>
    <w:rsid w:val="00825527"/>
    <w:rsid w:val="008618B6"/>
    <w:rsid w:val="00895E26"/>
    <w:rsid w:val="009807C0"/>
    <w:rsid w:val="00993325"/>
    <w:rsid w:val="009E2F5C"/>
    <w:rsid w:val="009F2374"/>
    <w:rsid w:val="00A26198"/>
    <w:rsid w:val="00AC1ECC"/>
    <w:rsid w:val="00AE1AC5"/>
    <w:rsid w:val="00AE613A"/>
    <w:rsid w:val="00B07597"/>
    <w:rsid w:val="00B21211"/>
    <w:rsid w:val="00B51CCD"/>
    <w:rsid w:val="00B755E4"/>
    <w:rsid w:val="00B96627"/>
    <w:rsid w:val="00BD1543"/>
    <w:rsid w:val="00C10DA7"/>
    <w:rsid w:val="00C30470"/>
    <w:rsid w:val="00C73792"/>
    <w:rsid w:val="00CA6C60"/>
    <w:rsid w:val="00CC5A2B"/>
    <w:rsid w:val="00CE5A8C"/>
    <w:rsid w:val="00D0231C"/>
    <w:rsid w:val="00D6381C"/>
    <w:rsid w:val="00D74D44"/>
    <w:rsid w:val="00D75624"/>
    <w:rsid w:val="00DA326B"/>
    <w:rsid w:val="00E76C9C"/>
    <w:rsid w:val="00EC5F37"/>
    <w:rsid w:val="00ED1C20"/>
    <w:rsid w:val="00F562B8"/>
    <w:rsid w:val="00F82D16"/>
    <w:rsid w:val="00F83D43"/>
    <w:rsid w:val="00FA4A05"/>
    <w:rsid w:val="00FC31CF"/>
    <w:rsid w:val="00FD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D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7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D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7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19704-BDFC-4AC0-A6C5-44499C8B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80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Единая Россия общественная приемная г.Лыткарино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10</cp:revision>
  <cp:lastPrinted>2019-04-24T13:17:00Z</cp:lastPrinted>
  <dcterms:created xsi:type="dcterms:W3CDTF">2018-12-29T10:22:00Z</dcterms:created>
  <dcterms:modified xsi:type="dcterms:W3CDTF">2019-07-26T13:33:00Z</dcterms:modified>
</cp:coreProperties>
</file>