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740245F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6830B4">
        <w:rPr>
          <w:b/>
          <w:sz w:val="32"/>
          <w:szCs w:val="32"/>
        </w:rPr>
        <w:t>июнь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5A30EB85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6D4DAD63" w:rsidR="00457054" w:rsidRDefault="006830B4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1E07C102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830B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</w:t>
            </w:r>
            <w:r w:rsidR="006830B4">
              <w:rPr>
                <w:b/>
                <w:sz w:val="32"/>
                <w:szCs w:val="32"/>
              </w:rPr>
              <w:t>6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01D5776F" w:rsidR="00457054" w:rsidRPr="005E2BF0" w:rsidRDefault="006830B4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17AF9703" w:rsidR="00457054" w:rsidRPr="005E2BF0" w:rsidRDefault="006830B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3937FE0C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E36F39">
              <w:rPr>
                <w:sz w:val="32"/>
                <w:szCs w:val="32"/>
              </w:rPr>
              <w:t xml:space="preserve">стерство </w:t>
            </w:r>
            <w:r w:rsidR="006830B4">
              <w:rPr>
                <w:sz w:val="32"/>
                <w:szCs w:val="32"/>
              </w:rPr>
              <w:t xml:space="preserve">инвестиций, промышленности и науки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A11235E" w:rsidR="0041605F" w:rsidRPr="005E2BF0" w:rsidRDefault="006830B4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41605F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7EAAD00E" w14:textId="21EAECBD" w:rsidR="0041605F" w:rsidRDefault="006830B4" w:rsidP="0026526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культуры и туризма </w:t>
            </w:r>
            <w:r w:rsidR="0041605F" w:rsidRPr="008A04A1">
              <w:rPr>
                <w:sz w:val="32"/>
                <w:szCs w:val="32"/>
              </w:rPr>
              <w:t>Московской област</w:t>
            </w:r>
            <w:r w:rsidR="0041605F">
              <w:rPr>
                <w:sz w:val="32"/>
                <w:szCs w:val="32"/>
              </w:rPr>
              <w:t>и</w:t>
            </w:r>
          </w:p>
          <w:p w14:paraId="4A111219" w14:textId="77777777" w:rsidR="0041605F" w:rsidRPr="00694C5E" w:rsidRDefault="0041605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41605F" w:rsidRPr="005E2BF0" w:rsidRDefault="0041605F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41605F" w:rsidRPr="00694C5E" w:rsidRDefault="0041605F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713E9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2023-03-01T13:57:00Z</cp:lastPrinted>
  <dcterms:created xsi:type="dcterms:W3CDTF">2023-05-29T13:20:00Z</dcterms:created>
  <dcterms:modified xsi:type="dcterms:W3CDTF">2023-05-29T13:20:00Z</dcterms:modified>
</cp:coreProperties>
</file>