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477432">
        <w:rPr>
          <w:b/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8(495) 555-53-55</w:t>
      </w:r>
    </w:p>
    <w:p w:rsidR="00477432" w:rsidRDefault="00477432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2D6B80" w:rsidRPr="00477432">
        <w:rPr>
          <w:b/>
          <w:sz w:val="32"/>
          <w:szCs w:val="32"/>
        </w:rPr>
        <w:t xml:space="preserve">ма граждан в </w:t>
      </w:r>
      <w:r w:rsidR="00E269B1">
        <w:rPr>
          <w:b/>
          <w:sz w:val="32"/>
          <w:szCs w:val="32"/>
        </w:rPr>
        <w:t>сентябре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2020</w:t>
      </w:r>
      <w:r w:rsidR="002D6B80" w:rsidRPr="00477432">
        <w:rPr>
          <w:b/>
          <w:sz w:val="32"/>
          <w:szCs w:val="32"/>
        </w:rPr>
        <w:t xml:space="preserve"> года</w:t>
      </w:r>
    </w:p>
    <w:p w:rsidR="005E2BF0" w:rsidRDefault="005E2BF0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0C3430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09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0C3430">
              <w:rPr>
                <w:sz w:val="32"/>
                <w:szCs w:val="32"/>
              </w:rPr>
              <w:t>жилищно-коммунального хозяйства</w:t>
            </w:r>
            <w:r>
              <w:rPr>
                <w:sz w:val="32"/>
                <w:szCs w:val="32"/>
              </w:rPr>
              <w:t xml:space="preserve"> </w:t>
            </w:r>
            <w:r w:rsidR="0034616D">
              <w:rPr>
                <w:sz w:val="32"/>
                <w:szCs w:val="32"/>
              </w:rPr>
              <w:t>Московской области</w:t>
            </w:r>
          </w:p>
          <w:p w:rsidR="00053DD4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  <w:p w:rsidR="0034616D" w:rsidRPr="005E2BF0" w:rsidRDefault="0034616D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0C3430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14.09</w:t>
            </w:r>
            <w:r w:rsidR="002D6B8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0C3430" w:rsidP="001C7E2A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0C3430">
              <w:rPr>
                <w:sz w:val="32"/>
                <w:szCs w:val="32"/>
              </w:rPr>
              <w:t>Главное управление государственного строительного надзора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0C3430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09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0C3430" w:rsidP="001C7E2A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культуры</w:t>
            </w:r>
            <w:r w:rsidR="001C7E2A" w:rsidRPr="001C7E2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 w:rsidR="001C7E2A" w:rsidRPr="001C7E2A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0C3430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09</w:t>
            </w:r>
            <w:r w:rsidR="00FA332C">
              <w:rPr>
                <w:b/>
                <w:sz w:val="32"/>
                <w:szCs w:val="32"/>
              </w:rPr>
              <w:t>.2020</w:t>
            </w:r>
          </w:p>
          <w:p w:rsidR="002D6B80" w:rsidRDefault="002D6B80" w:rsidP="0031778C">
            <w:pPr>
              <w:ind w:left="884" w:right="-250"/>
              <w:rPr>
                <w:sz w:val="10"/>
                <w:szCs w:val="10"/>
              </w:rPr>
            </w:pPr>
          </w:p>
          <w:p w:rsidR="00AE613A" w:rsidRDefault="00AE613A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C0D83" w:rsidRPr="001C7E2A" w:rsidRDefault="002C0D83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40"/>
                <w:szCs w:val="32"/>
              </w:rPr>
            </w:pPr>
          </w:p>
          <w:p w:rsidR="00053DD4" w:rsidRPr="005E2BF0" w:rsidRDefault="001C7E2A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</w:t>
            </w:r>
            <w:r>
              <w:rPr>
                <w:sz w:val="32"/>
                <w:szCs w:val="32"/>
              </w:rPr>
              <w:br/>
            </w:r>
            <w:r w:rsidR="005D1A75" w:rsidRPr="005D1A75">
              <w:rPr>
                <w:sz w:val="32"/>
                <w:szCs w:val="32"/>
              </w:rPr>
              <w:t>Московской области</w:t>
            </w:r>
            <w:bookmarkStart w:id="0" w:name="_GoBack"/>
            <w:bookmarkEnd w:id="0"/>
          </w:p>
        </w:tc>
      </w:tr>
    </w:tbl>
    <w:p w:rsidR="00477432" w:rsidRPr="00477432" w:rsidRDefault="00477432" w:rsidP="0031778C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C3430"/>
    <w:rsid w:val="000D2AD5"/>
    <w:rsid w:val="001436CB"/>
    <w:rsid w:val="001662E1"/>
    <w:rsid w:val="00196C28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D5D5A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D7F3D"/>
    <w:rsid w:val="00747787"/>
    <w:rsid w:val="00771304"/>
    <w:rsid w:val="007B4182"/>
    <w:rsid w:val="007D5D14"/>
    <w:rsid w:val="008062F8"/>
    <w:rsid w:val="008249FA"/>
    <w:rsid w:val="00825527"/>
    <w:rsid w:val="008618B6"/>
    <w:rsid w:val="0086724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6381C"/>
    <w:rsid w:val="00D75624"/>
    <w:rsid w:val="00E269B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FB1C-E345-4E44-9501-E1349402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10</cp:revision>
  <cp:lastPrinted>2020-09-02T08:17:00Z</cp:lastPrinted>
  <dcterms:created xsi:type="dcterms:W3CDTF">2018-12-29T10:22:00Z</dcterms:created>
  <dcterms:modified xsi:type="dcterms:W3CDTF">2020-09-02T08:17:00Z</dcterms:modified>
</cp:coreProperties>
</file>