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4251F6" w:rsidTr="00AD7664">
        <w:trPr>
          <w:trHeight w:val="15444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BC382" wp14:editId="4E483E4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917929" w:rsidP="003B26B8">
            <w:pPr>
              <w:jc w:val="center"/>
              <w:rPr>
                <w:szCs w:val="28"/>
                <w:u w:val="single"/>
              </w:rPr>
            </w:pPr>
            <w:r w:rsidRPr="00871A17">
              <w:rPr>
                <w:szCs w:val="28"/>
                <w:u w:val="single"/>
              </w:rPr>
              <w:t>18.06.2021</w:t>
            </w:r>
            <w:r>
              <w:rPr>
                <w:szCs w:val="28"/>
              </w:rPr>
              <w:t xml:space="preserve">   </w:t>
            </w:r>
            <w:r w:rsidR="003B26B8" w:rsidRPr="00A97DA6">
              <w:rPr>
                <w:szCs w:val="28"/>
              </w:rPr>
              <w:t>№</w:t>
            </w:r>
            <w:r>
              <w:rPr>
                <w:szCs w:val="28"/>
              </w:rPr>
              <w:t xml:space="preserve">  </w:t>
            </w:r>
            <w:r w:rsidR="003B26B8" w:rsidRPr="00A97DA6">
              <w:rPr>
                <w:szCs w:val="28"/>
              </w:rPr>
              <w:t xml:space="preserve"> </w:t>
            </w:r>
            <w:r w:rsidRPr="00871A17">
              <w:rPr>
                <w:szCs w:val="28"/>
                <w:u w:val="single"/>
              </w:rPr>
              <w:t>333-п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  <w:bookmarkStart w:id="0" w:name="_GoBack"/>
            <w:bookmarkEnd w:id="0"/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88" w:lineRule="auto"/>
              <w:jc w:val="center"/>
              <w:textAlignment w:val="auto"/>
              <w:rPr>
                <w:szCs w:val="28"/>
              </w:rPr>
            </w:pPr>
            <w:r w:rsidRPr="0049172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49172D">
              <w:rPr>
                <w:szCs w:val="28"/>
              </w:rPr>
              <w:t xml:space="preserve"> </w:t>
            </w:r>
          </w:p>
          <w:p w:rsidR="00F62287" w:rsidRPr="00F62287" w:rsidRDefault="00F62287" w:rsidP="00F62287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F62287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безвозмездное пользование»</w:t>
            </w: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88" w:lineRule="auto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AD7664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ED487F">
              <w:rPr>
                <w:szCs w:val="28"/>
              </w:rPr>
              <w:t>1</w:t>
            </w:r>
            <w:r w:rsidR="00F62287">
              <w:rPr>
                <w:szCs w:val="28"/>
              </w:rPr>
              <w:t>8</w:t>
            </w:r>
            <w:r w:rsidR="00ED487F">
              <w:rPr>
                <w:szCs w:val="28"/>
              </w:rPr>
              <w:t>.</w:t>
            </w:r>
            <w:r w:rsidR="00F62287">
              <w:rPr>
                <w:szCs w:val="28"/>
              </w:rPr>
              <w:t>01</w:t>
            </w:r>
            <w:r w:rsidR="00ED487F">
              <w:rPr>
                <w:szCs w:val="28"/>
              </w:rPr>
              <w:t>.202</w:t>
            </w:r>
            <w:r w:rsidR="00F62287">
              <w:rPr>
                <w:szCs w:val="28"/>
              </w:rPr>
              <w:t>1</w:t>
            </w:r>
            <w:r w:rsidRPr="00D71B5D">
              <w:rPr>
                <w:szCs w:val="28"/>
              </w:rPr>
              <w:t xml:space="preserve"> № 1</w:t>
            </w:r>
            <w:r w:rsidR="00F6228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F62287">
              <w:rPr>
                <w:szCs w:val="28"/>
              </w:rPr>
              <w:t>33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AD7664" w:rsidRPr="0049172D">
              <w:rPr>
                <w:szCs w:val="28"/>
              </w:rPr>
              <w:t>«</w:t>
            </w:r>
            <w:r w:rsidR="00CA734A" w:rsidRPr="00F62287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  <w:r w:rsidR="00F62287" w:rsidRPr="00F62287">
              <w:rPr>
                <w:szCs w:val="28"/>
              </w:rPr>
              <w:t>»</w:t>
            </w:r>
            <w:r w:rsidR="00F04DD0">
              <w:rPr>
                <w:szCs w:val="28"/>
              </w:rPr>
              <w:t>,</w:t>
            </w:r>
            <w:r w:rsidR="00BE103D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CA734A">
              <w:rPr>
                <w:szCs w:val="28"/>
              </w:rPr>
              <w:t>1. Утвердить Порядок предоставления государственной услуги «</w:t>
            </w:r>
            <w:r w:rsidRPr="00F62287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  <w:r w:rsidRPr="00CA734A">
              <w:rPr>
                <w:szCs w:val="28"/>
              </w:rPr>
              <w:t>» на территории городского округа Лыткарино Московской области (прилагается).</w:t>
            </w: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CA734A">
              <w:rPr>
                <w:szCs w:val="28"/>
              </w:rPr>
              <w:t xml:space="preserve">2. </w:t>
            </w:r>
            <w:proofErr w:type="gramStart"/>
            <w:r w:rsidRPr="00CA734A">
              <w:rPr>
                <w:szCs w:val="28"/>
              </w:rPr>
              <w:t>Признать утратившим силу Порядок предоставления государственной услуги «</w:t>
            </w:r>
            <w:r w:rsidRPr="00F62287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  <w:r w:rsidRPr="00CA734A">
              <w:rPr>
                <w:szCs w:val="28"/>
              </w:rPr>
              <w:t>» на территории городского округа Лыткарино Московской области, утвержденный постановлением главы городского округа Лыткарино Московской области от</w:t>
            </w:r>
            <w:r w:rsidR="008E4341">
              <w:rPr>
                <w:szCs w:val="28"/>
              </w:rPr>
              <w:t> </w:t>
            </w:r>
            <w:r w:rsidRPr="00CA734A">
              <w:rPr>
                <w:szCs w:val="28"/>
              </w:rPr>
              <w:t xml:space="preserve">18.02.2019  № </w:t>
            </w:r>
            <w:r>
              <w:rPr>
                <w:szCs w:val="28"/>
              </w:rPr>
              <w:t>102-п</w:t>
            </w:r>
            <w:r w:rsidRPr="00CA734A">
              <w:rPr>
                <w:szCs w:val="28"/>
              </w:rPr>
              <w:t>.</w:t>
            </w:r>
            <w:proofErr w:type="gramEnd"/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 w:rsidRPr="00CA734A">
              <w:rPr>
                <w:szCs w:val="28"/>
              </w:rPr>
              <w:t>3. Комитету по управлению имуществом города  Лыткарино (Р.Е. Ракита)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      </w: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 w:rsidRPr="00CA734A">
              <w:rPr>
                <w:szCs w:val="28"/>
              </w:rPr>
              <w:t xml:space="preserve">4. </w:t>
            </w:r>
            <w:proofErr w:type="gramStart"/>
            <w:r w:rsidRPr="00CA734A">
              <w:rPr>
                <w:szCs w:val="28"/>
              </w:rPr>
              <w:t>Контроль за</w:t>
            </w:r>
            <w:proofErr w:type="gramEnd"/>
            <w:r w:rsidRPr="00CA734A">
              <w:rPr>
                <w:szCs w:val="28"/>
              </w:rPr>
              <w:t xml:space="preserve"> исполнением настоящего постановления возложить на первого заместителя  главы  Администрации  городского  округа  Лыткарино В.В. </w:t>
            </w:r>
            <w:proofErr w:type="spellStart"/>
            <w:r w:rsidRPr="00CA734A">
              <w:rPr>
                <w:szCs w:val="28"/>
              </w:rPr>
              <w:t>Шарова</w:t>
            </w:r>
            <w:proofErr w:type="spellEnd"/>
            <w:r w:rsidRPr="00CA734A">
              <w:rPr>
                <w:szCs w:val="28"/>
              </w:rPr>
              <w:t xml:space="preserve">. </w:t>
            </w: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CA734A" w:rsidRPr="00CA734A" w:rsidRDefault="00CA734A" w:rsidP="00CA734A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CA734A">
              <w:rPr>
                <w:kern w:val="2"/>
                <w:szCs w:val="28"/>
                <w:lang w:eastAsia="ar-SA"/>
              </w:rPr>
              <w:tab/>
            </w:r>
            <w:r w:rsidRPr="00CA734A">
              <w:rPr>
                <w:kern w:val="2"/>
                <w:szCs w:val="28"/>
                <w:lang w:eastAsia="ar-SA"/>
              </w:rPr>
              <w:tab/>
            </w:r>
            <w:r w:rsidRPr="00CA734A">
              <w:rPr>
                <w:kern w:val="2"/>
                <w:szCs w:val="28"/>
                <w:lang w:eastAsia="ar-SA"/>
              </w:rPr>
              <w:tab/>
            </w:r>
            <w:r w:rsidRPr="00CA734A">
              <w:rPr>
                <w:kern w:val="2"/>
                <w:szCs w:val="28"/>
                <w:lang w:eastAsia="ar-SA"/>
              </w:rPr>
              <w:tab/>
            </w:r>
            <w:r w:rsidRPr="00CA734A">
              <w:rPr>
                <w:kern w:val="2"/>
                <w:szCs w:val="28"/>
                <w:lang w:eastAsia="ar-SA"/>
              </w:rPr>
              <w:tab/>
              <w:t xml:space="preserve">                                               К.А. Кравцов</w:t>
            </w: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917929" w:rsidRDefault="00917929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sz w:val="24"/>
                <w:szCs w:val="24"/>
              </w:rPr>
            </w:pPr>
          </w:p>
          <w:p w:rsidR="009A1E76" w:rsidRDefault="00F04DD0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F04DD0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ED487F">
              <w:rPr>
                <w:sz w:val="24"/>
                <w:szCs w:val="24"/>
              </w:rPr>
              <w:t xml:space="preserve"> главы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>ыткарино</w:t>
            </w:r>
          </w:p>
          <w:p w:rsidR="00917929" w:rsidRPr="00917929" w:rsidRDefault="00917929" w:rsidP="00917929">
            <w:pPr>
              <w:widowControl w:val="0"/>
              <w:tabs>
                <w:tab w:val="left" w:pos="10065"/>
              </w:tabs>
              <w:overflowPunct/>
              <w:spacing w:line="256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917929">
              <w:rPr>
                <w:sz w:val="24"/>
                <w:szCs w:val="24"/>
              </w:rPr>
              <w:t>от « 18 » июня  2021 № 33</w:t>
            </w:r>
            <w:r>
              <w:rPr>
                <w:sz w:val="24"/>
                <w:szCs w:val="24"/>
              </w:rPr>
              <w:t>3</w:t>
            </w:r>
            <w:r w:rsidRPr="00917929">
              <w:rPr>
                <w:sz w:val="24"/>
                <w:szCs w:val="24"/>
              </w:rPr>
              <w:t>-п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ED487F" w:rsidRPr="0049172D" w:rsidRDefault="00ED487F" w:rsidP="00ED487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>«</w:t>
            </w:r>
            <w:r w:rsidR="00F62287" w:rsidRPr="00F62287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ED487F" w:rsidRPr="0049172D">
              <w:rPr>
                <w:szCs w:val="28"/>
              </w:rPr>
              <w:t>«</w:t>
            </w:r>
            <w:r w:rsidR="00CA734A" w:rsidRPr="00F62287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  <w:r w:rsidR="00ED487F" w:rsidRPr="0049172D">
              <w:rPr>
                <w:szCs w:val="28"/>
              </w:rPr>
              <w:t>»</w:t>
            </w:r>
            <w:r w:rsidR="00BE103D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ED487F" w:rsidRPr="0049172D">
              <w:rPr>
                <w:szCs w:val="28"/>
              </w:rPr>
              <w:t>«</w:t>
            </w:r>
            <w:r w:rsidR="008E4341" w:rsidRPr="00F62287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  <w:r w:rsidR="00ED487F" w:rsidRPr="0049172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ED487F">
              <w:rPr>
                <w:szCs w:val="28"/>
              </w:rPr>
              <w:t>1</w:t>
            </w:r>
            <w:r w:rsidR="008E4341">
              <w:rPr>
                <w:szCs w:val="28"/>
              </w:rPr>
              <w:t>8.0</w:t>
            </w:r>
            <w:r w:rsidR="00ED487F">
              <w:rPr>
                <w:szCs w:val="28"/>
              </w:rPr>
              <w:t>1.202</w:t>
            </w:r>
            <w:r w:rsidR="008E4341">
              <w:rPr>
                <w:szCs w:val="28"/>
              </w:rPr>
              <w:t>1</w:t>
            </w:r>
            <w:r w:rsidR="00ED487F" w:rsidRPr="00D71B5D">
              <w:rPr>
                <w:szCs w:val="28"/>
              </w:rPr>
              <w:t xml:space="preserve"> № 1</w:t>
            </w:r>
            <w:r w:rsidR="008E4341">
              <w:rPr>
                <w:szCs w:val="28"/>
              </w:rPr>
              <w:t>5</w:t>
            </w:r>
            <w:r w:rsidR="00ED487F" w:rsidRPr="00D71B5D">
              <w:rPr>
                <w:szCs w:val="28"/>
              </w:rPr>
              <w:t>ВР-</w:t>
            </w:r>
            <w:r w:rsidR="008E4341">
              <w:rPr>
                <w:szCs w:val="28"/>
              </w:rPr>
              <w:t>33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F840DC" w:rsidRDefault="00F840DC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</w:t>
            </w:r>
            <w:r w:rsidR="00ED487F">
              <w:rPr>
                <w:szCs w:val="28"/>
                <w:lang w:eastAsia="ar-SA"/>
              </w:rPr>
              <w:t xml:space="preserve"> и почтовый адрес</w:t>
            </w:r>
            <w:r w:rsidRPr="00D71B5D">
              <w:rPr>
                <w:szCs w:val="28"/>
                <w:lang w:eastAsia="ar-SA"/>
              </w:rPr>
              <w:t>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6881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Pr="00D71B5D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</w:t>
            </w:r>
            <w:r w:rsidR="00F53726">
              <w:rPr>
                <w:color w:val="000000"/>
                <w:szCs w:val="28"/>
              </w:rPr>
              <w:t xml:space="preserve"> и по</w:t>
            </w:r>
            <w:r w:rsidR="00F840DC">
              <w:rPr>
                <w:color w:val="000000"/>
                <w:szCs w:val="28"/>
              </w:rPr>
              <w:t>чтовый адрес</w:t>
            </w:r>
            <w:r w:rsidRPr="00D71B5D">
              <w:rPr>
                <w:color w:val="000000"/>
                <w:szCs w:val="28"/>
              </w:rPr>
              <w:t>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6819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8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F04DD0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CCD"/>
    <w:multiLevelType w:val="hybridMultilevel"/>
    <w:tmpl w:val="313C13CA"/>
    <w:lvl w:ilvl="0" w:tplc="A814B2D6">
      <w:start w:val="1"/>
      <w:numFmt w:val="decimal"/>
      <w:lvlText w:val="%1."/>
      <w:lvlJc w:val="left"/>
      <w:pPr>
        <w:ind w:left="171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763A6D24"/>
    <w:multiLevelType w:val="hybridMultilevel"/>
    <w:tmpl w:val="0C9E68E2"/>
    <w:lvl w:ilvl="0" w:tplc="1A1E2FC6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5351"/>
    <w:rsid w:val="00072460"/>
    <w:rsid w:val="00084659"/>
    <w:rsid w:val="00116B33"/>
    <w:rsid w:val="00123F46"/>
    <w:rsid w:val="00145DDF"/>
    <w:rsid w:val="00200BF5"/>
    <w:rsid w:val="00251DC7"/>
    <w:rsid w:val="003003FC"/>
    <w:rsid w:val="003B26B8"/>
    <w:rsid w:val="003E3DC6"/>
    <w:rsid w:val="003E68F2"/>
    <w:rsid w:val="003F61B3"/>
    <w:rsid w:val="00402F4E"/>
    <w:rsid w:val="00423513"/>
    <w:rsid w:val="004251F6"/>
    <w:rsid w:val="00447B39"/>
    <w:rsid w:val="00452ECA"/>
    <w:rsid w:val="00455436"/>
    <w:rsid w:val="004669C2"/>
    <w:rsid w:val="0049172D"/>
    <w:rsid w:val="004B7B66"/>
    <w:rsid w:val="004E1111"/>
    <w:rsid w:val="004E696C"/>
    <w:rsid w:val="00541FF3"/>
    <w:rsid w:val="0058409F"/>
    <w:rsid w:val="005A54DA"/>
    <w:rsid w:val="005F2851"/>
    <w:rsid w:val="0061208D"/>
    <w:rsid w:val="00613AB3"/>
    <w:rsid w:val="00652E6B"/>
    <w:rsid w:val="00693F33"/>
    <w:rsid w:val="006968E1"/>
    <w:rsid w:val="006D669E"/>
    <w:rsid w:val="006E15A8"/>
    <w:rsid w:val="0072197E"/>
    <w:rsid w:val="007246D9"/>
    <w:rsid w:val="007263F9"/>
    <w:rsid w:val="007524C8"/>
    <w:rsid w:val="0075498F"/>
    <w:rsid w:val="00777FD8"/>
    <w:rsid w:val="007B296F"/>
    <w:rsid w:val="007B5830"/>
    <w:rsid w:val="007C3755"/>
    <w:rsid w:val="007D03D1"/>
    <w:rsid w:val="00807F92"/>
    <w:rsid w:val="00833980"/>
    <w:rsid w:val="00871A17"/>
    <w:rsid w:val="008C11CB"/>
    <w:rsid w:val="008E4341"/>
    <w:rsid w:val="00917929"/>
    <w:rsid w:val="009520E7"/>
    <w:rsid w:val="009A1E76"/>
    <w:rsid w:val="009D4B1A"/>
    <w:rsid w:val="00A06540"/>
    <w:rsid w:val="00A34538"/>
    <w:rsid w:val="00A73612"/>
    <w:rsid w:val="00A74BF5"/>
    <w:rsid w:val="00A80FFF"/>
    <w:rsid w:val="00A97DA6"/>
    <w:rsid w:val="00AD7664"/>
    <w:rsid w:val="00B343BE"/>
    <w:rsid w:val="00B36FB0"/>
    <w:rsid w:val="00B65E1B"/>
    <w:rsid w:val="00BC4B11"/>
    <w:rsid w:val="00BE103D"/>
    <w:rsid w:val="00BF223E"/>
    <w:rsid w:val="00C625DE"/>
    <w:rsid w:val="00C86AEC"/>
    <w:rsid w:val="00CA734A"/>
    <w:rsid w:val="00D71B5D"/>
    <w:rsid w:val="00DB37FE"/>
    <w:rsid w:val="00DC1528"/>
    <w:rsid w:val="00DD7DA6"/>
    <w:rsid w:val="00E37C56"/>
    <w:rsid w:val="00EA2862"/>
    <w:rsid w:val="00ED487F"/>
    <w:rsid w:val="00F04DD0"/>
    <w:rsid w:val="00F27310"/>
    <w:rsid w:val="00F3349D"/>
    <w:rsid w:val="00F46DE1"/>
    <w:rsid w:val="00F53726"/>
    <w:rsid w:val="00F569DE"/>
    <w:rsid w:val="00F617E9"/>
    <w:rsid w:val="00F62287"/>
    <w:rsid w:val="00F840DC"/>
    <w:rsid w:val="00F95337"/>
    <w:rsid w:val="00FB7B01"/>
    <w:rsid w:val="00FF04DE"/>
    <w:rsid w:val="00FF170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A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A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lytkarino@mosre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14CE-CB19-4555-BF57-D5AD3FA4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2021-06-01T11:22:00Z</cp:lastPrinted>
  <dcterms:created xsi:type="dcterms:W3CDTF">2021-06-22T06:56:00Z</dcterms:created>
  <dcterms:modified xsi:type="dcterms:W3CDTF">2021-06-22T07:00:00Z</dcterms:modified>
</cp:coreProperties>
</file>