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107D9" w14:textId="180513C6" w:rsidR="00995967" w:rsidRDefault="00782EF9" w:rsidP="00D47931">
      <w:pPr>
        <w:ind w:right="140"/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1B6DC633" wp14:editId="5D59659F">
            <wp:extent cx="511810" cy="636270"/>
            <wp:effectExtent l="0" t="0" r="2540" b="0"/>
            <wp:docPr id="1019886051" name="Рисунок 1019886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9B2F41" w14:textId="7EA21206" w:rsidR="006A3F87" w:rsidRPr="0001695E" w:rsidRDefault="00995967" w:rsidP="00D47931">
      <w:pPr>
        <w:ind w:right="140"/>
        <w:jc w:val="center"/>
        <w:rPr>
          <w:bCs/>
          <w:sz w:val="36"/>
          <w:szCs w:val="36"/>
        </w:rPr>
      </w:pPr>
      <w:r w:rsidRPr="0001695E">
        <w:rPr>
          <w:bCs/>
          <w:sz w:val="36"/>
          <w:szCs w:val="36"/>
        </w:rPr>
        <w:t>ГЛАВА ГОРОДСКОГО ОКРУГА ЛЫТКАРИНО</w:t>
      </w:r>
    </w:p>
    <w:p w14:paraId="387083CA" w14:textId="54CC95D7" w:rsidR="006A3F87" w:rsidRPr="0001695E" w:rsidRDefault="00995967" w:rsidP="00D47931">
      <w:pPr>
        <w:ind w:right="140"/>
        <w:jc w:val="center"/>
        <w:rPr>
          <w:bCs/>
          <w:sz w:val="36"/>
          <w:szCs w:val="36"/>
        </w:rPr>
      </w:pPr>
      <w:r w:rsidRPr="0001695E">
        <w:rPr>
          <w:bCs/>
          <w:sz w:val="36"/>
          <w:szCs w:val="36"/>
        </w:rPr>
        <w:t>МОСКОВ</w:t>
      </w:r>
      <w:r w:rsidR="006A3F87" w:rsidRPr="0001695E">
        <w:rPr>
          <w:bCs/>
          <w:sz w:val="36"/>
          <w:szCs w:val="36"/>
        </w:rPr>
        <w:t>СКОЙ ОБЛАСТИ</w:t>
      </w:r>
    </w:p>
    <w:p w14:paraId="4F7CB88B" w14:textId="77777777" w:rsidR="006A3F87" w:rsidRDefault="006A3F87" w:rsidP="00D47931">
      <w:pPr>
        <w:ind w:right="140"/>
        <w:rPr>
          <w:sz w:val="28"/>
          <w:szCs w:val="28"/>
        </w:rPr>
      </w:pPr>
    </w:p>
    <w:p w14:paraId="7EC0965E" w14:textId="38AF6017" w:rsidR="006A3F87" w:rsidRPr="0001695E" w:rsidRDefault="00506100" w:rsidP="00D47931">
      <w:pPr>
        <w:ind w:right="14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</w:t>
      </w:r>
      <w:r w:rsidR="00BB556B">
        <w:rPr>
          <w:b/>
          <w:sz w:val="36"/>
          <w:szCs w:val="36"/>
        </w:rPr>
        <w:t>ЕНИЕ</w:t>
      </w:r>
    </w:p>
    <w:p w14:paraId="0220EDFD" w14:textId="39076557" w:rsidR="00995967" w:rsidRDefault="009130DE" w:rsidP="00D47931">
      <w:pPr>
        <w:ind w:right="140"/>
        <w:jc w:val="center"/>
        <w:rPr>
          <w:sz w:val="28"/>
          <w:szCs w:val="28"/>
        </w:rPr>
      </w:pPr>
      <w:r w:rsidRPr="009130DE">
        <w:rPr>
          <w:sz w:val="28"/>
          <w:szCs w:val="28"/>
          <w:u w:val="single"/>
        </w:rPr>
        <w:t>31.01.2025</w:t>
      </w:r>
      <w:r w:rsidR="00995967">
        <w:rPr>
          <w:sz w:val="28"/>
          <w:szCs w:val="28"/>
        </w:rPr>
        <w:t xml:space="preserve"> </w:t>
      </w:r>
      <w:r w:rsidR="00995967" w:rsidRPr="0001695E">
        <w:rPr>
          <w:sz w:val="22"/>
          <w:szCs w:val="22"/>
        </w:rPr>
        <w:t>№</w:t>
      </w:r>
      <w:r w:rsidR="00995967">
        <w:rPr>
          <w:sz w:val="28"/>
          <w:szCs w:val="28"/>
        </w:rPr>
        <w:t xml:space="preserve"> </w:t>
      </w:r>
      <w:r w:rsidRPr="009130DE">
        <w:rPr>
          <w:sz w:val="28"/>
          <w:szCs w:val="28"/>
          <w:u w:val="single"/>
        </w:rPr>
        <w:t>36-п</w:t>
      </w:r>
    </w:p>
    <w:p w14:paraId="1B630EB5" w14:textId="1B503E58" w:rsidR="00995967" w:rsidRPr="00995967" w:rsidRDefault="00995967" w:rsidP="00D47931">
      <w:pPr>
        <w:spacing w:before="20"/>
        <w:ind w:right="140"/>
        <w:jc w:val="center"/>
        <w:rPr>
          <w:sz w:val="22"/>
          <w:szCs w:val="22"/>
        </w:rPr>
      </w:pPr>
      <w:proofErr w:type="spellStart"/>
      <w:r w:rsidRPr="00995967">
        <w:rPr>
          <w:sz w:val="22"/>
          <w:szCs w:val="22"/>
        </w:rPr>
        <w:t>г.о</w:t>
      </w:r>
      <w:proofErr w:type="spellEnd"/>
      <w:r w:rsidRPr="00995967">
        <w:rPr>
          <w:sz w:val="22"/>
          <w:szCs w:val="22"/>
        </w:rPr>
        <w:t>. Лыткарино</w:t>
      </w:r>
    </w:p>
    <w:p w14:paraId="15320901" w14:textId="2C54BE15" w:rsidR="006A3F87" w:rsidRDefault="006A3F87" w:rsidP="00D47931">
      <w:pPr>
        <w:ind w:right="14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</w:t>
      </w:r>
    </w:p>
    <w:p w14:paraId="422F689A" w14:textId="664AD64D" w:rsidR="006A3F87" w:rsidRDefault="004B5515" w:rsidP="00DA67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 w:rsidR="00CC49FF">
        <w:rPr>
          <w:sz w:val="28"/>
          <w:szCs w:val="28"/>
        </w:rPr>
        <w:t>административн</w:t>
      </w:r>
      <w:r>
        <w:rPr>
          <w:sz w:val="28"/>
          <w:szCs w:val="28"/>
        </w:rPr>
        <w:t>ого</w:t>
      </w:r>
      <w:r w:rsidR="00CC49FF">
        <w:rPr>
          <w:sz w:val="28"/>
          <w:szCs w:val="28"/>
        </w:rPr>
        <w:t xml:space="preserve"> регламент</w:t>
      </w:r>
      <w:r>
        <w:rPr>
          <w:sz w:val="28"/>
          <w:szCs w:val="28"/>
        </w:rPr>
        <w:t>а</w:t>
      </w:r>
      <w:r w:rsidR="00CC49FF">
        <w:rPr>
          <w:sz w:val="28"/>
          <w:szCs w:val="28"/>
        </w:rPr>
        <w:t xml:space="preserve"> предоставления муниципальной услуг</w:t>
      </w:r>
      <w:r w:rsidR="006435FB">
        <w:rPr>
          <w:sz w:val="28"/>
          <w:szCs w:val="28"/>
        </w:rPr>
        <w:t>и</w:t>
      </w:r>
      <w:r w:rsidR="00CC49FF">
        <w:rPr>
          <w:sz w:val="28"/>
          <w:szCs w:val="28"/>
        </w:rPr>
        <w:t xml:space="preserve"> «Включение мест под размещение </w:t>
      </w:r>
      <w:r w:rsidR="00D47931">
        <w:rPr>
          <w:sz w:val="28"/>
          <w:szCs w:val="28"/>
        </w:rPr>
        <w:t>нестационарных</w:t>
      </w:r>
      <w:r w:rsidR="00CC49FF">
        <w:rPr>
          <w:sz w:val="28"/>
          <w:szCs w:val="28"/>
        </w:rPr>
        <w:t xml:space="preserve"> </w:t>
      </w:r>
      <w:r w:rsidR="00CC49FF">
        <w:rPr>
          <w:sz w:val="28"/>
          <w:szCs w:val="28"/>
        </w:rPr>
        <w:br/>
        <w:t xml:space="preserve">торговых объектов в схему размещения нестационарных торговых объектов </w:t>
      </w:r>
      <w:r w:rsidR="00CC49FF">
        <w:rPr>
          <w:sz w:val="28"/>
          <w:szCs w:val="28"/>
        </w:rPr>
        <w:br/>
        <w:t>на территории города Лыткарино на основании предложений физических, юридических лиц, индивидуальных предпринимателей</w:t>
      </w:r>
      <w:r w:rsidR="009130DE">
        <w:rPr>
          <w:sz w:val="28"/>
          <w:szCs w:val="28"/>
        </w:rPr>
        <w:t xml:space="preserve"> и уведомление о проведении аукциона</w:t>
      </w:r>
      <w:r w:rsidR="00CC49FF">
        <w:rPr>
          <w:sz w:val="28"/>
          <w:szCs w:val="28"/>
        </w:rPr>
        <w:t>»</w:t>
      </w:r>
    </w:p>
    <w:p w14:paraId="5496BC69" w14:textId="77777777" w:rsidR="0001695E" w:rsidRDefault="0001695E" w:rsidP="00875349">
      <w:pPr>
        <w:spacing w:line="264" w:lineRule="auto"/>
        <w:jc w:val="center"/>
        <w:rPr>
          <w:sz w:val="28"/>
          <w:szCs w:val="28"/>
        </w:rPr>
      </w:pPr>
    </w:p>
    <w:p w14:paraId="40F119C0" w14:textId="29976618" w:rsidR="00CC49FF" w:rsidRPr="003D439F" w:rsidRDefault="00CC49FF" w:rsidP="0024491D">
      <w:pPr>
        <w:autoSpaceDE w:val="0"/>
        <w:autoSpaceDN w:val="0"/>
        <w:adjustRightInd w:val="0"/>
        <w:spacing w:line="288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6C6D79">
        <w:rPr>
          <w:sz w:val="28"/>
          <w:szCs w:val="28"/>
        </w:rPr>
        <w:t>Ф</w:t>
      </w:r>
      <w:r>
        <w:rPr>
          <w:sz w:val="28"/>
          <w:szCs w:val="28"/>
        </w:rPr>
        <w:t>едеральным закон</w:t>
      </w:r>
      <w:r w:rsidR="006C6D79">
        <w:rPr>
          <w:sz w:val="28"/>
          <w:szCs w:val="28"/>
        </w:rPr>
        <w:t>ом</w:t>
      </w:r>
      <w:r>
        <w:rPr>
          <w:sz w:val="28"/>
          <w:szCs w:val="28"/>
        </w:rPr>
        <w:t xml:space="preserve"> от 27.07.2010 № 210-ФЗ </w:t>
      </w:r>
      <w:r w:rsidR="00875349">
        <w:rPr>
          <w:sz w:val="28"/>
          <w:szCs w:val="28"/>
        </w:rPr>
        <w:br/>
      </w:r>
      <w:r>
        <w:rPr>
          <w:sz w:val="28"/>
          <w:szCs w:val="28"/>
        </w:rPr>
        <w:t xml:space="preserve">«Об организации предоставления государственных и муниципальных услуг», </w:t>
      </w:r>
      <w:r w:rsidR="006C6D79"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</w:rPr>
        <w:t>06.10.2003 № 131-ФЗ «Об общих принципах организации местного самоуправления в Российской Федерации</w:t>
      </w:r>
      <w:r w:rsidR="006C6D79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="006C6D79"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</w:rPr>
        <w:t xml:space="preserve">от 28.12.2008 № 381-ФЗ «Об основах государственного регулирования торговой деятельности в Российской Федерации», </w:t>
      </w:r>
      <w:r w:rsidR="006C6D79">
        <w:rPr>
          <w:sz w:val="28"/>
          <w:szCs w:val="28"/>
        </w:rPr>
        <w:t xml:space="preserve">Порядком </w:t>
      </w:r>
      <w:r w:rsidR="0024491D" w:rsidRPr="0024491D">
        <w:rPr>
          <w:rFonts w:eastAsiaTheme="minorHAnsi"/>
          <w:sz w:val="28"/>
          <w:szCs w:val="28"/>
          <w:lang w:eastAsia="en-US"/>
        </w:rPr>
        <w:t xml:space="preserve">разработки и утверждения административных регламентов предоставления муниципальных услуг в </w:t>
      </w:r>
      <w:r w:rsidR="0024491D">
        <w:rPr>
          <w:rFonts w:eastAsiaTheme="minorHAnsi"/>
          <w:sz w:val="28"/>
          <w:szCs w:val="28"/>
          <w:lang w:eastAsia="en-US"/>
        </w:rPr>
        <w:t xml:space="preserve">                                 </w:t>
      </w:r>
      <w:r w:rsidR="0024491D" w:rsidRPr="0024491D">
        <w:rPr>
          <w:rFonts w:eastAsiaTheme="minorHAnsi"/>
          <w:sz w:val="28"/>
          <w:szCs w:val="28"/>
          <w:lang w:eastAsia="en-US"/>
        </w:rPr>
        <w:t>г. Лыткарино</w:t>
      </w:r>
      <w:r w:rsidR="0024491D">
        <w:rPr>
          <w:rFonts w:eastAsiaTheme="minorHAnsi"/>
          <w:sz w:val="28"/>
          <w:szCs w:val="28"/>
          <w:lang w:eastAsia="en-US"/>
        </w:rPr>
        <w:t>, утвержденным</w:t>
      </w:r>
      <w:r w:rsidR="0024491D" w:rsidRPr="0024491D">
        <w:rPr>
          <w:rFonts w:eastAsiaTheme="minorHAnsi"/>
          <w:sz w:val="28"/>
          <w:szCs w:val="28"/>
          <w:lang w:eastAsia="en-US"/>
        </w:rPr>
        <w:t xml:space="preserve"> постановлением </w:t>
      </w:r>
      <w:r w:rsidR="0024491D">
        <w:rPr>
          <w:rFonts w:eastAsiaTheme="minorHAnsi"/>
          <w:sz w:val="28"/>
          <w:szCs w:val="28"/>
          <w:lang w:eastAsia="en-US"/>
        </w:rPr>
        <w:t>г</w:t>
      </w:r>
      <w:r w:rsidR="0024491D" w:rsidRPr="0024491D">
        <w:rPr>
          <w:rFonts w:eastAsiaTheme="minorHAnsi"/>
          <w:sz w:val="28"/>
          <w:szCs w:val="28"/>
          <w:lang w:eastAsia="en-US"/>
        </w:rPr>
        <w:t xml:space="preserve">лавы города Лыткарино от 07.12.2010 </w:t>
      </w:r>
      <w:r w:rsidR="0024491D">
        <w:rPr>
          <w:rFonts w:eastAsiaTheme="minorHAnsi"/>
          <w:sz w:val="28"/>
          <w:szCs w:val="28"/>
          <w:lang w:eastAsia="en-US"/>
        </w:rPr>
        <w:t>№</w:t>
      </w:r>
      <w:r w:rsidR="0024491D" w:rsidRPr="0024491D">
        <w:rPr>
          <w:rFonts w:eastAsiaTheme="minorHAnsi"/>
          <w:sz w:val="28"/>
          <w:szCs w:val="28"/>
          <w:lang w:eastAsia="en-US"/>
        </w:rPr>
        <w:t xml:space="preserve"> 489-п</w:t>
      </w:r>
      <w:r w:rsidR="0024491D">
        <w:rPr>
          <w:rFonts w:eastAsiaTheme="minorHAnsi"/>
          <w:sz w:val="28"/>
          <w:szCs w:val="28"/>
          <w:lang w:eastAsia="en-US"/>
        </w:rPr>
        <w:t>,</w:t>
      </w:r>
      <w:r w:rsidR="006C6D79">
        <w:rPr>
          <w:sz w:val="28"/>
          <w:szCs w:val="28"/>
        </w:rPr>
        <w:t xml:space="preserve"> </w:t>
      </w:r>
      <w:r>
        <w:rPr>
          <w:sz w:val="28"/>
          <w:szCs w:val="28"/>
        </w:rPr>
        <w:t>с учетом</w:t>
      </w:r>
      <w:r w:rsidR="003D439F">
        <w:rPr>
          <w:sz w:val="28"/>
          <w:szCs w:val="28"/>
        </w:rPr>
        <w:t xml:space="preserve"> письма Министерства сельского хозяйства и продовольствия</w:t>
      </w:r>
      <w:r w:rsidR="00341DFA">
        <w:rPr>
          <w:sz w:val="28"/>
          <w:szCs w:val="28"/>
        </w:rPr>
        <w:t xml:space="preserve"> </w:t>
      </w:r>
      <w:r w:rsidR="003D439F">
        <w:rPr>
          <w:sz w:val="28"/>
          <w:szCs w:val="28"/>
        </w:rPr>
        <w:t>от 26.11.2024 № 19ИСХ-18744, постановляю</w:t>
      </w:r>
      <w:r w:rsidR="003D439F" w:rsidRPr="003D439F">
        <w:rPr>
          <w:sz w:val="28"/>
          <w:szCs w:val="28"/>
        </w:rPr>
        <w:t>:</w:t>
      </w:r>
    </w:p>
    <w:p w14:paraId="46C97C24" w14:textId="418A5CE4" w:rsidR="004B5515" w:rsidRDefault="003B3BAF" w:rsidP="003B3BA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B5515">
        <w:rPr>
          <w:sz w:val="28"/>
          <w:szCs w:val="28"/>
        </w:rPr>
        <w:t xml:space="preserve">Утвердить прилагаемый </w:t>
      </w:r>
      <w:r w:rsidR="003D439F">
        <w:rPr>
          <w:sz w:val="28"/>
          <w:szCs w:val="28"/>
        </w:rPr>
        <w:t xml:space="preserve">административный регламент предоставления муниципальной услуги «Включение мест под размещение </w:t>
      </w:r>
      <w:r w:rsidR="00D47931">
        <w:rPr>
          <w:sz w:val="28"/>
          <w:szCs w:val="28"/>
        </w:rPr>
        <w:t>нестационарных</w:t>
      </w:r>
      <w:r w:rsidR="003D439F">
        <w:rPr>
          <w:sz w:val="28"/>
          <w:szCs w:val="28"/>
        </w:rPr>
        <w:t xml:space="preserve"> торговых объектов в схему размещения нестационарных торговых объектов </w:t>
      </w:r>
      <w:r w:rsidR="00875349">
        <w:rPr>
          <w:sz w:val="28"/>
          <w:szCs w:val="28"/>
        </w:rPr>
        <w:br/>
      </w:r>
      <w:r w:rsidR="003D439F">
        <w:rPr>
          <w:sz w:val="28"/>
          <w:szCs w:val="28"/>
        </w:rPr>
        <w:t>на территории города Лыткарино на основании предложений физических, юридических лиц, индивидуальных предпринимателей»</w:t>
      </w:r>
      <w:r w:rsidR="00542D8A">
        <w:rPr>
          <w:sz w:val="28"/>
          <w:szCs w:val="28"/>
        </w:rPr>
        <w:t>.</w:t>
      </w:r>
    </w:p>
    <w:p w14:paraId="7D6E1A8E" w14:textId="752166B9" w:rsidR="004B5515" w:rsidRDefault="003B3BAF" w:rsidP="003B3BAF">
      <w:pPr>
        <w:spacing w:line="276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4B5515">
        <w:rPr>
          <w:sz w:val="28"/>
          <w:szCs w:val="28"/>
        </w:rPr>
        <w:t>Признать утратившим</w:t>
      </w:r>
      <w:r w:rsidR="00341DFA">
        <w:rPr>
          <w:sz w:val="28"/>
          <w:szCs w:val="28"/>
        </w:rPr>
        <w:t>и</w:t>
      </w:r>
      <w:r w:rsidR="004B5515">
        <w:rPr>
          <w:sz w:val="28"/>
          <w:szCs w:val="28"/>
        </w:rPr>
        <w:t xml:space="preserve"> силу:</w:t>
      </w:r>
    </w:p>
    <w:p w14:paraId="10320133" w14:textId="45B42D76" w:rsidR="00341DFA" w:rsidRPr="003B3BAF" w:rsidRDefault="003B3BAF" w:rsidP="003B3BA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542D8A">
        <w:rPr>
          <w:sz w:val="28"/>
          <w:szCs w:val="28"/>
        </w:rPr>
        <w:t xml:space="preserve"> п</w:t>
      </w:r>
      <w:r w:rsidR="003D439F" w:rsidRPr="003B3BAF">
        <w:rPr>
          <w:sz w:val="28"/>
          <w:szCs w:val="28"/>
        </w:rPr>
        <w:t>остановление</w:t>
      </w:r>
      <w:r w:rsidRPr="003B3BAF">
        <w:rPr>
          <w:sz w:val="28"/>
          <w:szCs w:val="28"/>
        </w:rPr>
        <w:t xml:space="preserve"> </w:t>
      </w:r>
      <w:r w:rsidR="00542D8A" w:rsidRPr="003B3BAF">
        <w:rPr>
          <w:sz w:val="28"/>
          <w:szCs w:val="28"/>
        </w:rPr>
        <w:t xml:space="preserve">главы городского округа Лыткарино </w:t>
      </w:r>
      <w:r w:rsidR="004B5515" w:rsidRPr="003B3BAF">
        <w:rPr>
          <w:sz w:val="28"/>
          <w:szCs w:val="28"/>
        </w:rPr>
        <w:t xml:space="preserve">от 27.03.2023 </w:t>
      </w:r>
      <w:r w:rsidR="00542D8A">
        <w:rPr>
          <w:sz w:val="28"/>
          <w:szCs w:val="28"/>
        </w:rPr>
        <w:t xml:space="preserve">                          </w:t>
      </w:r>
      <w:r w:rsidR="004B5515" w:rsidRPr="003B3BAF">
        <w:rPr>
          <w:sz w:val="28"/>
          <w:szCs w:val="28"/>
        </w:rPr>
        <w:t>№ 151-п</w:t>
      </w:r>
      <w:r w:rsidR="00542D8A">
        <w:rPr>
          <w:sz w:val="28"/>
          <w:szCs w:val="28"/>
        </w:rPr>
        <w:t xml:space="preserve"> «</w:t>
      </w:r>
      <w:r w:rsidR="00341DFA" w:rsidRPr="003B3BAF">
        <w:rPr>
          <w:sz w:val="28"/>
          <w:szCs w:val="28"/>
        </w:rPr>
        <w:t>Об утверждении административного регламента предоставления муниципальной услуги «Включение мест под размещение мобильных торговых объектов в схему размещения нестационарных торговых объектов на территории города Лыткарино на основании предложений физических, юридических лиц, индивидуальных предпринимателей»</w:t>
      </w:r>
      <w:r w:rsidR="00542D8A">
        <w:rPr>
          <w:sz w:val="28"/>
          <w:szCs w:val="28"/>
        </w:rPr>
        <w:t>;</w:t>
      </w:r>
    </w:p>
    <w:p w14:paraId="7938EFC1" w14:textId="5047EC9D" w:rsidR="004B5515" w:rsidRPr="00341DFA" w:rsidRDefault="004B5515" w:rsidP="00341DFA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 w:rsidRPr="00341DFA">
        <w:rPr>
          <w:sz w:val="28"/>
          <w:szCs w:val="28"/>
        </w:rPr>
        <w:t>2.2</w:t>
      </w:r>
      <w:r w:rsidR="003B3BAF">
        <w:rPr>
          <w:sz w:val="28"/>
          <w:szCs w:val="28"/>
        </w:rPr>
        <w:t>.</w:t>
      </w:r>
      <w:r w:rsidRPr="00341DFA">
        <w:rPr>
          <w:sz w:val="28"/>
          <w:szCs w:val="28"/>
        </w:rPr>
        <w:t xml:space="preserve"> </w:t>
      </w:r>
      <w:r w:rsidR="00542D8A">
        <w:rPr>
          <w:sz w:val="28"/>
          <w:szCs w:val="28"/>
        </w:rPr>
        <w:t>п</w:t>
      </w:r>
      <w:r w:rsidRPr="00341DFA">
        <w:rPr>
          <w:sz w:val="28"/>
          <w:szCs w:val="28"/>
        </w:rPr>
        <w:t xml:space="preserve">остановление </w:t>
      </w:r>
      <w:r w:rsidR="00542D8A" w:rsidRPr="00341DFA">
        <w:rPr>
          <w:sz w:val="28"/>
          <w:szCs w:val="28"/>
        </w:rPr>
        <w:t xml:space="preserve">главы городского округа Лыткарино </w:t>
      </w:r>
      <w:r w:rsidRPr="00341DFA">
        <w:rPr>
          <w:sz w:val="28"/>
          <w:szCs w:val="28"/>
        </w:rPr>
        <w:t xml:space="preserve">от 18.10.2023 </w:t>
      </w:r>
      <w:r w:rsidR="00542D8A">
        <w:rPr>
          <w:sz w:val="28"/>
          <w:szCs w:val="28"/>
        </w:rPr>
        <w:t xml:space="preserve">                        </w:t>
      </w:r>
      <w:r w:rsidRPr="00341DFA">
        <w:rPr>
          <w:sz w:val="28"/>
          <w:szCs w:val="28"/>
        </w:rPr>
        <w:t>№ 621-п</w:t>
      </w:r>
      <w:r w:rsidR="00341DFA" w:rsidRPr="00341DFA">
        <w:rPr>
          <w:sz w:val="28"/>
          <w:szCs w:val="28"/>
        </w:rPr>
        <w:t xml:space="preserve"> </w:t>
      </w:r>
      <w:r w:rsidRPr="00341DFA">
        <w:rPr>
          <w:sz w:val="28"/>
          <w:szCs w:val="28"/>
        </w:rPr>
        <w:t xml:space="preserve">«О внесении изменений в административный регламент предоставления </w:t>
      </w:r>
      <w:r w:rsidRPr="00341DFA">
        <w:rPr>
          <w:sz w:val="28"/>
          <w:szCs w:val="28"/>
        </w:rPr>
        <w:lastRenderedPageBreak/>
        <w:t>муниципального услуги «Включение мест под размещение мобильных торговых объектов в схему размещения нестационарных торговых объектов на территории города Лыткарино на основании предложений физических, юридических лиц, индивидуальных предпринимателей».</w:t>
      </w:r>
    </w:p>
    <w:p w14:paraId="1C007CAA" w14:textId="724D2F74" w:rsidR="00B350EF" w:rsidRPr="00614218" w:rsidRDefault="003B3BAF" w:rsidP="00341DFA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42D8A">
        <w:rPr>
          <w:sz w:val="28"/>
          <w:szCs w:val="28"/>
        </w:rPr>
        <w:t xml:space="preserve"> </w:t>
      </w:r>
      <w:r w:rsidR="00614218">
        <w:rPr>
          <w:sz w:val="28"/>
          <w:szCs w:val="28"/>
        </w:rPr>
        <w:t xml:space="preserve">Начальнику отдела развития предпринимательства и торговли Администрации городского округа Лыткарино (П.К. </w:t>
      </w:r>
      <w:proofErr w:type="spellStart"/>
      <w:r w:rsidR="00614218">
        <w:rPr>
          <w:sz w:val="28"/>
          <w:szCs w:val="28"/>
        </w:rPr>
        <w:t>Радиков</w:t>
      </w:r>
      <w:proofErr w:type="spellEnd"/>
      <w:r w:rsidR="00614218">
        <w:rPr>
          <w:sz w:val="28"/>
          <w:szCs w:val="28"/>
        </w:rPr>
        <w:t>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</w:r>
    </w:p>
    <w:p w14:paraId="04CD86DE" w14:textId="16226EFA" w:rsidR="001F4EED" w:rsidRPr="003B3BAF" w:rsidRDefault="003B3BAF" w:rsidP="003B3BA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542D8A">
        <w:rPr>
          <w:sz w:val="28"/>
          <w:szCs w:val="28"/>
        </w:rPr>
        <w:t xml:space="preserve"> </w:t>
      </w:r>
      <w:r w:rsidR="001F4EED" w:rsidRPr="003B3BAF">
        <w:rPr>
          <w:sz w:val="28"/>
          <w:szCs w:val="28"/>
        </w:rPr>
        <w:t xml:space="preserve">Контроль за исполнением настоящего </w:t>
      </w:r>
      <w:r w:rsidR="00614218" w:rsidRPr="003B3BAF">
        <w:rPr>
          <w:sz w:val="28"/>
          <w:szCs w:val="28"/>
        </w:rPr>
        <w:t xml:space="preserve">постановления </w:t>
      </w:r>
      <w:r w:rsidR="008A7499" w:rsidRPr="003B3BAF">
        <w:rPr>
          <w:sz w:val="28"/>
          <w:szCs w:val="28"/>
        </w:rPr>
        <w:t xml:space="preserve">возложить </w:t>
      </w:r>
      <w:r w:rsidR="00614218" w:rsidRPr="003B3BAF">
        <w:rPr>
          <w:sz w:val="28"/>
          <w:szCs w:val="28"/>
        </w:rPr>
        <w:br/>
      </w:r>
      <w:r w:rsidR="008A7499" w:rsidRPr="003B3BAF">
        <w:rPr>
          <w:sz w:val="28"/>
          <w:szCs w:val="28"/>
        </w:rPr>
        <w:t xml:space="preserve">на </w:t>
      </w:r>
      <w:r w:rsidR="00614218" w:rsidRPr="003B3BAF">
        <w:rPr>
          <w:sz w:val="28"/>
          <w:szCs w:val="28"/>
        </w:rPr>
        <w:t xml:space="preserve">первого </w:t>
      </w:r>
      <w:r w:rsidR="008A7499" w:rsidRPr="003B3BAF">
        <w:rPr>
          <w:sz w:val="28"/>
          <w:szCs w:val="28"/>
        </w:rPr>
        <w:t>заместителя главы городского округа Лыткарино</w:t>
      </w:r>
      <w:r w:rsidR="00614218" w:rsidRPr="003B3BAF">
        <w:rPr>
          <w:sz w:val="28"/>
          <w:szCs w:val="28"/>
        </w:rPr>
        <w:t xml:space="preserve"> В.В. Шарова</w:t>
      </w:r>
      <w:r w:rsidR="001F4EED" w:rsidRPr="003B3BAF">
        <w:rPr>
          <w:sz w:val="28"/>
          <w:szCs w:val="28"/>
        </w:rPr>
        <w:t>.</w:t>
      </w:r>
    </w:p>
    <w:p w14:paraId="6CB18B0D" w14:textId="77777777" w:rsidR="005B5D8A" w:rsidRPr="00875349" w:rsidRDefault="005B5D8A" w:rsidP="00341DFA">
      <w:pPr>
        <w:spacing w:line="276" w:lineRule="auto"/>
        <w:rPr>
          <w:sz w:val="28"/>
          <w:szCs w:val="28"/>
        </w:rPr>
      </w:pPr>
    </w:p>
    <w:p w14:paraId="44A40478" w14:textId="77777777" w:rsidR="005B5D8A" w:rsidRDefault="005B5D8A" w:rsidP="00875349">
      <w:pPr>
        <w:spacing w:line="264" w:lineRule="auto"/>
        <w:rPr>
          <w:sz w:val="28"/>
          <w:szCs w:val="28"/>
        </w:rPr>
      </w:pPr>
    </w:p>
    <w:p w14:paraId="768E54CC" w14:textId="6AAD6CC4" w:rsidR="006A3F87" w:rsidRDefault="00614218" w:rsidP="00875349">
      <w:pPr>
        <w:spacing w:line="264" w:lineRule="auto"/>
        <w:jc w:val="right"/>
      </w:pPr>
      <w:r>
        <w:rPr>
          <w:sz w:val="28"/>
          <w:szCs w:val="28"/>
        </w:rPr>
        <w:t>К.А. Кравцов</w:t>
      </w:r>
    </w:p>
    <w:p w14:paraId="4D580561" w14:textId="77777777" w:rsidR="006A3F87" w:rsidRDefault="006A3F87" w:rsidP="00D47931">
      <w:pPr>
        <w:spacing w:line="276" w:lineRule="auto"/>
      </w:pPr>
    </w:p>
    <w:p w14:paraId="44D32A09" w14:textId="66803D0C" w:rsidR="00CF75FB" w:rsidRDefault="00CF75FB" w:rsidP="00D47931">
      <w:pPr>
        <w:spacing w:line="276" w:lineRule="auto"/>
      </w:pPr>
    </w:p>
    <w:p w14:paraId="793E7152" w14:textId="0A9F16EB" w:rsidR="00055418" w:rsidRDefault="00055418" w:rsidP="00614218">
      <w:pPr>
        <w:tabs>
          <w:tab w:val="left" w:pos="6480"/>
        </w:tabs>
        <w:spacing w:after="120"/>
        <w:rPr>
          <w:sz w:val="28"/>
          <w:szCs w:val="28"/>
        </w:rPr>
      </w:pPr>
    </w:p>
    <w:p w14:paraId="143EE674" w14:textId="4C1BA2A4" w:rsidR="001B5781" w:rsidRDefault="001B5781" w:rsidP="00614218">
      <w:pPr>
        <w:tabs>
          <w:tab w:val="left" w:pos="6480"/>
        </w:tabs>
        <w:spacing w:after="120"/>
        <w:rPr>
          <w:sz w:val="28"/>
          <w:szCs w:val="28"/>
        </w:rPr>
      </w:pPr>
    </w:p>
    <w:p w14:paraId="5B3B57C0" w14:textId="0EA2495A" w:rsidR="001B5781" w:rsidRDefault="001B5781" w:rsidP="00614218">
      <w:pPr>
        <w:tabs>
          <w:tab w:val="left" w:pos="6480"/>
        </w:tabs>
        <w:spacing w:after="120"/>
        <w:rPr>
          <w:sz w:val="28"/>
          <w:szCs w:val="28"/>
        </w:rPr>
      </w:pPr>
    </w:p>
    <w:p w14:paraId="02E4CB0E" w14:textId="1E4E84E5" w:rsidR="001B5781" w:rsidRDefault="001B5781" w:rsidP="00614218">
      <w:pPr>
        <w:tabs>
          <w:tab w:val="left" w:pos="6480"/>
        </w:tabs>
        <w:spacing w:after="120"/>
        <w:rPr>
          <w:sz w:val="28"/>
          <w:szCs w:val="28"/>
        </w:rPr>
      </w:pPr>
    </w:p>
    <w:p w14:paraId="454D107F" w14:textId="387EB7AC" w:rsidR="001B5781" w:rsidRDefault="001B5781" w:rsidP="00614218">
      <w:pPr>
        <w:tabs>
          <w:tab w:val="left" w:pos="6480"/>
        </w:tabs>
        <w:spacing w:after="120"/>
        <w:rPr>
          <w:sz w:val="28"/>
          <w:szCs w:val="28"/>
        </w:rPr>
      </w:pPr>
    </w:p>
    <w:p w14:paraId="70590BA9" w14:textId="23214BDB" w:rsidR="001B5781" w:rsidRDefault="001B5781" w:rsidP="00614218">
      <w:pPr>
        <w:tabs>
          <w:tab w:val="left" w:pos="6480"/>
        </w:tabs>
        <w:spacing w:after="120"/>
        <w:rPr>
          <w:sz w:val="28"/>
          <w:szCs w:val="28"/>
        </w:rPr>
      </w:pPr>
    </w:p>
    <w:p w14:paraId="4F67D4F8" w14:textId="5D6201B6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13E8983C" w14:textId="5D24E59A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6B891A70" w14:textId="05C81E32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693B2008" w14:textId="1C48B1C5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2BD88465" w14:textId="2C5BE884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5CF3D0EA" w14:textId="10A28D5B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4715A88F" w14:textId="24F06140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34CF8BEC" w14:textId="1937B501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092799CB" w14:textId="4F43BD96" w:rsidR="001B5781" w:rsidRDefault="001B5781" w:rsidP="00055418">
      <w:pPr>
        <w:tabs>
          <w:tab w:val="left" w:pos="6480"/>
        </w:tabs>
        <w:spacing w:after="120"/>
        <w:rPr>
          <w:sz w:val="28"/>
          <w:szCs w:val="28"/>
        </w:rPr>
      </w:pPr>
    </w:p>
    <w:p w14:paraId="6EE060A9" w14:textId="77777777" w:rsidR="00DA6797" w:rsidRDefault="00DA6797" w:rsidP="00875349">
      <w:pPr>
        <w:keepNext/>
        <w:ind w:right="282"/>
      </w:pPr>
    </w:p>
    <w:p w14:paraId="66F8C4DB" w14:textId="77777777" w:rsidR="0024491D" w:rsidRDefault="0024491D" w:rsidP="00875349">
      <w:pPr>
        <w:keepNext/>
        <w:ind w:right="282"/>
      </w:pPr>
    </w:p>
    <w:p w14:paraId="04669C3A" w14:textId="77777777" w:rsidR="0024491D" w:rsidRDefault="0024491D" w:rsidP="00875349">
      <w:pPr>
        <w:keepNext/>
        <w:ind w:right="282"/>
      </w:pPr>
    </w:p>
    <w:p w14:paraId="3767A8F3" w14:textId="77777777" w:rsidR="0024491D" w:rsidRDefault="0024491D" w:rsidP="00875349">
      <w:pPr>
        <w:keepNext/>
        <w:ind w:right="282"/>
      </w:pPr>
    </w:p>
    <w:p w14:paraId="277A9A9D" w14:textId="77777777" w:rsidR="0024491D" w:rsidRDefault="0024491D" w:rsidP="00875349">
      <w:pPr>
        <w:keepNext/>
        <w:ind w:right="282"/>
      </w:pPr>
    </w:p>
    <w:p w14:paraId="422DA000" w14:textId="77777777" w:rsidR="0024491D" w:rsidRDefault="0024491D" w:rsidP="00875349">
      <w:pPr>
        <w:keepNext/>
        <w:ind w:right="282"/>
      </w:pPr>
    </w:p>
    <w:p w14:paraId="5DCC6A15" w14:textId="77777777" w:rsidR="0024491D" w:rsidRDefault="0024491D" w:rsidP="00875349">
      <w:pPr>
        <w:keepNext/>
        <w:ind w:right="282"/>
      </w:pPr>
    </w:p>
    <w:p w14:paraId="7A29F4FB" w14:textId="77777777" w:rsidR="0024491D" w:rsidRDefault="0024491D" w:rsidP="00875349">
      <w:pPr>
        <w:keepNext/>
        <w:ind w:right="282"/>
      </w:pPr>
    </w:p>
    <w:p w14:paraId="6E54968E" w14:textId="77777777" w:rsidR="0024491D" w:rsidRDefault="0024491D" w:rsidP="00875349">
      <w:pPr>
        <w:keepNext/>
        <w:ind w:right="282"/>
      </w:pPr>
    </w:p>
    <w:p w14:paraId="0A480872" w14:textId="77777777" w:rsidR="0024491D" w:rsidRDefault="0024491D" w:rsidP="00875349">
      <w:pPr>
        <w:keepNext/>
        <w:ind w:right="282"/>
      </w:pPr>
    </w:p>
    <w:p w14:paraId="1AEFF7F1" w14:textId="77777777" w:rsidR="0024491D" w:rsidRDefault="0024491D" w:rsidP="00875349">
      <w:pPr>
        <w:keepNext/>
        <w:ind w:right="282"/>
      </w:pPr>
    </w:p>
    <w:p w14:paraId="530CA04B" w14:textId="77777777" w:rsidR="0024491D" w:rsidRDefault="0024491D" w:rsidP="00875349">
      <w:pPr>
        <w:keepNext/>
        <w:ind w:right="282"/>
      </w:pPr>
    </w:p>
    <w:p w14:paraId="6D7ACD35" w14:textId="77777777" w:rsidR="0024491D" w:rsidRDefault="0024491D" w:rsidP="00875349">
      <w:pPr>
        <w:keepNext/>
        <w:ind w:right="282"/>
      </w:pPr>
    </w:p>
    <w:p w14:paraId="1D9A6F65" w14:textId="77777777" w:rsidR="0024491D" w:rsidRDefault="0024491D" w:rsidP="00875349">
      <w:pPr>
        <w:keepNext/>
        <w:ind w:right="282"/>
      </w:pPr>
    </w:p>
    <w:p w14:paraId="298CC3C5" w14:textId="77777777" w:rsidR="0024491D" w:rsidRDefault="0024491D" w:rsidP="00875349">
      <w:pPr>
        <w:keepNext/>
        <w:ind w:right="282"/>
      </w:pPr>
    </w:p>
    <w:p w14:paraId="47A79889" w14:textId="77777777" w:rsidR="0024491D" w:rsidRDefault="0024491D" w:rsidP="00875349">
      <w:pPr>
        <w:keepNext/>
        <w:ind w:right="282"/>
      </w:pPr>
    </w:p>
    <w:p w14:paraId="52E2CB8A" w14:textId="77777777" w:rsidR="0024491D" w:rsidRDefault="0024491D" w:rsidP="00875349">
      <w:pPr>
        <w:keepNext/>
        <w:ind w:right="282"/>
      </w:pPr>
    </w:p>
    <w:p w14:paraId="68BC773D" w14:textId="77777777" w:rsidR="0024491D" w:rsidRDefault="0024491D" w:rsidP="00875349">
      <w:pPr>
        <w:keepNext/>
        <w:ind w:right="282"/>
      </w:pPr>
    </w:p>
    <w:p w14:paraId="63B9EB4F" w14:textId="77777777" w:rsidR="0024491D" w:rsidRDefault="0024491D" w:rsidP="00875349">
      <w:pPr>
        <w:keepNext/>
        <w:ind w:right="282"/>
      </w:pPr>
    </w:p>
    <w:p w14:paraId="059D25AC" w14:textId="77777777" w:rsidR="0024491D" w:rsidRDefault="0024491D" w:rsidP="00875349">
      <w:pPr>
        <w:keepNext/>
        <w:ind w:right="282"/>
      </w:pPr>
    </w:p>
    <w:p w14:paraId="38B48FEF" w14:textId="77777777" w:rsidR="0024491D" w:rsidRDefault="0024491D" w:rsidP="00875349">
      <w:pPr>
        <w:keepNext/>
        <w:ind w:right="282"/>
      </w:pPr>
    </w:p>
    <w:p w14:paraId="367BF60E" w14:textId="77777777" w:rsidR="0024491D" w:rsidRDefault="0024491D" w:rsidP="00875349">
      <w:pPr>
        <w:keepNext/>
        <w:ind w:right="282"/>
      </w:pPr>
    </w:p>
    <w:p w14:paraId="7D03C233" w14:textId="77777777" w:rsidR="0024491D" w:rsidRDefault="0024491D" w:rsidP="00875349">
      <w:pPr>
        <w:keepNext/>
        <w:ind w:right="282"/>
      </w:pPr>
    </w:p>
    <w:p w14:paraId="2FB1CC4C" w14:textId="77777777" w:rsidR="0024491D" w:rsidRDefault="0024491D" w:rsidP="00875349">
      <w:pPr>
        <w:keepNext/>
        <w:ind w:right="282"/>
      </w:pPr>
    </w:p>
    <w:p w14:paraId="75520C68" w14:textId="77777777" w:rsidR="0024491D" w:rsidRDefault="0024491D" w:rsidP="00875349">
      <w:pPr>
        <w:keepNext/>
        <w:ind w:right="282"/>
      </w:pPr>
    </w:p>
    <w:p w14:paraId="52B8B33B" w14:textId="77777777" w:rsidR="0024491D" w:rsidRDefault="0024491D" w:rsidP="00875349">
      <w:pPr>
        <w:keepNext/>
        <w:ind w:right="282"/>
      </w:pPr>
    </w:p>
    <w:p w14:paraId="0A7218AD" w14:textId="77777777" w:rsidR="0024491D" w:rsidRDefault="0024491D" w:rsidP="00875349">
      <w:pPr>
        <w:keepNext/>
        <w:ind w:right="282"/>
      </w:pPr>
    </w:p>
    <w:p w14:paraId="0D9DFDC4" w14:textId="77777777" w:rsidR="0024491D" w:rsidRDefault="0024491D" w:rsidP="00875349">
      <w:pPr>
        <w:keepNext/>
        <w:ind w:right="282"/>
      </w:pPr>
    </w:p>
    <w:p w14:paraId="4E15C939" w14:textId="77777777" w:rsidR="0024491D" w:rsidRDefault="0024491D" w:rsidP="00875349">
      <w:pPr>
        <w:keepNext/>
        <w:ind w:right="282"/>
      </w:pPr>
    </w:p>
    <w:p w14:paraId="78987001" w14:textId="77777777" w:rsidR="0024491D" w:rsidRDefault="0024491D" w:rsidP="00875349">
      <w:pPr>
        <w:keepNext/>
        <w:ind w:right="282"/>
      </w:pPr>
    </w:p>
    <w:p w14:paraId="2A74E6E0" w14:textId="77777777" w:rsidR="0024491D" w:rsidRDefault="0024491D" w:rsidP="00875349">
      <w:pPr>
        <w:keepNext/>
        <w:ind w:right="282"/>
      </w:pPr>
    </w:p>
    <w:p w14:paraId="1B4831B7" w14:textId="77777777" w:rsidR="0024491D" w:rsidRDefault="0024491D" w:rsidP="00875349">
      <w:pPr>
        <w:keepNext/>
        <w:ind w:right="282"/>
      </w:pPr>
    </w:p>
    <w:p w14:paraId="390B6D32" w14:textId="77777777" w:rsidR="0024491D" w:rsidRDefault="0024491D" w:rsidP="00875349">
      <w:pPr>
        <w:keepNext/>
        <w:ind w:right="282"/>
      </w:pPr>
    </w:p>
    <w:p w14:paraId="0265AB60" w14:textId="77777777" w:rsidR="0024491D" w:rsidRDefault="0024491D" w:rsidP="00875349">
      <w:pPr>
        <w:keepNext/>
        <w:ind w:right="282"/>
      </w:pPr>
    </w:p>
    <w:p w14:paraId="7A675351" w14:textId="77777777" w:rsidR="004B5515" w:rsidRDefault="004B5515" w:rsidP="00875349">
      <w:pPr>
        <w:keepNext/>
        <w:ind w:right="282"/>
      </w:pPr>
    </w:p>
    <w:p w14:paraId="6BA828CB" w14:textId="77777777" w:rsidR="004B5515" w:rsidRDefault="004B5515" w:rsidP="00875349">
      <w:pPr>
        <w:keepNext/>
        <w:ind w:right="282"/>
      </w:pPr>
    </w:p>
    <w:p w14:paraId="6ED33555" w14:textId="77777777" w:rsidR="004B5515" w:rsidRDefault="004B5515" w:rsidP="00875349">
      <w:pPr>
        <w:keepNext/>
        <w:ind w:right="282"/>
      </w:pPr>
    </w:p>
    <w:p w14:paraId="65475ACD" w14:textId="2D31E963" w:rsidR="003C1AFF" w:rsidRPr="0008079C" w:rsidRDefault="002E7C42" w:rsidP="00875349">
      <w:pPr>
        <w:keepNext/>
        <w:ind w:right="282"/>
      </w:pPr>
      <w:r>
        <w:t>Первый з</w:t>
      </w:r>
      <w:r w:rsidR="003C1AFF" w:rsidRPr="0008079C">
        <w:t>аместитель</w:t>
      </w:r>
      <w:r w:rsidR="003C1AFF">
        <w:t xml:space="preserve"> г</w:t>
      </w:r>
      <w:r w:rsidR="003C1AFF" w:rsidRPr="0008079C">
        <w:t xml:space="preserve">лавы </w:t>
      </w:r>
    </w:p>
    <w:p w14:paraId="7D73667A" w14:textId="3EA3683B" w:rsidR="003C1AFF" w:rsidRDefault="003C1AFF" w:rsidP="00875349">
      <w:pPr>
        <w:keepNext/>
        <w:ind w:right="282"/>
      </w:pPr>
      <w:r w:rsidRPr="0008079C">
        <w:t xml:space="preserve">городского округа Лыткарино                          </w:t>
      </w:r>
      <w:r>
        <w:t xml:space="preserve"> </w:t>
      </w:r>
      <w:r w:rsidR="002E7C42">
        <w:t xml:space="preserve">                            </w:t>
      </w:r>
      <w:r>
        <w:t xml:space="preserve">   </w:t>
      </w:r>
      <w:r w:rsidRPr="00732E0B">
        <w:rPr>
          <w:u w:val="single"/>
        </w:rPr>
        <w:t xml:space="preserve">                    </w:t>
      </w:r>
      <w:r w:rsidR="002E7C42">
        <w:rPr>
          <w:u w:val="single"/>
        </w:rPr>
        <w:t xml:space="preserve"> </w:t>
      </w:r>
      <w:r w:rsidRPr="00732E0B">
        <w:rPr>
          <w:u w:val="single"/>
        </w:rPr>
        <w:t xml:space="preserve">  </w:t>
      </w:r>
      <w:r w:rsidRPr="00732E0B">
        <w:t xml:space="preserve"> </w:t>
      </w:r>
      <w:r w:rsidR="002E7C42">
        <w:t>В</w:t>
      </w:r>
      <w:r w:rsidR="00E043ED">
        <w:t xml:space="preserve">.В. </w:t>
      </w:r>
      <w:r w:rsidR="002E7C42">
        <w:t>Шаров</w:t>
      </w:r>
    </w:p>
    <w:p w14:paraId="4F2F47C3" w14:textId="77777777" w:rsidR="003C1AFF" w:rsidRDefault="003C1AFF" w:rsidP="00875349">
      <w:pPr>
        <w:keepNext/>
        <w:ind w:right="282"/>
      </w:pPr>
    </w:p>
    <w:p w14:paraId="63E0DDFA" w14:textId="77777777" w:rsidR="003C1AFF" w:rsidRDefault="003C1AFF" w:rsidP="00875349">
      <w:pPr>
        <w:keepNext/>
        <w:ind w:right="282"/>
      </w:pPr>
    </w:p>
    <w:p w14:paraId="268B0BB3" w14:textId="1B26D424" w:rsidR="002E7C42" w:rsidRPr="0008079C" w:rsidRDefault="00F103D0" w:rsidP="00875349">
      <w:pPr>
        <w:keepNext/>
        <w:ind w:right="282"/>
      </w:pPr>
      <w:r>
        <w:t>И.О. н</w:t>
      </w:r>
      <w:r w:rsidR="003C1AFF">
        <w:t>ачальник</w:t>
      </w:r>
      <w:r>
        <w:t>а</w:t>
      </w:r>
      <w:r w:rsidR="003C1AFF">
        <w:t xml:space="preserve"> </w:t>
      </w:r>
      <w:r w:rsidR="002E7C42">
        <w:t>отдела развития</w:t>
      </w:r>
      <w:r w:rsidR="002E7C42">
        <w:br/>
        <w:t>предпринимательства и торговли</w:t>
      </w:r>
    </w:p>
    <w:p w14:paraId="67B41581" w14:textId="4E9F4EE5" w:rsidR="003C1AFF" w:rsidRDefault="002E7C42" w:rsidP="00875349">
      <w:pPr>
        <w:keepNext/>
        <w:ind w:right="282"/>
      </w:pPr>
      <w:r>
        <w:t xml:space="preserve">Администрации </w:t>
      </w:r>
      <w:r w:rsidR="003C1AFF" w:rsidRPr="0008079C">
        <w:t>город</w:t>
      </w:r>
      <w:r>
        <w:t>ского округа Лыткарино</w:t>
      </w:r>
      <w:r w:rsidR="00542D8A">
        <w:t xml:space="preserve">                    </w:t>
      </w:r>
      <w:r w:rsidR="003C1AFF" w:rsidRPr="0008079C">
        <w:t xml:space="preserve">         </w:t>
      </w:r>
      <w:r w:rsidRPr="00732E0B">
        <w:rPr>
          <w:u w:val="single"/>
        </w:rPr>
        <w:t xml:space="preserve">                   </w:t>
      </w:r>
      <w:r w:rsidR="00F103D0">
        <w:rPr>
          <w:u w:val="single"/>
        </w:rPr>
        <w:t xml:space="preserve">     </w:t>
      </w:r>
      <w:r>
        <w:t>К.</w:t>
      </w:r>
      <w:r w:rsidR="00F103D0">
        <w:t>А.</w:t>
      </w:r>
      <w:r>
        <w:t xml:space="preserve"> </w:t>
      </w:r>
      <w:r w:rsidR="00F103D0">
        <w:t>Кашин</w:t>
      </w:r>
    </w:p>
    <w:p w14:paraId="5F53C674" w14:textId="77777777" w:rsidR="002E7C42" w:rsidRDefault="002E7C42" w:rsidP="00875349">
      <w:pPr>
        <w:keepNext/>
        <w:ind w:right="282"/>
      </w:pPr>
    </w:p>
    <w:p w14:paraId="5F378498" w14:textId="77777777" w:rsidR="002E7C42" w:rsidRDefault="002E7C42" w:rsidP="00875349">
      <w:pPr>
        <w:keepNext/>
        <w:ind w:right="282"/>
      </w:pPr>
    </w:p>
    <w:p w14:paraId="7DBD1D6D" w14:textId="123FAE75" w:rsidR="002E7C42" w:rsidRDefault="002E7C42" w:rsidP="00875349">
      <w:pPr>
        <w:keepNext/>
        <w:ind w:right="282"/>
      </w:pPr>
      <w:r>
        <w:t>Юридический отдел</w:t>
      </w:r>
    </w:p>
    <w:p w14:paraId="1E22DC4D" w14:textId="5F0333DE" w:rsidR="002E7C42" w:rsidRPr="002E7C42" w:rsidRDefault="002E7C42" w:rsidP="00875349">
      <w:pPr>
        <w:keepNext/>
        <w:ind w:right="282"/>
      </w:pPr>
      <w:r>
        <w:t xml:space="preserve">Администрации городского округа Лыткарино                            </w:t>
      </w:r>
      <w:r w:rsidRPr="0008079C">
        <w:t xml:space="preserve"> </w:t>
      </w:r>
      <w:r>
        <w:t xml:space="preserve">________________________ </w:t>
      </w:r>
    </w:p>
    <w:p w14:paraId="02A9E416" w14:textId="77777777" w:rsidR="003C1AFF" w:rsidRDefault="003C1AFF" w:rsidP="00875349">
      <w:pPr>
        <w:keepNext/>
        <w:rPr>
          <w:szCs w:val="28"/>
        </w:rPr>
      </w:pPr>
    </w:p>
    <w:p w14:paraId="59120AFA" w14:textId="77777777" w:rsidR="005670D7" w:rsidRDefault="005670D7" w:rsidP="00875349">
      <w:pPr>
        <w:keepNext/>
        <w:rPr>
          <w:szCs w:val="28"/>
        </w:rPr>
      </w:pPr>
    </w:p>
    <w:p w14:paraId="2C547DFF" w14:textId="77777777" w:rsidR="005670D7" w:rsidRDefault="005670D7" w:rsidP="00875349">
      <w:pPr>
        <w:keepNext/>
        <w:rPr>
          <w:szCs w:val="28"/>
        </w:rPr>
      </w:pPr>
    </w:p>
    <w:p w14:paraId="01915BAC" w14:textId="77777777" w:rsidR="005670D7" w:rsidRPr="00C5143A" w:rsidRDefault="005670D7" w:rsidP="00875349">
      <w:pPr>
        <w:keepNext/>
        <w:rPr>
          <w:szCs w:val="28"/>
        </w:rPr>
      </w:pPr>
    </w:p>
    <w:p w14:paraId="45721F05" w14:textId="738EB97E" w:rsidR="003C1AFF" w:rsidRDefault="003C1AFF" w:rsidP="00875349">
      <w:pPr>
        <w:ind w:right="282"/>
        <w:jc w:val="both"/>
        <w:rPr>
          <w:sz w:val="20"/>
        </w:rPr>
      </w:pPr>
      <w:r w:rsidRPr="00362E26">
        <w:rPr>
          <w:sz w:val="20"/>
        </w:rPr>
        <w:t xml:space="preserve">Рассылка: </w:t>
      </w:r>
      <w:r w:rsidR="005670D7">
        <w:rPr>
          <w:sz w:val="20"/>
        </w:rPr>
        <w:t>Первый з</w:t>
      </w:r>
      <w:r w:rsidRPr="00362E26">
        <w:rPr>
          <w:sz w:val="20"/>
        </w:rPr>
        <w:t xml:space="preserve">ам. </w:t>
      </w:r>
      <w:r>
        <w:rPr>
          <w:sz w:val="20"/>
        </w:rPr>
        <w:t>г</w:t>
      </w:r>
      <w:r w:rsidRPr="00362E26">
        <w:rPr>
          <w:sz w:val="20"/>
        </w:rPr>
        <w:t>л</w:t>
      </w:r>
      <w:r>
        <w:rPr>
          <w:sz w:val="20"/>
        </w:rPr>
        <w:t xml:space="preserve">авы </w:t>
      </w:r>
      <w:proofErr w:type="spellStart"/>
      <w:proofErr w:type="gramStart"/>
      <w:r>
        <w:rPr>
          <w:sz w:val="20"/>
        </w:rPr>
        <w:t>г.о</w:t>
      </w:r>
      <w:proofErr w:type="spellEnd"/>
      <w:proofErr w:type="gramEnd"/>
      <w:r>
        <w:rPr>
          <w:sz w:val="20"/>
        </w:rPr>
        <w:t xml:space="preserve"> Лыткарино </w:t>
      </w:r>
      <w:r w:rsidR="005670D7">
        <w:rPr>
          <w:sz w:val="20"/>
        </w:rPr>
        <w:t>В</w:t>
      </w:r>
      <w:r>
        <w:rPr>
          <w:sz w:val="20"/>
        </w:rPr>
        <w:t xml:space="preserve">.В. </w:t>
      </w:r>
      <w:r w:rsidR="005670D7">
        <w:rPr>
          <w:sz w:val="20"/>
        </w:rPr>
        <w:t>Шаров</w:t>
      </w:r>
      <w:r>
        <w:rPr>
          <w:sz w:val="20"/>
        </w:rPr>
        <w:t xml:space="preserve">, </w:t>
      </w:r>
      <w:r w:rsidR="005670D7">
        <w:rPr>
          <w:sz w:val="20"/>
        </w:rPr>
        <w:t xml:space="preserve">отдел развития предпринимательства и торговли Администрации </w:t>
      </w:r>
      <w:proofErr w:type="spellStart"/>
      <w:r w:rsidR="005670D7">
        <w:rPr>
          <w:sz w:val="20"/>
        </w:rPr>
        <w:t>г.о</w:t>
      </w:r>
      <w:proofErr w:type="spellEnd"/>
      <w:r w:rsidR="005670D7">
        <w:rPr>
          <w:sz w:val="20"/>
        </w:rPr>
        <w:t>. Лыткарино</w:t>
      </w:r>
      <w:r w:rsidR="00C33525">
        <w:rPr>
          <w:sz w:val="20"/>
        </w:rPr>
        <w:t xml:space="preserve">, Общий отдел Администрации </w:t>
      </w:r>
      <w:proofErr w:type="spellStart"/>
      <w:r w:rsidR="00C33525">
        <w:rPr>
          <w:sz w:val="20"/>
        </w:rPr>
        <w:t>г.о</w:t>
      </w:r>
      <w:proofErr w:type="spellEnd"/>
      <w:r w:rsidR="00C33525">
        <w:rPr>
          <w:sz w:val="20"/>
        </w:rPr>
        <w:t>. Лыткарино</w:t>
      </w:r>
      <w:r w:rsidR="0089703D">
        <w:rPr>
          <w:sz w:val="20"/>
        </w:rPr>
        <w:t xml:space="preserve">, </w:t>
      </w:r>
      <w:r w:rsidR="00542D8A">
        <w:rPr>
          <w:sz w:val="20"/>
        </w:rPr>
        <w:t xml:space="preserve">Юридический отдел Администрации </w:t>
      </w:r>
      <w:proofErr w:type="spellStart"/>
      <w:r w:rsidR="00542D8A">
        <w:rPr>
          <w:sz w:val="20"/>
        </w:rPr>
        <w:t>г.о</w:t>
      </w:r>
      <w:proofErr w:type="spellEnd"/>
      <w:r w:rsidR="00542D8A">
        <w:rPr>
          <w:sz w:val="20"/>
        </w:rPr>
        <w:t xml:space="preserve">. Лыткарино, </w:t>
      </w:r>
      <w:r w:rsidR="0089703D">
        <w:rPr>
          <w:sz w:val="20"/>
        </w:rPr>
        <w:t xml:space="preserve">Прокуратура </w:t>
      </w:r>
      <w:proofErr w:type="spellStart"/>
      <w:r w:rsidR="0089703D">
        <w:rPr>
          <w:sz w:val="20"/>
        </w:rPr>
        <w:t>г.Лыткарино</w:t>
      </w:r>
      <w:proofErr w:type="spellEnd"/>
      <w:r w:rsidR="0089703D">
        <w:rPr>
          <w:sz w:val="20"/>
        </w:rPr>
        <w:t>.</w:t>
      </w:r>
    </w:p>
    <w:p w14:paraId="149029D8" w14:textId="77777777" w:rsidR="005670D7" w:rsidRPr="00CC49FF" w:rsidRDefault="005670D7" w:rsidP="00C33BDB">
      <w:pPr>
        <w:ind w:left="-426" w:right="282"/>
        <w:jc w:val="both"/>
        <w:rPr>
          <w:sz w:val="20"/>
        </w:rPr>
      </w:pPr>
    </w:p>
    <w:p w14:paraId="3F8A7EB0" w14:textId="77777777" w:rsidR="004B5515" w:rsidRDefault="004B5515" w:rsidP="00253C5E">
      <w:pPr>
        <w:pStyle w:val="ConsPlusNormal"/>
        <w:ind w:right="140"/>
        <w:jc w:val="right"/>
      </w:pPr>
    </w:p>
    <w:p w14:paraId="5BF85B86" w14:textId="7976913F" w:rsidR="004B5515" w:rsidRPr="00BF72FD" w:rsidRDefault="00341DFA" w:rsidP="00DA6797">
      <w:pPr>
        <w:pStyle w:val="ConsPlusNormal"/>
        <w:ind w:right="140"/>
        <w:jc w:val="right"/>
        <w:rPr>
          <w:sz w:val="28"/>
          <w:szCs w:val="28"/>
        </w:rPr>
      </w:pPr>
      <w:r w:rsidRPr="00BF72FD">
        <w:rPr>
          <w:sz w:val="28"/>
          <w:szCs w:val="28"/>
        </w:rPr>
        <w:t>Утвержден</w:t>
      </w:r>
    </w:p>
    <w:p w14:paraId="114D1C87" w14:textId="0DB94AA7" w:rsidR="00253C5E" w:rsidRPr="00BF72FD" w:rsidRDefault="0068316D" w:rsidP="00DA6797">
      <w:pPr>
        <w:pStyle w:val="ConsPlusNormal"/>
        <w:ind w:right="140"/>
        <w:jc w:val="right"/>
        <w:rPr>
          <w:sz w:val="28"/>
          <w:szCs w:val="28"/>
        </w:rPr>
      </w:pPr>
      <w:r w:rsidRPr="00BF72FD">
        <w:rPr>
          <w:sz w:val="28"/>
          <w:szCs w:val="28"/>
        </w:rPr>
        <w:t xml:space="preserve"> </w:t>
      </w:r>
      <w:r w:rsidR="00B350EF" w:rsidRPr="00BF72FD">
        <w:rPr>
          <w:sz w:val="28"/>
          <w:szCs w:val="28"/>
        </w:rPr>
        <w:t>постановл</w:t>
      </w:r>
      <w:r w:rsidR="008B30F0" w:rsidRPr="00BF72FD">
        <w:rPr>
          <w:sz w:val="28"/>
          <w:szCs w:val="28"/>
        </w:rPr>
        <w:t>ени</w:t>
      </w:r>
      <w:r w:rsidR="00341DFA" w:rsidRPr="00BF72FD">
        <w:rPr>
          <w:sz w:val="28"/>
          <w:szCs w:val="28"/>
        </w:rPr>
        <w:t>ем</w:t>
      </w:r>
      <w:r w:rsidRPr="00BF72FD">
        <w:rPr>
          <w:sz w:val="28"/>
          <w:szCs w:val="28"/>
        </w:rPr>
        <w:t xml:space="preserve"> главы </w:t>
      </w:r>
    </w:p>
    <w:p w14:paraId="0C6F897D" w14:textId="182CFF5C" w:rsidR="0068316D" w:rsidRPr="00BF72FD" w:rsidRDefault="0068316D" w:rsidP="00DA6797">
      <w:pPr>
        <w:pStyle w:val="ConsPlusNormal"/>
        <w:ind w:right="140"/>
        <w:jc w:val="right"/>
        <w:rPr>
          <w:sz w:val="28"/>
          <w:szCs w:val="28"/>
        </w:rPr>
      </w:pPr>
      <w:r w:rsidRPr="00BF72FD">
        <w:rPr>
          <w:sz w:val="28"/>
          <w:szCs w:val="28"/>
        </w:rPr>
        <w:t xml:space="preserve">городского округа Лыткарино </w:t>
      </w:r>
    </w:p>
    <w:p w14:paraId="6BC271F7" w14:textId="45F0FB58" w:rsidR="00253C5E" w:rsidRPr="00BF72FD" w:rsidRDefault="00253C5E" w:rsidP="00BF72FD">
      <w:pPr>
        <w:widowControl w:val="0"/>
        <w:autoSpaceDE w:val="0"/>
        <w:autoSpaceDN w:val="0"/>
        <w:adjustRightInd w:val="0"/>
        <w:spacing w:line="276" w:lineRule="auto"/>
        <w:ind w:right="140"/>
        <w:jc w:val="right"/>
        <w:rPr>
          <w:sz w:val="28"/>
          <w:szCs w:val="28"/>
        </w:rPr>
      </w:pPr>
      <w:r w:rsidRPr="00BF72FD">
        <w:rPr>
          <w:sz w:val="28"/>
          <w:szCs w:val="28"/>
        </w:rPr>
        <w:t>от _________ № ________</w:t>
      </w:r>
    </w:p>
    <w:p w14:paraId="1D9B07DE" w14:textId="77777777" w:rsidR="00253C5E" w:rsidRPr="00BF72FD" w:rsidRDefault="00253C5E" w:rsidP="00BF72FD">
      <w:pPr>
        <w:pStyle w:val="ConsPlusNormal"/>
        <w:spacing w:line="276" w:lineRule="auto"/>
        <w:jc w:val="both"/>
        <w:rPr>
          <w:sz w:val="28"/>
          <w:szCs w:val="28"/>
        </w:rPr>
      </w:pPr>
    </w:p>
    <w:p w14:paraId="491F5265" w14:textId="3AB77AB4" w:rsidR="00253C5E" w:rsidRPr="00BF72FD" w:rsidRDefault="00782FC6" w:rsidP="0052227F">
      <w:pPr>
        <w:pStyle w:val="ConsPlusNormal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Административный регламент предоставления муниципальной услуги «Включение мест под размещение </w:t>
      </w:r>
      <w:r w:rsidR="00D47931" w:rsidRPr="00BF72FD">
        <w:rPr>
          <w:sz w:val="28"/>
          <w:szCs w:val="28"/>
        </w:rPr>
        <w:t>нестационар</w:t>
      </w:r>
      <w:r w:rsidR="0089703D" w:rsidRPr="00BF72FD">
        <w:rPr>
          <w:sz w:val="28"/>
          <w:szCs w:val="28"/>
        </w:rPr>
        <w:t>ных</w:t>
      </w:r>
      <w:r w:rsidRPr="00BF72FD">
        <w:rPr>
          <w:sz w:val="28"/>
          <w:szCs w:val="28"/>
        </w:rPr>
        <w:t xml:space="preserve"> торговых объектов в схему размещения нестационарных торговых объектов на территории город</w:t>
      </w:r>
      <w:r w:rsidR="00DA557F" w:rsidRPr="00BF72FD">
        <w:rPr>
          <w:sz w:val="28"/>
          <w:szCs w:val="28"/>
        </w:rPr>
        <w:t>а</w:t>
      </w:r>
      <w:r w:rsidRPr="00BF72FD">
        <w:rPr>
          <w:sz w:val="28"/>
          <w:szCs w:val="28"/>
        </w:rPr>
        <w:t xml:space="preserve"> Лыткарино на основании предложений физических, юридических лиц, индивидуальных предпринимателей и уведомление </w:t>
      </w:r>
      <w:r w:rsidR="00875349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о проведении аукциона»</w:t>
      </w:r>
    </w:p>
    <w:p w14:paraId="05EE7ABD" w14:textId="77777777" w:rsidR="00700123" w:rsidRPr="00BF72FD" w:rsidRDefault="00700123" w:rsidP="00BF72FD">
      <w:pPr>
        <w:pStyle w:val="ConsPlusNormal"/>
        <w:spacing w:line="276" w:lineRule="auto"/>
        <w:ind w:left="-567" w:right="140" w:firstLine="283"/>
        <w:jc w:val="center"/>
        <w:rPr>
          <w:b/>
          <w:bCs/>
          <w:sz w:val="28"/>
          <w:szCs w:val="28"/>
        </w:rPr>
      </w:pPr>
    </w:p>
    <w:p w14:paraId="5AC5682F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I. Общие положения</w:t>
      </w:r>
    </w:p>
    <w:p w14:paraId="623AAB1D" w14:textId="77777777" w:rsidR="00782FC6" w:rsidRPr="00BF72FD" w:rsidRDefault="00782FC6" w:rsidP="00BF72FD">
      <w:pPr>
        <w:pStyle w:val="ConsPlusNormal"/>
        <w:spacing w:line="276" w:lineRule="auto"/>
        <w:ind w:right="140"/>
        <w:rPr>
          <w:sz w:val="28"/>
          <w:szCs w:val="28"/>
        </w:rPr>
      </w:pPr>
    </w:p>
    <w:p w14:paraId="7FC361C8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1. Предмет регулирования административного регламента</w:t>
      </w:r>
    </w:p>
    <w:p w14:paraId="461FE761" w14:textId="7EAC19CF" w:rsidR="00782FC6" w:rsidRPr="00BF72FD" w:rsidRDefault="00782FC6" w:rsidP="00BF72FD">
      <w:pPr>
        <w:pStyle w:val="ConsPlusNormal"/>
        <w:spacing w:line="276" w:lineRule="auto"/>
        <w:ind w:right="140"/>
        <w:rPr>
          <w:sz w:val="28"/>
          <w:szCs w:val="28"/>
        </w:rPr>
      </w:pPr>
    </w:p>
    <w:p w14:paraId="7A6605C5" w14:textId="5A7C81AB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1.1.</w:t>
      </w:r>
      <w:r w:rsidR="00E75DFE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Настоящий административный регламент предоставления муниципальной услуги «Включение мест под размещение нестационарных торговых объектов в схему размещения нестационарных торговых объектов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на территории </w:t>
      </w:r>
      <w:r w:rsidR="00E733A7" w:rsidRPr="00BF72FD">
        <w:rPr>
          <w:sz w:val="28"/>
          <w:szCs w:val="28"/>
        </w:rPr>
        <w:t>город</w:t>
      </w:r>
      <w:r w:rsidR="00DA557F" w:rsidRPr="00BF72FD">
        <w:rPr>
          <w:sz w:val="28"/>
          <w:szCs w:val="28"/>
        </w:rPr>
        <w:t>а</w:t>
      </w:r>
      <w:r w:rsidR="00E733A7" w:rsidRPr="00BF72FD">
        <w:rPr>
          <w:sz w:val="28"/>
          <w:szCs w:val="28"/>
        </w:rPr>
        <w:t xml:space="preserve"> Лыткарино</w:t>
      </w:r>
      <w:r w:rsidRPr="00BF72FD">
        <w:rPr>
          <w:sz w:val="28"/>
          <w:szCs w:val="28"/>
        </w:rPr>
        <w:t xml:space="preserve"> на основании предложений физических, юридических лиц, индивидуальных предпринимателей и уведомление о проведении аукциона» (далее – </w:t>
      </w:r>
      <w:r w:rsidR="00C3552C" w:rsidRPr="00BF72FD">
        <w:rPr>
          <w:sz w:val="28"/>
          <w:szCs w:val="28"/>
        </w:rPr>
        <w:t>М</w:t>
      </w:r>
      <w:r w:rsidR="00E733A7" w:rsidRPr="00BF72FD">
        <w:rPr>
          <w:sz w:val="28"/>
          <w:szCs w:val="28"/>
        </w:rPr>
        <w:t>униципальная у</w:t>
      </w:r>
      <w:r w:rsidRPr="00BF72FD">
        <w:rPr>
          <w:sz w:val="28"/>
          <w:szCs w:val="28"/>
        </w:rPr>
        <w:t xml:space="preserve">слуга) регулирует отношения, возникающие в связи с предоставлением </w:t>
      </w:r>
      <w:r w:rsidR="00E733A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Администрацией </w:t>
      </w:r>
      <w:r w:rsidR="00E733A7" w:rsidRPr="00BF72FD">
        <w:rPr>
          <w:sz w:val="28"/>
          <w:szCs w:val="28"/>
        </w:rPr>
        <w:t>город</w:t>
      </w:r>
      <w:r w:rsidR="00341DFA" w:rsidRPr="00BF72FD">
        <w:rPr>
          <w:sz w:val="28"/>
          <w:szCs w:val="28"/>
        </w:rPr>
        <w:t>ского округа</w:t>
      </w:r>
      <w:r w:rsidR="00E733A7" w:rsidRPr="00BF72FD">
        <w:rPr>
          <w:sz w:val="28"/>
          <w:szCs w:val="28"/>
        </w:rPr>
        <w:t xml:space="preserve"> Лыткарино </w:t>
      </w:r>
      <w:r w:rsidRPr="00BF72FD">
        <w:rPr>
          <w:sz w:val="28"/>
          <w:szCs w:val="28"/>
        </w:rPr>
        <w:t>(далее – Администрация).</w:t>
      </w:r>
    </w:p>
    <w:p w14:paraId="36F85798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 Перечень принятых сокращений:</w:t>
      </w:r>
    </w:p>
    <w:p w14:paraId="2E041B9C" w14:textId="4E524E6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1.2.1. ВИС (ведомственная информационная система) – Государственная информационная система «Региональная географическая информационная система для обеспечения деятельности центральных исполнительных органов государственной власти Московской области, государственных органов Московской области, органов местного самоуправления муниципальных образований Московской области». </w:t>
      </w:r>
    </w:p>
    <w:p w14:paraId="261657E0" w14:textId="120E046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1.2.2. ЕАСУЗ – Единая автоматизированная система управления закупками Московской области.</w:t>
      </w:r>
    </w:p>
    <w:p w14:paraId="2BB093A4" w14:textId="039EEEFD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1.2.3. ЕИСУГИ – Единая Информационная Система в сфере Управления Государственным и муниципальным Имуществом.</w:t>
      </w:r>
    </w:p>
    <w:p w14:paraId="58BE1034" w14:textId="3FDE280B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1.2.4. ЕПГУ – федеральная государственная информационная система «Единый портал государственных и муниципальных услуг (функций)», расположенная в информационно⁠-⁠телекоммуникационной сети «Интернет» (далее – сеть Интернет) по адресу: www.gosuslugi.ru.</w:t>
      </w:r>
    </w:p>
    <w:p w14:paraId="7269ABD3" w14:textId="024157A4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1.2.5. ЕСИА – федеральная государственная информационная система </w:t>
      </w:r>
      <w:r w:rsidRPr="00BF72FD">
        <w:rPr>
          <w:sz w:val="28"/>
          <w:szCs w:val="28"/>
        </w:rPr>
        <w:lastRenderedPageBreak/>
        <w:t xml:space="preserve">«Единая система идентификации и аутентификации в инфраструктуре, обеспечивающей информационно⁠-⁠технологическое взаимодействие информационных систем, используемых для предоставления государственных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муниципальных услуг в электронной форме».</w:t>
      </w:r>
    </w:p>
    <w:p w14:paraId="0660D412" w14:textId="6D35D30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1.2.6. МФЦ – многофункциональный центр предоставления государственных и муниципальных услуг в Московской области.</w:t>
      </w:r>
    </w:p>
    <w:p w14:paraId="611DA69A" w14:textId="7E96FA0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1.2.7. Модуль МФЦ ЕИС ОУ – модуль МФЦ Единой информационной системы оказания государственных и муниципальных услуг Московской области.</w:t>
      </w:r>
    </w:p>
    <w:p w14:paraId="4B18B5BC" w14:textId="5BF6E74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1.2.8. НТО (нестационарный торговый объект) – торговый объект, представляющий собой временное сооружение или временную конструкцию,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не связанные прочно с земельным участком, вне зависимости от присоединения или неприсоединения к сетям </w:t>
      </w:r>
      <w:proofErr w:type="spellStart"/>
      <w:r w:rsidRPr="00BF72FD">
        <w:rPr>
          <w:sz w:val="28"/>
          <w:szCs w:val="28"/>
        </w:rPr>
        <w:t>инженерно</w:t>
      </w:r>
      <w:proofErr w:type="spellEnd"/>
      <w:r w:rsidRPr="00BF72FD">
        <w:rPr>
          <w:sz w:val="28"/>
          <w:szCs w:val="28"/>
        </w:rPr>
        <w:t>⁠-⁠технического обеспечения, в том числе передвижное сооружение.</w:t>
      </w:r>
    </w:p>
    <w:p w14:paraId="4D438E23" w14:textId="07FB315F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1.2.9. РПГУ – государственная информационная система Московской области «Портал государственных и муниципальных услуг (функций) Московской области», расположенная в сети Интернет по адресу: www.uslugi.mosreg.ru.</w:t>
      </w:r>
    </w:p>
    <w:p w14:paraId="1F6409E3" w14:textId="6EF23D3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1.2.10. Схема размещения нестационарных торговых объектов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территории муниципальных образований Московской области – документ, состоящий из текстовой (в виде таблицы) и графической частей, содержащий информацию об адресных ориентирах, виде, специализации нестационарного торгового объекта, периоде размещения нестационарного торгового объекта, форме собственности земельного участка, о возможности размещения нестационарного торгового объекта субъектами МСП.</w:t>
      </w:r>
    </w:p>
    <w:p w14:paraId="21301EFA" w14:textId="1D8B430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1.2.11. Учредитель МФЦ – орган местного самоуправления муниципального образования Московской области, являющийся учредителем МФЦ.</w:t>
      </w:r>
    </w:p>
    <w:p w14:paraId="66135E6D" w14:textId="5ED83DD3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1.2.12. Личный кабинет – сервис РПГУ, ЕПГУ, позволяющий заявителю получать информацию о ходе обработки запросов, поданных посредством РПГУ, ЕПГУ.</w:t>
      </w:r>
    </w:p>
    <w:p w14:paraId="101A60C1" w14:textId="644E8CA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1.3. Администрация вне зависимости от способа обращения заявителя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за предоставлением </w:t>
      </w:r>
      <w:r w:rsidR="00C3552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а также от способа предоставления заявителю результата предоставления </w:t>
      </w:r>
      <w:r w:rsidR="00C3552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направляет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Личный кабинет заявителя на ЕПГУ сведения о ходе выполнения запроса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 предоставлении </w:t>
      </w:r>
      <w:r w:rsidR="00C3552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(далее – запрос) и результат предоставления </w:t>
      </w:r>
      <w:r w:rsidR="00755D7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4B340272" w14:textId="77777777" w:rsidR="00755D77" w:rsidRPr="00BF72FD" w:rsidRDefault="00755D77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65ADC74D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2. Круг заявителей</w:t>
      </w:r>
    </w:p>
    <w:p w14:paraId="3F4F7593" w14:textId="77777777" w:rsidR="00832129" w:rsidRPr="00BF72FD" w:rsidRDefault="00832129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603DB781" w14:textId="465C79AD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2.1.</w:t>
      </w:r>
      <w:r w:rsidR="00DA6797">
        <w:rPr>
          <w:sz w:val="28"/>
          <w:szCs w:val="28"/>
        </w:rPr>
        <w:t xml:space="preserve"> </w:t>
      </w:r>
      <w:r w:rsidR="00AD398C" w:rsidRPr="00BF72FD">
        <w:rPr>
          <w:sz w:val="28"/>
          <w:szCs w:val="28"/>
        </w:rPr>
        <w:t>Муниципальная у</w:t>
      </w:r>
      <w:r w:rsidRPr="00BF72FD">
        <w:rPr>
          <w:sz w:val="28"/>
          <w:szCs w:val="28"/>
        </w:rPr>
        <w:t>слуга предоставляется индивидуальным предпринимателям, юридическим лицам, физическим лицам – гражданам Российской Федерации</w:t>
      </w:r>
      <w:r w:rsidR="00AD398C" w:rsidRPr="00BF72FD">
        <w:rPr>
          <w:sz w:val="28"/>
          <w:szCs w:val="28"/>
        </w:rPr>
        <w:t>,</w:t>
      </w:r>
      <w:r w:rsidRPr="00BF72FD">
        <w:rPr>
          <w:sz w:val="28"/>
          <w:szCs w:val="28"/>
        </w:rPr>
        <w:t xml:space="preserve"> либо их уполномоченным представителям, обратившимся в Администрацию с запросом (далее – заявитель). </w:t>
      </w:r>
    </w:p>
    <w:p w14:paraId="3AB5BEFC" w14:textId="21B7A320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lastRenderedPageBreak/>
        <w:t xml:space="preserve">2.2. </w:t>
      </w:r>
      <w:r w:rsidR="00AD398C" w:rsidRPr="00BF72FD">
        <w:rPr>
          <w:sz w:val="28"/>
          <w:szCs w:val="28"/>
        </w:rPr>
        <w:t>Муниципальная у</w:t>
      </w:r>
      <w:r w:rsidRPr="00BF72FD">
        <w:rPr>
          <w:sz w:val="28"/>
          <w:szCs w:val="28"/>
        </w:rPr>
        <w:t xml:space="preserve">слуга предоставляется категории заявителя </w:t>
      </w:r>
      <w:r w:rsidR="00AD398C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соответствии с вариантом предоставления </w:t>
      </w:r>
      <w:r w:rsidR="00C3552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соответствующим признакам заявителя, определенным в результате анкетирования, проводимого Администрацией (далее –</w:t>
      </w:r>
      <w:r w:rsidR="00832129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профилирование), </w:t>
      </w:r>
      <w:r w:rsidR="00AD398C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а также результата, за предоставлением которого обратился заявитель.</w:t>
      </w:r>
    </w:p>
    <w:p w14:paraId="696C8B55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42A2827" w14:textId="46D2D80F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II. Стандарт предоставления </w:t>
      </w:r>
      <w:r w:rsidR="00AD398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605325B3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0DA3371" w14:textId="0E6DD01C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3. Наименование </w:t>
      </w:r>
      <w:r w:rsidR="00AD398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3FAEB048" w14:textId="77777777" w:rsidR="00832129" w:rsidRPr="00BF72FD" w:rsidRDefault="00832129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26FC06D7" w14:textId="74BA664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3.1. </w:t>
      </w:r>
      <w:r w:rsidR="00C3552C" w:rsidRPr="00BF72FD">
        <w:rPr>
          <w:sz w:val="28"/>
          <w:szCs w:val="28"/>
        </w:rPr>
        <w:t>Муниципальная у</w:t>
      </w:r>
      <w:r w:rsidRPr="00BF72FD">
        <w:rPr>
          <w:sz w:val="28"/>
          <w:szCs w:val="28"/>
        </w:rPr>
        <w:t xml:space="preserve">слуга 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C3552C" w:rsidRPr="00BF72FD">
        <w:rPr>
          <w:sz w:val="28"/>
          <w:szCs w:val="28"/>
        </w:rPr>
        <w:t>города Лыткарино</w:t>
      </w:r>
      <w:r w:rsidRPr="00BF72FD">
        <w:rPr>
          <w:sz w:val="28"/>
          <w:szCs w:val="28"/>
        </w:rPr>
        <w:t xml:space="preserve"> на основании предложений физических, юридических лиц, индивидуальных предпринимателей и уведомление о проведении аукциона».</w:t>
      </w:r>
    </w:p>
    <w:p w14:paraId="2D9F3B27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50AD00DD" w14:textId="55E4F0D4" w:rsidR="00782FC6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4. Наименование органа местного самоуправления</w:t>
      </w:r>
      <w:r w:rsidR="00875349" w:rsidRPr="00BF72FD">
        <w:rPr>
          <w:sz w:val="28"/>
          <w:szCs w:val="28"/>
        </w:rPr>
        <w:t>,</w:t>
      </w:r>
      <w:r w:rsidRPr="00BF72FD">
        <w:rPr>
          <w:sz w:val="28"/>
          <w:szCs w:val="28"/>
        </w:rPr>
        <w:t xml:space="preserve"> предоставляющего </w:t>
      </w:r>
      <w:r w:rsidR="00AD398C" w:rsidRPr="00BF72FD">
        <w:rPr>
          <w:sz w:val="28"/>
          <w:szCs w:val="28"/>
        </w:rPr>
        <w:t>Муниципальную у</w:t>
      </w:r>
      <w:r w:rsidRPr="00BF72FD">
        <w:rPr>
          <w:sz w:val="28"/>
          <w:szCs w:val="28"/>
        </w:rPr>
        <w:t>слугу</w:t>
      </w:r>
    </w:p>
    <w:p w14:paraId="0C72F90E" w14:textId="77777777" w:rsidR="003867E0" w:rsidRPr="00BF72FD" w:rsidRDefault="003867E0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</w:p>
    <w:p w14:paraId="04B5858F" w14:textId="071520D5" w:rsidR="003867E0" w:rsidRDefault="003867E0" w:rsidP="003867E0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4.1. Органом, ответственным за предоставление Муниципальной услуги, является Администрация.</w:t>
      </w:r>
    </w:p>
    <w:p w14:paraId="5BAB2608" w14:textId="1FF0C18C" w:rsidR="00782FC6" w:rsidRDefault="00782FC6" w:rsidP="003867E0">
      <w:pPr>
        <w:pStyle w:val="ConsPlusNormal"/>
        <w:spacing w:line="288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4.</w:t>
      </w:r>
      <w:r w:rsidR="003867E0">
        <w:rPr>
          <w:sz w:val="28"/>
          <w:szCs w:val="28"/>
        </w:rPr>
        <w:t>2</w:t>
      </w:r>
      <w:r w:rsidRPr="00BF72FD">
        <w:rPr>
          <w:sz w:val="28"/>
          <w:szCs w:val="28"/>
        </w:rPr>
        <w:t xml:space="preserve">. Непосредственное предоставление </w:t>
      </w:r>
      <w:r w:rsidR="00C3552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осуществля</w:t>
      </w:r>
      <w:r w:rsidR="00875349" w:rsidRPr="00BF72FD">
        <w:rPr>
          <w:sz w:val="28"/>
          <w:szCs w:val="28"/>
        </w:rPr>
        <w:t>е</w:t>
      </w:r>
      <w:r w:rsidRPr="00BF72FD">
        <w:rPr>
          <w:sz w:val="28"/>
          <w:szCs w:val="28"/>
        </w:rPr>
        <w:t>т структурн</w:t>
      </w:r>
      <w:r w:rsidR="00875349" w:rsidRPr="00BF72FD">
        <w:rPr>
          <w:sz w:val="28"/>
          <w:szCs w:val="28"/>
        </w:rPr>
        <w:t>о</w:t>
      </w:r>
      <w:r w:rsidRPr="00BF72FD">
        <w:rPr>
          <w:sz w:val="28"/>
          <w:szCs w:val="28"/>
        </w:rPr>
        <w:t>е подразделени</w:t>
      </w:r>
      <w:r w:rsidR="00875349" w:rsidRPr="00BF72FD">
        <w:rPr>
          <w:sz w:val="28"/>
          <w:szCs w:val="28"/>
        </w:rPr>
        <w:t>е</w:t>
      </w:r>
      <w:r w:rsidRPr="00BF72FD">
        <w:rPr>
          <w:sz w:val="28"/>
          <w:szCs w:val="28"/>
        </w:rPr>
        <w:t xml:space="preserve"> Администрации –</w:t>
      </w:r>
      <w:r w:rsidR="00832129" w:rsidRPr="00BF72FD">
        <w:rPr>
          <w:sz w:val="28"/>
          <w:szCs w:val="28"/>
        </w:rPr>
        <w:t xml:space="preserve"> </w:t>
      </w:r>
      <w:r w:rsidR="00C3552C" w:rsidRPr="00BF72FD">
        <w:rPr>
          <w:sz w:val="28"/>
          <w:szCs w:val="28"/>
        </w:rPr>
        <w:t>Отдел развития предпринимательства и торговли Администрации городского округа Лыткарино (далее – Отдел</w:t>
      </w:r>
      <w:r w:rsidRPr="00BF72FD">
        <w:rPr>
          <w:sz w:val="28"/>
          <w:szCs w:val="28"/>
        </w:rPr>
        <w:t>).</w:t>
      </w:r>
    </w:p>
    <w:p w14:paraId="03E1C881" w14:textId="77777777" w:rsidR="00DA6797" w:rsidRPr="00BF72FD" w:rsidRDefault="00DA6797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</w:p>
    <w:p w14:paraId="2963BFD2" w14:textId="23EFAE4B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5. Результат предоставления </w:t>
      </w:r>
      <w:r w:rsidR="00C3552C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72C2A970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0EB18D6" w14:textId="184988F0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5.1. Результатом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является:</w:t>
      </w:r>
    </w:p>
    <w:p w14:paraId="05346D5C" w14:textId="7C067B1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5.1.1. Решение о предоставлении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слуги:</w:t>
      </w:r>
    </w:p>
    <w:p w14:paraId="06C31F1D" w14:textId="7F855EC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5.1.1.1. </w:t>
      </w:r>
      <w:r w:rsidR="00A73E8D" w:rsidRPr="00BF72FD">
        <w:rPr>
          <w:sz w:val="28"/>
          <w:szCs w:val="28"/>
        </w:rPr>
        <w:t>В</w:t>
      </w:r>
      <w:r w:rsidRPr="00BF72FD">
        <w:rPr>
          <w:sz w:val="28"/>
          <w:szCs w:val="28"/>
        </w:rPr>
        <w:t xml:space="preserve"> случае, если целью обращения заявителя является 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DD02D3" w:rsidRPr="00BF72FD">
        <w:rPr>
          <w:sz w:val="28"/>
          <w:szCs w:val="28"/>
        </w:rPr>
        <w:t>города Лыткарино</w:t>
      </w:r>
      <w:r w:rsidRPr="00BF72FD">
        <w:rPr>
          <w:sz w:val="28"/>
          <w:szCs w:val="28"/>
        </w:rPr>
        <w:t xml:space="preserve"> на основании предложений физических, юридических лиц, индивидуальных предпринимателей и уведомление о проведении аукциона</w:t>
      </w:r>
      <w:r w:rsidR="00897FFC">
        <w:rPr>
          <w:sz w:val="28"/>
          <w:szCs w:val="28"/>
        </w:rPr>
        <w:t>,</w:t>
      </w:r>
      <w:r w:rsidRPr="00BF72FD">
        <w:rPr>
          <w:sz w:val="28"/>
          <w:szCs w:val="28"/>
        </w:rPr>
        <w:t xml:space="preserve"> решение о предоставлении </w:t>
      </w:r>
      <w:r w:rsidR="00FD0B5B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оформляется в виде</w:t>
      </w:r>
      <w:r w:rsidR="00897FFC">
        <w:rPr>
          <w:sz w:val="28"/>
          <w:szCs w:val="28"/>
        </w:rPr>
        <w:t xml:space="preserve"> У</w:t>
      </w:r>
      <w:r w:rsidRPr="00BF72FD">
        <w:rPr>
          <w:sz w:val="28"/>
          <w:szCs w:val="28"/>
        </w:rPr>
        <w:t>ведомлени</w:t>
      </w:r>
      <w:r w:rsidR="00897FFC">
        <w:rPr>
          <w:sz w:val="28"/>
          <w:szCs w:val="28"/>
        </w:rPr>
        <w:t>я</w:t>
      </w:r>
      <w:r w:rsidRPr="00BF72FD">
        <w:rPr>
          <w:sz w:val="28"/>
          <w:szCs w:val="28"/>
        </w:rPr>
        <w:t xml:space="preserve"> о предоставлении муниципальной услуги, в соответствии с Приложением 1 к Регламенту.</w:t>
      </w:r>
    </w:p>
    <w:p w14:paraId="785BDDE5" w14:textId="310A0A0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5.1.2. Решение об отказе в предоставлении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="00A73E8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виде документа, который оформляется в соответствии с Приложением 2 </w:t>
      </w:r>
      <w:r w:rsidR="00A73E8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к Регламенту.</w:t>
      </w:r>
    </w:p>
    <w:p w14:paraId="775C875C" w14:textId="57F0211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lastRenderedPageBreak/>
        <w:t xml:space="preserve">5.2. Способы получения результата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определяются для каждого варианта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="00FD0B5B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приведены в их описании, которое содержится в разделе III Регламента:</w:t>
      </w:r>
    </w:p>
    <w:p w14:paraId="33C1C74A" w14:textId="235D6B9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5.2.1. в форме электронного документа в Личный кабинет на РПГУ. Результат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(независимо от принятого решения) направляется в день его подписания заявителю в Личный кабинет </w:t>
      </w:r>
      <w:r w:rsidR="00A73E8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РПГУ в виде электронного документа, подписанного усиленной квалифицированной электронной подписью уполномоченного должностного лица Администрации;</w:t>
      </w:r>
    </w:p>
    <w:p w14:paraId="2C0726E5" w14:textId="3ACB370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5.2.2. в МФЦ в виде распечатанного на бумажном носителе экземпляра электронного документа. В любом МФЦ в пределах территории Московской области заявителю обеспечена возможность получения результата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виде распечатанного на бумажном носителе экземпляра электронного документа, подписанного усиленной квалифицированной электронной подписью уполномоченного должностного лица Администрации. В этом случае работником МФЦ распечатывается из Модуля МФЦ ЕИС ОУ на бумажном носителе экземпляр электронного документа, который заверяется подписью уполномоченного работника МФЦ и печатью МФЦ;</w:t>
      </w:r>
    </w:p>
    <w:p w14:paraId="2A2A0886" w14:textId="06453E7E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5.2.3. в Администрации на бумажном носителе, по электронной почте либо почтовым отправлением в зависимости от способа обращения за предоставлением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 В случае не</w:t>
      </w:r>
      <w:r w:rsidR="003960F3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истребования Заявителем результата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</w:t>
      </w:r>
      <w:r w:rsidR="00DD02D3" w:rsidRPr="00BF72FD">
        <w:rPr>
          <w:sz w:val="28"/>
          <w:szCs w:val="28"/>
        </w:rPr>
        <w:t>Администрации</w:t>
      </w:r>
      <w:r w:rsidRPr="00BF72FD">
        <w:rPr>
          <w:sz w:val="28"/>
          <w:szCs w:val="28"/>
        </w:rPr>
        <w:t xml:space="preserve"> на бумажном носителе </w:t>
      </w:r>
      <w:r w:rsidR="00FD0B5B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течение 30 календарных дней, результат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направляется по электронной почте, почтовым отправлением по адресам, указанным в Запросе.</w:t>
      </w:r>
    </w:p>
    <w:p w14:paraId="2995D5D9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4399F26" w14:textId="4387E312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6. Срок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619B7348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23A28260" w14:textId="7CCB16A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6.1. Срок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определяется </w:t>
      </w:r>
      <w:r w:rsidR="00A73E8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каждого варианта и приведен в их описании, которое содержится </w:t>
      </w:r>
      <w:r w:rsidR="00A73E8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разделе III Регламента.</w:t>
      </w:r>
    </w:p>
    <w:p w14:paraId="2C7061F6" w14:textId="6510801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6.2. Максимальный срок предоставления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определяется для каждого варианта и приведен в их описании, которое содержится в разделе III Регламента.</w:t>
      </w:r>
    </w:p>
    <w:p w14:paraId="628E5078" w14:textId="77777777" w:rsidR="00FD0B5B" w:rsidRPr="00BF72FD" w:rsidRDefault="00FD0B5B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51F49D9" w14:textId="6BC8192D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7. Правовые основания для предоставления </w:t>
      </w:r>
      <w:r w:rsidR="00FD0B5B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563FD1E3" w14:textId="08B1FE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6E82513" w14:textId="75F012E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7.1. Перечень нормативных правовых актов Российской Федерации, нормативных правовых актов Московской области, регулирующих предоставление </w:t>
      </w:r>
      <w:r w:rsidR="00A73E8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информация о порядке досудебного (внесудебного) обжалования решений и действий (бездействия) Администрации, МФЦ, а также их </w:t>
      </w:r>
      <w:r w:rsidRPr="00BF72FD">
        <w:rPr>
          <w:sz w:val="28"/>
          <w:szCs w:val="28"/>
        </w:rPr>
        <w:lastRenderedPageBreak/>
        <w:t>должностных лиц, муниципальных служащих, работников размещены на официальном сайте Администрации</w:t>
      </w:r>
      <w:r w:rsidR="006B7A5E" w:rsidRPr="00BF72FD">
        <w:rPr>
          <w:sz w:val="28"/>
          <w:szCs w:val="28"/>
        </w:rPr>
        <w:t xml:space="preserve"> –</w:t>
      </w:r>
      <w:r w:rsidRPr="00BF72FD">
        <w:rPr>
          <w:sz w:val="28"/>
          <w:szCs w:val="28"/>
        </w:rPr>
        <w:t xml:space="preserve"> </w:t>
      </w:r>
      <w:proofErr w:type="spellStart"/>
      <w:r w:rsidR="006B7A5E" w:rsidRPr="00BF72FD">
        <w:rPr>
          <w:sz w:val="28"/>
          <w:szCs w:val="28"/>
          <w:lang w:val="en-US"/>
        </w:rPr>
        <w:t>lytkarino</w:t>
      </w:r>
      <w:proofErr w:type="spellEnd"/>
      <w:r w:rsidR="006B7A5E" w:rsidRPr="00BF72FD">
        <w:rPr>
          <w:sz w:val="28"/>
          <w:szCs w:val="28"/>
        </w:rPr>
        <w:t>.</w:t>
      </w:r>
      <w:r w:rsidR="006B7A5E" w:rsidRPr="00BF72FD">
        <w:rPr>
          <w:sz w:val="28"/>
          <w:szCs w:val="28"/>
          <w:lang w:val="en-US"/>
        </w:rPr>
        <w:t>com</w:t>
      </w:r>
      <w:r w:rsidRPr="00BF72FD">
        <w:rPr>
          <w:sz w:val="28"/>
          <w:szCs w:val="28"/>
        </w:rPr>
        <w:t xml:space="preserve">, а также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на РПГУ. Перечень нормативных правовых актов Российской Федерации, нормативных правовых актов Московской области дополнительно приведен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Приложении 3 к Регламенту.</w:t>
      </w:r>
    </w:p>
    <w:p w14:paraId="02E31B81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5DA2CFEB" w14:textId="2654F136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8. Исчерпывающий перечень документов, необходимых для предоставления </w:t>
      </w:r>
      <w:r w:rsidR="006B7A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4A0F6315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4B58FF02" w14:textId="0371829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8.1. Исчерпывающий перечень документов, необходимых в соответствии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 нормативными правовыми актами Российской Федерации, нормативными правовыми актами Московской области для предоставления </w:t>
      </w:r>
      <w:r w:rsidR="006B7A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а также способы подачи запроса и документов, необходимых для предоставления </w:t>
      </w:r>
      <w:r w:rsidR="006B7A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требования к их представлению определяются для каждого варианта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приводятся в их описании, которое содержится в разделе III Регламента.</w:t>
      </w:r>
    </w:p>
    <w:p w14:paraId="303BDC86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C5B8310" w14:textId="078A9946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9. Исчерпывающий перечень оснований для отказа</w:t>
      </w:r>
      <w:r w:rsidR="006B7A5E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в приеме документов, необходимых для предоставления </w:t>
      </w:r>
      <w:r w:rsidR="006B7A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2ED20D6F" w14:textId="4E668DF4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2095AD8" w14:textId="08CA031E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9.1. Исчерпывающий перечень оснований для отказа в приеме документов, необходимых для предоставления </w:t>
      </w:r>
      <w:r w:rsidR="006B7A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определяется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для каждого варианта и приводится в их описании, которое содержится в разделе III Регламента.</w:t>
      </w:r>
    </w:p>
    <w:p w14:paraId="4A31ECC1" w14:textId="485719FE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9.2. Решение об отказе в приеме документов, необходимых </w:t>
      </w:r>
      <w:r w:rsidR="006B7A5E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предоставления </w:t>
      </w:r>
      <w:r w:rsidR="006B7A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оформляется в соответствии </w:t>
      </w:r>
      <w:r w:rsidR="006B7A5E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 Приложением 4 к Регламенту и предоставляется (направляется) заявителю </w:t>
      </w:r>
      <w:r w:rsidR="006B7A5E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порядке, установленном в разделе III Регламента.</w:t>
      </w:r>
    </w:p>
    <w:p w14:paraId="142E73BD" w14:textId="5A399BAF" w:rsidR="00782FC6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9.3. Принятие решения об отказе в приеме документов, необходимых для предоставления </w:t>
      </w:r>
      <w:r w:rsidR="003D397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не препятствует повторному обращению заявителя в Администрацию за предоставлением </w:t>
      </w:r>
      <w:r w:rsidR="003D397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2B616370" w14:textId="77777777" w:rsidR="001E22FE" w:rsidRPr="00BF72FD" w:rsidRDefault="001E22FE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</w:p>
    <w:p w14:paraId="0050A87C" w14:textId="6F167C1C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10. Исчерпывающий перечень оснований для приостановления</w:t>
      </w:r>
      <w:r w:rsidR="00D75C72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предоставления </w:t>
      </w:r>
      <w:r w:rsidR="00D75C72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или отказа в предоставлении </w:t>
      </w:r>
      <w:r w:rsidR="00D75C72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3EE5C6B4" w14:textId="4CA441D2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238F4DEC" w14:textId="7F204D1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10.1. Основания для приостановления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отсутствуют.</w:t>
      </w:r>
    </w:p>
    <w:p w14:paraId="42521EDE" w14:textId="078EDDD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10.2. Исчерпывающий перечень оснований для отказа в предоставлении </w:t>
      </w:r>
      <w:r w:rsidR="00FC7D2A" w:rsidRPr="00BF72FD">
        <w:rPr>
          <w:sz w:val="28"/>
          <w:szCs w:val="28"/>
        </w:rPr>
        <w:lastRenderedPageBreak/>
        <w:t>Муниципальной у</w:t>
      </w:r>
      <w:r w:rsidRPr="00BF72FD">
        <w:rPr>
          <w:sz w:val="28"/>
          <w:szCs w:val="28"/>
        </w:rPr>
        <w:t xml:space="preserve">слуги определяется для каждого варианта и приводится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их описании, которое содержится в разделе III Регламента.</w:t>
      </w:r>
    </w:p>
    <w:p w14:paraId="691933E3" w14:textId="7D894C00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10.3. Заявитель вправе отказаться от получения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на основании заявления, написанного в свободной форме, направив его по адресу электронной почты или обратившись в Администрацию лично. На основании поступившего заявления об отказе от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уполномоченным должностным лицом Администрации принимается решение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об отказе в предоставлении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слуги. Факт отказа заявителя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от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с приложением заявления и решения об отказе в предоставлении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фиксируется в ВИС. Отказ </w:t>
      </w:r>
      <w:r w:rsidR="00FC7D2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от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не препятствует повторному обращению заявителя в Администрацию за предоставлением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2270EEBA" w14:textId="6670B94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10.4. Заявитель вправе повторно обратиться в Администрацию </w:t>
      </w:r>
      <w:r w:rsidR="006673F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 запросом после устранения оснований для отказа в предоставлении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61831362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14D9836" w14:textId="3A728CD9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11. Размер платы, взимаемой с заявителя</w:t>
      </w:r>
      <w:r w:rsidR="006673F8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при предоставлении </w:t>
      </w:r>
      <w:r w:rsidR="006673F8" w:rsidRPr="00BF72FD">
        <w:rPr>
          <w:sz w:val="28"/>
          <w:szCs w:val="28"/>
        </w:rPr>
        <w:br/>
        <w:t>Муниципальной у</w:t>
      </w:r>
      <w:r w:rsidRPr="00BF72FD">
        <w:rPr>
          <w:sz w:val="28"/>
          <w:szCs w:val="28"/>
        </w:rPr>
        <w:t>слуги, и способы ее взимания</w:t>
      </w:r>
    </w:p>
    <w:p w14:paraId="4F297E49" w14:textId="0D80E549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5DEA019" w14:textId="26C3F7A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11.1. </w:t>
      </w:r>
      <w:r w:rsidR="006673F8" w:rsidRPr="00BF72FD">
        <w:rPr>
          <w:sz w:val="28"/>
          <w:szCs w:val="28"/>
        </w:rPr>
        <w:t>Муниципальная у</w:t>
      </w:r>
      <w:r w:rsidRPr="00BF72FD">
        <w:rPr>
          <w:sz w:val="28"/>
          <w:szCs w:val="28"/>
        </w:rPr>
        <w:t>слуга предоставляется бесплатно.</w:t>
      </w:r>
    </w:p>
    <w:p w14:paraId="388EAE26" w14:textId="16900629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54BBB7FA" w14:textId="4FD4D168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12. Максимальный срок ожидания в очереди при подаче заявителем запроса </w:t>
      </w:r>
      <w:r w:rsidR="006673F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при получении результата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408DD94C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CD60C88" w14:textId="4D977B74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12.1. Максимальный срок ожидания в очереди при подаче заявителем запроса и при получении результата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не должен превышать 11 минут.</w:t>
      </w:r>
    </w:p>
    <w:p w14:paraId="5AAB81AA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09A42CF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13. Срок регистрации запроса</w:t>
      </w:r>
    </w:p>
    <w:p w14:paraId="3901AFD4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0C32D70" w14:textId="2E4911D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13.1. Срок регистрации запроса в Администрации в случае, если он подан:</w:t>
      </w:r>
    </w:p>
    <w:p w14:paraId="2AB2E354" w14:textId="443E086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13.1.1. в электронной форме посредством РПГУ до 16:00 рабочего дня –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день его подачи, после 16:00 рабочего дня либо в нерабочий день – </w:t>
      </w:r>
      <w:r w:rsidR="006673F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следующий рабочий день;</w:t>
      </w:r>
    </w:p>
    <w:p w14:paraId="29F01A30" w14:textId="0FA15EB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13.1.2. лично в Администрацию – в день обращения;</w:t>
      </w:r>
    </w:p>
    <w:p w14:paraId="7B296BBD" w14:textId="7957A413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13.1.</w:t>
      </w:r>
      <w:r w:rsidR="00DA557F" w:rsidRPr="00BF72FD">
        <w:rPr>
          <w:sz w:val="28"/>
          <w:szCs w:val="28"/>
        </w:rPr>
        <w:t>3</w:t>
      </w:r>
      <w:r w:rsidRPr="00BF72FD">
        <w:rPr>
          <w:sz w:val="28"/>
          <w:szCs w:val="28"/>
        </w:rPr>
        <w:t>. почтовым отправлением – не позднее следующего рабочего дня после его поступления;</w:t>
      </w:r>
    </w:p>
    <w:p w14:paraId="7F173CB9" w14:textId="20345340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13.1.</w:t>
      </w:r>
      <w:r w:rsidR="00DA557F" w:rsidRPr="00BF72FD">
        <w:rPr>
          <w:sz w:val="28"/>
          <w:szCs w:val="28"/>
        </w:rPr>
        <w:t>4</w:t>
      </w:r>
      <w:r w:rsidRPr="00BF72FD">
        <w:rPr>
          <w:sz w:val="28"/>
          <w:szCs w:val="28"/>
        </w:rPr>
        <w:t>. по электронной почте – не позднее следующего рабочего дня после его поступления.</w:t>
      </w:r>
    </w:p>
    <w:p w14:paraId="39818A35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99FD69D" w14:textId="0BA679B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lastRenderedPageBreak/>
        <w:t>14. Требования к помещениям, в которых предоставля</w:t>
      </w:r>
      <w:r w:rsidR="00DD02D3" w:rsidRPr="00BF72FD">
        <w:rPr>
          <w:sz w:val="28"/>
          <w:szCs w:val="28"/>
        </w:rPr>
        <w:t>е</w:t>
      </w:r>
      <w:r w:rsidRPr="00BF72FD">
        <w:rPr>
          <w:sz w:val="28"/>
          <w:szCs w:val="28"/>
        </w:rPr>
        <w:t xml:space="preserve">тся </w:t>
      </w:r>
      <w:r w:rsidR="00EE2918" w:rsidRPr="00BF72FD">
        <w:rPr>
          <w:sz w:val="28"/>
          <w:szCs w:val="28"/>
        </w:rPr>
        <w:br/>
      </w:r>
      <w:r w:rsidR="006673F8" w:rsidRPr="00BF72FD">
        <w:rPr>
          <w:sz w:val="28"/>
          <w:szCs w:val="28"/>
        </w:rPr>
        <w:t>Муниципальн</w:t>
      </w:r>
      <w:r w:rsidR="00DD02D3" w:rsidRPr="00BF72FD">
        <w:rPr>
          <w:sz w:val="28"/>
          <w:szCs w:val="28"/>
        </w:rPr>
        <w:t>ая</w:t>
      </w:r>
      <w:r w:rsidR="006673F8" w:rsidRPr="00BF72FD">
        <w:rPr>
          <w:sz w:val="28"/>
          <w:szCs w:val="28"/>
        </w:rPr>
        <w:t xml:space="preserve"> у</w:t>
      </w:r>
      <w:r w:rsidRPr="00BF72FD">
        <w:rPr>
          <w:sz w:val="28"/>
          <w:szCs w:val="28"/>
        </w:rPr>
        <w:t>слуг</w:t>
      </w:r>
      <w:r w:rsidR="00DD02D3" w:rsidRPr="00BF72FD">
        <w:rPr>
          <w:sz w:val="28"/>
          <w:szCs w:val="28"/>
        </w:rPr>
        <w:t>а</w:t>
      </w:r>
    </w:p>
    <w:p w14:paraId="43F92A30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48D45585" w14:textId="47D19B5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14.1. Требования к помещениям, в которых предоставля</w:t>
      </w:r>
      <w:r w:rsidR="00DD02D3" w:rsidRPr="00BF72FD">
        <w:rPr>
          <w:sz w:val="28"/>
          <w:szCs w:val="28"/>
        </w:rPr>
        <w:t>е</w:t>
      </w:r>
      <w:r w:rsidRPr="00BF72FD">
        <w:rPr>
          <w:sz w:val="28"/>
          <w:szCs w:val="28"/>
        </w:rPr>
        <w:t xml:space="preserve">тся </w:t>
      </w:r>
      <w:r w:rsidR="006673F8" w:rsidRPr="00BF72FD">
        <w:rPr>
          <w:sz w:val="28"/>
          <w:szCs w:val="28"/>
        </w:rPr>
        <w:t>Муниципальн</w:t>
      </w:r>
      <w:r w:rsidR="00DD02D3" w:rsidRPr="00BF72FD">
        <w:rPr>
          <w:sz w:val="28"/>
          <w:szCs w:val="28"/>
        </w:rPr>
        <w:t>ая</w:t>
      </w:r>
      <w:r w:rsidR="006673F8" w:rsidRPr="00BF72FD">
        <w:rPr>
          <w:sz w:val="28"/>
          <w:szCs w:val="28"/>
        </w:rPr>
        <w:t xml:space="preserve"> у</w:t>
      </w:r>
      <w:r w:rsidRPr="00BF72FD">
        <w:rPr>
          <w:sz w:val="28"/>
          <w:szCs w:val="28"/>
        </w:rPr>
        <w:t>слуг</w:t>
      </w:r>
      <w:r w:rsidR="00DD02D3" w:rsidRPr="00BF72FD">
        <w:rPr>
          <w:sz w:val="28"/>
          <w:szCs w:val="28"/>
        </w:rPr>
        <w:t>а</w:t>
      </w:r>
      <w:r w:rsidRPr="00BF72FD">
        <w:rPr>
          <w:sz w:val="28"/>
          <w:szCs w:val="28"/>
        </w:rPr>
        <w:t xml:space="preserve">, в том числе залам ожидания, местам для заполнения запросов, информационным стендам с образцами их заполнения и перечнем документов и (или) информации, необходимых для предоставления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должны соответствовать требованиям, установленным постановлением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 (далее – постановление Правительства Российской Федерации № 1376), а также требованиям к обеспечению доступности указанных объектов для инвалидов, установленным Федеральным законом от 24.11.1995 № 181-ФЗ «О социальной защите инвалидов в Российской Федерации», Законом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Московской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области</w:t>
      </w:r>
      <w:r w:rsidR="00DA557F" w:rsidRPr="00BF72FD">
        <w:rPr>
          <w:sz w:val="28"/>
          <w:szCs w:val="28"/>
        </w:rPr>
        <w:t xml:space="preserve"> </w:t>
      </w:r>
      <w:r w:rsidR="00DD02D3" w:rsidRPr="00BF72FD">
        <w:rPr>
          <w:sz w:val="28"/>
          <w:szCs w:val="28"/>
        </w:rPr>
        <w:t>от 22.10.2009</w:t>
      </w:r>
      <w:r w:rsidRPr="00BF72FD">
        <w:rPr>
          <w:sz w:val="28"/>
          <w:szCs w:val="28"/>
        </w:rPr>
        <w:t xml:space="preserve"> № 121/2009-ОЗ «Об обеспечении беспрепятственного доступа инвалидов и маломобильных групп населения к объектам социальной, транспортной и инженерной инфраструктур в Московской области».</w:t>
      </w:r>
    </w:p>
    <w:p w14:paraId="14E1A03E" w14:textId="657DA94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14.2. Требования к помещениям, в которых предоставля</w:t>
      </w:r>
      <w:r w:rsidR="003960F3">
        <w:rPr>
          <w:sz w:val="28"/>
          <w:szCs w:val="28"/>
        </w:rPr>
        <w:t>е</w:t>
      </w:r>
      <w:r w:rsidRPr="00BF72FD">
        <w:rPr>
          <w:sz w:val="28"/>
          <w:szCs w:val="28"/>
        </w:rPr>
        <w:t xml:space="preserve">тся </w:t>
      </w:r>
      <w:r w:rsidR="006673F8" w:rsidRPr="00BF72FD">
        <w:rPr>
          <w:sz w:val="28"/>
          <w:szCs w:val="28"/>
        </w:rPr>
        <w:t>Муниципальн</w:t>
      </w:r>
      <w:r w:rsidR="003960F3">
        <w:rPr>
          <w:sz w:val="28"/>
          <w:szCs w:val="28"/>
        </w:rPr>
        <w:t>ая</w:t>
      </w:r>
      <w:r w:rsidR="006673F8" w:rsidRPr="00BF72FD">
        <w:rPr>
          <w:sz w:val="28"/>
          <w:szCs w:val="28"/>
        </w:rPr>
        <w:t xml:space="preserve"> у</w:t>
      </w:r>
      <w:r w:rsidRPr="00BF72FD">
        <w:rPr>
          <w:sz w:val="28"/>
          <w:szCs w:val="28"/>
        </w:rPr>
        <w:t>слуг</w:t>
      </w:r>
      <w:r w:rsidR="003960F3">
        <w:rPr>
          <w:sz w:val="28"/>
          <w:szCs w:val="28"/>
        </w:rPr>
        <w:t>а</w:t>
      </w:r>
      <w:r w:rsidRPr="00BF72FD">
        <w:rPr>
          <w:sz w:val="28"/>
          <w:szCs w:val="28"/>
        </w:rPr>
        <w:t>, размещаются на официальном сайте Администрации, РПГУ.</w:t>
      </w:r>
    </w:p>
    <w:p w14:paraId="2ECD2498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F01AC4B" w14:textId="716C15CE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15. Показатели качества и доступности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4E3B8140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5BDA6371" w14:textId="18D668D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15.1. Показателями качества и доступности </w:t>
      </w:r>
      <w:r w:rsidR="006673F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перечень которых размещен на официальном сайте Администрации, а также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РПГУ, являются:</w:t>
      </w:r>
    </w:p>
    <w:p w14:paraId="6425D52B" w14:textId="23377BFC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15.1.1. Доступность электронных форм документов, необходимых </w:t>
      </w:r>
      <w:r w:rsidR="003A09D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предоставления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1A6FBAC6" w14:textId="34D0FC4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15.1.2. Возможность подачи запроса и документов, необходимых </w:t>
      </w:r>
      <w:r w:rsidR="003A09D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предоставления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в электронной форме.</w:t>
      </w:r>
    </w:p>
    <w:p w14:paraId="4B5D03D6" w14:textId="643FA7DC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15.1.3. Своевременное предоставление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(отсутствие нарушени</w:t>
      </w:r>
      <w:r w:rsidR="007D6BEB">
        <w:rPr>
          <w:sz w:val="28"/>
          <w:szCs w:val="28"/>
        </w:rPr>
        <w:t>я</w:t>
      </w:r>
      <w:r w:rsidRPr="00BF72FD">
        <w:rPr>
          <w:sz w:val="28"/>
          <w:szCs w:val="28"/>
        </w:rPr>
        <w:t xml:space="preserve"> сроков предоставления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слуги).</w:t>
      </w:r>
    </w:p>
    <w:p w14:paraId="4A6914A3" w14:textId="60D60133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15.1.4. Предоставление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соответствии </w:t>
      </w:r>
      <w:r w:rsidR="003A09D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с вариантом.</w:t>
      </w:r>
    </w:p>
    <w:p w14:paraId="3C49A0A2" w14:textId="488354AB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15.1.5. Удобство информирования заявителя о ходе предоставления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а также получения результата предоставления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6FA44482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BE53161" w14:textId="04592BCC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16. Требования к предоставлению </w:t>
      </w:r>
      <w:r w:rsidR="003A09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в том числе учитывающие особенности предоставления </w:t>
      </w:r>
      <w:r w:rsidR="00DD02D3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МФЦ </w:t>
      </w:r>
      <w:r w:rsidR="00DD02D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особенности предоставления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электронной форме</w:t>
      </w:r>
    </w:p>
    <w:p w14:paraId="1D06A145" w14:textId="74810939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0E7794D" w14:textId="1C59E39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16.1. </w:t>
      </w:r>
      <w:r w:rsidR="00695914" w:rsidRPr="00BF72FD">
        <w:rPr>
          <w:sz w:val="28"/>
          <w:szCs w:val="28"/>
        </w:rPr>
        <w:t>Муниципальные у</w:t>
      </w:r>
      <w:r w:rsidRPr="00BF72FD">
        <w:rPr>
          <w:sz w:val="28"/>
          <w:szCs w:val="28"/>
        </w:rPr>
        <w:t xml:space="preserve">слуги, которые являются необходимыми </w:t>
      </w:r>
      <w:r w:rsidR="0069591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обязательными для предоставления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отсутствуют.</w:t>
      </w:r>
    </w:p>
    <w:p w14:paraId="3B2548C7" w14:textId="55F7D99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16.2. Информационные системы, используемые для предоставления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слуги:</w:t>
      </w:r>
    </w:p>
    <w:p w14:paraId="2065D0EA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16.2.1. ВИС;</w:t>
      </w:r>
    </w:p>
    <w:p w14:paraId="7D0C5395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16.2.2. РПГУ;</w:t>
      </w:r>
    </w:p>
    <w:p w14:paraId="5CEF6C45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16.2.3. Модуль МФЦ ЕИС ОУ.</w:t>
      </w:r>
    </w:p>
    <w:p w14:paraId="3411BF55" w14:textId="284DD83F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16.3. Особенности предоставления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МФЦ.</w:t>
      </w:r>
    </w:p>
    <w:p w14:paraId="39E6B955" w14:textId="22DA5D1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16.3.1. Предоставление бесплатного доступа к РПГУ для подачи запросов, документов, необходимых для получения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="0069591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электронной форме, а также получение результатов предоставления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виде распечатанного на бумажном носителе экземпляра электронного документа осуществляется в любом МФЦ в пределах территории Московской области по выбору заявителя независимо от его места жительства или места пребывания (для физических лиц, включая индивидуальных предпринимателей), либо места нахождения (для юридических лиц).</w:t>
      </w:r>
    </w:p>
    <w:p w14:paraId="2EFF4125" w14:textId="02B4841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16.3.2 </w:t>
      </w:r>
      <w:r w:rsidR="00DA557F" w:rsidRPr="00BF72FD">
        <w:rPr>
          <w:sz w:val="28"/>
          <w:szCs w:val="28"/>
        </w:rPr>
        <w:t>Получение результата</w:t>
      </w:r>
      <w:r w:rsidRPr="00BF72FD">
        <w:rPr>
          <w:sz w:val="28"/>
          <w:szCs w:val="28"/>
        </w:rPr>
        <w:t xml:space="preserve">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МФЦ осуществляется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соответствии Федеральным законом от 27.07.2010 № 210-ФЗ «Об организации предоставления государственных и муниципальных услуг» (далее – Федеральный закон</w:t>
      </w:r>
      <w:r w:rsidR="00695914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№ 210-ФЗ), постановлением Правительства Российской Федерации № 1376, а также в соответствии с соглашением о взаимодействии, между Администрацией и Государственным казенным учреждением Московской области «Московский областной многофункциональный центр предоставления государственных и муниципальных услуг»</w:t>
      </w:r>
      <w:r w:rsidR="00DA557F" w:rsidRPr="00BF72FD">
        <w:rPr>
          <w:sz w:val="28"/>
          <w:szCs w:val="28"/>
        </w:rPr>
        <w:t>.</w:t>
      </w:r>
      <w:r w:rsidRPr="00BF72FD">
        <w:rPr>
          <w:sz w:val="28"/>
          <w:szCs w:val="28"/>
        </w:rPr>
        <w:t xml:space="preserve"> </w:t>
      </w:r>
    </w:p>
    <w:p w14:paraId="1172F95E" w14:textId="11FAADC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16.3.3. Информирование и консультирование заявителей о порядке предоставления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ходе рассмотрения запросов, а также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по иным вопросам, связанным с предоставлением </w:t>
      </w:r>
      <w:r w:rsidR="0069591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</w:t>
      </w:r>
      <w:r w:rsidR="0069591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МФЦ осуществляются бесплатно.</w:t>
      </w:r>
    </w:p>
    <w:p w14:paraId="4ACD466A" w14:textId="4AE40C7E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16.3.4. Перечень МФЦ Московской области размещен на РПГУ.</w:t>
      </w:r>
    </w:p>
    <w:p w14:paraId="3D601D92" w14:textId="0C5B469D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16.3.5. В МФЦ исключается взаимодействие заявителя с должностными лицами Администрации. </w:t>
      </w:r>
    </w:p>
    <w:p w14:paraId="691C6B54" w14:textId="5F543D6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16.3.6. При предоставлении </w:t>
      </w:r>
      <w:r w:rsidR="00DC529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МФЦ, при выдаче результата предоставления </w:t>
      </w:r>
      <w:r w:rsidR="00DC529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МФЦ работникам МФЦ запрещается требовать от заявителя предоставления документов, информации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осуществления действий, предусмотренных частью 3 статьи 16 Федерального закона № 210-ФЗ.</w:t>
      </w:r>
    </w:p>
    <w:p w14:paraId="024E61B7" w14:textId="3DC497B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16.4. Особенности предоставления </w:t>
      </w:r>
      <w:r w:rsidR="00DC529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электронной форме:</w:t>
      </w:r>
    </w:p>
    <w:p w14:paraId="1407680C" w14:textId="22B8E154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16.4.1. При подаче запроса посредством РПГУ заполняется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его интерактивная форма в карточке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на РПГУ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lastRenderedPageBreak/>
        <w:t xml:space="preserve">с приложением электронных образов документов и (или) указанием сведений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из документов, необходимых для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7B2F6189" w14:textId="536122D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16.4.2. Информирование заявителей о ходе рассмотрения запросов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готовности результата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осуществляется бесплатно посредством Личного кабинета на РПГУ, сервиса РПГУ «Узнать статус заявления», информирование и консультирование заявителей так же осуществляется по бесплатному единому номеру телефона Электронной приёмной Московской области +7 (800) 550-50-30.</w:t>
      </w:r>
    </w:p>
    <w:p w14:paraId="00714AB2" w14:textId="5876D56D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16.4.3. Требования к форматам запросов и иных документов, представляемых в форме электронных документов, необходимых для предоставления государственных и муниципальных услуг на территории Московской области, утверждены постановлением Правительства Московской области от 31.10.2018</w:t>
      </w:r>
      <w:r w:rsidR="007D6BEB">
        <w:rPr>
          <w:sz w:val="28"/>
          <w:szCs w:val="28"/>
        </w:rPr>
        <w:t xml:space="preserve">             </w:t>
      </w:r>
      <w:r w:rsidRPr="00BF72FD">
        <w:rPr>
          <w:sz w:val="28"/>
          <w:szCs w:val="28"/>
        </w:rPr>
        <w:t xml:space="preserve"> № 792/37 «Об утверждении требований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 на территории Московской области».</w:t>
      </w:r>
    </w:p>
    <w:p w14:paraId="154B44C4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E3C94D1" w14:textId="41085A2A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III. Состав, последовательность и сроки выполнения административных процедур</w:t>
      </w:r>
    </w:p>
    <w:p w14:paraId="3525D98D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817BA43" w14:textId="5B9AEBB2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17. Варианты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11514D1F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6A1A0E9" w14:textId="78CAA6E4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17.1. Перечень вариантов:</w:t>
      </w:r>
    </w:p>
    <w:p w14:paraId="51A6CB75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17.1.1. Вариант 1.</w:t>
      </w:r>
    </w:p>
    <w:p w14:paraId="06D825EB" w14:textId="7D1C73B0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Включение мест под размещение нестационарных торговых объектов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схему размещения нестационарных торговых объектов на территории </w:t>
      </w:r>
      <w:r w:rsidR="00DA557F" w:rsidRPr="00BF72FD">
        <w:rPr>
          <w:sz w:val="28"/>
          <w:szCs w:val="28"/>
        </w:rPr>
        <w:t xml:space="preserve">города Лыткарино </w:t>
      </w:r>
      <w:r w:rsidRPr="00BF72FD">
        <w:rPr>
          <w:sz w:val="28"/>
          <w:szCs w:val="28"/>
        </w:rPr>
        <w:t>на основании предложений физических, юридических лиц, индивидуальных предпринимателей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и уведомление о проведении аукциона.</w:t>
      </w:r>
    </w:p>
    <w:p w14:paraId="2593EE4D" w14:textId="5EAA93A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Категория заявителя – индивидуальные предприниматели: обратившиеся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</w:t>
      </w:r>
      <w:r w:rsidR="00A64840">
        <w:rPr>
          <w:sz w:val="28"/>
          <w:szCs w:val="28"/>
        </w:rPr>
        <w:t>Администрацию</w:t>
      </w:r>
      <w:r w:rsidRPr="00BF72FD">
        <w:rPr>
          <w:sz w:val="28"/>
          <w:szCs w:val="28"/>
        </w:rPr>
        <w:t xml:space="preserve"> с запросом о предоставлении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включая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их уполномоченных представителей.</w:t>
      </w:r>
    </w:p>
    <w:p w14:paraId="3729BEB0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17.1.2. Вариант 2.</w:t>
      </w:r>
    </w:p>
    <w:p w14:paraId="5785410D" w14:textId="69E1366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Включение мест под размещение нестационарных торговых объектов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схему размещения нестационарных торговых объектов на территории </w:t>
      </w:r>
      <w:r w:rsidR="00DA557F" w:rsidRPr="00BF72FD">
        <w:rPr>
          <w:sz w:val="28"/>
          <w:szCs w:val="28"/>
        </w:rPr>
        <w:t>города Лыткарино</w:t>
      </w:r>
      <w:r w:rsidRPr="00BF72FD">
        <w:rPr>
          <w:sz w:val="28"/>
          <w:szCs w:val="28"/>
        </w:rPr>
        <w:t xml:space="preserve"> на основании предложений физических, юридических лиц, индивидуальных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предпринимателей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и уведомление о проведении аукциона.</w:t>
      </w:r>
    </w:p>
    <w:p w14:paraId="38AF9343" w14:textId="182AA42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Категория заявителя – юридические лица: обратившиеся в </w:t>
      </w:r>
      <w:r w:rsidR="00A64840">
        <w:rPr>
          <w:sz w:val="28"/>
          <w:szCs w:val="28"/>
        </w:rPr>
        <w:t>Администрацию</w:t>
      </w:r>
      <w:r w:rsidRPr="00BF72FD">
        <w:rPr>
          <w:sz w:val="28"/>
          <w:szCs w:val="28"/>
        </w:rPr>
        <w:t xml:space="preserve">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 запросом о предоставлении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включая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их уполномоченных представителей.</w:t>
      </w:r>
    </w:p>
    <w:p w14:paraId="42B145EF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17.1.3. Вариант 3.</w:t>
      </w:r>
    </w:p>
    <w:p w14:paraId="25D4BE70" w14:textId="559B3DAE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Включение мест под размещение нестационарных торговых объектов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схему размещения нестационарных торговых объектов на территории </w:t>
      </w:r>
      <w:r w:rsidR="00DA557F" w:rsidRPr="00BF72FD">
        <w:rPr>
          <w:sz w:val="28"/>
          <w:szCs w:val="28"/>
        </w:rPr>
        <w:t xml:space="preserve">города </w:t>
      </w:r>
      <w:r w:rsidR="00DA557F" w:rsidRPr="00BF72FD">
        <w:rPr>
          <w:sz w:val="28"/>
          <w:szCs w:val="28"/>
        </w:rPr>
        <w:lastRenderedPageBreak/>
        <w:t>Лыткарино</w:t>
      </w:r>
      <w:r w:rsidRPr="00BF72FD">
        <w:rPr>
          <w:sz w:val="28"/>
          <w:szCs w:val="28"/>
        </w:rPr>
        <w:t xml:space="preserve"> на основании предложений физических, юридических лиц, индивидуальных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предпринимателей</w:t>
      </w:r>
      <w:r w:rsidR="00DA557F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и уведомление о проведении аукциона.</w:t>
      </w:r>
    </w:p>
    <w:p w14:paraId="5E6BB54E" w14:textId="6EC9F2FD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Категория заявителя – физические лица – граждане Российской Федерации: обратившиеся в </w:t>
      </w:r>
      <w:r w:rsidR="00A64840">
        <w:rPr>
          <w:sz w:val="28"/>
          <w:szCs w:val="28"/>
        </w:rPr>
        <w:t>Администрацию</w:t>
      </w:r>
      <w:r w:rsidRPr="00BF72FD">
        <w:rPr>
          <w:sz w:val="28"/>
          <w:szCs w:val="28"/>
        </w:rPr>
        <w:t xml:space="preserve"> с запросом о предоставлении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включая их уполномоченных представителей.</w:t>
      </w:r>
    </w:p>
    <w:p w14:paraId="65174D92" w14:textId="2FF6948C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17.2. Порядок исправления допущенных опечаток и ошибок в выданных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результате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документах.</w:t>
      </w:r>
    </w:p>
    <w:p w14:paraId="4A07CAE1" w14:textId="3F9A272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17.2.1. Заявитель при обнаружении допущенных опечаток и ошибок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выданных в результате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документах обращается в Администрацию посредством РПГУ, личного обращения в Администрацию, почтового отправления, электронной почты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 заявлением о необходимости исправления опечаток и ошибок, составленным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свободной форме, в котором содержится указание на их описание.</w:t>
      </w:r>
    </w:p>
    <w:p w14:paraId="27FF08B5" w14:textId="55DE254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Администрация при получении указанного заявления регистрирует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его в срок, не позднее следующего рабочего дня со дня его поступления, рассматривает вопрос о необходимости внесения изменений в выданные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результате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документы.</w:t>
      </w:r>
    </w:p>
    <w:p w14:paraId="7DFDE1F7" w14:textId="1C6B8BC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Администрация обеспечивает устранение допущенных опечаток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ошибок в выданных в результате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документах и направляет заявителю уведомление об их исправлении (в случае, если запрос направлялся посредством РПГУ) либо результат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(в случае, если запрос направлялся почтовым отправлением, в Администрацию лично, по электронной почте) через Личный кабинет на РПГУ, при личном обращении в Администрацию, почтовым отправлением, по электронной почте (в зависимости от способа обращения с заявлением о необходимости исправления опечаток и ошибок) в срок, не превышающий 5 рабочих дней со дня регистрации заявления о необходимости исправления опечаток</w:t>
      </w:r>
      <w:r w:rsidR="000513DD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и ошибок.</w:t>
      </w:r>
    </w:p>
    <w:p w14:paraId="0FD2B53F" w14:textId="16EADE4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В случае отсутствия оснований для удовлетворения заявления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 необходимости исправления опечаток и ошибок Администрация направляет (выдает) заявителю мотивированное уведомление об отказе в удовлетворении данного заявления через Личный кабинет на РПГУ,  </w:t>
      </w:r>
      <w:r w:rsidR="00EE291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при личном обращении в Администрацию, почтовым отправлением,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по электронной почте (в зависимости от способа обращения) в срок,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не превышающий 5 рабочих дней со дня регистрации такого заявления.</w:t>
      </w:r>
    </w:p>
    <w:p w14:paraId="4529D474" w14:textId="3BC2F96F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17.2.2. Администрация при обнаружении допущенных опечаток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ошибок в выданных в результате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документах обеспечивает их устранение в указанных документах, направляет заявителю уведомление об их исправлении (в случае, если запрос направлялся посредством РПГУ) либо результат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(в случае, если запрос направлялся почтовым отправлением, в Администрацию </w:t>
      </w:r>
      <w:r w:rsidRPr="00BF72FD">
        <w:rPr>
          <w:sz w:val="28"/>
          <w:szCs w:val="28"/>
        </w:rPr>
        <w:lastRenderedPageBreak/>
        <w:t>лично, по электронной почте) через Личный кабинет</w:t>
      </w:r>
      <w:r w:rsidR="000513DD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на РПГУ, при личном обращении в Администрацию, почтовым отправлением, по электронной почте в срок, не превышающий</w:t>
      </w:r>
      <w:r w:rsidR="000513DD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5 рабочих дней со дня обнаружения таких опечаток и ошибок.</w:t>
      </w:r>
    </w:p>
    <w:p w14:paraId="4DAD0D75" w14:textId="2E46AF2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17.3. Выдача дубликата документа, выданного по результатам предоставления </w:t>
      </w:r>
      <w:r w:rsidR="003D3E4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не предусмотрена.</w:t>
      </w:r>
    </w:p>
    <w:p w14:paraId="02EA283C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6C163A65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18. Описание административной процедуры профилирования заявителя</w:t>
      </w:r>
    </w:p>
    <w:p w14:paraId="2BCB222A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2AEA7E33" w14:textId="032DE4D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18.1. Вариант определяется путем профилирования заявителя </w:t>
      </w:r>
      <w:r w:rsidR="003D3E4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соответствии с Приложением 5 к Регламенту.</w:t>
      </w:r>
    </w:p>
    <w:p w14:paraId="00F8354F" w14:textId="61E6A99C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18.2. Профилирование заявителя осуществляется посредством РПГУ, опроса в Администрации (в зависимости от способов подачи запроса, установленных Регламентом).</w:t>
      </w:r>
    </w:p>
    <w:p w14:paraId="4D21D5D0" w14:textId="350A780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18.3. По результатам профилирования заявителя определяется полный перечень комбинаций признаков в соответствии с Регламентом, каждая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из которых соответствует одному варианту.</w:t>
      </w:r>
    </w:p>
    <w:p w14:paraId="26147CA9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AFF1424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19. Описание вариантов</w:t>
      </w:r>
    </w:p>
    <w:p w14:paraId="7B17092D" w14:textId="29781E12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DC80546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 Для вариантов 1, 2, 3, указанных в подпунктах 17.1.1 ‒ 17.1.3 пункта 17.1 Регламента:</w:t>
      </w:r>
    </w:p>
    <w:p w14:paraId="3D7F2712" w14:textId="7F3A09A1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19.1.1. Результатом предоставления </w:t>
      </w:r>
      <w:r w:rsidR="00A576F5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является:</w:t>
      </w:r>
    </w:p>
    <w:p w14:paraId="376A7C20" w14:textId="0B5853C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19.1.1.1. Решение о предоставлении </w:t>
      </w:r>
      <w:r w:rsidR="00A576F5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  <w:r w:rsidR="001E22FE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в виде Уведомлени</w:t>
      </w:r>
      <w:r w:rsidR="001E22FE">
        <w:rPr>
          <w:sz w:val="28"/>
          <w:szCs w:val="28"/>
        </w:rPr>
        <w:t>я</w:t>
      </w:r>
      <w:r w:rsidRPr="00BF72FD">
        <w:rPr>
          <w:sz w:val="28"/>
          <w:szCs w:val="28"/>
        </w:rPr>
        <w:t>, оформл</w:t>
      </w:r>
      <w:r w:rsidR="001E22FE">
        <w:rPr>
          <w:sz w:val="28"/>
          <w:szCs w:val="28"/>
        </w:rPr>
        <w:t>енного</w:t>
      </w:r>
      <w:r w:rsidRPr="00BF72FD">
        <w:rPr>
          <w:sz w:val="28"/>
          <w:szCs w:val="28"/>
        </w:rPr>
        <w:t xml:space="preserve"> в соответствии с Приложением 1 к Регламенту.</w:t>
      </w:r>
    </w:p>
    <w:p w14:paraId="34830483" w14:textId="11CCBAB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19.1.1.2. Решение об отказе в предоставлении </w:t>
      </w:r>
      <w:r w:rsidR="00350E2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  <w:r w:rsidR="001E22FE">
        <w:rPr>
          <w:sz w:val="28"/>
          <w:szCs w:val="28"/>
        </w:rPr>
        <w:t>,</w:t>
      </w:r>
      <w:r w:rsidRPr="00BF72FD">
        <w:rPr>
          <w:sz w:val="28"/>
          <w:szCs w:val="28"/>
        </w:rPr>
        <w:t xml:space="preserve">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оформл</w:t>
      </w:r>
      <w:r w:rsidR="001E22FE">
        <w:rPr>
          <w:sz w:val="28"/>
          <w:szCs w:val="28"/>
        </w:rPr>
        <w:t xml:space="preserve">енное </w:t>
      </w:r>
      <w:r w:rsidRPr="00BF72FD">
        <w:rPr>
          <w:sz w:val="28"/>
          <w:szCs w:val="28"/>
        </w:rPr>
        <w:t>в</w:t>
      </w:r>
      <w:r w:rsidR="001E22FE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соответствии</w:t>
      </w:r>
      <w:r w:rsidR="001E22FE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с</w:t>
      </w:r>
      <w:r w:rsidR="001E22FE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Приложением</w:t>
      </w:r>
      <w:r w:rsidR="001E22FE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2 к Регламенту.</w:t>
      </w:r>
    </w:p>
    <w:p w14:paraId="3A2BF30E" w14:textId="2BBBB7B3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19.1.2. Срок предоставления </w:t>
      </w:r>
      <w:r w:rsidR="00350E2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составляет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21 рабочий день со дня регистрации запроса в Администрации, в том числе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случае, если запрос подан заявителем посредством РПГУ, личного обращения, почтового отправления, электронной почты.</w:t>
      </w:r>
    </w:p>
    <w:p w14:paraId="43182EC3" w14:textId="730CA23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19.1.3. Исчерпывающий перечень документов, необходимых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предоставления </w:t>
      </w:r>
      <w:r w:rsidR="00350E2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которые заявитель должен представить самостоятельно:</w:t>
      </w:r>
    </w:p>
    <w:p w14:paraId="11C6BE0B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19.1.3.1. Запрос по форме, приведенной в Приложении 6 к Регламенту.</w:t>
      </w:r>
    </w:p>
    <w:p w14:paraId="10755F40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При подаче запроса:</w:t>
      </w:r>
    </w:p>
    <w:p w14:paraId="01D3D705" w14:textId="46B86EF3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1) лично в Администрацию он должен быть подписан собственноручной подписью заявителя или представителя заявителя, уполномоченного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его подписание, заверен печатью (при наличии);</w:t>
      </w:r>
    </w:p>
    <w:p w14:paraId="36EC9A35" w14:textId="2C853F1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2) по электронной почте предоставляется электронный образ документа, который должен быть подписан собственноручной подписью заявителя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lastRenderedPageBreak/>
        <w:t>или представителя заявителя, уполномоченного на его подписание, заверен печатью (при наличии);</w:t>
      </w:r>
    </w:p>
    <w:p w14:paraId="2DE4B05C" w14:textId="0ED11A0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3) почтовым отправлением он должен быть подписан собственноручной подписью заявителя или представителя заявителя, уполномоченного </w:t>
      </w:r>
      <w:r w:rsidR="00350E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его подписание, заверен печатью (при наличии);</w:t>
      </w:r>
    </w:p>
    <w:p w14:paraId="77EB6707" w14:textId="767ABE8C" w:rsidR="00782FC6" w:rsidRDefault="000513DD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4</w:t>
      </w:r>
      <w:r w:rsidR="00782FC6" w:rsidRPr="00BF72FD">
        <w:rPr>
          <w:sz w:val="28"/>
          <w:szCs w:val="28"/>
        </w:rPr>
        <w:t>) посредством РПГУ заполняется его интерактивная форма.</w:t>
      </w:r>
    </w:p>
    <w:p w14:paraId="6B9F2DAD" w14:textId="718B95FD" w:rsidR="00A84C50" w:rsidRDefault="003D20B3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19</w:t>
      </w:r>
      <w:r w:rsidR="00A84C50">
        <w:rPr>
          <w:rFonts w:eastAsiaTheme="minorHAnsi"/>
          <w:sz w:val="28"/>
          <w:szCs w:val="28"/>
          <w:lang w:eastAsia="en-US"/>
        </w:rPr>
        <w:t>.1.</w:t>
      </w:r>
      <w:r>
        <w:rPr>
          <w:rFonts w:eastAsiaTheme="minorHAnsi"/>
          <w:sz w:val="28"/>
          <w:szCs w:val="28"/>
          <w:lang w:eastAsia="en-US"/>
        </w:rPr>
        <w:t>3</w:t>
      </w:r>
      <w:r w:rsidR="00A84C50">
        <w:rPr>
          <w:rFonts w:eastAsiaTheme="minorHAnsi"/>
          <w:sz w:val="28"/>
          <w:szCs w:val="28"/>
          <w:lang w:eastAsia="en-US"/>
        </w:rPr>
        <w:t>.2. Документ, удостоверяющий личность заявителя.</w:t>
      </w:r>
    </w:p>
    <w:p w14:paraId="54A8362A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Документами, удостоверяющими личность, являются:</w:t>
      </w:r>
    </w:p>
    <w:p w14:paraId="5432CDE3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паспорт гражданина Российской Федерации;</w:t>
      </w:r>
    </w:p>
    <w:p w14:paraId="3C115522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паспорт гражданина СССР;</w:t>
      </w:r>
    </w:p>
    <w:p w14:paraId="7FFBC0C1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временное удостоверение личности гражданина Российской Федерации;</w:t>
      </w:r>
    </w:p>
    <w:p w14:paraId="781EB049" w14:textId="74C16750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военный билет</w:t>
      </w:r>
      <w:r w:rsidR="00F51BBF">
        <w:rPr>
          <w:rFonts w:eastAsiaTheme="minorHAnsi"/>
          <w:sz w:val="28"/>
          <w:szCs w:val="28"/>
          <w:lang w:eastAsia="en-US"/>
        </w:rPr>
        <w:t>.</w:t>
      </w:r>
    </w:p>
    <w:p w14:paraId="4C5DCA3E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При подаче запроса:</w:t>
      </w:r>
    </w:p>
    <w:p w14:paraId="594317D2" w14:textId="07F1C982" w:rsidR="00A84C50" w:rsidRPr="00A84C50" w:rsidRDefault="00A84C50" w:rsidP="001D36B6">
      <w:pPr>
        <w:pStyle w:val="a5"/>
        <w:numPr>
          <w:ilvl w:val="0"/>
          <w:numId w:val="12"/>
        </w:numPr>
        <w:autoSpaceDE w:val="0"/>
        <w:autoSpaceDN w:val="0"/>
        <w:adjustRightInd w:val="0"/>
        <w:spacing w:line="288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A84C50">
        <w:rPr>
          <w:rFonts w:eastAsiaTheme="minorHAnsi"/>
          <w:sz w:val="28"/>
          <w:szCs w:val="28"/>
          <w:lang w:eastAsia="en-US"/>
        </w:rPr>
        <w:t>лично в Администрацию предоставляется оригинал документа, удостоверяющего личность, 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3E780A6F" w14:textId="4CC9DDB4" w:rsidR="00A84C50" w:rsidRPr="00A84C50" w:rsidRDefault="00A84C50" w:rsidP="001D36B6">
      <w:pPr>
        <w:pStyle w:val="a5"/>
        <w:numPr>
          <w:ilvl w:val="0"/>
          <w:numId w:val="12"/>
        </w:numPr>
        <w:autoSpaceDE w:val="0"/>
        <w:autoSpaceDN w:val="0"/>
        <w:adjustRightInd w:val="0"/>
        <w:spacing w:line="288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A84C50">
        <w:rPr>
          <w:rFonts w:eastAsiaTheme="minorHAnsi"/>
          <w:sz w:val="28"/>
          <w:szCs w:val="28"/>
          <w:lang w:eastAsia="en-US"/>
        </w:rPr>
        <w:t>по электронной почте предоставляется электронный образ документа, удостоверяющего личность</w:t>
      </w:r>
      <w:r>
        <w:rPr>
          <w:rFonts w:eastAsiaTheme="minorHAnsi"/>
          <w:sz w:val="28"/>
          <w:szCs w:val="28"/>
          <w:lang w:eastAsia="en-US"/>
        </w:rPr>
        <w:t>;</w:t>
      </w:r>
    </w:p>
    <w:p w14:paraId="0A3E027A" w14:textId="0E149B1E" w:rsidR="00A84C50" w:rsidRPr="00A84C50" w:rsidRDefault="00A84C50" w:rsidP="001D36B6">
      <w:pPr>
        <w:pStyle w:val="a5"/>
        <w:numPr>
          <w:ilvl w:val="0"/>
          <w:numId w:val="12"/>
        </w:numPr>
        <w:autoSpaceDE w:val="0"/>
        <w:autoSpaceDN w:val="0"/>
        <w:adjustRightInd w:val="0"/>
        <w:spacing w:line="288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A84C50">
        <w:rPr>
          <w:rFonts w:eastAsiaTheme="minorHAnsi"/>
          <w:sz w:val="28"/>
          <w:szCs w:val="28"/>
          <w:lang w:eastAsia="en-US"/>
        </w:rPr>
        <w:t>почтовым отправлением предоставляется заверенная в установленном законодательством Российской Федерации порядке копия документа, удостоверяющего личность;</w:t>
      </w:r>
    </w:p>
    <w:p w14:paraId="452491C0" w14:textId="7EE6B043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документ, удостоверяющий личность, посредством РПГУ не предоставляется. Заявитель авторизуется на РПГУ посредством подтвержденной учетной записи в ЕСИА.</w:t>
      </w:r>
    </w:p>
    <w:p w14:paraId="66D54BB5" w14:textId="3C430208" w:rsidR="00A84C50" w:rsidRDefault="003D20B3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19</w:t>
      </w:r>
      <w:r w:rsidR="00A84C50">
        <w:rPr>
          <w:rFonts w:eastAsiaTheme="minorHAnsi"/>
          <w:sz w:val="28"/>
          <w:szCs w:val="28"/>
          <w:lang w:eastAsia="en-US"/>
        </w:rPr>
        <w:t>.1.</w:t>
      </w:r>
      <w:r>
        <w:rPr>
          <w:rFonts w:eastAsiaTheme="minorHAnsi"/>
          <w:sz w:val="28"/>
          <w:szCs w:val="28"/>
          <w:lang w:eastAsia="en-US"/>
        </w:rPr>
        <w:t>3</w:t>
      </w:r>
      <w:r w:rsidR="00A84C50">
        <w:rPr>
          <w:rFonts w:eastAsiaTheme="minorHAnsi"/>
          <w:sz w:val="28"/>
          <w:szCs w:val="28"/>
          <w:lang w:eastAsia="en-US"/>
        </w:rPr>
        <w:t>.3. Документ, удостоверяющий личность представителя заявителя (в случае обращения представителя заявителя).</w:t>
      </w:r>
    </w:p>
    <w:p w14:paraId="1FC65EE2" w14:textId="1AC9DD15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Документами, удостоверяющими личность</w:t>
      </w:r>
      <w:r w:rsidR="001D36B6">
        <w:rPr>
          <w:rFonts w:eastAsiaTheme="minorHAnsi"/>
          <w:sz w:val="28"/>
          <w:szCs w:val="28"/>
          <w:lang w:eastAsia="en-US"/>
        </w:rPr>
        <w:t xml:space="preserve"> представителя заявителя</w:t>
      </w:r>
      <w:r>
        <w:rPr>
          <w:rFonts w:eastAsiaTheme="minorHAnsi"/>
          <w:sz w:val="28"/>
          <w:szCs w:val="28"/>
          <w:lang w:eastAsia="en-US"/>
        </w:rPr>
        <w:t>, являются:</w:t>
      </w:r>
    </w:p>
    <w:p w14:paraId="1832CECF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паспорт гражданина Российской Федерации;</w:t>
      </w:r>
    </w:p>
    <w:p w14:paraId="70349258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паспорт гражданина СССР;</w:t>
      </w:r>
    </w:p>
    <w:p w14:paraId="2BDF2E2F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временное удостоверение личности гражданина Российской Федерации;</w:t>
      </w:r>
    </w:p>
    <w:p w14:paraId="2BFB906D" w14:textId="0CCFFFDE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военный билет</w:t>
      </w:r>
      <w:r w:rsidR="003D20B3">
        <w:rPr>
          <w:rFonts w:eastAsiaTheme="minorHAnsi"/>
          <w:sz w:val="28"/>
          <w:szCs w:val="28"/>
          <w:lang w:eastAsia="en-US"/>
        </w:rPr>
        <w:t>.</w:t>
      </w:r>
    </w:p>
    <w:p w14:paraId="6CE066C8" w14:textId="77777777" w:rsidR="00A84C50" w:rsidRDefault="00A84C50" w:rsidP="001D36B6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При подаче запроса:</w:t>
      </w:r>
    </w:p>
    <w:p w14:paraId="023EBF5D" w14:textId="77777777" w:rsidR="00474DC1" w:rsidRPr="00474DC1" w:rsidRDefault="00474DC1" w:rsidP="00474DC1">
      <w:pPr>
        <w:pStyle w:val="ConsPlusNormal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74DC1">
        <w:rPr>
          <w:rFonts w:eastAsiaTheme="minorHAnsi"/>
          <w:sz w:val="28"/>
          <w:szCs w:val="28"/>
          <w:lang w:eastAsia="en-US"/>
        </w:rPr>
        <w:t>1)</w:t>
      </w:r>
      <w:r w:rsidRPr="00474DC1">
        <w:rPr>
          <w:rFonts w:eastAsiaTheme="minorHAnsi"/>
          <w:sz w:val="28"/>
          <w:szCs w:val="28"/>
          <w:lang w:eastAsia="en-US"/>
        </w:rPr>
        <w:tab/>
        <w:t>лично в Администрацию предоставляется оригинал документа, удостоверяющего личность, 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3C400463" w14:textId="77777777" w:rsidR="00474DC1" w:rsidRPr="00474DC1" w:rsidRDefault="00474DC1" w:rsidP="00474DC1">
      <w:pPr>
        <w:pStyle w:val="ConsPlusNormal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74DC1">
        <w:rPr>
          <w:rFonts w:eastAsiaTheme="minorHAnsi"/>
          <w:sz w:val="28"/>
          <w:szCs w:val="28"/>
          <w:lang w:eastAsia="en-US"/>
        </w:rPr>
        <w:t>2)</w:t>
      </w:r>
      <w:r w:rsidRPr="00474DC1">
        <w:rPr>
          <w:rFonts w:eastAsiaTheme="minorHAnsi"/>
          <w:sz w:val="28"/>
          <w:szCs w:val="28"/>
          <w:lang w:eastAsia="en-US"/>
        </w:rPr>
        <w:tab/>
        <w:t xml:space="preserve">по электронной почте предоставляется электронный образ документа, </w:t>
      </w:r>
      <w:r w:rsidRPr="00474DC1">
        <w:rPr>
          <w:rFonts w:eastAsiaTheme="minorHAnsi"/>
          <w:sz w:val="28"/>
          <w:szCs w:val="28"/>
          <w:lang w:eastAsia="en-US"/>
        </w:rPr>
        <w:lastRenderedPageBreak/>
        <w:t>удостоверяющего личность;</w:t>
      </w:r>
    </w:p>
    <w:p w14:paraId="7EF52D3E" w14:textId="77777777" w:rsidR="00474DC1" w:rsidRPr="00474DC1" w:rsidRDefault="00474DC1" w:rsidP="00474DC1">
      <w:pPr>
        <w:pStyle w:val="ConsPlusNormal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74DC1">
        <w:rPr>
          <w:rFonts w:eastAsiaTheme="minorHAnsi"/>
          <w:sz w:val="28"/>
          <w:szCs w:val="28"/>
          <w:lang w:eastAsia="en-US"/>
        </w:rPr>
        <w:t>3)</w:t>
      </w:r>
      <w:r w:rsidRPr="00474DC1">
        <w:rPr>
          <w:rFonts w:eastAsiaTheme="minorHAnsi"/>
          <w:sz w:val="28"/>
          <w:szCs w:val="28"/>
          <w:lang w:eastAsia="en-US"/>
        </w:rPr>
        <w:tab/>
        <w:t>почтовым отправлением предоставляется заверенная в установленном законодательством Российской Федерации порядке копия документа, удостоверяющего личность;</w:t>
      </w:r>
    </w:p>
    <w:p w14:paraId="5DBD347A" w14:textId="77777777" w:rsidR="00474DC1" w:rsidRDefault="00474DC1" w:rsidP="00474DC1">
      <w:pPr>
        <w:pStyle w:val="ConsPlusNormal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74DC1">
        <w:rPr>
          <w:rFonts w:eastAsiaTheme="minorHAnsi"/>
          <w:sz w:val="28"/>
          <w:szCs w:val="28"/>
          <w:lang w:eastAsia="en-US"/>
        </w:rPr>
        <w:t>4) документ, удостоверяющий личность, посредством РПГУ не предоставляется. Заявитель авторизуется на РПГУ посредством подтвержденной учетной записи в ЕСИА.</w:t>
      </w:r>
    </w:p>
    <w:p w14:paraId="52467C69" w14:textId="06895637" w:rsidR="00782FC6" w:rsidRPr="00BF72FD" w:rsidRDefault="00782FC6" w:rsidP="00474DC1">
      <w:pPr>
        <w:pStyle w:val="ConsPlusNormal"/>
        <w:spacing w:line="288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19.1.3.</w:t>
      </w:r>
      <w:r w:rsidR="003D20B3">
        <w:rPr>
          <w:sz w:val="28"/>
          <w:szCs w:val="28"/>
        </w:rPr>
        <w:t>4</w:t>
      </w:r>
      <w:r w:rsidRPr="00BF72FD">
        <w:rPr>
          <w:sz w:val="28"/>
          <w:szCs w:val="28"/>
        </w:rPr>
        <w:t>. Документ, подтверждающий полномочия представителя заявителя (в случае обращения представителя заявителя).</w:t>
      </w:r>
    </w:p>
    <w:p w14:paraId="751FA19B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Документами, подтверждающими полномочия представителя заявителя, являются:</w:t>
      </w:r>
    </w:p>
    <w:p w14:paraId="5987B2DD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1) доверенность;</w:t>
      </w:r>
    </w:p>
    <w:p w14:paraId="18919462" w14:textId="55F35B8E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2) иные документы, подтверждающие полномочия представител</w:t>
      </w:r>
      <w:r w:rsidR="00A576F5" w:rsidRPr="00BF72FD">
        <w:rPr>
          <w:sz w:val="28"/>
          <w:szCs w:val="28"/>
        </w:rPr>
        <w:t>я</w:t>
      </w:r>
      <w:r w:rsidRPr="00BF72FD">
        <w:rPr>
          <w:sz w:val="28"/>
          <w:szCs w:val="28"/>
        </w:rPr>
        <w:t xml:space="preserve"> заявителя в соответствии с законодательством Российской Федерации (протокол (выписка из протокола) общего собрания акционеров об избрании директора (генерального директора) акционерного общества, выписка из протокола общего собрания участников общества с ограниченной ответственностью об избрании единоличного исполнительного органа общества (генерального директора, президента и других), приказ о назначении руководителя юридического лица, договор с коммерческим представителем, содержащий указание на его полномочия, решение о назначении или об избрании либо приказ о назначении физического лица на должность, в соответствии с которым такое физическое лицо обладает правом действовать от имени юридического лица без доверенности).</w:t>
      </w:r>
    </w:p>
    <w:p w14:paraId="23F6267B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При подаче запроса:</w:t>
      </w:r>
    </w:p>
    <w:p w14:paraId="2920E76A" w14:textId="23187DF1" w:rsidR="00474DC1" w:rsidRPr="00BF72FD" w:rsidRDefault="00782FC6" w:rsidP="00474DC1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1) </w:t>
      </w:r>
      <w:r w:rsidR="00474DC1" w:rsidRPr="00BF72FD">
        <w:rPr>
          <w:sz w:val="28"/>
          <w:szCs w:val="28"/>
        </w:rPr>
        <w:t>лично в Администрацию предоставляется оригинал документа, подтверждающего полномочия представителя заявителя, 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2EB8BAE" w14:textId="535C1A69" w:rsidR="00474DC1" w:rsidRDefault="00474DC1" w:rsidP="00474DC1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BF72FD">
        <w:rPr>
          <w:sz w:val="28"/>
          <w:szCs w:val="28"/>
        </w:rPr>
        <w:t>) по электронной почте предоставляется электронный образ документа (или электронный документ), подтверждающего полномочия представителя заявителя</w:t>
      </w:r>
      <w:r>
        <w:rPr>
          <w:sz w:val="28"/>
          <w:szCs w:val="28"/>
        </w:rPr>
        <w:t>;</w:t>
      </w:r>
    </w:p>
    <w:p w14:paraId="07F56B4D" w14:textId="15D689ED" w:rsidR="00474DC1" w:rsidRPr="00BF72FD" w:rsidRDefault="00474DC1" w:rsidP="00474DC1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BF72FD">
        <w:rPr>
          <w:sz w:val="28"/>
          <w:szCs w:val="28"/>
        </w:rPr>
        <w:t>почтовым отправлением предоставляется заверенная в установленном законодательством Российской Федерации порядке копия документа, подтверждающего полномочия представителя заявителя;</w:t>
      </w:r>
    </w:p>
    <w:p w14:paraId="1D7C8714" w14:textId="618E2C00" w:rsidR="00782FC6" w:rsidRPr="00BF72FD" w:rsidRDefault="00474DC1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782FC6" w:rsidRPr="00BF72FD">
        <w:rPr>
          <w:sz w:val="28"/>
          <w:szCs w:val="28"/>
        </w:rPr>
        <w:t xml:space="preserve">посредством РПГУ предоставляется электронный образ документа </w:t>
      </w:r>
      <w:r w:rsidR="00BB7D04" w:rsidRPr="00BF72FD">
        <w:rPr>
          <w:sz w:val="28"/>
          <w:szCs w:val="28"/>
        </w:rPr>
        <w:br/>
      </w:r>
      <w:r w:rsidR="00782FC6" w:rsidRPr="00BF72FD">
        <w:rPr>
          <w:sz w:val="28"/>
          <w:szCs w:val="28"/>
        </w:rPr>
        <w:t>(или электронный документ), подтверждающего полномочия представителя заявителя</w:t>
      </w:r>
      <w:r>
        <w:rPr>
          <w:sz w:val="28"/>
          <w:szCs w:val="28"/>
        </w:rPr>
        <w:t>.</w:t>
      </w:r>
    </w:p>
    <w:p w14:paraId="28B326AA" w14:textId="51FC4D08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19.1.3.</w:t>
      </w:r>
      <w:r w:rsidR="003D20B3">
        <w:rPr>
          <w:sz w:val="28"/>
          <w:szCs w:val="28"/>
        </w:rPr>
        <w:t>5</w:t>
      </w:r>
      <w:r w:rsidRPr="00BF72FD">
        <w:rPr>
          <w:sz w:val="28"/>
          <w:szCs w:val="28"/>
        </w:rPr>
        <w:t xml:space="preserve">. Фотография места размещения НТО с четырех сторон </w:t>
      </w:r>
      <w:r w:rsidR="00A018A2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(север, юг, запад, восток).</w:t>
      </w:r>
    </w:p>
    <w:p w14:paraId="7BDF099E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При подаче запроса:</w:t>
      </w:r>
    </w:p>
    <w:p w14:paraId="021DE29B" w14:textId="77777777" w:rsidR="00474DC1" w:rsidRPr="00BF72FD" w:rsidRDefault="00782FC6" w:rsidP="00474DC1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1) </w:t>
      </w:r>
      <w:r w:rsidR="00474DC1" w:rsidRPr="00BF72FD">
        <w:rPr>
          <w:sz w:val="28"/>
          <w:szCs w:val="28"/>
        </w:rPr>
        <w:t>лично в Администрацию предоставляется оригинал документа;</w:t>
      </w:r>
    </w:p>
    <w:p w14:paraId="080974B0" w14:textId="0AC75C14" w:rsidR="00474DC1" w:rsidRDefault="00474DC1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BF72FD">
        <w:rPr>
          <w:sz w:val="28"/>
          <w:szCs w:val="28"/>
        </w:rPr>
        <w:t>) по электронной почте предоставляется электронный образ документа (или электронный документ)</w:t>
      </w:r>
      <w:r>
        <w:rPr>
          <w:sz w:val="28"/>
          <w:szCs w:val="28"/>
        </w:rPr>
        <w:t>;</w:t>
      </w:r>
    </w:p>
    <w:p w14:paraId="0DA251DD" w14:textId="75EB98BE" w:rsidR="00474DC1" w:rsidRDefault="00474DC1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BF72FD">
        <w:rPr>
          <w:sz w:val="28"/>
          <w:szCs w:val="28"/>
        </w:rPr>
        <w:t>почтовым отправлением предоставляется оригинал документа;</w:t>
      </w:r>
    </w:p>
    <w:p w14:paraId="3680E5A4" w14:textId="1BAC0C0E" w:rsidR="00782FC6" w:rsidRPr="00BF72FD" w:rsidRDefault="00474DC1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782FC6" w:rsidRPr="00BF72FD">
        <w:rPr>
          <w:sz w:val="28"/>
          <w:szCs w:val="28"/>
        </w:rPr>
        <w:t xml:space="preserve">посредством РПГУ предоставляется электронный образ документа </w:t>
      </w:r>
      <w:r w:rsidR="00BB7D04" w:rsidRPr="00BF72FD">
        <w:rPr>
          <w:sz w:val="28"/>
          <w:szCs w:val="28"/>
        </w:rPr>
        <w:br/>
      </w:r>
      <w:r w:rsidR="00782FC6" w:rsidRPr="00BF72FD">
        <w:rPr>
          <w:sz w:val="28"/>
          <w:szCs w:val="28"/>
        </w:rPr>
        <w:t>(или электронный документ)</w:t>
      </w:r>
      <w:r>
        <w:rPr>
          <w:sz w:val="28"/>
          <w:szCs w:val="28"/>
        </w:rPr>
        <w:t>.</w:t>
      </w:r>
    </w:p>
    <w:p w14:paraId="5E843FCE" w14:textId="77777777" w:rsidR="000513DD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19.1.4. Исчерпывающий перечень документов, необходимых</w:t>
      </w:r>
      <w:r w:rsidR="000513DD" w:rsidRPr="00BF72FD">
        <w:rPr>
          <w:sz w:val="28"/>
          <w:szCs w:val="28"/>
        </w:rPr>
        <w:t xml:space="preserve"> в соответствии с нормативными правовыми актами Российской Федерации, Московской области, городского округа Лыткарино</w:t>
      </w:r>
      <w:r w:rsidR="00A576F5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 xml:space="preserve">для предоставления </w:t>
      </w:r>
      <w:r w:rsidR="000513DD" w:rsidRPr="00BF72FD">
        <w:rPr>
          <w:sz w:val="28"/>
          <w:szCs w:val="28"/>
        </w:rPr>
        <w:t>м</w:t>
      </w:r>
      <w:r w:rsidR="00BB7D04" w:rsidRPr="00BF72FD">
        <w:rPr>
          <w:sz w:val="28"/>
          <w:szCs w:val="28"/>
        </w:rPr>
        <w:t>униципальной у</w:t>
      </w:r>
      <w:r w:rsidRPr="00BF72FD">
        <w:rPr>
          <w:sz w:val="28"/>
          <w:szCs w:val="28"/>
        </w:rPr>
        <w:t>слуги,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  <w:r w:rsidR="000513DD" w:rsidRPr="00BF72FD">
        <w:rPr>
          <w:sz w:val="28"/>
          <w:szCs w:val="28"/>
        </w:rPr>
        <w:t>:</w:t>
      </w:r>
    </w:p>
    <w:p w14:paraId="1EB7561A" w14:textId="1117FF44" w:rsidR="00782FC6" w:rsidRDefault="000513DD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19.1.4.1. Выписка из Единого государственного реестра индивидуальных предпринимателей (в случае обращения заявителя, являющегося индивидуальным предпринимателем).</w:t>
      </w:r>
    </w:p>
    <w:p w14:paraId="0DD52877" w14:textId="2844951B" w:rsidR="009A522C" w:rsidRDefault="009A522C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запроса:</w:t>
      </w:r>
    </w:p>
    <w:p w14:paraId="413D1485" w14:textId="77777777" w:rsidR="009A522C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лично в Администрацию предоставляется оригинал документа </w:t>
      </w:r>
      <w:r w:rsidRPr="009A522C">
        <w:rPr>
          <w:rFonts w:eastAsiaTheme="minorHAnsi"/>
          <w:sz w:val="28"/>
          <w:szCs w:val="28"/>
          <w:lang w:eastAsia="en-US"/>
        </w:rPr>
        <w:t>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5F48FC1F" w14:textId="77777777" w:rsidR="009A522C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по электронной почте предоставляется электронный образ документа (или электронный документ);</w:t>
      </w:r>
    </w:p>
    <w:p w14:paraId="0DFD07E2" w14:textId="77777777" w:rsidR="009A522C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почтовым отправлением предоставляется заверенная в установленном законодательством Российской Федерации порядке копия документа;</w:t>
      </w:r>
    </w:p>
    <w:p w14:paraId="3F241BAE" w14:textId="77777777" w:rsidR="009A522C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посредством РПГУ предоставляется электронный образ документа (или электронный документ).</w:t>
      </w:r>
    </w:p>
    <w:p w14:paraId="1AC57738" w14:textId="1B8155D3" w:rsidR="000513DD" w:rsidRDefault="000513DD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19.1.4.2. Выписка из Единого государственного реестра юридических лиц (в случае обращения заявителя, являющегося юридическим лицом)</w:t>
      </w:r>
      <w:r w:rsidR="009A522C">
        <w:rPr>
          <w:sz w:val="28"/>
          <w:szCs w:val="28"/>
        </w:rPr>
        <w:t>.</w:t>
      </w:r>
      <w:r w:rsidRPr="00BF72FD">
        <w:rPr>
          <w:sz w:val="28"/>
          <w:szCs w:val="28"/>
        </w:rPr>
        <w:t xml:space="preserve">  </w:t>
      </w:r>
    </w:p>
    <w:p w14:paraId="3FF6099A" w14:textId="0F6A3B70" w:rsidR="009A522C" w:rsidRDefault="009A522C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запроса:</w:t>
      </w:r>
    </w:p>
    <w:p w14:paraId="17ECE9B3" w14:textId="76DE5030" w:rsidR="00623732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623732">
        <w:rPr>
          <w:rFonts w:eastAsiaTheme="minorHAnsi"/>
          <w:sz w:val="28"/>
          <w:szCs w:val="28"/>
          <w:lang w:eastAsia="en-US"/>
        </w:rPr>
        <w:t xml:space="preserve">) лично в Администрацию предоставляется оригинал документа </w:t>
      </w:r>
      <w:r w:rsidR="00623732" w:rsidRPr="009A522C">
        <w:rPr>
          <w:rFonts w:eastAsiaTheme="minorHAnsi"/>
          <w:sz w:val="28"/>
          <w:szCs w:val="28"/>
          <w:lang w:eastAsia="en-US"/>
        </w:rPr>
        <w:t>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793941B9" w14:textId="1B409507" w:rsidR="009A522C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623732">
        <w:rPr>
          <w:rFonts w:eastAsiaTheme="minorHAnsi"/>
          <w:sz w:val="28"/>
          <w:szCs w:val="28"/>
          <w:lang w:eastAsia="en-US"/>
        </w:rPr>
        <w:t xml:space="preserve">) </w:t>
      </w:r>
      <w:r>
        <w:rPr>
          <w:rFonts w:eastAsiaTheme="minorHAnsi"/>
          <w:sz w:val="28"/>
          <w:szCs w:val="28"/>
          <w:lang w:eastAsia="en-US"/>
        </w:rPr>
        <w:t>по электронной почте предоставляется электронный образ документа (или электронный документ);</w:t>
      </w:r>
    </w:p>
    <w:p w14:paraId="76CE3132" w14:textId="79260405" w:rsidR="00623732" w:rsidRDefault="009A522C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</w:t>
      </w:r>
      <w:r w:rsidR="00623732">
        <w:rPr>
          <w:rFonts w:eastAsiaTheme="minorHAnsi"/>
          <w:sz w:val="28"/>
          <w:szCs w:val="28"/>
          <w:lang w:eastAsia="en-US"/>
        </w:rPr>
        <w:t>почтовым отправлением предоставляется заверенная в установленном законодательством Российской Федерации порядке копия документа;</w:t>
      </w:r>
    </w:p>
    <w:p w14:paraId="76A62C79" w14:textId="3B18C75E" w:rsidR="00474DC1" w:rsidRDefault="00623732" w:rsidP="009A522C">
      <w:pPr>
        <w:autoSpaceDE w:val="0"/>
        <w:autoSpaceDN w:val="0"/>
        <w:adjustRightInd w:val="0"/>
        <w:spacing w:line="288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474DC1">
        <w:rPr>
          <w:rFonts w:eastAsiaTheme="minorHAnsi"/>
          <w:sz w:val="28"/>
          <w:szCs w:val="28"/>
          <w:lang w:eastAsia="en-US"/>
        </w:rPr>
        <w:t>посредством РПГУ предоставляется электронный образ документа (или электронный документ)</w:t>
      </w:r>
      <w:r w:rsidR="009A522C">
        <w:rPr>
          <w:rFonts w:eastAsiaTheme="minorHAnsi"/>
          <w:sz w:val="28"/>
          <w:szCs w:val="28"/>
          <w:lang w:eastAsia="en-US"/>
        </w:rPr>
        <w:t>.</w:t>
      </w:r>
    </w:p>
    <w:p w14:paraId="09436CE5" w14:textId="4308C0FB" w:rsidR="00782FC6" w:rsidRPr="00BF72FD" w:rsidRDefault="00782FC6" w:rsidP="00623732">
      <w:pPr>
        <w:pStyle w:val="ConsPlusNormal"/>
        <w:spacing w:line="288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 Исчерпывающий перечень оснований для отказа в приеме документов,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слуги:</w:t>
      </w:r>
    </w:p>
    <w:p w14:paraId="13FACEC4" w14:textId="50CB7CF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19.1.5.1. обращение за предоставлением иной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слуги;</w:t>
      </w:r>
    </w:p>
    <w:p w14:paraId="446DA943" w14:textId="6B3C8EE6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19.1.5.2. заявителем представлен неполный комплект документов,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слуги;</w:t>
      </w:r>
    </w:p>
    <w:p w14:paraId="1EFE7CAE" w14:textId="5F42EAEE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lastRenderedPageBreak/>
        <w:t xml:space="preserve">19.1.5.3. документы, необходимые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утратили силу, отменены или являются недействительными на момент обращения с запросом;</w:t>
      </w:r>
    </w:p>
    <w:p w14:paraId="75587778" w14:textId="7ACF44C9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19.1.5.4. наличие противоречий между сведениями, указанными в запросе,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сведениями, указанными в приложенных к нему документах, в том числе: отдельными графическими материалами, представленными в составе одного запроса; отдельными текстовыми материалами, представленными в составе одного запроса; отдельными графическими и отдельными текстовыми материалами, представленными в составе одного запроса; сведениями, указанными в запросе и текстовыми, графическими материалами, представленными в составе одного запроса;</w:t>
      </w:r>
    </w:p>
    <w:p w14:paraId="4769DF9A" w14:textId="0AAF4D0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19.1.5.5. документы содержат подчистки и исправления текста,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не заверенные в порядке, установленном законодательством Российской Федерации;</w:t>
      </w:r>
    </w:p>
    <w:p w14:paraId="687408D6" w14:textId="57D6064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19.1.5.6. документы содержат повреждения, наличие которых не позволяет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полном объеме использовать информацию и сведения, содержащиеся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документах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слуги;</w:t>
      </w:r>
    </w:p>
    <w:p w14:paraId="4EB13AC0" w14:textId="62C58DC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19.1.5.7. некорректное заполнение обязательных полей в форме запроса,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том числе интерактивного запроса на РПГУ (отсутствие заполнения, недостоверное, неполное либо неправильное, несоответствующее требованиям, установленным Регламентом);</w:t>
      </w:r>
    </w:p>
    <w:p w14:paraId="103903FC" w14:textId="40AF036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19.1.5.8. представление электронных образов документов посредством РПГУ не позволяет в полном объеме прочитать текст документа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(или) распознать реквизиты документа;</w:t>
      </w:r>
    </w:p>
    <w:p w14:paraId="0BA5751C" w14:textId="7488A9B3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19.1.5.9. подача запроса и иных документов в электронной форме, подписанных с использованием электронной подписи, не принадлежащей заявителю или представителю заявителя;</w:t>
      </w:r>
    </w:p>
    <w:p w14:paraId="0A7C7560" w14:textId="5A8CBCCD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19.1.5.10. поступление запроса, аналогичного ранее зарегистрированному запросу, срок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по которому не истек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момент поступления такого запроса;</w:t>
      </w:r>
    </w:p>
    <w:p w14:paraId="63569D78" w14:textId="363A8558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19.1.5.11. запрос подан лицом, не имеющим полномочий представлять интересы заявителя;</w:t>
      </w:r>
    </w:p>
    <w:p w14:paraId="57FD36B7" w14:textId="473FA85B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F2041A">
        <w:rPr>
          <w:sz w:val="28"/>
          <w:szCs w:val="28"/>
        </w:rPr>
        <w:t>19.1.5.12.</w:t>
      </w:r>
      <w:r w:rsidRPr="00BF72FD">
        <w:rPr>
          <w:sz w:val="28"/>
          <w:szCs w:val="28"/>
        </w:rPr>
        <w:t xml:space="preserve"> место размещения НТО, указанное в запросе, размещено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на земельном участке, находящемся в частной собственности</w:t>
      </w:r>
      <w:r w:rsidR="00562F1D" w:rsidRPr="00BF72FD">
        <w:rPr>
          <w:sz w:val="28"/>
          <w:szCs w:val="28"/>
        </w:rPr>
        <w:t>.</w:t>
      </w:r>
    </w:p>
    <w:p w14:paraId="47AE82B7" w14:textId="7361CC05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19.1.6. Исчерпывающий перечень оснований для приостановления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отсутствует.</w:t>
      </w:r>
    </w:p>
    <w:p w14:paraId="0E14275D" w14:textId="7473B14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19.1.7. Исчерпывающий перечень оснований для отказа в предоставлении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слуги:</w:t>
      </w:r>
    </w:p>
    <w:p w14:paraId="6ED5FA8B" w14:textId="6E8988A1" w:rsidR="00782FC6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19.1.7.1. несоответствие документов, указанных в подразделе 8 Регламента, по форме или содержанию требованиям законодательства Российской Федерации;</w:t>
      </w:r>
    </w:p>
    <w:p w14:paraId="0EDA218B" w14:textId="3844DD44" w:rsidR="009A522C" w:rsidRPr="00BF72FD" w:rsidRDefault="009A522C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19.2.7.2. </w:t>
      </w:r>
      <w:r w:rsidR="00ED47A3" w:rsidRPr="00ED47A3">
        <w:rPr>
          <w:rFonts w:eastAsia="Calibri"/>
          <w:sz w:val="28"/>
          <w:szCs w:val="28"/>
          <w:lang w:eastAsia="en-US"/>
          <w14:ligatures w14:val="standardContextual"/>
        </w:rPr>
        <w:t xml:space="preserve">несоответствие информации, которая содержится в документах, </w:t>
      </w:r>
      <w:r w:rsidR="00ED47A3" w:rsidRPr="00ED47A3">
        <w:rPr>
          <w:rFonts w:eastAsia="Calibri"/>
          <w:sz w:val="28"/>
          <w:szCs w:val="28"/>
          <w:lang w:eastAsia="en-US"/>
          <w14:ligatures w14:val="standardContextual"/>
        </w:rPr>
        <w:lastRenderedPageBreak/>
        <w:t>представленных заявителем, сведениям, полученным в результате межведомственного информационного взаимодействия;</w:t>
      </w:r>
    </w:p>
    <w:p w14:paraId="01EFED9B" w14:textId="2FC2EEC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3</w:t>
      </w:r>
      <w:r w:rsidRPr="00BF72FD">
        <w:rPr>
          <w:sz w:val="28"/>
          <w:szCs w:val="28"/>
        </w:rPr>
        <w:t>. отзыв запроса по инициативе заявителя;</w:t>
      </w:r>
    </w:p>
    <w:p w14:paraId="4605471A" w14:textId="641E012B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4</w:t>
      </w:r>
      <w:r w:rsidRPr="00BF72FD">
        <w:rPr>
          <w:sz w:val="28"/>
          <w:szCs w:val="28"/>
        </w:rPr>
        <w:t>. расположение мест размещения НТО в арках зданий, на газонах (без устройства специального настила), площадках (детских, для отдыха, спортивных, транспортных стоянках), посадочных площадках пассажирского транспорта (в том числе сблокированных с остановочным павильоном), в охранной зоне водопроводных, канализационных, электрических, кабельных сетей связи, трубопроводов, а также ближе 5 метров от остановочных павильонов, 25 метров</w:t>
      </w:r>
      <w:r w:rsidR="00A018A2" w:rsidRPr="00BF72FD">
        <w:rPr>
          <w:sz w:val="28"/>
          <w:szCs w:val="28"/>
        </w:rPr>
        <w:t xml:space="preserve"> – </w:t>
      </w:r>
      <w:r w:rsidRPr="00BF72FD">
        <w:rPr>
          <w:sz w:val="28"/>
          <w:szCs w:val="28"/>
        </w:rPr>
        <w:t>от вентиляционных шахт, 20 метров</w:t>
      </w:r>
      <w:r w:rsidR="00A018A2" w:rsidRPr="00BF72FD">
        <w:rPr>
          <w:sz w:val="28"/>
          <w:szCs w:val="28"/>
        </w:rPr>
        <w:t xml:space="preserve"> – </w:t>
      </w:r>
      <w:r w:rsidRPr="00BF72FD">
        <w:rPr>
          <w:sz w:val="28"/>
          <w:szCs w:val="28"/>
        </w:rPr>
        <w:t>от окон жилых помещений, перед витринами торговых организаций, 3 метра – от ствола дерева, 1,5 метра – от внешней границы кроны кустарника;</w:t>
      </w:r>
    </w:p>
    <w:p w14:paraId="429E80A5" w14:textId="51D60E49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5</w:t>
      </w:r>
      <w:r w:rsidRPr="00BF72FD">
        <w:rPr>
          <w:sz w:val="28"/>
          <w:szCs w:val="28"/>
        </w:rPr>
        <w:t>. расположение мест размещения НТО на территории выделенных технических (охранных) зон магистральных коллекторов и трубопроводов, кабелей высокого, низкого напряжения и слабых токов, линий высоковольтных передач;</w:t>
      </w:r>
    </w:p>
    <w:p w14:paraId="5C680A6A" w14:textId="37302EF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6</w:t>
      </w:r>
      <w:r w:rsidRPr="00BF72FD">
        <w:rPr>
          <w:sz w:val="28"/>
          <w:szCs w:val="28"/>
        </w:rPr>
        <w:t>. расположение мест размещения НТО под железнодорожными путепроводами и автомобильными эстакадами, мостами;</w:t>
      </w:r>
    </w:p>
    <w:p w14:paraId="1047172C" w14:textId="72F8F074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7</w:t>
      </w:r>
      <w:r w:rsidRPr="00BF72FD">
        <w:rPr>
          <w:sz w:val="28"/>
          <w:szCs w:val="28"/>
        </w:rPr>
        <w:t>. расположение мест размещения НТО в надземных и подземных переходах, а также в 5⁠-⁠метровой охранной зоне от входов (выходов) в подземные переходы, метро;</w:t>
      </w:r>
    </w:p>
    <w:p w14:paraId="3D987150" w14:textId="1659CB76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8</w:t>
      </w:r>
      <w:r w:rsidRPr="00BF72FD">
        <w:rPr>
          <w:sz w:val="28"/>
          <w:szCs w:val="28"/>
        </w:rPr>
        <w:t xml:space="preserve">. расположение мест размещения НТО на расстоянии менее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25 метров от мест сбора мусора и пищевых отходов, дворовых уборных, выгребных ям;</w:t>
      </w:r>
    </w:p>
    <w:p w14:paraId="586D79BB" w14:textId="43CCE19D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9</w:t>
      </w:r>
      <w:r w:rsidRPr="00BF72FD">
        <w:rPr>
          <w:sz w:val="28"/>
          <w:szCs w:val="28"/>
        </w:rPr>
        <w:t xml:space="preserve">. расположение мест размещения НТО препятствует свободному подъезду пожарной, </w:t>
      </w:r>
      <w:proofErr w:type="spellStart"/>
      <w:r w:rsidRPr="00BF72FD">
        <w:rPr>
          <w:sz w:val="28"/>
          <w:szCs w:val="28"/>
        </w:rPr>
        <w:t>аварийно</w:t>
      </w:r>
      <w:proofErr w:type="spellEnd"/>
      <w:r w:rsidRPr="00BF72FD">
        <w:rPr>
          <w:sz w:val="28"/>
          <w:szCs w:val="28"/>
        </w:rPr>
        <w:t>⁠-⁠спасательной техники или доступу к объектам инженерной инфраструктуры (объекты энергоснабжения и освещения, колодцы, краны, гидранты и т.д.);</w:t>
      </w:r>
    </w:p>
    <w:p w14:paraId="10BFC91B" w14:textId="3875960E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</w:t>
      </w:r>
      <w:r w:rsidR="00ED47A3">
        <w:rPr>
          <w:sz w:val="28"/>
          <w:szCs w:val="28"/>
        </w:rPr>
        <w:t>10</w:t>
      </w:r>
      <w:r w:rsidRPr="00BF72FD">
        <w:rPr>
          <w:sz w:val="28"/>
          <w:szCs w:val="28"/>
        </w:rPr>
        <w:t xml:space="preserve">. расположение мест размещения НТО без приспособления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для беспрепятственного доступа к ним и использования их инвалидами и другими маломобильными группами населения;</w:t>
      </w:r>
    </w:p>
    <w:p w14:paraId="22C2E7B5" w14:textId="358F864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19.1.7.1</w:t>
      </w:r>
      <w:r w:rsidR="00ED47A3">
        <w:rPr>
          <w:sz w:val="28"/>
          <w:szCs w:val="28"/>
        </w:rPr>
        <w:t>1</w:t>
      </w:r>
      <w:r w:rsidRPr="00BF72FD">
        <w:rPr>
          <w:sz w:val="28"/>
          <w:szCs w:val="28"/>
        </w:rPr>
        <w:t>. расположение мест размещения НТО с нарушением санитарных, градостроительных, противопожарных норм и правил, требований в сфере благоустройства;</w:t>
      </w:r>
    </w:p>
    <w:p w14:paraId="6FF22FBC" w14:textId="7AC0576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19.1.7.1</w:t>
      </w:r>
      <w:r w:rsidR="00ED47A3">
        <w:rPr>
          <w:sz w:val="28"/>
          <w:szCs w:val="28"/>
        </w:rPr>
        <w:t>2</w:t>
      </w:r>
      <w:r w:rsidRPr="00BF72FD">
        <w:rPr>
          <w:sz w:val="28"/>
          <w:szCs w:val="28"/>
        </w:rPr>
        <w:t>. расположение мест размещения НТО при отсутствии обеспечения требований по безопасности дорожного движения и дорожной деятельности.</w:t>
      </w:r>
    </w:p>
    <w:p w14:paraId="391E26A0" w14:textId="13A0F0A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19.1.8. Перечень административных процедур (действий)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слуги:</w:t>
      </w:r>
    </w:p>
    <w:p w14:paraId="54BC8E2F" w14:textId="651F206D" w:rsidR="00782FC6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1) прием запроса и документов и (или) информации, необходимых </w:t>
      </w:r>
      <w:r w:rsidR="00A018A2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слуги;</w:t>
      </w:r>
    </w:p>
    <w:p w14:paraId="09CF7E28" w14:textId="7DA71973" w:rsidR="00F2041A" w:rsidRDefault="00F2041A" w:rsidP="00F2041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межведомственное информационное взаимодействие;</w:t>
      </w:r>
    </w:p>
    <w:p w14:paraId="3C3A741E" w14:textId="77777777" w:rsidR="00F2041A" w:rsidRPr="00BF72FD" w:rsidRDefault="00F2041A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</w:p>
    <w:p w14:paraId="60A7748B" w14:textId="1EDC7BD4" w:rsidR="00782FC6" w:rsidRPr="00BF72FD" w:rsidRDefault="00F2041A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782FC6" w:rsidRPr="00BF72FD">
        <w:rPr>
          <w:sz w:val="28"/>
          <w:szCs w:val="28"/>
        </w:rPr>
        <w:t xml:space="preserve">) принятие решения о предоставлении (об отказе в предоставлении) </w:t>
      </w:r>
      <w:r w:rsidR="00BB7D04" w:rsidRPr="00BF72FD">
        <w:rPr>
          <w:sz w:val="28"/>
          <w:szCs w:val="28"/>
        </w:rPr>
        <w:t>Муниципальной у</w:t>
      </w:r>
      <w:r w:rsidR="00782FC6" w:rsidRPr="00BF72FD">
        <w:rPr>
          <w:sz w:val="28"/>
          <w:szCs w:val="28"/>
        </w:rPr>
        <w:t>слуги;</w:t>
      </w:r>
    </w:p>
    <w:p w14:paraId="132EDFAD" w14:textId="5E69D742" w:rsidR="00782FC6" w:rsidRPr="00BF72FD" w:rsidRDefault="00F2041A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82FC6" w:rsidRPr="00BF72FD">
        <w:rPr>
          <w:sz w:val="28"/>
          <w:szCs w:val="28"/>
        </w:rPr>
        <w:t xml:space="preserve">) предоставление результата предоставления </w:t>
      </w:r>
      <w:r w:rsidR="00BB7D04" w:rsidRPr="00BF72FD">
        <w:rPr>
          <w:sz w:val="28"/>
          <w:szCs w:val="28"/>
        </w:rPr>
        <w:t>Муниципальной у</w:t>
      </w:r>
      <w:r w:rsidR="00782FC6" w:rsidRPr="00BF72FD">
        <w:rPr>
          <w:sz w:val="28"/>
          <w:szCs w:val="28"/>
        </w:rPr>
        <w:t>слуги.</w:t>
      </w:r>
    </w:p>
    <w:p w14:paraId="4000D0F0" w14:textId="0EA714FA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19.1.9. Состав административных процедур (действий)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соответствии с данным вариантом:</w:t>
      </w:r>
    </w:p>
    <w:p w14:paraId="41C46097" w14:textId="366620F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19.1.9.1. Прием запроса и документов и (или) информации,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25BA5C0C" w14:textId="54CCD64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1) Прием и предварительная проверка запроса и документов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(или) информации,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том числе на предмет наличия основания для отказа в приеме документов,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регистрация запроса или принятие решения об отказе в приеме документов, необходимых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7969EE01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Местом выполнения административного действия (процедуры) является РПГУ, Администрация, ВИС.</w:t>
      </w:r>
    </w:p>
    <w:p w14:paraId="7DBFB4CC" w14:textId="5145539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Срок выполнения административного действия (процедуры) 1 рабочий день.</w:t>
      </w:r>
    </w:p>
    <w:p w14:paraId="3E87FC9B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Запрос оформляется в соответствии с Приложением 6 к Регламенту.</w:t>
      </w:r>
    </w:p>
    <w:p w14:paraId="01F2A1F3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К запросу прилагаются документы, указанные в пункте 19.1.3 Регламента.</w:t>
      </w:r>
    </w:p>
    <w:p w14:paraId="543BA05F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Запрос может быть подан заявителем (представитель заявителя) следующими способами:</w:t>
      </w:r>
    </w:p>
    <w:p w14:paraId="0E844617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⁠-⁠ посредством РПГУ;</w:t>
      </w:r>
    </w:p>
    <w:p w14:paraId="201F00E0" w14:textId="3C35A930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⁠⁠-⁠ в Администрацию лично, по электронной почте, почтовым отправлением.</w:t>
      </w:r>
    </w:p>
    <w:p w14:paraId="6071625F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При подаче запроса посредством РПГУ заявитель авторизуется на РПГУ посредством подтвержденной учетной записи в ЕСИА. При 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 подписание запроса).</w:t>
      </w:r>
    </w:p>
    <w:p w14:paraId="78D7BDE9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При подаче запроса в Администрацию лично, по электронной почте, почтовым отправлением должностное лицо, муниципальный служащий, работник Администрации устанавливает соответствие личности заявителя (представителя заявителя) документам, удостоверяющим личность, проверяет документы, подтверждающие полномочия представителя заявителя.</w:t>
      </w:r>
    </w:p>
    <w:p w14:paraId="079D86F7" w14:textId="05FB8B4F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Должностное лицо, муниципальный служащий, работник Администрации проверяет запрос на предмет наличия оснований для отказа в приеме документов,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предусмотренных пунктом 19.1.5 Регламента.</w:t>
      </w:r>
    </w:p>
    <w:p w14:paraId="414F53D3" w14:textId="083EE643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При наличии таких оснований должностное лицо, муниципальный служащий, работник Администрации формирует решение об отказе в приеме документов, необходимых для предоставления </w:t>
      </w:r>
      <w:r w:rsidR="00BB7D04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по форме согласно Приложению 4 к Регламенту.</w:t>
      </w:r>
    </w:p>
    <w:p w14:paraId="1B4F91EF" w14:textId="5614DDF1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Указанное решение подписывается усиленной квалифицированной </w:t>
      </w:r>
      <w:r w:rsidRPr="00BF72FD">
        <w:rPr>
          <w:sz w:val="28"/>
          <w:szCs w:val="28"/>
        </w:rPr>
        <w:lastRenderedPageBreak/>
        <w:t xml:space="preserve">электронной подписью уполномоченного должностного лица Администрации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не позднее первого рабочего дня, следующего за днем поступления запроса, направляется заявителю в Личный кабинет на РПГУ/направляется по электронной почте, почтовым отправлением/выдается заявителю (представителю заявителя) </w:t>
      </w:r>
      <w:r w:rsidR="00BB7D04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срок не позднее 30 минут с момента получения от него документов.</w:t>
      </w:r>
    </w:p>
    <w:p w14:paraId="0D51EE99" w14:textId="29386DB3" w:rsidR="00782FC6" w:rsidRDefault="0050350D" w:rsidP="0050350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BF72FD">
        <w:rPr>
          <w:sz w:val="28"/>
          <w:szCs w:val="28"/>
        </w:rPr>
        <w:t>униципальный служащий, должностное лицо</w:t>
      </w:r>
      <w:r>
        <w:rPr>
          <w:sz w:val="28"/>
          <w:szCs w:val="28"/>
        </w:rPr>
        <w:t>,</w:t>
      </w:r>
      <w:r w:rsidRPr="00BF72FD">
        <w:rPr>
          <w:sz w:val="28"/>
          <w:szCs w:val="28"/>
        </w:rPr>
        <w:t xml:space="preserve"> работник Администрации </w:t>
      </w:r>
      <w:r>
        <w:rPr>
          <w:sz w:val="28"/>
          <w:szCs w:val="28"/>
        </w:rPr>
        <w:t>в</w:t>
      </w:r>
      <w:r w:rsidR="00782FC6" w:rsidRPr="00BF72FD">
        <w:rPr>
          <w:sz w:val="28"/>
          <w:szCs w:val="28"/>
        </w:rPr>
        <w:t xml:space="preserve"> случае, если такие основания отсутствуют, регистриру</w:t>
      </w:r>
      <w:r>
        <w:rPr>
          <w:sz w:val="28"/>
          <w:szCs w:val="28"/>
        </w:rPr>
        <w:t>е</w:t>
      </w:r>
      <w:r w:rsidR="00782FC6" w:rsidRPr="00BF72FD">
        <w:rPr>
          <w:sz w:val="28"/>
          <w:szCs w:val="28"/>
        </w:rPr>
        <w:t>т запрос.</w:t>
      </w:r>
    </w:p>
    <w:p w14:paraId="1F7629BC" w14:textId="15DCF23F" w:rsidR="00AF6AE7" w:rsidRPr="00AF6AE7" w:rsidRDefault="00AF6AE7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19.1.9.2. </w:t>
      </w:r>
      <w:r w:rsidRPr="00AF6AE7">
        <w:rPr>
          <w:sz w:val="28"/>
          <w:szCs w:val="28"/>
        </w:rPr>
        <w:t>Межведомственное информационное взаимодействие.</w:t>
      </w:r>
    </w:p>
    <w:p w14:paraId="132BD808" w14:textId="3FCA8BA0" w:rsidR="00AF6AE7" w:rsidRPr="00AF6AE7" w:rsidRDefault="0086159D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bookmarkStart w:id="0" w:name="_Hlk189216400"/>
      <w:r>
        <w:rPr>
          <w:sz w:val="28"/>
          <w:szCs w:val="28"/>
        </w:rPr>
        <w:t>1)</w:t>
      </w:r>
      <w:r w:rsidR="00AF6AE7" w:rsidRPr="00AF6AE7">
        <w:rPr>
          <w:sz w:val="28"/>
          <w:szCs w:val="28"/>
        </w:rPr>
        <w:t xml:space="preserve"> </w:t>
      </w:r>
      <w:bookmarkEnd w:id="0"/>
      <w:r w:rsidR="00AF6AE7" w:rsidRPr="00AF6AE7">
        <w:rPr>
          <w:sz w:val="28"/>
          <w:szCs w:val="28"/>
        </w:rPr>
        <w:t>Определение состава документов и (или) сведений, подлежащих запросу у органов и организаций, направление межведомственного информационного запроса.</w:t>
      </w:r>
    </w:p>
    <w:p w14:paraId="140B705E" w14:textId="5C06D256" w:rsidR="00AF6AE7" w:rsidRPr="00AF6AE7" w:rsidRDefault="00AF6AE7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AF6AE7">
        <w:rPr>
          <w:sz w:val="28"/>
          <w:szCs w:val="28"/>
        </w:rPr>
        <w:t>Местом выполнения административного действия (процедуры) является Администрация</w:t>
      </w:r>
      <w:r w:rsidR="0086159D">
        <w:rPr>
          <w:sz w:val="28"/>
          <w:szCs w:val="28"/>
        </w:rPr>
        <w:t xml:space="preserve">, </w:t>
      </w:r>
      <w:r w:rsidR="0086159D" w:rsidRPr="00AF6AE7">
        <w:rPr>
          <w:sz w:val="28"/>
          <w:szCs w:val="28"/>
        </w:rPr>
        <w:t>ВИС</w:t>
      </w:r>
      <w:r w:rsidR="0086159D">
        <w:rPr>
          <w:sz w:val="28"/>
          <w:szCs w:val="28"/>
        </w:rPr>
        <w:t>.</w:t>
      </w:r>
    </w:p>
    <w:p w14:paraId="15E2883D" w14:textId="082738FB" w:rsidR="00AF6AE7" w:rsidRPr="00AF6AE7" w:rsidRDefault="00AF6AE7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AF6AE7">
        <w:rPr>
          <w:sz w:val="28"/>
          <w:szCs w:val="28"/>
        </w:rPr>
        <w:t xml:space="preserve">Срок выполнения административного действия (процедуры) тот же </w:t>
      </w:r>
      <w:r w:rsidR="0086159D">
        <w:rPr>
          <w:sz w:val="28"/>
          <w:szCs w:val="28"/>
        </w:rPr>
        <w:t>рабочий</w:t>
      </w:r>
      <w:r w:rsidRPr="00AF6AE7">
        <w:rPr>
          <w:sz w:val="28"/>
          <w:szCs w:val="28"/>
        </w:rPr>
        <w:t xml:space="preserve"> день.</w:t>
      </w:r>
    </w:p>
    <w:p w14:paraId="2E914794" w14:textId="77777777" w:rsidR="00AF6AE7" w:rsidRPr="00AF6AE7" w:rsidRDefault="00AF6AE7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AF6AE7">
        <w:rPr>
          <w:sz w:val="28"/>
          <w:szCs w:val="28"/>
        </w:rPr>
        <w:t>Межведомственные информационные запросы направляются в Федеральную налоговую службу:</w:t>
      </w:r>
    </w:p>
    <w:p w14:paraId="749FB343" w14:textId="7D91C7C2" w:rsidR="00AF6AE7" w:rsidRPr="00AF6AE7" w:rsidRDefault="0086159D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F6AE7" w:rsidRPr="00AF6AE7">
        <w:rPr>
          <w:sz w:val="28"/>
          <w:szCs w:val="28"/>
        </w:rPr>
        <w:t xml:space="preserve"> для подтверждения принадлежности заявителя к категории юридических лиц. При этом в запросе указывается полное наименование, ИНН, ОГРН заявителя;</w:t>
      </w:r>
    </w:p>
    <w:p w14:paraId="629C741D" w14:textId="302F6F96" w:rsidR="00AF6AE7" w:rsidRDefault="0086159D" w:rsidP="00AF6AE7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F6AE7" w:rsidRPr="00AF6AE7">
        <w:rPr>
          <w:sz w:val="28"/>
          <w:szCs w:val="28"/>
        </w:rPr>
        <w:t xml:space="preserve"> для подтверждения принадлежности заявителя к категории индивидуальных предпринимателей. При этом в запросе указывается Ф.И.О. (последнее при наличии), ИНН, ОГРН заявителя.</w:t>
      </w:r>
    </w:p>
    <w:p w14:paraId="46DDD408" w14:textId="7A882777" w:rsidR="003F503C" w:rsidRPr="003F503C" w:rsidRDefault="003F503C" w:rsidP="003F503C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6159D">
        <w:rPr>
          <w:sz w:val="28"/>
          <w:szCs w:val="28"/>
        </w:rPr>
        <w:t>)</w:t>
      </w:r>
      <w:r w:rsidR="007329C4">
        <w:rPr>
          <w:sz w:val="28"/>
          <w:szCs w:val="28"/>
        </w:rPr>
        <w:t xml:space="preserve"> </w:t>
      </w:r>
      <w:r w:rsidRPr="003F503C">
        <w:rPr>
          <w:sz w:val="28"/>
          <w:szCs w:val="28"/>
        </w:rPr>
        <w:t>Контроль предоставления результата межведомственного информационного запроса.</w:t>
      </w:r>
    </w:p>
    <w:p w14:paraId="471C2367" w14:textId="77777777" w:rsidR="003F503C" w:rsidRPr="003F503C" w:rsidRDefault="003F503C" w:rsidP="003F503C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3F503C">
        <w:rPr>
          <w:sz w:val="28"/>
          <w:szCs w:val="28"/>
        </w:rPr>
        <w:t>Местом выполнения административного действия (процедуры) является ВИС, Администрация.</w:t>
      </w:r>
    </w:p>
    <w:p w14:paraId="1D8700DC" w14:textId="2819CAB8" w:rsidR="003F503C" w:rsidRPr="003F503C" w:rsidRDefault="003F503C" w:rsidP="003F503C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3F503C">
        <w:rPr>
          <w:sz w:val="28"/>
          <w:szCs w:val="28"/>
        </w:rPr>
        <w:t xml:space="preserve">Срок выполнения административного действия (процедуры) 1 </w:t>
      </w:r>
      <w:r w:rsidR="0086159D">
        <w:rPr>
          <w:sz w:val="28"/>
          <w:szCs w:val="28"/>
        </w:rPr>
        <w:t xml:space="preserve">рабочий </w:t>
      </w:r>
      <w:r w:rsidRPr="003F503C">
        <w:rPr>
          <w:sz w:val="28"/>
          <w:szCs w:val="28"/>
        </w:rPr>
        <w:t>день.</w:t>
      </w:r>
    </w:p>
    <w:p w14:paraId="129937D9" w14:textId="4ACC4E83" w:rsidR="00AF6AE7" w:rsidRPr="00BF72FD" w:rsidRDefault="003F503C" w:rsidP="003F503C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3F503C">
        <w:rPr>
          <w:sz w:val="28"/>
          <w:szCs w:val="28"/>
        </w:rPr>
        <w:t>Результат фиксируется в системе межведомственного электронного взаимодействия в электронной форме.</w:t>
      </w:r>
    </w:p>
    <w:p w14:paraId="440E4730" w14:textId="77777777" w:rsidR="0050350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19.1.9.2. Принятие решения о предоставлении (об отказе в предоставлении) </w:t>
      </w:r>
      <w:r w:rsidR="006D2C3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014031C1" w14:textId="6991BEE7" w:rsidR="0073674B" w:rsidRPr="0050350D" w:rsidRDefault="0050350D" w:rsidP="0050350D">
      <w:pPr>
        <w:spacing w:line="276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3674B" w:rsidRPr="0050350D">
        <w:rPr>
          <w:sz w:val="28"/>
          <w:szCs w:val="28"/>
        </w:rPr>
        <w:t xml:space="preserve">Подготовка проекта изменений в схему размещения НТО. </w:t>
      </w:r>
    </w:p>
    <w:p w14:paraId="16C162ED" w14:textId="77777777" w:rsidR="0073674B" w:rsidRPr="00BF72FD" w:rsidRDefault="0073674B" w:rsidP="0050350D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Администрация осуществляет подготовку проекта изменений в схему размещения НТО с учетом запроса в части размещения МТО.</w:t>
      </w:r>
    </w:p>
    <w:p w14:paraId="13FCDF37" w14:textId="77777777" w:rsidR="0073674B" w:rsidRPr="00BF72FD" w:rsidRDefault="0073674B" w:rsidP="0050350D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При подготовке проекта изменений в схему размещения НТО, Администрация проверяет место размещения НТО, указанное заявителем в запросе, на наличие ограничений, указанных в пункте 19.1.7 Регламента.</w:t>
      </w:r>
    </w:p>
    <w:p w14:paraId="670BFA09" w14:textId="77777777" w:rsidR="0073674B" w:rsidRPr="00BF72FD" w:rsidRDefault="0073674B" w:rsidP="0050350D">
      <w:pPr>
        <w:spacing w:line="276" w:lineRule="auto"/>
        <w:ind w:firstLine="567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  Подготовленный проект изменений в схему размещения НТО направляется на рассмотрение Московской областной межведомственной комиссии по вопросам потребительского рынка (далее - Комиссия), через Министерство сельского хозяйства и продовольствия Московской области (далее – Министерство).</w:t>
      </w:r>
    </w:p>
    <w:p w14:paraId="5184248A" w14:textId="77777777" w:rsidR="0073674B" w:rsidRPr="00BF72FD" w:rsidRDefault="0073674B" w:rsidP="0050350D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lastRenderedPageBreak/>
        <w:t>Местом выполнения административного действия (процедуры) является Администрация, ВИС.</w:t>
      </w:r>
    </w:p>
    <w:p w14:paraId="557AAEA1" w14:textId="77777777" w:rsidR="0073674B" w:rsidRPr="00BF72FD" w:rsidRDefault="0073674B" w:rsidP="0050350D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Срок выполнения административного действия (процедуры) 1 рабочий день.</w:t>
      </w:r>
    </w:p>
    <w:p w14:paraId="5E8A30ED" w14:textId="03A06299" w:rsidR="0073674B" w:rsidRPr="0050350D" w:rsidRDefault="0073674B" w:rsidP="0050350D">
      <w:pPr>
        <w:pStyle w:val="a5"/>
        <w:numPr>
          <w:ilvl w:val="0"/>
          <w:numId w:val="1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50350D">
        <w:rPr>
          <w:sz w:val="28"/>
          <w:szCs w:val="28"/>
        </w:rPr>
        <w:t>Рассмотрение проекта изменений в схему размещения НТО на</w:t>
      </w:r>
      <w:r w:rsidR="0050350D">
        <w:rPr>
          <w:sz w:val="28"/>
          <w:szCs w:val="28"/>
        </w:rPr>
        <w:t xml:space="preserve"> К</w:t>
      </w:r>
      <w:r w:rsidRPr="0050350D">
        <w:rPr>
          <w:sz w:val="28"/>
          <w:szCs w:val="28"/>
        </w:rPr>
        <w:t>омиссии, проверка отсутствия или наличия оснований для отказа в предоставлении Муниципальной услуги.</w:t>
      </w:r>
    </w:p>
    <w:p w14:paraId="7683D726" w14:textId="77777777" w:rsidR="0073674B" w:rsidRPr="00BF72FD" w:rsidRDefault="0073674B" w:rsidP="0050350D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Комиссия рассматривает проект изменений в схему размещения НТО и принимает решение о согласовании или отказе в согласовании проекта изменений в схему размещения НТО.</w:t>
      </w:r>
    </w:p>
    <w:p w14:paraId="3AE1D1F4" w14:textId="77777777" w:rsidR="0073674B" w:rsidRPr="00BF72FD" w:rsidRDefault="0073674B" w:rsidP="0050350D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Согласование или отказ в согласовании оформляются протоколом, который направляется в Администрацию для рассмотрения.</w:t>
      </w:r>
    </w:p>
    <w:p w14:paraId="04404EF1" w14:textId="77777777" w:rsidR="0073674B" w:rsidRPr="00BF72FD" w:rsidRDefault="0073674B" w:rsidP="0050350D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Местом выполнения административного действия (процедуры) является ВИС.</w:t>
      </w:r>
    </w:p>
    <w:p w14:paraId="32212A1A" w14:textId="77777777" w:rsidR="0073674B" w:rsidRPr="00BF72FD" w:rsidRDefault="0073674B" w:rsidP="0050350D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Срок выполнения административного действия (процедуры) 6 рабочих дней.</w:t>
      </w:r>
    </w:p>
    <w:p w14:paraId="3D58E3EA" w14:textId="7B3B7E5F" w:rsidR="0073674B" w:rsidRPr="001B7207" w:rsidRDefault="0073674B" w:rsidP="001B7207">
      <w:pPr>
        <w:pStyle w:val="a5"/>
        <w:numPr>
          <w:ilvl w:val="0"/>
          <w:numId w:val="1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1B7207">
        <w:rPr>
          <w:sz w:val="28"/>
          <w:szCs w:val="28"/>
        </w:rPr>
        <w:t>Подготовка проекта муниципального правового акта о внесении изменений в схему размещения НТО, уведомления о предоставлении Муниципальной услуги либо решения об отказе в предоставлении Муниципальной услуги.</w:t>
      </w:r>
    </w:p>
    <w:p w14:paraId="162C51E4" w14:textId="77777777" w:rsidR="0073674B" w:rsidRPr="00BF72FD" w:rsidRDefault="0073674B" w:rsidP="001B7207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При наличии оснований для отказа в предоставлении Муниципальной услуги, предусмотренных пунктом 19.1.7 Регламента, с учетом протокола Комиссии, муниципальный служащий, работник Администрации формирует проект решения об отказе в предоставлении муниципальной услуги по форме согласно </w:t>
      </w:r>
      <w:hyperlink r:id="rId9" w:history="1">
        <w:r w:rsidRPr="00BF72FD">
          <w:rPr>
            <w:sz w:val="28"/>
            <w:szCs w:val="28"/>
          </w:rPr>
          <w:t>Приложению 2</w:t>
        </w:r>
      </w:hyperlink>
      <w:r w:rsidRPr="00BF72FD">
        <w:rPr>
          <w:sz w:val="28"/>
          <w:szCs w:val="28"/>
        </w:rPr>
        <w:t xml:space="preserve"> к Регламенту.</w:t>
      </w:r>
    </w:p>
    <w:p w14:paraId="3D4E4F0D" w14:textId="5F4FA941" w:rsidR="0073674B" w:rsidRPr="00BF72FD" w:rsidRDefault="0073674B" w:rsidP="001B7207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Подготовленный проект направляется для рассмотрения уполномоченному должностному лицу Администрации на предмет соответствия требованиям законодательства Российской Федерации, в том числе Административного регламента, полноты и качества предоставления муниципальной услуги, а также осуществления контроля сроков предоставления Муниципальной услуги, подписывает проект решения об отказе в ее предоставлении с использованием усиленной квалифицированной электронной подписи и направляет муниципальному служащему, работнику Администрации для выдачи (направления) результата предоставления муниципальной услуги заявителю. </w:t>
      </w:r>
    </w:p>
    <w:p w14:paraId="11BB4E44" w14:textId="77777777" w:rsidR="0073674B" w:rsidRPr="00BF72FD" w:rsidRDefault="0073674B" w:rsidP="001B7207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При отсутствии оснований для отказа в предоставлении Муниципальной услуги, предусмотренных пунктом 19.1.7 Регламента, с учетом протокола Комиссии, Администрация издает муниципальный правовой акт о внесении изменений в схему размещения НТО. </w:t>
      </w:r>
    </w:p>
    <w:p w14:paraId="59B64A33" w14:textId="77777777" w:rsidR="0073674B" w:rsidRPr="00BF72FD" w:rsidRDefault="0073674B" w:rsidP="001B7207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На основании схемы размещения НТО с включенным в нее местом размещения НТО, Администрация принимает решение о проведении электронного аукциона. </w:t>
      </w:r>
    </w:p>
    <w:p w14:paraId="414962BA" w14:textId="320DFBAD" w:rsidR="0073674B" w:rsidRPr="00BF72FD" w:rsidRDefault="0073674B" w:rsidP="001B7207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После размещения извещения на официальном сайте Российской Федерации в сети «Интернет» для размещения информации о проведении торгов по адресу </w:t>
      </w:r>
      <w:hyperlink r:id="rId10" w:history="1">
        <w:r w:rsidRPr="00BF72FD">
          <w:rPr>
            <w:sz w:val="28"/>
            <w:szCs w:val="28"/>
          </w:rPr>
          <w:t>www.torgi.gov.ru</w:t>
        </w:r>
      </w:hyperlink>
      <w:r w:rsidRPr="00BF72FD">
        <w:rPr>
          <w:sz w:val="28"/>
          <w:szCs w:val="28"/>
        </w:rPr>
        <w:t xml:space="preserve">,  муниципальный служащий, работник Администрации формирует </w:t>
      </w:r>
      <w:r w:rsidRPr="00BF72FD">
        <w:rPr>
          <w:sz w:val="28"/>
          <w:szCs w:val="28"/>
        </w:rPr>
        <w:lastRenderedPageBreak/>
        <w:t xml:space="preserve">проект уведомления о предоставлении Муниципальной услуги  по форме согласно Приложению 1 к Регламенту, и направляет его для рассмотрения уполномоченному должностному лицу Администрации на предмет соответствия требованиям законодательства Российской Федерации, в том числе Административного регламента, полноты и качества предоставления муниципальной услуги, а также осуществления контроля сроков предоставления Муниципальной услуги, подписывает проект решения о предоставлении Муниципальной услуги с использованием усиленной квалифицированной электронной подписи и направляет муниципальному служащему, работнику Администрации для выдачи (направления) результата предоставления муниципальной услуги заявителю. </w:t>
      </w:r>
    </w:p>
    <w:p w14:paraId="375D53C9" w14:textId="77777777" w:rsidR="0073674B" w:rsidRPr="00BF72FD" w:rsidRDefault="0073674B" w:rsidP="00F1543F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Местом выполнения административного действия (процедуры) является Администрация, ВИС.</w:t>
      </w:r>
    </w:p>
    <w:p w14:paraId="1264142C" w14:textId="50A0E2F2" w:rsidR="0073674B" w:rsidRPr="00BF72FD" w:rsidRDefault="0073674B" w:rsidP="00AF00CB">
      <w:pPr>
        <w:spacing w:line="276" w:lineRule="auto"/>
        <w:ind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Срок выполнения административного действия (процедуры) </w:t>
      </w:r>
      <w:r w:rsidR="00F1543F">
        <w:rPr>
          <w:sz w:val="28"/>
          <w:szCs w:val="28"/>
        </w:rPr>
        <w:t>1</w:t>
      </w:r>
      <w:r w:rsidR="00812287">
        <w:rPr>
          <w:sz w:val="28"/>
          <w:szCs w:val="28"/>
        </w:rPr>
        <w:t>1</w:t>
      </w:r>
      <w:r w:rsidRPr="00BF72FD">
        <w:rPr>
          <w:sz w:val="28"/>
          <w:szCs w:val="28"/>
        </w:rPr>
        <w:t xml:space="preserve"> рабочих </w:t>
      </w:r>
      <w:r w:rsidR="00AF00CB">
        <w:rPr>
          <w:sz w:val="28"/>
          <w:szCs w:val="28"/>
        </w:rPr>
        <w:t>д</w:t>
      </w:r>
      <w:r w:rsidRPr="00BF72FD">
        <w:rPr>
          <w:sz w:val="28"/>
          <w:szCs w:val="28"/>
        </w:rPr>
        <w:t>н</w:t>
      </w:r>
      <w:r w:rsidR="00F1543F">
        <w:rPr>
          <w:sz w:val="28"/>
          <w:szCs w:val="28"/>
        </w:rPr>
        <w:t>ей</w:t>
      </w:r>
      <w:r w:rsidRPr="00BF72FD">
        <w:rPr>
          <w:sz w:val="28"/>
          <w:szCs w:val="28"/>
        </w:rPr>
        <w:t>.</w:t>
      </w:r>
    </w:p>
    <w:p w14:paraId="02101C4B" w14:textId="5CF4FCD2" w:rsidR="00782FC6" w:rsidRPr="00BF72FD" w:rsidRDefault="00782FC6" w:rsidP="00F1543F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19.1.9.3. Предоставление результата предоставления </w:t>
      </w:r>
      <w:r w:rsidR="006D2C3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3F1A15C1" w14:textId="34EFD3D5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1) Выдача (направление) результата предоставления </w:t>
      </w:r>
      <w:r w:rsidR="00C377C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заявителю посредством РПГУ.</w:t>
      </w:r>
    </w:p>
    <w:p w14:paraId="66C162E8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Местом выполнения административного действия (процедуры) является РПГУ, Модуль МФЦ ЕИС ОУ, Администрация, ВИС.</w:t>
      </w:r>
    </w:p>
    <w:p w14:paraId="2154A8A8" w14:textId="6F9E6FBD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Срок выполнения административного действия (процедуры) 1 рабочий день.</w:t>
      </w:r>
    </w:p>
    <w:p w14:paraId="47D6EFDA" w14:textId="12F40BB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Должностное лицо, муниципальный служащий, работник Администрации направляет результат предоставления </w:t>
      </w:r>
      <w:r w:rsidR="00C377C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форме электронного документа, подписанного усиленной квалифицированной электронной подписью уполномоченного должностного лица Администрации </w:t>
      </w:r>
      <w:r w:rsidR="00C377C9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Личный кабинет на РПГУ. </w:t>
      </w:r>
    </w:p>
    <w:p w14:paraId="1BBC483A" w14:textId="0EE4BB74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Заявитель (представитель заявителя) уведомляется о получении результата предоставления </w:t>
      </w:r>
      <w:r w:rsidR="00C377C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в Личном кабинете на РПГУ.</w:t>
      </w:r>
    </w:p>
    <w:p w14:paraId="212B9E3B" w14:textId="1BACF0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Заявитель (представитель заявителя) может получить результат предоставления </w:t>
      </w:r>
      <w:r w:rsidR="00C377C9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в любом МФЦ Московской области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виде распечатанного на бумажном носителе экземпляра электронного документа. </w:t>
      </w:r>
    </w:p>
    <w:p w14:paraId="4926E0FE" w14:textId="6F864996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В этом случае работником МФЦ распечатывается из Модуля МФЦ ЕИС ОУ на бумажном носителе экземпляр электронного документа, который заверяется подписью уполномоченного работника МФЦ и печатью МФЦ.</w:t>
      </w:r>
    </w:p>
    <w:p w14:paraId="73924A2F" w14:textId="1E7C955F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2) Выдача (направление) результата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заявителю в Администрации лично, по электронной почте, почтовым отправлением.</w:t>
      </w:r>
    </w:p>
    <w:p w14:paraId="4E34EC14" w14:textId="77777777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Местом выполнения административного действия (процедуры) является Модуль МФЦ ЕИС ОУ, Администрация, ВИС.</w:t>
      </w:r>
    </w:p>
    <w:p w14:paraId="5725863D" w14:textId="0DF3403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Срок выполнения административного действия (процедуры) </w:t>
      </w:r>
      <w:r w:rsidR="00A72A2D" w:rsidRPr="00BF72FD">
        <w:rPr>
          <w:sz w:val="28"/>
          <w:szCs w:val="28"/>
        </w:rPr>
        <w:t>т</w:t>
      </w:r>
      <w:r w:rsidRPr="00BF72FD">
        <w:rPr>
          <w:sz w:val="28"/>
          <w:szCs w:val="28"/>
        </w:rPr>
        <w:t>от же рабочий день.</w:t>
      </w:r>
    </w:p>
    <w:p w14:paraId="559BBCA2" w14:textId="1AFF710C" w:rsidR="00782FC6" w:rsidRPr="00BF72FD" w:rsidRDefault="00782FC6" w:rsidP="00BF72FD">
      <w:pPr>
        <w:pStyle w:val="ConsPlusNormal"/>
        <w:spacing w:line="276" w:lineRule="auto"/>
        <w:ind w:right="140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В Администрации: Заявитель уведомляется лично или по электронной почте о готовности к выдаче результата в Администрации, о направлении результата </w:t>
      </w:r>
      <w:r w:rsidR="00A72A2D" w:rsidRPr="00BF72FD">
        <w:rPr>
          <w:sz w:val="28"/>
          <w:szCs w:val="28"/>
        </w:rPr>
        <w:lastRenderedPageBreak/>
        <w:t>Муниципальной у</w:t>
      </w:r>
      <w:r w:rsidRPr="00BF72FD">
        <w:rPr>
          <w:sz w:val="28"/>
          <w:szCs w:val="28"/>
        </w:rPr>
        <w:t xml:space="preserve">слуги почтовым отправлением или по электронной почте. Результат оказания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направляется заявителю не позднее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1 (одного) рабочего дня со дня принятия решения о предоставлении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слуги. Должностное лицо, работник Администрации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при выдаче результата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проверяет документы, удостоверяющие личность заявителя. После установления личности заявителя должностное лицо Администрации выдает заявителю результат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слуги. Либо должностное лицо, работник Администрации направляет заявителю результат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почтовым отправлением, по электронной почте.</w:t>
      </w:r>
    </w:p>
    <w:p w14:paraId="701A6C99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40C5249D" w14:textId="7777777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IV. Формы контроля за исполнением Регламента</w:t>
      </w:r>
    </w:p>
    <w:p w14:paraId="217DF5FA" w14:textId="0DC1E6AC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7E2E648" w14:textId="06532FF3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20. Порядок осуществления текущего контроля за соблюдением</w:t>
      </w:r>
      <w:r w:rsidR="00A72A2D" w:rsidRPr="00BF72F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и исполнением ответственными должностными лицами Администрации положений Регламента</w:t>
      </w:r>
      <w:r w:rsidR="00DF3F12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 и иных нормативных правовых актов Российской Федерации, нормативных правовых актов Московской области, устанавливающих требования </w:t>
      </w:r>
      <w:r w:rsidR="00DF3F12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к предоставлению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а также принятием ими решений</w:t>
      </w:r>
    </w:p>
    <w:p w14:paraId="76A92807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52718682" w14:textId="5444D2D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20.1. Текущий контроль за соблюдением и исполнением ответственными должностными лицами Администрации положений Регламента и иных нормативных правовых актов Российской Федерации, нормативных правовых актов Московской области, устанавливающих требования к предоставлению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а также принятием ими решений осуществляется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порядке, установленном организационно-распорядительным актом Администрации. </w:t>
      </w:r>
    </w:p>
    <w:p w14:paraId="68420DB4" w14:textId="489CDBE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20.2. Требованиями к порядку и формам текущего контроля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за предоставлением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являются:</w:t>
      </w:r>
    </w:p>
    <w:p w14:paraId="4914A27C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20.2.1. Независимость.</w:t>
      </w:r>
    </w:p>
    <w:p w14:paraId="37AA3EB2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20.2.2. Тщательность.</w:t>
      </w:r>
    </w:p>
    <w:p w14:paraId="19340FBA" w14:textId="205BEC03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20.3. Независимость текущего контроля заключается в том,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что должностное лицо Администрации, уполномоченное на его осуществление, не находится в служебной зависимости от должностного лица Администрации, участвующего в предоставлении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</w:p>
    <w:p w14:paraId="7D4C1CF8" w14:textId="00B5F44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20.4. Должностные лица Администрации, осуществляющие текущий контроль за предоставлением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обязаны принимать меры по предотвращению конфликта интересов при предоставлении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6C006475" w14:textId="5DD6EB2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20.5. Тщательность осуществления текущего контроля за предоставлением </w:t>
      </w:r>
      <w:r w:rsidR="00A72A2D" w:rsidRPr="00BF72FD">
        <w:rPr>
          <w:sz w:val="28"/>
          <w:szCs w:val="28"/>
        </w:rPr>
        <w:lastRenderedPageBreak/>
        <w:t>Муниципальной у</w:t>
      </w:r>
      <w:r w:rsidRPr="00BF72FD">
        <w:rPr>
          <w:sz w:val="28"/>
          <w:szCs w:val="28"/>
        </w:rPr>
        <w:t>слуги состоит в исполнении уполномоченными должностными лицами Администрации обязанностей, предусмотренных настоящим подразделом.</w:t>
      </w:r>
    </w:p>
    <w:p w14:paraId="661ABAD6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2A7E97F5" w14:textId="4967FD9A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21. Порядок и периодичность осуществления плановых и внеплановых проверок полноты и качества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в том числе </w:t>
      </w:r>
      <w:r w:rsidR="00DF3F12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порядок и формы контроля за полнотой и качеством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</w:t>
      </w:r>
    </w:p>
    <w:p w14:paraId="55986147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51D8C160" w14:textId="61DA99BB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21.1. Порядок и периодичность осуществления плановых и внеплановых проверок полноты и качества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том числе порядок и формы контроля за полнотой и качеством предоставления </w:t>
      </w:r>
      <w:r w:rsidR="00A72A2D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слуги, устанавливаются организационно-распорядительным актом Администрации.</w:t>
      </w:r>
    </w:p>
    <w:p w14:paraId="037F5EE3" w14:textId="1C518C4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21.2. При выявлении в ходе плановых и внеплановых проверок полноты </w:t>
      </w:r>
      <w:r w:rsidR="00A72A2D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 качества предоставления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нарушений исполнения положений законодательства Российской Федерации, включая положения Регламента, Администрацией принимаются меры по устранению таких нарушений в соответствии с законодательством Российской Федерации.</w:t>
      </w:r>
    </w:p>
    <w:p w14:paraId="5591A303" w14:textId="3578CD45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C1F3A90" w14:textId="00500D95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22. Ответственность должностных лиц Администрации за решения и действия (бездействие), принимаемые (осуществляемые) ими в ходе предоставления </w:t>
      </w:r>
      <w:r w:rsidR="00FD3E50" w:rsidRPr="00BF72FD">
        <w:rPr>
          <w:sz w:val="28"/>
          <w:szCs w:val="28"/>
        </w:rPr>
        <w:t>Муниципальной услуги</w:t>
      </w:r>
    </w:p>
    <w:p w14:paraId="15166FF8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18D245C7" w14:textId="42C5B215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22.1. Должностным лицом Администрации, ответственным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за предоставление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а также за соблюдение порядка предоставления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является руководитель структурного подразделения Администрации, непосредственно предоставляющего </w:t>
      </w:r>
      <w:r w:rsidR="00FD3E50" w:rsidRPr="00BF72FD">
        <w:rPr>
          <w:sz w:val="28"/>
          <w:szCs w:val="28"/>
        </w:rPr>
        <w:t>Муниципальную у</w:t>
      </w:r>
      <w:r w:rsidRPr="00BF72FD">
        <w:rPr>
          <w:sz w:val="28"/>
          <w:szCs w:val="28"/>
        </w:rPr>
        <w:t>слугу.</w:t>
      </w:r>
    </w:p>
    <w:p w14:paraId="55CB9E1C" w14:textId="354DB5C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22.2. По результатам проведенных мониторинга и проверок, в случае выявления неправомерных решений, действий (бездействия) должностных лиц Администрации, и фактов нарушения прав и законных интересов заявителей, должностные лица Администрации несут ответственность в соответствии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 законодательством Российской Федерации. </w:t>
      </w:r>
    </w:p>
    <w:p w14:paraId="7F7D8890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0DECE7D7" w14:textId="6FC1414A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 xml:space="preserve">23. Положения, характеризующие требования к порядку и формам контроля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за предоставлением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в том числе со стороны граждан,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их объединений и организаций</w:t>
      </w:r>
    </w:p>
    <w:p w14:paraId="51E8FA90" w14:textId="1A25ABED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1E13C1A" w14:textId="563DC13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23.1. Контроль за предоставлением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 осуществляется в порядке и формах, предусмотренными подразделами 20-22 Регламента.</w:t>
      </w:r>
    </w:p>
    <w:p w14:paraId="68CBB0D2" w14:textId="233625E8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23.2. Контроль за порядком предоставления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</w:t>
      </w:r>
      <w:r w:rsidRPr="00BF72FD">
        <w:rPr>
          <w:sz w:val="28"/>
          <w:szCs w:val="28"/>
        </w:rPr>
        <w:lastRenderedPageBreak/>
        <w:t xml:space="preserve">осуществляется в порядке, установленном распоряжением Министерства государственного управления, информационных технологий и связи Московской области от 30.10.2018 № 10-121/РВ «Об утверждении Положения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об осуществлении контроля за порядком предоставления государственных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и муниципальных услуг на территории Московской области».</w:t>
      </w:r>
    </w:p>
    <w:p w14:paraId="694B6066" w14:textId="6923750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23.3. Граждане, их объединения и организации для осуществления контроля за предоставлением </w:t>
      </w:r>
      <w:r w:rsidR="00FD3E50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с целью соблюдения порядка </w:t>
      </w:r>
      <w:r w:rsidR="00FD3E50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ее предоставления имеют право направлять в Министерство государственного управления, информационных технологий и связи Московской области обращения о нарушениях должностными лицами Администрации порядка предоставления </w:t>
      </w:r>
      <w:r w:rsidR="005E135E" w:rsidRPr="00BF72FD">
        <w:rPr>
          <w:sz w:val="28"/>
          <w:szCs w:val="28"/>
        </w:rPr>
        <w:t>Муниципальной</w:t>
      </w:r>
      <w:r w:rsidR="0024491D">
        <w:rPr>
          <w:sz w:val="28"/>
          <w:szCs w:val="28"/>
        </w:rPr>
        <w:t xml:space="preserve"> </w:t>
      </w:r>
      <w:r w:rsidR="005E135E" w:rsidRPr="00BF72FD">
        <w:rPr>
          <w:sz w:val="28"/>
          <w:szCs w:val="28"/>
        </w:rPr>
        <w:t>у</w:t>
      </w:r>
      <w:r w:rsidRPr="00BF72FD">
        <w:rPr>
          <w:sz w:val="28"/>
          <w:szCs w:val="28"/>
        </w:rPr>
        <w:t>слуги,</w:t>
      </w:r>
      <w:r w:rsidR="0024491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повлекших</w:t>
      </w:r>
      <w:r w:rsidR="0024491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ее</w:t>
      </w:r>
      <w:r w:rsidR="0024491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не</w:t>
      </w:r>
      <w:r w:rsidR="0024491D">
        <w:rPr>
          <w:sz w:val="28"/>
          <w:szCs w:val="28"/>
        </w:rPr>
        <w:t xml:space="preserve"> </w:t>
      </w:r>
      <w:r w:rsidRPr="00BF72FD">
        <w:rPr>
          <w:sz w:val="28"/>
          <w:szCs w:val="28"/>
        </w:rPr>
        <w:t>представление или предоставление с нарушением срока, установленного Регламентом.</w:t>
      </w:r>
    </w:p>
    <w:p w14:paraId="0BBE096A" w14:textId="74712E4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23.4. Граждане, их объединения и организации для осуществления контроля за предоставлением </w:t>
      </w:r>
      <w:r w:rsidR="005E13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имеют право направлять </w:t>
      </w:r>
      <w:r w:rsidR="005E135E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Администрацию, МФЦ, Учредителю МФЦ индивидуальные и коллективные обращения с предложениями по совершенствованию порядка предоставления </w:t>
      </w:r>
      <w:r w:rsidR="005E13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а также жалобы и заявления на действия (бездействие) должностных лиц Администрации, работников МФЦ и принятые ими решения, связанные с предоставлением </w:t>
      </w:r>
      <w:r w:rsidR="005E13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71F0E029" w14:textId="4F04CDE2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23.5. Контроль за предоставлением </w:t>
      </w:r>
      <w:r w:rsidR="005E135E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в том числе </w:t>
      </w:r>
      <w:r w:rsidR="00DA0F28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со стороны граждан, их объединений и организаций, осуществляется посредством открытости деятельности Администрации, а также МФЦ при предоставлении </w:t>
      </w:r>
      <w:r w:rsidR="00DA0F2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получения полной, актуальной и достоверной информации о порядке предоставления </w:t>
      </w:r>
      <w:r w:rsidR="00DA0F2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 и возможности досудебного рассмотрения обращений (жалоб) в процессе получения </w:t>
      </w:r>
      <w:r w:rsidR="00DA0F28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3167FFD5" w14:textId="32416FAD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30817EF" w14:textId="75D5A3AC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V. Досудебный (внесудебный) порядок обжалования решений и действий (бездействия) Администрации, МФЦ, а также их должностных лиц, работников</w:t>
      </w:r>
    </w:p>
    <w:p w14:paraId="188B29C8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6A96C085" w14:textId="31821728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t>24. Способы информирования заявителей</w:t>
      </w:r>
      <w:r w:rsidR="00BE6F93" w:rsidRPr="00BF72FD">
        <w:rPr>
          <w:sz w:val="28"/>
          <w:szCs w:val="28"/>
        </w:rPr>
        <w:t xml:space="preserve"> </w:t>
      </w:r>
      <w:r w:rsidR="00BE6F9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о порядке досудебного (внесудебного) обжалования</w:t>
      </w:r>
    </w:p>
    <w:p w14:paraId="117D248C" w14:textId="66BF2C66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74CAC333" w14:textId="155333A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24.1. Информирование заявителей о порядке досудебного (внесудебного) обжалования решений и действий (бездействия) Администрации, МФЦ, </w:t>
      </w:r>
      <w:r w:rsidR="00BE6F9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а также их должностных лиц, работников осуществляется посредством размещения информации на стендах в местах предоставления услуг, </w:t>
      </w:r>
      <w:r w:rsidR="00BE6F9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на официальных сайтах Администрации, МФЦ, Учредителей МФЦ, РПГУ, </w:t>
      </w:r>
      <w:r w:rsidR="00BE6F9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а также в ходе консультирования заявителей, в том числе по телефону, электронной почте и при личном приеме.</w:t>
      </w:r>
    </w:p>
    <w:p w14:paraId="21AF6F72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24E6CFD7" w14:textId="79EDBBD7" w:rsidR="00782FC6" w:rsidRPr="00BF72FD" w:rsidRDefault="00782FC6" w:rsidP="00BF72FD">
      <w:pPr>
        <w:pStyle w:val="ConsPlusNormal"/>
        <w:spacing w:line="276" w:lineRule="auto"/>
        <w:ind w:right="140"/>
        <w:jc w:val="center"/>
        <w:rPr>
          <w:sz w:val="28"/>
          <w:szCs w:val="28"/>
        </w:rPr>
      </w:pPr>
      <w:r w:rsidRPr="00BF72FD">
        <w:rPr>
          <w:sz w:val="28"/>
          <w:szCs w:val="28"/>
        </w:rPr>
        <w:lastRenderedPageBreak/>
        <w:t>25. Формы и способы подачи заявителями жалобы</w:t>
      </w:r>
    </w:p>
    <w:p w14:paraId="45C03715" w14:textId="77777777" w:rsidR="00782FC6" w:rsidRPr="00BF72FD" w:rsidRDefault="00782FC6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 </w:t>
      </w:r>
    </w:p>
    <w:p w14:paraId="065CD31D" w14:textId="4629BEF9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25.1. Досудебное (внесудебное) обжалование решений и действий (бездействия) Администрации, МФЦ, а также их должностных лиц, работников осуществляется с соблюдением требований, установленных Федеральным законом № 210-ФЗ, в порядке, установленном постановлением Правительства Московской области от 08.08.2013 № 601/33 «Об утверждении Положения </w:t>
      </w:r>
      <w:r w:rsidR="00BE6F93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об особенностях подачи 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исполнительных органов государственной власти Московской области, а также многофункциональных центров предоставления государственных и муниципальных услуг Московской области и их работников»</w:t>
      </w:r>
      <w:r w:rsidR="00BE6F93" w:rsidRPr="00BF72FD">
        <w:rPr>
          <w:sz w:val="28"/>
          <w:szCs w:val="28"/>
        </w:rPr>
        <w:t>, постановлением главы городского округа Лыткарино Московской области от 19.04.2022 № 240-п «Об утверждении Регламента рассмотрения обращений граждан в Администрации городского округа Лыткарино Московской области»</w:t>
      </w:r>
      <w:r w:rsidRPr="00BF72FD">
        <w:rPr>
          <w:sz w:val="28"/>
          <w:szCs w:val="28"/>
        </w:rPr>
        <w:t>.</w:t>
      </w:r>
    </w:p>
    <w:p w14:paraId="321BAED1" w14:textId="1002702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25.2. Жалоба подается в письменной форме на бумажном носителе (далее – в письменной форме) или в электронной форме в Администрацию, МФЦ, Учредителю МФЦ.</w:t>
      </w:r>
    </w:p>
    <w:p w14:paraId="6B0E5300" w14:textId="16521F8A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25.3. Прием жалоб в письменной форме осуществляется Администрацией, МФЦ (в месте, где заявитель подавал запрос на получение </w:t>
      </w:r>
      <w:r w:rsidR="00CF198A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нарушение порядка которой обжалуется, либо в месте, где заявителем получен результат предоставления указанной </w:t>
      </w:r>
      <w:r w:rsidR="00CF198A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слуги), Учредителем МФЦ (в месте его фактического нахождения), в том числе </w:t>
      </w:r>
      <w:r w:rsidR="00DF3F12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на личном приеме. Жалоба в письменной форме может быть также направлена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по почте.</w:t>
      </w:r>
    </w:p>
    <w:p w14:paraId="1F93275B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25.4. В электронной форме жалоба может быть подана заявителем посредством:</w:t>
      </w:r>
    </w:p>
    <w:p w14:paraId="6B598760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25.4.1. Официального сайта Правительства Московской области в сети Интернет.</w:t>
      </w:r>
    </w:p>
    <w:p w14:paraId="64AB6C5A" w14:textId="492D1431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25.4.2. Официального сайта Администрации, МФЦ, Учредителя МФЦ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сети Интернет.</w:t>
      </w:r>
    </w:p>
    <w:p w14:paraId="1F68A9EA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25.4.3. ЕПГУ, РПГУ, за исключением жалоб на решения и действия (бездействие) МФЦ и их работников.</w:t>
      </w:r>
    </w:p>
    <w:p w14:paraId="0D4B3B18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25.4.4.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услуг, за исключением жалоб на решения и действия (бездействие) МФЦ и их работников.</w:t>
      </w:r>
    </w:p>
    <w:p w14:paraId="1A26CD54" w14:textId="37B1B1DB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25.5. Жалоба, поступившая в Администрацию, МФЦ, Учредителю МФЦ подлежит рассмотрению в течение 15 (пятнадцати) рабочих дней со дня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lastRenderedPageBreak/>
        <w:t>ее регистрации, если более короткие сроки рассмотрения жалобы не установлены уполномоченным</w:t>
      </w:r>
      <w:r w:rsidR="00C44A6B">
        <w:rPr>
          <w:sz w:val="28"/>
          <w:szCs w:val="28"/>
        </w:rPr>
        <w:t>и</w:t>
      </w:r>
      <w:r w:rsidRPr="00BF72FD">
        <w:rPr>
          <w:sz w:val="28"/>
          <w:szCs w:val="28"/>
        </w:rPr>
        <w:t xml:space="preserve"> на ее рассмотрение Администрацией, МФЦ, Учредителем МФЦ.</w:t>
      </w:r>
    </w:p>
    <w:p w14:paraId="5D9FDF8A" w14:textId="169CA0C4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В случае обжалования отказа Администрации, должностного лица, МФЦ, его работника,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5 (пяти) рабочих дней со дня ее регистрации.</w:t>
      </w:r>
    </w:p>
    <w:p w14:paraId="594F8AAC" w14:textId="11D0330F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25.6. По результатам рассмотрения жалобы принимается одно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из следующих решений: </w:t>
      </w:r>
    </w:p>
    <w:p w14:paraId="5B87C4A5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25.6.1. Жалоба удовлетворяется, в том числе в форме отмены принятого решения, исправления допущенных опечаток и ошибок в выданных в результате предоставления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Московской области.</w:t>
      </w:r>
    </w:p>
    <w:p w14:paraId="028FD7D2" w14:textId="77777777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>25.6.2. В удовлетворении жалобы отказывается.</w:t>
      </w:r>
    </w:p>
    <w:p w14:paraId="244B9583" w14:textId="6ECC3B93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25.7. При удовлетворении жалобы Администрация, МФЦ, Учредитель МФЦ принимает исчерпывающие меры по устранению выявленных нарушений,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том числе по выдаче заявителю результата </w:t>
      </w:r>
      <w:r w:rsidR="00CF198A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не позднее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5 (пяти) рабочих дней со дня принятия решения, если иное не установлено законодательством Российской Федерации.</w:t>
      </w:r>
    </w:p>
    <w:p w14:paraId="02B384E8" w14:textId="21840A26" w:rsidR="00782FC6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25.8. Не позднее дня, следующего за днем принятия решения, указанного </w:t>
      </w:r>
      <w:r w:rsidR="00CF198A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в пункте 25.6 Регламента, заявителю в письменной форме или по желанию заявителя в электронной форме направляется мотивированный ответ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 результатах рассмотрения жалобы. В случае признания жалобы подлежащей удовлетворению в ответе заявителю дается информация о действиях, осуществляемых Администрацией, в целях незамедлительного устранения выявленных нарушений при оказании </w:t>
      </w:r>
      <w:r w:rsidR="00755D7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 xml:space="preserve">слуги, а также приносятся извинения за доставленные неудобства и указывается информация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о дальнейших действиях, которые необходимо совершить заявителю в целях получения </w:t>
      </w:r>
      <w:r w:rsidR="00755D77" w:rsidRPr="00BF72FD">
        <w:rPr>
          <w:sz w:val="28"/>
          <w:szCs w:val="28"/>
        </w:rPr>
        <w:t>Муниципальной у</w:t>
      </w:r>
      <w:r w:rsidRPr="00BF72FD">
        <w:rPr>
          <w:sz w:val="28"/>
          <w:szCs w:val="28"/>
        </w:rPr>
        <w:t>слуги.</w:t>
      </w:r>
    </w:p>
    <w:p w14:paraId="2C282A67" w14:textId="72C2E1A5" w:rsidR="006F1B8C" w:rsidRPr="00BF72FD" w:rsidRDefault="00782FC6" w:rsidP="00BF72FD">
      <w:pPr>
        <w:pStyle w:val="ConsPlusNormal"/>
        <w:spacing w:line="276" w:lineRule="auto"/>
        <w:ind w:right="142" w:firstLine="709"/>
        <w:jc w:val="both"/>
        <w:rPr>
          <w:sz w:val="28"/>
          <w:szCs w:val="28"/>
        </w:rPr>
      </w:pPr>
      <w:r w:rsidRPr="00BF72FD">
        <w:rPr>
          <w:sz w:val="28"/>
          <w:szCs w:val="28"/>
        </w:rPr>
        <w:t xml:space="preserve">25.9.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 Администрации, наделенные полномочиями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 xml:space="preserve">по рассмотрению жалоб, незамедлительно направляют имеющиеся материалы </w:t>
      </w:r>
      <w:r w:rsidR="00755D77" w:rsidRPr="00BF72FD">
        <w:rPr>
          <w:sz w:val="28"/>
          <w:szCs w:val="28"/>
        </w:rPr>
        <w:br/>
      </w:r>
      <w:r w:rsidRPr="00BF72FD">
        <w:rPr>
          <w:sz w:val="28"/>
          <w:szCs w:val="28"/>
        </w:rPr>
        <w:t>в органы прокуратуры.</w:t>
      </w:r>
    </w:p>
    <w:p w14:paraId="788061E6" w14:textId="70389B94" w:rsidR="006F1B8C" w:rsidRPr="00BF72FD" w:rsidRDefault="006F1B8C" w:rsidP="00BF72FD">
      <w:pPr>
        <w:pStyle w:val="ConsPlusNormal"/>
        <w:spacing w:line="276" w:lineRule="auto"/>
        <w:ind w:right="140"/>
        <w:jc w:val="both"/>
        <w:rPr>
          <w:sz w:val="28"/>
          <w:szCs w:val="28"/>
        </w:rPr>
      </w:pPr>
    </w:p>
    <w:p w14:paraId="31D9F3ED" w14:textId="116F88D7" w:rsidR="006F1B8C" w:rsidRPr="00BF72FD" w:rsidRDefault="00DF3F12" w:rsidP="00BF72FD">
      <w:pPr>
        <w:spacing w:after="200" w:line="276" w:lineRule="auto"/>
        <w:rPr>
          <w:rFonts w:eastAsiaTheme="minorEastAsia"/>
          <w:sz w:val="28"/>
          <w:szCs w:val="28"/>
        </w:rPr>
      </w:pPr>
      <w:r w:rsidRPr="00BF72FD">
        <w:rPr>
          <w:sz w:val="28"/>
          <w:szCs w:val="28"/>
        </w:rPr>
        <w:br w:type="page"/>
      </w:r>
    </w:p>
    <w:p w14:paraId="71EF6A04" w14:textId="42515E56" w:rsidR="00C44EE8" w:rsidRPr="001D01F5" w:rsidRDefault="00C44EE8" w:rsidP="00C44EE8">
      <w:pPr>
        <w:pStyle w:val="ConsPlusNormal"/>
        <w:ind w:left="-284" w:right="140" w:firstLine="142"/>
        <w:jc w:val="right"/>
        <w:outlineLvl w:val="1"/>
      </w:pPr>
      <w:r>
        <w:lastRenderedPageBreak/>
        <w:t xml:space="preserve">Приложение </w:t>
      </w:r>
      <w:r w:rsidR="00B64EF9">
        <w:t>1</w:t>
      </w:r>
    </w:p>
    <w:p w14:paraId="08C30BC6" w14:textId="693C830F" w:rsidR="00C44EE8" w:rsidRPr="000F597B" w:rsidRDefault="00B64EF9" w:rsidP="00C44EE8">
      <w:pPr>
        <w:pStyle w:val="ConsPlusNormal"/>
        <w:ind w:left="-284" w:right="140" w:firstLine="142"/>
        <w:jc w:val="right"/>
      </w:pPr>
      <w:r>
        <w:t>к</w:t>
      </w:r>
      <w:r w:rsidR="00C44EE8" w:rsidRPr="000F597B">
        <w:t xml:space="preserve"> </w:t>
      </w:r>
      <w:r>
        <w:t xml:space="preserve">административному </w:t>
      </w:r>
      <w:hyperlink w:anchor="Par39" w:tooltip="РЕГЛАМЕНТ" w:history="1">
        <w:r>
          <w:t>р</w:t>
        </w:r>
        <w:r w:rsidR="00C44EE8" w:rsidRPr="000F597B">
          <w:t>егламент</w:t>
        </w:r>
      </w:hyperlink>
      <w:r w:rsidR="00C44EE8" w:rsidRPr="000F597B">
        <w:t>у</w:t>
      </w:r>
    </w:p>
    <w:p w14:paraId="3DA76932" w14:textId="65F7B80F" w:rsidR="00C44EE8" w:rsidRDefault="00B64EF9" w:rsidP="00C44EE8">
      <w:pPr>
        <w:pStyle w:val="ConsPlusNormal"/>
        <w:ind w:left="-284" w:right="140" w:firstLine="142"/>
        <w:jc w:val="right"/>
      </w:pPr>
      <w:r>
        <w:t>предоставления муниципальной услуги</w:t>
      </w:r>
    </w:p>
    <w:p w14:paraId="6BE782E3" w14:textId="6F72DEE6" w:rsidR="00B64EF9" w:rsidRDefault="00B64EF9" w:rsidP="00C44EE8">
      <w:pPr>
        <w:pStyle w:val="ConsPlusNormal"/>
        <w:ind w:left="-284" w:right="140" w:firstLine="142"/>
        <w:jc w:val="right"/>
      </w:pPr>
      <w:r>
        <w:t>«</w:t>
      </w:r>
      <w:r w:rsidR="0073674B">
        <w:t>В</w:t>
      </w:r>
      <w:r>
        <w:t xml:space="preserve">ключение мест под размещение </w:t>
      </w:r>
    </w:p>
    <w:p w14:paraId="5A7B7AD4" w14:textId="2938321E" w:rsidR="00C44EE8" w:rsidRDefault="00B64EF9" w:rsidP="00C44EE8">
      <w:pPr>
        <w:pStyle w:val="ConsPlusNormal"/>
        <w:ind w:left="-284" w:right="140" w:firstLine="142"/>
        <w:jc w:val="right"/>
      </w:pPr>
      <w:r>
        <w:t>нестационарных торговых объектов</w:t>
      </w:r>
    </w:p>
    <w:p w14:paraId="4E2404C9" w14:textId="3D4CB047" w:rsidR="00C44EE8" w:rsidRDefault="00B64EF9" w:rsidP="00C44EE8">
      <w:pPr>
        <w:pStyle w:val="ConsPlusNormal"/>
        <w:ind w:left="-284" w:right="140" w:firstLine="142"/>
        <w:jc w:val="right"/>
      </w:pPr>
      <w:r>
        <w:t>на территории города Лыткарино</w:t>
      </w:r>
    </w:p>
    <w:p w14:paraId="3BE32452" w14:textId="77777777" w:rsidR="0073674B" w:rsidRDefault="00B64EF9" w:rsidP="00C44EE8">
      <w:pPr>
        <w:pStyle w:val="ConsPlusNormal"/>
        <w:ind w:left="-284" w:right="140" w:firstLine="142"/>
        <w:jc w:val="right"/>
      </w:pPr>
      <w:r>
        <w:t xml:space="preserve"> на основании</w:t>
      </w:r>
      <w:r w:rsidR="0073674B">
        <w:t xml:space="preserve"> </w:t>
      </w:r>
      <w:r>
        <w:t>предложений физических,</w:t>
      </w:r>
    </w:p>
    <w:p w14:paraId="760D0708" w14:textId="77777777" w:rsidR="0073674B" w:rsidRDefault="00B64EF9" w:rsidP="00C44EE8">
      <w:pPr>
        <w:pStyle w:val="ConsPlusNormal"/>
        <w:ind w:left="-284" w:right="140" w:firstLine="142"/>
        <w:jc w:val="right"/>
      </w:pPr>
      <w:r>
        <w:t xml:space="preserve"> юридических лиц</w:t>
      </w:r>
      <w:r w:rsidR="0073674B">
        <w:t xml:space="preserve"> </w:t>
      </w:r>
      <w:r>
        <w:t>индивидуальных</w:t>
      </w:r>
    </w:p>
    <w:p w14:paraId="60FBD6A7" w14:textId="77777777" w:rsidR="0073674B" w:rsidRDefault="00B64EF9" w:rsidP="00C44EE8">
      <w:pPr>
        <w:pStyle w:val="ConsPlusNormal"/>
        <w:ind w:left="-284" w:right="140" w:firstLine="142"/>
        <w:jc w:val="right"/>
      </w:pPr>
      <w:r>
        <w:t xml:space="preserve"> предпринимателей</w:t>
      </w:r>
      <w:r w:rsidR="0073674B">
        <w:t xml:space="preserve"> </w:t>
      </w:r>
      <w:r>
        <w:t>и уведомление</w:t>
      </w:r>
    </w:p>
    <w:p w14:paraId="476A81F1" w14:textId="3D28CAE0" w:rsidR="00B64EF9" w:rsidRDefault="00B64EF9" w:rsidP="00C44EE8">
      <w:pPr>
        <w:pStyle w:val="ConsPlusNormal"/>
        <w:ind w:left="-284" w:right="140" w:firstLine="142"/>
        <w:jc w:val="right"/>
      </w:pPr>
      <w:r>
        <w:t xml:space="preserve"> о проведении аукциона»</w:t>
      </w:r>
    </w:p>
    <w:p w14:paraId="35B01437" w14:textId="3F0447F7" w:rsidR="00C44EE8" w:rsidRDefault="00C44EE8" w:rsidP="00B64EF9">
      <w:pPr>
        <w:pStyle w:val="ConsPlusNormal"/>
        <w:ind w:right="140"/>
      </w:pPr>
    </w:p>
    <w:tbl>
      <w:tblPr>
        <w:tblStyle w:val="a6"/>
        <w:tblW w:w="10266" w:type="dxa"/>
        <w:tblInd w:w="-147" w:type="dxa"/>
        <w:tblLook w:val="04A0" w:firstRow="1" w:lastRow="0" w:firstColumn="1" w:lastColumn="0" w:noHBand="0" w:noVBand="1"/>
      </w:tblPr>
      <w:tblGrid>
        <w:gridCol w:w="10266"/>
      </w:tblGrid>
      <w:tr w:rsidR="00B64EF9" w14:paraId="3E7C2DF9" w14:textId="77777777" w:rsidTr="00E2131C">
        <w:trPr>
          <w:trHeight w:val="843"/>
        </w:trPr>
        <w:tc>
          <w:tcPr>
            <w:tcW w:w="10266" w:type="dxa"/>
            <w:tcBorders>
              <w:top w:val="nil"/>
              <w:left w:val="nil"/>
              <w:bottom w:val="nil"/>
              <w:right w:val="nil"/>
            </w:tcBorders>
          </w:tcPr>
          <w:p w14:paraId="64EBA094" w14:textId="3866B85C" w:rsidR="00B64EF9" w:rsidRDefault="00B64EF9" w:rsidP="00E2131C">
            <w:pPr>
              <w:jc w:val="both"/>
            </w:pPr>
          </w:p>
        </w:tc>
      </w:tr>
    </w:tbl>
    <w:p w14:paraId="13E7839C" w14:textId="77777777" w:rsidR="00B64EF9" w:rsidRDefault="00B64EF9" w:rsidP="00B64EF9">
      <w:pPr>
        <w:suppressAutoHyphens/>
        <w:spacing w:line="276" w:lineRule="auto"/>
        <w:rPr>
          <w:szCs w:val="28"/>
        </w:rPr>
      </w:pPr>
    </w:p>
    <w:p w14:paraId="33B0AA8D" w14:textId="7D98FF27" w:rsidR="00B64EF9" w:rsidRDefault="00B64EF9" w:rsidP="00B64EF9">
      <w:pPr>
        <w:jc w:val="center"/>
      </w:pPr>
      <w:bookmarkStart w:id="1" w:name="_Toc103694606"/>
      <w:bookmarkStart w:id="2" w:name="_Toc103859685"/>
      <w:bookmarkStart w:id="3" w:name="_Hlk20901195"/>
      <w:r w:rsidRPr="00A5752A">
        <w:t>Форма уведомлени</w:t>
      </w:r>
      <w:r w:rsidR="00C44A6B">
        <w:t>я</w:t>
      </w:r>
      <w:r w:rsidRPr="00A5752A">
        <w:t xml:space="preserve"> о предоставлении муниципальной услуги</w:t>
      </w:r>
      <w:bookmarkEnd w:id="1"/>
      <w:bookmarkEnd w:id="2"/>
      <w:r w:rsidRPr="00A5752A">
        <w:t xml:space="preserve"> 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73674B">
        <w:t>города Лыткарино</w:t>
      </w:r>
      <w:r w:rsidRPr="00A5752A">
        <w:t xml:space="preserve"> 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0F108124" w14:textId="77777777" w:rsidR="001F3578" w:rsidRDefault="001F3578" w:rsidP="00B64EF9">
      <w:pPr>
        <w:jc w:val="center"/>
      </w:pPr>
    </w:p>
    <w:p w14:paraId="7FE125D8" w14:textId="059AFBD6" w:rsidR="0073674B" w:rsidRPr="001F3578" w:rsidRDefault="0073674B" w:rsidP="00B64EF9">
      <w:pPr>
        <w:jc w:val="center"/>
        <w:rPr>
          <w:sz w:val="20"/>
          <w:szCs w:val="20"/>
        </w:rPr>
      </w:pPr>
      <w:r w:rsidRPr="001F3578">
        <w:rPr>
          <w:sz w:val="20"/>
          <w:szCs w:val="20"/>
        </w:rPr>
        <w:t xml:space="preserve">(оформляется на официальном бланке </w:t>
      </w:r>
      <w:r w:rsidR="00C44A6B" w:rsidRPr="001F3578">
        <w:rPr>
          <w:sz w:val="20"/>
          <w:szCs w:val="20"/>
        </w:rPr>
        <w:t>А</w:t>
      </w:r>
      <w:r w:rsidRPr="001F3578">
        <w:rPr>
          <w:sz w:val="20"/>
          <w:szCs w:val="20"/>
        </w:rPr>
        <w:t>дминистрации)</w:t>
      </w:r>
    </w:p>
    <w:bookmarkEnd w:id="3"/>
    <w:p w14:paraId="1B8BA384" w14:textId="77777777" w:rsidR="00B64EF9" w:rsidRPr="00A943B6" w:rsidRDefault="00B64EF9" w:rsidP="00B64EF9">
      <w:pPr>
        <w:tabs>
          <w:tab w:val="left" w:pos="1034"/>
        </w:tabs>
        <w:jc w:val="center"/>
        <w:rPr>
          <w:szCs w:val="28"/>
        </w:rPr>
      </w:pPr>
    </w:p>
    <w:p w14:paraId="570CAC95" w14:textId="77777777" w:rsidR="00B64EF9" w:rsidRPr="00A943B6" w:rsidRDefault="00B64EF9" w:rsidP="00B64EF9">
      <w:pPr>
        <w:jc w:val="center"/>
        <w:rPr>
          <w:rFonts w:eastAsia="Calibri"/>
          <w:szCs w:val="28"/>
        </w:rPr>
      </w:pPr>
    </w:p>
    <w:p w14:paraId="1C45C1B9" w14:textId="77777777" w:rsidR="00B64EF9" w:rsidRPr="00A943B6" w:rsidRDefault="00B64EF9" w:rsidP="00B64EF9">
      <w:pPr>
        <w:ind w:left="5954"/>
        <w:rPr>
          <w:rFonts w:eastAsia="Calibri"/>
          <w:b/>
          <w:szCs w:val="28"/>
        </w:rPr>
      </w:pPr>
    </w:p>
    <w:p w14:paraId="3B2597C5" w14:textId="77777777" w:rsidR="00B64EF9" w:rsidRPr="00A943B6" w:rsidRDefault="00B64EF9" w:rsidP="00B64EF9">
      <w:pPr>
        <w:ind w:left="5954"/>
        <w:rPr>
          <w:rFonts w:eastAsia="Calibri"/>
        </w:rPr>
      </w:pPr>
      <w:r w:rsidRPr="00A943B6">
        <w:rPr>
          <w:rFonts w:eastAsia="Calibri"/>
          <w:szCs w:val="28"/>
        </w:rPr>
        <w:t xml:space="preserve">Кому </w:t>
      </w:r>
      <w:r w:rsidRPr="00A943B6">
        <w:rPr>
          <w:rFonts w:eastAsia="Calibri"/>
        </w:rPr>
        <w:t>____________________________</w:t>
      </w:r>
    </w:p>
    <w:p w14:paraId="2C3C37EF" w14:textId="77777777" w:rsidR="00B64EF9" w:rsidRPr="00A943B6" w:rsidRDefault="00B64EF9" w:rsidP="00B64EF9">
      <w:pPr>
        <w:ind w:left="5954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(фамилия, имя, и отчество (при наличии)</w:t>
      </w:r>
      <w:r w:rsidRPr="00A943B6">
        <w:rPr>
          <w:rFonts w:eastAsia="Calibri"/>
          <w:sz w:val="18"/>
          <w:szCs w:val="18"/>
        </w:rPr>
        <w:t xml:space="preserve"> _____________________________________     </w:t>
      </w:r>
      <w:r w:rsidRPr="00A943B6">
        <w:rPr>
          <w:rFonts w:eastAsia="Calibri"/>
          <w:sz w:val="16"/>
          <w:szCs w:val="16"/>
        </w:rPr>
        <w:t>индивидуального предпринимателя или физического лица/ полное</w:t>
      </w:r>
    </w:p>
    <w:p w14:paraId="1D3A9DB9" w14:textId="77777777" w:rsidR="00B64EF9" w:rsidRPr="00A943B6" w:rsidRDefault="00B64EF9" w:rsidP="00B64EF9">
      <w:pPr>
        <w:ind w:left="5954"/>
        <w:rPr>
          <w:rFonts w:eastAsia="Calibri"/>
          <w:sz w:val="18"/>
          <w:szCs w:val="18"/>
        </w:rPr>
      </w:pPr>
      <w:r w:rsidRPr="00A943B6">
        <w:rPr>
          <w:rFonts w:eastAsia="Calibri"/>
          <w:sz w:val="18"/>
          <w:szCs w:val="18"/>
        </w:rPr>
        <w:t>_____________________________________</w:t>
      </w:r>
    </w:p>
    <w:p w14:paraId="6CC18A23" w14:textId="77777777" w:rsidR="00B64EF9" w:rsidRPr="00A943B6" w:rsidRDefault="00B64EF9" w:rsidP="00B64EF9">
      <w:pPr>
        <w:ind w:left="5954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наименование юридического лица)</w:t>
      </w:r>
    </w:p>
    <w:p w14:paraId="57DD48F0" w14:textId="77777777" w:rsidR="00B64EF9" w:rsidRPr="00A943B6" w:rsidRDefault="00B64EF9" w:rsidP="00B64EF9">
      <w:pPr>
        <w:ind w:left="5954"/>
        <w:rPr>
          <w:rFonts w:eastAsia="Calibri"/>
          <w:sz w:val="18"/>
          <w:szCs w:val="18"/>
        </w:rPr>
      </w:pPr>
    </w:p>
    <w:p w14:paraId="5F441280" w14:textId="77777777" w:rsidR="00B64EF9" w:rsidRPr="00A943B6" w:rsidRDefault="00B64EF9" w:rsidP="00B64EF9">
      <w:pPr>
        <w:ind w:left="5670"/>
        <w:rPr>
          <w:rFonts w:eastAsia="Calibri"/>
          <w:sz w:val="16"/>
          <w:szCs w:val="16"/>
        </w:rPr>
      </w:pPr>
    </w:p>
    <w:p w14:paraId="5186A73E" w14:textId="77777777" w:rsidR="00B64EF9" w:rsidRPr="00A943B6" w:rsidRDefault="00B64EF9" w:rsidP="00B64EF9">
      <w:pPr>
        <w:ind w:left="5670"/>
        <w:rPr>
          <w:rFonts w:eastAsia="Calibri"/>
          <w:sz w:val="16"/>
          <w:szCs w:val="16"/>
        </w:rPr>
      </w:pPr>
    </w:p>
    <w:p w14:paraId="35CAE132" w14:textId="77777777" w:rsidR="00B64EF9" w:rsidRPr="00A943B6" w:rsidRDefault="00B64EF9" w:rsidP="00B64EF9">
      <w:pPr>
        <w:ind w:left="5670"/>
        <w:rPr>
          <w:rFonts w:eastAsia="Calibri"/>
          <w:sz w:val="16"/>
          <w:szCs w:val="16"/>
        </w:rPr>
      </w:pPr>
    </w:p>
    <w:p w14:paraId="432E15AD" w14:textId="77777777" w:rsidR="00B64EF9" w:rsidRPr="00A943B6" w:rsidRDefault="00B64EF9" w:rsidP="00B64EF9">
      <w:pPr>
        <w:ind w:left="5670"/>
        <w:rPr>
          <w:rFonts w:eastAsia="Calibri"/>
          <w:sz w:val="16"/>
          <w:szCs w:val="16"/>
        </w:rPr>
      </w:pPr>
    </w:p>
    <w:p w14:paraId="5A0277DF" w14:textId="77777777" w:rsidR="00B64EF9" w:rsidRPr="00A943B6" w:rsidRDefault="00B64EF9" w:rsidP="00B64EF9">
      <w:pPr>
        <w:jc w:val="center"/>
        <w:rPr>
          <w:rFonts w:eastAsia="Calibri"/>
          <w:szCs w:val="28"/>
        </w:rPr>
      </w:pPr>
      <w:r w:rsidRPr="00A943B6">
        <w:rPr>
          <w:rFonts w:eastAsia="Calibri"/>
          <w:szCs w:val="28"/>
        </w:rPr>
        <w:t>УВЕДОМЛЕНИЕ</w:t>
      </w:r>
    </w:p>
    <w:p w14:paraId="2BBD80AD" w14:textId="77777777" w:rsidR="00B64EF9" w:rsidRPr="00A943B6" w:rsidRDefault="00B64EF9" w:rsidP="00B64EF9">
      <w:pPr>
        <w:rPr>
          <w:rFonts w:eastAsia="Calibri"/>
          <w:szCs w:val="28"/>
        </w:rPr>
      </w:pPr>
    </w:p>
    <w:p w14:paraId="1FFE3E72" w14:textId="3B23FA4F" w:rsidR="00B64EF9" w:rsidRPr="00027E0D" w:rsidRDefault="00B64EF9" w:rsidP="00B64EF9">
      <w:pPr>
        <w:jc w:val="both"/>
        <w:rPr>
          <w:rFonts w:eastAsia="Calibri"/>
          <w:bCs/>
          <w:sz w:val="28"/>
          <w:szCs w:val="28"/>
        </w:rPr>
      </w:pPr>
      <w:r w:rsidRPr="00A943B6">
        <w:rPr>
          <w:rFonts w:eastAsia="Calibri"/>
          <w:szCs w:val="28"/>
        </w:rPr>
        <w:t>о предоставлении муниципальной услуги «</w:t>
      </w:r>
      <w:r w:rsidRPr="00A943B6">
        <w:rPr>
          <w:szCs w:val="28"/>
        </w:rPr>
        <w:t xml:space="preserve">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73674B">
        <w:rPr>
          <w:szCs w:val="28"/>
        </w:rPr>
        <w:t>города Лыткарино</w:t>
      </w:r>
      <w:r w:rsidRPr="00A943B6">
        <w:rPr>
          <w:szCs w:val="28"/>
        </w:rPr>
        <w:t xml:space="preserve"> на основании предложений физических, юридических лиц, индивидуальных предпринимателей и уведомление о проведении аукциона</w:t>
      </w:r>
      <w:r w:rsidRPr="00A943B6">
        <w:rPr>
          <w:rFonts w:eastAsia="Calibri"/>
          <w:szCs w:val="28"/>
        </w:rPr>
        <w:t>»</w:t>
      </w:r>
      <w:r w:rsidR="00C44A6B">
        <w:rPr>
          <w:rFonts w:eastAsia="Calibri"/>
          <w:szCs w:val="28"/>
        </w:rPr>
        <w:t>.</w:t>
      </w:r>
      <w:r w:rsidRPr="00A943B6">
        <w:rPr>
          <w:rFonts w:eastAsia="Calibri"/>
          <w:szCs w:val="28"/>
        </w:rPr>
        <w:t xml:space="preserve"> </w:t>
      </w:r>
    </w:p>
    <w:p w14:paraId="77AE6DD5" w14:textId="77777777" w:rsidR="00B64EF9" w:rsidRPr="00A943B6" w:rsidRDefault="00B64EF9" w:rsidP="00B64EF9">
      <w:pPr>
        <w:jc w:val="right"/>
        <w:rPr>
          <w:rFonts w:eastAsia="Calibri"/>
          <w:sz w:val="16"/>
          <w:szCs w:val="16"/>
        </w:rPr>
      </w:pPr>
    </w:p>
    <w:p w14:paraId="79B87D16" w14:textId="77777777" w:rsidR="00B64EF9" w:rsidRPr="00A943B6" w:rsidRDefault="00B64EF9" w:rsidP="00B64EF9">
      <w:pPr>
        <w:jc w:val="right"/>
        <w:rPr>
          <w:rFonts w:eastAsia="Calibri"/>
          <w:sz w:val="16"/>
          <w:szCs w:val="16"/>
        </w:rPr>
      </w:pPr>
    </w:p>
    <w:p w14:paraId="35A3A6CF" w14:textId="77777777" w:rsidR="00B64EF9" w:rsidRPr="00A943B6" w:rsidRDefault="00B64EF9" w:rsidP="00B64EF9">
      <w:pPr>
        <w:rPr>
          <w:rFonts w:eastAsia="Calibri"/>
          <w:sz w:val="16"/>
          <w:szCs w:val="16"/>
        </w:rPr>
      </w:pPr>
    </w:p>
    <w:p w14:paraId="36298D20" w14:textId="4C6AE08E" w:rsidR="006C184B" w:rsidRDefault="0073674B" w:rsidP="00B64EF9">
      <w:pPr>
        <w:ind w:firstLine="709"/>
        <w:jc w:val="both"/>
        <w:rPr>
          <w:rFonts w:eastAsia="Calibri"/>
          <w:szCs w:val="28"/>
        </w:rPr>
      </w:pPr>
      <w:bookmarkStart w:id="4" w:name="_Hlk535699554"/>
      <w:r>
        <w:rPr>
          <w:rFonts w:eastAsia="Calibri"/>
          <w:szCs w:val="28"/>
        </w:rPr>
        <w:t>Администрация городского округа Лыткарин</w:t>
      </w:r>
      <w:r w:rsidR="001F3578">
        <w:rPr>
          <w:rFonts w:eastAsia="Calibri"/>
          <w:szCs w:val="28"/>
        </w:rPr>
        <w:t>о</w:t>
      </w:r>
      <w:r>
        <w:rPr>
          <w:rFonts w:eastAsia="Calibri"/>
          <w:szCs w:val="28"/>
        </w:rPr>
        <w:t xml:space="preserve"> р</w:t>
      </w:r>
      <w:r w:rsidR="00B64EF9" w:rsidRPr="00A943B6">
        <w:rPr>
          <w:rFonts w:eastAsia="Calibri"/>
          <w:szCs w:val="28"/>
        </w:rPr>
        <w:t>ассмотрев Ваш запрос от____________</w:t>
      </w:r>
      <w:r w:rsidR="006C184B">
        <w:rPr>
          <w:rFonts w:eastAsia="Calibri"/>
          <w:szCs w:val="28"/>
        </w:rPr>
        <w:t>___</w:t>
      </w:r>
      <w:r w:rsidR="00B64EF9" w:rsidRPr="00A943B6">
        <w:rPr>
          <w:rFonts w:eastAsia="Calibri"/>
          <w:szCs w:val="28"/>
        </w:rPr>
        <w:t xml:space="preserve">  </w:t>
      </w:r>
    </w:p>
    <w:p w14:paraId="66E41821" w14:textId="40171C75" w:rsidR="006C184B" w:rsidRDefault="006C184B" w:rsidP="006C184B">
      <w:pPr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                                                                                                                                              </w:t>
      </w:r>
      <w:r w:rsidR="001F3578">
        <w:rPr>
          <w:rFonts w:eastAsia="Calibri"/>
          <w:szCs w:val="28"/>
        </w:rPr>
        <w:t xml:space="preserve">    </w:t>
      </w:r>
      <w:r>
        <w:rPr>
          <w:rFonts w:eastAsia="Calibri"/>
          <w:szCs w:val="28"/>
        </w:rPr>
        <w:t xml:space="preserve"> </w:t>
      </w:r>
      <w:r w:rsidRPr="00A943B6">
        <w:rPr>
          <w:rFonts w:eastAsia="Calibri"/>
          <w:sz w:val="20"/>
          <w:szCs w:val="20"/>
        </w:rPr>
        <w:t>(дата</w:t>
      </w:r>
      <w:r w:rsidR="001F3578">
        <w:rPr>
          <w:rFonts w:eastAsia="Calibri"/>
          <w:sz w:val="20"/>
          <w:szCs w:val="20"/>
        </w:rPr>
        <w:t xml:space="preserve"> </w:t>
      </w:r>
      <w:proofErr w:type="gramStart"/>
      <w:r w:rsidR="001F3578">
        <w:rPr>
          <w:rFonts w:eastAsia="Calibri"/>
          <w:sz w:val="20"/>
          <w:szCs w:val="20"/>
        </w:rPr>
        <w:t>з</w:t>
      </w:r>
      <w:r w:rsidRPr="00A943B6">
        <w:rPr>
          <w:rFonts w:eastAsia="Calibri"/>
          <w:sz w:val="20"/>
          <w:szCs w:val="20"/>
        </w:rPr>
        <w:t>апроса</w:t>
      </w:r>
      <w:r>
        <w:rPr>
          <w:rFonts w:eastAsia="Calibri"/>
          <w:sz w:val="20"/>
          <w:szCs w:val="20"/>
        </w:rPr>
        <w:t>)</w:t>
      </w:r>
      <w:r>
        <w:rPr>
          <w:rFonts w:eastAsia="Calibri"/>
          <w:szCs w:val="28"/>
        </w:rPr>
        <w:t xml:space="preserve">  </w:t>
      </w:r>
      <w:r w:rsidR="00B64EF9" w:rsidRPr="00A943B6">
        <w:rPr>
          <w:rFonts w:eastAsia="Calibri"/>
          <w:szCs w:val="28"/>
        </w:rPr>
        <w:t>_</w:t>
      </w:r>
      <w:proofErr w:type="gramEnd"/>
      <w:r w:rsidR="00B64EF9" w:rsidRPr="00A943B6">
        <w:rPr>
          <w:rFonts w:eastAsia="Calibri"/>
          <w:szCs w:val="28"/>
        </w:rPr>
        <w:t>_______</w:t>
      </w:r>
      <w:r>
        <w:rPr>
          <w:rFonts w:eastAsia="Calibri"/>
          <w:szCs w:val="28"/>
        </w:rPr>
        <w:t>__________</w:t>
      </w:r>
      <w:r w:rsidR="00B64EF9" w:rsidRPr="00A943B6">
        <w:rPr>
          <w:rFonts w:eastAsia="Calibri"/>
          <w:szCs w:val="28"/>
        </w:rPr>
        <w:t xml:space="preserve"> и документы, </w:t>
      </w:r>
      <w:r w:rsidRPr="00A943B6">
        <w:rPr>
          <w:rFonts w:eastAsia="Calibri"/>
          <w:szCs w:val="28"/>
        </w:rPr>
        <w:t>необходимые для предоставления муниципальной</w:t>
      </w:r>
      <w:r w:rsidR="00B64EF9" w:rsidRPr="00A943B6">
        <w:rPr>
          <w:rFonts w:eastAsia="Calibri"/>
          <w:szCs w:val="28"/>
        </w:rPr>
        <w:t xml:space="preserve"> </w:t>
      </w:r>
      <w:r w:rsidR="00C44A6B">
        <w:rPr>
          <w:rFonts w:eastAsia="Calibri"/>
          <w:szCs w:val="28"/>
        </w:rPr>
        <w:t xml:space="preserve">услуги </w:t>
      </w:r>
      <w:r w:rsidRPr="00A943B6">
        <w:rPr>
          <w:rFonts w:eastAsia="Calibri"/>
          <w:szCs w:val="28"/>
        </w:rPr>
        <w:t xml:space="preserve">по </w:t>
      </w:r>
    </w:p>
    <w:p w14:paraId="2E740C95" w14:textId="1E130CF9" w:rsidR="006C184B" w:rsidRDefault="006C184B" w:rsidP="006C184B">
      <w:pPr>
        <w:jc w:val="both"/>
        <w:rPr>
          <w:rFonts w:eastAsia="Calibri"/>
          <w:szCs w:val="28"/>
        </w:rPr>
      </w:pPr>
      <w:r>
        <w:rPr>
          <w:rFonts w:eastAsia="Calibri"/>
          <w:sz w:val="20"/>
          <w:szCs w:val="20"/>
        </w:rPr>
        <w:t xml:space="preserve">      </w:t>
      </w:r>
      <w:r w:rsidRPr="00A943B6">
        <w:rPr>
          <w:rFonts w:eastAsia="Calibri"/>
          <w:sz w:val="20"/>
          <w:szCs w:val="20"/>
        </w:rPr>
        <w:t>(номер запроса)</w:t>
      </w:r>
    </w:p>
    <w:p w14:paraId="4E8DFCC4" w14:textId="577E9702" w:rsidR="006C184B" w:rsidRDefault="006C184B" w:rsidP="006C184B">
      <w:pPr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 xml:space="preserve">включению места под размещение НТО в схему размещения НТО  </w:t>
      </w:r>
    </w:p>
    <w:p w14:paraId="624329BD" w14:textId="37D650E8" w:rsidR="00B64EF9" w:rsidRPr="00A943B6" w:rsidRDefault="00B64EF9" w:rsidP="006C184B">
      <w:pPr>
        <w:ind w:firstLine="1276"/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 xml:space="preserve">                                               </w:t>
      </w:r>
    </w:p>
    <w:p w14:paraId="52E615A0" w14:textId="77777777" w:rsidR="00B64EF9" w:rsidRPr="00A943B6" w:rsidRDefault="00B64EF9" w:rsidP="00B64EF9">
      <w:pPr>
        <w:jc w:val="both"/>
        <w:rPr>
          <w:rFonts w:eastAsia="Calibri"/>
          <w:sz w:val="20"/>
          <w:szCs w:val="20"/>
        </w:rPr>
      </w:pPr>
    </w:p>
    <w:p w14:paraId="5FD87F61" w14:textId="77777777" w:rsidR="00B64EF9" w:rsidRPr="00A943B6" w:rsidRDefault="00B64EF9" w:rsidP="00B64EF9">
      <w:pPr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>вид НТО__________________________________________________________</w:t>
      </w:r>
    </w:p>
    <w:p w14:paraId="0F9B876E" w14:textId="77777777" w:rsidR="00B64EF9" w:rsidRPr="00A943B6" w:rsidRDefault="00B64EF9" w:rsidP="00B64EF9">
      <w:pPr>
        <w:jc w:val="center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(указать вид НТО)</w:t>
      </w:r>
    </w:p>
    <w:p w14:paraId="5CA73C9C" w14:textId="77777777" w:rsidR="00B64EF9" w:rsidRPr="00A943B6" w:rsidRDefault="00B64EF9" w:rsidP="00B64EF9">
      <w:pPr>
        <w:jc w:val="both"/>
        <w:rPr>
          <w:rFonts w:eastAsia="Calibri"/>
          <w:szCs w:val="28"/>
        </w:rPr>
      </w:pPr>
    </w:p>
    <w:p w14:paraId="16CD089D" w14:textId="77777777" w:rsidR="00B64EF9" w:rsidRPr="00A943B6" w:rsidRDefault="00B64EF9" w:rsidP="00B64EF9">
      <w:pPr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>со специализацией НТО ___________________________________________</w:t>
      </w:r>
    </w:p>
    <w:p w14:paraId="52D01DA4" w14:textId="77777777" w:rsidR="00B64EF9" w:rsidRPr="00A943B6" w:rsidRDefault="00B64EF9" w:rsidP="00B64EF9">
      <w:pPr>
        <w:jc w:val="both"/>
        <w:rPr>
          <w:rFonts w:eastAsia="Calibri"/>
          <w:sz w:val="16"/>
          <w:szCs w:val="16"/>
        </w:rPr>
      </w:pPr>
      <w:r w:rsidRPr="00A943B6">
        <w:rPr>
          <w:rFonts w:eastAsia="Calibri"/>
          <w:sz w:val="20"/>
          <w:szCs w:val="20"/>
        </w:rPr>
        <w:t xml:space="preserve">                                                                                       </w:t>
      </w:r>
      <w:r w:rsidRPr="00A943B6">
        <w:rPr>
          <w:rFonts w:eastAsia="Calibri"/>
          <w:sz w:val="16"/>
          <w:szCs w:val="16"/>
        </w:rPr>
        <w:t xml:space="preserve"> (указать одну из специализаций НТО)</w:t>
      </w:r>
    </w:p>
    <w:bookmarkEnd w:id="4"/>
    <w:p w14:paraId="150DF5AC" w14:textId="77777777" w:rsidR="00B64EF9" w:rsidRPr="00A943B6" w:rsidRDefault="00B64EF9" w:rsidP="00B64EF9">
      <w:pPr>
        <w:ind w:firstLine="709"/>
        <w:jc w:val="both"/>
        <w:rPr>
          <w:rFonts w:eastAsia="Calibri"/>
          <w:sz w:val="16"/>
          <w:szCs w:val="16"/>
        </w:rPr>
      </w:pPr>
    </w:p>
    <w:p w14:paraId="539679D6" w14:textId="77777777" w:rsidR="00B64EF9" w:rsidRPr="00A943B6" w:rsidRDefault="00B64EF9" w:rsidP="00B64EF9">
      <w:pPr>
        <w:jc w:val="both"/>
        <w:rPr>
          <w:rFonts w:eastAsia="Calibri"/>
          <w:sz w:val="16"/>
          <w:szCs w:val="16"/>
        </w:rPr>
      </w:pPr>
      <w:r w:rsidRPr="00A943B6">
        <w:rPr>
          <w:rFonts w:eastAsia="Calibri"/>
          <w:szCs w:val="28"/>
        </w:rPr>
        <w:t>с местоположением</w:t>
      </w:r>
      <w:r w:rsidRPr="00A943B6">
        <w:rPr>
          <w:rFonts w:eastAsia="Calibri"/>
        </w:rPr>
        <w:t>__________________________________________________________</w:t>
      </w:r>
      <w:r w:rsidRPr="00A943B6">
        <w:rPr>
          <w:rFonts w:eastAsia="Calibri"/>
          <w:sz w:val="16"/>
          <w:szCs w:val="16"/>
        </w:rPr>
        <w:t xml:space="preserve">                                                                    </w:t>
      </w:r>
    </w:p>
    <w:p w14:paraId="4ECCE2FA" w14:textId="77777777" w:rsidR="00B64EF9" w:rsidRPr="00A943B6" w:rsidRDefault="00B64EF9" w:rsidP="00B64EF9">
      <w:pPr>
        <w:ind w:firstLine="709"/>
        <w:jc w:val="both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 xml:space="preserve">                                                                                 (указать адресный ориентир места размещения НТО)</w:t>
      </w:r>
    </w:p>
    <w:p w14:paraId="252C81AA" w14:textId="77777777" w:rsidR="00B64EF9" w:rsidRPr="00A943B6" w:rsidRDefault="00B64EF9" w:rsidP="00B64EF9">
      <w:pPr>
        <w:jc w:val="both"/>
        <w:rPr>
          <w:rFonts w:eastAsia="Calibri"/>
          <w:szCs w:val="28"/>
        </w:rPr>
      </w:pPr>
    </w:p>
    <w:p w14:paraId="37771F5D" w14:textId="77777777" w:rsidR="00B64EF9" w:rsidRPr="00A943B6" w:rsidRDefault="00B64EF9" w:rsidP="00B64EF9">
      <w:pPr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lastRenderedPageBreak/>
        <w:t>Площадь места размещения _________________________________________</w:t>
      </w:r>
    </w:p>
    <w:p w14:paraId="6FFB0CFF" w14:textId="77777777" w:rsidR="00B64EF9" w:rsidRPr="00A943B6" w:rsidRDefault="00B64EF9" w:rsidP="00B64EF9">
      <w:pPr>
        <w:ind w:firstLine="709"/>
        <w:jc w:val="both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 xml:space="preserve">                                                                                 (площадь места размещения НТО)</w:t>
      </w:r>
    </w:p>
    <w:p w14:paraId="0D2E8727" w14:textId="77777777" w:rsidR="00B64EF9" w:rsidRPr="00A943B6" w:rsidRDefault="00B64EF9" w:rsidP="00B64EF9">
      <w:pPr>
        <w:jc w:val="both"/>
        <w:rPr>
          <w:rFonts w:eastAsia="Calibri"/>
          <w:szCs w:val="28"/>
        </w:rPr>
      </w:pPr>
    </w:p>
    <w:p w14:paraId="4D03A807" w14:textId="77777777" w:rsidR="00B64EF9" w:rsidRPr="00A943B6" w:rsidRDefault="00B64EF9" w:rsidP="00B64EF9">
      <w:pPr>
        <w:jc w:val="center"/>
        <w:rPr>
          <w:rFonts w:eastAsia="Calibri"/>
          <w:szCs w:val="28"/>
        </w:rPr>
      </w:pPr>
      <w:r w:rsidRPr="00A943B6">
        <w:rPr>
          <w:rFonts w:eastAsia="Calibri"/>
          <w:szCs w:val="28"/>
        </w:rPr>
        <w:t>РЕШИЛА</w:t>
      </w:r>
    </w:p>
    <w:p w14:paraId="2051EB9D" w14:textId="77777777" w:rsidR="00B64EF9" w:rsidRPr="00A943B6" w:rsidRDefault="00B64EF9" w:rsidP="00B64EF9">
      <w:pPr>
        <w:rPr>
          <w:rFonts w:eastAsia="Calibri"/>
          <w:sz w:val="16"/>
          <w:szCs w:val="16"/>
        </w:rPr>
      </w:pPr>
    </w:p>
    <w:p w14:paraId="01C89C10" w14:textId="146998E0" w:rsidR="00B64EF9" w:rsidRPr="00A943B6" w:rsidRDefault="00B64EF9" w:rsidP="00B64EF9">
      <w:pPr>
        <w:pStyle w:val="a5"/>
        <w:numPr>
          <w:ilvl w:val="0"/>
          <w:numId w:val="6"/>
        </w:numPr>
        <w:ind w:left="0" w:firstLine="709"/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 xml:space="preserve">Предоставить муниципальную услугу, включив место под размещение НТО </w:t>
      </w:r>
      <w:r>
        <w:rPr>
          <w:rFonts w:eastAsia="Calibri"/>
          <w:szCs w:val="28"/>
        </w:rPr>
        <w:br/>
      </w:r>
      <w:r w:rsidRPr="00A943B6">
        <w:rPr>
          <w:szCs w:val="28"/>
        </w:rPr>
        <w:t>в схему размещения НТО</w:t>
      </w:r>
      <w:r w:rsidRPr="00A943B6">
        <w:rPr>
          <w:rFonts w:eastAsia="Calibri"/>
          <w:szCs w:val="28"/>
        </w:rPr>
        <w:t xml:space="preserve"> на территории </w:t>
      </w:r>
      <w:r>
        <w:rPr>
          <w:rFonts w:eastAsia="Calibri"/>
          <w:szCs w:val="28"/>
        </w:rPr>
        <w:t>города Лыткарино</w:t>
      </w:r>
      <w:r w:rsidRPr="00A943B6">
        <w:rPr>
          <w:rFonts w:eastAsia="Calibri"/>
          <w:szCs w:val="28"/>
        </w:rPr>
        <w:t xml:space="preserve">. </w:t>
      </w:r>
    </w:p>
    <w:p w14:paraId="0817C3DE" w14:textId="1FCB4511" w:rsidR="00B64EF9" w:rsidRPr="00A943B6" w:rsidRDefault="00B64EF9" w:rsidP="00B64EF9">
      <w:pPr>
        <w:pStyle w:val="a5"/>
        <w:numPr>
          <w:ilvl w:val="0"/>
          <w:numId w:val="6"/>
        </w:numPr>
        <w:ind w:left="0" w:firstLine="709"/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 xml:space="preserve">Провести торги на право размещения НТО по указанному адресному ориентиру в форме </w:t>
      </w:r>
      <w:r w:rsidR="006C184B">
        <w:rPr>
          <w:rFonts w:eastAsia="Calibri"/>
          <w:szCs w:val="28"/>
        </w:rPr>
        <w:t xml:space="preserve">электронного </w:t>
      </w:r>
      <w:r w:rsidRPr="00A943B6">
        <w:rPr>
          <w:rFonts w:eastAsia="Calibri"/>
          <w:szCs w:val="28"/>
        </w:rPr>
        <w:t>аукциона на основании ______________________________от _____________№ _________________, организатор аукциона____________________, извещение № ______________, дата начала приема заявок________, дата окончания приема заявок _________, дата аукциона _____________,</w:t>
      </w:r>
      <w:r w:rsidRPr="00A943B6">
        <w:t xml:space="preserve"> </w:t>
      </w:r>
      <w:r w:rsidRPr="00A943B6">
        <w:rPr>
          <w:rFonts w:eastAsia="Calibri"/>
          <w:szCs w:val="28"/>
        </w:rPr>
        <w:t>начальная цена за место_______.</w:t>
      </w:r>
    </w:p>
    <w:p w14:paraId="12C1DC04" w14:textId="56F669ED" w:rsidR="00B64EF9" w:rsidRPr="00A943B6" w:rsidRDefault="00B64EF9" w:rsidP="00B64EF9">
      <w:pPr>
        <w:ind w:firstLine="709"/>
        <w:jc w:val="both"/>
        <w:rPr>
          <w:rFonts w:eastAsia="Calibri"/>
          <w:szCs w:val="28"/>
        </w:rPr>
      </w:pPr>
      <w:r w:rsidRPr="00A943B6">
        <w:rPr>
          <w:rFonts w:eastAsia="Calibri"/>
          <w:szCs w:val="28"/>
        </w:rPr>
        <w:t xml:space="preserve">Принять участие в аукционе может индивидуальный предприниматель, юридическое лицо или </w:t>
      </w:r>
      <w:r w:rsidRPr="00A943B6">
        <w:rPr>
          <w:szCs w:val="28"/>
          <w:shd w:val="clear" w:color="auto" w:fill="FFFFFF"/>
        </w:rPr>
        <w:t>физическое лицо, не являющееся индивидуальным предпринимателем и применяющее специальный налоговый режим «Налог на профессиональный доход»</w:t>
      </w:r>
      <w:r w:rsidRPr="00A943B6">
        <w:rPr>
          <w:rFonts w:eastAsia="Calibri"/>
          <w:szCs w:val="28"/>
        </w:rPr>
        <w:t>. Для участия в аукционе необходимо подать соответствующую заявку. Место приема/подачи заявок _____________</w:t>
      </w:r>
      <w:r w:rsidR="006C184B">
        <w:rPr>
          <w:rFonts w:eastAsia="Calibri"/>
          <w:szCs w:val="28"/>
        </w:rPr>
        <w:t>__</w:t>
      </w:r>
      <w:r w:rsidRPr="00A943B6">
        <w:rPr>
          <w:rFonts w:eastAsia="Calibri"/>
          <w:szCs w:val="28"/>
        </w:rPr>
        <w:t>________________.</w:t>
      </w:r>
    </w:p>
    <w:p w14:paraId="3222510C" w14:textId="77777777" w:rsidR="00B64EF9" w:rsidRPr="00A943B6" w:rsidRDefault="00B64EF9" w:rsidP="00B64EF9">
      <w:pPr>
        <w:pStyle w:val="a5"/>
        <w:ind w:left="709"/>
        <w:jc w:val="both"/>
        <w:rPr>
          <w:rFonts w:eastAsia="Calibri"/>
          <w:sz w:val="20"/>
          <w:szCs w:val="20"/>
        </w:rPr>
      </w:pPr>
    </w:p>
    <w:p w14:paraId="698C0E83" w14:textId="77777777" w:rsidR="00B64EF9" w:rsidRPr="00C56EEC" w:rsidRDefault="00B64EF9" w:rsidP="00B64EF9">
      <w:pPr>
        <w:ind w:firstLine="709"/>
        <w:jc w:val="both"/>
        <w:rPr>
          <w:rFonts w:eastAsia="Calibri"/>
          <w:sz w:val="20"/>
          <w:szCs w:val="20"/>
        </w:rPr>
      </w:pPr>
    </w:p>
    <w:p w14:paraId="3D15B548" w14:textId="77777777" w:rsidR="00B64EF9" w:rsidRPr="00D66394" w:rsidRDefault="00B64EF9" w:rsidP="00B64EF9">
      <w:pPr>
        <w:pStyle w:val="ac"/>
        <w:spacing w:after="0" w:line="240" w:lineRule="auto"/>
        <w:jc w:val="both"/>
        <w:rPr>
          <w:b w:val="0"/>
          <w:sz w:val="28"/>
          <w:szCs w:val="28"/>
        </w:rPr>
      </w:pPr>
      <w:r w:rsidRPr="00D66394">
        <w:rPr>
          <w:b w:val="0"/>
          <w:sz w:val="28"/>
          <w:szCs w:val="28"/>
        </w:rPr>
        <w:t xml:space="preserve">     </w:t>
      </w:r>
      <w:r>
        <w:rPr>
          <w:b w:val="0"/>
          <w:sz w:val="28"/>
          <w:szCs w:val="28"/>
        </w:rPr>
        <w:t xml:space="preserve">           </w:t>
      </w:r>
      <w:r w:rsidRPr="00D66394">
        <w:rPr>
          <w:b w:val="0"/>
          <w:sz w:val="28"/>
          <w:szCs w:val="28"/>
        </w:rPr>
        <w:t xml:space="preserve">   __________   </w:t>
      </w:r>
      <w:r>
        <w:rPr>
          <w:b w:val="0"/>
          <w:sz w:val="28"/>
          <w:szCs w:val="28"/>
        </w:rPr>
        <w:t xml:space="preserve">                               </w:t>
      </w:r>
      <w:r w:rsidRPr="00D66394">
        <w:rPr>
          <w:b w:val="0"/>
          <w:sz w:val="28"/>
          <w:szCs w:val="28"/>
        </w:rPr>
        <w:t xml:space="preserve">                     __________</w:t>
      </w:r>
    </w:p>
    <w:p w14:paraId="04D86CB8" w14:textId="77777777" w:rsidR="00B64EF9" w:rsidRPr="00C67CB0" w:rsidRDefault="00B64EF9" w:rsidP="00B64EF9">
      <w:pPr>
        <w:pStyle w:val="ac"/>
        <w:spacing w:after="0" w:line="240" w:lineRule="auto"/>
        <w:jc w:val="both"/>
        <w:rPr>
          <w:b w:val="0"/>
          <w:szCs w:val="24"/>
        </w:rPr>
      </w:pPr>
      <w:r>
        <w:rPr>
          <w:b w:val="0"/>
          <w:sz w:val="28"/>
          <w:szCs w:val="28"/>
        </w:rPr>
        <w:t xml:space="preserve">          </w:t>
      </w:r>
      <w:r w:rsidRPr="00D66394">
        <w:rPr>
          <w:b w:val="0"/>
          <w:sz w:val="28"/>
          <w:szCs w:val="28"/>
        </w:rPr>
        <w:t xml:space="preserve">   </w:t>
      </w:r>
      <w:r w:rsidRPr="00C67CB0">
        <w:rPr>
          <w:b w:val="0"/>
          <w:szCs w:val="24"/>
        </w:rPr>
        <w:t xml:space="preserve">(уполномоченное                  </w:t>
      </w:r>
      <w:proofErr w:type="gramStart"/>
      <w:r w:rsidRPr="00C67CB0">
        <w:rPr>
          <w:b w:val="0"/>
          <w:szCs w:val="24"/>
        </w:rPr>
        <w:t xml:space="preserve">   (</w:t>
      </w:r>
      <w:proofErr w:type="gramEnd"/>
      <w:r w:rsidRPr="00C67CB0">
        <w:rPr>
          <w:b w:val="0"/>
          <w:szCs w:val="24"/>
        </w:rPr>
        <w:t>подпись, фамилия, инициалы)</w:t>
      </w:r>
      <w:r w:rsidRPr="00C67CB0">
        <w:rPr>
          <w:b w:val="0"/>
          <w:szCs w:val="24"/>
        </w:rPr>
        <w:br/>
        <w:t>должностное лицо Администрации)</w:t>
      </w:r>
    </w:p>
    <w:p w14:paraId="7DCF6EFC" w14:textId="77777777" w:rsidR="00B64EF9" w:rsidRPr="00D66394" w:rsidRDefault="00B64EF9" w:rsidP="00B64EF9">
      <w:pPr>
        <w:pStyle w:val="ac"/>
        <w:spacing w:after="0" w:line="240" w:lineRule="auto"/>
        <w:jc w:val="both"/>
        <w:rPr>
          <w:b w:val="0"/>
          <w:sz w:val="28"/>
          <w:szCs w:val="28"/>
        </w:rPr>
      </w:pPr>
    </w:p>
    <w:p w14:paraId="19E1B6D4" w14:textId="77777777" w:rsidR="00B64EF9" w:rsidRPr="00D66394" w:rsidRDefault="00B64EF9" w:rsidP="00B64EF9">
      <w:pPr>
        <w:pStyle w:val="ac"/>
        <w:spacing w:after="0" w:line="240" w:lineRule="auto"/>
        <w:jc w:val="right"/>
        <w:rPr>
          <w:b w:val="0"/>
          <w:sz w:val="28"/>
          <w:szCs w:val="28"/>
        </w:rPr>
      </w:pPr>
      <w:r w:rsidRPr="00D66394">
        <w:rPr>
          <w:b w:val="0"/>
          <w:sz w:val="28"/>
          <w:szCs w:val="28"/>
        </w:rPr>
        <w:t>«__» _____ 20__</w:t>
      </w:r>
    </w:p>
    <w:p w14:paraId="032FB178" w14:textId="77777777" w:rsidR="00B64EF9" w:rsidRDefault="00B64EF9" w:rsidP="00B64EF9"/>
    <w:p w14:paraId="57B802E3" w14:textId="77777777" w:rsidR="00B64EF9" w:rsidRDefault="00B64EF9" w:rsidP="00B64EF9">
      <w:pPr>
        <w:rPr>
          <w:szCs w:val="28"/>
        </w:rPr>
      </w:pPr>
      <w:r>
        <w:rPr>
          <w:szCs w:val="28"/>
        </w:rPr>
        <w:br w:type="page"/>
      </w:r>
    </w:p>
    <w:p w14:paraId="67C5A166" w14:textId="3A4FA772" w:rsidR="00B64EF9" w:rsidRPr="001D01F5" w:rsidRDefault="00B64EF9" w:rsidP="00B64EF9">
      <w:pPr>
        <w:pStyle w:val="ConsPlusNormal"/>
        <w:ind w:left="-284" w:right="140" w:firstLine="142"/>
        <w:jc w:val="right"/>
        <w:outlineLvl w:val="1"/>
      </w:pPr>
      <w:r>
        <w:lastRenderedPageBreak/>
        <w:t>Приложение 2</w:t>
      </w:r>
    </w:p>
    <w:p w14:paraId="23CDA7B0" w14:textId="77777777" w:rsidR="00B64EF9" w:rsidRPr="000F597B" w:rsidRDefault="00B64EF9" w:rsidP="00B64EF9">
      <w:pPr>
        <w:pStyle w:val="ConsPlusNormal"/>
        <w:ind w:left="-284" w:right="140" w:firstLine="142"/>
        <w:jc w:val="right"/>
      </w:pPr>
      <w:r>
        <w:t>к</w:t>
      </w:r>
      <w:r w:rsidRPr="000F597B">
        <w:t xml:space="preserve"> </w:t>
      </w:r>
      <w:r>
        <w:t xml:space="preserve">административному </w:t>
      </w:r>
      <w:hyperlink w:anchor="Par39" w:tooltip="РЕГЛАМЕНТ" w:history="1">
        <w:r>
          <w:t>р</w:t>
        </w:r>
        <w:r w:rsidRPr="000F597B">
          <w:t>егламент</w:t>
        </w:r>
      </w:hyperlink>
      <w:r w:rsidRPr="000F597B">
        <w:t>у</w:t>
      </w:r>
    </w:p>
    <w:p w14:paraId="23A6D86A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предоставления муниципальной услуги</w:t>
      </w:r>
    </w:p>
    <w:p w14:paraId="52C92D4E" w14:textId="32277D66" w:rsidR="00B64EF9" w:rsidRDefault="00B64EF9" w:rsidP="00B64EF9">
      <w:pPr>
        <w:pStyle w:val="ConsPlusNormal"/>
        <w:ind w:left="-284" w:right="140" w:firstLine="142"/>
        <w:jc w:val="right"/>
      </w:pPr>
      <w:r>
        <w:t>«</w:t>
      </w:r>
      <w:r w:rsidR="006C184B">
        <w:t>В</w:t>
      </w:r>
      <w:r>
        <w:t xml:space="preserve">ключение мест под размещение </w:t>
      </w:r>
    </w:p>
    <w:p w14:paraId="0ADBD82A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нестационарных торговых объектов</w:t>
      </w:r>
    </w:p>
    <w:p w14:paraId="2F007A08" w14:textId="403E0D7A" w:rsidR="00B64EF9" w:rsidRDefault="00B64EF9" w:rsidP="00B64EF9">
      <w:pPr>
        <w:pStyle w:val="ConsPlusNormal"/>
        <w:ind w:left="-284" w:right="140" w:firstLine="142"/>
        <w:jc w:val="right"/>
      </w:pPr>
      <w:r>
        <w:t>на территории города Лыткарино</w:t>
      </w:r>
    </w:p>
    <w:p w14:paraId="73FF48F5" w14:textId="77777777" w:rsidR="006C184B" w:rsidRDefault="00B64EF9" w:rsidP="00B64EF9">
      <w:pPr>
        <w:pStyle w:val="ConsPlusNormal"/>
        <w:ind w:left="-284" w:right="140" w:firstLine="142"/>
        <w:jc w:val="right"/>
      </w:pPr>
      <w:r>
        <w:t xml:space="preserve"> на основании</w:t>
      </w:r>
      <w:r w:rsidR="006C184B">
        <w:t xml:space="preserve"> </w:t>
      </w:r>
      <w:r>
        <w:t xml:space="preserve">предложений физических, </w:t>
      </w:r>
    </w:p>
    <w:p w14:paraId="2DA07FE6" w14:textId="77777777" w:rsidR="006C184B" w:rsidRDefault="00B64EF9" w:rsidP="00B64EF9">
      <w:pPr>
        <w:pStyle w:val="ConsPlusNormal"/>
        <w:ind w:left="-284" w:right="140" w:firstLine="142"/>
        <w:jc w:val="right"/>
      </w:pPr>
      <w:r>
        <w:t>юридических лиц</w:t>
      </w:r>
      <w:r w:rsidR="006C184B">
        <w:t xml:space="preserve"> </w:t>
      </w:r>
      <w:r>
        <w:t xml:space="preserve">индивидуальных </w:t>
      </w:r>
    </w:p>
    <w:p w14:paraId="4CB8881C" w14:textId="77777777" w:rsidR="006C184B" w:rsidRDefault="00B64EF9" w:rsidP="00B64EF9">
      <w:pPr>
        <w:pStyle w:val="ConsPlusNormal"/>
        <w:ind w:left="-284" w:right="140" w:firstLine="142"/>
        <w:jc w:val="right"/>
      </w:pPr>
      <w:r>
        <w:t>предпринимателей</w:t>
      </w:r>
      <w:r w:rsidR="006C184B">
        <w:t xml:space="preserve"> </w:t>
      </w:r>
      <w:r>
        <w:t>и уведомление</w:t>
      </w:r>
    </w:p>
    <w:p w14:paraId="289FE66B" w14:textId="54953F53" w:rsidR="00B64EF9" w:rsidRDefault="00B64EF9" w:rsidP="00B64EF9">
      <w:pPr>
        <w:pStyle w:val="ConsPlusNormal"/>
        <w:ind w:left="-284" w:right="140" w:firstLine="142"/>
        <w:jc w:val="right"/>
      </w:pPr>
      <w:r>
        <w:t xml:space="preserve"> о проведении аукциона</w:t>
      </w:r>
      <w:r w:rsidR="00C44A6B">
        <w:t>»</w:t>
      </w:r>
    </w:p>
    <w:p w14:paraId="298FE99D" w14:textId="77777777" w:rsidR="00B64EF9" w:rsidRDefault="00B64EF9" w:rsidP="00B64EF9">
      <w:pPr>
        <w:suppressAutoHyphens/>
        <w:spacing w:line="276" w:lineRule="auto"/>
        <w:ind w:left="6096"/>
        <w:rPr>
          <w:szCs w:val="28"/>
        </w:rPr>
      </w:pPr>
    </w:p>
    <w:p w14:paraId="46B8AC7E" w14:textId="77777777" w:rsidR="00C67CB0" w:rsidRPr="00AD111D" w:rsidRDefault="00C67CB0" w:rsidP="00B64EF9">
      <w:pPr>
        <w:suppressAutoHyphens/>
        <w:spacing w:line="276" w:lineRule="auto"/>
        <w:ind w:left="6096"/>
        <w:rPr>
          <w:szCs w:val="28"/>
        </w:rPr>
      </w:pPr>
    </w:p>
    <w:p w14:paraId="665F4CD0" w14:textId="0E83D33A" w:rsidR="00B64EF9" w:rsidRDefault="00B64EF9" w:rsidP="00B64EF9">
      <w:pPr>
        <w:pStyle w:val="ConsPlusNormal"/>
        <w:ind w:right="140"/>
        <w:jc w:val="center"/>
      </w:pPr>
      <w:r w:rsidRPr="00B64EF9">
        <w:t xml:space="preserve">Форма решения об отказе в предоставлении муниципальной услуги «Включение мест под размещение нестационарных торговых объектов в схему размещения нестационарных торговых объектов на территории города Лыткарино на основании предложений физических, юридических лиц, индивидуальных предпринимателей и уведомление </w:t>
      </w:r>
      <w:r>
        <w:br/>
      </w:r>
      <w:r w:rsidRPr="00B64EF9">
        <w:t>о проведении аукциона</w:t>
      </w:r>
      <w:r w:rsidR="00C44A6B">
        <w:t>»</w:t>
      </w:r>
    </w:p>
    <w:p w14:paraId="4AC9B516" w14:textId="77777777" w:rsidR="00C67CB0" w:rsidRDefault="00C67CB0" w:rsidP="00B64EF9">
      <w:pPr>
        <w:pStyle w:val="ConsPlusNormal"/>
        <w:ind w:right="140"/>
        <w:jc w:val="center"/>
      </w:pPr>
    </w:p>
    <w:p w14:paraId="10A5277B" w14:textId="20B1C953" w:rsidR="006C184B" w:rsidRPr="00C67CB0" w:rsidRDefault="006C184B" w:rsidP="006C184B">
      <w:pPr>
        <w:jc w:val="center"/>
        <w:rPr>
          <w:sz w:val="20"/>
          <w:szCs w:val="20"/>
        </w:rPr>
      </w:pPr>
      <w:r w:rsidRPr="00C67CB0">
        <w:rPr>
          <w:sz w:val="20"/>
          <w:szCs w:val="20"/>
        </w:rPr>
        <w:t xml:space="preserve">(оформляется на официальном бланке </w:t>
      </w:r>
      <w:r w:rsidR="00C44A6B" w:rsidRPr="00C67CB0">
        <w:rPr>
          <w:sz w:val="20"/>
          <w:szCs w:val="20"/>
        </w:rPr>
        <w:t>А</w:t>
      </w:r>
      <w:r w:rsidRPr="00C67CB0">
        <w:rPr>
          <w:sz w:val="20"/>
          <w:szCs w:val="20"/>
        </w:rPr>
        <w:t>дминистрации)</w:t>
      </w:r>
    </w:p>
    <w:p w14:paraId="2AE847FE" w14:textId="77777777" w:rsidR="006C184B" w:rsidRPr="00A943B6" w:rsidRDefault="006C184B" w:rsidP="006C184B">
      <w:pPr>
        <w:tabs>
          <w:tab w:val="left" w:pos="1034"/>
        </w:tabs>
        <w:jc w:val="center"/>
        <w:rPr>
          <w:szCs w:val="28"/>
        </w:rPr>
      </w:pPr>
    </w:p>
    <w:p w14:paraId="765D6143" w14:textId="77777777" w:rsidR="00B64EF9" w:rsidRDefault="00B64EF9" w:rsidP="00B64EF9">
      <w:pPr>
        <w:pStyle w:val="ConsPlusNormal"/>
        <w:ind w:right="140"/>
        <w:jc w:val="center"/>
      </w:pPr>
    </w:p>
    <w:p w14:paraId="30E91698" w14:textId="77777777" w:rsidR="006C184B" w:rsidRPr="00A943B6" w:rsidRDefault="006C184B" w:rsidP="006C184B">
      <w:pPr>
        <w:ind w:left="5954"/>
        <w:rPr>
          <w:rFonts w:eastAsia="Calibri"/>
        </w:rPr>
      </w:pPr>
      <w:r w:rsidRPr="00A943B6">
        <w:rPr>
          <w:rFonts w:eastAsia="Calibri"/>
          <w:szCs w:val="28"/>
        </w:rPr>
        <w:t xml:space="preserve">Кому </w:t>
      </w:r>
      <w:r w:rsidRPr="00A943B6">
        <w:rPr>
          <w:rFonts w:eastAsia="Calibri"/>
        </w:rPr>
        <w:t>____________________________</w:t>
      </w:r>
    </w:p>
    <w:p w14:paraId="79148D12" w14:textId="77777777" w:rsidR="006C184B" w:rsidRPr="00A943B6" w:rsidRDefault="006C184B" w:rsidP="006C184B">
      <w:pPr>
        <w:ind w:left="5954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(фамилия, имя, и отчество (при наличии)</w:t>
      </w:r>
      <w:r w:rsidRPr="00A943B6">
        <w:rPr>
          <w:rFonts w:eastAsia="Calibri"/>
          <w:sz w:val="18"/>
          <w:szCs w:val="18"/>
        </w:rPr>
        <w:t xml:space="preserve"> _____________________________________     </w:t>
      </w:r>
      <w:r w:rsidRPr="00A943B6">
        <w:rPr>
          <w:rFonts w:eastAsia="Calibri"/>
          <w:sz w:val="16"/>
          <w:szCs w:val="16"/>
        </w:rPr>
        <w:t>индивидуального предпринимателя или физического лица/ полное</w:t>
      </w:r>
    </w:p>
    <w:p w14:paraId="2474F329" w14:textId="77777777" w:rsidR="006C184B" w:rsidRPr="00A943B6" w:rsidRDefault="006C184B" w:rsidP="006C184B">
      <w:pPr>
        <w:ind w:left="5954"/>
        <w:rPr>
          <w:rFonts w:eastAsia="Calibri"/>
          <w:sz w:val="18"/>
          <w:szCs w:val="18"/>
        </w:rPr>
      </w:pPr>
      <w:r w:rsidRPr="00A943B6">
        <w:rPr>
          <w:rFonts w:eastAsia="Calibri"/>
          <w:sz w:val="18"/>
          <w:szCs w:val="18"/>
        </w:rPr>
        <w:t>_____________________________________</w:t>
      </w:r>
    </w:p>
    <w:p w14:paraId="35A13D0B" w14:textId="77777777" w:rsidR="006C184B" w:rsidRPr="00A943B6" w:rsidRDefault="006C184B" w:rsidP="006C184B">
      <w:pPr>
        <w:ind w:left="5954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наименование юридического лица)</w:t>
      </w:r>
    </w:p>
    <w:p w14:paraId="05AF9DF9" w14:textId="77777777" w:rsidR="006C184B" w:rsidRPr="00A943B6" w:rsidRDefault="006C184B" w:rsidP="006C184B">
      <w:pPr>
        <w:ind w:left="5954"/>
        <w:rPr>
          <w:rFonts w:eastAsia="Calibri"/>
          <w:sz w:val="18"/>
          <w:szCs w:val="18"/>
        </w:rPr>
      </w:pPr>
    </w:p>
    <w:p w14:paraId="2F446B58" w14:textId="77777777" w:rsidR="00B64EF9" w:rsidRDefault="00B64EF9" w:rsidP="00B64EF9">
      <w:pPr>
        <w:pStyle w:val="ConsPlusNormal"/>
        <w:ind w:right="140"/>
        <w:jc w:val="center"/>
      </w:pPr>
      <w:r>
        <w:t>Решение об отказе в предоставлении муниципальной услуги</w:t>
      </w:r>
    </w:p>
    <w:p w14:paraId="666EBD53" w14:textId="68D7252A" w:rsidR="00B64EF9" w:rsidRDefault="00B64EF9" w:rsidP="00B64EF9">
      <w:pPr>
        <w:pStyle w:val="ConsPlusNormal"/>
        <w:ind w:right="140"/>
        <w:jc w:val="center"/>
      </w:pPr>
      <w:r>
        <w:t xml:space="preserve">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6C184B">
        <w:t>города Лыткарино</w:t>
      </w:r>
      <w:r>
        <w:t xml:space="preserve"> 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665A8471" w14:textId="77777777" w:rsidR="00B64EF9" w:rsidRDefault="00B64EF9" w:rsidP="00B64EF9">
      <w:pPr>
        <w:pStyle w:val="ConsPlusNormal"/>
        <w:ind w:right="140"/>
        <w:jc w:val="center"/>
      </w:pPr>
    </w:p>
    <w:p w14:paraId="11919653" w14:textId="6FF0B3FD" w:rsidR="00B64EF9" w:rsidRDefault="004256B5" w:rsidP="004256B5">
      <w:pPr>
        <w:pStyle w:val="ConsPlusNormal"/>
        <w:ind w:right="142" w:firstLine="709"/>
        <w:jc w:val="both"/>
      </w:pPr>
      <w:r w:rsidRPr="004256B5">
        <w:t xml:space="preserve">В соответствии с ____ (указать наименование и состав реквизитов нормативного правового акта Российской Федерации, Московской области, в том числе административного регламента (далее – Регламент) на основании которого принято данное решение) Администрация городского округа Лыткарино (далее – Администрация) рассмотрела запрос о предоставлении муниципальной услуги 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6C184B">
        <w:t xml:space="preserve">города Лыткарино </w:t>
      </w:r>
      <w:r w:rsidRPr="004256B5">
        <w:t>на основании предложений физических, юридических лиц, индивидуальных предпринимателей и уведомление о проведении аукциона» № ______ (указать регистрационный номер запроса) (далее – муниципальная услуга) и приняла решение об отказе в предоставлении муниципальной услуги по следующему основанию:</w:t>
      </w:r>
    </w:p>
    <w:tbl>
      <w:tblPr>
        <w:tblW w:w="9917" w:type="dxa"/>
        <w:tblInd w:w="118" w:type="dxa"/>
        <w:tblLook w:val="0000" w:firstRow="0" w:lastRow="0" w:firstColumn="0" w:lastColumn="0" w:noHBand="0" w:noVBand="0"/>
      </w:tblPr>
      <w:tblGrid>
        <w:gridCol w:w="3454"/>
        <w:gridCol w:w="3232"/>
        <w:gridCol w:w="3231"/>
      </w:tblGrid>
      <w:tr w:rsidR="004256B5" w:rsidRPr="004256B5" w14:paraId="78F88236" w14:textId="77777777" w:rsidTr="00E2131C">
        <w:tc>
          <w:tcPr>
            <w:tcW w:w="3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F3235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>Ссылка</w:t>
            </w:r>
          </w:p>
          <w:p w14:paraId="61F5DCE4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>на соответствующий</w:t>
            </w:r>
          </w:p>
          <w:p w14:paraId="3027F52A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>подпункт подраздела 19</w:t>
            </w:r>
          </w:p>
          <w:p w14:paraId="07F51A0A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>Регламента, в котором</w:t>
            </w:r>
          </w:p>
          <w:p w14:paraId="60F49393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>содержится основание</w:t>
            </w:r>
          </w:p>
          <w:p w14:paraId="21CE531C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>для отказа</w:t>
            </w:r>
            <w:r w:rsidRPr="004256B5">
              <w:rPr>
                <w:bCs/>
              </w:rPr>
              <w:br/>
              <w:t>в предоставлении муниципальной услуги</w:t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71172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 xml:space="preserve">Наименование </w:t>
            </w:r>
            <w:r w:rsidRPr="004256B5">
              <w:rPr>
                <w:bCs/>
              </w:rPr>
              <w:br/>
              <w:t xml:space="preserve">основания для отказа </w:t>
            </w:r>
            <w:r w:rsidRPr="004256B5">
              <w:rPr>
                <w:bCs/>
              </w:rPr>
              <w:br/>
              <w:t>в</w:t>
            </w:r>
            <w:r w:rsidRPr="004256B5">
              <w:rPr>
                <w:bCs/>
                <w:i/>
              </w:rPr>
              <w:t> </w:t>
            </w:r>
            <w:r w:rsidRPr="004256B5">
              <w:rPr>
                <w:bCs/>
              </w:rPr>
              <w:t>предоставлении муниципальной услуги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505B3" w14:textId="77777777" w:rsidR="004256B5" w:rsidRPr="004256B5" w:rsidRDefault="004256B5" w:rsidP="004256B5">
            <w:pPr>
              <w:pStyle w:val="ConsPlusNormal"/>
              <w:ind w:right="140"/>
              <w:jc w:val="center"/>
              <w:rPr>
                <w:bCs/>
              </w:rPr>
            </w:pPr>
            <w:r w:rsidRPr="004256B5">
              <w:rPr>
                <w:bCs/>
              </w:rPr>
              <w:t xml:space="preserve">Разъяснение причины </w:t>
            </w:r>
            <w:r w:rsidRPr="004256B5">
              <w:rPr>
                <w:bCs/>
              </w:rPr>
              <w:br/>
              <w:t xml:space="preserve">принятия решения </w:t>
            </w:r>
            <w:r w:rsidRPr="004256B5">
              <w:rPr>
                <w:bCs/>
              </w:rPr>
              <w:br/>
              <w:t>об</w:t>
            </w:r>
            <w:r w:rsidRPr="004256B5">
              <w:rPr>
                <w:bCs/>
                <w:i/>
              </w:rPr>
              <w:t> </w:t>
            </w:r>
            <w:r w:rsidRPr="004256B5">
              <w:rPr>
                <w:bCs/>
              </w:rPr>
              <w:t>отказе в</w:t>
            </w:r>
            <w:r w:rsidRPr="004256B5">
              <w:rPr>
                <w:bCs/>
                <w:i/>
              </w:rPr>
              <w:t> </w:t>
            </w:r>
            <w:r w:rsidRPr="004256B5">
              <w:rPr>
                <w:bCs/>
              </w:rPr>
              <w:t>предоставлении муниципальной услуги</w:t>
            </w:r>
          </w:p>
        </w:tc>
      </w:tr>
      <w:tr w:rsidR="004256B5" w:rsidRPr="004256B5" w14:paraId="590B0E36" w14:textId="77777777" w:rsidTr="00E2131C">
        <w:tc>
          <w:tcPr>
            <w:tcW w:w="3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837D1" w14:textId="77777777" w:rsidR="004256B5" w:rsidRPr="004256B5" w:rsidRDefault="004256B5" w:rsidP="004256B5">
            <w:pPr>
              <w:pStyle w:val="ConsPlusNormal"/>
              <w:ind w:right="140"/>
              <w:jc w:val="center"/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243D7" w14:textId="77777777" w:rsidR="004256B5" w:rsidRPr="004256B5" w:rsidRDefault="004256B5" w:rsidP="004256B5">
            <w:pPr>
              <w:pStyle w:val="ConsPlusNormal"/>
              <w:ind w:right="140"/>
              <w:jc w:val="center"/>
            </w:pP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14CC6" w14:textId="77777777" w:rsidR="004256B5" w:rsidRPr="004256B5" w:rsidRDefault="004256B5" w:rsidP="004256B5">
            <w:pPr>
              <w:pStyle w:val="ConsPlusNormal"/>
              <w:ind w:right="140"/>
              <w:jc w:val="center"/>
            </w:pPr>
          </w:p>
        </w:tc>
      </w:tr>
    </w:tbl>
    <w:p w14:paraId="614B9ABA" w14:textId="11B76364" w:rsidR="00B64EF9" w:rsidRDefault="004256B5" w:rsidP="004256B5">
      <w:pPr>
        <w:pStyle w:val="ConsPlusNormal"/>
        <w:ind w:right="142" w:firstLine="709"/>
        <w:jc w:val="both"/>
      </w:pPr>
      <w:r w:rsidRPr="004256B5">
        <w:t>Вы вправе повторно обратиться в Администрацию с запросом после устранения указанного основания для отказа в предоставлении муниципальной услуги</w:t>
      </w:r>
      <w:r>
        <w:t>.</w:t>
      </w:r>
    </w:p>
    <w:p w14:paraId="3AE61765" w14:textId="3B4C8373" w:rsidR="004256B5" w:rsidRDefault="004256B5" w:rsidP="004256B5">
      <w:pPr>
        <w:pStyle w:val="ConsPlusNormal"/>
        <w:ind w:right="142" w:firstLine="709"/>
        <w:jc w:val="both"/>
      </w:pPr>
      <w:r w:rsidRPr="004256B5">
        <w:lastRenderedPageBreak/>
        <w:t>Настоящее решение об отказе в предоставлении муниципальной услуги может быть обжаловано в досудебном (внесудебном) порядке путем направления жалобы в соответствии с разделом V «Досудебный (внесудебный) порядок обжалования решений и действий (бездействия) Администрации, МФЦ, а также их должностных лиц, муниципальных служащих и работников» Регламента, а также в судебном порядке в соответствии с законодательством Российской Федерации</w:t>
      </w:r>
      <w:r>
        <w:t>.</w:t>
      </w:r>
    </w:p>
    <w:p w14:paraId="78AE63CB" w14:textId="77777777" w:rsidR="004256B5" w:rsidRDefault="004256B5" w:rsidP="004256B5">
      <w:pPr>
        <w:pStyle w:val="ConsPlusNormal"/>
        <w:ind w:right="142" w:firstLine="709"/>
        <w:jc w:val="both"/>
      </w:pPr>
      <w:r>
        <w:t>Дополнительно информируем:</w:t>
      </w:r>
    </w:p>
    <w:p w14:paraId="277A0FC5" w14:textId="10BBCE23" w:rsidR="004256B5" w:rsidRDefault="004256B5" w:rsidP="004256B5">
      <w:pPr>
        <w:pStyle w:val="ConsPlusNormal"/>
        <w:ind w:right="142" w:firstLine="709"/>
        <w:jc w:val="center"/>
      </w:pPr>
      <w:r>
        <w:t>_______________________________________________________________</w:t>
      </w:r>
    </w:p>
    <w:p w14:paraId="1AAFE8BB" w14:textId="287AADB3" w:rsidR="004256B5" w:rsidRDefault="004256B5" w:rsidP="004256B5">
      <w:pPr>
        <w:pStyle w:val="ConsPlusNormal"/>
        <w:ind w:right="142"/>
        <w:jc w:val="both"/>
      </w:pPr>
      <w:r>
        <w:t>(указывается информация, необходимая для устранения оснований для отказа в предоставлении муниципальной услуги, а также иная дополнительная информация при необходимости).</w:t>
      </w:r>
    </w:p>
    <w:p w14:paraId="3818E022" w14:textId="77777777" w:rsidR="004256B5" w:rsidRDefault="004256B5" w:rsidP="004256B5">
      <w:pPr>
        <w:pStyle w:val="ConsPlusNormal"/>
        <w:ind w:right="142"/>
        <w:jc w:val="both"/>
      </w:pPr>
    </w:p>
    <w:p w14:paraId="22F15909" w14:textId="77777777" w:rsidR="004256B5" w:rsidRDefault="004256B5" w:rsidP="004256B5">
      <w:pPr>
        <w:pStyle w:val="ConsPlusNormal"/>
        <w:ind w:right="142"/>
        <w:jc w:val="both"/>
      </w:pPr>
    </w:p>
    <w:p w14:paraId="031455F9" w14:textId="08897817" w:rsidR="004256B5" w:rsidRDefault="004256B5" w:rsidP="004256B5">
      <w:pPr>
        <w:pStyle w:val="ac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  <w:lang w:val="en-US"/>
        </w:rPr>
        <w:t xml:space="preserve">______________                                                           </w:t>
      </w:r>
      <w:r>
        <w:rPr>
          <w:b w:val="0"/>
          <w:sz w:val="28"/>
          <w:szCs w:val="28"/>
        </w:rPr>
        <w:t xml:space="preserve">      </w:t>
      </w:r>
      <w:r>
        <w:rPr>
          <w:b w:val="0"/>
          <w:sz w:val="28"/>
          <w:szCs w:val="28"/>
          <w:lang w:val="en-US"/>
        </w:rPr>
        <w:t xml:space="preserve">  _______________</w:t>
      </w:r>
    </w:p>
    <w:tbl>
      <w:tblPr>
        <w:tblW w:w="5000" w:type="pct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88"/>
        <w:gridCol w:w="2916"/>
        <w:gridCol w:w="3561"/>
      </w:tblGrid>
      <w:tr w:rsidR="004256B5" w:rsidRPr="004256B5" w14:paraId="614A16D0" w14:textId="77777777" w:rsidTr="00E2131C">
        <w:trPr>
          <w:trHeight w:val="283"/>
        </w:trPr>
        <w:tc>
          <w:tcPr>
            <w:tcW w:w="3537" w:type="dxa"/>
          </w:tcPr>
          <w:p w14:paraId="3E32EBAD" w14:textId="77777777" w:rsidR="004256B5" w:rsidRDefault="004256B5" w:rsidP="00E2131C">
            <w:pPr>
              <w:pStyle w:val="ac"/>
              <w:keepNext/>
              <w:rPr>
                <w:b w:val="0"/>
                <w:sz w:val="28"/>
                <w:szCs w:val="28"/>
              </w:rPr>
            </w:pPr>
            <w:r w:rsidRPr="004256B5">
              <w:rPr>
                <w:b w:val="0"/>
                <w:szCs w:val="24"/>
              </w:rPr>
              <w:t>(уполномоченное должностное лицо Администрации)</w:t>
            </w:r>
          </w:p>
        </w:tc>
        <w:tc>
          <w:tcPr>
            <w:tcW w:w="2875" w:type="dxa"/>
            <w:tcMar>
              <w:left w:w="10" w:type="dxa"/>
              <w:right w:w="10" w:type="dxa"/>
            </w:tcMar>
          </w:tcPr>
          <w:p w14:paraId="42882ADC" w14:textId="77777777" w:rsidR="004256B5" w:rsidRDefault="004256B5" w:rsidP="00E2131C">
            <w:pPr>
              <w:keepNext/>
              <w:widowControl w:val="0"/>
              <w:tabs>
                <w:tab w:val="left" w:pos="565"/>
              </w:tabs>
              <w:ind w:left="350"/>
              <w:jc w:val="center"/>
              <w:textAlignment w:val="baseline"/>
              <w:rPr>
                <w:rFonts w:eastAsia="Andale Sans UI"/>
                <w:color w:val="FFFFFF"/>
                <w:sz w:val="28"/>
                <w:szCs w:val="28"/>
                <w:highlight w:val="white"/>
                <w:lang w:val="de-DE" w:eastAsia="ja-JP" w:bidi="fa-IR"/>
              </w:rPr>
            </w:pPr>
          </w:p>
        </w:tc>
        <w:tc>
          <w:tcPr>
            <w:tcW w:w="3510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E110AF" w14:textId="77777777" w:rsidR="004256B5" w:rsidRPr="004256B5" w:rsidRDefault="004256B5" w:rsidP="00E2131C">
            <w:pPr>
              <w:pStyle w:val="ac"/>
              <w:keepNext/>
              <w:rPr>
                <w:b w:val="0"/>
                <w:szCs w:val="24"/>
              </w:rPr>
            </w:pPr>
            <w:r w:rsidRPr="004256B5">
              <w:rPr>
                <w:b w:val="0"/>
                <w:szCs w:val="24"/>
              </w:rPr>
              <w:t>(подпись, фамилия, инициалы)</w:t>
            </w:r>
          </w:p>
        </w:tc>
      </w:tr>
      <w:tr w:rsidR="004256B5" w:rsidRPr="004256B5" w14:paraId="20B40D93" w14:textId="77777777" w:rsidTr="00E2131C">
        <w:trPr>
          <w:trHeight w:val="283"/>
        </w:trPr>
        <w:tc>
          <w:tcPr>
            <w:tcW w:w="3537" w:type="dxa"/>
          </w:tcPr>
          <w:p w14:paraId="725A1289" w14:textId="77777777" w:rsidR="004256B5" w:rsidRDefault="004256B5" w:rsidP="00E2131C">
            <w:pPr>
              <w:pStyle w:val="ac"/>
              <w:keepNext/>
              <w:rPr>
                <w:b w:val="0"/>
                <w:sz w:val="28"/>
                <w:szCs w:val="28"/>
              </w:rPr>
            </w:pPr>
          </w:p>
        </w:tc>
        <w:tc>
          <w:tcPr>
            <w:tcW w:w="2875" w:type="dxa"/>
            <w:tcMar>
              <w:left w:w="10" w:type="dxa"/>
              <w:right w:w="10" w:type="dxa"/>
            </w:tcMar>
          </w:tcPr>
          <w:p w14:paraId="0485FDF8" w14:textId="77777777" w:rsidR="004256B5" w:rsidRDefault="004256B5" w:rsidP="00E2131C">
            <w:pPr>
              <w:keepNext/>
              <w:widowControl w:val="0"/>
              <w:tabs>
                <w:tab w:val="left" w:pos="565"/>
              </w:tabs>
              <w:ind w:left="350"/>
              <w:jc w:val="center"/>
              <w:textAlignment w:val="baseline"/>
              <w:rPr>
                <w:rFonts w:eastAsia="Andale Sans UI"/>
                <w:color w:val="FFFFFF"/>
                <w:sz w:val="28"/>
                <w:szCs w:val="28"/>
                <w:highlight w:val="white"/>
                <w:lang w:val="de-DE" w:eastAsia="ja-JP" w:bidi="fa-IR"/>
              </w:rPr>
            </w:pPr>
          </w:p>
        </w:tc>
        <w:tc>
          <w:tcPr>
            <w:tcW w:w="3510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6CD1A9" w14:textId="56C90AD4" w:rsidR="004256B5" w:rsidRPr="004256B5" w:rsidRDefault="004256B5" w:rsidP="004256B5">
            <w:pPr>
              <w:pStyle w:val="ac"/>
              <w:ind w:firstLine="709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          </w:t>
            </w:r>
            <w:r w:rsidRPr="004256B5">
              <w:rPr>
                <w:b w:val="0"/>
                <w:szCs w:val="24"/>
              </w:rPr>
              <w:t>«__» _____ 202__</w:t>
            </w:r>
          </w:p>
        </w:tc>
      </w:tr>
    </w:tbl>
    <w:p w14:paraId="1F87E8F0" w14:textId="77777777" w:rsidR="004256B5" w:rsidRDefault="004256B5" w:rsidP="00B64EF9">
      <w:pPr>
        <w:pStyle w:val="ConsPlusNormal"/>
        <w:ind w:right="140"/>
        <w:jc w:val="center"/>
      </w:pPr>
    </w:p>
    <w:p w14:paraId="69A200AA" w14:textId="77777777" w:rsidR="004256B5" w:rsidRDefault="004256B5" w:rsidP="00B64EF9">
      <w:pPr>
        <w:pStyle w:val="ConsPlusNormal"/>
        <w:ind w:right="140"/>
        <w:jc w:val="center"/>
      </w:pPr>
    </w:p>
    <w:p w14:paraId="1F82ABC9" w14:textId="77777777" w:rsidR="00B64EF9" w:rsidRDefault="00B64EF9" w:rsidP="00B64EF9">
      <w:pPr>
        <w:pStyle w:val="ConsPlusNormal"/>
        <w:ind w:right="140"/>
        <w:jc w:val="center"/>
      </w:pPr>
    </w:p>
    <w:p w14:paraId="74B1E5B1" w14:textId="1CD78FC4" w:rsidR="00B64EF9" w:rsidRDefault="00B64EF9">
      <w:pPr>
        <w:spacing w:after="200" w:line="276" w:lineRule="auto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14:paraId="34FBBE38" w14:textId="1205416B" w:rsidR="00B64EF9" w:rsidRPr="001D01F5" w:rsidRDefault="00B64EF9" w:rsidP="00B64EF9">
      <w:pPr>
        <w:pStyle w:val="ConsPlusNormal"/>
        <w:ind w:left="-284" w:right="140" w:firstLine="142"/>
        <w:jc w:val="right"/>
        <w:outlineLvl w:val="1"/>
      </w:pPr>
      <w:r>
        <w:lastRenderedPageBreak/>
        <w:t>Приложение 3</w:t>
      </w:r>
    </w:p>
    <w:p w14:paraId="38BD2A7C" w14:textId="77777777" w:rsidR="00B64EF9" w:rsidRPr="000F597B" w:rsidRDefault="00B64EF9" w:rsidP="00B64EF9">
      <w:pPr>
        <w:pStyle w:val="ConsPlusNormal"/>
        <w:ind w:left="-284" w:right="140" w:firstLine="142"/>
        <w:jc w:val="right"/>
      </w:pPr>
      <w:r>
        <w:t>к</w:t>
      </w:r>
      <w:r w:rsidRPr="000F597B">
        <w:t xml:space="preserve"> </w:t>
      </w:r>
      <w:r>
        <w:t xml:space="preserve">административному </w:t>
      </w:r>
      <w:hyperlink w:anchor="Par39" w:tooltip="РЕГЛАМЕНТ" w:history="1">
        <w:r>
          <w:t>р</w:t>
        </w:r>
        <w:r w:rsidRPr="000F597B">
          <w:t>егламент</w:t>
        </w:r>
      </w:hyperlink>
      <w:r w:rsidRPr="000F597B">
        <w:t>у</w:t>
      </w:r>
    </w:p>
    <w:p w14:paraId="4C139D1B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предоставления муниципальной услуги</w:t>
      </w:r>
    </w:p>
    <w:p w14:paraId="277EE848" w14:textId="2BEF0B38" w:rsidR="00B64EF9" w:rsidRDefault="00B64EF9" w:rsidP="00B64EF9">
      <w:pPr>
        <w:pStyle w:val="ConsPlusNormal"/>
        <w:ind w:left="-284" w:right="140" w:firstLine="142"/>
        <w:jc w:val="right"/>
      </w:pPr>
      <w:r>
        <w:t>«</w:t>
      </w:r>
      <w:r w:rsidR="006C184B">
        <w:t>В</w:t>
      </w:r>
      <w:r>
        <w:t xml:space="preserve">ключение мест под размещение </w:t>
      </w:r>
    </w:p>
    <w:p w14:paraId="4AA1D2F8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нестационарных торговых объектов</w:t>
      </w:r>
    </w:p>
    <w:p w14:paraId="3D275281" w14:textId="58D39B76" w:rsidR="00B64EF9" w:rsidRDefault="00B64EF9" w:rsidP="00B64EF9">
      <w:pPr>
        <w:pStyle w:val="ConsPlusNormal"/>
        <w:ind w:left="-284" w:right="140" w:firstLine="142"/>
        <w:jc w:val="right"/>
      </w:pPr>
      <w:r>
        <w:t>на территории города Лыткарино</w:t>
      </w:r>
    </w:p>
    <w:p w14:paraId="2AE074F5" w14:textId="7CAB40EB" w:rsidR="00E47A45" w:rsidRDefault="00B64EF9" w:rsidP="00B64EF9">
      <w:pPr>
        <w:pStyle w:val="ConsPlusNormal"/>
        <w:ind w:left="-284" w:right="140" w:firstLine="142"/>
        <w:jc w:val="right"/>
      </w:pPr>
      <w:r>
        <w:t>на основании</w:t>
      </w:r>
      <w:r w:rsidR="00C44A6B">
        <w:t xml:space="preserve"> </w:t>
      </w:r>
      <w:r>
        <w:t xml:space="preserve">предложений физических, </w:t>
      </w:r>
    </w:p>
    <w:p w14:paraId="56E24B15" w14:textId="77777777" w:rsidR="00E47A45" w:rsidRDefault="00B64EF9" w:rsidP="00B64EF9">
      <w:pPr>
        <w:pStyle w:val="ConsPlusNormal"/>
        <w:ind w:left="-284" w:right="140" w:firstLine="142"/>
        <w:jc w:val="right"/>
      </w:pPr>
      <w:r>
        <w:t>юридических лиц</w:t>
      </w:r>
      <w:r w:rsidR="00E47A45">
        <w:t xml:space="preserve"> </w:t>
      </w:r>
      <w:r>
        <w:t xml:space="preserve">индивидуальных </w:t>
      </w:r>
    </w:p>
    <w:p w14:paraId="71B83CEE" w14:textId="77777777" w:rsidR="00E47A45" w:rsidRDefault="00B64EF9" w:rsidP="00B64EF9">
      <w:pPr>
        <w:pStyle w:val="ConsPlusNormal"/>
        <w:ind w:left="-284" w:right="140" w:firstLine="142"/>
        <w:jc w:val="right"/>
      </w:pPr>
      <w:r>
        <w:t xml:space="preserve">предпринимателей и уведомление </w:t>
      </w:r>
    </w:p>
    <w:p w14:paraId="0F796968" w14:textId="44067025" w:rsidR="00B64EF9" w:rsidRDefault="00B64EF9" w:rsidP="00B64EF9">
      <w:pPr>
        <w:pStyle w:val="ConsPlusNormal"/>
        <w:ind w:left="-284" w:right="140" w:firstLine="142"/>
        <w:jc w:val="right"/>
      </w:pPr>
      <w:r>
        <w:t>о проведении аукциона</w:t>
      </w:r>
      <w:r w:rsidR="006C184B">
        <w:t>»</w:t>
      </w:r>
    </w:p>
    <w:p w14:paraId="3FCD7081" w14:textId="77777777" w:rsidR="00B64EF9" w:rsidRDefault="00B64EF9" w:rsidP="00B64EF9">
      <w:pPr>
        <w:pStyle w:val="ConsPlusNormal"/>
        <w:ind w:right="140"/>
      </w:pPr>
    </w:p>
    <w:p w14:paraId="281A788F" w14:textId="77777777" w:rsidR="00AF2497" w:rsidRDefault="00AF2497" w:rsidP="00AF2497">
      <w:pPr>
        <w:pStyle w:val="ConsPlusNormal"/>
        <w:ind w:right="140"/>
        <w:jc w:val="center"/>
      </w:pPr>
      <w:r>
        <w:t>Перечень</w:t>
      </w:r>
    </w:p>
    <w:p w14:paraId="76E73F55" w14:textId="224C6CBD" w:rsidR="00AF2497" w:rsidRDefault="00AF2497" w:rsidP="00AF2497">
      <w:pPr>
        <w:pStyle w:val="ConsPlusNormal"/>
        <w:ind w:right="140"/>
        <w:jc w:val="center"/>
      </w:pPr>
      <w:r>
        <w:t>нормативных правовых актов Российской Федерации, нормативных правовых актов Московской области, регулирующих предоставление муниципальной услуги «Включение мест под размещение нестационарных торговых объектов в схему размещения нестационарных торговых объектов на территории городского округа Лыткарино Московской области 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20759B10" w14:textId="77777777" w:rsidR="00AF2497" w:rsidRDefault="00AF2497" w:rsidP="00AF2497">
      <w:pPr>
        <w:pStyle w:val="ConsPlusNormal"/>
        <w:ind w:right="140"/>
      </w:pPr>
    </w:p>
    <w:p w14:paraId="5ACA7FF7" w14:textId="77777777" w:rsidR="00AF2497" w:rsidRDefault="00AF2497" w:rsidP="00AF2497">
      <w:pPr>
        <w:pStyle w:val="ConsPlusNormal"/>
        <w:ind w:right="142" w:firstLine="709"/>
        <w:jc w:val="both"/>
      </w:pPr>
      <w:r>
        <w:t>1. Конституция Российской Федерации.</w:t>
      </w:r>
    </w:p>
    <w:p w14:paraId="259C07B1" w14:textId="77777777" w:rsidR="00AF2497" w:rsidRDefault="00AF2497" w:rsidP="00AF2497">
      <w:pPr>
        <w:pStyle w:val="ConsPlusNormal"/>
        <w:ind w:right="142" w:firstLine="709"/>
        <w:jc w:val="both"/>
      </w:pPr>
      <w:r>
        <w:t>2. Федеральный закон от 27.07.2010 № 210⁠-⁠ФЗ «Об организации предоставления государственных и муниципальных услуг».</w:t>
      </w:r>
    </w:p>
    <w:p w14:paraId="6DDFC66C" w14:textId="77777777" w:rsidR="00AF2497" w:rsidRDefault="00AF2497" w:rsidP="00AF2497">
      <w:pPr>
        <w:pStyle w:val="ConsPlusNormal"/>
        <w:ind w:right="142" w:firstLine="709"/>
        <w:jc w:val="both"/>
      </w:pPr>
      <w:r>
        <w:t>3. Федеральный закон от 06.10.2003 № 131⁠-⁠ФЗ «Об общих принципах организации местного самоуправления в Российской Федерации».</w:t>
      </w:r>
    </w:p>
    <w:p w14:paraId="3CCC151F" w14:textId="77777777" w:rsidR="00AF2497" w:rsidRDefault="00AF2497" w:rsidP="00AF2497">
      <w:pPr>
        <w:pStyle w:val="ConsPlusNormal"/>
        <w:ind w:right="142" w:firstLine="709"/>
        <w:jc w:val="both"/>
      </w:pPr>
      <w:r>
        <w:t>4. Федеральный закон от 28.12.2009 № 381⁠-⁠ФЗ «Об основах государственного регулирования торговой деятельности в Российской Федерации».</w:t>
      </w:r>
    </w:p>
    <w:p w14:paraId="7C5311B6" w14:textId="77777777" w:rsidR="00AF2497" w:rsidRDefault="00AF2497" w:rsidP="00AF2497">
      <w:pPr>
        <w:pStyle w:val="ConsPlusNormal"/>
        <w:ind w:right="142" w:firstLine="709"/>
        <w:jc w:val="both"/>
      </w:pPr>
      <w:r>
        <w:t>5. Постановление Правительства Российской Федерации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Федерации».</w:t>
      </w:r>
    </w:p>
    <w:p w14:paraId="19DB6FF3" w14:textId="77777777" w:rsidR="00AF2497" w:rsidRDefault="00AF2497" w:rsidP="00AF2497">
      <w:pPr>
        <w:pStyle w:val="ConsPlusNormal"/>
        <w:ind w:right="142" w:firstLine="709"/>
        <w:jc w:val="both"/>
      </w:pPr>
      <w:r>
        <w:t>6. Постановление Правительства Российской Федерации от 26.03.2016 № 236 «О требованиях к предоставлению в электронной форме государственных и муниципальных услуг».</w:t>
      </w:r>
    </w:p>
    <w:p w14:paraId="1262886F" w14:textId="77777777" w:rsidR="00AF2497" w:rsidRDefault="00AF2497" w:rsidP="00AF2497">
      <w:pPr>
        <w:pStyle w:val="ConsPlusNormal"/>
        <w:ind w:right="142" w:firstLine="709"/>
        <w:jc w:val="both"/>
      </w:pPr>
      <w:r>
        <w:t>7. Постановление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6918C4EA" w14:textId="77777777" w:rsidR="00AF2497" w:rsidRDefault="00AF2497" w:rsidP="00AF2497">
      <w:pPr>
        <w:pStyle w:val="ConsPlusNormal"/>
        <w:ind w:right="142" w:firstLine="709"/>
        <w:jc w:val="both"/>
      </w:pPr>
      <w:r>
        <w:t>8. Постановление Правительства Российский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14:paraId="764746DB" w14:textId="3B4F4398" w:rsidR="00AF2497" w:rsidRDefault="00AF2497" w:rsidP="00AF2497">
      <w:pPr>
        <w:pStyle w:val="ConsPlusNormal"/>
        <w:ind w:right="142" w:firstLine="709"/>
        <w:jc w:val="both"/>
      </w:pPr>
      <w:r>
        <w:t xml:space="preserve">9. Закон Московской области </w:t>
      </w:r>
      <w:r w:rsidR="00C44A6B">
        <w:t xml:space="preserve">от 22.10.2009 </w:t>
      </w:r>
      <w:r>
        <w:t>№ 121/2009⁠-⁠ОЗ «Об обеспечении беспрепятственного доступа инвалидов и маломобильных групп населения к объектам социальной, транспортной и инженерной инфраструктур в Московской области».</w:t>
      </w:r>
    </w:p>
    <w:p w14:paraId="27763772" w14:textId="3851142C" w:rsidR="00AF2497" w:rsidRDefault="00AF2497" w:rsidP="00AF2497">
      <w:pPr>
        <w:pStyle w:val="ConsPlusNormal"/>
        <w:ind w:right="142" w:firstLine="709"/>
        <w:jc w:val="both"/>
      </w:pPr>
      <w:r>
        <w:t xml:space="preserve">10. Закон Московской области </w:t>
      </w:r>
      <w:r w:rsidR="00C44A6B">
        <w:t xml:space="preserve">от 04.05.2016 </w:t>
      </w:r>
      <w:r>
        <w:t>№ 37/2016⁠-⁠ОЗ «Кодекс Московской области об административных правонарушениях».</w:t>
      </w:r>
    </w:p>
    <w:p w14:paraId="7D39DBDD" w14:textId="77777777" w:rsidR="00AF2497" w:rsidRDefault="00AF2497" w:rsidP="00AF2497">
      <w:pPr>
        <w:pStyle w:val="ConsPlusNormal"/>
        <w:ind w:right="142" w:firstLine="709"/>
        <w:jc w:val="both"/>
      </w:pPr>
      <w:r>
        <w:t>11. Постановление Правительства Московской области от 16.04.2015 № 253/14 «Об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управления, информационных технологий и связи Московской области».</w:t>
      </w:r>
    </w:p>
    <w:p w14:paraId="2FB4AA1E" w14:textId="77777777" w:rsidR="00AF2497" w:rsidRDefault="00AF2497" w:rsidP="00AF2497">
      <w:pPr>
        <w:pStyle w:val="ConsPlusNormal"/>
        <w:ind w:right="142" w:firstLine="709"/>
        <w:jc w:val="both"/>
      </w:pPr>
      <w:r>
        <w:t>12. Постановление Правительства Московской области от 31.10.2018 № 792/37 «Об утверждении требований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 на территории Московской области».</w:t>
      </w:r>
    </w:p>
    <w:p w14:paraId="40EF0C0D" w14:textId="77777777" w:rsidR="00AF2497" w:rsidRDefault="00AF2497" w:rsidP="00AF2497">
      <w:pPr>
        <w:pStyle w:val="ConsPlusNormal"/>
        <w:ind w:right="142" w:firstLine="709"/>
        <w:jc w:val="both"/>
      </w:pPr>
      <w:r>
        <w:lastRenderedPageBreak/>
        <w:t>13. Постановление Правительства Московской области от 01.07.2014 № 514/26 «О Московской областной межведомственной комиссии по вопросам потребительского рынка».</w:t>
      </w:r>
    </w:p>
    <w:p w14:paraId="2DAE2FAE" w14:textId="77777777" w:rsidR="00AF2497" w:rsidRDefault="00AF2497" w:rsidP="00AF2497">
      <w:pPr>
        <w:pStyle w:val="ConsPlusNormal"/>
        <w:ind w:right="142" w:firstLine="709"/>
        <w:jc w:val="both"/>
      </w:pPr>
      <w:r>
        <w:t>14. Постановление Правительства Московской области от 08.08.2013 № 601/33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исполнительных органов государственной власти Московской области, а также многофункциональных центров предоставления государственных и муниципальных услуг Московской области и их работников».</w:t>
      </w:r>
    </w:p>
    <w:p w14:paraId="0E6801B4" w14:textId="77777777" w:rsidR="00AF2497" w:rsidRDefault="00AF2497" w:rsidP="00AF2497">
      <w:pPr>
        <w:pStyle w:val="ConsPlusNormal"/>
        <w:ind w:right="142" w:firstLine="709"/>
        <w:jc w:val="both"/>
      </w:pPr>
      <w:r>
        <w:t>15. Постановление Правительства Московской области от 25.04.2011 № 365/15 «Об утверждении Порядка разработки и утверждения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области, государственными органами Московской области».</w:t>
      </w:r>
    </w:p>
    <w:p w14:paraId="4716018D" w14:textId="77777777" w:rsidR="00AF2497" w:rsidRDefault="00AF2497" w:rsidP="00AF2497">
      <w:pPr>
        <w:pStyle w:val="ConsPlusNormal"/>
        <w:ind w:right="142" w:firstLine="709"/>
        <w:jc w:val="both"/>
      </w:pPr>
      <w:r>
        <w:t>16. Распоряжение Министерства сельского хозяйства и продовольствия Московской области от 13.10.2020 № 20РВ⁠-⁠306 «О разработке и утверждении органами местного самоуправления муниципальных образований Московской области схем размещения нестационарных торговых объектов и Методических рекомендаций по размещению нестационарных торговых объектов на территории муниципальных образований Московской области».</w:t>
      </w:r>
    </w:p>
    <w:p w14:paraId="324649AD" w14:textId="77777777" w:rsidR="00AF2497" w:rsidRDefault="00AF2497" w:rsidP="00AF2497">
      <w:pPr>
        <w:pStyle w:val="ConsPlusNormal"/>
        <w:ind w:right="142" w:firstLine="709"/>
        <w:jc w:val="both"/>
      </w:pPr>
      <w:r>
        <w:t>17. Распоряжение Министерства государственного управления, информационных технологий и связи Московской области от 30.10.2018 № 10⁠-⁠121/РВ «Об утверждении Положения об осуществлении контроля за порядком предоставления государственных и муниципальных услуг на территории Московской области».</w:t>
      </w:r>
    </w:p>
    <w:p w14:paraId="4D854850" w14:textId="77777777" w:rsidR="00AF2497" w:rsidRDefault="00AF2497" w:rsidP="00AF2497">
      <w:pPr>
        <w:pStyle w:val="ConsPlusNormal"/>
        <w:ind w:right="142" w:firstLine="709"/>
        <w:jc w:val="both"/>
      </w:pPr>
      <w:r>
        <w:t>18. Распоряжение Министерства сельского хозяйства и продовольствия Московской области от 14.09.2023 № 19РВ⁠-⁠359 «Об утверждении примерного положения о проведении открытого аукциона в электронной форме на право размещения нестационарного торгового объекта и признании утратившими силу некоторых распоряжений Министерства потребительского рынка и услуг Московской области».</w:t>
      </w:r>
    </w:p>
    <w:p w14:paraId="6DB349F7" w14:textId="0D34166F" w:rsidR="00AF2497" w:rsidRDefault="00AF2497" w:rsidP="00AF2497">
      <w:pPr>
        <w:pStyle w:val="ConsPlusNormal"/>
        <w:ind w:right="142" w:firstLine="709"/>
        <w:jc w:val="both"/>
      </w:pPr>
      <w:r>
        <w:t>19. Распоряжение Министерства государственного управления, информационных технологий и связи Московской области от 21.07.2016 № 10⁠-⁠57/РВ «О региональном стандарте организации деятельности многофункциональных центров предоставления государственных и муниципальных услуг в Московской области».</w:t>
      </w:r>
    </w:p>
    <w:p w14:paraId="14B31365" w14:textId="6EAB58F8" w:rsidR="00B64EF9" w:rsidRDefault="00B64EF9">
      <w:pPr>
        <w:spacing w:after="200" w:line="276" w:lineRule="auto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14:paraId="7A5B575F" w14:textId="38B371F0" w:rsidR="00B64EF9" w:rsidRPr="001D01F5" w:rsidRDefault="00B64EF9" w:rsidP="00B64EF9">
      <w:pPr>
        <w:pStyle w:val="ConsPlusNormal"/>
        <w:ind w:left="-284" w:right="140" w:firstLine="142"/>
        <w:jc w:val="right"/>
        <w:outlineLvl w:val="1"/>
      </w:pPr>
      <w:r>
        <w:lastRenderedPageBreak/>
        <w:t>Приложение 4</w:t>
      </w:r>
    </w:p>
    <w:p w14:paraId="1D33D133" w14:textId="77777777" w:rsidR="00B64EF9" w:rsidRPr="000F597B" w:rsidRDefault="00B64EF9" w:rsidP="00B64EF9">
      <w:pPr>
        <w:pStyle w:val="ConsPlusNormal"/>
        <w:ind w:left="-284" w:right="140" w:firstLine="142"/>
        <w:jc w:val="right"/>
      </w:pPr>
      <w:r>
        <w:t>к</w:t>
      </w:r>
      <w:r w:rsidRPr="000F597B">
        <w:t xml:space="preserve"> </w:t>
      </w:r>
      <w:r>
        <w:t xml:space="preserve">административному </w:t>
      </w:r>
      <w:hyperlink w:anchor="Par39" w:tooltip="РЕГЛАМЕНТ" w:history="1">
        <w:r>
          <w:t>р</w:t>
        </w:r>
        <w:r w:rsidRPr="000F597B">
          <w:t>егламент</w:t>
        </w:r>
      </w:hyperlink>
      <w:r w:rsidRPr="000F597B">
        <w:t>у</w:t>
      </w:r>
    </w:p>
    <w:p w14:paraId="67ED4467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предоставления муниципальной услуги</w:t>
      </w:r>
    </w:p>
    <w:p w14:paraId="14660A13" w14:textId="656B3DDC" w:rsidR="00B64EF9" w:rsidRDefault="00B64EF9" w:rsidP="00B64EF9">
      <w:pPr>
        <w:pStyle w:val="ConsPlusNormal"/>
        <w:ind w:left="-284" w:right="140" w:firstLine="142"/>
        <w:jc w:val="right"/>
      </w:pPr>
      <w:r>
        <w:t>«</w:t>
      </w:r>
      <w:r w:rsidR="00E47A45">
        <w:t>В</w:t>
      </w:r>
      <w:r>
        <w:t xml:space="preserve">ключение мест под размещение </w:t>
      </w:r>
    </w:p>
    <w:p w14:paraId="299D2889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нестационарных торговых объектов</w:t>
      </w:r>
    </w:p>
    <w:p w14:paraId="0D28DB00" w14:textId="104D807C" w:rsidR="00B64EF9" w:rsidRDefault="00B64EF9" w:rsidP="00B64EF9">
      <w:pPr>
        <w:pStyle w:val="ConsPlusNormal"/>
        <w:ind w:left="-284" w:right="140" w:firstLine="142"/>
        <w:jc w:val="right"/>
      </w:pPr>
      <w:r>
        <w:t>на территории город</w:t>
      </w:r>
      <w:r w:rsidR="00E47A45">
        <w:t>а</w:t>
      </w:r>
      <w:r>
        <w:t xml:space="preserve"> Лыткарино</w:t>
      </w:r>
    </w:p>
    <w:p w14:paraId="33BA5B0D" w14:textId="77777777" w:rsidR="00E47A45" w:rsidRDefault="00B64EF9" w:rsidP="00B64EF9">
      <w:pPr>
        <w:pStyle w:val="ConsPlusNormal"/>
        <w:ind w:left="-284" w:right="140" w:firstLine="142"/>
        <w:jc w:val="right"/>
      </w:pPr>
      <w:r>
        <w:t>на основании</w:t>
      </w:r>
      <w:r w:rsidR="00E47A45">
        <w:t xml:space="preserve"> </w:t>
      </w:r>
      <w:r>
        <w:t xml:space="preserve">предложений физических, </w:t>
      </w:r>
    </w:p>
    <w:p w14:paraId="287F02ED" w14:textId="77777777" w:rsidR="00E47A45" w:rsidRDefault="00B64EF9" w:rsidP="00B64EF9">
      <w:pPr>
        <w:pStyle w:val="ConsPlusNormal"/>
        <w:ind w:left="-284" w:right="140" w:firstLine="142"/>
        <w:jc w:val="right"/>
      </w:pPr>
      <w:r>
        <w:t>юридических лиц</w:t>
      </w:r>
      <w:r w:rsidR="00E47A45">
        <w:t xml:space="preserve"> </w:t>
      </w:r>
      <w:r>
        <w:t xml:space="preserve">индивидуальных </w:t>
      </w:r>
    </w:p>
    <w:p w14:paraId="5BADD653" w14:textId="77777777" w:rsidR="00E47A45" w:rsidRDefault="00B64EF9" w:rsidP="00B64EF9">
      <w:pPr>
        <w:pStyle w:val="ConsPlusNormal"/>
        <w:ind w:left="-284" w:right="140" w:firstLine="142"/>
        <w:jc w:val="right"/>
      </w:pPr>
      <w:r>
        <w:t>предпринимателей</w:t>
      </w:r>
      <w:r w:rsidR="00E47A45">
        <w:t xml:space="preserve"> </w:t>
      </w:r>
      <w:r>
        <w:t xml:space="preserve">и уведомление </w:t>
      </w:r>
    </w:p>
    <w:p w14:paraId="69BA7DD8" w14:textId="0678E209" w:rsidR="00B64EF9" w:rsidRDefault="00B64EF9" w:rsidP="00B64EF9">
      <w:pPr>
        <w:pStyle w:val="ConsPlusNormal"/>
        <w:ind w:left="-284" w:right="140" w:firstLine="142"/>
        <w:jc w:val="right"/>
      </w:pPr>
      <w:r>
        <w:t>о проведении аукциона</w:t>
      </w:r>
      <w:r w:rsidR="00C44A6B">
        <w:t>»</w:t>
      </w:r>
    </w:p>
    <w:tbl>
      <w:tblPr>
        <w:tblStyle w:val="a6"/>
        <w:tblW w:w="10266" w:type="dxa"/>
        <w:tblInd w:w="-147" w:type="dxa"/>
        <w:tblLook w:val="04A0" w:firstRow="1" w:lastRow="0" w:firstColumn="1" w:lastColumn="0" w:noHBand="0" w:noVBand="1"/>
      </w:tblPr>
      <w:tblGrid>
        <w:gridCol w:w="10266"/>
      </w:tblGrid>
      <w:tr w:rsidR="00AF2497" w14:paraId="13289D3D" w14:textId="77777777" w:rsidTr="00E2131C">
        <w:trPr>
          <w:trHeight w:val="843"/>
        </w:trPr>
        <w:tc>
          <w:tcPr>
            <w:tcW w:w="10266" w:type="dxa"/>
            <w:tcBorders>
              <w:top w:val="nil"/>
              <w:left w:val="nil"/>
              <w:bottom w:val="nil"/>
              <w:right w:val="nil"/>
            </w:tcBorders>
          </w:tcPr>
          <w:p w14:paraId="5EF5B4DE" w14:textId="53C56D72" w:rsidR="00AF2497" w:rsidRDefault="00AF2497" w:rsidP="00E2131C">
            <w:pPr>
              <w:jc w:val="both"/>
            </w:pPr>
            <w:r>
              <w:t xml:space="preserve">                                                           </w:t>
            </w:r>
          </w:p>
        </w:tc>
      </w:tr>
    </w:tbl>
    <w:p w14:paraId="1824F8EA" w14:textId="77777777" w:rsidR="00AF2497" w:rsidRDefault="00AF2497" w:rsidP="00AF2497">
      <w:pPr>
        <w:suppressAutoHyphens/>
        <w:spacing w:line="276" w:lineRule="auto"/>
        <w:ind w:left="6096"/>
        <w:rPr>
          <w:szCs w:val="28"/>
        </w:rPr>
      </w:pPr>
    </w:p>
    <w:p w14:paraId="7074967B" w14:textId="77777777" w:rsidR="00AF2497" w:rsidRDefault="00AF2497" w:rsidP="00AF2497">
      <w:pPr>
        <w:pStyle w:val="ConsPlusNormal"/>
        <w:ind w:right="140"/>
        <w:jc w:val="center"/>
      </w:pPr>
      <w:r>
        <w:t>Форма решения об отказе в приеме документов,</w:t>
      </w:r>
    </w:p>
    <w:p w14:paraId="327AA774" w14:textId="0D169B0D" w:rsidR="00B64EF9" w:rsidRDefault="00AF2497" w:rsidP="00AF2497">
      <w:pPr>
        <w:pStyle w:val="ConsPlusNormal"/>
        <w:ind w:right="140"/>
        <w:jc w:val="center"/>
      </w:pPr>
      <w:r>
        <w:t xml:space="preserve">необходимых для предоставления муниципальной услуги 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C44A6B">
        <w:t>города Лыткарино</w:t>
      </w:r>
      <w:r>
        <w:t xml:space="preserve"> 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63837833" w14:textId="77777777" w:rsidR="00BF2F69" w:rsidRDefault="00BF2F69" w:rsidP="00AF2497">
      <w:pPr>
        <w:pStyle w:val="ConsPlusNormal"/>
        <w:ind w:right="140"/>
        <w:jc w:val="center"/>
      </w:pPr>
    </w:p>
    <w:p w14:paraId="64985128" w14:textId="3BBD2EB9" w:rsidR="00E47A45" w:rsidRPr="00BF2F69" w:rsidRDefault="00E47A45" w:rsidP="00E47A45">
      <w:pPr>
        <w:jc w:val="center"/>
        <w:rPr>
          <w:sz w:val="20"/>
          <w:szCs w:val="20"/>
        </w:rPr>
      </w:pPr>
      <w:r w:rsidRPr="00BF2F69">
        <w:rPr>
          <w:sz w:val="20"/>
          <w:szCs w:val="20"/>
        </w:rPr>
        <w:t xml:space="preserve">(оформляется на официальном бланке </w:t>
      </w:r>
      <w:r w:rsidR="00C44A6B" w:rsidRPr="00BF2F69">
        <w:rPr>
          <w:sz w:val="20"/>
          <w:szCs w:val="20"/>
        </w:rPr>
        <w:t>А</w:t>
      </w:r>
      <w:r w:rsidRPr="00BF2F69">
        <w:rPr>
          <w:sz w:val="20"/>
          <w:szCs w:val="20"/>
        </w:rPr>
        <w:t>дминистрации)</w:t>
      </w:r>
    </w:p>
    <w:p w14:paraId="7732F3D7" w14:textId="77777777" w:rsidR="00E47A45" w:rsidRDefault="00E47A45" w:rsidP="00E47A45">
      <w:pPr>
        <w:ind w:left="5954"/>
        <w:rPr>
          <w:rFonts w:eastAsia="Calibri"/>
          <w:szCs w:val="28"/>
        </w:rPr>
      </w:pPr>
    </w:p>
    <w:p w14:paraId="65B90CC7" w14:textId="240F3A0E" w:rsidR="00E47A45" w:rsidRPr="00A943B6" w:rsidRDefault="00E47A45" w:rsidP="00E47A45">
      <w:pPr>
        <w:ind w:left="5954"/>
        <w:rPr>
          <w:rFonts w:eastAsia="Calibri"/>
        </w:rPr>
      </w:pPr>
      <w:r w:rsidRPr="00A943B6">
        <w:rPr>
          <w:rFonts w:eastAsia="Calibri"/>
          <w:szCs w:val="28"/>
        </w:rPr>
        <w:t xml:space="preserve">Кому </w:t>
      </w:r>
      <w:r w:rsidRPr="00A943B6">
        <w:rPr>
          <w:rFonts w:eastAsia="Calibri"/>
        </w:rPr>
        <w:t>____________________________</w:t>
      </w:r>
    </w:p>
    <w:p w14:paraId="072C2DC0" w14:textId="77777777" w:rsidR="00E47A45" w:rsidRPr="00A943B6" w:rsidRDefault="00E47A45" w:rsidP="00E47A45">
      <w:pPr>
        <w:ind w:left="5954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(фамилия, имя, и отчество (при наличии)</w:t>
      </w:r>
      <w:r w:rsidRPr="00A943B6">
        <w:rPr>
          <w:rFonts w:eastAsia="Calibri"/>
          <w:sz w:val="18"/>
          <w:szCs w:val="18"/>
        </w:rPr>
        <w:t xml:space="preserve"> _____________________________________     </w:t>
      </w:r>
      <w:r w:rsidRPr="00A943B6">
        <w:rPr>
          <w:rFonts w:eastAsia="Calibri"/>
          <w:sz w:val="16"/>
          <w:szCs w:val="16"/>
        </w:rPr>
        <w:t>индивидуального предпринимателя или физического лица/ полное</w:t>
      </w:r>
    </w:p>
    <w:p w14:paraId="44E3D11A" w14:textId="77777777" w:rsidR="00E47A45" w:rsidRPr="00A943B6" w:rsidRDefault="00E47A45" w:rsidP="00E47A45">
      <w:pPr>
        <w:ind w:left="5954"/>
        <w:rPr>
          <w:rFonts w:eastAsia="Calibri"/>
          <w:sz w:val="18"/>
          <w:szCs w:val="18"/>
        </w:rPr>
      </w:pPr>
      <w:r w:rsidRPr="00A943B6">
        <w:rPr>
          <w:rFonts w:eastAsia="Calibri"/>
          <w:sz w:val="18"/>
          <w:szCs w:val="18"/>
        </w:rPr>
        <w:t>_____________________________________</w:t>
      </w:r>
    </w:p>
    <w:p w14:paraId="72D9AEAE" w14:textId="77777777" w:rsidR="00E47A45" w:rsidRPr="00A943B6" w:rsidRDefault="00E47A45" w:rsidP="00E47A45">
      <w:pPr>
        <w:ind w:left="5954"/>
        <w:rPr>
          <w:rFonts w:eastAsia="Calibri"/>
          <w:sz w:val="16"/>
          <w:szCs w:val="16"/>
        </w:rPr>
      </w:pPr>
      <w:r w:rsidRPr="00A943B6">
        <w:rPr>
          <w:rFonts w:eastAsia="Calibri"/>
          <w:sz w:val="16"/>
          <w:szCs w:val="16"/>
        </w:rPr>
        <w:t>наименование юридического лица)</w:t>
      </w:r>
    </w:p>
    <w:p w14:paraId="3EC80E4F" w14:textId="77777777" w:rsidR="00AF2497" w:rsidRDefault="00AF2497" w:rsidP="00AF2497">
      <w:pPr>
        <w:pStyle w:val="ConsPlusNormal"/>
        <w:ind w:right="140"/>
        <w:jc w:val="center"/>
      </w:pPr>
    </w:p>
    <w:p w14:paraId="0B12629A" w14:textId="77777777" w:rsidR="00AF2497" w:rsidRDefault="00AF2497" w:rsidP="00AF2497">
      <w:pPr>
        <w:pStyle w:val="ConsPlusNormal"/>
        <w:ind w:right="140"/>
        <w:jc w:val="center"/>
      </w:pPr>
    </w:p>
    <w:p w14:paraId="2B82DA79" w14:textId="0FF53155" w:rsidR="00AF2497" w:rsidRDefault="00AF2497" w:rsidP="00AF2497">
      <w:pPr>
        <w:pStyle w:val="ConsPlusNormal"/>
        <w:ind w:right="140"/>
        <w:jc w:val="center"/>
      </w:pPr>
      <w:r>
        <w:t xml:space="preserve">Решение об отказе в приеме документов, необходимых для предоставления муниципальной услуги 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E47A45">
        <w:t>города Лыткарино</w:t>
      </w:r>
      <w:r>
        <w:t xml:space="preserve"> 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76CE5A44" w14:textId="77777777" w:rsidR="00AF2497" w:rsidRDefault="00AF2497" w:rsidP="00AF2497">
      <w:pPr>
        <w:pStyle w:val="ConsPlusNormal"/>
        <w:ind w:right="140"/>
        <w:jc w:val="center"/>
      </w:pPr>
    </w:p>
    <w:p w14:paraId="4842E7D5" w14:textId="31BC1643" w:rsidR="00AF2497" w:rsidRDefault="00AF2497" w:rsidP="00AF2497">
      <w:pPr>
        <w:pStyle w:val="ConsPlusNormal"/>
        <w:ind w:right="142" w:firstLine="709"/>
        <w:jc w:val="both"/>
      </w:pPr>
      <w:r w:rsidRPr="00AF2497">
        <w:t>В соответствии с ____ (указать наименование и состав реквизитов нормативного правового акта Российской Федерации, Московской области, в том числе административного регламента (далее – Регламент) на основании которого принято данное решение) Администрация</w:t>
      </w:r>
      <w:r>
        <w:t xml:space="preserve"> городского округа Лыткарино </w:t>
      </w:r>
      <w:r w:rsidRPr="00AF2497">
        <w:t xml:space="preserve">(далее – Администрация) рассмотрела запрос о предоставлении муниципальной услуги 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E47A45">
        <w:t xml:space="preserve">города Лыткарино </w:t>
      </w:r>
      <w:r w:rsidRPr="00AF2497">
        <w:t>на основании предложений физических, юридических лиц, индивидуальных предпринимателей и уведомление о проведении аукциона» № ______ (указать регистрационный номер запроса) (далее соответственно – запрос, муниципальная услуга) и приняла решение об отказе в приеме запроса и документов, необходимых для предоставления муниципальной услуги, по следующему основанию:</w:t>
      </w:r>
    </w:p>
    <w:tbl>
      <w:tblPr>
        <w:tblW w:w="9891" w:type="dxa"/>
        <w:tblInd w:w="118" w:type="dxa"/>
        <w:tblLook w:val="04A0" w:firstRow="1" w:lastRow="0" w:firstColumn="1" w:lastColumn="0" w:noHBand="0" w:noVBand="1"/>
      </w:tblPr>
      <w:tblGrid>
        <w:gridCol w:w="3317"/>
        <w:gridCol w:w="3232"/>
        <w:gridCol w:w="3342"/>
      </w:tblGrid>
      <w:tr w:rsidR="00AF2497" w:rsidRPr="00AF2497" w14:paraId="7DEFA1DD" w14:textId="77777777" w:rsidTr="00AF2497">
        <w:tc>
          <w:tcPr>
            <w:tcW w:w="3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860CC1" w14:textId="21D2F28D" w:rsidR="00AF2497" w:rsidRPr="00AF2497" w:rsidRDefault="00AF2497" w:rsidP="00AF2497">
            <w:pPr>
              <w:pStyle w:val="ConsPlusNormal"/>
              <w:ind w:right="142"/>
              <w:jc w:val="center"/>
              <w:rPr>
                <w:bCs/>
              </w:rPr>
            </w:pPr>
            <w:r w:rsidRPr="00AF2497">
              <w:rPr>
                <w:bCs/>
              </w:rPr>
              <w:t>Ссылка на соответствующий подпункт подраздела 19 Регламента, в котором</w:t>
            </w:r>
          </w:p>
          <w:p w14:paraId="2CA42AF2" w14:textId="77777777" w:rsidR="00AF2497" w:rsidRPr="00AF2497" w:rsidRDefault="00AF2497" w:rsidP="00AF2497">
            <w:pPr>
              <w:pStyle w:val="ConsPlusNormal"/>
              <w:ind w:right="142"/>
              <w:jc w:val="center"/>
              <w:rPr>
                <w:bCs/>
              </w:rPr>
            </w:pPr>
            <w:r w:rsidRPr="00AF2497">
              <w:rPr>
                <w:bCs/>
              </w:rPr>
              <w:t>содержится основание</w:t>
            </w:r>
          </w:p>
          <w:p w14:paraId="31104FCB" w14:textId="77777777" w:rsidR="00AF2497" w:rsidRPr="00AF2497" w:rsidRDefault="00AF2497" w:rsidP="00AF2497">
            <w:pPr>
              <w:pStyle w:val="ConsPlusNormal"/>
              <w:ind w:right="142"/>
              <w:jc w:val="center"/>
              <w:rPr>
                <w:bCs/>
              </w:rPr>
            </w:pPr>
            <w:r w:rsidRPr="00AF2497">
              <w:rPr>
                <w:bCs/>
              </w:rPr>
              <w:t>для отказа в приеме</w:t>
            </w:r>
          </w:p>
          <w:p w14:paraId="4FE2272E" w14:textId="526B8DF2" w:rsidR="00AF2497" w:rsidRPr="00AF2497" w:rsidRDefault="00AF2497" w:rsidP="00AF2497">
            <w:pPr>
              <w:pStyle w:val="ConsPlusNormal"/>
              <w:ind w:right="142"/>
              <w:jc w:val="center"/>
              <w:rPr>
                <w:bCs/>
              </w:rPr>
            </w:pPr>
            <w:r w:rsidRPr="00AF2497">
              <w:rPr>
                <w:bCs/>
              </w:rPr>
              <w:t>документов, необходимых для предоставления</w:t>
            </w:r>
          </w:p>
          <w:p w14:paraId="3205F0AB" w14:textId="77777777" w:rsidR="00AF2497" w:rsidRPr="00AF2497" w:rsidRDefault="00AF2497" w:rsidP="00AF2497">
            <w:pPr>
              <w:pStyle w:val="ConsPlusNormal"/>
              <w:ind w:right="142"/>
              <w:jc w:val="center"/>
              <w:rPr>
                <w:bCs/>
              </w:rPr>
            </w:pPr>
            <w:r w:rsidRPr="00AF2497">
              <w:rPr>
                <w:bCs/>
              </w:rPr>
              <w:lastRenderedPageBreak/>
              <w:t>муниципальной услуги</w:t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EEAB9C" w14:textId="77777777" w:rsidR="00AF2497" w:rsidRPr="00AF2497" w:rsidRDefault="00AF2497" w:rsidP="00AF2497">
            <w:pPr>
              <w:pStyle w:val="ConsPlusNormal"/>
              <w:ind w:right="142" w:hanging="28"/>
              <w:jc w:val="center"/>
              <w:rPr>
                <w:bCs/>
              </w:rPr>
            </w:pPr>
            <w:r w:rsidRPr="00AF2497">
              <w:rPr>
                <w:bCs/>
              </w:rPr>
              <w:lastRenderedPageBreak/>
              <w:t>Наименование основания для отказа в</w:t>
            </w:r>
            <w:r w:rsidRPr="00AF2497">
              <w:rPr>
                <w:bCs/>
                <w:i/>
              </w:rPr>
              <w:t> </w:t>
            </w:r>
            <w:r w:rsidRPr="00AF2497">
              <w:rPr>
                <w:bCs/>
              </w:rPr>
              <w:t>приеме документов, необходимых</w:t>
            </w:r>
          </w:p>
          <w:p w14:paraId="673A5131" w14:textId="13533C3F" w:rsidR="00AF2497" w:rsidRPr="00AF2497" w:rsidRDefault="00AF2497" w:rsidP="00AF2497">
            <w:pPr>
              <w:pStyle w:val="ConsPlusNormal"/>
              <w:ind w:right="142" w:hanging="28"/>
              <w:jc w:val="center"/>
              <w:rPr>
                <w:bCs/>
              </w:rPr>
            </w:pPr>
            <w:r w:rsidRPr="00AF2497">
              <w:rPr>
                <w:bCs/>
              </w:rPr>
              <w:t>для предоставления муниципальной услуги</w:t>
            </w: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49B69E" w14:textId="77777777" w:rsidR="00AF2497" w:rsidRPr="00AF2497" w:rsidRDefault="00AF2497" w:rsidP="00AF2497">
            <w:pPr>
              <w:pStyle w:val="ConsPlusNormal"/>
              <w:ind w:right="142" w:firstLine="2"/>
              <w:jc w:val="center"/>
              <w:rPr>
                <w:bCs/>
              </w:rPr>
            </w:pPr>
            <w:r w:rsidRPr="00AF2497">
              <w:rPr>
                <w:bCs/>
              </w:rPr>
              <w:t>Разъяснение причины принятия решения об</w:t>
            </w:r>
            <w:r w:rsidRPr="00AF2497">
              <w:rPr>
                <w:bCs/>
                <w:i/>
              </w:rPr>
              <w:t> </w:t>
            </w:r>
            <w:r w:rsidRPr="00AF2497">
              <w:rPr>
                <w:bCs/>
              </w:rPr>
              <w:t>отказе в</w:t>
            </w:r>
            <w:r w:rsidRPr="00AF2497">
              <w:rPr>
                <w:bCs/>
                <w:i/>
              </w:rPr>
              <w:t> </w:t>
            </w:r>
            <w:r w:rsidRPr="00AF2497">
              <w:rPr>
                <w:bCs/>
              </w:rPr>
              <w:t>приеме документов, необходимых для предоставления муниципальной услуги</w:t>
            </w:r>
          </w:p>
        </w:tc>
      </w:tr>
      <w:tr w:rsidR="00AF2497" w:rsidRPr="00AF2497" w14:paraId="1E992EA8" w14:textId="77777777" w:rsidTr="00AF2497">
        <w:tc>
          <w:tcPr>
            <w:tcW w:w="3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18CA6" w14:textId="77777777" w:rsidR="00AF2497" w:rsidRPr="00AF2497" w:rsidRDefault="00AF2497" w:rsidP="00AF2497">
            <w:pPr>
              <w:pStyle w:val="ConsPlusNormal"/>
              <w:ind w:right="142"/>
              <w:rPr>
                <w:bCs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DB5C4" w14:textId="77777777" w:rsidR="00AF2497" w:rsidRPr="00AF2497" w:rsidRDefault="00AF2497" w:rsidP="00AF2497">
            <w:pPr>
              <w:pStyle w:val="ConsPlusNormal"/>
              <w:ind w:right="142"/>
              <w:rPr>
                <w:bCs/>
              </w:rPr>
            </w:pPr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2E49C" w14:textId="77777777" w:rsidR="00AF2497" w:rsidRPr="00AF2497" w:rsidRDefault="00AF2497" w:rsidP="00AF2497">
            <w:pPr>
              <w:pStyle w:val="ConsPlusNormal"/>
              <w:ind w:right="142"/>
              <w:rPr>
                <w:bCs/>
              </w:rPr>
            </w:pPr>
          </w:p>
        </w:tc>
      </w:tr>
    </w:tbl>
    <w:p w14:paraId="759FB1C7" w14:textId="77777777" w:rsidR="00AF2497" w:rsidRPr="00AF2497" w:rsidRDefault="00AF2497" w:rsidP="00AF2497">
      <w:pPr>
        <w:pStyle w:val="ConsPlusNormal"/>
        <w:ind w:right="142" w:firstLine="709"/>
        <w:rPr>
          <w:bCs/>
        </w:rPr>
      </w:pPr>
      <w:r w:rsidRPr="00AF2497">
        <w:rPr>
          <w:bCs/>
        </w:rPr>
        <w:t>Дополнительно информируем:</w:t>
      </w:r>
    </w:p>
    <w:p w14:paraId="0DDB0B67" w14:textId="2751262B" w:rsidR="00AF2497" w:rsidRPr="00AF2497" w:rsidRDefault="00AF2497" w:rsidP="00AF2497">
      <w:pPr>
        <w:pStyle w:val="ConsPlusNormal"/>
        <w:ind w:right="142"/>
        <w:jc w:val="center"/>
        <w:rPr>
          <w:bCs/>
        </w:rPr>
      </w:pPr>
      <w:r w:rsidRPr="00AF2497">
        <w:rPr>
          <w:bCs/>
        </w:rPr>
        <w:t>_______________________________________________________________</w:t>
      </w:r>
    </w:p>
    <w:p w14:paraId="0A741BD4" w14:textId="18FF1BD2" w:rsidR="00AF2497" w:rsidRPr="00E47A45" w:rsidRDefault="00AF2497" w:rsidP="00AF2497">
      <w:pPr>
        <w:pStyle w:val="ConsPlusNormal"/>
        <w:ind w:right="142"/>
        <w:jc w:val="both"/>
        <w:rPr>
          <w:bCs/>
          <w:iCs/>
        </w:rPr>
      </w:pPr>
      <w:r w:rsidRPr="00AF2497">
        <w:rPr>
          <w:bCs/>
        </w:rPr>
        <w:t>(</w:t>
      </w:r>
      <w:r w:rsidRPr="00E47A45">
        <w:rPr>
          <w:bCs/>
          <w:iCs/>
        </w:rPr>
        <w:t>указывается информация, необходимая для устранения причин отказа в приеме документов, необходимых для предоставления муниципальной услуги, а также иная дополнительная информация при наличии).</w:t>
      </w:r>
    </w:p>
    <w:p w14:paraId="1E461D55" w14:textId="77777777" w:rsidR="00AF2497" w:rsidRPr="00E47A45" w:rsidRDefault="00AF2497" w:rsidP="00AF2497">
      <w:pPr>
        <w:pStyle w:val="ConsPlusNormal"/>
        <w:ind w:right="142" w:firstLine="709"/>
        <w:jc w:val="both"/>
        <w:rPr>
          <w:iCs/>
        </w:rPr>
      </w:pPr>
    </w:p>
    <w:p w14:paraId="3DE2E2BC" w14:textId="77777777" w:rsidR="006A7418" w:rsidRDefault="006A7418" w:rsidP="00AF2497">
      <w:pPr>
        <w:pStyle w:val="ConsPlusNormal"/>
        <w:ind w:right="142" w:firstLine="709"/>
        <w:jc w:val="both"/>
      </w:pPr>
    </w:p>
    <w:p w14:paraId="7B3AEDBE" w14:textId="4D25D92E" w:rsidR="006A7418" w:rsidRPr="006A7418" w:rsidRDefault="006A7418" w:rsidP="006A7418">
      <w:pPr>
        <w:spacing w:after="200" w:line="276" w:lineRule="auto"/>
        <w:rPr>
          <w:rFonts w:eastAsiaTheme="minorEastAsia"/>
        </w:rPr>
      </w:pPr>
      <w:r w:rsidRPr="006435FB">
        <w:rPr>
          <w:rFonts w:eastAsiaTheme="minorEastAsia"/>
          <w:b/>
          <w:bCs/>
        </w:rPr>
        <w:t xml:space="preserve">         </w:t>
      </w:r>
      <w:r>
        <w:rPr>
          <w:rFonts w:eastAsiaTheme="minorEastAsia"/>
          <w:b/>
          <w:bCs/>
        </w:rPr>
        <w:t>_____</w:t>
      </w:r>
      <w:r w:rsidRPr="006A7418">
        <w:rPr>
          <w:rFonts w:eastAsiaTheme="minorEastAsia"/>
          <w:b/>
          <w:bCs/>
          <w:lang w:val="en-US"/>
        </w:rPr>
        <w:t xml:space="preserve">______________                                                           </w:t>
      </w:r>
      <w:r>
        <w:rPr>
          <w:rFonts w:eastAsiaTheme="minorEastAsia"/>
          <w:b/>
          <w:bCs/>
        </w:rPr>
        <w:t xml:space="preserve">            _____</w:t>
      </w:r>
      <w:r w:rsidRPr="006A7418">
        <w:rPr>
          <w:rFonts w:eastAsiaTheme="minorEastAsia"/>
          <w:b/>
          <w:bCs/>
          <w:lang w:val="en-US"/>
        </w:rPr>
        <w:t>_______________</w:t>
      </w:r>
    </w:p>
    <w:tbl>
      <w:tblPr>
        <w:tblW w:w="5000" w:type="pct"/>
        <w:tblInd w:w="2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88"/>
        <w:gridCol w:w="2916"/>
        <w:gridCol w:w="3561"/>
      </w:tblGrid>
      <w:tr w:rsidR="006A7418" w:rsidRPr="006A7418" w14:paraId="413F7C15" w14:textId="77777777" w:rsidTr="006A7418">
        <w:trPr>
          <w:trHeight w:val="283"/>
        </w:trPr>
        <w:tc>
          <w:tcPr>
            <w:tcW w:w="3537" w:type="dxa"/>
            <w:hideMark/>
          </w:tcPr>
          <w:p w14:paraId="1EBF8112" w14:textId="77777777" w:rsidR="006A7418" w:rsidRPr="006A7418" w:rsidRDefault="006A7418" w:rsidP="006A7418">
            <w:pPr>
              <w:spacing w:after="200" w:line="276" w:lineRule="auto"/>
              <w:rPr>
                <w:rFonts w:eastAsiaTheme="minorEastAsia"/>
              </w:rPr>
            </w:pPr>
            <w:r w:rsidRPr="006A7418">
              <w:rPr>
                <w:rFonts w:eastAsiaTheme="minorEastAsia"/>
              </w:rPr>
              <w:t>(уполномоченное должностное лицо Администрации)</w:t>
            </w:r>
          </w:p>
        </w:tc>
        <w:tc>
          <w:tcPr>
            <w:tcW w:w="2875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3C74A82" w14:textId="77777777" w:rsidR="006A7418" w:rsidRPr="006A7418" w:rsidRDefault="006A7418" w:rsidP="006A7418">
            <w:pPr>
              <w:spacing w:after="200" w:line="276" w:lineRule="auto"/>
              <w:rPr>
                <w:rFonts w:eastAsiaTheme="minorEastAsia"/>
                <w:lang w:val="de-DE"/>
              </w:rPr>
            </w:pPr>
          </w:p>
        </w:tc>
        <w:tc>
          <w:tcPr>
            <w:tcW w:w="3510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7F823530" w14:textId="77777777" w:rsidR="006A7418" w:rsidRPr="006A7418" w:rsidRDefault="006A7418" w:rsidP="006A7418">
            <w:pPr>
              <w:spacing w:after="200" w:line="276" w:lineRule="auto"/>
              <w:rPr>
                <w:rFonts w:eastAsiaTheme="minorEastAsia"/>
              </w:rPr>
            </w:pPr>
            <w:r w:rsidRPr="006A7418">
              <w:rPr>
                <w:rFonts w:eastAsiaTheme="minorEastAsia"/>
              </w:rPr>
              <w:t>(подпись, фамилия, инициалы)</w:t>
            </w:r>
          </w:p>
        </w:tc>
      </w:tr>
    </w:tbl>
    <w:p w14:paraId="4B1928D4" w14:textId="71EE69FF" w:rsidR="006A7418" w:rsidRDefault="006A7418" w:rsidP="006A7418">
      <w:pPr>
        <w:spacing w:after="200" w:line="276" w:lineRule="auto"/>
        <w:jc w:val="right"/>
        <w:rPr>
          <w:rFonts w:eastAsiaTheme="minorEastAsia"/>
          <w:b/>
        </w:rPr>
      </w:pPr>
      <w:r w:rsidRPr="006A7418">
        <w:rPr>
          <w:rFonts w:eastAsiaTheme="minorEastAsia"/>
          <w:b/>
        </w:rPr>
        <w:t>«__» _____</w:t>
      </w:r>
      <w:r w:rsidRPr="006A7418">
        <w:rPr>
          <w:rFonts w:eastAsiaTheme="minorEastAsia"/>
          <w:bCs/>
        </w:rPr>
        <w:t xml:space="preserve"> 202</w:t>
      </w:r>
      <w:r>
        <w:rPr>
          <w:rFonts w:eastAsiaTheme="minorEastAsia"/>
          <w:b/>
        </w:rPr>
        <w:t>__</w:t>
      </w:r>
      <w:r w:rsidRPr="006A7418">
        <w:rPr>
          <w:rFonts w:eastAsiaTheme="minorEastAsia"/>
          <w:b/>
        </w:rPr>
        <w:t xml:space="preserve"> </w:t>
      </w:r>
    </w:p>
    <w:p w14:paraId="3E811DA7" w14:textId="5DF996C0" w:rsidR="00B64EF9" w:rsidRDefault="00B64EF9">
      <w:pPr>
        <w:spacing w:after="200" w:line="276" w:lineRule="auto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14:paraId="0ACCBD79" w14:textId="7803DDF2" w:rsidR="00B64EF9" w:rsidRPr="001D01F5" w:rsidRDefault="00B64EF9" w:rsidP="00B64EF9">
      <w:pPr>
        <w:pStyle w:val="ConsPlusNormal"/>
        <w:ind w:left="-284" w:right="140" w:firstLine="142"/>
        <w:jc w:val="right"/>
        <w:outlineLvl w:val="1"/>
      </w:pPr>
      <w:r>
        <w:lastRenderedPageBreak/>
        <w:t>Приложение 5</w:t>
      </w:r>
    </w:p>
    <w:p w14:paraId="6B8D85A0" w14:textId="77777777" w:rsidR="00B64EF9" w:rsidRPr="000F597B" w:rsidRDefault="00B64EF9" w:rsidP="00B64EF9">
      <w:pPr>
        <w:pStyle w:val="ConsPlusNormal"/>
        <w:ind w:left="-284" w:right="140" w:firstLine="142"/>
        <w:jc w:val="right"/>
      </w:pPr>
      <w:r>
        <w:t>к</w:t>
      </w:r>
      <w:r w:rsidRPr="000F597B">
        <w:t xml:space="preserve"> </w:t>
      </w:r>
      <w:r>
        <w:t xml:space="preserve">административному </w:t>
      </w:r>
      <w:hyperlink w:anchor="Par39" w:tooltip="РЕГЛАМЕНТ" w:history="1">
        <w:r>
          <w:t>р</w:t>
        </w:r>
        <w:r w:rsidRPr="000F597B">
          <w:t>егламент</w:t>
        </w:r>
      </w:hyperlink>
      <w:r w:rsidRPr="000F597B">
        <w:t>у</w:t>
      </w:r>
    </w:p>
    <w:p w14:paraId="2F4C2D95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предоставления муниципальной услуги</w:t>
      </w:r>
    </w:p>
    <w:p w14:paraId="187D7AAF" w14:textId="2845119F" w:rsidR="00B64EF9" w:rsidRDefault="00B64EF9" w:rsidP="00B64EF9">
      <w:pPr>
        <w:pStyle w:val="ConsPlusNormal"/>
        <w:ind w:left="-284" w:right="140" w:firstLine="142"/>
        <w:jc w:val="right"/>
      </w:pPr>
      <w:r>
        <w:t>«</w:t>
      </w:r>
      <w:r w:rsidR="00E47A45">
        <w:t>В</w:t>
      </w:r>
      <w:r>
        <w:t xml:space="preserve">ключение мест под размещение </w:t>
      </w:r>
    </w:p>
    <w:p w14:paraId="20D83EFA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нестационарных торговых объектов</w:t>
      </w:r>
    </w:p>
    <w:p w14:paraId="22F4C787" w14:textId="617E56B9" w:rsidR="00B64EF9" w:rsidRDefault="00B64EF9" w:rsidP="00B64EF9">
      <w:pPr>
        <w:pStyle w:val="ConsPlusNormal"/>
        <w:ind w:left="-284" w:right="140" w:firstLine="142"/>
        <w:jc w:val="right"/>
      </w:pPr>
      <w:r>
        <w:t>на территории город</w:t>
      </w:r>
      <w:r w:rsidR="00E47A45">
        <w:t>а</w:t>
      </w:r>
      <w:r>
        <w:t xml:space="preserve"> Лыткарино</w:t>
      </w:r>
    </w:p>
    <w:p w14:paraId="19475164" w14:textId="77777777" w:rsidR="00E47A45" w:rsidRDefault="00B64EF9" w:rsidP="00B64EF9">
      <w:pPr>
        <w:pStyle w:val="ConsPlusNormal"/>
        <w:ind w:left="-284" w:right="140" w:firstLine="142"/>
        <w:jc w:val="right"/>
      </w:pPr>
      <w:r>
        <w:t>на основании</w:t>
      </w:r>
      <w:r w:rsidR="00E47A45">
        <w:t xml:space="preserve"> </w:t>
      </w:r>
      <w:r>
        <w:t xml:space="preserve">предложений физических, </w:t>
      </w:r>
    </w:p>
    <w:p w14:paraId="1EC2AC50" w14:textId="77777777" w:rsidR="00E47A45" w:rsidRDefault="00B64EF9" w:rsidP="00B64EF9">
      <w:pPr>
        <w:pStyle w:val="ConsPlusNormal"/>
        <w:ind w:left="-284" w:right="140" w:firstLine="142"/>
        <w:jc w:val="right"/>
      </w:pPr>
      <w:r>
        <w:t>юридических лиц</w:t>
      </w:r>
      <w:r w:rsidR="00E47A45">
        <w:t xml:space="preserve"> </w:t>
      </w:r>
      <w:r>
        <w:t xml:space="preserve">индивидуальных </w:t>
      </w:r>
    </w:p>
    <w:p w14:paraId="20F751C5" w14:textId="77777777" w:rsidR="00E47A45" w:rsidRDefault="00B64EF9" w:rsidP="00B64EF9">
      <w:pPr>
        <w:pStyle w:val="ConsPlusNormal"/>
        <w:ind w:left="-284" w:right="140" w:firstLine="142"/>
        <w:jc w:val="right"/>
      </w:pPr>
      <w:r>
        <w:t>предпринимателей</w:t>
      </w:r>
      <w:r w:rsidR="00E47A45">
        <w:t xml:space="preserve"> </w:t>
      </w:r>
      <w:r>
        <w:t xml:space="preserve">и уведомление </w:t>
      </w:r>
    </w:p>
    <w:p w14:paraId="734B9D48" w14:textId="707154D4" w:rsidR="00B64EF9" w:rsidRDefault="00B64EF9" w:rsidP="00B64EF9">
      <w:pPr>
        <w:pStyle w:val="ConsPlusNormal"/>
        <w:ind w:left="-284" w:right="140" w:firstLine="142"/>
        <w:jc w:val="right"/>
      </w:pPr>
      <w:r>
        <w:t>о проведении аукциона</w:t>
      </w:r>
      <w:r w:rsidR="00C44A6B">
        <w:t>»</w:t>
      </w:r>
    </w:p>
    <w:p w14:paraId="36DDC01A" w14:textId="77777777" w:rsidR="00B64EF9" w:rsidRDefault="00B64EF9" w:rsidP="00B64EF9">
      <w:pPr>
        <w:pStyle w:val="ConsPlusNormal"/>
        <w:ind w:right="140"/>
      </w:pPr>
    </w:p>
    <w:p w14:paraId="293D3398" w14:textId="75B6A1FC" w:rsidR="006A7418" w:rsidRDefault="006A7418" w:rsidP="006A7418">
      <w:pPr>
        <w:pStyle w:val="ConsPlusNormal"/>
        <w:ind w:right="140"/>
        <w:jc w:val="center"/>
      </w:pPr>
      <w:r w:rsidRPr="006A7418">
        <w:t>Перечень</w:t>
      </w:r>
      <w:r w:rsidRPr="006A7418">
        <w:br/>
        <w:t>общих признаков, по которым объединяются</w:t>
      </w:r>
      <w:r w:rsidRPr="006A7418">
        <w:br/>
        <w:t>категории заявителей, а также комбинации признаков заявителей,</w:t>
      </w:r>
      <w:r w:rsidRPr="006A7418">
        <w:br/>
        <w:t xml:space="preserve">каждая из которых соответствует одному варианту предоставления муниципальной услуги «Включение мест под размещение нестационарных торговых объектов в схему размещения нестационарных торговых объектов на территории </w:t>
      </w:r>
      <w:r>
        <w:t xml:space="preserve">города Лыткарино </w:t>
      </w:r>
      <w:r w:rsidRPr="006A7418">
        <w:t>на основании предложений физических, юридических лиц, индивидуальных предпринимателей и уведомление о проведении аукциона»</w:t>
      </w:r>
    </w:p>
    <w:p w14:paraId="48076155" w14:textId="77777777" w:rsidR="006A7418" w:rsidRPr="006A7418" w:rsidRDefault="006A7418" w:rsidP="006A7418">
      <w:pPr>
        <w:pStyle w:val="ConsPlusNormal"/>
        <w:ind w:right="140"/>
        <w:jc w:val="center"/>
      </w:pPr>
    </w:p>
    <w:p w14:paraId="2BF119E6" w14:textId="77777777" w:rsidR="006A7418" w:rsidRPr="006A7418" w:rsidRDefault="006A7418" w:rsidP="006A7418">
      <w:pPr>
        <w:pStyle w:val="ConsPlusNormal"/>
        <w:ind w:right="140"/>
        <w:jc w:val="center"/>
      </w:pPr>
      <w:r w:rsidRPr="006A7418">
        <w:t>Общие признаки, по которым объединяются категории заявителей</w:t>
      </w:r>
    </w:p>
    <w:tbl>
      <w:tblPr>
        <w:tblW w:w="9922" w:type="dxa"/>
        <w:tblInd w:w="28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28"/>
        <w:gridCol w:w="4320"/>
        <w:gridCol w:w="4874"/>
      </w:tblGrid>
      <w:tr w:rsidR="006A7418" w:rsidRPr="006A7418" w14:paraId="13F50B35" w14:textId="77777777" w:rsidTr="006A7418">
        <w:tc>
          <w:tcPr>
            <w:tcW w:w="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5B7B5190" w14:textId="77777777" w:rsidR="006A7418" w:rsidRPr="006A7418" w:rsidRDefault="006A7418" w:rsidP="006A7418">
            <w:pPr>
              <w:pStyle w:val="ConsPlusNormal"/>
              <w:ind w:right="140"/>
            </w:pPr>
          </w:p>
        </w:tc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4F4E651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Общие признаки</w:t>
            </w:r>
          </w:p>
        </w:tc>
        <w:tc>
          <w:tcPr>
            <w:tcW w:w="48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2348592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Категория</w:t>
            </w:r>
          </w:p>
        </w:tc>
      </w:tr>
      <w:tr w:rsidR="006A7418" w:rsidRPr="006A7418" w14:paraId="5C923FD4" w14:textId="77777777" w:rsidTr="006A7418">
        <w:tc>
          <w:tcPr>
            <w:tcW w:w="7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ABBA993" w14:textId="77777777" w:rsidR="006A7418" w:rsidRPr="006A7418" w:rsidRDefault="006A7418" w:rsidP="006A7418">
            <w:pPr>
              <w:pStyle w:val="ConsPlusNormal"/>
              <w:ind w:right="140"/>
              <w:rPr>
                <w:lang w:val="en-US"/>
              </w:rPr>
            </w:pPr>
            <w:r w:rsidRPr="006A7418">
              <w:rPr>
                <w:lang w:val="en-US"/>
              </w:rPr>
              <w:t>1.</w:t>
            </w:r>
          </w:p>
        </w:tc>
        <w:tc>
          <w:tcPr>
            <w:tcW w:w="43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C654485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индивидуальные предприниматели</w:t>
            </w:r>
          </w:p>
          <w:p w14:paraId="64026D2B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юридические лица</w:t>
            </w:r>
          </w:p>
          <w:p w14:paraId="4C22F611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физические лица – граждане Российской Федерации</w:t>
            </w:r>
          </w:p>
        </w:tc>
        <w:tc>
          <w:tcPr>
            <w:tcW w:w="487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446D625" w14:textId="25114A2E" w:rsidR="006A7418" w:rsidRPr="006A7418" w:rsidRDefault="006A7418" w:rsidP="006A7418">
            <w:pPr>
              <w:pStyle w:val="ConsPlusNormal"/>
              <w:ind w:right="140"/>
            </w:pPr>
            <w:r w:rsidRPr="006A7418">
              <w:t xml:space="preserve">обратившиеся в </w:t>
            </w:r>
            <w:r w:rsidR="00BF2F69">
              <w:t>Администрацию</w:t>
            </w:r>
            <w:r w:rsidRPr="006A7418">
              <w:t xml:space="preserve"> с запросом о предоставлении </w:t>
            </w:r>
            <w:r>
              <w:t>Муниципальной у</w:t>
            </w:r>
            <w:r w:rsidRPr="006A7418">
              <w:t>слуги</w:t>
            </w:r>
          </w:p>
        </w:tc>
      </w:tr>
    </w:tbl>
    <w:p w14:paraId="71A7818D" w14:textId="77777777" w:rsidR="006A7418" w:rsidRPr="006A7418" w:rsidRDefault="006A7418" w:rsidP="006A7418">
      <w:pPr>
        <w:pStyle w:val="ConsPlusNormal"/>
        <w:ind w:right="140"/>
      </w:pPr>
    </w:p>
    <w:p w14:paraId="2D838969" w14:textId="40CAADBC" w:rsidR="006A7418" w:rsidRPr="006A7418" w:rsidRDefault="006A7418" w:rsidP="006A7418">
      <w:pPr>
        <w:pStyle w:val="ConsPlusNormal"/>
        <w:ind w:right="140"/>
        <w:jc w:val="center"/>
      </w:pPr>
      <w:r>
        <w:t>К</w:t>
      </w:r>
      <w:r w:rsidRPr="006A7418">
        <w:t>омбинации признаков заявителей,</w:t>
      </w:r>
      <w:r w:rsidRPr="006A7418">
        <w:br/>
        <w:t>каждая из которых соответствует одному варианту</w:t>
      </w:r>
      <w:r w:rsidRPr="006A7418">
        <w:br/>
        <w:t>предоставления муниципальной услуги</w:t>
      </w:r>
    </w:p>
    <w:tbl>
      <w:tblPr>
        <w:tblW w:w="9917" w:type="dxa"/>
        <w:tblInd w:w="28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4370"/>
        <w:gridCol w:w="4843"/>
      </w:tblGrid>
      <w:tr w:rsidR="006A7418" w:rsidRPr="006A7418" w14:paraId="7A6654C0" w14:textId="77777777" w:rsidTr="006A7418"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A3B5BCF" w14:textId="77777777" w:rsidR="006A7418" w:rsidRPr="006A7418" w:rsidRDefault="006A7418" w:rsidP="006A7418">
            <w:pPr>
              <w:pStyle w:val="ConsPlusNormal"/>
              <w:ind w:right="140"/>
              <w:rPr>
                <w:lang w:val="en-US"/>
              </w:rPr>
            </w:pPr>
            <w:r w:rsidRPr="006A7418">
              <w:rPr>
                <w:lang w:val="en-US"/>
              </w:rPr>
              <w:t>1.</w:t>
            </w:r>
          </w:p>
        </w:tc>
        <w:tc>
          <w:tcPr>
            <w:tcW w:w="43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23DE5CC" w14:textId="48ADFAE4" w:rsidR="006A7418" w:rsidRPr="006A7418" w:rsidRDefault="006A7418" w:rsidP="006A7418">
            <w:pPr>
              <w:pStyle w:val="ConsPlusNormal"/>
              <w:ind w:right="140"/>
            </w:pPr>
            <w:r w:rsidRPr="006A7418">
              <w:t>индивидуальные предприниматели: обратившиеся в </w:t>
            </w:r>
            <w:r w:rsidR="00BF2F69">
              <w:t>Администрацию</w:t>
            </w:r>
            <w:r w:rsidRPr="006A7418">
              <w:t xml:space="preserve"> с запросом о предоставлении </w:t>
            </w:r>
            <w:r>
              <w:t>Муниципальной у</w:t>
            </w:r>
            <w:r w:rsidRPr="006A7418">
              <w:t>слуги, включая их уполномоченных представителей</w:t>
            </w:r>
          </w:p>
        </w:tc>
        <w:tc>
          <w:tcPr>
            <w:tcW w:w="4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BA59587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вариант предоставления муниципальной услуги, указанный в подпункте 17.1.1 пункта 17.1 Регламента</w:t>
            </w:r>
          </w:p>
        </w:tc>
      </w:tr>
      <w:tr w:rsidR="006A7418" w:rsidRPr="006A7418" w14:paraId="121BAA2B" w14:textId="77777777" w:rsidTr="006A7418"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2CE3B7E" w14:textId="77777777" w:rsidR="006A7418" w:rsidRPr="006A7418" w:rsidRDefault="006A7418" w:rsidP="006A7418">
            <w:pPr>
              <w:pStyle w:val="ConsPlusNormal"/>
              <w:ind w:right="140"/>
              <w:rPr>
                <w:lang w:val="en-US"/>
              </w:rPr>
            </w:pPr>
            <w:r w:rsidRPr="006A7418">
              <w:rPr>
                <w:lang w:val="en-US"/>
              </w:rPr>
              <w:t>2.</w:t>
            </w:r>
          </w:p>
        </w:tc>
        <w:tc>
          <w:tcPr>
            <w:tcW w:w="43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CCD206B" w14:textId="382AD57D" w:rsidR="006A7418" w:rsidRPr="006A7418" w:rsidRDefault="006A7418" w:rsidP="006A7418">
            <w:pPr>
              <w:pStyle w:val="ConsPlusNormal"/>
              <w:ind w:right="140"/>
            </w:pPr>
            <w:r w:rsidRPr="006A7418">
              <w:t>юридические лица: обратившиеся в </w:t>
            </w:r>
            <w:r w:rsidR="00BF2F69">
              <w:t>Администрацию</w:t>
            </w:r>
            <w:r w:rsidRPr="006A7418">
              <w:t xml:space="preserve"> с запросом о предоставлении </w:t>
            </w:r>
            <w:r>
              <w:t>Муниципальной у</w:t>
            </w:r>
            <w:r w:rsidRPr="006A7418">
              <w:t>слуги, включая их уполномоченных представителей</w:t>
            </w:r>
          </w:p>
        </w:tc>
        <w:tc>
          <w:tcPr>
            <w:tcW w:w="4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461AC4B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вариант предоставления муниципальной услуги, указанный в подпункте 17.1.2 пункта 17.1 Регламента</w:t>
            </w:r>
          </w:p>
        </w:tc>
      </w:tr>
      <w:tr w:rsidR="006A7418" w:rsidRPr="006A7418" w14:paraId="78485B4E" w14:textId="77777777" w:rsidTr="006A7418"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A5BDCD5" w14:textId="77777777" w:rsidR="006A7418" w:rsidRPr="006A7418" w:rsidRDefault="006A7418" w:rsidP="006A7418">
            <w:pPr>
              <w:pStyle w:val="ConsPlusNormal"/>
              <w:ind w:right="140"/>
              <w:rPr>
                <w:lang w:val="en-US"/>
              </w:rPr>
            </w:pPr>
            <w:r w:rsidRPr="006A7418">
              <w:rPr>
                <w:lang w:val="en-US"/>
              </w:rPr>
              <w:t>3.</w:t>
            </w:r>
          </w:p>
        </w:tc>
        <w:tc>
          <w:tcPr>
            <w:tcW w:w="43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133AD79" w14:textId="4584F57B" w:rsidR="006A7418" w:rsidRPr="006A7418" w:rsidRDefault="006A7418" w:rsidP="006A7418">
            <w:pPr>
              <w:pStyle w:val="ConsPlusNormal"/>
              <w:ind w:right="140"/>
            </w:pPr>
            <w:r w:rsidRPr="006A7418">
              <w:t>физические лица – граждане Российской Федерации: обратившиеся в </w:t>
            </w:r>
            <w:r w:rsidR="00BF2F69">
              <w:t>Администрацию</w:t>
            </w:r>
            <w:r w:rsidRPr="006A7418">
              <w:t xml:space="preserve"> с запросом о предоставлении </w:t>
            </w:r>
            <w:r>
              <w:t>Муниципальной у</w:t>
            </w:r>
            <w:r w:rsidRPr="006A7418">
              <w:t>слуги, включая их уполномоченных представителей</w:t>
            </w:r>
          </w:p>
        </w:tc>
        <w:tc>
          <w:tcPr>
            <w:tcW w:w="4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692C97B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вариант предоставления муниципальной услуги, указанный в подпункте 17.1.3 пункта 17.1 Регламента</w:t>
            </w:r>
          </w:p>
        </w:tc>
      </w:tr>
    </w:tbl>
    <w:p w14:paraId="0AE3C7A2" w14:textId="77777777" w:rsidR="006A7418" w:rsidRPr="006A7418" w:rsidRDefault="006A7418" w:rsidP="006A7418">
      <w:pPr>
        <w:pStyle w:val="ConsPlusNormal"/>
        <w:ind w:right="140"/>
      </w:pPr>
    </w:p>
    <w:p w14:paraId="4FDDEAF0" w14:textId="77777777" w:rsidR="006A7418" w:rsidRDefault="006A7418" w:rsidP="00B64EF9">
      <w:pPr>
        <w:pStyle w:val="ConsPlusNormal"/>
        <w:ind w:right="140"/>
      </w:pPr>
    </w:p>
    <w:p w14:paraId="063DC575" w14:textId="47668C38" w:rsidR="00B64EF9" w:rsidRDefault="00B64EF9">
      <w:pPr>
        <w:spacing w:after="200" w:line="276" w:lineRule="auto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14:paraId="4FA0689C" w14:textId="10B331A7" w:rsidR="00B64EF9" w:rsidRPr="001D01F5" w:rsidRDefault="00B64EF9" w:rsidP="00B64EF9">
      <w:pPr>
        <w:pStyle w:val="ConsPlusNormal"/>
        <w:ind w:left="-284" w:right="140" w:firstLine="142"/>
        <w:jc w:val="right"/>
        <w:outlineLvl w:val="1"/>
      </w:pPr>
      <w:r>
        <w:lastRenderedPageBreak/>
        <w:t>Приложение 6</w:t>
      </w:r>
    </w:p>
    <w:p w14:paraId="57DA14A4" w14:textId="77777777" w:rsidR="00B64EF9" w:rsidRPr="000F597B" w:rsidRDefault="00B64EF9" w:rsidP="00B64EF9">
      <w:pPr>
        <w:pStyle w:val="ConsPlusNormal"/>
        <w:ind w:left="-284" w:right="140" w:firstLine="142"/>
        <w:jc w:val="right"/>
      </w:pPr>
      <w:r>
        <w:t>к</w:t>
      </w:r>
      <w:r w:rsidRPr="000F597B">
        <w:t xml:space="preserve"> </w:t>
      </w:r>
      <w:r>
        <w:t xml:space="preserve">административному </w:t>
      </w:r>
      <w:hyperlink w:anchor="Par39" w:tooltip="РЕГЛАМЕНТ" w:history="1">
        <w:r>
          <w:t>р</w:t>
        </w:r>
        <w:r w:rsidRPr="000F597B">
          <w:t>егламент</w:t>
        </w:r>
      </w:hyperlink>
      <w:r w:rsidRPr="000F597B">
        <w:t>у</w:t>
      </w:r>
    </w:p>
    <w:p w14:paraId="6456CDF7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предоставления муниципальной услуги</w:t>
      </w:r>
    </w:p>
    <w:p w14:paraId="71285644" w14:textId="66FE89C9" w:rsidR="00B64EF9" w:rsidRDefault="00B64EF9" w:rsidP="00B64EF9">
      <w:pPr>
        <w:pStyle w:val="ConsPlusNormal"/>
        <w:ind w:left="-284" w:right="140" w:firstLine="142"/>
        <w:jc w:val="right"/>
      </w:pPr>
      <w:r>
        <w:t>«</w:t>
      </w:r>
      <w:r w:rsidR="00E47A45">
        <w:t>В</w:t>
      </w:r>
      <w:r>
        <w:t xml:space="preserve">ключение мест под размещение </w:t>
      </w:r>
    </w:p>
    <w:p w14:paraId="3382713B" w14:textId="77777777" w:rsidR="00B64EF9" w:rsidRDefault="00B64EF9" w:rsidP="00B64EF9">
      <w:pPr>
        <w:pStyle w:val="ConsPlusNormal"/>
        <w:ind w:left="-284" w:right="140" w:firstLine="142"/>
        <w:jc w:val="right"/>
      </w:pPr>
      <w:r>
        <w:t>нестационарных торговых объектов</w:t>
      </w:r>
    </w:p>
    <w:p w14:paraId="2E3EA818" w14:textId="0122C28B" w:rsidR="00B64EF9" w:rsidRDefault="00B64EF9" w:rsidP="00B64EF9">
      <w:pPr>
        <w:pStyle w:val="ConsPlusNormal"/>
        <w:ind w:left="-284" w:right="140" w:firstLine="142"/>
        <w:jc w:val="right"/>
      </w:pPr>
      <w:r>
        <w:t>на территории города Лыткарино</w:t>
      </w:r>
    </w:p>
    <w:p w14:paraId="3CA4B86E" w14:textId="77777777" w:rsidR="00E47A45" w:rsidRDefault="00B64EF9" w:rsidP="00B64EF9">
      <w:pPr>
        <w:pStyle w:val="ConsPlusNormal"/>
        <w:ind w:left="-284" w:right="140" w:firstLine="142"/>
        <w:jc w:val="right"/>
      </w:pPr>
      <w:r>
        <w:t xml:space="preserve"> на основании</w:t>
      </w:r>
      <w:r w:rsidR="00E47A45">
        <w:t xml:space="preserve"> </w:t>
      </w:r>
      <w:r>
        <w:t xml:space="preserve">предложений физических, </w:t>
      </w:r>
    </w:p>
    <w:p w14:paraId="38555595" w14:textId="77777777" w:rsidR="00E47A45" w:rsidRDefault="00B64EF9" w:rsidP="00B64EF9">
      <w:pPr>
        <w:pStyle w:val="ConsPlusNormal"/>
        <w:ind w:left="-284" w:right="140" w:firstLine="142"/>
        <w:jc w:val="right"/>
      </w:pPr>
      <w:r>
        <w:t>юридических лиц</w:t>
      </w:r>
      <w:r w:rsidR="00E47A45">
        <w:t xml:space="preserve"> </w:t>
      </w:r>
      <w:r>
        <w:t>индивидуальных</w:t>
      </w:r>
    </w:p>
    <w:p w14:paraId="4C0EFD69" w14:textId="77777777" w:rsidR="00E47A45" w:rsidRDefault="00B64EF9" w:rsidP="00B64EF9">
      <w:pPr>
        <w:pStyle w:val="ConsPlusNormal"/>
        <w:ind w:left="-284" w:right="140" w:firstLine="142"/>
        <w:jc w:val="right"/>
      </w:pPr>
      <w:r>
        <w:t xml:space="preserve"> предпринимателей</w:t>
      </w:r>
      <w:r w:rsidR="00E47A45">
        <w:t xml:space="preserve"> </w:t>
      </w:r>
      <w:r>
        <w:t xml:space="preserve">и уведомление </w:t>
      </w:r>
    </w:p>
    <w:p w14:paraId="71E2CA9F" w14:textId="27096439" w:rsidR="00B64EF9" w:rsidRDefault="00B64EF9" w:rsidP="00B64EF9">
      <w:pPr>
        <w:pStyle w:val="ConsPlusNormal"/>
        <w:ind w:left="-284" w:right="140" w:firstLine="142"/>
        <w:jc w:val="right"/>
      </w:pPr>
      <w:r>
        <w:t>о проведении аукциона</w:t>
      </w:r>
      <w:r w:rsidR="00C44A6B">
        <w:t>»</w:t>
      </w:r>
    </w:p>
    <w:p w14:paraId="441E0B32" w14:textId="77777777" w:rsidR="00B64EF9" w:rsidRDefault="00B64EF9" w:rsidP="00B64EF9">
      <w:pPr>
        <w:pStyle w:val="ConsPlusNormal"/>
        <w:ind w:right="140"/>
      </w:pPr>
    </w:p>
    <w:p w14:paraId="698DCE56" w14:textId="77777777" w:rsidR="006A7418" w:rsidRPr="006A7418" w:rsidRDefault="006A7418" w:rsidP="006A7418">
      <w:pPr>
        <w:pStyle w:val="ConsPlusNormal"/>
        <w:ind w:right="140"/>
        <w:jc w:val="center"/>
      </w:pPr>
      <w:bookmarkStart w:id="5" w:name="_Toc103859698"/>
      <w:r w:rsidRPr="006A7418">
        <w:t>Форма запроса</w:t>
      </w:r>
      <w:bookmarkEnd w:id="5"/>
      <w:r w:rsidRPr="006A7418">
        <w:t xml:space="preserve"> о предоставлении муниципальной услуги</w:t>
      </w:r>
    </w:p>
    <w:p w14:paraId="003195EF" w14:textId="04975A40" w:rsidR="006A7418" w:rsidRDefault="006A7418" w:rsidP="006A7418">
      <w:pPr>
        <w:pStyle w:val="ConsPlusNormal"/>
        <w:ind w:right="140"/>
        <w:jc w:val="center"/>
      </w:pPr>
      <w:r w:rsidRPr="006A7418">
        <w:t xml:space="preserve">«Включение мест под размещение нестационарных торговых объектов в схему размещения нестационарных торговых объектов на территории </w:t>
      </w:r>
      <w:r w:rsidR="00C44A6B">
        <w:t xml:space="preserve">города Лыткарино </w:t>
      </w:r>
      <w:r w:rsidRPr="006A7418">
        <w:t>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7F24D7EF" w14:textId="77777777" w:rsidR="00BF2F69" w:rsidRDefault="00BF2F69" w:rsidP="006A7418">
      <w:pPr>
        <w:pStyle w:val="ConsPlusNormal"/>
        <w:ind w:right="140"/>
        <w:jc w:val="center"/>
      </w:pPr>
    </w:p>
    <w:p w14:paraId="03A75BB8" w14:textId="4C18B0E4" w:rsidR="00E47A45" w:rsidRPr="00BF2F69" w:rsidRDefault="00E47A45" w:rsidP="00E47A45">
      <w:pPr>
        <w:jc w:val="center"/>
        <w:rPr>
          <w:sz w:val="20"/>
          <w:szCs w:val="20"/>
        </w:rPr>
      </w:pPr>
      <w:r w:rsidRPr="00BF2F69">
        <w:rPr>
          <w:sz w:val="20"/>
          <w:szCs w:val="20"/>
        </w:rPr>
        <w:t xml:space="preserve">(оформляется на официальном бланке </w:t>
      </w:r>
      <w:r w:rsidR="00C44A6B" w:rsidRPr="00BF2F69">
        <w:rPr>
          <w:sz w:val="20"/>
          <w:szCs w:val="20"/>
        </w:rPr>
        <w:t>А</w:t>
      </w:r>
      <w:r w:rsidRPr="00BF2F69">
        <w:rPr>
          <w:sz w:val="20"/>
          <w:szCs w:val="20"/>
        </w:rPr>
        <w:t>дминистрации)</w:t>
      </w:r>
    </w:p>
    <w:p w14:paraId="780139C3" w14:textId="77777777" w:rsidR="00E47A45" w:rsidRPr="006A7418" w:rsidRDefault="00E47A45" w:rsidP="006A7418">
      <w:pPr>
        <w:pStyle w:val="ConsPlusNormal"/>
        <w:ind w:right="140"/>
        <w:jc w:val="center"/>
      </w:pPr>
    </w:p>
    <w:p w14:paraId="09519964" w14:textId="77777777" w:rsidR="006A7418" w:rsidRPr="006A7418" w:rsidRDefault="006A7418" w:rsidP="006A7418">
      <w:pPr>
        <w:pStyle w:val="ConsPlusNormal"/>
        <w:ind w:right="140"/>
        <w:rPr>
          <w:b/>
        </w:rPr>
      </w:pPr>
    </w:p>
    <w:p w14:paraId="45B07918" w14:textId="185E369C" w:rsidR="006A7418" w:rsidRDefault="006A7418" w:rsidP="006A7418">
      <w:pPr>
        <w:pStyle w:val="ConsPlusNormal"/>
        <w:ind w:left="4678" w:right="140"/>
        <w:jc w:val="both"/>
      </w:pPr>
      <w:r w:rsidRPr="006A7418">
        <w:t xml:space="preserve">В </w:t>
      </w:r>
      <w:r>
        <w:t>Администрацию городского округа Лыткарино</w:t>
      </w:r>
    </w:p>
    <w:p w14:paraId="3F8F3BF7" w14:textId="2EA7A994" w:rsidR="00E47A45" w:rsidRDefault="00E47A45" w:rsidP="006A7418">
      <w:pPr>
        <w:pStyle w:val="ConsPlusNormal"/>
        <w:ind w:left="4678" w:right="140"/>
        <w:jc w:val="both"/>
        <w:rPr>
          <w:iCs/>
        </w:rPr>
      </w:pPr>
      <w:r>
        <w:t>о</w:t>
      </w:r>
      <w:r w:rsidR="006A7418" w:rsidRPr="006A7418">
        <w:t>т</w:t>
      </w:r>
      <w:r>
        <w:t xml:space="preserve"> _________________________________________</w:t>
      </w:r>
      <w:r w:rsidR="006A7418" w:rsidRPr="006A7418">
        <w:t xml:space="preserve"> _____</w:t>
      </w:r>
      <w:r>
        <w:t>______________________________________</w:t>
      </w:r>
      <w:r w:rsidR="006A7418" w:rsidRPr="006A7418">
        <w:t xml:space="preserve"> </w:t>
      </w:r>
      <w:r w:rsidR="006A7418" w:rsidRPr="00E47A45">
        <w:rPr>
          <w:sz w:val="16"/>
          <w:szCs w:val="16"/>
        </w:rPr>
        <w:t>(</w:t>
      </w:r>
      <w:r w:rsidR="006A7418" w:rsidRPr="00E47A45">
        <w:rPr>
          <w:iCs/>
          <w:sz w:val="16"/>
          <w:szCs w:val="16"/>
        </w:rPr>
        <w:t>указать ФИО (последнее при наличии) – для физического лица и индивидуального предпринимателя или полное наименование – для юридического лица)</w:t>
      </w:r>
      <w:r w:rsidR="006A7418" w:rsidRPr="00E47A45">
        <w:rPr>
          <w:iCs/>
        </w:rPr>
        <w:t xml:space="preserve"> </w:t>
      </w:r>
    </w:p>
    <w:p w14:paraId="0F9D97F3" w14:textId="77777777" w:rsidR="00E47A45" w:rsidRDefault="006A7418" w:rsidP="006A7418">
      <w:pPr>
        <w:pStyle w:val="ConsPlusNormal"/>
        <w:ind w:left="4678" w:right="140"/>
        <w:jc w:val="both"/>
        <w:rPr>
          <w:iCs/>
        </w:rPr>
      </w:pPr>
      <w:r w:rsidRPr="00E47A45">
        <w:rPr>
          <w:iCs/>
        </w:rPr>
        <w:t>_____</w:t>
      </w:r>
      <w:r w:rsidR="00E47A45">
        <w:rPr>
          <w:iCs/>
        </w:rPr>
        <w:t>_________________________________________________________________________________</w:t>
      </w:r>
      <w:r w:rsidRPr="00E47A45">
        <w:rPr>
          <w:iCs/>
        </w:rPr>
        <w:t xml:space="preserve"> </w:t>
      </w:r>
      <w:r w:rsidRPr="00E47A45">
        <w:rPr>
          <w:iCs/>
          <w:sz w:val="16"/>
          <w:szCs w:val="16"/>
        </w:rPr>
        <w:t>(ФИО (последнее при наличии представителя заявителя</w:t>
      </w:r>
      <w:r w:rsidRPr="00E47A45">
        <w:rPr>
          <w:iCs/>
        </w:rPr>
        <w:t xml:space="preserve"> ______________</w:t>
      </w:r>
      <w:r w:rsidR="00E47A45">
        <w:rPr>
          <w:iCs/>
        </w:rPr>
        <w:t xml:space="preserve">________________________________________________________________________ </w:t>
      </w:r>
      <w:r w:rsidR="00E47A45" w:rsidRPr="00E47A45">
        <w:rPr>
          <w:iCs/>
          <w:sz w:val="16"/>
          <w:szCs w:val="16"/>
        </w:rPr>
        <w:t>(</w:t>
      </w:r>
      <w:r w:rsidRPr="00E47A45">
        <w:rPr>
          <w:iCs/>
          <w:sz w:val="16"/>
          <w:szCs w:val="16"/>
        </w:rPr>
        <w:t>указать реквизиты документа, удостоверяющего личность заявителя, представителя заявителя)</w:t>
      </w:r>
      <w:r w:rsidRPr="00E47A45">
        <w:rPr>
          <w:iCs/>
        </w:rPr>
        <w:t xml:space="preserve"> </w:t>
      </w:r>
    </w:p>
    <w:p w14:paraId="023BBD94" w14:textId="536EA2E2" w:rsidR="006A7418" w:rsidRPr="00E47A45" w:rsidRDefault="006A7418" w:rsidP="006A7418">
      <w:pPr>
        <w:pStyle w:val="ConsPlusNormal"/>
        <w:ind w:left="4678" w:right="140"/>
        <w:jc w:val="both"/>
        <w:rPr>
          <w:iCs/>
          <w:sz w:val="16"/>
          <w:szCs w:val="16"/>
        </w:rPr>
      </w:pPr>
      <w:r w:rsidRPr="00E47A45">
        <w:rPr>
          <w:iCs/>
        </w:rPr>
        <w:t>____________</w:t>
      </w:r>
      <w:r w:rsidR="00E47A45">
        <w:rPr>
          <w:iCs/>
        </w:rPr>
        <w:t xml:space="preserve">__________________________________________________________________________ </w:t>
      </w:r>
      <w:r w:rsidRPr="00E47A45">
        <w:rPr>
          <w:iCs/>
          <w:sz w:val="16"/>
          <w:szCs w:val="16"/>
        </w:rPr>
        <w:t>(указать почтовый адрес (при необходимости), адрес электронной почты и контактный телефон)</w:t>
      </w:r>
    </w:p>
    <w:p w14:paraId="02A0DDD0" w14:textId="77777777" w:rsidR="006A7418" w:rsidRPr="00E47A45" w:rsidRDefault="006A7418" w:rsidP="006A7418">
      <w:pPr>
        <w:pStyle w:val="ConsPlusNormal"/>
        <w:ind w:right="140"/>
        <w:rPr>
          <w:sz w:val="16"/>
          <w:szCs w:val="16"/>
        </w:rPr>
      </w:pPr>
    </w:p>
    <w:p w14:paraId="706A323A" w14:textId="77777777" w:rsidR="006A7418" w:rsidRPr="006A7418" w:rsidRDefault="006A7418" w:rsidP="006A7418">
      <w:pPr>
        <w:pStyle w:val="ConsPlusNormal"/>
        <w:ind w:right="140"/>
        <w:jc w:val="center"/>
        <w:rPr>
          <w:bCs/>
        </w:rPr>
      </w:pPr>
      <w:r w:rsidRPr="006A7418">
        <w:rPr>
          <w:bCs/>
        </w:rPr>
        <w:t>Запрос о предоставлении муниципальной услуги</w:t>
      </w:r>
    </w:p>
    <w:p w14:paraId="3515C7B8" w14:textId="0FF26B84" w:rsidR="006A7418" w:rsidRPr="006A7418" w:rsidRDefault="006A7418" w:rsidP="006A7418">
      <w:pPr>
        <w:pStyle w:val="ConsPlusNormal"/>
        <w:ind w:right="140"/>
        <w:jc w:val="center"/>
        <w:rPr>
          <w:bCs/>
        </w:rPr>
      </w:pPr>
      <w:r w:rsidRPr="006A7418">
        <w:t xml:space="preserve">«Включение мест под размещение нестационарных торговых объектов в схему размещения нестационарных торговых объектов на </w:t>
      </w:r>
      <w:r w:rsidR="00C44A6B">
        <w:t xml:space="preserve">территории </w:t>
      </w:r>
      <w:r w:rsidR="00E47A45">
        <w:t>города Лыткарино</w:t>
      </w:r>
      <w:r w:rsidRPr="006A7418">
        <w:t xml:space="preserve"> на основании предложений физических, юридических лиц, индивидуальных предпринимателей и уведомление о проведении аукциона»</w:t>
      </w:r>
    </w:p>
    <w:p w14:paraId="1F9BB6F0" w14:textId="77777777" w:rsidR="006A7418" w:rsidRPr="006A7418" w:rsidRDefault="006A7418" w:rsidP="006A7418">
      <w:pPr>
        <w:pStyle w:val="ConsPlusNormal"/>
        <w:ind w:right="140"/>
        <w:rPr>
          <w:bCs/>
        </w:rPr>
      </w:pPr>
    </w:p>
    <w:p w14:paraId="4584D55F" w14:textId="00EDBE83" w:rsidR="006A7418" w:rsidRPr="006A7418" w:rsidRDefault="006A7418" w:rsidP="006A7418">
      <w:pPr>
        <w:pStyle w:val="ConsPlusNormal"/>
        <w:ind w:right="142" w:firstLine="709"/>
        <w:jc w:val="both"/>
      </w:pPr>
      <w:r w:rsidRPr="006A7418">
        <w:t xml:space="preserve">Прошу предоставить муниципальную услугу: «Включение мест под размещение нестационарных торговых объектов в схему размещения нестационарных торговых объектов на территории </w:t>
      </w:r>
      <w:r>
        <w:t>города Лыткарино</w:t>
      </w:r>
      <w:r w:rsidRPr="006A7418">
        <w:t xml:space="preserve"> на основании предложений физических, юридических лиц, индивидуальных предпринимателей и уведомление о проведении аукциона» по включению места под размещение нестационарного торгового объекта (далее – НТО) в схему размещения нестационарных торговых объектов на территории </w:t>
      </w:r>
      <w:r>
        <w:t>города Лыткарино</w:t>
      </w:r>
      <w:r w:rsidRPr="006A7418">
        <w:t>:</w:t>
      </w:r>
    </w:p>
    <w:p w14:paraId="13FA67FE" w14:textId="2C744750" w:rsidR="006A7418" w:rsidRPr="006A7418" w:rsidRDefault="006A7418" w:rsidP="006A7418">
      <w:pPr>
        <w:pStyle w:val="ConsPlusNormal"/>
        <w:ind w:right="140"/>
      </w:pPr>
      <w:r w:rsidRPr="006A7418">
        <w:t>по адресу места размещения___________________________________ *,</w:t>
      </w:r>
    </w:p>
    <w:p w14:paraId="087443E2" w14:textId="77777777" w:rsidR="006A7418" w:rsidRPr="006A7418" w:rsidRDefault="006A7418" w:rsidP="006A7418">
      <w:pPr>
        <w:pStyle w:val="ConsPlusNormal"/>
        <w:ind w:right="140"/>
      </w:pPr>
      <w:r w:rsidRPr="006A7418">
        <w:t xml:space="preserve">с </w:t>
      </w:r>
      <w:r w:rsidRPr="006A7418">
        <w:rPr>
          <w:lang w:bidi="en-US"/>
        </w:rPr>
        <w:t>GPS</w:t>
      </w:r>
      <w:r w:rsidRPr="006A7418">
        <w:t>-координатами __________________________________________*,</w:t>
      </w:r>
    </w:p>
    <w:p w14:paraId="6F5CE8F3" w14:textId="77777777" w:rsidR="006A7418" w:rsidRPr="006A7418" w:rsidRDefault="006A7418" w:rsidP="006A7418">
      <w:pPr>
        <w:pStyle w:val="ConsPlusNormal"/>
        <w:ind w:right="140"/>
        <w:rPr>
          <w:i/>
        </w:rPr>
      </w:pPr>
      <w:r w:rsidRPr="006A7418">
        <w:t xml:space="preserve">формой собственности земельного участка под НТО _______________*, </w:t>
      </w:r>
    </w:p>
    <w:p w14:paraId="5A61A6CA" w14:textId="77777777" w:rsidR="006A7418" w:rsidRPr="006A7418" w:rsidRDefault="006A7418" w:rsidP="006A7418">
      <w:pPr>
        <w:pStyle w:val="ConsPlusNormal"/>
        <w:ind w:right="140"/>
      </w:pPr>
      <w:r w:rsidRPr="006A7418">
        <w:t>видом разрешенного использования земельного участка ____________*,</w:t>
      </w:r>
    </w:p>
    <w:p w14:paraId="6F487E9A" w14:textId="77777777" w:rsidR="006A7418" w:rsidRPr="006A7418" w:rsidRDefault="006A7418" w:rsidP="006A7418">
      <w:pPr>
        <w:pStyle w:val="ConsPlusNormal"/>
        <w:ind w:right="140"/>
      </w:pPr>
      <w:r w:rsidRPr="006A7418">
        <w:t>кадастровым номером земельного участка ________________________*.</w:t>
      </w:r>
    </w:p>
    <w:p w14:paraId="4B2DD760" w14:textId="77777777" w:rsidR="006A7418" w:rsidRPr="00E47A45" w:rsidRDefault="006A7418" w:rsidP="006A7418">
      <w:pPr>
        <w:pStyle w:val="ConsPlusNormal"/>
        <w:ind w:right="140"/>
      </w:pPr>
      <w:r w:rsidRPr="00E47A45">
        <w:t xml:space="preserve">Вид НТО ___________________________________ </w:t>
      </w:r>
    </w:p>
    <w:p w14:paraId="38AC5A6A" w14:textId="77777777" w:rsidR="006A7418" w:rsidRPr="00E47A45" w:rsidRDefault="006A7418" w:rsidP="006A7418">
      <w:pPr>
        <w:pStyle w:val="ConsPlusNormal"/>
        <w:ind w:right="140"/>
      </w:pPr>
      <w:r w:rsidRPr="00E47A45">
        <w:t>(указать один из видов НТО)</w:t>
      </w:r>
    </w:p>
    <w:p w14:paraId="4715547F" w14:textId="77777777" w:rsidR="006A7418" w:rsidRPr="00E47A45" w:rsidRDefault="006A7418" w:rsidP="006A7418">
      <w:pPr>
        <w:pStyle w:val="ConsPlusNormal"/>
        <w:ind w:right="140"/>
      </w:pPr>
      <w:r w:rsidRPr="00E47A45">
        <w:t>со специализацией НТО______________________________________*.</w:t>
      </w:r>
    </w:p>
    <w:p w14:paraId="18576AA0" w14:textId="77777777" w:rsidR="006A7418" w:rsidRPr="00E47A45" w:rsidRDefault="006A7418" w:rsidP="006A7418">
      <w:pPr>
        <w:pStyle w:val="ConsPlusNormal"/>
        <w:ind w:right="140"/>
      </w:pPr>
      <w:r w:rsidRPr="00E47A45">
        <w:lastRenderedPageBreak/>
        <w:t>Период размещения___________________________________________*.</w:t>
      </w:r>
    </w:p>
    <w:p w14:paraId="6CA23179" w14:textId="77777777" w:rsidR="006A7418" w:rsidRPr="00E47A45" w:rsidRDefault="006A7418" w:rsidP="006A7418">
      <w:pPr>
        <w:pStyle w:val="ConsPlusNormal"/>
        <w:ind w:right="140"/>
      </w:pPr>
      <w:r w:rsidRPr="00E47A45">
        <w:t>Площадь ____________________________________________________*.</w:t>
      </w:r>
    </w:p>
    <w:p w14:paraId="2550D563" w14:textId="77777777" w:rsidR="006A7418" w:rsidRPr="00E47A45" w:rsidRDefault="006A7418" w:rsidP="006A7418">
      <w:pPr>
        <w:pStyle w:val="ConsPlusNormal"/>
        <w:ind w:right="140"/>
      </w:pPr>
      <w:r w:rsidRPr="00E47A45">
        <w:t>* Поля в запросе, обязательные для заполнения.</w:t>
      </w:r>
    </w:p>
    <w:p w14:paraId="2916F622" w14:textId="77777777" w:rsidR="006A7418" w:rsidRPr="00E47A45" w:rsidRDefault="006A7418" w:rsidP="006A7418">
      <w:pPr>
        <w:pStyle w:val="ConsPlusNormal"/>
        <w:ind w:right="140"/>
      </w:pPr>
      <w:r w:rsidRPr="00E47A45">
        <w:t>К запросу прилагаю (указывается перечень документов, необходимых для предоставления муниципальной услуги, которые предоставляются заявителем):</w:t>
      </w:r>
    </w:p>
    <w:p w14:paraId="70ED2E8C" w14:textId="77777777" w:rsidR="006A7418" w:rsidRPr="00E47A45" w:rsidRDefault="006A7418" w:rsidP="006A7418">
      <w:pPr>
        <w:pStyle w:val="ConsPlusNormal"/>
        <w:numPr>
          <w:ilvl w:val="0"/>
          <w:numId w:val="8"/>
        </w:numPr>
        <w:ind w:right="140"/>
      </w:pPr>
      <w:r w:rsidRPr="00E47A45">
        <w:t>_____ ;</w:t>
      </w:r>
    </w:p>
    <w:p w14:paraId="561F938A" w14:textId="77777777" w:rsidR="006A7418" w:rsidRPr="00E47A45" w:rsidRDefault="006A7418" w:rsidP="006A7418">
      <w:pPr>
        <w:pStyle w:val="ConsPlusNormal"/>
        <w:numPr>
          <w:ilvl w:val="0"/>
          <w:numId w:val="8"/>
        </w:numPr>
        <w:ind w:right="140"/>
      </w:pPr>
      <w:r w:rsidRPr="00E47A45">
        <w:t>_____ ;</w:t>
      </w:r>
    </w:p>
    <w:p w14:paraId="146BF784" w14:textId="77777777" w:rsidR="006A7418" w:rsidRPr="006A7418" w:rsidRDefault="006A7418" w:rsidP="006A7418">
      <w:pPr>
        <w:pStyle w:val="ConsPlusNormal"/>
        <w:numPr>
          <w:ilvl w:val="0"/>
          <w:numId w:val="8"/>
        </w:numPr>
        <w:ind w:right="140"/>
      </w:pPr>
      <w:r w:rsidRPr="006A7418">
        <w:t>_____ .</w:t>
      </w:r>
    </w:p>
    <w:p w14:paraId="0D034964" w14:textId="77777777" w:rsidR="006A7418" w:rsidRPr="006A7418" w:rsidRDefault="006A7418" w:rsidP="006A7418">
      <w:pPr>
        <w:pStyle w:val="ConsPlusNormal"/>
        <w:ind w:right="140"/>
      </w:pPr>
    </w:p>
    <w:p w14:paraId="52232AEA" w14:textId="77777777" w:rsidR="006A7418" w:rsidRPr="006A7418" w:rsidRDefault="006A7418" w:rsidP="006A7418">
      <w:pPr>
        <w:pStyle w:val="ConsPlusNormal"/>
        <w:ind w:right="140"/>
      </w:pPr>
    </w:p>
    <w:tbl>
      <w:tblPr>
        <w:tblStyle w:val="a6"/>
        <w:tblpPr w:leftFromText="180" w:rightFromText="180" w:vertAnchor="text" w:horzAnchor="margin" w:tblpYSpec="cen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1"/>
        <w:gridCol w:w="467"/>
        <w:gridCol w:w="2728"/>
        <w:gridCol w:w="541"/>
        <w:gridCol w:w="3158"/>
      </w:tblGrid>
      <w:tr w:rsidR="006A7418" w:rsidRPr="006A7418" w14:paraId="6C805BD8" w14:textId="77777777" w:rsidTr="006A7418">
        <w:trPr>
          <w:trHeight w:val="296"/>
        </w:trPr>
        <w:tc>
          <w:tcPr>
            <w:tcW w:w="327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A322595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Заявитель (представитель Заявителя)</w:t>
            </w:r>
          </w:p>
        </w:tc>
        <w:tc>
          <w:tcPr>
            <w:tcW w:w="488" w:type="dxa"/>
          </w:tcPr>
          <w:p w14:paraId="60D87F0C" w14:textId="77777777" w:rsidR="006A7418" w:rsidRPr="006A7418" w:rsidRDefault="006A7418" w:rsidP="006A7418">
            <w:pPr>
              <w:pStyle w:val="ConsPlusNormal"/>
              <w:ind w:right="140"/>
            </w:pPr>
          </w:p>
        </w:tc>
        <w:tc>
          <w:tcPr>
            <w:tcW w:w="28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C8ED8DB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Подпись</w:t>
            </w:r>
          </w:p>
        </w:tc>
        <w:tc>
          <w:tcPr>
            <w:tcW w:w="569" w:type="dxa"/>
          </w:tcPr>
          <w:p w14:paraId="3F22402C" w14:textId="77777777" w:rsidR="006A7418" w:rsidRPr="006A7418" w:rsidRDefault="006A7418" w:rsidP="006A7418">
            <w:pPr>
              <w:pStyle w:val="ConsPlusNormal"/>
              <w:ind w:right="140"/>
            </w:pPr>
          </w:p>
        </w:tc>
        <w:tc>
          <w:tcPr>
            <w:tcW w:w="327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004A025" w14:textId="77777777" w:rsidR="006A7418" w:rsidRPr="006A7418" w:rsidRDefault="006A7418" w:rsidP="006A7418">
            <w:pPr>
              <w:pStyle w:val="ConsPlusNormal"/>
              <w:ind w:right="140"/>
            </w:pPr>
            <w:r w:rsidRPr="006A7418">
              <w:t>Расшифровка</w:t>
            </w:r>
          </w:p>
        </w:tc>
      </w:tr>
    </w:tbl>
    <w:p w14:paraId="13505459" w14:textId="77777777" w:rsidR="006A7418" w:rsidRPr="006A7418" w:rsidRDefault="006A7418" w:rsidP="006A7418">
      <w:pPr>
        <w:pStyle w:val="ConsPlusNormal"/>
        <w:ind w:right="140"/>
        <w:jc w:val="right"/>
      </w:pPr>
      <w:r w:rsidRPr="006A7418">
        <w:t>Дата «___» __________ 20___</w:t>
      </w:r>
    </w:p>
    <w:p w14:paraId="0BC09CF2" w14:textId="77777777" w:rsidR="006A7418" w:rsidRPr="006A7418" w:rsidRDefault="006A7418" w:rsidP="006A7418">
      <w:pPr>
        <w:pStyle w:val="ConsPlusNormal"/>
        <w:ind w:right="140"/>
      </w:pPr>
    </w:p>
    <w:p w14:paraId="5375C655" w14:textId="77777777" w:rsidR="006A7418" w:rsidRPr="006A7418" w:rsidRDefault="006A7418" w:rsidP="00B64EF9">
      <w:pPr>
        <w:pStyle w:val="ConsPlusNormal"/>
        <w:ind w:right="140"/>
      </w:pPr>
    </w:p>
    <w:sectPr w:rsidR="006A7418" w:rsidRPr="006A7418" w:rsidSect="00350E28">
      <w:pgSz w:w="11906" w:h="16838"/>
      <w:pgMar w:top="567" w:right="70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142BCE" w14:textId="77777777" w:rsidR="00C94142" w:rsidRDefault="00C94142" w:rsidP="00260AD3">
      <w:r>
        <w:separator/>
      </w:r>
    </w:p>
  </w:endnote>
  <w:endnote w:type="continuationSeparator" w:id="0">
    <w:p w14:paraId="0BD65A8F" w14:textId="77777777" w:rsidR="00C94142" w:rsidRDefault="00C94142" w:rsidP="0026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590114" w14:textId="77777777" w:rsidR="00C94142" w:rsidRDefault="00C94142" w:rsidP="00260AD3">
      <w:r>
        <w:separator/>
      </w:r>
    </w:p>
  </w:footnote>
  <w:footnote w:type="continuationSeparator" w:id="0">
    <w:p w14:paraId="798833EB" w14:textId="77777777" w:rsidR="00C94142" w:rsidRDefault="00C94142" w:rsidP="00260A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B3EF6"/>
    <w:multiLevelType w:val="hybridMultilevel"/>
    <w:tmpl w:val="5380B140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10610CCC"/>
    <w:multiLevelType w:val="hybridMultilevel"/>
    <w:tmpl w:val="67A8EDDC"/>
    <w:lvl w:ilvl="0" w:tplc="ECDE9E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83E4668"/>
    <w:multiLevelType w:val="hybridMultilevel"/>
    <w:tmpl w:val="3E5A855A"/>
    <w:lvl w:ilvl="0" w:tplc="E95607DE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1C8E3780"/>
    <w:multiLevelType w:val="hybridMultilevel"/>
    <w:tmpl w:val="170EC73A"/>
    <w:lvl w:ilvl="0" w:tplc="25BE61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039417E"/>
    <w:multiLevelType w:val="hybridMultilevel"/>
    <w:tmpl w:val="1D825810"/>
    <w:lvl w:ilvl="0" w:tplc="9D3455E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E312E24"/>
    <w:multiLevelType w:val="hybridMultilevel"/>
    <w:tmpl w:val="A02414C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B0D682A"/>
    <w:multiLevelType w:val="hybridMultilevel"/>
    <w:tmpl w:val="170EC73A"/>
    <w:lvl w:ilvl="0" w:tplc="25BE61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C4E22B2"/>
    <w:multiLevelType w:val="hybridMultilevel"/>
    <w:tmpl w:val="1DAC92FA"/>
    <w:lvl w:ilvl="0" w:tplc="FABA6520">
      <w:start w:val="1"/>
      <w:numFmt w:val="decimal"/>
      <w:lvlText w:val="%1)"/>
      <w:lvlJc w:val="left"/>
      <w:pPr>
        <w:ind w:left="111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115539C"/>
    <w:multiLevelType w:val="hybridMultilevel"/>
    <w:tmpl w:val="9A38DC52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9" w15:restartNumberingAfterBreak="0">
    <w:nsid w:val="52FA03C2"/>
    <w:multiLevelType w:val="multilevel"/>
    <w:tmpl w:val="CFB26F16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95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95" w:hanging="2160"/>
      </w:pPr>
      <w:rPr>
        <w:rFonts w:hint="default"/>
      </w:rPr>
    </w:lvl>
  </w:abstractNum>
  <w:abstractNum w:abstractNumId="10" w15:restartNumberingAfterBreak="0">
    <w:nsid w:val="62274AE1"/>
    <w:multiLevelType w:val="hybridMultilevel"/>
    <w:tmpl w:val="2BF84CE0"/>
    <w:lvl w:ilvl="0" w:tplc="A4FE194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3E64A4B"/>
    <w:multiLevelType w:val="hybridMultilevel"/>
    <w:tmpl w:val="B644C746"/>
    <w:lvl w:ilvl="0" w:tplc="12908138">
      <w:start w:val="4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 w16cid:durableId="999506730">
    <w:abstractNumId w:val="9"/>
  </w:num>
  <w:num w:numId="2" w16cid:durableId="1682513775">
    <w:abstractNumId w:val="5"/>
  </w:num>
  <w:num w:numId="3" w16cid:durableId="366370128">
    <w:abstractNumId w:val="8"/>
  </w:num>
  <w:num w:numId="4" w16cid:durableId="604921621">
    <w:abstractNumId w:val="2"/>
  </w:num>
  <w:num w:numId="5" w16cid:durableId="1323195824">
    <w:abstractNumId w:val="0"/>
  </w:num>
  <w:num w:numId="6" w16cid:durableId="175196869">
    <w:abstractNumId w:val="3"/>
  </w:num>
  <w:num w:numId="7" w16cid:durableId="163251924">
    <w:abstractNumId w:val="6"/>
  </w:num>
  <w:num w:numId="8" w16cid:durableId="112781394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03520903">
    <w:abstractNumId w:val="11"/>
  </w:num>
  <w:num w:numId="10" w16cid:durableId="844629955">
    <w:abstractNumId w:val="1"/>
  </w:num>
  <w:num w:numId="11" w16cid:durableId="1228490771">
    <w:abstractNumId w:val="4"/>
  </w:num>
  <w:num w:numId="12" w16cid:durableId="9822697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F87"/>
    <w:rsid w:val="00013B04"/>
    <w:rsid w:val="0001695E"/>
    <w:rsid w:val="00035F68"/>
    <w:rsid w:val="00036800"/>
    <w:rsid w:val="000513DD"/>
    <w:rsid w:val="00055418"/>
    <w:rsid w:val="00086F94"/>
    <w:rsid w:val="00090091"/>
    <w:rsid w:val="00090F71"/>
    <w:rsid w:val="000B541D"/>
    <w:rsid w:val="000C3E47"/>
    <w:rsid w:val="001373A6"/>
    <w:rsid w:val="00152647"/>
    <w:rsid w:val="001B5781"/>
    <w:rsid w:val="001B64C1"/>
    <w:rsid w:val="001B7207"/>
    <w:rsid w:val="001C73F5"/>
    <w:rsid w:val="001D01F5"/>
    <w:rsid w:val="001D0401"/>
    <w:rsid w:val="001D36B6"/>
    <w:rsid w:val="001E22FE"/>
    <w:rsid w:val="001F3578"/>
    <w:rsid w:val="001F4EED"/>
    <w:rsid w:val="00211B8C"/>
    <w:rsid w:val="00224A28"/>
    <w:rsid w:val="00231F5E"/>
    <w:rsid w:val="0024491D"/>
    <w:rsid w:val="00253C5E"/>
    <w:rsid w:val="00260AD3"/>
    <w:rsid w:val="00260EA6"/>
    <w:rsid w:val="0026415A"/>
    <w:rsid w:val="002B5675"/>
    <w:rsid w:val="002E7C42"/>
    <w:rsid w:val="003039D4"/>
    <w:rsid w:val="0032739F"/>
    <w:rsid w:val="00341DFA"/>
    <w:rsid w:val="00342C94"/>
    <w:rsid w:val="00350E28"/>
    <w:rsid w:val="003867E0"/>
    <w:rsid w:val="003960F3"/>
    <w:rsid w:val="003A09D3"/>
    <w:rsid w:val="003B3BAF"/>
    <w:rsid w:val="003C1AFF"/>
    <w:rsid w:val="003D20B3"/>
    <w:rsid w:val="003D3973"/>
    <w:rsid w:val="003D3E47"/>
    <w:rsid w:val="003D439F"/>
    <w:rsid w:val="003E3643"/>
    <w:rsid w:val="003F503C"/>
    <w:rsid w:val="004256B5"/>
    <w:rsid w:val="004375C4"/>
    <w:rsid w:val="004630FE"/>
    <w:rsid w:val="004651BB"/>
    <w:rsid w:val="00474DC1"/>
    <w:rsid w:val="004B5515"/>
    <w:rsid w:val="004E459A"/>
    <w:rsid w:val="0050350D"/>
    <w:rsid w:val="00506100"/>
    <w:rsid w:val="00506454"/>
    <w:rsid w:val="0051335C"/>
    <w:rsid w:val="0052227F"/>
    <w:rsid w:val="00530E15"/>
    <w:rsid w:val="00542D8A"/>
    <w:rsid w:val="00562F1D"/>
    <w:rsid w:val="005670D7"/>
    <w:rsid w:val="005960C9"/>
    <w:rsid w:val="00597670"/>
    <w:rsid w:val="005B5D8A"/>
    <w:rsid w:val="005B766D"/>
    <w:rsid w:val="005D596A"/>
    <w:rsid w:val="005E0163"/>
    <w:rsid w:val="005E135E"/>
    <w:rsid w:val="005E2972"/>
    <w:rsid w:val="005E3DD2"/>
    <w:rsid w:val="005F107A"/>
    <w:rsid w:val="005F7E7F"/>
    <w:rsid w:val="00614218"/>
    <w:rsid w:val="00623732"/>
    <w:rsid w:val="0062781E"/>
    <w:rsid w:val="00633A55"/>
    <w:rsid w:val="006435FB"/>
    <w:rsid w:val="006673F8"/>
    <w:rsid w:val="0067106B"/>
    <w:rsid w:val="006729DB"/>
    <w:rsid w:val="0067336C"/>
    <w:rsid w:val="0068316D"/>
    <w:rsid w:val="006904D4"/>
    <w:rsid w:val="00695914"/>
    <w:rsid w:val="006A3F87"/>
    <w:rsid w:val="006A7418"/>
    <w:rsid w:val="006B7A5E"/>
    <w:rsid w:val="006C184B"/>
    <w:rsid w:val="006C3864"/>
    <w:rsid w:val="006C6D79"/>
    <w:rsid w:val="006D2C38"/>
    <w:rsid w:val="006F1B8C"/>
    <w:rsid w:val="006F1F31"/>
    <w:rsid w:val="00700123"/>
    <w:rsid w:val="007329C4"/>
    <w:rsid w:val="007343AA"/>
    <w:rsid w:val="0073674B"/>
    <w:rsid w:val="0075512D"/>
    <w:rsid w:val="00755D77"/>
    <w:rsid w:val="00756AC8"/>
    <w:rsid w:val="00770938"/>
    <w:rsid w:val="00782EF9"/>
    <w:rsid w:val="00782FC6"/>
    <w:rsid w:val="007D0963"/>
    <w:rsid w:val="007D6BEB"/>
    <w:rsid w:val="007E37A2"/>
    <w:rsid w:val="00812287"/>
    <w:rsid w:val="008177A4"/>
    <w:rsid w:val="00832129"/>
    <w:rsid w:val="00844B80"/>
    <w:rsid w:val="0086159D"/>
    <w:rsid w:val="00875349"/>
    <w:rsid w:val="0089703D"/>
    <w:rsid w:val="00897FFC"/>
    <w:rsid w:val="008A7499"/>
    <w:rsid w:val="008B30F0"/>
    <w:rsid w:val="008F654D"/>
    <w:rsid w:val="009130DE"/>
    <w:rsid w:val="009139A9"/>
    <w:rsid w:val="00993E8F"/>
    <w:rsid w:val="00995967"/>
    <w:rsid w:val="009A0F97"/>
    <w:rsid w:val="009A522C"/>
    <w:rsid w:val="009D6107"/>
    <w:rsid w:val="009F1165"/>
    <w:rsid w:val="00A018A2"/>
    <w:rsid w:val="00A4760B"/>
    <w:rsid w:val="00A576F5"/>
    <w:rsid w:val="00A63BEE"/>
    <w:rsid w:val="00A64840"/>
    <w:rsid w:val="00A67B7A"/>
    <w:rsid w:val="00A71D45"/>
    <w:rsid w:val="00A72A2D"/>
    <w:rsid w:val="00A73E8D"/>
    <w:rsid w:val="00A754B2"/>
    <w:rsid w:val="00A84C50"/>
    <w:rsid w:val="00AB3D4A"/>
    <w:rsid w:val="00AD398C"/>
    <w:rsid w:val="00AF00CB"/>
    <w:rsid w:val="00AF2497"/>
    <w:rsid w:val="00AF6AE7"/>
    <w:rsid w:val="00B350EF"/>
    <w:rsid w:val="00B64EF9"/>
    <w:rsid w:val="00B74CDF"/>
    <w:rsid w:val="00B97F30"/>
    <w:rsid w:val="00BA0020"/>
    <w:rsid w:val="00BA3A7B"/>
    <w:rsid w:val="00BB28BB"/>
    <w:rsid w:val="00BB556B"/>
    <w:rsid w:val="00BB7D04"/>
    <w:rsid w:val="00BE6F93"/>
    <w:rsid w:val="00BF2F69"/>
    <w:rsid w:val="00BF72FD"/>
    <w:rsid w:val="00C04520"/>
    <w:rsid w:val="00C05D56"/>
    <w:rsid w:val="00C20B40"/>
    <w:rsid w:val="00C33525"/>
    <w:rsid w:val="00C33BDB"/>
    <w:rsid w:val="00C3552C"/>
    <w:rsid w:val="00C377C9"/>
    <w:rsid w:val="00C44A6B"/>
    <w:rsid w:val="00C44EE8"/>
    <w:rsid w:val="00C535F3"/>
    <w:rsid w:val="00C54D82"/>
    <w:rsid w:val="00C67CB0"/>
    <w:rsid w:val="00C82794"/>
    <w:rsid w:val="00C94142"/>
    <w:rsid w:val="00CC49FF"/>
    <w:rsid w:val="00CD577A"/>
    <w:rsid w:val="00CE3248"/>
    <w:rsid w:val="00CF198A"/>
    <w:rsid w:val="00CF75FB"/>
    <w:rsid w:val="00D06730"/>
    <w:rsid w:val="00D25366"/>
    <w:rsid w:val="00D47931"/>
    <w:rsid w:val="00D758D0"/>
    <w:rsid w:val="00D75C72"/>
    <w:rsid w:val="00DA0F28"/>
    <w:rsid w:val="00DA557F"/>
    <w:rsid w:val="00DA6797"/>
    <w:rsid w:val="00DC5299"/>
    <w:rsid w:val="00DD02D3"/>
    <w:rsid w:val="00DE495F"/>
    <w:rsid w:val="00DF3F12"/>
    <w:rsid w:val="00E040FF"/>
    <w:rsid w:val="00E043ED"/>
    <w:rsid w:val="00E33997"/>
    <w:rsid w:val="00E47A45"/>
    <w:rsid w:val="00E6686D"/>
    <w:rsid w:val="00E733A7"/>
    <w:rsid w:val="00E75DFE"/>
    <w:rsid w:val="00E942B5"/>
    <w:rsid w:val="00E96140"/>
    <w:rsid w:val="00EA3370"/>
    <w:rsid w:val="00ED47A3"/>
    <w:rsid w:val="00EE2918"/>
    <w:rsid w:val="00EF6FA3"/>
    <w:rsid w:val="00F04671"/>
    <w:rsid w:val="00F07C4B"/>
    <w:rsid w:val="00F103D0"/>
    <w:rsid w:val="00F1543F"/>
    <w:rsid w:val="00F2041A"/>
    <w:rsid w:val="00F25B6F"/>
    <w:rsid w:val="00F260C0"/>
    <w:rsid w:val="00F26221"/>
    <w:rsid w:val="00F27D39"/>
    <w:rsid w:val="00F4001E"/>
    <w:rsid w:val="00F51BBF"/>
    <w:rsid w:val="00F7050F"/>
    <w:rsid w:val="00F96F5F"/>
    <w:rsid w:val="00FC7D2A"/>
    <w:rsid w:val="00FD0B5B"/>
    <w:rsid w:val="00FD3E50"/>
    <w:rsid w:val="00FE15C9"/>
    <w:rsid w:val="00FE65DD"/>
    <w:rsid w:val="00FF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BC73A"/>
  <w15:docId w15:val="{7A9D626B-C6F7-48D8-8153-0E8A7B8A2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3F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64EF9"/>
    <w:pPr>
      <w:keepNext/>
      <w:jc w:val="center"/>
      <w:outlineLvl w:val="1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3F8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3F8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A3370"/>
    <w:pPr>
      <w:ind w:left="720"/>
      <w:contextualSpacing/>
    </w:pPr>
  </w:style>
  <w:style w:type="table" w:styleId="a6">
    <w:name w:val="Table Grid"/>
    <w:basedOn w:val="a1"/>
    <w:uiPriority w:val="59"/>
    <w:unhideWhenUsed/>
    <w:rsid w:val="000554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260AD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0A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60AD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0A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831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A67B7A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67B7A"/>
    <w:rPr>
      <w:color w:val="605E5C"/>
      <w:shd w:val="clear" w:color="auto" w:fill="E1DFDD"/>
    </w:rPr>
  </w:style>
  <w:style w:type="paragraph" w:customStyle="1" w:styleId="ConsPlusTextList1">
    <w:name w:val="ConsPlusTextList1"/>
    <w:uiPriority w:val="99"/>
    <w:rsid w:val="00C44EE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1C73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64EF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ac">
    <w:name w:val="обычный приложения"/>
    <w:basedOn w:val="a"/>
    <w:link w:val="ad"/>
    <w:qFormat/>
    <w:rsid w:val="00B64EF9"/>
    <w:pPr>
      <w:spacing w:after="200" w:line="276" w:lineRule="auto"/>
      <w:jc w:val="center"/>
    </w:pPr>
    <w:rPr>
      <w:rFonts w:eastAsia="Calibri"/>
      <w:b/>
      <w:szCs w:val="22"/>
      <w:lang w:eastAsia="en-US"/>
    </w:rPr>
  </w:style>
  <w:style w:type="character" w:customStyle="1" w:styleId="ad">
    <w:name w:val="обычный приложения Знак"/>
    <w:basedOn w:val="a0"/>
    <w:link w:val="ac"/>
    <w:rsid w:val="00B64EF9"/>
    <w:rPr>
      <w:rFonts w:ascii="Times New Roman" w:eastAsia="Calibri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08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4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7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7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C:\Users\user\Downloads\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MOB&amp;n=385921&amp;dst=100216&amp;field=134&amp;date=13.01.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25C0C5-9E6A-4E93-A433-42DD76908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39</Pages>
  <Words>12196</Words>
  <Characters>69520</Characters>
  <Application>Microsoft Office Word</Application>
  <DocSecurity>0</DocSecurity>
  <Lines>579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2025-02-03T06:32:00Z</cp:lastPrinted>
  <dcterms:created xsi:type="dcterms:W3CDTF">2025-02-03T09:46:00Z</dcterms:created>
  <dcterms:modified xsi:type="dcterms:W3CDTF">2025-02-03T09:46:00Z</dcterms:modified>
</cp:coreProperties>
</file>