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5"/>
        <w:gridCol w:w="5730"/>
      </w:tblGrid>
      <w:tr w:rsidR="002B151C">
        <w:trPr>
          <w:jc w:val="center"/>
        </w:trPr>
        <w:tc>
          <w:tcPr>
            <w:tcW w:w="3465" w:type="dxa"/>
          </w:tcPr>
          <w:p w:rsidR="002B151C" w:rsidRDefault="00675857">
            <w:pPr>
              <w:widowControl w:val="0"/>
              <w:suppressAutoHyphens/>
              <w:spacing w:before="240" w:after="60"/>
              <w:outlineLvl w:val="0"/>
              <w:rPr>
                <w:b/>
                <w:kern w:val="28"/>
                <w:szCs w:val="20"/>
              </w:rPr>
            </w:pPr>
            <w:r>
              <w:rPr>
                <w:b/>
                <w:kern w:val="28"/>
                <w:szCs w:val="20"/>
              </w:rPr>
              <w:t>Первый</w:t>
            </w:r>
          </w:p>
        </w:tc>
        <w:tc>
          <w:tcPr>
            <w:tcW w:w="5730" w:type="dxa"/>
          </w:tcPr>
          <w:p w:rsidR="002B151C" w:rsidRDefault="00675857">
            <w:pPr>
              <w:widowControl w:val="0"/>
              <w:suppressAutoHyphens/>
              <w:outlineLvl w:val="2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ФИНАНСОВЫЙ ОТЧЕТ</w:t>
            </w:r>
          </w:p>
        </w:tc>
      </w:tr>
      <w:tr w:rsidR="002B151C">
        <w:trPr>
          <w:jc w:val="center"/>
        </w:trPr>
        <w:tc>
          <w:tcPr>
            <w:tcW w:w="3465" w:type="dxa"/>
            <w:tcBorders>
              <w:top w:val="single" w:sz="4" w:space="0" w:color="auto"/>
            </w:tcBorders>
          </w:tcPr>
          <w:p w:rsidR="002B151C" w:rsidRDefault="00675857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Cs/>
                <w:sz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2"/>
                <w:lang w:eastAsia="en-US"/>
              </w:rPr>
              <w:t>(первый, итоговый)</w:t>
            </w:r>
          </w:p>
        </w:tc>
        <w:tc>
          <w:tcPr>
            <w:tcW w:w="5730" w:type="dxa"/>
          </w:tcPr>
          <w:p w:rsidR="002B151C" w:rsidRDefault="002B151C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lang w:eastAsia="en-US"/>
              </w:rPr>
            </w:pPr>
          </w:p>
        </w:tc>
      </w:tr>
    </w:tbl>
    <w:p w:rsidR="002B151C" w:rsidRDefault="00675857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lang w:eastAsia="en-US"/>
        </w:rPr>
        <w:t xml:space="preserve">о поступлении и расходовании средств избирательного фонда кандидата, избирательного объединения </w:t>
      </w:r>
      <w:r>
        <w:rPr>
          <w:rFonts w:eastAsia="Calibri"/>
          <w:b/>
          <w:bCs/>
          <w:lang w:eastAsia="en-US"/>
        </w:rPr>
        <w:t xml:space="preserve">при проведении </w:t>
      </w:r>
      <w:r>
        <w:rPr>
          <w:rFonts w:eastAsia="Calibri"/>
          <w:b/>
          <w:lang w:eastAsia="en-US"/>
        </w:rPr>
        <w:t>выборов (наименование выборов органа муниципального образования)</w:t>
      </w:r>
    </w:p>
    <w:tbl>
      <w:tblPr>
        <w:tblW w:w="10038" w:type="dxa"/>
        <w:tblInd w:w="-107" w:type="dxa"/>
        <w:tblLayout w:type="fixed"/>
        <w:tblCellMar>
          <w:left w:w="31" w:type="dxa"/>
          <w:right w:w="31" w:type="dxa"/>
        </w:tblCellMar>
        <w:tblLook w:val="04A0" w:firstRow="1" w:lastRow="0" w:firstColumn="1" w:lastColumn="0" w:noHBand="0" w:noVBand="1"/>
      </w:tblPr>
      <w:tblGrid>
        <w:gridCol w:w="107"/>
        <w:gridCol w:w="602"/>
        <w:gridCol w:w="5193"/>
        <w:gridCol w:w="900"/>
        <w:gridCol w:w="2160"/>
        <w:gridCol w:w="970"/>
        <w:gridCol w:w="106"/>
      </w:tblGrid>
      <w:tr w:rsidR="002B151C">
        <w:trPr>
          <w:gridBefore w:val="1"/>
          <w:wBefore w:w="107" w:type="dxa"/>
        </w:trPr>
        <w:tc>
          <w:tcPr>
            <w:tcW w:w="9931" w:type="dxa"/>
            <w:gridSpan w:val="6"/>
            <w:tcBorders>
              <w:bottom w:val="single" w:sz="4" w:space="0" w:color="auto"/>
            </w:tcBorders>
          </w:tcPr>
          <w:p w:rsidR="002B151C" w:rsidRDefault="00675857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Филиппов Александр Павлович</w:t>
            </w:r>
          </w:p>
        </w:tc>
      </w:tr>
      <w:tr w:rsidR="002B151C">
        <w:trPr>
          <w:gridBefore w:val="1"/>
          <w:wBefore w:w="107" w:type="dxa"/>
        </w:trPr>
        <w:tc>
          <w:tcPr>
            <w:tcW w:w="9931" w:type="dxa"/>
            <w:gridSpan w:val="6"/>
          </w:tcPr>
          <w:p w:rsidR="002B151C" w:rsidRDefault="0067585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(ФИО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кандидата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( наименование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избирательного объединения)</w:t>
            </w:r>
          </w:p>
        </w:tc>
      </w:tr>
      <w:tr w:rsidR="002B151C">
        <w:trPr>
          <w:gridBefore w:val="1"/>
          <w:wBefore w:w="107" w:type="dxa"/>
        </w:trPr>
        <w:tc>
          <w:tcPr>
            <w:tcW w:w="9931" w:type="dxa"/>
            <w:gridSpan w:val="6"/>
            <w:tcBorders>
              <w:bottom w:val="single" w:sz="4" w:space="0" w:color="auto"/>
            </w:tcBorders>
          </w:tcPr>
          <w:p w:rsidR="002B151C" w:rsidRDefault="00675857">
            <w:pPr>
              <w:widowControl w:val="0"/>
              <w:suppressAutoHyphens/>
            </w:pPr>
            <w:r>
              <w:t>Доп. Офис №9040/01215 ПАО «</w:t>
            </w:r>
            <w:proofErr w:type="gramStart"/>
            <w:r>
              <w:t>СБЕРБАНК»  г.</w:t>
            </w:r>
            <w:proofErr w:type="gramEnd"/>
            <w:r>
              <w:t xml:space="preserve"> Москва, </w:t>
            </w:r>
          </w:p>
          <w:p w:rsidR="002B151C" w:rsidRDefault="00675857">
            <w:pPr>
              <w:widowControl w:val="0"/>
              <w:suppressAutoHyphens/>
            </w:pPr>
            <w:r>
              <w:t xml:space="preserve">адрес: Московская область, г. </w:t>
            </w:r>
            <w:proofErr w:type="gramStart"/>
            <w:r>
              <w:t>Лыткарино,  ул.</w:t>
            </w:r>
            <w:proofErr w:type="gramEnd"/>
            <w:r>
              <w:t xml:space="preserve"> Спортивная, д. 1</w:t>
            </w:r>
          </w:p>
        </w:tc>
      </w:tr>
      <w:tr w:rsidR="002B151C">
        <w:trPr>
          <w:gridBefore w:val="1"/>
          <w:wBefore w:w="107" w:type="dxa"/>
        </w:trPr>
        <w:tc>
          <w:tcPr>
            <w:tcW w:w="9931" w:type="dxa"/>
            <w:gridSpan w:val="6"/>
            <w:tcBorders>
              <w:bottom w:val="single" w:sz="4" w:space="0" w:color="auto"/>
            </w:tcBorders>
          </w:tcPr>
          <w:p w:rsidR="002B151C" w:rsidRDefault="0067585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(наименование и адрес филиала Сбербанка России</w:t>
            </w:r>
          </w:p>
          <w:p w:rsidR="002B151C" w:rsidRDefault="00675857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40810810840009415237</w:t>
            </w:r>
          </w:p>
        </w:tc>
      </w:tr>
      <w:tr w:rsidR="002B151C">
        <w:trPr>
          <w:gridBefore w:val="1"/>
          <w:wBefore w:w="107" w:type="dxa"/>
        </w:trPr>
        <w:tc>
          <w:tcPr>
            <w:tcW w:w="9931" w:type="dxa"/>
            <w:gridSpan w:val="6"/>
          </w:tcPr>
          <w:p w:rsidR="002B151C" w:rsidRDefault="0067585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(номер специальног</w:t>
            </w:r>
            <w:r>
              <w:rPr>
                <w:rFonts w:eastAsia="Calibri"/>
                <w:sz w:val="20"/>
                <w:szCs w:val="20"/>
                <w:lang w:eastAsia="en-US"/>
              </w:rPr>
              <w:t>о избирательного счета)</w:t>
            </w:r>
          </w:p>
        </w:tc>
      </w:tr>
      <w:tr w:rsidR="002B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  <w:tblHeader/>
        </w:trPr>
        <w:tc>
          <w:tcPr>
            <w:tcW w:w="5902" w:type="dxa"/>
            <w:gridSpan w:val="3"/>
          </w:tcPr>
          <w:p w:rsidR="002B151C" w:rsidRDefault="00675857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Строка финансового отчета</w:t>
            </w:r>
          </w:p>
        </w:tc>
        <w:tc>
          <w:tcPr>
            <w:tcW w:w="900" w:type="dxa"/>
          </w:tcPr>
          <w:p w:rsidR="002B151C" w:rsidRDefault="00675857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Шифр строки</w:t>
            </w:r>
          </w:p>
        </w:tc>
        <w:tc>
          <w:tcPr>
            <w:tcW w:w="2160" w:type="dxa"/>
          </w:tcPr>
          <w:p w:rsidR="002B151C" w:rsidRDefault="00675857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Сумма, руб.</w:t>
            </w:r>
          </w:p>
        </w:tc>
        <w:tc>
          <w:tcPr>
            <w:tcW w:w="970" w:type="dxa"/>
          </w:tcPr>
          <w:p w:rsidR="002B151C" w:rsidRDefault="00675857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Примечание</w:t>
            </w:r>
          </w:p>
        </w:tc>
      </w:tr>
      <w:tr w:rsidR="002B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  <w:trHeight w:val="297"/>
          <w:tblHeader/>
        </w:trPr>
        <w:tc>
          <w:tcPr>
            <w:tcW w:w="5902" w:type="dxa"/>
            <w:gridSpan w:val="3"/>
          </w:tcPr>
          <w:p w:rsidR="002B151C" w:rsidRDefault="00675857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900" w:type="dxa"/>
          </w:tcPr>
          <w:p w:rsidR="002B151C" w:rsidRDefault="00675857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2160" w:type="dxa"/>
          </w:tcPr>
          <w:p w:rsidR="002B151C" w:rsidRDefault="00675857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970" w:type="dxa"/>
          </w:tcPr>
          <w:p w:rsidR="002B151C" w:rsidRDefault="00675857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</w:tr>
      <w:tr w:rsidR="002B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B151C" w:rsidRDefault="0067585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</w:t>
            </w:r>
          </w:p>
        </w:tc>
        <w:tc>
          <w:tcPr>
            <w:tcW w:w="5193" w:type="dxa"/>
          </w:tcPr>
          <w:p w:rsidR="002B151C" w:rsidRDefault="0067585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:rsidR="002B151C" w:rsidRDefault="0067585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10</w:t>
            </w:r>
          </w:p>
        </w:tc>
        <w:tc>
          <w:tcPr>
            <w:tcW w:w="2160" w:type="dxa"/>
          </w:tcPr>
          <w:p w:rsidR="002B151C" w:rsidRDefault="0067585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B151C" w:rsidRDefault="002B151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2B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9932" w:type="dxa"/>
            <w:gridSpan w:val="6"/>
          </w:tcPr>
          <w:p w:rsidR="002B151C" w:rsidRDefault="0067585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>
              <w:rPr>
                <w:snapToGrid w:val="0"/>
              </w:rPr>
              <w:t>в том числе</w:t>
            </w:r>
          </w:p>
        </w:tc>
      </w:tr>
      <w:tr w:rsidR="002B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B151C" w:rsidRDefault="00675857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1.1</w:t>
            </w:r>
          </w:p>
        </w:tc>
        <w:tc>
          <w:tcPr>
            <w:tcW w:w="5193" w:type="dxa"/>
          </w:tcPr>
          <w:p w:rsidR="002B151C" w:rsidRDefault="00675857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:rsidR="002B151C" w:rsidRDefault="00675857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20</w:t>
            </w:r>
          </w:p>
        </w:tc>
        <w:tc>
          <w:tcPr>
            <w:tcW w:w="2160" w:type="dxa"/>
          </w:tcPr>
          <w:p w:rsidR="002B151C" w:rsidRDefault="0067585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B151C" w:rsidRDefault="002B151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B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9932" w:type="dxa"/>
            <w:gridSpan w:val="6"/>
          </w:tcPr>
          <w:p w:rsidR="002B151C" w:rsidRDefault="0067585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>
              <w:rPr>
                <w:snapToGrid w:val="0"/>
              </w:rPr>
              <w:t>из них</w:t>
            </w:r>
          </w:p>
        </w:tc>
      </w:tr>
      <w:tr w:rsidR="002B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B151C" w:rsidRDefault="00675857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1.1.1</w:t>
            </w:r>
          </w:p>
        </w:tc>
        <w:tc>
          <w:tcPr>
            <w:tcW w:w="5193" w:type="dxa"/>
            <w:vAlign w:val="center"/>
          </w:tcPr>
          <w:p w:rsidR="002B151C" w:rsidRDefault="00675857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2B151C" w:rsidRDefault="00675857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30</w:t>
            </w:r>
          </w:p>
        </w:tc>
        <w:tc>
          <w:tcPr>
            <w:tcW w:w="2160" w:type="dxa"/>
          </w:tcPr>
          <w:p w:rsidR="002B151C" w:rsidRDefault="0067585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B151C" w:rsidRDefault="002B151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B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B151C" w:rsidRDefault="00675857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1.1.2</w:t>
            </w:r>
          </w:p>
        </w:tc>
        <w:tc>
          <w:tcPr>
            <w:tcW w:w="5193" w:type="dxa"/>
          </w:tcPr>
          <w:p w:rsidR="002B151C" w:rsidRDefault="00675857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2B151C" w:rsidRDefault="00675857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2160" w:type="dxa"/>
          </w:tcPr>
          <w:p w:rsidR="002B151C" w:rsidRDefault="0067585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B151C" w:rsidRDefault="002B151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B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B151C" w:rsidRDefault="00675857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1.1.3</w:t>
            </w:r>
          </w:p>
        </w:tc>
        <w:tc>
          <w:tcPr>
            <w:tcW w:w="5193" w:type="dxa"/>
          </w:tcPr>
          <w:p w:rsidR="002B151C" w:rsidRDefault="00675857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Добровольные пожертвования гражданина</w:t>
            </w:r>
          </w:p>
        </w:tc>
        <w:tc>
          <w:tcPr>
            <w:tcW w:w="900" w:type="dxa"/>
          </w:tcPr>
          <w:p w:rsidR="002B151C" w:rsidRDefault="00675857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50</w:t>
            </w:r>
          </w:p>
        </w:tc>
        <w:tc>
          <w:tcPr>
            <w:tcW w:w="2160" w:type="dxa"/>
          </w:tcPr>
          <w:p w:rsidR="002B151C" w:rsidRDefault="0067585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B151C" w:rsidRDefault="002B151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B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B151C" w:rsidRDefault="00675857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1.1.4</w:t>
            </w:r>
          </w:p>
        </w:tc>
        <w:tc>
          <w:tcPr>
            <w:tcW w:w="5193" w:type="dxa"/>
          </w:tcPr>
          <w:p w:rsidR="002B151C" w:rsidRDefault="00675857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Добровольные пожертвования </w:t>
            </w:r>
            <w:r>
              <w:rPr>
                <w:snapToGrid w:val="0"/>
              </w:rPr>
              <w:t>юридического лица</w:t>
            </w:r>
          </w:p>
        </w:tc>
        <w:tc>
          <w:tcPr>
            <w:tcW w:w="900" w:type="dxa"/>
          </w:tcPr>
          <w:p w:rsidR="002B151C" w:rsidRDefault="00675857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60</w:t>
            </w:r>
          </w:p>
        </w:tc>
        <w:tc>
          <w:tcPr>
            <w:tcW w:w="2160" w:type="dxa"/>
          </w:tcPr>
          <w:p w:rsidR="002B151C" w:rsidRDefault="0067585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B151C" w:rsidRDefault="002B151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B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B151C" w:rsidRDefault="0067585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1.2</w:t>
            </w:r>
          </w:p>
        </w:tc>
        <w:tc>
          <w:tcPr>
            <w:tcW w:w="5193" w:type="dxa"/>
          </w:tcPr>
          <w:p w:rsidR="002B151C" w:rsidRDefault="0067585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Поступило средств с нарушением установленного порядка, попадающих под действие ч. 6 ст. 49 Закона Московской области от 04.06.2013 №46/2013-ОЗ «О муниципальных выборах в Московской области»</w:t>
            </w:r>
          </w:p>
        </w:tc>
        <w:tc>
          <w:tcPr>
            <w:tcW w:w="900" w:type="dxa"/>
          </w:tcPr>
          <w:p w:rsidR="002B151C" w:rsidRDefault="00675857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70</w:t>
            </w:r>
          </w:p>
        </w:tc>
        <w:tc>
          <w:tcPr>
            <w:tcW w:w="2160" w:type="dxa"/>
          </w:tcPr>
          <w:p w:rsidR="002B151C" w:rsidRDefault="0067585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B151C" w:rsidRDefault="002B151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B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9932" w:type="dxa"/>
            <w:gridSpan w:val="6"/>
          </w:tcPr>
          <w:p w:rsidR="002B151C" w:rsidRDefault="0067585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>
              <w:rPr>
                <w:snapToGrid w:val="0"/>
              </w:rPr>
              <w:t>из них</w:t>
            </w:r>
          </w:p>
        </w:tc>
      </w:tr>
      <w:tr w:rsidR="002B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B151C" w:rsidRDefault="00675857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1.2.1</w:t>
            </w:r>
          </w:p>
        </w:tc>
        <w:tc>
          <w:tcPr>
            <w:tcW w:w="5193" w:type="dxa"/>
          </w:tcPr>
          <w:p w:rsidR="002B151C" w:rsidRDefault="00675857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Собственные </w:t>
            </w:r>
            <w:r>
              <w:rPr>
                <w:snapToGrid w:val="0"/>
              </w:rPr>
              <w:t>средства кандидата, избирательного объединения</w:t>
            </w:r>
          </w:p>
        </w:tc>
        <w:tc>
          <w:tcPr>
            <w:tcW w:w="900" w:type="dxa"/>
          </w:tcPr>
          <w:p w:rsidR="002B151C" w:rsidRDefault="00675857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80</w:t>
            </w:r>
          </w:p>
        </w:tc>
        <w:tc>
          <w:tcPr>
            <w:tcW w:w="2160" w:type="dxa"/>
          </w:tcPr>
          <w:p w:rsidR="002B151C" w:rsidRDefault="0067585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B151C" w:rsidRDefault="002B151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B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B151C" w:rsidRDefault="00675857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1.2.2</w:t>
            </w:r>
          </w:p>
        </w:tc>
        <w:tc>
          <w:tcPr>
            <w:tcW w:w="5193" w:type="dxa"/>
          </w:tcPr>
          <w:p w:rsidR="002B151C" w:rsidRDefault="00675857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2B151C" w:rsidRDefault="00675857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90</w:t>
            </w:r>
          </w:p>
        </w:tc>
        <w:tc>
          <w:tcPr>
            <w:tcW w:w="2160" w:type="dxa"/>
          </w:tcPr>
          <w:p w:rsidR="002B151C" w:rsidRDefault="0067585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B151C" w:rsidRDefault="002B151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B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B151C" w:rsidRDefault="00675857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1.2.3</w:t>
            </w:r>
          </w:p>
        </w:tc>
        <w:tc>
          <w:tcPr>
            <w:tcW w:w="5193" w:type="dxa"/>
          </w:tcPr>
          <w:p w:rsidR="002B151C" w:rsidRDefault="00675857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Средства гражданина</w:t>
            </w:r>
          </w:p>
        </w:tc>
        <w:tc>
          <w:tcPr>
            <w:tcW w:w="900" w:type="dxa"/>
          </w:tcPr>
          <w:p w:rsidR="002B151C" w:rsidRDefault="00675857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100</w:t>
            </w:r>
          </w:p>
        </w:tc>
        <w:tc>
          <w:tcPr>
            <w:tcW w:w="2160" w:type="dxa"/>
          </w:tcPr>
          <w:p w:rsidR="002B151C" w:rsidRDefault="0067585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B151C" w:rsidRDefault="002B151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B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B151C" w:rsidRDefault="00675857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1.2.4</w:t>
            </w:r>
          </w:p>
        </w:tc>
        <w:tc>
          <w:tcPr>
            <w:tcW w:w="5193" w:type="dxa"/>
          </w:tcPr>
          <w:p w:rsidR="002B151C" w:rsidRDefault="00675857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Средства юридического лица</w:t>
            </w:r>
          </w:p>
        </w:tc>
        <w:tc>
          <w:tcPr>
            <w:tcW w:w="900" w:type="dxa"/>
          </w:tcPr>
          <w:p w:rsidR="002B151C" w:rsidRDefault="00675857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110</w:t>
            </w:r>
          </w:p>
        </w:tc>
        <w:tc>
          <w:tcPr>
            <w:tcW w:w="2160" w:type="dxa"/>
          </w:tcPr>
          <w:p w:rsidR="002B151C" w:rsidRDefault="0067585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B151C" w:rsidRDefault="002B151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B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B151C" w:rsidRDefault="0067585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</w:t>
            </w:r>
          </w:p>
        </w:tc>
        <w:tc>
          <w:tcPr>
            <w:tcW w:w="5193" w:type="dxa"/>
          </w:tcPr>
          <w:p w:rsidR="002B151C" w:rsidRDefault="0067585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Возвращено денежных средств из </w:t>
            </w:r>
            <w:r>
              <w:rPr>
                <w:b/>
                <w:snapToGrid w:val="0"/>
              </w:rPr>
              <w:t>избирательного фонда, всего</w:t>
            </w:r>
          </w:p>
        </w:tc>
        <w:tc>
          <w:tcPr>
            <w:tcW w:w="900" w:type="dxa"/>
          </w:tcPr>
          <w:p w:rsidR="002B151C" w:rsidRDefault="0067585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120</w:t>
            </w:r>
          </w:p>
        </w:tc>
        <w:tc>
          <w:tcPr>
            <w:tcW w:w="2160" w:type="dxa"/>
          </w:tcPr>
          <w:p w:rsidR="002B151C" w:rsidRDefault="0067585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B151C" w:rsidRDefault="002B151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2B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9932" w:type="dxa"/>
            <w:gridSpan w:val="6"/>
          </w:tcPr>
          <w:p w:rsidR="002B151C" w:rsidRDefault="0067585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>
              <w:rPr>
                <w:snapToGrid w:val="0"/>
              </w:rPr>
              <w:t>в том числе</w:t>
            </w:r>
          </w:p>
        </w:tc>
      </w:tr>
      <w:tr w:rsidR="002B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B151C" w:rsidRDefault="00675857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2.1</w:t>
            </w:r>
          </w:p>
        </w:tc>
        <w:tc>
          <w:tcPr>
            <w:tcW w:w="5193" w:type="dxa"/>
          </w:tcPr>
          <w:p w:rsidR="002B151C" w:rsidRDefault="00675857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Перечислено в доход бюджета</w:t>
            </w:r>
          </w:p>
        </w:tc>
        <w:tc>
          <w:tcPr>
            <w:tcW w:w="900" w:type="dxa"/>
          </w:tcPr>
          <w:p w:rsidR="002B151C" w:rsidRDefault="00675857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130</w:t>
            </w:r>
          </w:p>
        </w:tc>
        <w:tc>
          <w:tcPr>
            <w:tcW w:w="2160" w:type="dxa"/>
          </w:tcPr>
          <w:p w:rsidR="002B151C" w:rsidRDefault="0067585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B151C" w:rsidRDefault="002B151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B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B151C" w:rsidRDefault="00675857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2.2</w:t>
            </w:r>
          </w:p>
        </w:tc>
        <w:tc>
          <w:tcPr>
            <w:tcW w:w="5193" w:type="dxa"/>
          </w:tcPr>
          <w:p w:rsidR="002B151C" w:rsidRDefault="00675857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</w:tcPr>
          <w:p w:rsidR="002B151C" w:rsidRDefault="00675857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140</w:t>
            </w:r>
          </w:p>
        </w:tc>
        <w:tc>
          <w:tcPr>
            <w:tcW w:w="2160" w:type="dxa"/>
          </w:tcPr>
          <w:p w:rsidR="002B151C" w:rsidRDefault="0067585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B151C" w:rsidRDefault="002B151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B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  <w:trHeight w:val="177"/>
        </w:trPr>
        <w:tc>
          <w:tcPr>
            <w:tcW w:w="9932" w:type="dxa"/>
            <w:gridSpan w:val="6"/>
          </w:tcPr>
          <w:p w:rsidR="002B151C" w:rsidRDefault="0067585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>
              <w:rPr>
                <w:snapToGrid w:val="0"/>
              </w:rPr>
              <w:t>из них</w:t>
            </w:r>
          </w:p>
        </w:tc>
      </w:tr>
      <w:tr w:rsidR="002B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B151C" w:rsidRDefault="00675857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2.2.1</w:t>
            </w:r>
          </w:p>
        </w:tc>
        <w:tc>
          <w:tcPr>
            <w:tcW w:w="5193" w:type="dxa"/>
          </w:tcPr>
          <w:p w:rsidR="002B151C" w:rsidRDefault="00675857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Гражданам, которым запрещено осуществлять </w:t>
            </w:r>
            <w:r>
              <w:rPr>
                <w:snapToGrid w:val="0"/>
              </w:rPr>
              <w:t>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2B151C" w:rsidRDefault="00675857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150</w:t>
            </w:r>
          </w:p>
        </w:tc>
        <w:tc>
          <w:tcPr>
            <w:tcW w:w="2160" w:type="dxa"/>
          </w:tcPr>
          <w:p w:rsidR="002B151C" w:rsidRDefault="0067585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B151C" w:rsidRDefault="002B151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B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B151C" w:rsidRDefault="00675857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lastRenderedPageBreak/>
              <w:t>2.2.2</w:t>
            </w:r>
          </w:p>
        </w:tc>
        <w:tc>
          <w:tcPr>
            <w:tcW w:w="5193" w:type="dxa"/>
          </w:tcPr>
          <w:p w:rsidR="002B151C" w:rsidRDefault="00675857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2B151C" w:rsidRDefault="00675857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160</w:t>
            </w:r>
          </w:p>
        </w:tc>
        <w:tc>
          <w:tcPr>
            <w:tcW w:w="2160" w:type="dxa"/>
          </w:tcPr>
          <w:p w:rsidR="002B151C" w:rsidRDefault="0067585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B151C" w:rsidRDefault="002B151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B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B151C" w:rsidRDefault="00675857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2.2.3</w:t>
            </w:r>
          </w:p>
        </w:tc>
        <w:tc>
          <w:tcPr>
            <w:tcW w:w="5193" w:type="dxa"/>
          </w:tcPr>
          <w:p w:rsidR="002B151C" w:rsidRDefault="00675857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Средств, превышающих </w:t>
            </w:r>
            <w:r>
              <w:rPr>
                <w:snapToGrid w:val="0"/>
              </w:rPr>
              <w:t>предельный размер добровольных пожертвований</w:t>
            </w:r>
          </w:p>
        </w:tc>
        <w:tc>
          <w:tcPr>
            <w:tcW w:w="900" w:type="dxa"/>
          </w:tcPr>
          <w:p w:rsidR="002B151C" w:rsidRDefault="00675857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170</w:t>
            </w:r>
          </w:p>
        </w:tc>
        <w:tc>
          <w:tcPr>
            <w:tcW w:w="2160" w:type="dxa"/>
          </w:tcPr>
          <w:p w:rsidR="002B151C" w:rsidRDefault="0067585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B151C" w:rsidRDefault="002B151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B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B151C" w:rsidRDefault="00675857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2.3</w:t>
            </w:r>
          </w:p>
        </w:tc>
        <w:tc>
          <w:tcPr>
            <w:tcW w:w="5193" w:type="dxa"/>
          </w:tcPr>
          <w:p w:rsidR="002B151C" w:rsidRDefault="00675857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00" w:type="dxa"/>
          </w:tcPr>
          <w:p w:rsidR="002B151C" w:rsidRDefault="00675857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180</w:t>
            </w:r>
          </w:p>
        </w:tc>
        <w:tc>
          <w:tcPr>
            <w:tcW w:w="2160" w:type="dxa"/>
          </w:tcPr>
          <w:p w:rsidR="002B151C" w:rsidRDefault="0067585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B151C" w:rsidRDefault="002B151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B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B151C" w:rsidRDefault="0067585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</w:t>
            </w:r>
          </w:p>
        </w:tc>
        <w:tc>
          <w:tcPr>
            <w:tcW w:w="5193" w:type="dxa"/>
          </w:tcPr>
          <w:p w:rsidR="002B151C" w:rsidRDefault="0067585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Израсходовано средств, всего</w:t>
            </w:r>
          </w:p>
        </w:tc>
        <w:tc>
          <w:tcPr>
            <w:tcW w:w="900" w:type="dxa"/>
          </w:tcPr>
          <w:p w:rsidR="002B151C" w:rsidRDefault="0067585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190</w:t>
            </w:r>
          </w:p>
        </w:tc>
        <w:tc>
          <w:tcPr>
            <w:tcW w:w="2160" w:type="dxa"/>
          </w:tcPr>
          <w:p w:rsidR="002B151C" w:rsidRDefault="0067585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B151C" w:rsidRDefault="002B151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2B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9932" w:type="dxa"/>
            <w:gridSpan w:val="6"/>
          </w:tcPr>
          <w:p w:rsidR="002B151C" w:rsidRDefault="0067585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>
              <w:rPr>
                <w:snapToGrid w:val="0"/>
              </w:rPr>
              <w:t>в том числе</w:t>
            </w:r>
          </w:p>
        </w:tc>
      </w:tr>
      <w:tr w:rsidR="002B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B151C" w:rsidRDefault="00675857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3.1</w:t>
            </w:r>
          </w:p>
        </w:tc>
        <w:tc>
          <w:tcPr>
            <w:tcW w:w="5193" w:type="dxa"/>
          </w:tcPr>
          <w:p w:rsidR="002B151C" w:rsidRDefault="00675857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На организацию сбора подписей </w:t>
            </w:r>
          </w:p>
        </w:tc>
        <w:tc>
          <w:tcPr>
            <w:tcW w:w="900" w:type="dxa"/>
          </w:tcPr>
          <w:p w:rsidR="002B151C" w:rsidRDefault="00675857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200</w:t>
            </w:r>
          </w:p>
        </w:tc>
        <w:tc>
          <w:tcPr>
            <w:tcW w:w="2160" w:type="dxa"/>
          </w:tcPr>
          <w:p w:rsidR="002B151C" w:rsidRDefault="0067585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B151C" w:rsidRDefault="002B151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B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B151C" w:rsidRDefault="00675857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3.1.1</w:t>
            </w:r>
          </w:p>
        </w:tc>
        <w:tc>
          <w:tcPr>
            <w:tcW w:w="5193" w:type="dxa"/>
          </w:tcPr>
          <w:p w:rsidR="002B151C" w:rsidRDefault="00675857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Из них на </w:t>
            </w:r>
            <w:r>
              <w:rPr>
                <w:snapToGrid w:val="0"/>
              </w:rPr>
              <w:t>оплату труда лиц, привлекаемых для сбора подписей</w:t>
            </w:r>
          </w:p>
        </w:tc>
        <w:tc>
          <w:tcPr>
            <w:tcW w:w="900" w:type="dxa"/>
          </w:tcPr>
          <w:p w:rsidR="002B151C" w:rsidRDefault="00675857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210</w:t>
            </w:r>
          </w:p>
        </w:tc>
        <w:tc>
          <w:tcPr>
            <w:tcW w:w="2160" w:type="dxa"/>
          </w:tcPr>
          <w:p w:rsidR="002B151C" w:rsidRDefault="0067585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B151C" w:rsidRDefault="002B151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B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B151C" w:rsidRDefault="00675857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3.2</w:t>
            </w:r>
          </w:p>
        </w:tc>
        <w:tc>
          <w:tcPr>
            <w:tcW w:w="5193" w:type="dxa"/>
          </w:tcPr>
          <w:p w:rsidR="002B151C" w:rsidRDefault="00675857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На предвыборную агитацию через организации телерадиовещания</w:t>
            </w:r>
          </w:p>
        </w:tc>
        <w:tc>
          <w:tcPr>
            <w:tcW w:w="900" w:type="dxa"/>
          </w:tcPr>
          <w:p w:rsidR="002B151C" w:rsidRDefault="00675857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220</w:t>
            </w:r>
          </w:p>
        </w:tc>
        <w:tc>
          <w:tcPr>
            <w:tcW w:w="2160" w:type="dxa"/>
          </w:tcPr>
          <w:p w:rsidR="002B151C" w:rsidRDefault="0067585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B151C" w:rsidRDefault="002B151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B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B151C" w:rsidRDefault="00675857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3.3</w:t>
            </w:r>
          </w:p>
        </w:tc>
        <w:tc>
          <w:tcPr>
            <w:tcW w:w="5193" w:type="dxa"/>
          </w:tcPr>
          <w:p w:rsidR="002B151C" w:rsidRDefault="00675857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900" w:type="dxa"/>
          </w:tcPr>
          <w:p w:rsidR="002B151C" w:rsidRDefault="00675857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230</w:t>
            </w:r>
          </w:p>
        </w:tc>
        <w:tc>
          <w:tcPr>
            <w:tcW w:w="2160" w:type="dxa"/>
          </w:tcPr>
          <w:p w:rsidR="002B151C" w:rsidRDefault="0067585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B151C" w:rsidRDefault="002B151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B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B151C" w:rsidRDefault="00675857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3.4</w:t>
            </w:r>
          </w:p>
        </w:tc>
        <w:tc>
          <w:tcPr>
            <w:tcW w:w="5193" w:type="dxa"/>
          </w:tcPr>
          <w:p w:rsidR="002B151C" w:rsidRDefault="00675857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На выпуск и распространение печатных и </w:t>
            </w:r>
            <w:r>
              <w:rPr>
                <w:snapToGrid w:val="0"/>
              </w:rPr>
              <w:t>иных агитационных материалов</w:t>
            </w:r>
          </w:p>
        </w:tc>
        <w:tc>
          <w:tcPr>
            <w:tcW w:w="900" w:type="dxa"/>
          </w:tcPr>
          <w:p w:rsidR="002B151C" w:rsidRDefault="00675857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240</w:t>
            </w:r>
          </w:p>
        </w:tc>
        <w:tc>
          <w:tcPr>
            <w:tcW w:w="2160" w:type="dxa"/>
          </w:tcPr>
          <w:p w:rsidR="002B151C" w:rsidRDefault="0067585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B151C" w:rsidRDefault="002B151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B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B151C" w:rsidRDefault="00675857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3.5</w:t>
            </w:r>
          </w:p>
        </w:tc>
        <w:tc>
          <w:tcPr>
            <w:tcW w:w="5193" w:type="dxa"/>
          </w:tcPr>
          <w:p w:rsidR="002B151C" w:rsidRDefault="00675857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На проведение публичных мероприятий</w:t>
            </w:r>
          </w:p>
        </w:tc>
        <w:tc>
          <w:tcPr>
            <w:tcW w:w="900" w:type="dxa"/>
          </w:tcPr>
          <w:p w:rsidR="002B151C" w:rsidRDefault="00675857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250</w:t>
            </w:r>
          </w:p>
        </w:tc>
        <w:tc>
          <w:tcPr>
            <w:tcW w:w="2160" w:type="dxa"/>
          </w:tcPr>
          <w:p w:rsidR="002B151C" w:rsidRDefault="0067585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B151C" w:rsidRDefault="002B151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B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B151C" w:rsidRDefault="00675857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3.6</w:t>
            </w:r>
          </w:p>
        </w:tc>
        <w:tc>
          <w:tcPr>
            <w:tcW w:w="5193" w:type="dxa"/>
          </w:tcPr>
          <w:p w:rsidR="002B151C" w:rsidRDefault="00675857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0" w:type="dxa"/>
          </w:tcPr>
          <w:p w:rsidR="002B151C" w:rsidRDefault="00675857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260</w:t>
            </w:r>
          </w:p>
        </w:tc>
        <w:tc>
          <w:tcPr>
            <w:tcW w:w="2160" w:type="dxa"/>
          </w:tcPr>
          <w:p w:rsidR="002B151C" w:rsidRDefault="0067585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B151C" w:rsidRDefault="002B151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B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B151C" w:rsidRDefault="00675857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3.7</w:t>
            </w:r>
          </w:p>
        </w:tc>
        <w:tc>
          <w:tcPr>
            <w:tcW w:w="5193" w:type="dxa"/>
          </w:tcPr>
          <w:p w:rsidR="002B151C" w:rsidRDefault="00675857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На оплату других работ (услуг), выполненных (оказанных) юридическими лицами или </w:t>
            </w:r>
            <w:r>
              <w:rPr>
                <w:snapToGrid w:val="0"/>
              </w:rPr>
              <w:t>гражданами РФ по договорам</w:t>
            </w:r>
          </w:p>
        </w:tc>
        <w:tc>
          <w:tcPr>
            <w:tcW w:w="900" w:type="dxa"/>
          </w:tcPr>
          <w:p w:rsidR="002B151C" w:rsidRDefault="00675857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270</w:t>
            </w:r>
          </w:p>
        </w:tc>
        <w:tc>
          <w:tcPr>
            <w:tcW w:w="2160" w:type="dxa"/>
          </w:tcPr>
          <w:p w:rsidR="002B151C" w:rsidRDefault="0067585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B151C" w:rsidRDefault="002B151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B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B151C" w:rsidRDefault="00675857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3.8</w:t>
            </w:r>
          </w:p>
        </w:tc>
        <w:tc>
          <w:tcPr>
            <w:tcW w:w="5193" w:type="dxa"/>
          </w:tcPr>
          <w:p w:rsidR="002B151C" w:rsidRDefault="00675857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</w:tcPr>
          <w:p w:rsidR="002B151C" w:rsidRDefault="00675857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280</w:t>
            </w:r>
          </w:p>
        </w:tc>
        <w:tc>
          <w:tcPr>
            <w:tcW w:w="2160" w:type="dxa"/>
          </w:tcPr>
          <w:p w:rsidR="002B151C" w:rsidRDefault="0067585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B151C" w:rsidRDefault="002B151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B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B151C" w:rsidRDefault="00675857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>
              <w:rPr>
                <w:b/>
                <w:snapToGrid w:val="0"/>
              </w:rPr>
              <w:t>4</w:t>
            </w:r>
          </w:p>
        </w:tc>
        <w:tc>
          <w:tcPr>
            <w:tcW w:w="5193" w:type="dxa"/>
          </w:tcPr>
          <w:p w:rsidR="002B151C" w:rsidRDefault="00675857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>
              <w:rPr>
                <w:b/>
                <w:snapToGrid w:val="0"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</w:t>
            </w:r>
            <w:r>
              <w:rPr>
                <w:b/>
                <w:snapToGrid w:val="0"/>
              </w:rPr>
              <w:t>средствам*</w:t>
            </w:r>
          </w:p>
        </w:tc>
        <w:tc>
          <w:tcPr>
            <w:tcW w:w="900" w:type="dxa"/>
          </w:tcPr>
          <w:p w:rsidR="002B151C" w:rsidRDefault="0067585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290</w:t>
            </w:r>
          </w:p>
        </w:tc>
        <w:tc>
          <w:tcPr>
            <w:tcW w:w="2160" w:type="dxa"/>
          </w:tcPr>
          <w:p w:rsidR="002B151C" w:rsidRDefault="0067585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B151C" w:rsidRDefault="002B151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2B1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  <w:trHeight w:val="653"/>
        </w:trPr>
        <w:tc>
          <w:tcPr>
            <w:tcW w:w="709" w:type="dxa"/>
            <w:gridSpan w:val="2"/>
          </w:tcPr>
          <w:p w:rsidR="002B151C" w:rsidRDefault="0067585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5</w:t>
            </w:r>
          </w:p>
        </w:tc>
        <w:tc>
          <w:tcPr>
            <w:tcW w:w="5193" w:type="dxa"/>
          </w:tcPr>
          <w:p w:rsidR="002B151C" w:rsidRDefault="00675857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mallCaps/>
                <w:snapToGrid w:val="0"/>
                <w:vertAlign w:val="subscript"/>
              </w:rPr>
            </w:pPr>
            <w:r>
              <w:rPr>
                <w:b/>
                <w:snapToGrid w:val="0"/>
              </w:rPr>
              <w:t xml:space="preserve">Остаток средств фонда на дату сдачи отчета </w:t>
            </w:r>
            <w:r>
              <w:rPr>
                <w:b/>
                <w:snapToGrid w:val="0"/>
                <w:sz w:val="20"/>
                <w:szCs w:val="20"/>
              </w:rPr>
              <w:t>(</w:t>
            </w:r>
            <w:r>
              <w:rPr>
                <w:b/>
                <w:snapToGrid w:val="0"/>
              </w:rPr>
              <w:t xml:space="preserve">заверяется банковской </w:t>
            </w:r>
            <w:proofErr w:type="gramStart"/>
            <w:r>
              <w:rPr>
                <w:b/>
                <w:snapToGrid w:val="0"/>
              </w:rPr>
              <w:t>справкой</w:t>
            </w:r>
            <w:r>
              <w:rPr>
                <w:b/>
                <w:snapToGrid w:val="0"/>
                <w:sz w:val="20"/>
                <w:szCs w:val="20"/>
              </w:rPr>
              <w:t>)</w:t>
            </w:r>
            <w:r>
              <w:rPr>
                <w:b/>
                <w:snapToGrid w:val="0"/>
              </w:rPr>
              <w:tab/>
            </w:r>
            <w:proofErr w:type="gramEnd"/>
            <w:r>
              <w:rPr>
                <w:b/>
                <w:smallCaps/>
                <w:snapToGrid w:val="0"/>
                <w:vertAlign w:val="subscript"/>
              </w:rPr>
              <w:t>(стр. 2=</w:t>
            </w:r>
          </w:p>
          <w:p w:rsidR="002B151C" w:rsidRDefault="00675857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napToGrid w:val="0"/>
                <w:vertAlign w:val="superscript"/>
              </w:rPr>
            </w:pPr>
            <w:r>
              <w:rPr>
                <w:b/>
                <w:smallCaps/>
                <w:snapToGrid w:val="0"/>
                <w:vertAlign w:val="subscript"/>
              </w:rPr>
              <w:t>стр.300=стр.10-стр.120-стр.190-стр.290)</w:t>
            </w:r>
            <w:r>
              <w:rPr>
                <w:b/>
                <w:smallCaps/>
                <w:snapToGrid w:val="0"/>
                <w:vertAlign w:val="superscript"/>
              </w:rPr>
              <w:t>**</w:t>
            </w:r>
          </w:p>
        </w:tc>
        <w:tc>
          <w:tcPr>
            <w:tcW w:w="900" w:type="dxa"/>
          </w:tcPr>
          <w:p w:rsidR="002B151C" w:rsidRDefault="0067585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300</w:t>
            </w:r>
          </w:p>
        </w:tc>
        <w:tc>
          <w:tcPr>
            <w:tcW w:w="2160" w:type="dxa"/>
          </w:tcPr>
          <w:p w:rsidR="002B151C" w:rsidRDefault="0067585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B151C" w:rsidRDefault="002B151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</w:tbl>
    <w:p w:rsidR="002B151C" w:rsidRDefault="00675857">
      <w:pPr>
        <w:widowControl w:val="0"/>
        <w:suppressAutoHyphens/>
        <w:spacing w:before="120"/>
        <w:ind w:firstLine="720"/>
        <w:jc w:val="both"/>
      </w:pPr>
      <w: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2B151C" w:rsidRDefault="002B151C">
      <w:pPr>
        <w:widowControl w:val="0"/>
        <w:suppressAutoHyphens/>
        <w:spacing w:before="120"/>
        <w:ind w:firstLine="720"/>
        <w:jc w:val="both"/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4077"/>
        <w:gridCol w:w="284"/>
        <w:gridCol w:w="2977"/>
        <w:gridCol w:w="283"/>
        <w:gridCol w:w="2410"/>
      </w:tblGrid>
      <w:tr w:rsidR="002B151C">
        <w:trPr>
          <w:cantSplit/>
          <w:trHeight w:val="4311"/>
        </w:trPr>
        <w:tc>
          <w:tcPr>
            <w:tcW w:w="4077" w:type="dxa"/>
          </w:tcPr>
          <w:p w:rsidR="002B151C" w:rsidRDefault="00675857">
            <w:pPr>
              <w:widowControl w:val="0"/>
              <w:suppressAutoHyphens/>
            </w:pPr>
            <w:proofErr w:type="gramStart"/>
            <w:r>
              <w:rPr>
                <w:rFonts w:eastAsia="Calibri"/>
                <w:lang w:eastAsia="en-US"/>
              </w:rPr>
              <w:t>Кандидат</w:t>
            </w:r>
            <w:r>
              <w:br/>
              <w:t>(</w:t>
            </w:r>
            <w:proofErr w:type="gramEnd"/>
            <w:r>
              <w:rPr>
                <w:rFonts w:eastAsia="Calibri"/>
                <w:lang w:eastAsia="en-US"/>
              </w:rPr>
              <w:t>Уполномоченный представитель</w:t>
            </w:r>
            <w:r>
              <w:rPr>
                <w:rFonts w:eastAsia="Calibri"/>
                <w:lang w:eastAsia="en-US"/>
              </w:rPr>
              <w:br/>
              <w:t xml:space="preserve">кандидата по </w:t>
            </w:r>
            <w:r>
              <w:rPr>
                <w:rFonts w:eastAsia="Calibri"/>
                <w:lang w:eastAsia="en-US"/>
              </w:rPr>
              <w:t>финансовым вопросам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  <w:p w:rsidR="002B151C" w:rsidRDefault="002B151C">
            <w:pPr>
              <w:widowControl w:val="0"/>
              <w:suppressAutoHyphens/>
            </w:pPr>
          </w:p>
          <w:p w:rsidR="002B151C" w:rsidRDefault="00675857">
            <w:pPr>
              <w:widowControl w:val="0"/>
              <w:suppressAutoHyphens/>
            </w:pPr>
            <w:r>
              <w:t>Уполномоченный представитель</w:t>
            </w:r>
            <w:r>
              <w:br/>
              <w:t>избирательного объединения</w:t>
            </w:r>
          </w:p>
          <w:p w:rsidR="002B151C" w:rsidRDefault="00675857">
            <w:pPr>
              <w:widowControl w:val="0"/>
              <w:suppressAutoHyphens/>
            </w:pPr>
            <w:r>
              <w:t>по финансовым вопросам</w:t>
            </w:r>
          </w:p>
          <w:p w:rsidR="002B151C" w:rsidRDefault="002B151C">
            <w:pPr>
              <w:widowControl w:val="0"/>
              <w:suppressAutoHyphens/>
            </w:pPr>
          </w:p>
          <w:p w:rsidR="002B151C" w:rsidRDefault="002B151C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2B151C" w:rsidRDefault="002B151C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2B151C" w:rsidRDefault="002B151C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2B151C" w:rsidRDefault="002B151C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2B151C" w:rsidRDefault="00675857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*Заполняется только в итоговом финансовом отчете</w:t>
            </w:r>
          </w:p>
          <w:p w:rsidR="002B151C" w:rsidRDefault="00675857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 Для итогового финансового отчета</w:t>
            </w:r>
          </w:p>
        </w:tc>
        <w:tc>
          <w:tcPr>
            <w:tcW w:w="284" w:type="dxa"/>
            <w:vAlign w:val="bottom"/>
          </w:tcPr>
          <w:p w:rsidR="002B151C" w:rsidRDefault="002B151C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:rsidR="002B151C" w:rsidRDefault="0067585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28.07.2020</w:t>
            </w:r>
            <w:bookmarkStart w:id="0" w:name="_GoBack"/>
            <w:bookmarkEnd w:id="0"/>
          </w:p>
          <w:p w:rsidR="002B151C" w:rsidRDefault="0067585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:rsidR="002B151C" w:rsidRDefault="0067585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:rsidR="002B151C" w:rsidRDefault="002B151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2B151C" w:rsidRDefault="002B151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2B151C" w:rsidRDefault="002B151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2B151C" w:rsidRDefault="002B151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2B151C" w:rsidRDefault="0067585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:rsidR="002B151C" w:rsidRDefault="0067585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:rsidR="002B151C" w:rsidRDefault="002B151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2B151C" w:rsidRDefault="002B151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2B151C" w:rsidRDefault="00675857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 А.П. Филиппов</w:t>
            </w:r>
          </w:p>
          <w:p w:rsidR="002B151C" w:rsidRDefault="0067585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</w:t>
            </w:r>
          </w:p>
          <w:p w:rsidR="002B151C" w:rsidRDefault="0067585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:rsidR="002B151C" w:rsidRDefault="002B151C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2B151C" w:rsidRDefault="002B151C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2B151C" w:rsidRDefault="002B151C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2B151C" w:rsidRDefault="002B151C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2B151C" w:rsidRDefault="0067585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  <w:p w:rsidR="002B151C" w:rsidRDefault="0067585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:rsidR="002B151C" w:rsidRDefault="002B151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2B151C" w:rsidRDefault="002B151C"/>
    <w:sectPr w:rsidR="002B151C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07C"/>
    <w:rsid w:val="00057D69"/>
    <w:rsid w:val="001755B9"/>
    <w:rsid w:val="002B151C"/>
    <w:rsid w:val="002C2F0B"/>
    <w:rsid w:val="00394C52"/>
    <w:rsid w:val="00675857"/>
    <w:rsid w:val="00677891"/>
    <w:rsid w:val="0091207C"/>
    <w:rsid w:val="00B836A7"/>
    <w:rsid w:val="00F113CF"/>
    <w:rsid w:val="4CBD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C3A47-C31C-499F-B859-8FAEF15F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573</Words>
  <Characters>3269</Characters>
  <Application>Microsoft Office Word</Application>
  <DocSecurity>0</DocSecurity>
  <Lines>27</Lines>
  <Paragraphs>7</Paragraphs>
  <ScaleCrop>false</ScaleCrop>
  <Company/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Крыжов</dc:creator>
  <cp:lastModifiedBy>1</cp:lastModifiedBy>
  <cp:revision>7</cp:revision>
  <cp:lastPrinted>2020-07-28T13:00:00Z</cp:lastPrinted>
  <dcterms:created xsi:type="dcterms:W3CDTF">2020-07-28T07:32:00Z</dcterms:created>
  <dcterms:modified xsi:type="dcterms:W3CDTF">2020-08-04T06:50:00Z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