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E62201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06.08.2020 №97/11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92366F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 регистрации 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 xml:space="preserve">Евстигнеевой 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 xml:space="preserve"> Наталии Владимировны </w:t>
      </w:r>
    </w:p>
    <w:p w:rsidR="00CA460A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</w:t>
      </w:r>
    </w:p>
    <w:p w:rsidR="00675EF7" w:rsidRDefault="00811EF0" w:rsidP="00675EF7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избирательному округу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675EF7" w:rsidRPr="00675EF7" w:rsidRDefault="00811EF0" w:rsidP="00675EF7">
      <w:pPr>
        <w:pStyle w:val="3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Московским областным отделением</w:t>
      </w:r>
    </w:p>
    <w:p w:rsidR="00675EF7" w:rsidRPr="00675EF7" w:rsidRDefault="00675EF7" w:rsidP="00675EF7">
      <w:pPr>
        <w:jc w:val="center"/>
        <w:rPr>
          <w:rFonts w:eastAsiaTheme="minorHAnsi"/>
          <w:sz w:val="28"/>
          <w:szCs w:val="28"/>
          <w:lang w:eastAsia="x-none"/>
        </w:rPr>
      </w:pPr>
      <w:proofErr w:type="gramStart"/>
      <w:r w:rsidRPr="00675EF7">
        <w:rPr>
          <w:rFonts w:eastAsiaTheme="minorHAnsi"/>
          <w:sz w:val="28"/>
          <w:szCs w:val="28"/>
          <w:lang w:eastAsia="x-none"/>
        </w:rPr>
        <w:t>Политической  партии</w:t>
      </w:r>
      <w:proofErr w:type="gramEnd"/>
      <w:r w:rsidRPr="00675EF7">
        <w:rPr>
          <w:rFonts w:eastAsiaTheme="minorHAnsi"/>
          <w:sz w:val="28"/>
          <w:szCs w:val="28"/>
          <w:lang w:eastAsia="x-none"/>
        </w:rPr>
        <w:t xml:space="preserve"> ЛДПР-Либерально-демократической партии России</w:t>
      </w:r>
    </w:p>
    <w:p w:rsidR="00811EF0" w:rsidRPr="00675EF7" w:rsidRDefault="00811EF0" w:rsidP="00675EF7">
      <w:pPr>
        <w:pStyle w:val="2"/>
        <w:jc w:val="center"/>
        <w:rPr>
          <w:b/>
          <w:szCs w:val="28"/>
        </w:rPr>
      </w:pPr>
      <w:r w:rsidRPr="00675EF7">
        <w:rPr>
          <w:szCs w:val="28"/>
        </w:rPr>
        <w:t>на выборах депутатов Совета депутатов</w:t>
      </w:r>
      <w:r w:rsidR="00D42464" w:rsidRPr="00675EF7">
        <w:rPr>
          <w:szCs w:val="28"/>
        </w:rPr>
        <w:t xml:space="preserve"> городского округа Лыткарино</w:t>
      </w:r>
      <w:r w:rsidRPr="00675EF7">
        <w:rPr>
          <w:szCs w:val="28"/>
        </w:rPr>
        <w:t xml:space="preserve">, назначенных на </w:t>
      </w:r>
      <w:r w:rsidR="00D42464" w:rsidRPr="00675EF7">
        <w:rPr>
          <w:szCs w:val="28"/>
        </w:rPr>
        <w:t>13 сентября 2020 г.</w:t>
      </w:r>
    </w:p>
    <w:p w:rsidR="00811EF0" w:rsidRPr="00675EF7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46"/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збирательная комиссия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городского округа Лыткарино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установила следующее. </w:t>
      </w:r>
    </w:p>
    <w:p w:rsidR="00811EF0" w:rsidRPr="00675EF7" w:rsidRDefault="00811EF0" w:rsidP="003F798B">
      <w:pPr>
        <w:pStyle w:val="3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многомандатным избирательным округам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F86FBB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Московским областным отделением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в количестве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человек, заверенного решением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збирательной комиссии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Лыткарино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>.07.2020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F1318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г. №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39</w:t>
      </w:r>
      <w:r w:rsidR="00E02ABB" w:rsidRPr="00675EF7">
        <w:rPr>
          <w:rFonts w:ascii="Times New Roman" w:hAnsi="Times New Roman" w:cs="Times New Roman"/>
          <w:color w:val="auto"/>
          <w:sz w:val="28"/>
          <w:szCs w:val="28"/>
        </w:rPr>
        <w:t>/</w:t>
      </w:r>
      <w:r w:rsidR="00767FD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>, и представленные  для регистрации  кандидато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D42464"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многомандатному </w:t>
      </w: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675EF7" w:rsidRDefault="00811EF0" w:rsidP="00A70714">
      <w:pPr>
        <w:pStyle w:val="2"/>
        <w:ind w:firstLine="720"/>
        <w:jc w:val="both"/>
        <w:rPr>
          <w:szCs w:val="28"/>
          <w:lang w:val="ru-RU"/>
        </w:rPr>
      </w:pPr>
      <w:r w:rsidRPr="00675EF7">
        <w:rPr>
          <w:szCs w:val="28"/>
          <w:lang w:val="ru-RU"/>
        </w:rPr>
        <w:t xml:space="preserve">На основании изложенного и учитывая наличие </w:t>
      </w:r>
      <w:r w:rsidRPr="00675EF7">
        <w:rPr>
          <w:szCs w:val="28"/>
        </w:rPr>
        <w:t xml:space="preserve">решения </w:t>
      </w:r>
      <w:r w:rsidR="00A70714" w:rsidRPr="00675EF7">
        <w:rPr>
          <w:szCs w:val="28"/>
          <w:lang w:val="ru-RU"/>
        </w:rPr>
        <w:t xml:space="preserve">местного </w:t>
      </w:r>
      <w:r w:rsidR="00CE4E9E" w:rsidRPr="00675EF7">
        <w:rPr>
          <w:szCs w:val="28"/>
        </w:rPr>
        <w:t xml:space="preserve">отделения </w:t>
      </w:r>
      <w:r w:rsidRPr="00675EF7">
        <w:rPr>
          <w:szCs w:val="28"/>
        </w:rPr>
        <w:t xml:space="preserve">политической партии, на которую распространяется </w:t>
      </w:r>
      <w:proofErr w:type="gramStart"/>
      <w:r w:rsidRPr="00675EF7">
        <w:rPr>
          <w:szCs w:val="28"/>
        </w:rPr>
        <w:t xml:space="preserve">действие </w:t>
      </w:r>
      <w:r w:rsidR="003F798B">
        <w:rPr>
          <w:szCs w:val="28"/>
          <w:lang w:val="ru-RU"/>
        </w:rPr>
        <w:t xml:space="preserve"> </w:t>
      </w:r>
      <w:r w:rsidR="003F798B">
        <w:rPr>
          <w:szCs w:val="28"/>
          <w:lang w:val="ru-RU"/>
        </w:rPr>
        <w:lastRenderedPageBreak/>
        <w:t>п</w:t>
      </w:r>
      <w:proofErr w:type="spellStart"/>
      <w:r w:rsidRPr="00675EF7">
        <w:rPr>
          <w:szCs w:val="28"/>
        </w:rPr>
        <w:t>унктов</w:t>
      </w:r>
      <w:proofErr w:type="spellEnd"/>
      <w:proofErr w:type="gramEnd"/>
      <w:r w:rsidRPr="00675EF7">
        <w:rPr>
          <w:szCs w:val="28"/>
        </w:rPr>
        <w:t xml:space="preserve"> </w:t>
      </w:r>
      <w:r w:rsidRPr="00675EF7">
        <w:rPr>
          <w:szCs w:val="28"/>
          <w:lang w:val="ru-RU"/>
        </w:rPr>
        <w:t>3</w:t>
      </w:r>
      <w:r w:rsidRPr="00675EF7">
        <w:rPr>
          <w:szCs w:val="28"/>
        </w:rPr>
        <w:t xml:space="preserve"> - 7 статьи 35.1 </w:t>
      </w:r>
      <w:r w:rsidRPr="00675EF7">
        <w:rPr>
          <w:szCs w:val="28"/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 w:rsidRPr="00675EF7">
        <w:rPr>
          <w:szCs w:val="28"/>
          <w:lang w:val="ru-RU"/>
        </w:rPr>
        <w:t>, И</w:t>
      </w:r>
      <w:r w:rsidRPr="00675EF7">
        <w:rPr>
          <w:szCs w:val="28"/>
          <w:lang w:val="ru-RU"/>
        </w:rPr>
        <w:t xml:space="preserve">збирательная комиссия </w:t>
      </w:r>
      <w:r w:rsidR="00D42464" w:rsidRPr="00675EF7">
        <w:rPr>
          <w:szCs w:val="28"/>
          <w:lang w:val="ru-RU"/>
        </w:rPr>
        <w:t>городского округа Лыткарино</w:t>
      </w:r>
    </w:p>
    <w:p w:rsidR="00811EF0" w:rsidRPr="00675EF7" w:rsidRDefault="00811EF0" w:rsidP="00A70714">
      <w:pPr>
        <w:pStyle w:val="2"/>
        <w:ind w:firstLine="720"/>
        <w:jc w:val="center"/>
        <w:rPr>
          <w:szCs w:val="28"/>
        </w:rPr>
      </w:pPr>
      <w:r w:rsidRPr="00675EF7">
        <w:rPr>
          <w:szCs w:val="28"/>
          <w:lang w:val="ru-RU"/>
        </w:rPr>
        <w:t>РЕШИЛА:</w:t>
      </w:r>
    </w:p>
    <w:p w:rsidR="00CE4E9E" w:rsidRPr="00767FD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Зарегистрировать 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>Евстигнееву Наталию Владимировну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7BA6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>кандидато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 депутаты Совета депутатов </w:t>
      </w:r>
      <w:r w:rsidR="00D42464" w:rsidRPr="00767FD7">
        <w:rPr>
          <w:rFonts w:ascii="Times New Roman" w:hAnsi="Times New Roman" w:cs="Times New Roman"/>
          <w:color w:val="auto"/>
          <w:sz w:val="28"/>
          <w:szCs w:val="28"/>
        </w:rPr>
        <w:t>по многомандатному избирательному округу №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выдвинуто</w:t>
      </w:r>
      <w:r w:rsidR="00CA460A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Московским областным </w:t>
      </w:r>
      <w:proofErr w:type="gramStart"/>
      <w:r w:rsidR="00675EF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отделением</w:t>
      </w:r>
      <w:r w:rsidR="00767FD7" w:rsidRP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C337F0" w:rsidRPr="00767FD7">
        <w:rPr>
          <w:rFonts w:ascii="Times New Roman" w:eastAsiaTheme="minorHAnsi" w:hAnsi="Times New Roman" w:cs="Times New Roman"/>
          <w:color w:val="auto"/>
          <w:sz w:val="28"/>
          <w:szCs w:val="28"/>
        </w:rPr>
        <w:t>,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19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>78</w:t>
      </w:r>
      <w:r w:rsidR="009F1972">
        <w:rPr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г.р., образование 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>высшее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>, прожива</w:t>
      </w:r>
      <w:r w:rsidR="002B3256">
        <w:rPr>
          <w:rFonts w:ascii="Times New Roman" w:hAnsi="Times New Roman" w:cs="Times New Roman"/>
          <w:color w:val="auto"/>
          <w:sz w:val="28"/>
          <w:szCs w:val="28"/>
        </w:rPr>
        <w:t>ет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 xml:space="preserve"> г. Москва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67FD7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337F0" w:rsidRPr="00767F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2366F">
        <w:rPr>
          <w:rFonts w:ascii="Times New Roman" w:hAnsi="Times New Roman" w:cs="Times New Roman"/>
          <w:color w:val="auto"/>
          <w:sz w:val="28"/>
          <w:szCs w:val="28"/>
        </w:rPr>
        <w:t>ООО «НАНО», генеральный директор</w:t>
      </w:r>
      <w:r w:rsidR="009F197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5EF7" w:rsidRDefault="00811EF0" w:rsidP="00767FD7">
      <w:pPr>
        <w:pStyle w:val="3"/>
        <w:numPr>
          <w:ilvl w:val="0"/>
          <w:numId w:val="3"/>
        </w:numPr>
        <w:ind w:left="0"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</w:pPr>
      <w:r w:rsidRPr="00675EF7">
        <w:rPr>
          <w:rFonts w:ascii="Times New Roman" w:hAnsi="Times New Roman" w:cs="Times New Roman"/>
          <w:color w:val="auto"/>
          <w:sz w:val="28"/>
          <w:szCs w:val="28"/>
        </w:rPr>
        <w:t xml:space="preserve">Основание для регистрации – Решение 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Московск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ого</w:t>
      </w:r>
      <w:r w:rsidR="00675EF7" w:rsidRPr="00675EF7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 xml:space="preserve"> областн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ого </w:t>
      </w:r>
      <w:proofErr w:type="gramStart"/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/>
        </w:rPr>
        <w:t>отделени</w:t>
      </w:r>
      <w:r w:rsidR="00D517E8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>я</w:t>
      </w:r>
      <w:r w:rsidR="00767FD7">
        <w:rPr>
          <w:rFonts w:ascii="Times New Roman" w:eastAsia="Times New Roman" w:hAnsi="Times New Roman" w:cs="Times New Roman"/>
          <w:color w:val="auto"/>
          <w:sz w:val="28"/>
          <w:szCs w:val="28"/>
          <w:lang w:eastAsia="x-none"/>
        </w:rPr>
        <w:t xml:space="preserve"> </w:t>
      </w:r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Политической</w:t>
      </w:r>
      <w:proofErr w:type="gramEnd"/>
      <w:r w:rsidR="00675EF7" w:rsidRPr="00675EF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 xml:space="preserve">  партии ЛДПР-Либерально-демократической партии России</w:t>
      </w:r>
      <w:r w:rsidR="00767FD7">
        <w:rPr>
          <w:rFonts w:ascii="Times New Roman" w:eastAsiaTheme="minorHAnsi" w:hAnsi="Times New Roman" w:cs="Times New Roman"/>
          <w:color w:val="auto"/>
          <w:sz w:val="28"/>
          <w:szCs w:val="28"/>
          <w:lang w:eastAsia="x-none"/>
        </w:rPr>
        <w:t>.</w:t>
      </w:r>
    </w:p>
    <w:p w:rsidR="00811EF0" w:rsidRPr="00767FD7" w:rsidRDefault="00811EF0" w:rsidP="00767FD7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firstLine="567"/>
        <w:rPr>
          <w:szCs w:val="28"/>
        </w:rPr>
      </w:pPr>
      <w:r w:rsidRPr="00767FD7">
        <w:rPr>
          <w:szCs w:val="28"/>
        </w:rPr>
        <w:t xml:space="preserve">Время  регистрации </w:t>
      </w:r>
      <w:r w:rsidR="00E62201">
        <w:rPr>
          <w:szCs w:val="28"/>
          <w:lang w:val="ru-RU"/>
        </w:rPr>
        <w:t xml:space="preserve">17 </w:t>
      </w:r>
      <w:r w:rsidRPr="00767FD7">
        <w:rPr>
          <w:szCs w:val="28"/>
        </w:rPr>
        <w:t>час.</w:t>
      </w:r>
      <w:r w:rsidR="00E62201">
        <w:rPr>
          <w:szCs w:val="28"/>
          <w:lang w:val="ru-RU"/>
        </w:rPr>
        <w:t>34</w:t>
      </w:r>
      <w:bookmarkStart w:id="1" w:name="_GoBack"/>
      <w:bookmarkEnd w:id="1"/>
      <w:r w:rsidR="00BC79FB">
        <w:rPr>
          <w:szCs w:val="28"/>
          <w:lang w:val="ru-RU"/>
        </w:rPr>
        <w:t xml:space="preserve"> м</w:t>
      </w:r>
      <w:r w:rsidRPr="00767FD7">
        <w:rPr>
          <w:szCs w:val="28"/>
        </w:rPr>
        <w:t>ин.</w:t>
      </w:r>
    </w:p>
    <w:p w:rsidR="00CE4E9E" w:rsidRPr="00675EF7" w:rsidRDefault="00CE4E9E" w:rsidP="003F798B">
      <w:pPr>
        <w:pStyle w:val="a3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 xml:space="preserve">Выдать </w:t>
      </w:r>
      <w:r w:rsidR="0092366F">
        <w:rPr>
          <w:sz w:val="28"/>
          <w:szCs w:val="28"/>
        </w:rPr>
        <w:t xml:space="preserve">Евстигнеевой </w:t>
      </w:r>
      <w:proofErr w:type="gramStart"/>
      <w:r w:rsidR="0092366F">
        <w:rPr>
          <w:sz w:val="28"/>
          <w:szCs w:val="28"/>
        </w:rPr>
        <w:t>Н.В.</w:t>
      </w:r>
      <w:r w:rsidR="009F1972">
        <w:rPr>
          <w:sz w:val="28"/>
          <w:szCs w:val="28"/>
        </w:rPr>
        <w:t>.</w:t>
      </w:r>
      <w:proofErr w:type="gramEnd"/>
      <w:r w:rsidR="009F1972">
        <w:rPr>
          <w:sz w:val="28"/>
          <w:szCs w:val="28"/>
        </w:rPr>
        <w:t>,</w:t>
      </w:r>
      <w:r w:rsidR="00636A84" w:rsidRPr="00675EF7">
        <w:rPr>
          <w:sz w:val="28"/>
          <w:szCs w:val="28"/>
        </w:rPr>
        <w:t xml:space="preserve"> </w:t>
      </w:r>
      <w:r w:rsidRPr="00675EF7">
        <w:rPr>
          <w:sz w:val="28"/>
          <w:szCs w:val="28"/>
        </w:rPr>
        <w:t xml:space="preserve"> зарегистрированно</w:t>
      </w:r>
      <w:r w:rsidR="00CA460A">
        <w:rPr>
          <w:sz w:val="28"/>
          <w:szCs w:val="28"/>
        </w:rPr>
        <w:t>й</w:t>
      </w:r>
      <w:r w:rsidRPr="00675EF7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92366F">
        <w:rPr>
          <w:sz w:val="28"/>
          <w:szCs w:val="28"/>
        </w:rPr>
        <w:t>3</w:t>
      </w:r>
      <w:r w:rsidRPr="00675EF7">
        <w:rPr>
          <w:sz w:val="28"/>
          <w:szCs w:val="28"/>
        </w:rPr>
        <w:t>, удостоверение установленного образца.</w:t>
      </w:r>
    </w:p>
    <w:p w:rsidR="00CE4E9E" w:rsidRPr="00675EF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Опубликовать настоящее решение в газете «</w:t>
      </w:r>
      <w:proofErr w:type="spellStart"/>
      <w:r w:rsidRPr="00675EF7">
        <w:rPr>
          <w:sz w:val="28"/>
          <w:szCs w:val="28"/>
        </w:rPr>
        <w:t>Лыткаринские</w:t>
      </w:r>
      <w:proofErr w:type="spellEnd"/>
      <w:r w:rsidRPr="00675EF7">
        <w:rPr>
          <w:sz w:val="28"/>
          <w:szCs w:val="28"/>
        </w:rPr>
        <w:t xml:space="preserve"> вести»</w:t>
      </w:r>
    </w:p>
    <w:p w:rsidR="00CE4E9E" w:rsidRPr="009E6097" w:rsidRDefault="00CE4E9E" w:rsidP="003F798B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675EF7">
        <w:rPr>
          <w:sz w:val="28"/>
          <w:szCs w:val="28"/>
        </w:rPr>
        <w:t>Контроль за исполнением настоящего решения возложить на председателя Избирательной комиссии городского округа Лыткарино Новичкову Н.В</w:t>
      </w:r>
      <w:r w:rsidRPr="009E6097">
        <w:rPr>
          <w:sz w:val="28"/>
          <w:szCs w:val="28"/>
        </w:rPr>
        <w:t>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C59B6"/>
    <w:multiLevelType w:val="hybridMultilevel"/>
    <w:tmpl w:val="89F85292"/>
    <w:lvl w:ilvl="0" w:tplc="21FC403C">
      <w:start w:val="1"/>
      <w:numFmt w:val="decimal"/>
      <w:lvlText w:val="%1."/>
      <w:lvlJc w:val="left"/>
      <w:pPr>
        <w:ind w:left="927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2B3256"/>
    <w:rsid w:val="00327859"/>
    <w:rsid w:val="00390409"/>
    <w:rsid w:val="003F798B"/>
    <w:rsid w:val="00460B8C"/>
    <w:rsid w:val="004649BC"/>
    <w:rsid w:val="005D4FD5"/>
    <w:rsid w:val="00636A84"/>
    <w:rsid w:val="00675EF7"/>
    <w:rsid w:val="00767FD7"/>
    <w:rsid w:val="00811EF0"/>
    <w:rsid w:val="008A0741"/>
    <w:rsid w:val="0092366F"/>
    <w:rsid w:val="009F1972"/>
    <w:rsid w:val="00A70714"/>
    <w:rsid w:val="00A74AA3"/>
    <w:rsid w:val="00BC79FB"/>
    <w:rsid w:val="00C1028A"/>
    <w:rsid w:val="00C337F0"/>
    <w:rsid w:val="00CA460A"/>
    <w:rsid w:val="00CC7BA6"/>
    <w:rsid w:val="00CE0A4D"/>
    <w:rsid w:val="00CE4E9E"/>
    <w:rsid w:val="00D42464"/>
    <w:rsid w:val="00D517E8"/>
    <w:rsid w:val="00DB069C"/>
    <w:rsid w:val="00DF1318"/>
    <w:rsid w:val="00E02ABB"/>
    <w:rsid w:val="00E62201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675E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5EF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9DD2-4824-4A83-9FBE-85F2BB42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2020-07-29T08:06:00Z</cp:lastPrinted>
  <dcterms:created xsi:type="dcterms:W3CDTF">2020-08-04T08:07:00Z</dcterms:created>
  <dcterms:modified xsi:type="dcterms:W3CDTF">2020-08-06T15:24:00Z</dcterms:modified>
</cp:coreProperties>
</file>