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1" w:rsidRDefault="00D24FA1" w:rsidP="00D24FA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2C3B8C5E" wp14:editId="0384B19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A1" w:rsidRDefault="00D24FA1" w:rsidP="00D24FA1">
      <w:pPr>
        <w:rPr>
          <w:sz w:val="34"/>
          <w:szCs w:val="34"/>
        </w:rPr>
      </w:pPr>
    </w:p>
    <w:p w:rsidR="00D24FA1" w:rsidRDefault="00D24FA1" w:rsidP="00D24FA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D24FA1" w:rsidRDefault="00D24FA1" w:rsidP="00D24FA1">
      <w:pPr>
        <w:jc w:val="center"/>
        <w:rPr>
          <w:b/>
          <w:sz w:val="12"/>
          <w:szCs w:val="12"/>
        </w:rPr>
      </w:pPr>
    </w:p>
    <w:p w:rsidR="00D24FA1" w:rsidRDefault="00D24FA1" w:rsidP="00D24FA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D24FA1" w:rsidRPr="00AA6923" w:rsidRDefault="00EC2E41" w:rsidP="00D24FA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15.11.2022 </w:t>
      </w:r>
      <w:r w:rsidR="00D24FA1">
        <w:rPr>
          <w:sz w:val="24"/>
          <w:szCs w:val="24"/>
        </w:rPr>
        <w:t xml:space="preserve">№ </w:t>
      </w:r>
      <w:r>
        <w:rPr>
          <w:sz w:val="24"/>
          <w:szCs w:val="24"/>
        </w:rPr>
        <w:t>710-п</w:t>
      </w:r>
    </w:p>
    <w:p w:rsidR="00D24FA1" w:rsidRPr="00AA6923" w:rsidRDefault="00D24FA1" w:rsidP="00D24FA1">
      <w:pPr>
        <w:jc w:val="center"/>
        <w:rPr>
          <w:sz w:val="24"/>
          <w:szCs w:val="24"/>
        </w:rPr>
      </w:pPr>
    </w:p>
    <w:p w:rsidR="00D24FA1" w:rsidRDefault="00D24FA1" w:rsidP="00D24FA1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D24FA1" w:rsidRDefault="00D24FA1" w:rsidP="00D24FA1">
      <w:pPr>
        <w:jc w:val="center"/>
      </w:pPr>
    </w:p>
    <w:p w:rsidR="00D24FA1" w:rsidRPr="007712F7" w:rsidRDefault="00D24FA1" w:rsidP="00D24FA1">
      <w:pPr>
        <w:rPr>
          <w:color w:val="000000"/>
          <w:sz w:val="16"/>
          <w:szCs w:val="28"/>
        </w:rPr>
      </w:pPr>
    </w:p>
    <w:p w:rsidR="00D24FA1" w:rsidRPr="00E964E8" w:rsidRDefault="00D24FA1" w:rsidP="00D24FA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Об утверждении муниципальной программы</w:t>
      </w:r>
    </w:p>
    <w:p w:rsidR="00D24FA1" w:rsidRPr="00E964E8" w:rsidRDefault="00D24FA1" w:rsidP="00D24FA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</w:p>
    <w:p w:rsidR="00D24FA1" w:rsidRPr="00E964E8" w:rsidRDefault="00D24FA1" w:rsidP="00D24FA1">
      <w:pPr>
        <w:rPr>
          <w:color w:val="000000"/>
          <w:szCs w:val="28"/>
        </w:rPr>
      </w:pPr>
    </w:p>
    <w:p w:rsidR="00D24FA1" w:rsidRPr="00E964E8" w:rsidRDefault="00D24FA1" w:rsidP="00D24FA1">
      <w:pPr>
        <w:ind w:right="-1"/>
        <w:jc w:val="both"/>
        <w:rPr>
          <w:color w:val="000000"/>
          <w:szCs w:val="28"/>
        </w:rPr>
      </w:pPr>
    </w:p>
    <w:p w:rsidR="00D24FA1" w:rsidRPr="00CB540D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 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родского округа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Лыткарино, утвержденным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родского округа </w:t>
      </w:r>
      <w:r w:rsidRPr="00CB540D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548-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п,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11.11.2022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98</w:t>
      </w:r>
      <w:r w:rsidRPr="00CB540D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D24FA1" w:rsidRPr="00CB540D" w:rsidRDefault="00D24FA1" w:rsidP="00D24FA1">
      <w:pPr>
        <w:ind w:firstLine="709"/>
        <w:jc w:val="both"/>
        <w:rPr>
          <w:color w:val="000000"/>
          <w:szCs w:val="28"/>
        </w:rPr>
      </w:pPr>
      <w:r w:rsidRPr="00CB540D">
        <w:rPr>
          <w:color w:val="000000"/>
          <w:szCs w:val="28"/>
        </w:rPr>
        <w:t xml:space="preserve">1. Утвердить муниципальную программу </w:t>
      </w: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  <w:r w:rsidRPr="00CB540D">
        <w:rPr>
          <w:color w:val="000000"/>
          <w:szCs w:val="28"/>
        </w:rPr>
        <w:t xml:space="preserve"> (прилагается).</w:t>
      </w:r>
    </w:p>
    <w:p w:rsidR="00D24FA1" w:rsidRPr="00CB540D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D24FA1" w:rsidRPr="00CB540D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CB540D">
        <w:rPr>
          <w:rFonts w:ascii="Times New Roman" w:hAnsi="Times New Roman"/>
          <w:color w:val="000000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в сети «Интернет».</w:t>
      </w:r>
    </w:p>
    <w:p w:rsidR="00D24FA1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CB540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возложить на заместителя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лавы Администрации городского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округа Лыткарино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Е.В. 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бойкина.</w:t>
      </w:r>
    </w:p>
    <w:p w:rsidR="00D24FA1" w:rsidRPr="00CB540D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24FA1" w:rsidRPr="00E964E8" w:rsidRDefault="00D24FA1" w:rsidP="00D24FA1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D24FA1" w:rsidRPr="00E964E8" w:rsidRDefault="00D24FA1" w:rsidP="00D24FA1">
      <w:pPr>
        <w:ind w:left="284" w:firstLine="567"/>
        <w:jc w:val="both"/>
        <w:rPr>
          <w:color w:val="000000"/>
          <w:szCs w:val="28"/>
        </w:rPr>
      </w:pPr>
    </w:p>
    <w:p w:rsidR="00836512" w:rsidRDefault="00D24FA1" w:rsidP="00697152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cs="Times New Roman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836512" w:rsidRDefault="00836512" w:rsidP="00836512">
      <w:pPr>
        <w:rPr>
          <w:bCs/>
          <w:sz w:val="22"/>
          <w:szCs w:val="28"/>
        </w:rPr>
      </w:pPr>
    </w:p>
    <w:p w:rsidR="00836512" w:rsidRDefault="00836512" w:rsidP="00836512">
      <w:pPr>
        <w:pStyle w:val="ad"/>
        <w:shd w:val="clear" w:color="auto" w:fill="FFFFFF"/>
        <w:spacing w:before="0" w:beforeAutospacing="0" w:after="0" w:afterAutospacing="0"/>
        <w:ind w:left="9912" w:firstLine="708"/>
        <w:rPr>
          <w:bCs/>
          <w:sz w:val="22"/>
          <w:szCs w:val="28"/>
        </w:rPr>
        <w:sectPr w:rsidR="00836512" w:rsidSect="00D24FA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:rsidR="00836512" w:rsidRDefault="00836512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9D5FA9" w:rsidRDefault="009D5FA9" w:rsidP="005D4D3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ПРИЛОЖЕНИЕ  </w:t>
      </w:r>
    </w:p>
    <w:p w:rsidR="009D5FA9" w:rsidRPr="0054383C" w:rsidRDefault="009D5FA9" w:rsidP="005D4D3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5D4D3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Default="009D5FA9" w:rsidP="005D4D3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="00EC2E41">
        <w:rPr>
          <w:bCs/>
          <w:sz w:val="22"/>
          <w:szCs w:val="28"/>
        </w:rPr>
        <w:t xml:space="preserve">       </w:t>
      </w:r>
      <w:r w:rsidRPr="0054383C">
        <w:rPr>
          <w:bCs/>
          <w:sz w:val="22"/>
          <w:szCs w:val="28"/>
        </w:rPr>
        <w:t xml:space="preserve">от </w:t>
      </w:r>
      <w:r w:rsidR="00EC2E41">
        <w:rPr>
          <w:bCs/>
          <w:sz w:val="22"/>
          <w:szCs w:val="28"/>
        </w:rPr>
        <w:t xml:space="preserve">15.11.2022 </w:t>
      </w:r>
      <w:r w:rsidRPr="0054383C">
        <w:rPr>
          <w:bCs/>
          <w:sz w:val="22"/>
          <w:szCs w:val="28"/>
        </w:rPr>
        <w:t>№</w:t>
      </w:r>
      <w:r w:rsidR="00EC2E41">
        <w:rPr>
          <w:bCs/>
          <w:sz w:val="22"/>
          <w:szCs w:val="28"/>
        </w:rPr>
        <w:t xml:space="preserve"> 710-п</w:t>
      </w:r>
    </w:p>
    <w:p w:rsidR="005D4D39" w:rsidRPr="00A10515" w:rsidRDefault="005D4D39" w:rsidP="005D4D39">
      <w:pPr>
        <w:widowControl w:val="0"/>
        <w:ind w:left="9072"/>
        <w:jc w:val="right"/>
        <w:outlineLvl w:val="0"/>
        <w:rPr>
          <w:sz w:val="20"/>
        </w:rPr>
      </w:pPr>
      <w:proofErr w:type="gramStart"/>
      <w:r w:rsidRPr="00A10515">
        <w:rPr>
          <w:sz w:val="20"/>
        </w:rPr>
        <w:t>(с изменениями и  дополнениями, внесёнными</w:t>
      </w:r>
      <w:proofErr w:type="gramEnd"/>
    </w:p>
    <w:p w:rsidR="00B6304A" w:rsidRDefault="005D4D39" w:rsidP="005D4D39">
      <w:pPr>
        <w:widowControl w:val="0"/>
        <w:ind w:left="9072"/>
        <w:jc w:val="right"/>
        <w:outlineLvl w:val="0"/>
        <w:rPr>
          <w:sz w:val="20"/>
        </w:rPr>
      </w:pPr>
      <w:r w:rsidRPr="00A10515">
        <w:rPr>
          <w:sz w:val="20"/>
        </w:rPr>
        <w:t xml:space="preserve">постановлением главы г.о. Лыткарино от </w:t>
      </w:r>
      <w:r>
        <w:rPr>
          <w:sz w:val="20"/>
        </w:rPr>
        <w:t>11</w:t>
      </w:r>
      <w:r w:rsidRPr="00A10515">
        <w:rPr>
          <w:sz w:val="20"/>
        </w:rPr>
        <w:t>.0</w:t>
      </w:r>
      <w:r>
        <w:rPr>
          <w:sz w:val="20"/>
        </w:rPr>
        <w:t>5</w:t>
      </w:r>
      <w:r w:rsidRPr="00A10515">
        <w:rPr>
          <w:sz w:val="20"/>
        </w:rPr>
        <w:t>.2023 №</w:t>
      </w:r>
      <w:r>
        <w:rPr>
          <w:sz w:val="20"/>
        </w:rPr>
        <w:t>246</w:t>
      </w:r>
      <w:r w:rsidRPr="00A10515">
        <w:rPr>
          <w:sz w:val="20"/>
        </w:rPr>
        <w:t>-п</w:t>
      </w:r>
      <w:r w:rsidR="00C86153">
        <w:rPr>
          <w:sz w:val="20"/>
        </w:rPr>
        <w:t>, от 05.12.2023 №742-п</w:t>
      </w:r>
      <w:r w:rsidR="00204912">
        <w:rPr>
          <w:sz w:val="20"/>
        </w:rPr>
        <w:t>, от 29.12.2023 № 819-п</w:t>
      </w:r>
      <w:r w:rsidR="00A80694">
        <w:rPr>
          <w:sz w:val="20"/>
        </w:rPr>
        <w:t>, от 16.04.2024 №267-п</w:t>
      </w:r>
      <w:r w:rsidR="00B6304A">
        <w:rPr>
          <w:sz w:val="20"/>
        </w:rPr>
        <w:t>,</w:t>
      </w:r>
    </w:p>
    <w:p w:rsidR="005D4D39" w:rsidRPr="00A10515" w:rsidRDefault="00B6304A" w:rsidP="005D4D39">
      <w:pPr>
        <w:widowControl w:val="0"/>
        <w:ind w:left="9072"/>
        <w:jc w:val="right"/>
        <w:outlineLvl w:val="0"/>
        <w:rPr>
          <w:b/>
          <w:szCs w:val="28"/>
        </w:rPr>
      </w:pPr>
      <w:r>
        <w:rPr>
          <w:sz w:val="20"/>
        </w:rPr>
        <w:t>от 16.05.2024 №330-п</w:t>
      </w:r>
      <w:r w:rsidR="00831299">
        <w:rPr>
          <w:sz w:val="20"/>
        </w:rPr>
        <w:t>, от 13.06.2024 №386-п</w:t>
      </w:r>
      <w:r w:rsidR="005D4D39" w:rsidRPr="00A10515">
        <w:rPr>
          <w:sz w:val="20"/>
        </w:rPr>
        <w:t>)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9D5FA9" w:rsidRDefault="0001648D" w:rsidP="00D34321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>
        <w:rPr>
          <w:rFonts w:eastAsia="Times New Roman" w:cs="Times New Roman"/>
          <w:b/>
          <w:bCs/>
          <w:sz w:val="22"/>
          <w:szCs w:val="20"/>
          <w:lang w:eastAsia="ru-RU"/>
        </w:rPr>
        <w:t>М</w:t>
      </w:r>
      <w:r w:rsidR="009D5FA9" w:rsidRPr="00285E21">
        <w:rPr>
          <w:rFonts w:eastAsia="Times New Roman" w:cs="Times New Roman"/>
          <w:b/>
          <w:bCs/>
          <w:sz w:val="22"/>
          <w:szCs w:val="20"/>
          <w:lang w:eastAsia="ru-RU"/>
        </w:rPr>
        <w:t>униципальн</w:t>
      </w:r>
      <w:r w:rsidR="005E2491">
        <w:rPr>
          <w:rFonts w:eastAsia="Times New Roman" w:cs="Times New Roman"/>
          <w:b/>
          <w:bCs/>
          <w:sz w:val="22"/>
          <w:szCs w:val="20"/>
          <w:lang w:eastAsia="ru-RU"/>
        </w:rPr>
        <w:t>ая</w:t>
      </w:r>
      <w:r w:rsidR="009D5FA9"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 программ</w:t>
      </w:r>
      <w:r w:rsidR="005E2491">
        <w:rPr>
          <w:rFonts w:eastAsia="Times New Roman" w:cs="Times New Roman"/>
          <w:b/>
          <w:bCs/>
          <w:sz w:val="22"/>
          <w:szCs w:val="20"/>
          <w:lang w:eastAsia="ru-RU"/>
        </w:rPr>
        <w:t>а</w:t>
      </w:r>
      <w:r w:rsidR="009D5FA9"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 </w:t>
      </w:r>
      <w:r w:rsidR="009D5FA9"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="009D5FA9" w:rsidRPr="00285E21">
        <w:rPr>
          <w:rFonts w:eastAsia="Times New Roman" w:cs="Times New Roman"/>
          <w:b/>
          <w:sz w:val="22"/>
          <w:szCs w:val="20"/>
          <w:lang w:eastAsia="ru-RU"/>
        </w:rPr>
        <w:t>Культура</w:t>
      </w:r>
      <w:r w:rsidR="004A6608">
        <w:rPr>
          <w:rFonts w:eastAsia="Times New Roman" w:cs="Times New Roman"/>
          <w:b/>
          <w:sz w:val="22"/>
          <w:szCs w:val="20"/>
          <w:lang w:eastAsia="ru-RU"/>
        </w:rPr>
        <w:t xml:space="preserve"> и туризм</w:t>
      </w:r>
      <w:r w:rsidR="009D5FA9" w:rsidRPr="00285E21">
        <w:rPr>
          <w:rFonts w:eastAsia="Times New Roman" w:cs="Times New Roman"/>
          <w:b/>
          <w:sz w:val="22"/>
          <w:szCs w:val="20"/>
          <w:lang w:eastAsia="ru-RU"/>
        </w:rPr>
        <w:t>» на 202</w:t>
      </w:r>
      <w:r>
        <w:rPr>
          <w:rFonts w:eastAsia="Times New Roman" w:cs="Times New Roman"/>
          <w:b/>
          <w:sz w:val="22"/>
          <w:szCs w:val="20"/>
          <w:lang w:eastAsia="ru-RU"/>
        </w:rPr>
        <w:t>3</w:t>
      </w:r>
      <w:r w:rsidR="009D5FA9" w:rsidRPr="00285E21">
        <w:rPr>
          <w:rFonts w:eastAsia="Times New Roman" w:cs="Times New Roman"/>
          <w:b/>
          <w:sz w:val="22"/>
          <w:szCs w:val="20"/>
          <w:lang w:eastAsia="ru-RU"/>
        </w:rPr>
        <w:t>-202</w:t>
      </w:r>
      <w:r>
        <w:rPr>
          <w:rFonts w:eastAsia="Times New Roman" w:cs="Times New Roman"/>
          <w:b/>
          <w:sz w:val="22"/>
          <w:szCs w:val="20"/>
          <w:lang w:eastAsia="ru-RU"/>
        </w:rPr>
        <w:t>7</w:t>
      </w:r>
      <w:r w:rsidR="009D5FA9" w:rsidRPr="00285E21">
        <w:rPr>
          <w:rFonts w:eastAsia="Times New Roman" w:cs="Times New Roman"/>
          <w:b/>
          <w:sz w:val="22"/>
          <w:szCs w:val="20"/>
          <w:lang w:eastAsia="ru-RU"/>
        </w:rPr>
        <w:t xml:space="preserve"> годы</w:t>
      </w:r>
    </w:p>
    <w:p w:rsidR="00AB263A" w:rsidRDefault="00AB263A" w:rsidP="00D34321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AB263A" w:rsidRPr="007939E5" w:rsidRDefault="00AB263A" w:rsidP="00CE2E85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>
        <w:rPr>
          <w:b/>
          <w:color w:val="000000"/>
          <w:sz w:val="22"/>
          <w:szCs w:val="26"/>
        </w:rPr>
        <w:t>7</w:t>
      </w:r>
      <w:r w:rsidRPr="007939E5">
        <w:rPr>
          <w:b/>
          <w:color w:val="000000"/>
          <w:sz w:val="22"/>
          <w:szCs w:val="26"/>
        </w:rPr>
        <w:t xml:space="preserve"> годы</w:t>
      </w:r>
    </w:p>
    <w:p w:rsidR="00AB263A" w:rsidRDefault="00AB263A" w:rsidP="00AB263A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AB263A" w:rsidRDefault="00AB263A" w:rsidP="00AB263A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CE2E85" w:rsidRPr="00CE2E85" w:rsidTr="00A408B8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CE2E85">
              <w:rPr>
                <w:rFonts w:eastAsia="Calibri" w:cs="Times New Roman"/>
                <w:sz w:val="24"/>
              </w:rPr>
              <w:t xml:space="preserve">Заместитель главы городского округа Лыткарино </w:t>
            </w:r>
            <w:proofErr w:type="spellStart"/>
            <w:r w:rsidRPr="00CE2E85">
              <w:rPr>
                <w:rFonts w:cs="Times New Roman"/>
                <w:sz w:val="24"/>
              </w:rPr>
              <w:t>Забойкин</w:t>
            </w:r>
            <w:proofErr w:type="spellEnd"/>
            <w:r w:rsidRPr="00CE2E85">
              <w:rPr>
                <w:rFonts w:cs="Times New Roman"/>
                <w:sz w:val="24"/>
              </w:rPr>
              <w:t xml:space="preserve"> Е.В.</w:t>
            </w:r>
          </w:p>
        </w:tc>
      </w:tr>
      <w:tr w:rsidR="00CE2E85" w:rsidRPr="00CE2E85" w:rsidTr="00A408B8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CE2E85" w:rsidRPr="00CE2E85" w:rsidTr="00A408B8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«Комитет по делам культуры, </w:t>
            </w:r>
            <w:proofErr w:type="spellStart"/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молодежи</w:t>
            </w:r>
            <w:proofErr w:type="spellEnd"/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, спорта и туризма города Лыткарино»</w:t>
            </w:r>
          </w:p>
        </w:tc>
      </w:tr>
      <w:tr w:rsidR="00CE2E85" w:rsidRPr="00CE2E85" w:rsidTr="00A408B8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="Calibri" w:cs="Times New Roman"/>
                <w:sz w:val="24"/>
              </w:rPr>
              <w:t xml:space="preserve">Повышение качества жизни населения города Лыткарино </w:t>
            </w:r>
            <w:proofErr w:type="spellStart"/>
            <w:r w:rsidRPr="00CE2E85">
              <w:rPr>
                <w:rFonts w:eastAsia="Calibri" w:cs="Times New Roman"/>
                <w:sz w:val="24"/>
              </w:rPr>
              <w:t>путем</w:t>
            </w:r>
            <w:proofErr w:type="spellEnd"/>
            <w:r w:rsidRPr="00CE2E85">
              <w:rPr>
                <w:rFonts w:eastAsia="Calibri" w:cs="Times New Roman"/>
                <w:sz w:val="24"/>
              </w:rPr>
              <w:t xml:space="preserve"> развития услуг в сфере культуры, туризма и архивного дела.</w:t>
            </w:r>
          </w:p>
        </w:tc>
      </w:tr>
      <w:tr w:rsidR="00CE2E85" w:rsidRPr="00CE2E85" w:rsidTr="00A408B8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на объектов культурного наследия (памятников истории и культуры) народов Росси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ской Федерации»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CE2E85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CE2E85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E2E85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CE2E85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</w:t>
            </w:r>
            <w:r w:rsidRPr="00CE2E85">
              <w:rPr>
                <w:rFonts w:cs="Times New Roman"/>
                <w:sz w:val="24"/>
                <w:szCs w:val="24"/>
              </w:rPr>
              <w:t>е</w:t>
            </w:r>
            <w:r w:rsidRPr="00CE2E85">
              <w:rPr>
                <w:rFonts w:cs="Times New Roman"/>
                <w:sz w:val="24"/>
                <w:szCs w:val="24"/>
              </w:rPr>
              <w:t>ждений культуры»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6 «Развитие образования в сфере культуры»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туризма»</w:t>
            </w:r>
          </w:p>
        </w:tc>
      </w:tr>
      <w:tr w:rsidR="00CE2E85" w:rsidRPr="00CE2E85" w:rsidTr="00A408B8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способление ОКН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4. Обеспечение функций муниципальных театрально-концертных учреждений Моско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ской области, проведение праздничных и культурно-массовых мероприятий, творч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ских проектов муниципального значения в сфере культуры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 Реализации прав граждан на получение </w:t>
            </w:r>
            <w:proofErr w:type="gramStart"/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образования, обеспеч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ций сферы культуры</w:t>
            </w:r>
          </w:p>
          <w:p w:rsidR="00CE2E85" w:rsidRPr="00CE2E85" w:rsidRDefault="00CE2E85" w:rsidP="00CE2E8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2E85">
              <w:rPr>
                <w:rFonts w:eastAsiaTheme="minorEastAsia" w:cs="Times New Roman"/>
                <w:sz w:val="24"/>
                <w:szCs w:val="24"/>
                <w:lang w:eastAsia="ru-RU"/>
              </w:rPr>
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831299" w:rsidRPr="00CE2E85" w:rsidTr="00A408B8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831299" w:rsidRPr="009B1194" w:rsidRDefault="00831299" w:rsidP="0021674C">
            <w:r w:rsidRPr="009B1194">
              <w:lastRenderedPageBreak/>
              <w:t>Источники финансирования муниципал</w:t>
            </w:r>
            <w:r w:rsidRPr="009B1194">
              <w:t>ь</w:t>
            </w:r>
            <w:r w:rsidRPr="009B1194">
              <w:t>ной программы, в том числе по годам:</w:t>
            </w:r>
          </w:p>
          <w:p w:rsidR="00831299" w:rsidRPr="009B1194" w:rsidRDefault="00831299" w:rsidP="0021674C"/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299" w:rsidRPr="009B1194" w:rsidRDefault="00831299" w:rsidP="0021674C">
            <w:r w:rsidRPr="009B1194">
              <w:t>Расходы (тыс. рублей)</w:t>
            </w:r>
          </w:p>
        </w:tc>
      </w:tr>
      <w:tr w:rsidR="00831299" w:rsidRPr="00CE2E85" w:rsidTr="00A408B8">
        <w:tc>
          <w:tcPr>
            <w:tcW w:w="5387" w:type="dxa"/>
            <w:vMerge/>
            <w:tcBorders>
              <w:right w:val="nil"/>
            </w:tcBorders>
          </w:tcPr>
          <w:p w:rsidR="00831299" w:rsidRPr="00CE2E85" w:rsidRDefault="00831299" w:rsidP="00CE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299" w:rsidRPr="00CE2E85" w:rsidRDefault="00831299" w:rsidP="00CE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1194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299" w:rsidRPr="00CE2E85" w:rsidRDefault="00831299" w:rsidP="00CE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1194"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9" w:rsidRPr="00CE2E85" w:rsidRDefault="00831299" w:rsidP="00CE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1194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9" w:rsidRPr="00CE2E85" w:rsidRDefault="00831299" w:rsidP="00CE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1194"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9" w:rsidRPr="00CE2E85" w:rsidRDefault="00831299" w:rsidP="00CE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1194"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9" w:rsidRPr="00CE2E85" w:rsidRDefault="00831299" w:rsidP="00CE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1194">
              <w:t>2027 год</w:t>
            </w:r>
          </w:p>
        </w:tc>
      </w:tr>
      <w:tr w:rsidR="00831299" w:rsidRPr="00CE2E85" w:rsidTr="00A408B8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831299" w:rsidRPr="00CE2E85" w:rsidRDefault="00831299" w:rsidP="00CE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CE2E85" w:rsidRDefault="00831299" w:rsidP="0083129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9B1194">
              <w:t>933 019,9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CE2E85" w:rsidRDefault="00831299" w:rsidP="0083129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9B1194">
              <w:t>185 690,9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CE2E85" w:rsidRDefault="00831299" w:rsidP="0083129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9B1194">
              <w:t>223 665,5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CE2E85" w:rsidRDefault="00831299" w:rsidP="0083129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9B1194">
              <w:t>171 812,2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CE2E85" w:rsidRDefault="00831299" w:rsidP="0083129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9B1194">
              <w:t>176 108,1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CE2E85" w:rsidRDefault="00831299" w:rsidP="0083129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9B1194">
              <w:t>175 743,2</w:t>
            </w:r>
          </w:p>
        </w:tc>
      </w:tr>
      <w:tr w:rsidR="00831299" w:rsidRPr="00CE2E85" w:rsidTr="007151F8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831299" w:rsidRPr="009B1194" w:rsidRDefault="00831299" w:rsidP="0021674C">
            <w:r w:rsidRPr="009B1194"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20 615,0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8 582,4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11 341,97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541,37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149,26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0</w:t>
            </w:r>
          </w:p>
        </w:tc>
      </w:tr>
      <w:tr w:rsidR="00831299" w:rsidRPr="00CE2E85" w:rsidTr="007151F8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831299" w:rsidRPr="009B1194" w:rsidRDefault="00831299" w:rsidP="0021674C">
            <w:r w:rsidRPr="009B1194"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646,8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149,3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0</w:t>
            </w:r>
          </w:p>
        </w:tc>
      </w:tr>
      <w:tr w:rsidR="00831299" w:rsidRPr="00CE2E85" w:rsidTr="00A408B8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1299" w:rsidRPr="009B1194" w:rsidRDefault="00831299" w:rsidP="0021674C">
            <w:r w:rsidRPr="009B1194"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911 758,1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176 937,4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212 158,3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171 109,6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175 809,6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175 743,2</w:t>
            </w:r>
          </w:p>
        </w:tc>
      </w:tr>
      <w:tr w:rsidR="00831299" w:rsidRPr="00CE2E85" w:rsidTr="00A408B8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1299" w:rsidRPr="009B1194" w:rsidRDefault="00831299" w:rsidP="0021674C">
            <w:r w:rsidRPr="009B1194"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Pr="009B1194" w:rsidRDefault="00831299" w:rsidP="00831299">
            <w:pPr>
              <w:jc w:val="right"/>
            </w:pPr>
            <w:r w:rsidRPr="009B1194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99" w:rsidRDefault="00831299" w:rsidP="00831299">
            <w:pPr>
              <w:jc w:val="right"/>
            </w:pPr>
            <w:r w:rsidRPr="009B1194">
              <w:t>0</w:t>
            </w:r>
          </w:p>
        </w:tc>
      </w:tr>
    </w:tbl>
    <w:p w:rsidR="00CE2E85" w:rsidRPr="00CE2E85" w:rsidRDefault="00CE2E85" w:rsidP="00CE2E85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AB263A" w:rsidRPr="00285E21" w:rsidRDefault="00AB263A" w:rsidP="00D34321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D34321" w:rsidRPr="00D34321" w:rsidRDefault="00D34321" w:rsidP="00D34321">
      <w:pPr>
        <w:pStyle w:val="ae"/>
        <w:numPr>
          <w:ilvl w:val="0"/>
          <w:numId w:val="1"/>
        </w:numPr>
        <w:spacing w:line="216" w:lineRule="auto"/>
        <w:jc w:val="center"/>
        <w:rPr>
          <w:rFonts w:eastAsia="Calibri" w:cs="Times New Roman"/>
          <w:b/>
          <w:spacing w:val="12"/>
          <w:sz w:val="22"/>
        </w:rPr>
      </w:pPr>
      <w:r w:rsidRPr="00D34321">
        <w:rPr>
          <w:rFonts w:eastAsia="Calibri" w:cs="Times New Roman"/>
          <w:b/>
          <w:spacing w:val="12"/>
          <w:sz w:val="22"/>
        </w:rPr>
        <w:t xml:space="preserve">Общая характеристика сферы реализации муниципальной программы </w:t>
      </w:r>
      <w:r w:rsidRPr="00D34321">
        <w:rPr>
          <w:rFonts w:cs="Times New Roman"/>
          <w:b/>
          <w:spacing w:val="12"/>
          <w:sz w:val="22"/>
        </w:rPr>
        <w:t>«Культура</w:t>
      </w:r>
      <w:r w:rsidR="004A6608">
        <w:rPr>
          <w:rFonts w:cs="Times New Roman"/>
          <w:b/>
          <w:spacing w:val="12"/>
          <w:sz w:val="22"/>
        </w:rPr>
        <w:t xml:space="preserve"> и туризм</w:t>
      </w:r>
      <w:r w:rsidRPr="00D34321">
        <w:rPr>
          <w:rFonts w:cs="Times New Roman"/>
          <w:b/>
          <w:spacing w:val="12"/>
          <w:sz w:val="22"/>
        </w:rPr>
        <w:t>» на 2020-2024 годы.</w:t>
      </w:r>
    </w:p>
    <w:p w:rsidR="00D34321" w:rsidRPr="00D34321" w:rsidRDefault="00D34321" w:rsidP="00D34321">
      <w:pPr>
        <w:spacing w:line="216" w:lineRule="auto"/>
        <w:jc w:val="center"/>
        <w:rPr>
          <w:rFonts w:cs="Times New Roman"/>
          <w:spacing w:val="12"/>
          <w:sz w:val="22"/>
        </w:rPr>
      </w:pPr>
    </w:p>
    <w:p w:rsidR="00D34321" w:rsidRPr="00D34321" w:rsidRDefault="00D34321" w:rsidP="00D34321">
      <w:pPr>
        <w:spacing w:line="216" w:lineRule="auto"/>
        <w:jc w:val="center"/>
        <w:rPr>
          <w:rFonts w:cs="Times New Roman"/>
          <w:spacing w:val="12"/>
          <w:sz w:val="21"/>
          <w:szCs w:val="21"/>
        </w:rPr>
      </w:pPr>
      <w:r w:rsidRPr="00D34321">
        <w:rPr>
          <w:rFonts w:cs="Times New Roman"/>
          <w:spacing w:val="12"/>
          <w:sz w:val="21"/>
          <w:szCs w:val="21"/>
        </w:rPr>
        <w:t>2.1. Общие положения.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</w:t>
      </w:r>
      <w:r w:rsidR="005E2491">
        <w:rPr>
          <w:rFonts w:eastAsiaTheme="minorEastAsia" w:cs="Times New Roman"/>
          <w:sz w:val="21"/>
          <w:szCs w:val="21"/>
          <w:lang w:eastAsia="ru-RU"/>
        </w:rPr>
        <w:t>и туризм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» на 2023-2027 годы (далее Программа).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lastRenderedPageBreak/>
        <w:t xml:space="preserve">Разработка и реализация Программы призваны не только </w:t>
      </w:r>
      <w:proofErr w:type="gramStart"/>
      <w:r w:rsidRPr="00D34321">
        <w:rPr>
          <w:rFonts w:eastAsiaTheme="minorEastAsia" w:cs="Times New Roman"/>
          <w:sz w:val="21"/>
          <w:szCs w:val="21"/>
          <w:lang w:eastAsia="ru-RU"/>
        </w:rPr>
        <w:t>систематизировать и оптимизировать</w:t>
      </w:r>
      <w:proofErr w:type="gramEnd"/>
      <w:r w:rsidRPr="00D34321">
        <w:rPr>
          <w:rFonts w:eastAsiaTheme="minorEastAsia" w:cs="Times New Roman"/>
          <w:sz w:val="21"/>
          <w:szCs w:val="21"/>
          <w:lang w:eastAsia="ru-RU"/>
        </w:rPr>
        <w:t xml:space="preserve">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</w:t>
      </w:r>
      <w:r w:rsidRPr="00D34321">
        <w:rPr>
          <w:rFonts w:eastAsiaTheme="minorEastAsia" w:cs="Times New Roman"/>
          <w:sz w:val="21"/>
          <w:szCs w:val="21"/>
          <w:lang w:eastAsia="ru-RU"/>
        </w:rPr>
        <w:t>б</w:t>
      </w:r>
      <w:r w:rsidRPr="00D34321">
        <w:rPr>
          <w:rFonts w:eastAsiaTheme="minorEastAsia" w:cs="Times New Roman"/>
          <w:sz w:val="21"/>
          <w:szCs w:val="21"/>
          <w:lang w:eastAsia="ru-RU"/>
        </w:rPr>
        <w:t>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</w:t>
      </w:r>
      <w:r w:rsidRPr="00D34321">
        <w:rPr>
          <w:rFonts w:eastAsiaTheme="minorEastAsia" w:cs="Times New Roman"/>
          <w:sz w:val="21"/>
          <w:szCs w:val="21"/>
          <w:lang w:eastAsia="ru-RU"/>
        </w:rPr>
        <w:t>и</w:t>
      </w:r>
      <w:r w:rsidRPr="00D34321">
        <w:rPr>
          <w:rFonts w:eastAsiaTheme="minorEastAsia" w:cs="Times New Roman"/>
          <w:sz w:val="21"/>
          <w:szCs w:val="21"/>
          <w:lang w:eastAsia="ru-RU"/>
        </w:rPr>
        <w:t>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</w:t>
      </w:r>
      <w:r w:rsidRPr="00D34321">
        <w:rPr>
          <w:rFonts w:eastAsiaTheme="minorEastAsia" w:cs="Times New Roman"/>
          <w:sz w:val="21"/>
          <w:szCs w:val="21"/>
          <w:lang w:eastAsia="ru-RU"/>
        </w:rPr>
        <w:t>ь</w:t>
      </w:r>
      <w:r w:rsidRPr="00D34321">
        <w:rPr>
          <w:rFonts w:eastAsiaTheme="minorEastAsia" w:cs="Times New Roman"/>
          <w:sz w:val="21"/>
          <w:szCs w:val="21"/>
          <w:lang w:eastAsia="ru-RU"/>
        </w:rPr>
        <w:t>но-культурной и образовательной сферы города, всех материально-технических и человеческих ресурсов.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</w:t>
      </w:r>
      <w:r w:rsidRPr="00D34321">
        <w:rPr>
          <w:rFonts w:eastAsiaTheme="minorEastAsia" w:cs="Times New Roman"/>
          <w:sz w:val="21"/>
          <w:szCs w:val="21"/>
          <w:lang w:eastAsia="ru-RU"/>
        </w:rPr>
        <w:t>о</w:t>
      </w:r>
      <w:r w:rsidRPr="00D34321">
        <w:rPr>
          <w:rFonts w:eastAsiaTheme="minorEastAsia" w:cs="Times New Roman"/>
          <w:sz w:val="21"/>
          <w:szCs w:val="21"/>
          <w:lang w:eastAsia="ru-RU"/>
        </w:rPr>
        <w:t>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</w:t>
      </w:r>
      <w:r w:rsidRPr="00D34321">
        <w:rPr>
          <w:rFonts w:eastAsiaTheme="minorEastAsia" w:cs="Times New Roman"/>
          <w:sz w:val="21"/>
          <w:szCs w:val="21"/>
          <w:lang w:eastAsia="ru-RU"/>
        </w:rPr>
        <w:t>и</w:t>
      </w:r>
      <w:r w:rsidRPr="00D34321">
        <w:rPr>
          <w:rFonts w:eastAsiaTheme="minorEastAsia" w:cs="Times New Roman"/>
          <w:sz w:val="21"/>
          <w:szCs w:val="21"/>
          <w:lang w:eastAsia="ru-RU"/>
        </w:rPr>
        <w:t>онных прав граждан на доступ к культурным ценностям и информации.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 </w:t>
      </w:r>
    </w:p>
    <w:p w:rsidR="00D34321" w:rsidRPr="00D34321" w:rsidRDefault="00D34321" w:rsidP="00D34321">
      <w:pPr>
        <w:spacing w:line="216" w:lineRule="auto"/>
        <w:jc w:val="center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2.2. Характеристика ситуации и основных проблем сферы культуры города Лыткарино</w:t>
      </w:r>
    </w:p>
    <w:p w:rsidR="00D34321" w:rsidRPr="00D34321" w:rsidRDefault="00D34321" w:rsidP="00D34321">
      <w:pPr>
        <w:spacing w:line="216" w:lineRule="auto"/>
        <w:rPr>
          <w:rFonts w:eastAsiaTheme="minorEastAsia" w:cs="Times New Roman"/>
          <w:sz w:val="21"/>
          <w:szCs w:val="21"/>
          <w:lang w:eastAsia="ru-RU"/>
        </w:rPr>
      </w:pP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</w:t>
      </w:r>
      <w:r w:rsidRPr="00D34321">
        <w:rPr>
          <w:rFonts w:eastAsiaTheme="minorEastAsia" w:cs="Times New Roman"/>
          <w:sz w:val="21"/>
          <w:szCs w:val="21"/>
          <w:lang w:eastAsia="ru-RU"/>
        </w:rPr>
        <w:t>я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зи с этим основные мероприятия программы направлены на сохранение объекта культурного наследия – главного дома усадьбы Лыткарино.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</w:t>
      </w:r>
      <w:r w:rsidRPr="00D34321">
        <w:rPr>
          <w:rFonts w:eastAsiaTheme="minorEastAsia" w:cs="Times New Roman"/>
          <w:sz w:val="21"/>
          <w:szCs w:val="21"/>
          <w:lang w:eastAsia="ru-RU"/>
        </w:rPr>
        <w:t>з</w:t>
      </w:r>
      <w:r w:rsidRPr="00D34321">
        <w:rPr>
          <w:rFonts w:eastAsiaTheme="minorEastAsia" w:cs="Times New Roman"/>
          <w:sz w:val="21"/>
          <w:szCs w:val="21"/>
          <w:lang w:eastAsia="ru-RU"/>
        </w:rPr>
        <w:t>опасности пребывания посетителей на территории музейного комплекса.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Спрос на музейные услуги определяется рядом показателей, в числе которых информационная доступность, современность и техническая оснащенность м</w:t>
      </w:r>
      <w:r w:rsidRPr="00D34321">
        <w:rPr>
          <w:rFonts w:eastAsiaTheme="minorEastAsia" w:cs="Times New Roman"/>
          <w:sz w:val="21"/>
          <w:szCs w:val="21"/>
          <w:lang w:eastAsia="ru-RU"/>
        </w:rPr>
        <w:t>у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Увеличение спектра услуг, предоставляемых посетителям, а также включение музея в туристско-экскурсионные маршруты невозможно без принятия ко</w:t>
      </w:r>
      <w:r w:rsidRPr="00D34321">
        <w:rPr>
          <w:rFonts w:eastAsiaTheme="minorEastAsia" w:cs="Times New Roman"/>
          <w:sz w:val="21"/>
          <w:szCs w:val="21"/>
          <w:lang w:eastAsia="ru-RU"/>
        </w:rPr>
        <w:t>м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D34321" w:rsidRPr="00D34321" w:rsidRDefault="00D34321" w:rsidP="00D34321">
      <w:pPr>
        <w:spacing w:line="216" w:lineRule="auto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</w:t>
      </w:r>
      <w:r w:rsidRPr="00D34321">
        <w:rPr>
          <w:rFonts w:eastAsiaTheme="minorEastAsia" w:cs="Times New Roman"/>
          <w:sz w:val="21"/>
          <w:szCs w:val="21"/>
          <w:lang w:eastAsia="ru-RU"/>
        </w:rPr>
        <w:t>о</w:t>
      </w:r>
      <w:r w:rsidRPr="00D34321">
        <w:rPr>
          <w:rFonts w:eastAsiaTheme="minorEastAsia" w:cs="Times New Roman"/>
          <w:sz w:val="21"/>
          <w:szCs w:val="21"/>
          <w:lang w:eastAsia="ru-RU"/>
        </w:rPr>
        <w:t>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</w:t>
      </w:r>
      <w:r w:rsidRPr="00D34321">
        <w:rPr>
          <w:rFonts w:eastAsiaTheme="minorEastAsia" w:cs="Times New Roman"/>
          <w:sz w:val="21"/>
          <w:szCs w:val="21"/>
          <w:lang w:eastAsia="ru-RU"/>
        </w:rPr>
        <w:t>о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сам современного посетителя.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Мероприятия подпрограммы направлены на решение такой задачи, как создание благоприятных условий для формирования духовно-нравственных ориент</w:t>
      </w:r>
      <w:r w:rsidRPr="00D34321">
        <w:rPr>
          <w:rFonts w:eastAsiaTheme="minorEastAsia" w:cs="Times New Roman"/>
          <w:sz w:val="21"/>
          <w:szCs w:val="21"/>
          <w:lang w:eastAsia="ru-RU"/>
        </w:rPr>
        <w:t>и</w:t>
      </w:r>
      <w:r w:rsidRPr="00D34321">
        <w:rPr>
          <w:rFonts w:eastAsiaTheme="minorEastAsia" w:cs="Times New Roman"/>
          <w:sz w:val="21"/>
          <w:szCs w:val="21"/>
          <w:lang w:eastAsia="ru-RU"/>
        </w:rPr>
        <w:t>ров у молодого поколения лыткаринцев.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В настоящее время в капитальном ремонте нуждается 2 культурно-досуговых учреждения, 2 библиотеки. Одной из основных проблем в сфере культуры явл</w:t>
      </w:r>
      <w:r w:rsidRPr="00D34321">
        <w:rPr>
          <w:rFonts w:eastAsiaTheme="minorEastAsia" w:cs="Times New Roman"/>
          <w:sz w:val="21"/>
          <w:szCs w:val="21"/>
          <w:lang w:eastAsia="ru-RU"/>
        </w:rPr>
        <w:t>я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ется 90-процентный износ материально-технической базы. Износ звукового и светового оборудования также составляет около 90%. </w:t>
      </w:r>
    </w:p>
    <w:p w:rsidR="00D34321" w:rsidRPr="00D34321" w:rsidRDefault="00D34321" w:rsidP="00D34321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</w:t>
      </w:r>
      <w:r w:rsidRPr="00D34321">
        <w:rPr>
          <w:rFonts w:eastAsiaTheme="minorEastAsia" w:cs="Times New Roman"/>
          <w:sz w:val="21"/>
          <w:szCs w:val="21"/>
          <w:lang w:eastAsia="ru-RU"/>
        </w:rPr>
        <w:t>о</w:t>
      </w:r>
      <w:r w:rsidRPr="00D34321">
        <w:rPr>
          <w:rFonts w:eastAsiaTheme="minorEastAsia" w:cs="Times New Roman"/>
          <w:sz w:val="21"/>
          <w:szCs w:val="21"/>
          <w:lang w:eastAsia="ru-RU"/>
        </w:rPr>
        <w:t>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D34321" w:rsidRPr="00D34321" w:rsidRDefault="00D34321" w:rsidP="00D34321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:rsidR="00D34321" w:rsidRPr="00D34321" w:rsidRDefault="00D34321" w:rsidP="00D34321">
      <w:pPr>
        <w:shd w:val="clear" w:color="auto" w:fill="FFFFFF"/>
        <w:ind w:left="360" w:firstLine="348"/>
        <w:jc w:val="center"/>
        <w:rPr>
          <w:rFonts w:eastAsia="Times New Roman" w:cs="Times New Roman"/>
          <w:spacing w:val="12"/>
          <w:sz w:val="21"/>
          <w:szCs w:val="21"/>
          <w:lang w:eastAsia="ru-RU"/>
        </w:rPr>
      </w:pPr>
      <w:r w:rsidRPr="00D34321">
        <w:rPr>
          <w:rFonts w:eastAsia="Times New Roman" w:cs="Times New Roman"/>
          <w:spacing w:val="12"/>
          <w:sz w:val="21"/>
          <w:szCs w:val="21"/>
          <w:lang w:eastAsia="ru-RU"/>
        </w:rPr>
        <w:t>2.3. Развитие архивного дела.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D34321">
        <w:rPr>
          <w:rFonts w:eastAsia="Times New Roman" w:cs="Times New Roman"/>
          <w:sz w:val="21"/>
          <w:szCs w:val="21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D34321">
        <w:rPr>
          <w:rFonts w:eastAsia="Times New Roman" w:cs="Times New Roman"/>
          <w:sz w:val="21"/>
          <w:szCs w:val="21"/>
          <w:lang w:eastAsia="ru-RU"/>
        </w:rPr>
        <w:lastRenderedPageBreak/>
        <w:t xml:space="preserve">По состоянию на 01.11.2022 объем Архивного фонда Московской области и других архивных документов, находящихся на хранении в архивном отделе Администрации городского округа Лыткарино насчитывал 104 фонда, 18057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., из них 2097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. образовались в деятельности территориальных органов федеральных органов государственной власти и федеральных организаций, 7199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. – отнесены к собственности Московской области, 8761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. – к муниципальной собственности. </w:t>
      </w:r>
      <w:proofErr w:type="gramEnd"/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В среднем ежегодно на хранение в муниципальный архив принимается порядка (около/более) 500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>. В список организаций – источников комплектования архивного отдела Администрации г.о. Лыткарино включено 17 организаций.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Архивный отдел Администрации городского округа Лыткарино расположен цокольном этаже жилого дома</w:t>
      </w:r>
      <w:r w:rsidRPr="00D34321">
        <w:rPr>
          <w:rFonts w:eastAsia="Times New Roman" w:cs="Times New Roman"/>
          <w:i/>
          <w:sz w:val="21"/>
          <w:szCs w:val="21"/>
          <w:lang w:eastAsia="ru-RU"/>
        </w:rPr>
        <w:t xml:space="preserve">. </w:t>
      </w:r>
      <w:r w:rsidRPr="00D34321">
        <w:rPr>
          <w:rFonts w:eastAsia="Times New Roman" w:cs="Times New Roman"/>
          <w:sz w:val="21"/>
          <w:szCs w:val="21"/>
          <w:lang w:eastAsia="ru-RU"/>
        </w:rPr>
        <w:t xml:space="preserve">Архивохранилище оборудовано современными системами безопасности, стационарными стеллажами (485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п.м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>.), высокопроизводительным сканирующим оборудованием.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описи, активно проводится работа по внесению описаний на уровне дела.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фондов. По состоянию на 01.11.2022 создан электронный фонд пользования на 4028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>., что составляет 22 процента от общего объема архивных документов, находящихся на хранении в архивном отделе Администрации городского округа Лыткарино.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Сохраняется тенденция ежегодно роста числа пользователей архивной информацией. В среднем ежегодно в архивный отдел Администрации               городского округа Лыткарино исполняется порядка 450 социально-правовых и тематических запросов граждан и юридических лиц, запросов органов государственной власти и органов местного самоуправления. 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</w:t>
      </w:r>
      <w:proofErr w:type="gramStart"/>
      <w:r w:rsidRPr="00D34321">
        <w:rPr>
          <w:rFonts w:eastAsia="Times New Roman" w:cs="Times New Roman"/>
          <w:sz w:val="21"/>
          <w:szCs w:val="21"/>
          <w:lang w:eastAsia="ru-RU"/>
        </w:rPr>
        <w:t>Государственная услуга ««Выдача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относится к массовым услугам.</w:t>
      </w:r>
      <w:proofErr w:type="gram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С 2022 года архивный отдел Администрации городского округа Лыткарино подключен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 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В тоже время необходимы значительные средства на поддержание инфраструктуры помещений, занимаемых архивным отделом Администрации городского округа Лыткарино. В связи с истечением в 2026 году гарантийного срока необходимо провести замену модулей автоматической системы порошкового пожаротушения. 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архивохранилища путем увеличения протяженности стеллажных полок (оборудование стеллажами).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b/>
          <w:i/>
          <w:sz w:val="21"/>
          <w:szCs w:val="21"/>
          <w:lang w:eastAsia="ru-RU"/>
        </w:rPr>
        <w:t>Описание цели муниципальной подпрограммы</w:t>
      </w:r>
      <w:r w:rsidR="005E2491">
        <w:rPr>
          <w:rFonts w:eastAsia="Times New Roman" w:cs="Times New Roman"/>
          <w:b/>
          <w:i/>
          <w:sz w:val="21"/>
          <w:szCs w:val="21"/>
          <w:lang w:eastAsia="ru-RU"/>
        </w:rPr>
        <w:t xml:space="preserve"> </w:t>
      </w:r>
      <w:r w:rsidR="005E2491" w:rsidRPr="005E2491">
        <w:rPr>
          <w:rFonts w:eastAsia="Times New Roman" w:cs="Times New Roman"/>
          <w:b/>
          <w:i/>
          <w:sz w:val="21"/>
          <w:szCs w:val="21"/>
          <w:lang w:eastAsia="ru-RU"/>
        </w:rPr>
        <w:t>9 «Развитие архивного дела»</w:t>
      </w:r>
      <w:r w:rsidRPr="00D34321">
        <w:rPr>
          <w:rFonts w:eastAsia="Times New Roman" w:cs="Times New Roman"/>
          <w:sz w:val="21"/>
          <w:szCs w:val="21"/>
          <w:lang w:eastAsia="ru-RU"/>
        </w:rPr>
        <w:t>: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  <w:u w:val="single"/>
        </w:rPr>
        <w:t>Инерционный прогноз развития</w:t>
      </w:r>
      <w:r w:rsidR="005E2491">
        <w:rPr>
          <w:rFonts w:eastAsia="Calibri" w:cs="Times New Roman"/>
          <w:sz w:val="21"/>
          <w:szCs w:val="21"/>
          <w:u w:val="single"/>
        </w:rPr>
        <w:t xml:space="preserve"> подпрограммы </w:t>
      </w:r>
      <w:r w:rsidR="005E2491" w:rsidRPr="005E2491">
        <w:rPr>
          <w:rFonts w:eastAsia="Calibri" w:cs="Times New Roman"/>
          <w:sz w:val="21"/>
          <w:szCs w:val="21"/>
          <w:u w:val="single"/>
        </w:rPr>
        <w:t>9 «Развитие архивного дела»</w:t>
      </w:r>
      <w:r w:rsidRPr="00D34321">
        <w:rPr>
          <w:rFonts w:eastAsia="Calibri" w:cs="Times New Roman"/>
          <w:sz w:val="21"/>
          <w:szCs w:val="21"/>
        </w:rPr>
        <w:t>: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lastRenderedPageBreak/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Реализация подпрограммы 9 «Развитие архивного дела» позволит: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сформировать страховой фонд и электронный фонд пользования архивных документов;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улучшить условия хранения архивных документов, проведя работы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принять на хранение все документы, подлежащие приему в сроки реализации подпрограммы;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Осуществляемая финансовая поддержка архивного отдела Администрации городского округа Лыткарино за период до 2027 года позволит провести следующую работу: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proofErr w:type="spellStart"/>
      <w:r w:rsidRPr="00D34321">
        <w:rPr>
          <w:rFonts w:eastAsia="Calibri" w:cs="Times New Roman"/>
          <w:sz w:val="21"/>
          <w:szCs w:val="21"/>
        </w:rPr>
        <w:t>картонирование</w:t>
      </w:r>
      <w:proofErr w:type="spellEnd"/>
      <w:r w:rsidRPr="00D34321">
        <w:rPr>
          <w:rFonts w:eastAsia="Calibri" w:cs="Times New Roman"/>
          <w:sz w:val="21"/>
          <w:szCs w:val="21"/>
        </w:rPr>
        <w:t xml:space="preserve">, </w:t>
      </w:r>
      <w:proofErr w:type="spellStart"/>
      <w:r w:rsidRPr="00D34321">
        <w:rPr>
          <w:rFonts w:eastAsia="Calibri" w:cs="Times New Roman"/>
          <w:sz w:val="21"/>
          <w:szCs w:val="21"/>
        </w:rPr>
        <w:t>перекартонирование</w:t>
      </w:r>
      <w:proofErr w:type="spellEnd"/>
      <w:r w:rsidRPr="00D34321">
        <w:rPr>
          <w:rFonts w:eastAsia="Calibri" w:cs="Times New Roman"/>
          <w:sz w:val="21"/>
          <w:szCs w:val="21"/>
        </w:rPr>
        <w:t xml:space="preserve"> дел – 2010 единиц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проверка наличия и физического состояния дел – 1570 единиц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прием на хранение 2093 единицы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представление к утверждению описей управленческой документации – 1617 единиц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представление к согласованию описей на документы по личному составу – 912 единиц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- 2250 архивных справок;</w:t>
      </w:r>
    </w:p>
    <w:p w:rsid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 xml:space="preserve">создание электронного фонда пользования 380 </w:t>
      </w:r>
      <w:proofErr w:type="spellStart"/>
      <w:r w:rsidRPr="00D34321">
        <w:rPr>
          <w:rFonts w:eastAsia="Calibri" w:cs="Times New Roman"/>
          <w:sz w:val="21"/>
          <w:szCs w:val="21"/>
        </w:rPr>
        <w:t>ед.хр</w:t>
      </w:r>
      <w:proofErr w:type="spellEnd"/>
      <w:r w:rsidRPr="00D34321">
        <w:rPr>
          <w:rFonts w:eastAsia="Calibri" w:cs="Times New Roman"/>
          <w:sz w:val="21"/>
          <w:szCs w:val="21"/>
        </w:rPr>
        <w:t>.</w:t>
      </w:r>
    </w:p>
    <w:p w:rsid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</w:p>
    <w:p w:rsidR="00D34321" w:rsidRDefault="00D34321" w:rsidP="00D34321">
      <w:pPr>
        <w:numPr>
          <w:ilvl w:val="0"/>
          <w:numId w:val="2"/>
        </w:numPr>
        <w:contextualSpacing/>
        <w:jc w:val="center"/>
        <w:rPr>
          <w:rFonts w:cs="Times New Roman"/>
          <w:b/>
          <w:bCs/>
          <w:sz w:val="22"/>
        </w:rPr>
      </w:pPr>
      <w:r w:rsidRPr="00D34321">
        <w:rPr>
          <w:rFonts w:cs="Times New Roman"/>
          <w:b/>
          <w:bCs/>
          <w:sz w:val="22"/>
        </w:rPr>
        <w:t>Планируемые результаты реализации муниципальной программы «Культура</w:t>
      </w:r>
      <w:r w:rsidR="000A1CE9">
        <w:rPr>
          <w:rFonts w:cs="Times New Roman"/>
          <w:b/>
          <w:bCs/>
          <w:sz w:val="22"/>
        </w:rPr>
        <w:t xml:space="preserve"> и туризм</w:t>
      </w:r>
      <w:r w:rsidRPr="00D34321">
        <w:rPr>
          <w:rFonts w:cs="Times New Roman"/>
          <w:b/>
          <w:bCs/>
          <w:sz w:val="22"/>
        </w:rPr>
        <w:t>» на 202</w:t>
      </w:r>
      <w:r w:rsidR="007C2437">
        <w:rPr>
          <w:rFonts w:cs="Times New Roman"/>
          <w:b/>
          <w:bCs/>
          <w:sz w:val="22"/>
        </w:rPr>
        <w:t>3</w:t>
      </w:r>
      <w:r w:rsidRPr="00D34321">
        <w:rPr>
          <w:rFonts w:cs="Times New Roman"/>
          <w:b/>
          <w:bCs/>
          <w:sz w:val="22"/>
        </w:rPr>
        <w:t>-202</w:t>
      </w:r>
      <w:r w:rsidR="007C2437">
        <w:rPr>
          <w:rFonts w:cs="Times New Roman"/>
          <w:b/>
          <w:bCs/>
          <w:sz w:val="22"/>
        </w:rPr>
        <w:t>7</w:t>
      </w:r>
      <w:r w:rsidRPr="00D34321">
        <w:rPr>
          <w:rFonts w:cs="Times New Roman"/>
          <w:b/>
          <w:bCs/>
          <w:sz w:val="22"/>
        </w:rPr>
        <w:t xml:space="preserve"> годы</w:t>
      </w:r>
    </w:p>
    <w:p w:rsidR="002766A3" w:rsidRDefault="002766A3" w:rsidP="002766A3">
      <w:pPr>
        <w:ind w:left="720"/>
        <w:contextualSpacing/>
        <w:rPr>
          <w:rFonts w:cs="Times New Roman"/>
          <w:b/>
          <w:bCs/>
          <w:sz w:val="22"/>
        </w:rPr>
      </w:pPr>
    </w:p>
    <w:tbl>
      <w:tblPr>
        <w:tblW w:w="157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4536"/>
        <w:gridCol w:w="1417"/>
        <w:gridCol w:w="1146"/>
        <w:gridCol w:w="1231"/>
        <w:gridCol w:w="27"/>
        <w:gridCol w:w="771"/>
        <w:gridCol w:w="142"/>
        <w:gridCol w:w="936"/>
        <w:gridCol w:w="992"/>
        <w:gridCol w:w="1276"/>
        <w:gridCol w:w="1082"/>
        <w:gridCol w:w="1641"/>
      </w:tblGrid>
      <w:tr w:rsidR="00BD143F" w:rsidRPr="00DB4352" w:rsidTr="00A408B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DB4352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Планируемые результаты реализации </w:t>
            </w: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муниципальной программы (подпрограммы)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DB4352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Тип </w:t>
            </w: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Базовое </w:t>
            </w: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значение показателя                      на начало реализации 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 xml:space="preserve">Номер и </w:t>
            </w: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название мероприятия в перечне мероприятий подпрограммы</w:t>
            </w:r>
          </w:p>
        </w:tc>
      </w:tr>
      <w:tr w:rsidR="00BD143F" w:rsidRPr="00DB4352" w:rsidTr="00A408B8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43F" w:rsidRPr="00DB4352" w:rsidTr="00A408B8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BD143F" w:rsidRPr="00DB4352" w:rsidTr="00A408B8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:rsidR="00BD143F" w:rsidRPr="00DB4352" w:rsidRDefault="00BD143F" w:rsidP="00A408B8">
            <w:pPr>
              <w:widowControl w:val="0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BD143F" w:rsidRPr="00DB4352" w:rsidTr="00A408B8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</w:t>
            </w:r>
            <w:r w:rsidRPr="00DB4352">
              <w:rPr>
                <w:rFonts w:cs="Times New Roman"/>
                <w:sz w:val="18"/>
                <w:szCs w:val="20"/>
              </w:rPr>
              <w:t>ол</w:t>
            </w:r>
            <w:r>
              <w:rPr>
                <w:rFonts w:cs="Times New Roman"/>
                <w:sz w:val="18"/>
                <w:szCs w:val="20"/>
              </w:rPr>
              <w:t>я</w:t>
            </w:r>
            <w:r w:rsidRPr="00DB4352">
              <w:rPr>
                <w:rFonts w:cs="Times New Roman"/>
                <w:sz w:val="18"/>
                <w:szCs w:val="20"/>
              </w:rPr>
              <w:t xml:space="preserve">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1, 02.02</w:t>
            </w:r>
          </w:p>
        </w:tc>
      </w:tr>
      <w:tr w:rsidR="00BD143F" w:rsidRPr="00DB4352" w:rsidTr="00A408B8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2 </w:t>
            </w:r>
          </w:p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>Количество объектов культурного наследия,</w:t>
            </w:r>
            <w:r w:rsidRPr="00DB4352">
              <w:rPr>
                <w:rFonts w:cs="Times New Roman"/>
                <w:sz w:val="18"/>
                <w:szCs w:val="20"/>
              </w:rPr>
              <w:t xml:space="preserve"> находящихся в собственности муниципальных образований,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1, 02.01</w:t>
            </w:r>
          </w:p>
        </w:tc>
      </w:tr>
      <w:tr w:rsidR="00BD143F" w:rsidRPr="00DB4352" w:rsidTr="00A408B8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3</w:t>
            </w:r>
          </w:p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Д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>ол</w:t>
            </w:r>
            <w:r>
              <w:rPr>
                <w:rFonts w:eastAsia="Times New Roman" w:cs="Times New Roman"/>
                <w:sz w:val="18"/>
                <w:szCs w:val="20"/>
              </w:rPr>
              <w:t>я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  <w:r>
              <w:rPr>
                <w:rFonts w:eastAsia="Times New Roman" w:cs="Times New Roman"/>
                <w:sz w:val="18"/>
                <w:szCs w:val="20"/>
              </w:rPr>
              <w:t xml:space="preserve"> в общем количестве объектов культурного наследия, находящихся в собственности муниципального образования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 xml:space="preserve">Отраслевой показатель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1, 01.01</w:t>
            </w:r>
          </w:p>
        </w:tc>
      </w:tr>
      <w:tr w:rsidR="00BD143F" w:rsidRPr="00DB4352" w:rsidTr="00A408B8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tabs>
                <w:tab w:val="left" w:pos="8561"/>
              </w:tabs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0"/>
                <w:szCs w:val="20"/>
              </w:rPr>
              <w:t xml:space="preserve">Подпрограмма 2 </w:t>
            </w:r>
            <w:r w:rsidRPr="00DB4352">
              <w:rPr>
                <w:rFonts w:eastAsiaTheme="minorEastAsia" w:cs="Times New Roman"/>
                <w:sz w:val="20"/>
                <w:szCs w:val="20"/>
                <w:lang w:eastAsia="ru-RU"/>
              </w:rPr>
              <w:t>«Развитие музейного дела»</w:t>
            </w:r>
          </w:p>
        </w:tc>
      </w:tr>
      <w:tr w:rsidR="00BD143F" w:rsidRPr="00DB4352" w:rsidTr="00A408B8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Цифровизация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2, 01.01</w:t>
            </w:r>
          </w:p>
        </w:tc>
      </w:tr>
      <w:tr w:rsidR="00BD143F" w:rsidRPr="00DB4352" w:rsidTr="00A408B8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</w:t>
            </w: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а</w:t>
            </w: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ботной платы </w:t>
            </w:r>
            <w:proofErr w:type="spellStart"/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наемных</w:t>
            </w:r>
            <w:proofErr w:type="spellEnd"/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Указ През</w:t>
            </w:r>
            <w:r w:rsidRPr="00DB4352">
              <w:rPr>
                <w:rFonts w:cs="Times New Roman"/>
                <w:sz w:val="18"/>
                <w:szCs w:val="18"/>
              </w:rPr>
              <w:t>и</w:t>
            </w:r>
            <w:r w:rsidRPr="00DB4352">
              <w:rPr>
                <w:rFonts w:cs="Times New Roman"/>
                <w:sz w:val="18"/>
                <w:szCs w:val="18"/>
              </w:rPr>
              <w:t>дента Росси</w:t>
            </w:r>
            <w:r w:rsidRPr="00DB4352">
              <w:rPr>
                <w:rFonts w:cs="Times New Roman"/>
                <w:sz w:val="18"/>
                <w:szCs w:val="18"/>
              </w:rPr>
              <w:t>й</w:t>
            </w:r>
            <w:r w:rsidRPr="00DB4352">
              <w:rPr>
                <w:rFonts w:cs="Times New Roman"/>
                <w:sz w:val="18"/>
                <w:szCs w:val="18"/>
              </w:rPr>
              <w:t>ской Федер</w:t>
            </w:r>
            <w:r w:rsidRPr="00DB4352">
              <w:rPr>
                <w:rFonts w:cs="Times New Roman"/>
                <w:sz w:val="18"/>
                <w:szCs w:val="18"/>
              </w:rPr>
              <w:t>а</w:t>
            </w:r>
            <w:r w:rsidRPr="00DB4352">
              <w:rPr>
                <w:rFonts w:cs="Times New Roman"/>
                <w:sz w:val="18"/>
                <w:szCs w:val="18"/>
              </w:rPr>
              <w:t>ции</w:t>
            </w:r>
          </w:p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процент</w:t>
            </w:r>
          </w:p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2, 01.04</w:t>
            </w:r>
          </w:p>
        </w:tc>
      </w:tr>
      <w:tr w:rsidR="00BD143F" w:rsidRPr="00DB4352" w:rsidTr="00A408B8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BD143F" w:rsidRPr="00DB4352" w:rsidTr="00A408B8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>1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Макропоказатель подпрограммы. </w:t>
            </w:r>
          </w:p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88033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100358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3, 01.02</w:t>
            </w:r>
          </w:p>
        </w:tc>
      </w:tr>
      <w:tr w:rsidR="00BD143F" w:rsidRPr="00DB4352" w:rsidTr="00A408B8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Показатель в соглашении с ФОИВ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406780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488136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569492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813560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894916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3, 01.03</w:t>
            </w:r>
          </w:p>
        </w:tc>
      </w:tr>
      <w:tr w:rsidR="00BD143F" w:rsidRPr="00DB4352" w:rsidTr="00A408B8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3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Количество </w:t>
            </w:r>
            <w:proofErr w:type="spellStart"/>
            <w:r w:rsidRPr="00DB4352">
              <w:rPr>
                <w:rFonts w:cs="Times New Roman"/>
                <w:sz w:val="18"/>
                <w:szCs w:val="20"/>
              </w:rPr>
              <w:t>переоснащенных</w:t>
            </w:r>
            <w:proofErr w:type="spellEnd"/>
            <w:r w:rsidRPr="00DB4352">
              <w:rPr>
                <w:rFonts w:cs="Times New Roman"/>
                <w:sz w:val="18"/>
                <w:szCs w:val="20"/>
              </w:rPr>
              <w:t xml:space="preserve"> муниципальных библиотек по модельному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ind w:left="-11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3, А</w:t>
            </w:r>
            <w:proofErr w:type="gramStart"/>
            <w:r w:rsidRPr="00DB4352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BD143F" w:rsidRPr="00DB4352" w:rsidTr="00A408B8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</w:t>
            </w: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а</w:t>
            </w: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ботной платы </w:t>
            </w:r>
            <w:proofErr w:type="spellStart"/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наемных</w:t>
            </w:r>
            <w:proofErr w:type="spellEnd"/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Указ През</w:t>
            </w:r>
            <w:r w:rsidRPr="00DB4352">
              <w:rPr>
                <w:rFonts w:cs="Times New Roman"/>
                <w:sz w:val="18"/>
                <w:szCs w:val="18"/>
              </w:rPr>
              <w:t>и</w:t>
            </w:r>
            <w:r w:rsidRPr="00DB4352">
              <w:rPr>
                <w:rFonts w:cs="Times New Roman"/>
                <w:sz w:val="18"/>
                <w:szCs w:val="18"/>
              </w:rPr>
              <w:t>дента Росси</w:t>
            </w:r>
            <w:r w:rsidRPr="00DB4352">
              <w:rPr>
                <w:rFonts w:cs="Times New Roman"/>
                <w:sz w:val="18"/>
                <w:szCs w:val="18"/>
              </w:rPr>
              <w:t>й</w:t>
            </w:r>
            <w:r w:rsidRPr="00DB4352">
              <w:rPr>
                <w:rFonts w:cs="Times New Roman"/>
                <w:sz w:val="18"/>
                <w:szCs w:val="18"/>
              </w:rPr>
              <w:t>ской Федер</w:t>
            </w:r>
            <w:r w:rsidRPr="00DB4352">
              <w:rPr>
                <w:rFonts w:cs="Times New Roman"/>
                <w:sz w:val="18"/>
                <w:szCs w:val="18"/>
              </w:rPr>
              <w:t>а</w:t>
            </w:r>
            <w:r w:rsidRPr="00DB4352">
              <w:rPr>
                <w:rFonts w:cs="Times New Roman"/>
                <w:sz w:val="18"/>
                <w:szCs w:val="18"/>
              </w:rPr>
              <w:t>ции</w:t>
            </w:r>
          </w:p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процент</w:t>
            </w:r>
          </w:p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3, 01.04.</w:t>
            </w:r>
          </w:p>
        </w:tc>
      </w:tr>
      <w:tr w:rsidR="00BD143F" w:rsidRPr="00DB4352" w:rsidTr="00A408B8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bCs/>
                <w:sz w:val="20"/>
                <w:szCs w:val="20"/>
              </w:rPr>
              <w:t xml:space="preserve">Подпрограмма 4 «Развитие профессионального искусства, гастрольно-концертной </w:t>
            </w:r>
            <w:r w:rsidRPr="00DB4352">
              <w:rPr>
                <w:rFonts w:cs="Times New Roman"/>
                <w:sz w:val="20"/>
                <w:szCs w:val="20"/>
              </w:rPr>
              <w:t xml:space="preserve">и культурно-досуговой </w:t>
            </w:r>
            <w:r w:rsidRPr="00DB4352">
              <w:rPr>
                <w:rFonts w:cs="Times New Roman"/>
                <w:bCs/>
                <w:sz w:val="20"/>
                <w:szCs w:val="20"/>
              </w:rPr>
              <w:t>деятельности, кинематографии»</w:t>
            </w:r>
          </w:p>
        </w:tc>
      </w:tr>
      <w:tr w:rsidR="00BD143F" w:rsidRPr="00DB4352" w:rsidTr="00A408B8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</w:t>
            </w:r>
            <w:r w:rsidRPr="00DB4352">
              <w:rPr>
                <w:rFonts w:eastAsia="Times New Roman" w:cs="Times New Roman"/>
                <w:sz w:val="18"/>
                <w:szCs w:val="20"/>
                <w:lang w:eastAsia="ru-RU"/>
              </w:rPr>
              <w:br/>
              <w:t>Число посещений мероприятий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организаций культуры</w:t>
            </w:r>
            <w:r w:rsidRPr="00DB43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16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651,547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781,582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910,385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1166,757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1295,422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4352">
              <w:rPr>
                <w:rFonts w:eastAsia="Times New Roman" w:cs="Times New Roman"/>
                <w:sz w:val="20"/>
                <w:szCs w:val="20"/>
                <w:lang w:eastAsia="ru-RU"/>
              </w:rPr>
              <w:t>1424,224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2, 01.02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2, 01.03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2, 03.01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2, 03.02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2, 03.03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3, 01.02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3, 01.03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3, 02.01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3, 02.02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3, А</w:t>
            </w:r>
            <w:proofErr w:type="gramStart"/>
            <w:r w:rsidRPr="00DB4352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16"/>
                <w:szCs w:val="20"/>
              </w:rPr>
              <w:t>.01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4, 01.02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4, 04.02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4, 05.02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4, 05.04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4, 06.02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5, 01.01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5, А</w:t>
            </w:r>
            <w:proofErr w:type="gramStart"/>
            <w:r w:rsidRPr="00DB4352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16"/>
                <w:szCs w:val="20"/>
              </w:rPr>
              <w:t>.01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6, 02.01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6, 02.02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А</w:t>
            </w:r>
            <w:proofErr w:type="gramStart"/>
            <w:r w:rsidRPr="00DB4352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16"/>
                <w:szCs w:val="20"/>
              </w:rPr>
              <w:t>.01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А</w:t>
            </w:r>
            <w:proofErr w:type="gramStart"/>
            <w:r w:rsidRPr="00DB4352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16"/>
                <w:szCs w:val="20"/>
              </w:rPr>
              <w:t>.02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А</w:t>
            </w:r>
            <w:proofErr w:type="gramStart"/>
            <w:r w:rsidRPr="00DB4352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16"/>
                <w:szCs w:val="20"/>
              </w:rPr>
              <w:t>.03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DB4352">
              <w:rPr>
                <w:rFonts w:cs="Times New Roman"/>
                <w:sz w:val="16"/>
                <w:szCs w:val="20"/>
              </w:rPr>
              <w:t>6, 04.02</w:t>
            </w:r>
          </w:p>
        </w:tc>
      </w:tr>
      <w:tr w:rsidR="00BD143F" w:rsidRPr="00DB4352" w:rsidTr="00A408B8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>7</w:t>
            </w:r>
          </w:p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eastAsia="Times New Roman" w:cs="Times New Roman"/>
                <w:sz w:val="18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:rsidR="00BD143F" w:rsidRPr="00DB4352" w:rsidRDefault="00BD143F" w:rsidP="00A408B8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«Творческие люди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4, 01.02</w:t>
            </w:r>
          </w:p>
        </w:tc>
      </w:tr>
      <w:tr w:rsidR="00BD143F" w:rsidRPr="00DB4352" w:rsidTr="00A408B8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</w:t>
            </w: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а</w:t>
            </w: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ботной платы </w:t>
            </w:r>
            <w:proofErr w:type="spellStart"/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наемных</w:t>
            </w:r>
            <w:proofErr w:type="spellEnd"/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Указ През</w:t>
            </w:r>
            <w:r w:rsidRPr="00DB4352">
              <w:rPr>
                <w:rFonts w:cs="Times New Roman"/>
                <w:sz w:val="18"/>
                <w:szCs w:val="18"/>
              </w:rPr>
              <w:t>и</w:t>
            </w:r>
            <w:r w:rsidRPr="00DB4352">
              <w:rPr>
                <w:rFonts w:cs="Times New Roman"/>
                <w:sz w:val="18"/>
                <w:szCs w:val="18"/>
              </w:rPr>
              <w:t>дента Росси</w:t>
            </w:r>
            <w:r w:rsidRPr="00DB4352">
              <w:rPr>
                <w:rFonts w:cs="Times New Roman"/>
                <w:sz w:val="18"/>
                <w:szCs w:val="18"/>
              </w:rPr>
              <w:t>й</w:t>
            </w:r>
            <w:r w:rsidRPr="00DB4352">
              <w:rPr>
                <w:rFonts w:cs="Times New Roman"/>
                <w:sz w:val="18"/>
                <w:szCs w:val="18"/>
              </w:rPr>
              <w:t>ской Федер</w:t>
            </w:r>
            <w:r w:rsidRPr="00DB4352">
              <w:rPr>
                <w:rFonts w:cs="Times New Roman"/>
                <w:sz w:val="18"/>
                <w:szCs w:val="18"/>
              </w:rPr>
              <w:t>а</w:t>
            </w:r>
            <w:r w:rsidRPr="00DB4352">
              <w:rPr>
                <w:rFonts w:cs="Times New Roman"/>
                <w:sz w:val="18"/>
                <w:szCs w:val="18"/>
              </w:rPr>
              <w:t>ции</w:t>
            </w:r>
          </w:p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процент</w:t>
            </w:r>
          </w:p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eastAsiaTheme="minorEastAsia" w:cs="Times New Roman"/>
                <w:sz w:val="20"/>
                <w:szCs w:val="18"/>
                <w:lang w:eastAsia="ru-RU"/>
              </w:rPr>
              <w:t>4, 07.01</w:t>
            </w:r>
          </w:p>
        </w:tc>
      </w:tr>
      <w:tr w:rsidR="00BD143F" w:rsidRPr="00DB4352" w:rsidTr="00A408B8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</w:pP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Количество проведённых культурно-массовых мер</w:t>
            </w: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о</w:t>
            </w:r>
            <w:r w:rsidRPr="00DB4352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приятий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ед.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Theme="minorEastAsia" w:cs="Times New Roman"/>
                <w:sz w:val="18"/>
                <w:szCs w:val="16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6"/>
                <w:lang w:eastAsia="ru-RU"/>
              </w:rPr>
              <w:t>4, 02.01</w:t>
            </w:r>
          </w:p>
          <w:p w:rsidR="00BD143F" w:rsidRPr="00DB4352" w:rsidRDefault="00BD143F" w:rsidP="00A408B8">
            <w:pPr>
              <w:jc w:val="center"/>
              <w:rPr>
                <w:rFonts w:eastAsiaTheme="minorEastAsia" w:cs="Times New Roman"/>
                <w:sz w:val="20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6"/>
                <w:lang w:eastAsia="ru-RU"/>
              </w:rPr>
              <w:t>4, 02.02</w:t>
            </w:r>
          </w:p>
        </w:tc>
      </w:tr>
      <w:tr w:rsidR="00BD143F" w:rsidRPr="00DB4352" w:rsidTr="00A408B8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</w:pPr>
            <w:r w:rsidRPr="007A4000">
              <w:rPr>
                <w:rFonts w:eastAsia="Times New Roman" w:cs="Times New Roman"/>
                <w:color w:val="000000"/>
                <w:sz w:val="18"/>
                <w:szCs w:val="18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</w:t>
            </w:r>
            <w:r w:rsidRPr="007A4000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  <w:r w:rsidRPr="007A4000">
              <w:rPr>
                <w:rFonts w:eastAsia="Times New Roman" w:cs="Times New Roman"/>
                <w:color w:val="000000"/>
                <w:sz w:val="18"/>
                <w:szCs w:val="18"/>
              </w:rPr>
              <w:t>пальных культурно-досуговых учреждений, которым предусмотрены стимулирующие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4352">
              <w:rPr>
                <w:rFonts w:cs="Times New Roman"/>
                <w:sz w:val="18"/>
                <w:szCs w:val="18"/>
              </w:rPr>
              <w:t>процент</w:t>
            </w:r>
          </w:p>
          <w:p w:rsidR="00BD143F" w:rsidRPr="00DB4352" w:rsidRDefault="00BD143F" w:rsidP="00A408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3F" w:rsidRPr="00DB4352" w:rsidRDefault="00BD143F" w:rsidP="00A408B8">
            <w:pPr>
              <w:jc w:val="center"/>
              <w:rPr>
                <w:rFonts w:eastAsiaTheme="minorEastAsia" w:cs="Times New Roman"/>
                <w:sz w:val="20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18"/>
                <w:lang w:eastAsia="ru-RU"/>
              </w:rPr>
              <w:t>4, 07.02</w:t>
            </w:r>
          </w:p>
        </w:tc>
      </w:tr>
      <w:tr w:rsidR="00BD143F" w:rsidRPr="00DB4352" w:rsidTr="00A408B8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B4352">
              <w:rPr>
                <w:rFonts w:cs="Times New Roman"/>
                <w:sz w:val="20"/>
                <w:szCs w:val="20"/>
              </w:rPr>
              <w:t xml:space="preserve">Подпрограмма 5 </w:t>
            </w:r>
            <w:r w:rsidRPr="00DB4352">
              <w:rPr>
                <w:rFonts w:cs="Times New Roman"/>
                <w:bCs/>
                <w:sz w:val="20"/>
                <w:szCs w:val="20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BD143F" w:rsidRPr="00DB4352" w:rsidTr="00A408B8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DB4352">
              <w:rPr>
                <w:rFonts w:eastAsia="Times New Roman" w:cs="Times New Roman"/>
                <w:sz w:val="18"/>
                <w:szCs w:val="20"/>
              </w:rPr>
              <w:t xml:space="preserve"> 1</w:t>
            </w:r>
          </w:p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ind w:left="-114" w:right="-102"/>
              <w:jc w:val="center"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:rsidR="00BD143F" w:rsidRPr="00DB4352" w:rsidRDefault="00BD143F" w:rsidP="00A408B8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5, А</w:t>
            </w:r>
            <w:proofErr w:type="gramStart"/>
            <w:r w:rsidRPr="00DB4352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BD143F" w:rsidRPr="00DB4352" w:rsidTr="00A408B8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6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5, 01.01</w:t>
            </w:r>
          </w:p>
        </w:tc>
      </w:tr>
      <w:tr w:rsidR="00BD143F" w:rsidRPr="00DB4352" w:rsidTr="00A408B8">
        <w:trPr>
          <w:trHeight w:val="242"/>
        </w:trPr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Подпрограмма 6«Развитие образования в сфере культуры»</w:t>
            </w:r>
          </w:p>
        </w:tc>
      </w:tr>
      <w:tr w:rsidR="00BD143F" w:rsidRPr="00DB4352" w:rsidTr="00A408B8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 xml:space="preserve">6, 01.01, 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6, 02.01</w:t>
            </w:r>
          </w:p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6, 02.02</w:t>
            </w:r>
          </w:p>
        </w:tc>
      </w:tr>
      <w:tr w:rsidR="00BD143F" w:rsidRPr="00DB4352" w:rsidTr="00A408B8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:rsidR="00BD143F" w:rsidRPr="00DB4352" w:rsidRDefault="00BD143F" w:rsidP="00A408B8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Доля детей, осваивающих дополнительные предпрофессиональные программы в области искусств за </w:t>
            </w:r>
            <w:proofErr w:type="spellStart"/>
            <w:r w:rsidRPr="00DB4352">
              <w:rPr>
                <w:rFonts w:cs="Times New Roman"/>
                <w:sz w:val="18"/>
                <w:szCs w:val="20"/>
              </w:rPr>
              <w:t>счет</w:t>
            </w:r>
            <w:proofErr w:type="spellEnd"/>
            <w:r w:rsidRPr="00DB4352">
              <w:rPr>
                <w:rFonts w:cs="Times New Roman"/>
                <w:sz w:val="18"/>
                <w:szCs w:val="20"/>
              </w:rPr>
              <w:t xml:space="preserve"> бюджетных средств от общего количества обучающихся в детских школах искусств за </w:t>
            </w:r>
            <w:proofErr w:type="spellStart"/>
            <w:r w:rsidRPr="00DB4352">
              <w:rPr>
                <w:rFonts w:cs="Times New Roman"/>
                <w:sz w:val="18"/>
                <w:szCs w:val="20"/>
              </w:rPr>
              <w:t>счет</w:t>
            </w:r>
            <w:proofErr w:type="spellEnd"/>
            <w:r w:rsidRPr="00DB4352">
              <w:rPr>
                <w:rFonts w:cs="Times New Roman"/>
                <w:sz w:val="18"/>
                <w:szCs w:val="20"/>
              </w:rPr>
              <w:t xml:space="preserve">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435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6, 01.01</w:t>
            </w:r>
          </w:p>
        </w:tc>
      </w:tr>
      <w:tr w:rsidR="00BD143F" w:rsidRPr="00DB4352" w:rsidTr="00A408B8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Целевой показатель 3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ind w:left="-113" w:right="-114"/>
              <w:jc w:val="center"/>
              <w:rPr>
                <w:rFonts w:cs="Times New Roman"/>
                <w:sz w:val="17"/>
                <w:szCs w:val="17"/>
              </w:rPr>
            </w:pPr>
            <w:r w:rsidRPr="00DB4352">
              <w:rPr>
                <w:rFonts w:cs="Times New Roman"/>
                <w:sz w:val="17"/>
                <w:szCs w:val="17"/>
              </w:rPr>
              <w:t>Федеральный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6, А</w:t>
            </w:r>
            <w:proofErr w:type="gramStart"/>
            <w:r w:rsidRPr="00DB4352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BD143F" w:rsidRPr="00DB4352" w:rsidTr="00A408B8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Целевой показатель 4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Количество </w:t>
            </w:r>
            <w:proofErr w:type="spellStart"/>
            <w:r w:rsidRPr="00DB4352">
              <w:rPr>
                <w:rFonts w:cs="Times New Roman"/>
                <w:sz w:val="18"/>
                <w:szCs w:val="20"/>
              </w:rPr>
              <w:t>оснащенных</w:t>
            </w:r>
            <w:proofErr w:type="spellEnd"/>
            <w:r w:rsidRPr="00DB4352">
              <w:rPr>
                <w:rFonts w:cs="Times New Roman"/>
                <w:sz w:val="18"/>
                <w:szCs w:val="20"/>
              </w:rPr>
              <w:t xml:space="preserve">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DB4352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</w:pPr>
            <w:r w:rsidRPr="00DB4352">
              <w:rPr>
                <w:rFonts w:cs="Times New Roman"/>
                <w:sz w:val="20"/>
                <w:szCs w:val="20"/>
              </w:rPr>
              <w:t>6, А</w:t>
            </w:r>
            <w:proofErr w:type="gramStart"/>
            <w:r w:rsidRPr="00DB4352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BD143F" w:rsidRPr="00DB4352" w:rsidTr="00A408B8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>Целевой показатель 7</w:t>
            </w:r>
          </w:p>
          <w:p w:rsidR="00BD143F" w:rsidRPr="00DB4352" w:rsidRDefault="00BD143F" w:rsidP="00A408B8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DB4352">
              <w:rPr>
                <w:rFonts w:cs="Times New Roman"/>
                <w:sz w:val="18"/>
                <w:szCs w:val="20"/>
              </w:rPr>
              <w:t xml:space="preserve">Количество </w:t>
            </w:r>
            <w:proofErr w:type="spellStart"/>
            <w:r w:rsidRPr="00DB4352">
              <w:rPr>
                <w:rFonts w:cs="Times New Roman"/>
                <w:sz w:val="18"/>
                <w:szCs w:val="20"/>
              </w:rPr>
              <w:t>оснащенных</w:t>
            </w:r>
            <w:proofErr w:type="spellEnd"/>
            <w:r w:rsidRPr="00DB4352">
              <w:rPr>
                <w:rFonts w:cs="Times New Roman"/>
                <w:sz w:val="18"/>
                <w:szCs w:val="20"/>
              </w:rPr>
              <w:t xml:space="preserve">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DB4352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43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F" w:rsidRPr="00DB4352" w:rsidRDefault="00BD143F" w:rsidP="00A408B8">
            <w:pPr>
              <w:suppressAutoHyphens/>
              <w:jc w:val="center"/>
            </w:pPr>
            <w:r w:rsidRPr="00DB4352">
              <w:rPr>
                <w:rFonts w:cs="Times New Roman"/>
                <w:sz w:val="20"/>
                <w:szCs w:val="20"/>
              </w:rPr>
              <w:t>6, А</w:t>
            </w:r>
            <w:proofErr w:type="gramStart"/>
            <w:r w:rsidRPr="00DB4352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DB4352">
              <w:rPr>
                <w:rFonts w:cs="Times New Roman"/>
                <w:sz w:val="20"/>
                <w:szCs w:val="20"/>
              </w:rPr>
              <w:t>.02</w:t>
            </w:r>
          </w:p>
        </w:tc>
      </w:tr>
    </w:tbl>
    <w:p w:rsidR="00BD143F" w:rsidRPr="00DB4352" w:rsidRDefault="00BD143F" w:rsidP="00BD143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BD143F" w:rsidRPr="00DB4352" w:rsidRDefault="00BD143F" w:rsidP="00BD143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EB710C" w:rsidRDefault="00EB710C" w:rsidP="00EB710C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EB710C" w:rsidRDefault="00EB710C" w:rsidP="00EB710C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EB5FFA" w:rsidRDefault="00EB5FFA" w:rsidP="00EB710C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8028DA" w:rsidRDefault="008028DA" w:rsidP="002766A3">
      <w:pPr>
        <w:contextualSpacing/>
        <w:rPr>
          <w:rFonts w:cs="Times New Roman"/>
          <w:b/>
          <w:bCs/>
          <w:sz w:val="22"/>
        </w:rPr>
      </w:pPr>
    </w:p>
    <w:p w:rsidR="008028DA" w:rsidRDefault="008028DA" w:rsidP="002766A3">
      <w:pPr>
        <w:contextualSpacing/>
        <w:rPr>
          <w:rFonts w:cs="Times New Roman"/>
          <w:b/>
          <w:bCs/>
          <w:sz w:val="22"/>
        </w:rPr>
      </w:pPr>
    </w:p>
    <w:p w:rsidR="008028DA" w:rsidRPr="00D34321" w:rsidRDefault="008028DA" w:rsidP="002766A3">
      <w:pPr>
        <w:contextualSpacing/>
        <w:rPr>
          <w:rFonts w:cs="Times New Roman"/>
          <w:b/>
          <w:bCs/>
          <w:sz w:val="22"/>
        </w:rPr>
      </w:pPr>
    </w:p>
    <w:p w:rsidR="00D34321" w:rsidRPr="007043BB" w:rsidRDefault="00D34321" w:rsidP="006F7BB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043BB">
        <w:rPr>
          <w:rFonts w:cs="Times New Roman"/>
          <w:b/>
          <w:bCs/>
          <w:sz w:val="20"/>
          <w:szCs w:val="20"/>
        </w:rPr>
        <w:t xml:space="preserve">Паспорт Подпрограммы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="000A1CE9" w:rsidRPr="00D34321">
        <w:rPr>
          <w:rFonts w:eastAsia="Times New Roman" w:cs="Times New Roman"/>
          <w:b/>
          <w:sz w:val="20"/>
          <w:szCs w:val="24"/>
          <w:lang w:eastAsia="ru-RU"/>
        </w:rPr>
        <w:t>муниципальной программы «Культура</w:t>
      </w:r>
      <w:r w:rsidR="000A1CE9">
        <w:rPr>
          <w:rFonts w:eastAsia="Times New Roman" w:cs="Times New Roman"/>
          <w:b/>
          <w:sz w:val="20"/>
          <w:szCs w:val="24"/>
          <w:lang w:eastAsia="ru-RU"/>
        </w:rPr>
        <w:t xml:space="preserve"> и туризм</w:t>
      </w:r>
      <w:r w:rsidR="000A1CE9" w:rsidRPr="00D34321">
        <w:rPr>
          <w:rFonts w:eastAsia="Times New Roman" w:cs="Times New Roman"/>
          <w:b/>
          <w:sz w:val="20"/>
          <w:szCs w:val="24"/>
          <w:lang w:eastAsia="ru-RU"/>
        </w:rPr>
        <w:t>» на 202</w:t>
      </w:r>
      <w:r w:rsidR="000A1CE9">
        <w:rPr>
          <w:rFonts w:eastAsia="Times New Roman" w:cs="Times New Roman"/>
          <w:b/>
          <w:sz w:val="20"/>
          <w:szCs w:val="24"/>
          <w:lang w:eastAsia="ru-RU"/>
        </w:rPr>
        <w:t>3</w:t>
      </w:r>
      <w:r w:rsidR="000A1CE9" w:rsidRPr="00D34321">
        <w:rPr>
          <w:rFonts w:eastAsia="Times New Roman" w:cs="Times New Roman"/>
          <w:b/>
          <w:sz w:val="20"/>
          <w:szCs w:val="24"/>
          <w:lang w:eastAsia="ru-RU"/>
        </w:rPr>
        <w:t>-202</w:t>
      </w:r>
      <w:r w:rsidR="000A1CE9">
        <w:rPr>
          <w:rFonts w:eastAsia="Times New Roman" w:cs="Times New Roman"/>
          <w:b/>
          <w:sz w:val="20"/>
          <w:szCs w:val="24"/>
          <w:lang w:eastAsia="ru-RU"/>
        </w:rPr>
        <w:t>7</w:t>
      </w:r>
      <w:r w:rsidR="000A1CE9"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 годы</w:t>
      </w:r>
    </w:p>
    <w:p w:rsidR="00D34321" w:rsidRPr="00D34321" w:rsidRDefault="00D34321" w:rsidP="00D34321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D34321" w:rsidRPr="00D34321" w:rsidTr="00D3432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34321" w:rsidRPr="00D34321" w:rsidTr="00D34321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D34321" w:rsidRPr="00D34321" w:rsidRDefault="00D34321" w:rsidP="00D34321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0"/>
          <w:szCs w:val="24"/>
          <w:lang w:eastAsia="ru-RU"/>
        </w:rPr>
      </w:pPr>
    </w:p>
    <w:p w:rsidR="00D34321" w:rsidRPr="00D34321" w:rsidRDefault="00D34321" w:rsidP="006F7BB4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Times New Roman" w:cs="Times New Roman"/>
          <w:b/>
          <w:sz w:val="20"/>
          <w:szCs w:val="24"/>
          <w:lang w:eastAsia="ru-RU"/>
        </w:rPr>
      </w:pP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Перечень мероприятий Подпрограммы I </w:t>
      </w:r>
      <w:r w:rsidRPr="00D34321">
        <w:rPr>
          <w:rFonts w:cs="Times New Roman"/>
          <w:b/>
          <w:bCs/>
          <w:sz w:val="20"/>
          <w:szCs w:val="20"/>
        </w:rPr>
        <w:t>«Сохранение, использование, популяризация</w:t>
      </w:r>
      <w:r w:rsidR="007C2437">
        <w:rPr>
          <w:rFonts w:cs="Times New Roman"/>
          <w:b/>
          <w:bCs/>
          <w:sz w:val="20"/>
          <w:szCs w:val="20"/>
        </w:rPr>
        <w:t xml:space="preserve"> и государственная охрана</w:t>
      </w:r>
      <w:r w:rsidRPr="00D34321">
        <w:rPr>
          <w:rFonts w:cs="Times New Roman"/>
          <w:b/>
          <w:bCs/>
          <w:sz w:val="20"/>
          <w:szCs w:val="20"/>
        </w:rPr>
        <w:t xml:space="preserve"> объектов культурного наследия (памятн</w:t>
      </w:r>
      <w:r w:rsidRPr="00D34321">
        <w:rPr>
          <w:rFonts w:cs="Times New Roman"/>
          <w:b/>
          <w:bCs/>
          <w:sz w:val="20"/>
          <w:szCs w:val="20"/>
        </w:rPr>
        <w:t>и</w:t>
      </w:r>
      <w:r w:rsidRPr="00D34321">
        <w:rPr>
          <w:rFonts w:cs="Times New Roman"/>
          <w:b/>
          <w:bCs/>
          <w:sz w:val="20"/>
          <w:szCs w:val="20"/>
        </w:rPr>
        <w:t>ков истории и культуры) народов Российской Федерации»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 муниципальной программы «Культура</w:t>
      </w:r>
      <w:r w:rsidR="000A1CE9">
        <w:rPr>
          <w:rFonts w:eastAsia="Times New Roman" w:cs="Times New Roman"/>
          <w:b/>
          <w:sz w:val="20"/>
          <w:szCs w:val="24"/>
          <w:lang w:eastAsia="ru-RU"/>
        </w:rPr>
        <w:t xml:space="preserve"> и туризм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>» на 202</w:t>
      </w:r>
      <w:r w:rsidR="007C2437">
        <w:rPr>
          <w:rFonts w:eastAsia="Times New Roman" w:cs="Times New Roman"/>
          <w:b/>
          <w:sz w:val="20"/>
          <w:szCs w:val="24"/>
          <w:lang w:eastAsia="ru-RU"/>
        </w:rPr>
        <w:t>3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>-202</w:t>
      </w:r>
      <w:r w:rsidR="007C2437">
        <w:rPr>
          <w:rFonts w:eastAsia="Times New Roman" w:cs="Times New Roman"/>
          <w:b/>
          <w:sz w:val="20"/>
          <w:szCs w:val="24"/>
          <w:lang w:eastAsia="ru-RU"/>
        </w:rPr>
        <w:t>7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 годы </w:t>
      </w:r>
    </w:p>
    <w:p w:rsidR="00D34321" w:rsidRPr="00D34321" w:rsidRDefault="00D34321" w:rsidP="00D34321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058"/>
        <w:gridCol w:w="1265"/>
        <w:gridCol w:w="2317"/>
        <w:gridCol w:w="942"/>
        <w:gridCol w:w="622"/>
        <w:gridCol w:w="689"/>
        <w:gridCol w:w="704"/>
        <w:gridCol w:w="911"/>
        <w:gridCol w:w="747"/>
        <w:gridCol w:w="735"/>
        <w:gridCol w:w="579"/>
        <w:gridCol w:w="579"/>
        <w:gridCol w:w="637"/>
        <w:gridCol w:w="1994"/>
      </w:tblGrid>
      <w:tr w:rsidR="00442634" w:rsidRPr="00996E63" w:rsidTr="00442634">
        <w:trPr>
          <w:trHeight w:val="332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исполнения мероприятия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035" w:type="pct"/>
            <w:gridSpan w:val="9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выполнение мероприятия</w:t>
            </w: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3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2" w:type="pct"/>
            <w:gridSpan w:val="5"/>
            <w:shd w:val="clear" w:color="auto" w:fill="auto"/>
            <w:noWrap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pct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" w:type="pct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9" w:type="pct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" w:type="pct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2" w:type="pct"/>
            <w:gridSpan w:val="5"/>
            <w:shd w:val="clear" w:color="auto" w:fill="auto"/>
            <w:noWrap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pct"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42634" w:rsidRPr="00996E63" w:rsidTr="00442634">
        <w:trPr>
          <w:trHeight w:val="184"/>
        </w:trPr>
        <w:tc>
          <w:tcPr>
            <w:tcW w:w="152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– 2027 </w:t>
            </w: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42634" w:rsidRPr="00BC3C04" w:rsidRDefault="00442634" w:rsidP="004426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442634" w:rsidRPr="00996E63" w:rsidTr="00442634">
        <w:trPr>
          <w:trHeight w:val="388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64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7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64"/>
        </w:trPr>
        <w:tc>
          <w:tcPr>
            <w:tcW w:w="152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73"/>
        </w:trPr>
        <w:tc>
          <w:tcPr>
            <w:tcW w:w="152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01.01. Установка на </w:t>
            </w:r>
            <w:proofErr w:type="gramStart"/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объектах</w:t>
            </w:r>
            <w:proofErr w:type="gramEnd"/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42634" w:rsidRPr="00BC3C04" w:rsidRDefault="00442634" w:rsidP="004426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442634" w:rsidRPr="00996E63" w:rsidTr="00442634">
        <w:trPr>
          <w:trHeight w:val="418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715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81"/>
        </w:trPr>
        <w:tc>
          <w:tcPr>
            <w:tcW w:w="152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right="-15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E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1.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ind w:right="-158"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996E63">
              <w:rPr>
                <w:rFonts w:eastAsiaTheme="minorEastAsia" w:cs="Times New Roman"/>
                <w:sz w:val="12"/>
                <w:szCs w:val="12"/>
                <w:lang w:eastAsia="ru-RU"/>
              </w:rPr>
              <w:lastRenderedPageBreak/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шт.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2025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2026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2027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4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45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77"/>
        </w:trPr>
        <w:tc>
          <w:tcPr>
            <w:tcW w:w="152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01.02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Разработка проектов границ территорий и зон охраны объектов культурного наследия местного </w:t>
            </w:r>
            <w:r w:rsidRPr="00996E63">
              <w:rPr>
                <w:rFonts w:eastAsiaTheme="minorEastAsia" w:cs="Times New Roman"/>
                <w:sz w:val="14"/>
                <w:szCs w:val="14"/>
                <w:lang w:eastAsia="ru-RU"/>
              </w:rPr>
              <w:t>(муниципального) значения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42634" w:rsidRPr="00BC3C04" w:rsidRDefault="00442634" w:rsidP="004426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442634" w:rsidRPr="00996E63" w:rsidTr="00442634">
        <w:trPr>
          <w:trHeight w:val="414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428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:rsidR="00442634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:rsidR="00442634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:rsidR="00442634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  <w:p w:rsidR="00442634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92"/>
        </w:trPr>
        <w:tc>
          <w:tcPr>
            <w:tcW w:w="152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vMerge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442634" w:rsidRPr="00A363BB" w:rsidRDefault="00442634" w:rsidP="00442634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A363BB">
              <w:rPr>
                <w:sz w:val="12"/>
                <w:szCs w:val="12"/>
              </w:rPr>
              <w:t>(Увеличение доли объектов кул</w:t>
            </w:r>
            <w:r w:rsidRPr="00A363BB">
              <w:rPr>
                <w:sz w:val="12"/>
                <w:szCs w:val="12"/>
              </w:rPr>
              <w:t>ь</w:t>
            </w:r>
            <w:r w:rsidRPr="00A363BB">
              <w:rPr>
                <w:sz w:val="12"/>
                <w:szCs w:val="12"/>
              </w:rPr>
              <w:t>турного наследия, находящихся в собственности муниципального образования, по которым провед</w:t>
            </w:r>
            <w:r w:rsidRPr="00A363BB">
              <w:rPr>
                <w:sz w:val="12"/>
                <w:szCs w:val="12"/>
              </w:rPr>
              <w:t>е</w:t>
            </w:r>
            <w:r w:rsidRPr="00A363BB">
              <w:rPr>
                <w:sz w:val="12"/>
                <w:szCs w:val="12"/>
              </w:rPr>
              <w:t>ны работы по сохранению, в общем количестве объектов культурного наследия, находящихся в собстве</w:t>
            </w:r>
            <w:r w:rsidRPr="00A363BB">
              <w:rPr>
                <w:sz w:val="12"/>
                <w:szCs w:val="12"/>
              </w:rPr>
              <w:t>н</w:t>
            </w:r>
            <w:r w:rsidRPr="00A363BB">
              <w:rPr>
                <w:sz w:val="12"/>
                <w:szCs w:val="12"/>
              </w:rPr>
              <w:t>ности муниципальных образов</w:t>
            </w:r>
            <w:r w:rsidRPr="00A363BB">
              <w:rPr>
                <w:sz w:val="12"/>
                <w:szCs w:val="12"/>
              </w:rPr>
              <w:t>а</w:t>
            </w:r>
            <w:r w:rsidRPr="00A363BB">
              <w:rPr>
                <w:sz w:val="12"/>
                <w:szCs w:val="12"/>
              </w:rPr>
              <w:t>ний, нуждающихся в указанных работах, ед. измерения</w:t>
            </w:r>
            <w:proofErr w:type="gramStart"/>
            <w:r w:rsidRPr="00A363BB">
              <w:rPr>
                <w:sz w:val="12"/>
                <w:szCs w:val="12"/>
              </w:rPr>
              <w:t xml:space="preserve"> - %)</w:t>
            </w:r>
            <w:proofErr w:type="gramEnd"/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64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868"/>
        </w:trPr>
        <w:tc>
          <w:tcPr>
            <w:tcW w:w="152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128"/>
        </w:trPr>
        <w:tc>
          <w:tcPr>
            <w:tcW w:w="152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02. 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42634" w:rsidRPr="00BC3C04" w:rsidRDefault="00442634" w:rsidP="004426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442634" w:rsidRPr="00996E63" w:rsidTr="00442634">
        <w:trPr>
          <w:trHeight w:val="443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407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449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57"/>
        </w:trPr>
        <w:tc>
          <w:tcPr>
            <w:tcW w:w="152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186"/>
        </w:trPr>
        <w:tc>
          <w:tcPr>
            <w:tcW w:w="152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02.01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42634" w:rsidRPr="00BC3C04" w:rsidRDefault="00442634" w:rsidP="004426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442634" w:rsidRPr="00996E63" w:rsidTr="00442634">
        <w:trPr>
          <w:trHeight w:val="36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465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64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02"/>
        </w:trPr>
        <w:tc>
          <w:tcPr>
            <w:tcW w:w="152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vMerge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pct"/>
            <w:gridSpan w:val="5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442634" w:rsidRPr="00A363BB" w:rsidRDefault="00442634" w:rsidP="00442634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A363BB">
              <w:rPr>
                <w:sz w:val="12"/>
                <w:szCs w:val="12"/>
              </w:rPr>
              <w:t>(Количество объектов культурного наследия, находящихся в собстве</w:t>
            </w:r>
            <w:r w:rsidRPr="00A363BB">
              <w:rPr>
                <w:sz w:val="12"/>
                <w:szCs w:val="12"/>
              </w:rPr>
              <w:t>н</w:t>
            </w:r>
            <w:r w:rsidRPr="00A363BB">
              <w:rPr>
                <w:sz w:val="12"/>
                <w:szCs w:val="12"/>
              </w:rPr>
              <w:t>ности муниципальных образов</w:t>
            </w:r>
            <w:r w:rsidRPr="00A363BB">
              <w:rPr>
                <w:sz w:val="12"/>
                <w:szCs w:val="12"/>
              </w:rPr>
              <w:t>а</w:t>
            </w:r>
            <w:r w:rsidRPr="00A363BB">
              <w:rPr>
                <w:sz w:val="12"/>
                <w:szCs w:val="12"/>
              </w:rPr>
              <w:t>ний, по которым в текущем году разработана проектная документ</w:t>
            </w:r>
            <w:r w:rsidRPr="00A363BB">
              <w:rPr>
                <w:sz w:val="12"/>
                <w:szCs w:val="12"/>
              </w:rPr>
              <w:t>а</w:t>
            </w:r>
            <w:r w:rsidRPr="00A363BB">
              <w:rPr>
                <w:sz w:val="12"/>
                <w:szCs w:val="12"/>
              </w:rPr>
              <w:t>ция, ед.)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5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133"/>
        </w:trPr>
        <w:tc>
          <w:tcPr>
            <w:tcW w:w="152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02.02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объектов культурного наследия (памятников истории и культуры), находящихся в собственности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42634" w:rsidRPr="00BC3C04" w:rsidRDefault="00442634" w:rsidP="004426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442634" w:rsidRPr="00996E63" w:rsidTr="00442634">
        <w:trPr>
          <w:trHeight w:val="308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414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451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150"/>
        </w:trPr>
        <w:tc>
          <w:tcPr>
            <w:tcW w:w="152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 1.</w:t>
            </w:r>
          </w:p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996E63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шт.</w:t>
            </w:r>
          </w:p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202</w:t>
            </w:r>
            <w:r w:rsidRPr="00996E63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178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149"/>
        </w:trPr>
        <w:tc>
          <w:tcPr>
            <w:tcW w:w="152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02.03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– 2027</w:t>
            </w: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42634" w:rsidRPr="00BC3C04" w:rsidRDefault="00442634" w:rsidP="004426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442634" w:rsidRPr="00996E63" w:rsidTr="00442634">
        <w:trPr>
          <w:trHeight w:val="446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411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427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73"/>
        </w:trPr>
        <w:tc>
          <w:tcPr>
            <w:tcW w:w="152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1.</w:t>
            </w:r>
          </w:p>
          <w:p w:rsidR="00442634" w:rsidRPr="00BC4D39" w:rsidRDefault="00442634" w:rsidP="00442634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BC4D39">
              <w:rPr>
                <w:sz w:val="12"/>
                <w:szCs w:val="12"/>
              </w:rPr>
              <w:t>(Обеспечение условий доступности для инвалидов объектов культу</w:t>
            </w:r>
            <w:r w:rsidRPr="00BC4D39">
              <w:rPr>
                <w:sz w:val="12"/>
                <w:szCs w:val="12"/>
              </w:rPr>
              <w:t>р</w:t>
            </w:r>
            <w:r w:rsidRPr="00BC4D39">
              <w:rPr>
                <w:sz w:val="12"/>
                <w:szCs w:val="12"/>
              </w:rPr>
              <w:t>ного наследия, находящихся в собственности муниципальных образований, ед.)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" w:type="pct"/>
            <w:vMerge w:val="restar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год 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 xml:space="preserve">2024 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016" w:type="pct"/>
            <w:gridSpan w:val="4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0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Merge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29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245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241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996E6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90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88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178"/>
        </w:trPr>
        <w:tc>
          <w:tcPr>
            <w:tcW w:w="152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88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87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303"/>
        </w:trPr>
        <w:tc>
          <w:tcPr>
            <w:tcW w:w="152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:rsidR="00442634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о. Лыткарино</w:t>
            </w:r>
          </w:p>
        </w:tc>
        <w:tc>
          <w:tcPr>
            <w:tcW w:w="309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  <w:hideMark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42634" w:rsidRPr="00996E63" w:rsidTr="00442634">
        <w:trPr>
          <w:trHeight w:val="224"/>
        </w:trPr>
        <w:tc>
          <w:tcPr>
            <w:tcW w:w="152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" w:type="pct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pct"/>
            <w:gridSpan w:val="5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96E63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vMerge/>
            <w:vAlign w:val="center"/>
          </w:tcPr>
          <w:p w:rsidR="00442634" w:rsidRPr="00996E63" w:rsidRDefault="00442634" w:rsidP="00442634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692DAD" w:rsidRDefault="00692DAD" w:rsidP="00F21DC0">
      <w:pPr>
        <w:jc w:val="center"/>
        <w:rPr>
          <w:rFonts w:cs="Times New Roman"/>
          <w:b/>
          <w:sz w:val="12"/>
        </w:rPr>
      </w:pPr>
    </w:p>
    <w:p w:rsidR="00692DAD" w:rsidRDefault="00692DAD" w:rsidP="00F21DC0">
      <w:pPr>
        <w:jc w:val="center"/>
        <w:rPr>
          <w:rFonts w:cs="Times New Roman"/>
          <w:b/>
          <w:sz w:val="12"/>
        </w:rPr>
      </w:pPr>
    </w:p>
    <w:p w:rsidR="00697152" w:rsidRDefault="00697152" w:rsidP="00F21DC0">
      <w:pPr>
        <w:jc w:val="center"/>
        <w:rPr>
          <w:rFonts w:cs="Times New Roman"/>
          <w:b/>
          <w:sz w:val="12"/>
        </w:rPr>
      </w:pPr>
    </w:p>
    <w:p w:rsidR="00442634" w:rsidRDefault="00442634" w:rsidP="00F21DC0">
      <w:pPr>
        <w:jc w:val="center"/>
        <w:rPr>
          <w:rFonts w:cs="Times New Roman"/>
          <w:b/>
          <w:sz w:val="12"/>
        </w:rPr>
      </w:pPr>
    </w:p>
    <w:p w:rsidR="00692DAD" w:rsidRPr="003E1ABE" w:rsidRDefault="00692DAD" w:rsidP="00F21DC0">
      <w:pPr>
        <w:jc w:val="center"/>
        <w:rPr>
          <w:rFonts w:cs="Times New Roman"/>
          <w:b/>
          <w:sz w:val="12"/>
        </w:rPr>
      </w:pPr>
    </w:p>
    <w:p w:rsidR="00FD44AF" w:rsidRPr="007043BB" w:rsidRDefault="00F21DC0" w:rsidP="006F7BB4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7043BB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7043BB">
        <w:rPr>
          <w:rFonts w:cs="Times New Roman"/>
          <w:b/>
          <w:sz w:val="20"/>
          <w:szCs w:val="20"/>
          <w:lang w:val="en-US"/>
        </w:rPr>
        <w:t>II</w:t>
      </w:r>
      <w:r w:rsidRPr="007043BB">
        <w:rPr>
          <w:rFonts w:cs="Times New Roman"/>
          <w:b/>
          <w:bCs/>
          <w:sz w:val="20"/>
          <w:szCs w:val="20"/>
        </w:rPr>
        <w:t xml:space="preserve"> «Развитие музейного дела» муниципальной программы «Культура</w:t>
      </w:r>
      <w:r w:rsidR="000A1CE9">
        <w:rPr>
          <w:rFonts w:cs="Times New Roman"/>
          <w:b/>
          <w:bCs/>
          <w:sz w:val="20"/>
          <w:szCs w:val="20"/>
        </w:rPr>
        <w:t xml:space="preserve"> и туризм</w:t>
      </w:r>
      <w:r w:rsidRPr="007043BB">
        <w:rPr>
          <w:rFonts w:cs="Times New Roman"/>
          <w:b/>
          <w:bCs/>
          <w:sz w:val="20"/>
          <w:szCs w:val="20"/>
        </w:rPr>
        <w:t>» на 20</w:t>
      </w:r>
      <w:r w:rsidR="0001648D" w:rsidRPr="007043BB">
        <w:rPr>
          <w:rFonts w:cs="Times New Roman"/>
          <w:b/>
          <w:bCs/>
          <w:sz w:val="20"/>
          <w:szCs w:val="20"/>
        </w:rPr>
        <w:t>23</w:t>
      </w:r>
      <w:r w:rsidRPr="007043BB">
        <w:rPr>
          <w:rFonts w:cs="Times New Roman"/>
          <w:b/>
          <w:bCs/>
          <w:sz w:val="20"/>
          <w:szCs w:val="20"/>
        </w:rPr>
        <w:t>-202</w:t>
      </w:r>
      <w:r w:rsidR="0001648D" w:rsidRPr="007043BB">
        <w:rPr>
          <w:rFonts w:cs="Times New Roman"/>
          <w:b/>
          <w:bCs/>
          <w:sz w:val="20"/>
          <w:szCs w:val="20"/>
        </w:rPr>
        <w:t>7</w:t>
      </w:r>
      <w:r w:rsidRPr="007043BB">
        <w:rPr>
          <w:rFonts w:cs="Times New Roman"/>
          <w:b/>
          <w:bCs/>
          <w:sz w:val="20"/>
          <w:szCs w:val="20"/>
        </w:rPr>
        <w:t>»</w:t>
      </w:r>
    </w:p>
    <w:p w:rsidR="00F21DC0" w:rsidRPr="00524F1B" w:rsidRDefault="00F21DC0" w:rsidP="00FD44A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:rsidR="00026501" w:rsidRPr="00642E29" w:rsidRDefault="00026501" w:rsidP="00026501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744BD0" w:rsidRPr="00BC3C04" w:rsidRDefault="00744BD0" w:rsidP="00744BD0">
      <w:pPr>
        <w:shd w:val="clear" w:color="auto" w:fill="FFFFFF" w:themeFill="background1"/>
        <w:spacing w:line="276" w:lineRule="auto"/>
        <w:ind w:left="720"/>
        <w:contextualSpacing/>
        <w:rPr>
          <w:rFonts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1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1842"/>
        <w:gridCol w:w="3402"/>
        <w:gridCol w:w="1276"/>
        <w:gridCol w:w="992"/>
        <w:gridCol w:w="993"/>
        <w:gridCol w:w="1134"/>
        <w:gridCol w:w="1134"/>
        <w:gridCol w:w="1984"/>
      </w:tblGrid>
      <w:tr w:rsidR="00744BD0" w:rsidRPr="00BC3C04" w:rsidTr="000617A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744BD0" w:rsidRPr="00BC3C04" w:rsidTr="000617A4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зации и главным распорядит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лям бюджетных средств, в том числе по годам:</w:t>
            </w:r>
          </w:p>
          <w:p w:rsidR="00744BD0" w:rsidRPr="00BC3C04" w:rsidRDefault="00744BD0" w:rsidP="000617A4">
            <w:pPr>
              <w:shd w:val="clear" w:color="auto" w:fill="FFFFFF" w:themeFill="background1"/>
              <w:ind w:firstLine="7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страция г. о. Лытк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744BD0" w:rsidRPr="00BC3C04" w:rsidTr="000617A4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744BD0" w:rsidRPr="00BC3C04" w:rsidTr="000617A4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24 </w:t>
            </w:r>
            <w:r>
              <w:rPr>
                <w:rFonts w:cs="Times New Roman"/>
                <w:b/>
                <w:sz w:val="18"/>
                <w:szCs w:val="18"/>
              </w:rPr>
              <w:t>730</w:t>
            </w:r>
            <w:r w:rsidRPr="008733E8">
              <w:rPr>
                <w:rFonts w:cs="Times New Roman"/>
                <w:b/>
                <w:sz w:val="18"/>
                <w:szCs w:val="18"/>
              </w:rPr>
              <w:t>,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117</w:t>
            </w:r>
            <w:r>
              <w:rPr>
                <w:rFonts w:cs="Times New Roman"/>
                <w:b/>
                <w:sz w:val="18"/>
                <w:szCs w:val="18"/>
              </w:rPr>
              <w:t> 153,3</w:t>
            </w:r>
          </w:p>
        </w:tc>
      </w:tr>
      <w:tr w:rsidR="00744BD0" w:rsidRPr="00BC3C04" w:rsidTr="000617A4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1 623,0</w:t>
            </w:r>
          </w:p>
        </w:tc>
      </w:tr>
      <w:tr w:rsidR="00744BD0" w:rsidRPr="00BC3C04" w:rsidTr="000617A4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44BD0" w:rsidRPr="00BC3C04" w:rsidTr="000617A4">
        <w:trPr>
          <w:trHeight w:val="64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24 </w:t>
            </w:r>
            <w:r>
              <w:rPr>
                <w:rFonts w:cs="Times New Roman"/>
                <w:bCs/>
                <w:sz w:val="18"/>
                <w:szCs w:val="18"/>
              </w:rPr>
              <w:t>730</w:t>
            </w:r>
            <w:r w:rsidRPr="008733E8">
              <w:rPr>
                <w:rFonts w:cs="Times New Roman"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ind w:left="-109" w:right="-10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33E8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sz w:val="18"/>
                <w:szCs w:val="18"/>
              </w:rPr>
              <w:t>115 </w:t>
            </w:r>
            <w:r>
              <w:rPr>
                <w:rFonts w:cs="Times New Roman"/>
                <w:sz w:val="18"/>
                <w:szCs w:val="18"/>
              </w:rPr>
              <w:t>530</w:t>
            </w:r>
            <w:r w:rsidRPr="008733E8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744BD0" w:rsidRPr="00BC3C04" w:rsidTr="000617A4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BC3C04" w:rsidRDefault="00744BD0" w:rsidP="000617A4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3C04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8733E8" w:rsidRDefault="00744BD0" w:rsidP="000617A4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8733E8" w:rsidRDefault="00744BD0" w:rsidP="000617A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733E8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</w:tbl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Pr="003E1ABE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7043BB" w:rsidRPr="007043BB" w:rsidRDefault="00F21DC0" w:rsidP="006F7BB4">
      <w:pPr>
        <w:pStyle w:val="ae"/>
        <w:numPr>
          <w:ilvl w:val="0"/>
          <w:numId w:val="2"/>
        </w:numPr>
        <w:jc w:val="center"/>
        <w:rPr>
          <w:rFonts w:cs="Times New Roman"/>
          <w:sz w:val="14"/>
          <w:szCs w:val="24"/>
        </w:rPr>
      </w:pPr>
      <w:r w:rsidRPr="00FD44AF">
        <w:rPr>
          <w:rFonts w:cs="Times New Roman"/>
          <w:b/>
          <w:sz w:val="20"/>
        </w:rPr>
        <w:lastRenderedPageBreak/>
        <w:t>Перечень мероприятий Подпрограммы II «Развитие музейного дела» муниципальной программы «Культура</w:t>
      </w:r>
      <w:r w:rsidR="000A1CE9">
        <w:rPr>
          <w:rFonts w:cs="Times New Roman"/>
          <w:b/>
          <w:sz w:val="20"/>
        </w:rPr>
        <w:t xml:space="preserve"> и туризм</w:t>
      </w:r>
      <w:r w:rsidRPr="00FD44AF">
        <w:rPr>
          <w:rFonts w:cs="Times New Roman"/>
          <w:b/>
          <w:sz w:val="20"/>
        </w:rPr>
        <w:t>» на 202</w:t>
      </w:r>
      <w:r w:rsidR="007043BB">
        <w:rPr>
          <w:rFonts w:cs="Times New Roman"/>
          <w:b/>
          <w:sz w:val="20"/>
        </w:rPr>
        <w:t>3</w:t>
      </w:r>
      <w:r w:rsidRPr="00FD44AF">
        <w:rPr>
          <w:rFonts w:cs="Times New Roman"/>
          <w:b/>
          <w:sz w:val="20"/>
        </w:rPr>
        <w:t>-202</w:t>
      </w:r>
      <w:r w:rsidR="007043BB">
        <w:rPr>
          <w:rFonts w:cs="Times New Roman"/>
          <w:b/>
          <w:sz w:val="20"/>
        </w:rPr>
        <w:t>7</w:t>
      </w:r>
      <w:r w:rsidRPr="00FD44AF">
        <w:rPr>
          <w:rFonts w:cs="Times New Roman"/>
          <w:b/>
          <w:sz w:val="20"/>
        </w:rPr>
        <w:t>»</w:t>
      </w:r>
    </w:p>
    <w:p w:rsidR="00F21DC0" w:rsidRPr="003E1ABE" w:rsidRDefault="003E1ABE" w:rsidP="007043BB">
      <w:pPr>
        <w:pStyle w:val="ae"/>
        <w:rPr>
          <w:rFonts w:cs="Times New Roman"/>
          <w:sz w:val="1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W w:w="15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276"/>
        <w:gridCol w:w="2410"/>
        <w:gridCol w:w="992"/>
        <w:gridCol w:w="851"/>
        <w:gridCol w:w="851"/>
        <w:gridCol w:w="567"/>
        <w:gridCol w:w="708"/>
        <w:gridCol w:w="566"/>
        <w:gridCol w:w="661"/>
        <w:gridCol w:w="709"/>
        <w:gridCol w:w="709"/>
        <w:gridCol w:w="757"/>
        <w:gridCol w:w="1768"/>
      </w:tblGrid>
      <w:tr w:rsidR="00744BD0" w:rsidRPr="00744BD0" w:rsidTr="000617A4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Сроки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br/>
              <w:t>исполнения, годы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Источник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6379" w:type="dxa"/>
            <w:gridSpan w:val="9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gramStart"/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за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br/>
              <w:t>выполнение мероприятия</w:t>
            </w: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353" w:type="dxa"/>
            <w:gridSpan w:val="5"/>
            <w:shd w:val="clear" w:color="auto" w:fill="auto"/>
            <w:noWrap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10"/>
        </w:trPr>
        <w:tc>
          <w:tcPr>
            <w:tcW w:w="59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4BD0" w:rsidRPr="00744BD0" w:rsidTr="000617A4">
        <w:trPr>
          <w:trHeight w:val="210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sz w:val="17"/>
                <w:szCs w:val="17"/>
              </w:rPr>
              <w:t>117 153,3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sz w:val="17"/>
                <w:szCs w:val="17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sz w:val="17"/>
                <w:szCs w:val="17"/>
              </w:rPr>
              <w:t>24 730,4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388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406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63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sz w:val="17"/>
                <w:szCs w:val="17"/>
              </w:rPr>
              <w:t>115 530,3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Cs/>
                <w:sz w:val="17"/>
                <w:szCs w:val="17"/>
              </w:rPr>
              <w:t>24 730,4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12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41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01.01 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bCs/>
                <w:sz w:val="17"/>
                <w:szCs w:val="17"/>
              </w:rPr>
              <w:t>117 153,3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bCs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bCs/>
                <w:sz w:val="17"/>
                <w:szCs w:val="17"/>
              </w:rPr>
              <w:t>24 730,4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b/>
                <w:bCs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328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409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sz w:val="17"/>
                <w:szCs w:val="17"/>
              </w:rPr>
              <w:t>115 530,3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sz w:val="17"/>
                <w:szCs w:val="17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Cs/>
                <w:sz w:val="17"/>
                <w:szCs w:val="17"/>
              </w:rPr>
              <w:t>24 730,4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56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Cs/>
                <w:sz w:val="17"/>
                <w:szCs w:val="17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85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8"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3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 1.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proofErr w:type="gramStart"/>
            <w:r w:rsidRPr="00744BD0">
              <w:rPr>
                <w:rFonts w:eastAsia="Calibri" w:cs="Times New Roman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744BD0">
              <w:rPr>
                <w:rFonts w:eastAsia="Calibri" w:cs="Times New Roman"/>
                <w:color w:val="000000"/>
                <w:sz w:val="12"/>
                <w:szCs w:val="12"/>
              </w:rPr>
              <w:t>муниципальных учреждений – музеи, галереи</w:t>
            </w:r>
            <w:r w:rsidRPr="00744BD0">
              <w:rPr>
                <w:rFonts w:eastAsia="Calibri" w:cs="Times New Roman"/>
                <w:sz w:val="12"/>
                <w:szCs w:val="12"/>
              </w:rPr>
              <w:t>, процент.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75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416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30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1.2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01.02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303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67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97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Результат 1.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744BD0">
              <w:rPr>
                <w:rFonts w:eastAsia="Calibri" w:cs="Times New Roman"/>
                <w:color w:val="000000"/>
                <w:sz w:val="12"/>
                <w:szCs w:val="12"/>
              </w:rPr>
              <w:t>Приобретены культурные ценности и отреставрированы</w:t>
            </w:r>
            <w:proofErr w:type="gramEnd"/>
            <w:r w:rsidRPr="00744BD0">
              <w:rPr>
                <w:rFonts w:eastAsia="Calibri" w:cs="Times New Roman"/>
                <w:color w:val="000000"/>
                <w:sz w:val="12"/>
                <w:szCs w:val="12"/>
              </w:rPr>
              <w:t xml:space="preserve"> музейные предметы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64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36"/>
        </w:trPr>
        <w:tc>
          <w:tcPr>
            <w:tcW w:w="596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32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Мероприятие 01.03 Создание выставок (в том числе музейных композиций) муниципальными музеями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186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412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86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47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744BD0">
              <w:rPr>
                <w:rFonts w:eastAsia="Calibri" w:cs="Times New Roman"/>
                <w:sz w:val="12"/>
                <w:szCs w:val="12"/>
              </w:rPr>
              <w:t>Созданы выставки и экспозиции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52"/>
        </w:trPr>
        <w:tc>
          <w:tcPr>
            <w:tcW w:w="596" w:type="dxa"/>
            <w:vMerge w:val="restart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/>
                <w:bCs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250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sz w:val="17"/>
                <w:szCs w:val="17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30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22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Основное мероприятие 03 </w:t>
            </w:r>
            <w:r w:rsidRPr="00744BD0">
              <w:rPr>
                <w:rFonts w:eastAsia="Calibri" w:cs="Times New Roman"/>
                <w:sz w:val="18"/>
                <w:szCs w:val="18"/>
              </w:rPr>
              <w:t>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337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01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35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567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80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421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85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24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49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744BD0">
              <w:rPr>
                <w:rFonts w:eastAsia="Calibri" w:cs="Times New Roman"/>
                <w:sz w:val="12"/>
                <w:szCs w:val="12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64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03.02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373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415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2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52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39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744BD0">
              <w:rPr>
                <w:rFonts w:eastAsia="Calibri" w:cs="Times New Roman"/>
                <w:sz w:val="12"/>
                <w:szCs w:val="12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46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38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Мероприятие 03.03 Приобретение фондового,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реставрационного и экспозиционного оборудования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273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417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71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54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446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2"/>
                <w:szCs w:val="12"/>
              </w:rPr>
            </w:pPr>
            <w:r w:rsidRPr="00744BD0">
              <w:rPr>
                <w:rFonts w:eastAsia="Calibri" w:cs="Times New Roman"/>
                <w:sz w:val="12"/>
                <w:szCs w:val="12"/>
              </w:rPr>
              <w:t>Приобретено фондовое, реставрационное и экспозиционное оборудование в муниципальных музеях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99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56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Мероприятие 03.04 Выполнение работ по обеспечению пожарной безопасности в муниципальных музеях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415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79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52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58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744BD0">
              <w:rPr>
                <w:rFonts w:eastAsia="Calibri" w:cs="Times New Roman"/>
                <w:sz w:val="12"/>
                <w:szCs w:val="12"/>
              </w:rPr>
              <w:t>Выполнены работы по обеспечению пожарной безопасности муниципальных музеев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45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388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BD0" w:rsidRPr="00744BD0" w:rsidTr="000617A4">
        <w:trPr>
          <w:trHeight w:val="368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BD0" w:rsidRPr="00744BD0" w:rsidTr="000617A4">
        <w:trPr>
          <w:trHeight w:val="218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BD0" w:rsidRPr="00744BD0" w:rsidTr="000617A4">
        <w:trPr>
          <w:trHeight w:val="276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BD0" w:rsidRPr="00744BD0" w:rsidTr="000617A4">
        <w:trPr>
          <w:trHeight w:val="242"/>
        </w:trPr>
        <w:tc>
          <w:tcPr>
            <w:tcW w:w="596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744BD0">
              <w:rPr>
                <w:rFonts w:eastAsia="Calibri" w:cs="Times New Roman"/>
                <w:sz w:val="18"/>
                <w:szCs w:val="18"/>
              </w:rPr>
              <w:t>Мероприятие А</w:t>
            </w:r>
            <w:proofErr w:type="gramStart"/>
            <w:r w:rsidRPr="00744BD0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744BD0">
              <w:rPr>
                <w:rFonts w:eastAsia="Calibri" w:cs="Times New Roman"/>
                <w:sz w:val="18"/>
                <w:szCs w:val="18"/>
              </w:rPr>
              <w:t>.02.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744BD0">
              <w:rPr>
                <w:rFonts w:eastAsia="Calibri" w:cs="Times New Roman"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744BD0" w:rsidRPr="00744BD0" w:rsidTr="000617A4">
        <w:trPr>
          <w:trHeight w:val="242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42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42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42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  <w:r w:rsidRPr="00744BD0">
              <w:rPr>
                <w:rFonts w:eastAsia="Calibri" w:cs="Times New Roman"/>
                <w:sz w:val="18"/>
                <w:szCs w:val="18"/>
              </w:rPr>
              <w:t>Результат 1. Технически оснащены муниципальные музеи, ед.</w:t>
            </w:r>
          </w:p>
        </w:tc>
        <w:tc>
          <w:tcPr>
            <w:tcW w:w="1276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202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502" w:type="dxa"/>
            <w:gridSpan w:val="4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42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42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18"/>
        </w:trPr>
        <w:tc>
          <w:tcPr>
            <w:tcW w:w="5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/>
                <w:sz w:val="18"/>
                <w:szCs w:val="18"/>
              </w:rPr>
              <w:t>117 153,3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/>
                <w:sz w:val="18"/>
                <w:szCs w:val="18"/>
              </w:rPr>
              <w:t>24 730,4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388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sz w:val="18"/>
                <w:szCs w:val="18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425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249"/>
        </w:trPr>
        <w:tc>
          <w:tcPr>
            <w:tcW w:w="59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г. о. Лыткарино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sz w:val="18"/>
                <w:szCs w:val="18"/>
              </w:rPr>
              <w:lastRenderedPageBreak/>
              <w:t>115 530,3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Cs/>
                <w:sz w:val="18"/>
                <w:szCs w:val="18"/>
              </w:rPr>
              <w:t>24 730,4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9" w:hanging="203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8" w:hanging="196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right="-156" w:hanging="19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Cs/>
                <w:sz w:val="18"/>
                <w:szCs w:val="18"/>
              </w:rPr>
              <w:t>23 547,6</w:t>
            </w:r>
          </w:p>
        </w:tc>
        <w:tc>
          <w:tcPr>
            <w:tcW w:w="1768" w:type="dxa"/>
            <w:vMerge/>
            <w:vAlign w:val="center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44BD0" w:rsidRPr="00744BD0" w:rsidTr="000617A4">
        <w:trPr>
          <w:trHeight w:val="148"/>
        </w:trPr>
        <w:tc>
          <w:tcPr>
            <w:tcW w:w="5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</w:tbl>
    <w:p w:rsidR="00B20CAE" w:rsidRPr="00B20CAE" w:rsidRDefault="00B20CAE" w:rsidP="00B20CAE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Cs w:val="24"/>
        </w:rPr>
      </w:pPr>
    </w:p>
    <w:p w:rsidR="00F21DC0" w:rsidRPr="00524F1B" w:rsidRDefault="00F21DC0" w:rsidP="006F7BB4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Pr="00524F1B">
        <w:rPr>
          <w:rFonts w:ascii="Times New Roman" w:hAnsi="Times New Roman" w:cs="Times New Roman"/>
          <w:b/>
          <w:sz w:val="20"/>
        </w:rPr>
        <w:t xml:space="preserve"> «Развитие библиотечно</w:t>
      </w:r>
      <w:r>
        <w:rPr>
          <w:rFonts w:ascii="Times New Roman" w:hAnsi="Times New Roman" w:cs="Times New Roman"/>
          <w:b/>
          <w:sz w:val="20"/>
        </w:rPr>
        <w:t>го</w:t>
      </w:r>
      <w:r w:rsidRPr="00524F1B">
        <w:rPr>
          <w:rFonts w:ascii="Times New Roman" w:hAnsi="Times New Roman" w:cs="Times New Roman"/>
          <w:b/>
          <w:sz w:val="20"/>
        </w:rPr>
        <w:t xml:space="preserve"> дела»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</w:t>
      </w:r>
      <w:r w:rsidR="0023313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E92462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E92462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</w:p>
    <w:p w:rsidR="00F21DC0" w:rsidRPr="00642E29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3402"/>
        <w:gridCol w:w="1134"/>
        <w:gridCol w:w="992"/>
        <w:gridCol w:w="992"/>
        <w:gridCol w:w="993"/>
        <w:gridCol w:w="1134"/>
        <w:gridCol w:w="1842"/>
      </w:tblGrid>
      <w:tr w:rsidR="00814EEF" w:rsidRPr="00433F15" w:rsidTr="00814E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</w:t>
            </w: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814EEF" w:rsidRPr="00433F15" w:rsidTr="00814EEF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</w:t>
            </w: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зации и главным распорядит</w:t>
            </w: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Администрация г. о.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814EEF" w:rsidRPr="00433F15" w:rsidTr="00814EEF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14EEF" w:rsidRPr="00433F15" w:rsidTr="00814EEF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04F21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53 312,5</w:t>
            </w:r>
            <w:r w:rsidRPr="002703A9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20FE8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2" w:type="dxa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186 306,4</w:t>
            </w:r>
          </w:p>
        </w:tc>
      </w:tr>
      <w:tr w:rsidR="00814EEF" w:rsidRPr="00433F15" w:rsidTr="00814EEF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10 129,8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13 106,7</w:t>
            </w:r>
          </w:p>
        </w:tc>
      </w:tr>
      <w:tr w:rsidR="00814EEF" w:rsidRPr="00433F15" w:rsidTr="00814EEF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33F15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433F15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4EEF" w:rsidRPr="008733E8" w:rsidRDefault="00814EEF" w:rsidP="00814EE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814EEF" w:rsidRPr="00433F15" w:rsidTr="00814EEF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43 017,5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32 991,5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172 552,9</w:t>
            </w:r>
          </w:p>
        </w:tc>
      </w:tr>
      <w:tr w:rsidR="00814EEF" w:rsidRPr="00433F15" w:rsidTr="00814EEF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733E8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3F1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14EEF" w:rsidRPr="008733E8" w:rsidRDefault="00814EEF" w:rsidP="00814EE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21DC0" w:rsidRPr="00995B3F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92462" w:rsidRPr="00EF16F5" w:rsidRDefault="00F21DC0" w:rsidP="006F7BB4">
      <w:pPr>
        <w:pStyle w:val="ae"/>
        <w:numPr>
          <w:ilvl w:val="0"/>
          <w:numId w:val="2"/>
        </w:numPr>
        <w:jc w:val="center"/>
        <w:rPr>
          <w:rFonts w:cs="Times New Roman"/>
          <w:sz w:val="18"/>
          <w:szCs w:val="24"/>
        </w:rPr>
      </w:pPr>
      <w:r w:rsidRPr="00E345F3">
        <w:rPr>
          <w:rFonts w:cs="Times New Roman"/>
          <w:b/>
          <w:sz w:val="20"/>
        </w:rPr>
        <w:t>Перечень мероприятий Подпрограммы III «Развитие библиотечного дела» муниципальной программы «Культура</w:t>
      </w:r>
      <w:r w:rsidR="00F47287">
        <w:rPr>
          <w:rFonts w:cs="Times New Roman"/>
          <w:b/>
          <w:sz w:val="20"/>
        </w:rPr>
        <w:t xml:space="preserve"> и туризм</w:t>
      </w:r>
      <w:r w:rsidRPr="00E345F3">
        <w:rPr>
          <w:rFonts w:cs="Times New Roman"/>
          <w:b/>
          <w:sz w:val="20"/>
        </w:rPr>
        <w:t>» на 202</w:t>
      </w:r>
      <w:r w:rsidR="00E92462">
        <w:rPr>
          <w:rFonts w:cs="Times New Roman"/>
          <w:b/>
          <w:sz w:val="20"/>
        </w:rPr>
        <w:t>3</w:t>
      </w:r>
      <w:r w:rsidRPr="00E345F3">
        <w:rPr>
          <w:rFonts w:cs="Times New Roman"/>
          <w:b/>
          <w:sz w:val="20"/>
        </w:rPr>
        <w:t>-202</w:t>
      </w:r>
      <w:r w:rsidR="00E92462">
        <w:rPr>
          <w:rFonts w:cs="Times New Roman"/>
          <w:b/>
          <w:sz w:val="20"/>
        </w:rPr>
        <w:t>7</w:t>
      </w:r>
      <w:r w:rsidRPr="00E345F3">
        <w:rPr>
          <w:rFonts w:cs="Times New Roman"/>
          <w:b/>
          <w:sz w:val="20"/>
        </w:rPr>
        <w:t>»</w:t>
      </w:r>
    </w:p>
    <w:p w:rsidR="00EF16F5" w:rsidRPr="00EF16F5" w:rsidRDefault="00EF16F5" w:rsidP="005D1281">
      <w:pPr>
        <w:pStyle w:val="ae"/>
        <w:rPr>
          <w:rFonts w:cs="Times New Roman"/>
          <w:sz w:val="18"/>
          <w:szCs w:val="24"/>
        </w:rPr>
      </w:pPr>
    </w:p>
    <w:tbl>
      <w:tblPr>
        <w:tblW w:w="15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215"/>
        <w:gridCol w:w="1292"/>
        <w:gridCol w:w="2535"/>
        <w:gridCol w:w="851"/>
        <w:gridCol w:w="850"/>
        <w:gridCol w:w="851"/>
        <w:gridCol w:w="567"/>
        <w:gridCol w:w="709"/>
        <w:gridCol w:w="567"/>
        <w:gridCol w:w="567"/>
        <w:gridCol w:w="708"/>
        <w:gridCol w:w="709"/>
        <w:gridCol w:w="710"/>
        <w:gridCol w:w="1843"/>
      </w:tblGrid>
      <w:tr w:rsidR="00EF16F5" w:rsidRPr="00EF16F5" w:rsidTr="00E26212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исполнения, годы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Источник 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238" w:type="dxa"/>
            <w:gridSpan w:val="9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        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выполнение мероприятия</w:t>
            </w: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3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19"/>
        </w:trPr>
        <w:tc>
          <w:tcPr>
            <w:tcW w:w="507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F16F5" w:rsidRPr="00EF16F5" w:rsidTr="00E26212">
        <w:trPr>
          <w:trHeight w:val="139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166 306,4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33 312,5 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33 790,0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388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3 106,7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2690,4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48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 646,8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161,2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74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162 552,9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33 017,5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32 991,5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33 491,5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18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122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01.01.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158 2</w:t>
            </w:r>
            <w:r w:rsidRPr="00EF16F5">
              <w:rPr>
                <w:rFonts w:cs="Times New Roman"/>
                <w:bCs/>
                <w:sz w:val="18"/>
                <w:szCs w:val="18"/>
                <w:lang w:val="en-US"/>
              </w:rPr>
              <w:t>92</w:t>
            </w:r>
            <w:r w:rsidRPr="00EF16F5">
              <w:rPr>
                <w:rFonts w:cs="Times New Roman"/>
                <w:bCs/>
                <w:sz w:val="18"/>
                <w:szCs w:val="18"/>
              </w:rPr>
              <w:t>,</w:t>
            </w:r>
            <w:r w:rsidRPr="00EF16F5">
              <w:rPr>
                <w:rFonts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bCs/>
                <w:sz w:val="18"/>
              </w:rPr>
              <w:t>28 565,6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31 9</w:t>
            </w:r>
            <w:r w:rsidRPr="00EF16F5">
              <w:rPr>
                <w:rFonts w:cs="Times New Roman"/>
                <w:bCs/>
                <w:sz w:val="18"/>
                <w:szCs w:val="18"/>
                <w:lang w:val="en-US"/>
              </w:rPr>
              <w:t>51</w:t>
            </w:r>
            <w:r w:rsidRPr="00EF16F5">
              <w:rPr>
                <w:rFonts w:cs="Times New Roman"/>
                <w:bCs/>
                <w:sz w:val="18"/>
                <w:szCs w:val="18"/>
              </w:rPr>
              <w:t>,</w:t>
            </w:r>
            <w:r w:rsidRPr="00EF16F5">
              <w:rPr>
                <w:rFonts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31 925,1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32 925,1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32 925,1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418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3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193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158 2</w:t>
            </w:r>
            <w:r w:rsidRPr="00EF16F5">
              <w:rPr>
                <w:rFonts w:cs="Times New Roman"/>
                <w:bCs/>
                <w:sz w:val="18"/>
                <w:szCs w:val="18"/>
                <w:lang w:val="en-US"/>
              </w:rPr>
              <w:t>92</w:t>
            </w:r>
            <w:r w:rsidRPr="00EF16F5">
              <w:rPr>
                <w:rFonts w:cs="Times New Roman"/>
                <w:bCs/>
                <w:sz w:val="18"/>
                <w:szCs w:val="18"/>
              </w:rPr>
              <w:t>,</w:t>
            </w:r>
            <w:r w:rsidRPr="00EF16F5">
              <w:rPr>
                <w:rFonts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sz w:val="18"/>
              </w:rPr>
              <w:t>28 565,6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7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31 9</w:t>
            </w:r>
            <w:r w:rsidRPr="00EF16F5">
              <w:rPr>
                <w:rFonts w:cs="Times New Roman"/>
                <w:sz w:val="18"/>
                <w:szCs w:val="18"/>
                <w:lang w:val="en-US"/>
              </w:rPr>
              <w:t>51</w:t>
            </w:r>
            <w:r w:rsidRPr="00EF16F5">
              <w:rPr>
                <w:rFonts w:cs="Times New Roman"/>
                <w:sz w:val="18"/>
                <w:szCs w:val="18"/>
              </w:rPr>
              <w:t>,</w:t>
            </w:r>
            <w:r w:rsidRPr="00EF16F5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31 925,1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32 925,1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1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32 925,1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proofErr w:type="gramStart"/>
            <w:r w:rsidRPr="00EF16F5">
              <w:rPr>
                <w:rFonts w:cs="Times New Roman"/>
                <w:color w:val="000000"/>
                <w:sz w:val="12"/>
                <w:szCs w:val="12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</w:t>
            </w:r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муниципальных учреждений - библиотеки</w:t>
            </w:r>
            <w:r w:rsidRPr="00EF16F5">
              <w:rPr>
                <w:rFonts w:cs="Times New Roman"/>
                <w:color w:val="000000"/>
                <w:sz w:val="12"/>
                <w:szCs w:val="12"/>
              </w:rPr>
              <w:t>, процент</w:t>
            </w:r>
            <w:proofErr w:type="gramEnd"/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9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456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409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Мероприятие 01.02.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  <w:t>1 000</w:t>
            </w: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,</w:t>
            </w:r>
            <w:r w:rsidRPr="00EF16F5">
              <w:rPr>
                <w:rFonts w:eastAsiaTheme="minorEastAsia" w:cs="Times New Roman"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56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544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50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06" w:hanging="24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(Муниципальные библиотеки Московской области (юридические лица), обновившие книжный фонд, </w:t>
            </w:r>
            <w:proofErr w:type="spellStart"/>
            <w:proofErr w:type="gramStart"/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>ед</w:t>
            </w:r>
            <w:proofErr w:type="spellEnd"/>
            <w:proofErr w:type="gramEnd"/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измерения - %)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64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28"/>
        </w:trPr>
        <w:tc>
          <w:tcPr>
            <w:tcW w:w="507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36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01.03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1 457,6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367,2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360,6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409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550,7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59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 646,8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161,2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459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260,1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61,7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4" w:hanging="10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9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 Московской области (юридические лица), обновившие книжный фонд, ед.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 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42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52"/>
        </w:trPr>
        <w:tc>
          <w:tcPr>
            <w:tcW w:w="507" w:type="dxa"/>
            <w:vMerge w:val="restart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15" w:type="dxa"/>
            <w:vMerge w:val="restart"/>
            <w:vAlign w:val="center"/>
          </w:tcPr>
          <w:p w:rsidR="00EF16F5" w:rsidRPr="00EF16F5" w:rsidRDefault="00EF16F5" w:rsidP="00EF16F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92" w:type="dxa"/>
            <w:vMerge w:val="restart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175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46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EF16F5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EF16F5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438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F5" w:rsidRPr="00EF16F5" w:rsidRDefault="00EF16F5" w:rsidP="00EF16F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EF16F5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23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left="-17" w:right="-109" w:firstLine="1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02. 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236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7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51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69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85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02.01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Модернизация (развитие) материально-технической базы муниципальных 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40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5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73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36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>(Муниципальные библиотеки, в которых проведена модернизация (развитие) материально-технической базы, ед.)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163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35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7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85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(Муниципальные библиотеки, в которых </w:t>
            </w:r>
            <w:proofErr w:type="spellStart"/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</w:t>
            </w:r>
            <w:proofErr w:type="spellEnd"/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капитальный ремонт, текущий ремонт, благоустроена территория, ед.)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88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41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6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58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104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EF16F5">
              <w:rPr>
                <w:rFonts w:eastAsiaTheme="minorEastAsia" w:cs="Times New Roman"/>
                <w:sz w:val="12"/>
                <w:szCs w:val="12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ед. (ежегодно)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36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20 000,0 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395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10 000,0 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59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209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131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163"/>
        </w:trPr>
        <w:tc>
          <w:tcPr>
            <w:tcW w:w="507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</w:t>
            </w:r>
            <w:proofErr w:type="gramStart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.01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35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55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5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178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Созданы модельные муниципальные библиотеки, ед.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15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</w:t>
            </w:r>
            <w:proofErr w:type="gramStart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.02. Создание модельных центральных городских библиотек</w:t>
            </w:r>
          </w:p>
        </w:tc>
        <w:tc>
          <w:tcPr>
            <w:tcW w:w="1292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535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20 000,0 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Theme="minorEastAsia" w:cs="Times New Roman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Theme="minorEastAsia" w:cs="Times New Roman"/>
                <w:sz w:val="14"/>
                <w:szCs w:val="14"/>
                <w:lang w:eastAsia="ru-RU"/>
              </w:rPr>
              <w:t>20000,0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 Лы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карино,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10 000,0 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Theme="minorEastAsia" w:cs="Times New Roman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Theme="minorEastAsia" w:cs="Times New Roman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Theme="minorEastAsia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Theme="minorEastAsia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Theme="minorEastAsia" w:cs="Times New Roman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110" w:hanging="107"/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Theme="minorEastAsia" w:cs="Times New Roman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Созданы модельные центральные городские библиотеки, ед.</w:t>
            </w:r>
          </w:p>
        </w:tc>
        <w:tc>
          <w:tcPr>
            <w:tcW w:w="1292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35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9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12 </w:t>
            </w:r>
            <w:r w:rsidRPr="00EF16F5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месяцев</w:t>
            </w:r>
          </w:p>
        </w:tc>
        <w:tc>
          <w:tcPr>
            <w:tcW w:w="708" w:type="dxa"/>
            <w:vMerge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rPr>
          <w:trHeight w:val="77"/>
        </w:trPr>
        <w:tc>
          <w:tcPr>
            <w:tcW w:w="507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07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535" w:type="dxa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EF16F5">
              <w:rPr>
                <w:rFonts w:eastAsia="Calibri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186 306,4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bCs/>
                <w:sz w:val="18"/>
                <w:szCs w:val="20"/>
              </w:rPr>
              <w:t>32 488,8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53 312,5 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 w:val="restart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F16F5" w:rsidRPr="00EF16F5" w:rsidTr="00E2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7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EF16F5">
              <w:rPr>
                <w:rFonts w:eastAsia="Calibri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13 106,7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10 129,8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07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EF16F5">
              <w:rPr>
                <w:rFonts w:eastAsia="Calibri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161,2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149,3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7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172 552,9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43 017,5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32 991,5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33 491,5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ind w:right="-66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33 425,1</w:t>
            </w:r>
          </w:p>
        </w:tc>
        <w:tc>
          <w:tcPr>
            <w:tcW w:w="1843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F16F5" w:rsidRPr="00EF16F5" w:rsidTr="00E2621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7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7" w:type="dxa"/>
            <w:gridSpan w:val="2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</w:tcPr>
          <w:p w:rsidR="00EF16F5" w:rsidRPr="00EF16F5" w:rsidRDefault="00EF16F5" w:rsidP="00EF16F5">
            <w:pPr>
              <w:shd w:val="clear" w:color="auto" w:fill="FFFFFF" w:themeFill="background1"/>
              <w:suppressAutoHyphens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EF16F5">
              <w:rPr>
                <w:rFonts w:eastAsia="Calibri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16F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EF16F5" w:rsidRPr="00EF16F5" w:rsidRDefault="00EF16F5" w:rsidP="00EF16F5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F16F5" w:rsidRDefault="00EF16F5" w:rsidP="00EF16F5">
      <w:pPr>
        <w:pStyle w:val="ae"/>
        <w:rPr>
          <w:rFonts w:cs="Times New Roman"/>
          <w:sz w:val="18"/>
          <w:szCs w:val="24"/>
        </w:rPr>
      </w:pPr>
    </w:p>
    <w:p w:rsidR="00A12450" w:rsidRDefault="00A12450" w:rsidP="00EF16F5">
      <w:pPr>
        <w:pStyle w:val="ae"/>
        <w:rPr>
          <w:rFonts w:cs="Times New Roman"/>
          <w:sz w:val="18"/>
          <w:szCs w:val="24"/>
        </w:rPr>
      </w:pPr>
    </w:p>
    <w:p w:rsidR="00EF16F5" w:rsidRPr="00E92462" w:rsidRDefault="00EF16F5" w:rsidP="00EF16F5">
      <w:pPr>
        <w:pStyle w:val="ae"/>
        <w:rPr>
          <w:rFonts w:cs="Times New Roman"/>
          <w:sz w:val="18"/>
          <w:szCs w:val="24"/>
        </w:rPr>
      </w:pPr>
    </w:p>
    <w:p w:rsidR="00F21DC0" w:rsidRPr="008028DA" w:rsidRDefault="00F21DC0" w:rsidP="006F7BB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221">
        <w:rPr>
          <w:rFonts w:ascii="Times New Roman" w:hAnsi="Times New Roman" w:cs="Times New Roman"/>
          <w:b/>
          <w:sz w:val="20"/>
          <w:lang w:val="en-US"/>
        </w:rPr>
        <w:t>IV</w:t>
      </w:r>
      <w:r w:rsidRPr="00205221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</w:t>
      </w: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у</w:t>
      </w: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ниципальной програм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мы «Культура</w:t>
      </w:r>
      <w:r w:rsidR="004C6390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286606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286606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</w:t>
      </w:r>
    </w:p>
    <w:p w:rsidR="008028DA" w:rsidRPr="00205221" w:rsidRDefault="008028DA" w:rsidP="008028D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401"/>
        <w:gridCol w:w="992"/>
        <w:gridCol w:w="993"/>
        <w:gridCol w:w="992"/>
        <w:gridCol w:w="992"/>
        <w:gridCol w:w="1276"/>
        <w:gridCol w:w="1843"/>
      </w:tblGrid>
      <w:tr w:rsidR="00744BD0" w:rsidRPr="00DB4352" w:rsidTr="000617A4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подпр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</w:p>
        </w:tc>
      </w:tr>
      <w:tr w:rsidR="00744BD0" w:rsidRPr="00DB4352" w:rsidTr="000617A4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граммы по годам реализации и гла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ГРБС – Админ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страция г. о. Лыткарино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744BD0" w:rsidRPr="00DB4352" w:rsidTr="000617A4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744BD0" w:rsidRPr="00DB4352" w:rsidTr="000617A4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ind w:left="-22" w:right="-19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</w:rPr>
              <w:t xml:space="preserve">  </w:t>
            </w:r>
            <w:r w:rsidRPr="00DB4352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4BD0" w:rsidRPr="00EE69F5" w:rsidRDefault="00744BD0" w:rsidP="000617A4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86 183,41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</w:t>
            </w:r>
            <w:r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 777,86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E69F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328 666,27</w:t>
            </w:r>
          </w:p>
        </w:tc>
      </w:tr>
      <w:tr w:rsidR="00744BD0" w:rsidRPr="00DB4352" w:rsidTr="000617A4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</w:tr>
      <w:tr w:rsidR="00744BD0" w:rsidRPr="00DB4352" w:rsidTr="000617A4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44BD0" w:rsidRPr="00DB4352" w:rsidTr="000617A4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ind w:left="-22" w:right="-1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 xml:space="preserve">  </w:t>
            </w:r>
            <w:r w:rsidRPr="00DB4352"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EE69F5" w:rsidRDefault="00744BD0" w:rsidP="000617A4">
            <w:pPr>
              <w:widowControl w:val="0"/>
              <w:suppressAutoHyphens/>
              <w:ind w:right="-142" w:hanging="77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84 971,25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4BD0" w:rsidRPr="0017377C" w:rsidRDefault="00744BD0" w:rsidP="000617A4">
            <w:pPr>
              <w:widowControl w:val="0"/>
              <w:suppressAutoHyphens/>
              <w:ind w:right="-198" w:hanging="224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</w:t>
            </w: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7</w:t>
            </w:r>
            <w:r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3</w:t>
            </w:r>
            <w:r w:rsidRPr="0017377C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ind w:right="-253" w:hanging="15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ind w:right="-107" w:hanging="113"/>
              <w:jc w:val="center"/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</w:pPr>
            <w:r w:rsidRPr="00DB4352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</w:pPr>
            <w:r w:rsidRPr="00EE69F5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322 781,05</w:t>
            </w:r>
          </w:p>
        </w:tc>
      </w:tr>
      <w:tr w:rsidR="00744BD0" w:rsidRPr="00DB4352" w:rsidTr="000617A4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D0" w:rsidRPr="00DB4352" w:rsidRDefault="00744BD0" w:rsidP="000617A4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DB4352" w:rsidRDefault="00744BD0" w:rsidP="0006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DB4352" w:rsidRDefault="00744BD0" w:rsidP="000617A4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435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20CAE" w:rsidRPr="00697152" w:rsidRDefault="00B20CAE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F21DC0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0"/>
          <w:szCs w:val="24"/>
        </w:rPr>
      </w:pPr>
    </w:p>
    <w:p w:rsidR="000E4689" w:rsidRPr="00222DB1" w:rsidRDefault="000E4689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0"/>
          <w:szCs w:val="24"/>
        </w:rPr>
      </w:pPr>
    </w:p>
    <w:p w:rsidR="009B5F8B" w:rsidRDefault="00F21DC0" w:rsidP="006F7BB4">
      <w:pPr>
        <w:pStyle w:val="ae"/>
        <w:numPr>
          <w:ilvl w:val="0"/>
          <w:numId w:val="2"/>
        </w:numPr>
        <w:rPr>
          <w:rFonts w:cs="Times New Roman"/>
          <w:b/>
          <w:sz w:val="20"/>
        </w:rPr>
      </w:pPr>
      <w:r w:rsidRPr="00205221">
        <w:rPr>
          <w:rFonts w:cs="Times New Roman"/>
          <w:b/>
          <w:sz w:val="20"/>
        </w:rPr>
        <w:t xml:space="preserve">Перечень мероприятий Подпрограммы </w:t>
      </w:r>
      <w:r w:rsidRPr="00205221">
        <w:rPr>
          <w:rFonts w:cs="Times New Roman"/>
          <w:b/>
          <w:sz w:val="20"/>
          <w:lang w:val="en-US"/>
        </w:rPr>
        <w:t>IV</w:t>
      </w:r>
      <w:r w:rsidRPr="00205221">
        <w:rPr>
          <w:rFonts w:cs="Times New Roman"/>
          <w:sz w:val="20"/>
        </w:rPr>
        <w:t xml:space="preserve"> </w:t>
      </w:r>
      <w:r w:rsidRPr="00205221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</w:t>
      </w:r>
      <w:r w:rsidRPr="00205221">
        <w:rPr>
          <w:rFonts w:cs="Times New Roman"/>
          <w:b/>
          <w:sz w:val="20"/>
        </w:rPr>
        <w:t>а</w:t>
      </w:r>
      <w:r w:rsidRPr="00205221">
        <w:rPr>
          <w:rFonts w:cs="Times New Roman"/>
          <w:b/>
          <w:sz w:val="20"/>
        </w:rPr>
        <w:t>тографии» муниципальной программы «Культура</w:t>
      </w:r>
      <w:r w:rsidR="004C6390">
        <w:rPr>
          <w:rFonts w:cs="Times New Roman"/>
          <w:b/>
          <w:sz w:val="20"/>
        </w:rPr>
        <w:t xml:space="preserve"> и туризм</w:t>
      </w:r>
      <w:r w:rsidRPr="00205221">
        <w:rPr>
          <w:rFonts w:cs="Times New Roman"/>
          <w:b/>
          <w:sz w:val="20"/>
        </w:rPr>
        <w:t>» на 202</w:t>
      </w:r>
      <w:r w:rsidR="00DE7120" w:rsidRPr="00205221">
        <w:rPr>
          <w:rFonts w:cs="Times New Roman"/>
          <w:b/>
          <w:sz w:val="20"/>
        </w:rPr>
        <w:t>3</w:t>
      </w:r>
      <w:r w:rsidRPr="00205221">
        <w:rPr>
          <w:rFonts w:cs="Times New Roman"/>
          <w:b/>
          <w:sz w:val="20"/>
        </w:rPr>
        <w:t>-202</w:t>
      </w:r>
      <w:r w:rsidR="00DE7120" w:rsidRPr="00205221">
        <w:rPr>
          <w:rFonts w:cs="Times New Roman"/>
          <w:b/>
          <w:sz w:val="20"/>
        </w:rPr>
        <w:t>7</w:t>
      </w:r>
      <w:r w:rsidRPr="00205221">
        <w:rPr>
          <w:rFonts w:cs="Times New Roman"/>
          <w:b/>
          <w:sz w:val="20"/>
        </w:rPr>
        <w:t xml:space="preserve"> </w:t>
      </w:r>
    </w:p>
    <w:p w:rsidR="009B33DC" w:rsidRDefault="009B33DC" w:rsidP="009B33DC">
      <w:pPr>
        <w:pStyle w:val="ae"/>
        <w:rPr>
          <w:rFonts w:cs="Times New Roman"/>
          <w:b/>
          <w:sz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276"/>
        <w:gridCol w:w="2835"/>
        <w:gridCol w:w="1087"/>
        <w:gridCol w:w="850"/>
        <w:gridCol w:w="850"/>
        <w:gridCol w:w="567"/>
        <w:gridCol w:w="709"/>
        <w:gridCol w:w="567"/>
        <w:gridCol w:w="567"/>
        <w:gridCol w:w="728"/>
        <w:gridCol w:w="689"/>
        <w:gridCol w:w="709"/>
        <w:gridCol w:w="1295"/>
      </w:tblGrid>
      <w:tr w:rsidR="00744BD0" w:rsidRPr="00744BD0" w:rsidTr="00744BD0">
        <w:trPr>
          <w:trHeight w:val="41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bookmarkStart w:id="0" w:name="_GoBack"/>
            <w:bookmarkEnd w:id="0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сточник </w:t>
            </w: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(тыс.</w:t>
            </w:r>
            <w:r w:rsidRPr="00744BD0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6236" w:type="dxa"/>
            <w:gridSpan w:val="9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        </w:t>
            </w: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744BD0" w:rsidRPr="00744BD0" w:rsidTr="00744BD0">
        <w:trPr>
          <w:trHeight w:val="521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6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04. Обеспечение функций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316 598,6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80 511,3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28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29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316 598,6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cs="Times New Roman"/>
                <w:sz w:val="18"/>
              </w:rPr>
              <w:t>69 965,9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80 511,3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3" w:hanging="2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02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04.01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295 102,7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68 343,4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134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4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0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295 102,7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cs="Times New Roman"/>
                <w:sz w:val="18"/>
              </w:rPr>
              <w:t>60 637,9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68 343,4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54 373,8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55 873,8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(Выполнение муниципального задания, ед. измерения</w:t>
            </w:r>
            <w:proofErr w:type="gram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%)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60"/>
        </w:trPr>
        <w:tc>
          <w:tcPr>
            <w:tcW w:w="5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9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«Мир»»)</w:t>
            </w:r>
          </w:p>
        </w:tc>
        <w:tc>
          <w:tcPr>
            <w:tcW w:w="127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136 520,4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7" w:hanging="205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31 089,6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295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2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3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4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136 520,4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sz w:val="18"/>
                <w:szCs w:val="18"/>
              </w:rPr>
              <w:t>30 309,4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31 089,6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7718,45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15436,9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23155,35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31 089,6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23 373,8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25 873,8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43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56"/>
        </w:trPr>
        <w:tc>
          <w:tcPr>
            <w:tcW w:w="5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96" w:type="dxa"/>
            <w:vMerge w:val="restart"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– культурно-досуговые учреждения (МУ «ДК «Центр Молодёжи»»)</w:t>
            </w:r>
          </w:p>
        </w:tc>
        <w:tc>
          <w:tcPr>
            <w:tcW w:w="127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158 582,3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37 253,8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37 253,8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295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22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4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9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158 582,3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sz w:val="18"/>
                <w:szCs w:val="18"/>
              </w:rPr>
              <w:t>30 328,5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37 253,8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9 286,5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18 573,0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27 859,9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37 253,8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31 000,0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79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shd w:val="clear" w:color="auto" w:fill="FFFFFF" w:themeFill="background1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04.02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21 495,9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cs="Times New Roman"/>
                <w:b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12 167,9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1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66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13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21 495,9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12 167,9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(Количество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культурно-массовых мероприятий,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00"/>
        </w:trPr>
        <w:tc>
          <w:tcPr>
            <w:tcW w:w="5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9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04.02.01.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27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20 625,9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11 732,9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4"/>
                <w:szCs w:val="14"/>
                <w:lang w:eastAsia="ru-RU"/>
              </w:rPr>
              <w:t>11732,9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Администрация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г. о. Лыткарино,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Управление образования</w:t>
            </w: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br/>
              <w:t>г. Лыткарино, МКУ «Управл</w:t>
            </w: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е</w:t>
            </w: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ние обеспечения деятельности Администр</w:t>
            </w: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ции города Лыткар</w:t>
            </w: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и</w:t>
            </w: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но,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МУ «ЛИКМ»,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МУ ЦБС,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МОУ ДОД «ДМШ»,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4"/>
                <w:szCs w:val="16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МУ ДК «Мир»,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14"/>
                <w:szCs w:val="16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15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5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2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20 625,9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11 732,9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4 400,0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7 789,5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11732,9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43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 w:hanging="8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9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</w:t>
            </w:r>
          </w:p>
        </w:tc>
        <w:tc>
          <w:tcPr>
            <w:tcW w:w="127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6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6"/>
                <w:szCs w:val="18"/>
                <w:lang w:eastAsia="ru-RU"/>
              </w:rPr>
              <w:t>ция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</w:t>
            </w:r>
            <w:r w:rsidRPr="00744BD0">
              <w:rPr>
                <w:rFonts w:eastAsiaTheme="minorEastAsia" w:cs="Times New Roman"/>
                <w:sz w:val="16"/>
                <w:szCs w:val="18"/>
                <w:lang w:eastAsia="ru-RU"/>
              </w:rPr>
              <w:t>и</w:t>
            </w:r>
            <w:r w:rsidRPr="00744BD0">
              <w:rPr>
                <w:rFonts w:eastAsiaTheme="minorEastAsia" w:cs="Times New Roman"/>
                <w:sz w:val="16"/>
                <w:szCs w:val="18"/>
                <w:lang w:eastAsia="ru-RU"/>
              </w:rPr>
              <w:t>но,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6"/>
                <w:szCs w:val="18"/>
                <w:lang w:eastAsia="ru-RU"/>
              </w:rPr>
              <w:t>МУ ЦБС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60" w:hanging="20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7" w:hanging="6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23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ция г. о. Лы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карино,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351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8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563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4 300,0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56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05.02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Модернизация (развитие) материально-технической базы культурно-досуговых 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</w:t>
            </w: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Лыткарино,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249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99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4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74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Проведена модернизация (развитие) материально-технической базы культурно-досуговых учреждений культуры, ед.)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05.04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32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559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4 300,0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proofErr w:type="spellStart"/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</w:t>
            </w:r>
            <w:proofErr w:type="spellEnd"/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98"/>
        </w:trPr>
        <w:tc>
          <w:tcPr>
            <w:tcW w:w="5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9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44BD0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(Ремонт входных групп, кровли ДК "Центр </w:t>
            </w:r>
            <w:proofErr w:type="spellStart"/>
            <w:r w:rsidRPr="00744BD0">
              <w:rPr>
                <w:rFonts w:eastAsiaTheme="minorEastAsia" w:cs="Times New Roman"/>
                <w:sz w:val="16"/>
                <w:szCs w:val="16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27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2023, 2024</w:t>
            </w: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4 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19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4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3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6 022,5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4 300,0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37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90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05.06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263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2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2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74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>Выполнены работы по обеспечению пожарной безопасности муниципальных культурно-досуговых организаций и учреждений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76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МУ ДК </w:t>
            </w: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«Мир»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32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02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2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83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1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муниципального задания, %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06.02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г. о. Лыткарино,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МУ ДК «Мир»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08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59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0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Проведены праздничные и </w:t>
            </w:r>
            <w:proofErr w:type="gram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культурно-массовых</w:t>
            </w:r>
            <w:proofErr w:type="gram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мероприятия, фестивали, конкурсы,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Федеральный проект «Культурная среда»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9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82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12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Федеральный проект «Творческие люди»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744BD0" w:rsidRPr="00744BD0" w:rsidTr="00744BD0">
        <w:trPr>
          <w:trHeight w:val="35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0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A2.04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Финансирование организаций </w:t>
            </w:r>
            <w:proofErr w:type="gram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образования сферы культуры, направленное 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на социальную поддержку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одаренных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детей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г.о. Лыткарино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744BD0" w:rsidRPr="00744BD0" w:rsidTr="00744BD0">
        <w:trPr>
          <w:trHeight w:val="25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08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455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2"/>
                <w:szCs w:val="12"/>
                <w:lang w:eastAsia="ru-RU"/>
              </w:rPr>
            </w:pPr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>рейтингования</w:t>
            </w:r>
            <w:proofErr w:type="spellEnd"/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обучающихся муниципальных организаций </w:t>
            </w:r>
            <w:proofErr w:type="gramStart"/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>дополнительного</w:t>
            </w:r>
            <w:proofErr w:type="gramEnd"/>
            <w:r w:rsidRPr="00744BD0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образования сферы культуры,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02"/>
        </w:trPr>
        <w:tc>
          <w:tcPr>
            <w:tcW w:w="5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9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07. Обеспечение функций муниципальных учреждений культуры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лодежи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78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1 212,16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0" w:hanging="6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41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41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40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78"/>
        </w:trPr>
        <w:tc>
          <w:tcPr>
            <w:tcW w:w="568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9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07.01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работников муниципальных учреждений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лодежи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97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16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62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5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07.02. Финансовое обеспечение стимулирующих выплат работникам муниципальных культурно-досуговых учреждений в Московской области с высоким уровнем достижений работы в сфере культуры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2024-2027</w:t>
            </w:r>
          </w:p>
        </w:tc>
        <w:tc>
          <w:tcPr>
            <w:tcW w:w="2835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1 616,22</w:t>
            </w:r>
          </w:p>
        </w:tc>
        <w:tc>
          <w:tcPr>
            <w:tcW w:w="850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28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ind w:left="-58" w:right="-15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ция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</w:p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1 616,22</w:t>
            </w:r>
          </w:p>
        </w:tc>
        <w:tc>
          <w:tcPr>
            <w:tcW w:w="850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28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ind w:right="-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59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B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4"/>
                <w:szCs w:val="14"/>
                <w:lang w:eastAsia="ru-RU"/>
              </w:rPr>
              <w:t>Доля работников муниципальных культурно-досуговых учреждений, которым произведены стимулирующие выплаты, в общей численности работников муниципальных культурно-досуговых учреждений, которым предусмотрены стимулирующие выплаты, процент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744BD0" w:rsidRPr="00744BD0" w:rsidRDefault="00744BD0" w:rsidP="00744BD0">
            <w:pPr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95" w:type="dxa"/>
            <w:vMerge w:val="restart"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55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44BD0" w:rsidRPr="00744BD0" w:rsidRDefault="00744BD0" w:rsidP="00744BD0">
            <w:pPr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</w:tcPr>
          <w:p w:rsidR="00744BD0" w:rsidRPr="00744BD0" w:rsidRDefault="00744BD0" w:rsidP="00744BD0">
            <w:pPr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</w:tcPr>
          <w:p w:rsidR="00744BD0" w:rsidRPr="00744BD0" w:rsidRDefault="00744BD0" w:rsidP="00744BD0">
            <w:pPr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</w:tcPr>
          <w:p w:rsidR="00744BD0" w:rsidRPr="00744BD0" w:rsidRDefault="00744BD0" w:rsidP="00744BD0">
            <w:pPr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744BD0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28" w:type="dxa"/>
            <w:vMerge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7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8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31"/>
        </w:trPr>
        <w:tc>
          <w:tcPr>
            <w:tcW w:w="568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328 666,27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86 183,41</w:t>
            </w:r>
          </w:p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54 777,86</w:t>
            </w:r>
          </w:p>
        </w:tc>
        <w:tc>
          <w:tcPr>
            <w:tcW w:w="68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388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5 885,22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1 212,16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404,06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150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273"/>
        </w:trPr>
        <w:tc>
          <w:tcPr>
            <w:tcW w:w="568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44BD0" w:rsidRPr="00744BD0" w:rsidRDefault="00744BD0" w:rsidP="00744BD0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44BD0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322 781,05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cs="Times New Roman"/>
                <w:sz w:val="18"/>
              </w:rPr>
              <w:t>71 688,4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84 971,25</w:t>
            </w:r>
          </w:p>
        </w:tc>
        <w:tc>
          <w:tcPr>
            <w:tcW w:w="7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54 373,8</w:t>
            </w:r>
          </w:p>
        </w:tc>
        <w:tc>
          <w:tcPr>
            <w:tcW w:w="68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bCs/>
                <w:sz w:val="17"/>
                <w:szCs w:val="17"/>
                <w:lang w:eastAsia="ru-RU"/>
              </w:rPr>
              <w:t>55 873,8</w:t>
            </w:r>
          </w:p>
        </w:tc>
        <w:tc>
          <w:tcPr>
            <w:tcW w:w="1295" w:type="dxa"/>
            <w:vMerge/>
            <w:vAlign w:val="center"/>
            <w:hideMark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44BD0" w:rsidRPr="00744BD0" w:rsidTr="00744BD0">
        <w:trPr>
          <w:trHeight w:val="85"/>
        </w:trPr>
        <w:tc>
          <w:tcPr>
            <w:tcW w:w="568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ind w:right="-156" w:hanging="19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BD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5" w:type="dxa"/>
            <w:vMerge/>
            <w:vAlign w:val="center"/>
          </w:tcPr>
          <w:p w:rsidR="00744BD0" w:rsidRPr="00744BD0" w:rsidRDefault="00744BD0" w:rsidP="00744BD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D329A" w:rsidRDefault="001D329A" w:rsidP="001D329A">
      <w:pPr>
        <w:pStyle w:val="ae"/>
        <w:rPr>
          <w:rFonts w:cs="Times New Roman"/>
          <w:b/>
          <w:sz w:val="20"/>
        </w:rPr>
      </w:pPr>
    </w:p>
    <w:p w:rsidR="00F21DC0" w:rsidRPr="00205221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2"/>
        </w:rPr>
      </w:pPr>
    </w:p>
    <w:p w:rsidR="00E212A7" w:rsidRDefault="00F21DC0" w:rsidP="006F7BB4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</w:rPr>
      </w:pPr>
      <w:r w:rsidRPr="007C67AF">
        <w:rPr>
          <w:rFonts w:cs="Times New Roman"/>
          <w:b/>
          <w:bCs/>
          <w:sz w:val="20"/>
        </w:rPr>
        <w:t xml:space="preserve">Паспорт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 w:rsidRPr="007C67AF">
        <w:rPr>
          <w:rFonts w:cs="Times New Roman"/>
          <w:b/>
          <w:sz w:val="20"/>
        </w:rPr>
        <w:t xml:space="preserve"> </w:t>
      </w:r>
      <w:r w:rsidR="007C67AF" w:rsidRPr="007C67AF">
        <w:rPr>
          <w:rFonts w:cs="Times New Roman"/>
          <w:b/>
          <w:sz w:val="20"/>
        </w:rPr>
        <w:t>«Укрепление материально-технической базы муниципальных учреждений культуры»</w:t>
      </w:r>
      <w:r w:rsidRPr="007C67AF">
        <w:rPr>
          <w:rFonts w:cs="Times New Roman"/>
          <w:b/>
          <w:sz w:val="20"/>
        </w:rPr>
        <w:t xml:space="preserve"> </w:t>
      </w:r>
      <w:r w:rsidRPr="007C67AF">
        <w:rPr>
          <w:rFonts w:cs="Times New Roman"/>
          <w:b/>
          <w:bCs/>
          <w:sz w:val="20"/>
        </w:rPr>
        <w:t>муниципальной программы «Культура</w:t>
      </w:r>
      <w:r w:rsidR="00332A4E">
        <w:rPr>
          <w:rFonts w:cs="Times New Roman"/>
          <w:b/>
          <w:bCs/>
          <w:sz w:val="20"/>
        </w:rPr>
        <w:t xml:space="preserve"> и туризм</w:t>
      </w:r>
      <w:r w:rsidRPr="007C67AF">
        <w:rPr>
          <w:rFonts w:cs="Times New Roman"/>
          <w:b/>
          <w:bCs/>
          <w:sz w:val="20"/>
        </w:rPr>
        <w:t>» на 202</w:t>
      </w:r>
      <w:r w:rsidR="007C67AF" w:rsidRPr="007C67AF">
        <w:rPr>
          <w:rFonts w:cs="Times New Roman"/>
          <w:b/>
          <w:bCs/>
          <w:sz w:val="20"/>
        </w:rPr>
        <w:t>3</w:t>
      </w:r>
      <w:r w:rsidRPr="007C67AF">
        <w:rPr>
          <w:rFonts w:cs="Times New Roman"/>
          <w:b/>
          <w:bCs/>
          <w:sz w:val="20"/>
        </w:rPr>
        <w:t>-202</w:t>
      </w:r>
      <w:r w:rsidR="006907B5">
        <w:rPr>
          <w:rFonts w:cs="Times New Roman"/>
          <w:b/>
          <w:bCs/>
          <w:sz w:val="20"/>
        </w:rPr>
        <w:t>7</w:t>
      </w:r>
      <w:r w:rsidRPr="007C67AF">
        <w:rPr>
          <w:rFonts w:cs="Times New Roman"/>
          <w:b/>
          <w:bCs/>
          <w:sz w:val="20"/>
        </w:rPr>
        <w:t xml:space="preserve"> годы 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078"/>
        <w:gridCol w:w="1276"/>
      </w:tblGrid>
      <w:tr w:rsidR="006907B5" w:rsidRPr="00663892" w:rsidTr="003D78B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_Hlk157176794"/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907B5" w:rsidRPr="00663892" w:rsidTr="003D78BF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</w:t>
            </w: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лизации и главным распор</w:t>
            </w: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907B5" w:rsidRPr="00663892" w:rsidTr="003D78BF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907B5" w:rsidRPr="00663892" w:rsidTr="003D78BF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6634A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  <w:tr w:rsidR="006907B5" w:rsidRPr="00663892" w:rsidTr="003D78BF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0 </w:t>
            </w:r>
          </w:p>
        </w:tc>
      </w:tr>
      <w:tr w:rsidR="006907B5" w:rsidRPr="00663892" w:rsidTr="003D78BF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907B5" w:rsidRPr="00663892" w:rsidTr="003D78BF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907B5" w:rsidRPr="00663892" w:rsidTr="003D78BF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663892" w:rsidRDefault="006907B5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389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B5" w:rsidRPr="0046634A" w:rsidRDefault="006907B5" w:rsidP="003D78BF">
            <w:pPr>
              <w:shd w:val="clear" w:color="auto" w:fill="FFFFFF" w:themeFill="background1"/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46634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1"/>
    </w:tbl>
    <w:p w:rsidR="006907B5" w:rsidRPr="007C67AF" w:rsidRDefault="006907B5" w:rsidP="006907B5">
      <w:pPr>
        <w:pStyle w:val="ae"/>
        <w:rPr>
          <w:rFonts w:cs="Times New Roman"/>
          <w:b/>
          <w:bCs/>
          <w:sz w:val="20"/>
        </w:rPr>
      </w:pPr>
    </w:p>
    <w:p w:rsidR="00F21DC0" w:rsidRPr="00222DB1" w:rsidRDefault="00F21DC0" w:rsidP="00E212A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E212A7" w:rsidRPr="007C67AF" w:rsidRDefault="00F21DC0" w:rsidP="006F7BB4">
      <w:pPr>
        <w:pStyle w:val="ae"/>
        <w:numPr>
          <w:ilvl w:val="0"/>
          <w:numId w:val="2"/>
        </w:numPr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t xml:space="preserve">Перечень мероприятий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 w:rsidRPr="007C67AF">
        <w:rPr>
          <w:rFonts w:cs="Times New Roman"/>
          <w:b/>
          <w:sz w:val="20"/>
        </w:rPr>
        <w:t xml:space="preserve"> </w:t>
      </w:r>
      <w:r w:rsidR="007C67AF" w:rsidRPr="007C67AF">
        <w:rPr>
          <w:rFonts w:cs="Times New Roman"/>
          <w:b/>
          <w:sz w:val="20"/>
        </w:rPr>
        <w:t>«Укрепление материально-технической базы муниципальных учреждений культуры» муниципальной программы «Культура</w:t>
      </w:r>
      <w:r w:rsidR="00332A4E">
        <w:rPr>
          <w:rFonts w:cs="Times New Roman"/>
          <w:b/>
          <w:sz w:val="20"/>
        </w:rPr>
        <w:t xml:space="preserve"> и туризм</w:t>
      </w:r>
      <w:r w:rsidR="007C67AF" w:rsidRPr="007C67AF">
        <w:rPr>
          <w:rFonts w:cs="Times New Roman"/>
          <w:b/>
          <w:sz w:val="20"/>
        </w:rPr>
        <w:t>» на 2023-202</w:t>
      </w:r>
      <w:r w:rsidR="006907B5">
        <w:rPr>
          <w:rFonts w:cs="Times New Roman"/>
          <w:b/>
          <w:sz w:val="20"/>
        </w:rPr>
        <w:t>7</w:t>
      </w:r>
      <w:r w:rsidR="007C67AF" w:rsidRPr="007C67AF">
        <w:rPr>
          <w:rFonts w:cs="Times New Roman"/>
          <w:b/>
          <w:sz w:val="20"/>
        </w:rPr>
        <w:t xml:space="preserve"> годы</w:t>
      </w:r>
    </w:p>
    <w:tbl>
      <w:tblPr>
        <w:tblW w:w="160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988"/>
        <w:gridCol w:w="1276"/>
        <w:gridCol w:w="2547"/>
        <w:gridCol w:w="992"/>
        <w:gridCol w:w="803"/>
        <w:gridCol w:w="803"/>
        <w:gridCol w:w="757"/>
        <w:gridCol w:w="850"/>
        <w:gridCol w:w="709"/>
        <w:gridCol w:w="709"/>
        <w:gridCol w:w="709"/>
        <w:gridCol w:w="709"/>
        <w:gridCol w:w="714"/>
        <w:gridCol w:w="1843"/>
      </w:tblGrid>
      <w:tr w:rsidR="00EA58FA" w:rsidRPr="00EA58FA" w:rsidTr="00EA58FA">
        <w:trPr>
          <w:trHeight w:val="431"/>
        </w:trPr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A58FA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A58FA">
              <w:rPr>
                <w:rFonts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EA58FA">
              <w:rPr>
                <w:rFonts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EA58FA">
              <w:rPr>
                <w:rFonts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6763" w:type="dxa"/>
            <w:gridSpan w:val="9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A58FA">
              <w:rPr>
                <w:rFonts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 за         </w:t>
            </w:r>
            <w:r w:rsidRPr="00EA58FA">
              <w:rPr>
                <w:rFonts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EA58FA" w:rsidRPr="00EA58FA" w:rsidTr="00EA58FA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828" w:type="dxa"/>
            <w:gridSpan w:val="5"/>
            <w:shd w:val="clear" w:color="auto" w:fill="auto"/>
            <w:noWrap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34"/>
        </w:trPr>
        <w:tc>
          <w:tcPr>
            <w:tcW w:w="593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A58FA" w:rsidRPr="00EA58FA" w:rsidTr="00EA58FA">
        <w:trPr>
          <w:trHeight w:val="134"/>
        </w:trPr>
        <w:tc>
          <w:tcPr>
            <w:tcW w:w="59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 xml:space="preserve">Основное мероприятие 01. </w:t>
            </w:r>
            <w:r w:rsidRPr="00EA58FA">
              <w:rPr>
                <w:rFonts w:cs="Times New Roman"/>
                <w:sz w:val="18"/>
                <w:szCs w:val="18"/>
              </w:rPr>
              <w:t>Создание доступной среды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EA58FA" w:rsidRPr="00EA58FA" w:rsidTr="00EA58FA">
        <w:trPr>
          <w:trHeight w:val="388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343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67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54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30"/>
        </w:trPr>
        <w:tc>
          <w:tcPr>
            <w:tcW w:w="59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cs="Times New Roman"/>
                <w:color w:val="000000"/>
                <w:sz w:val="17"/>
                <w:szCs w:val="17"/>
              </w:rPr>
              <w:t xml:space="preserve">Мероприятие 01.01. </w:t>
            </w:r>
            <w:r w:rsidRPr="00EA58FA">
              <w:rPr>
                <w:rFonts w:cs="Times New Roman"/>
                <w:color w:val="000000"/>
                <w:sz w:val="17"/>
                <w:szCs w:val="17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EA58FA" w:rsidRPr="00EA58FA" w:rsidTr="00EA58FA">
        <w:trPr>
          <w:trHeight w:val="324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368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435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04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39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EA58FA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Результат 1.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</w:t>
            </w:r>
            <w:r w:rsidRPr="00EA58FA">
              <w:rPr>
                <w:rFonts w:eastAsiaTheme="minorEastAsia" w:cs="Times New Roman"/>
                <w:sz w:val="12"/>
                <w:szCs w:val="12"/>
                <w:lang w:eastAsia="ru-RU"/>
              </w:rPr>
              <w:lastRenderedPageBreak/>
              <w:t>объекты организаций культуры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A58F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517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08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85"/>
        </w:trPr>
        <w:tc>
          <w:tcPr>
            <w:tcW w:w="59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8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7"/>
                <w:szCs w:val="17"/>
              </w:rPr>
            </w:pPr>
            <w:r w:rsidRPr="00EA58FA">
              <w:rPr>
                <w:rFonts w:cs="Times New Roman"/>
                <w:sz w:val="17"/>
                <w:szCs w:val="17"/>
              </w:rPr>
              <w:t xml:space="preserve">Основное мероприятие 02. Обеспечение современных условий деятельности муниципальных культурно-досуговых учреждений и организаций </w:t>
            </w:r>
            <w:proofErr w:type="gramStart"/>
            <w:r w:rsidRPr="00EA58FA">
              <w:rPr>
                <w:rFonts w:cs="Times New Roman"/>
                <w:sz w:val="17"/>
                <w:szCs w:val="17"/>
              </w:rPr>
              <w:t>дополнительного</w:t>
            </w:r>
            <w:proofErr w:type="gramEnd"/>
            <w:r w:rsidRPr="00EA58FA">
              <w:rPr>
                <w:rFonts w:cs="Times New Roman"/>
                <w:sz w:val="17"/>
                <w:szCs w:val="17"/>
              </w:rPr>
              <w:t xml:space="preserve"> образования сферы культуры</w:t>
            </w:r>
          </w:p>
        </w:tc>
        <w:tc>
          <w:tcPr>
            <w:tcW w:w="1276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EA58FA" w:rsidRPr="00EA58FA" w:rsidTr="00EA58FA">
        <w:trPr>
          <w:trHeight w:val="85"/>
        </w:trPr>
        <w:tc>
          <w:tcPr>
            <w:tcW w:w="59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621"/>
        </w:trPr>
        <w:tc>
          <w:tcPr>
            <w:tcW w:w="59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8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5" w:right="-254"/>
              <w:rPr>
                <w:rFonts w:cs="Times New Roman"/>
                <w:sz w:val="17"/>
                <w:szCs w:val="17"/>
              </w:rPr>
            </w:pPr>
            <w:r w:rsidRPr="00EA58FA">
              <w:rPr>
                <w:rFonts w:cs="Times New Roman"/>
                <w:sz w:val="17"/>
                <w:szCs w:val="17"/>
              </w:rPr>
              <w:t xml:space="preserve">Мероприятие 02.01. Развитие инфраструктуры муниципальных культурно-досуговых учреждений и организаций </w:t>
            </w:r>
            <w:proofErr w:type="gramStart"/>
            <w:r w:rsidRPr="00EA58FA">
              <w:rPr>
                <w:rFonts w:cs="Times New Roman"/>
                <w:sz w:val="17"/>
                <w:szCs w:val="17"/>
              </w:rPr>
              <w:t>дополнительного</w:t>
            </w:r>
            <w:proofErr w:type="gramEnd"/>
            <w:r w:rsidRPr="00EA58FA">
              <w:rPr>
                <w:rFonts w:cs="Times New Roman"/>
                <w:sz w:val="17"/>
                <w:szCs w:val="17"/>
              </w:rPr>
              <w:t xml:space="preserve"> образования сферы культуры</w:t>
            </w:r>
          </w:p>
        </w:tc>
        <w:tc>
          <w:tcPr>
            <w:tcW w:w="1276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408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7"/>
                <w:szCs w:val="17"/>
              </w:rPr>
            </w:pPr>
            <w:r w:rsidRPr="00EA58FA">
              <w:rPr>
                <w:rFonts w:eastAsiaTheme="minorEastAsia" w:cs="Times New Roman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67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sz w:val="12"/>
                <w:szCs w:val="12"/>
              </w:rPr>
              <w:t xml:space="preserve">Проведены работы по капитальному ремонту муниципальных культурно-досуговых учреждений и организаций </w:t>
            </w:r>
            <w:proofErr w:type="gramStart"/>
            <w:r w:rsidRPr="00EA58FA">
              <w:rPr>
                <w:rFonts w:cs="Times New Roman"/>
                <w:sz w:val="12"/>
                <w:szCs w:val="12"/>
              </w:rPr>
              <w:t>дополнительного</w:t>
            </w:r>
            <w:proofErr w:type="gramEnd"/>
            <w:r w:rsidRPr="00EA58FA">
              <w:rPr>
                <w:rFonts w:cs="Times New Roman"/>
                <w:sz w:val="12"/>
                <w:szCs w:val="12"/>
              </w:rPr>
              <w:t xml:space="preserve"> образования сферы культуры, ед.</w:t>
            </w:r>
          </w:p>
        </w:tc>
        <w:tc>
          <w:tcPr>
            <w:tcW w:w="1276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423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47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8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sz w:val="18"/>
                <w:szCs w:val="18"/>
              </w:rPr>
              <w:t>Мероприятие 02.02. Проведение ремонта объектов муниципальных культурно-досуговых учреждений</w:t>
            </w:r>
          </w:p>
        </w:tc>
        <w:tc>
          <w:tcPr>
            <w:tcW w:w="1276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48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66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sz w:val="12"/>
                <w:szCs w:val="12"/>
              </w:rPr>
              <w:t xml:space="preserve">Количество объектов муниципальных культурно-досуговых учреждений, в отношении которых </w:t>
            </w:r>
            <w:proofErr w:type="spellStart"/>
            <w:r w:rsidRPr="00EA58FA">
              <w:rPr>
                <w:rFonts w:cs="Times New Roman"/>
                <w:sz w:val="12"/>
                <w:szCs w:val="12"/>
              </w:rPr>
              <w:t>проведен</w:t>
            </w:r>
            <w:proofErr w:type="spellEnd"/>
            <w:r w:rsidRPr="00EA58FA">
              <w:rPr>
                <w:rFonts w:cs="Times New Roman"/>
                <w:sz w:val="12"/>
                <w:szCs w:val="12"/>
              </w:rPr>
              <w:t xml:space="preserve"> ремонт, ед.</w:t>
            </w:r>
          </w:p>
        </w:tc>
        <w:tc>
          <w:tcPr>
            <w:tcW w:w="1276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A58F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8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sz w:val="18"/>
                <w:szCs w:val="18"/>
              </w:rPr>
              <w:t>Мероприятие 02.03. Проведение капитального ремонта частей зданий муниципальных культурно-досуговых учреждений</w:t>
            </w:r>
          </w:p>
        </w:tc>
        <w:tc>
          <w:tcPr>
            <w:tcW w:w="1276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307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68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sz w:val="18"/>
                <w:szCs w:val="18"/>
              </w:rPr>
              <w:t xml:space="preserve">Результат 1.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cs="Times New Roman"/>
                <w:sz w:val="14"/>
                <w:szCs w:val="14"/>
              </w:rPr>
              <w:t xml:space="preserve">Количество объектов муниципальных культурно-досуговых учреждений, в </w:t>
            </w:r>
            <w:r w:rsidRPr="00EA58FA">
              <w:rPr>
                <w:rFonts w:cs="Times New Roman"/>
                <w:sz w:val="14"/>
                <w:szCs w:val="14"/>
              </w:rPr>
              <w:lastRenderedPageBreak/>
              <w:t xml:space="preserve">которых </w:t>
            </w:r>
            <w:proofErr w:type="spellStart"/>
            <w:r w:rsidRPr="00EA58FA">
              <w:rPr>
                <w:rFonts w:cs="Times New Roman"/>
                <w:sz w:val="14"/>
                <w:szCs w:val="14"/>
              </w:rPr>
              <w:t>проведен</w:t>
            </w:r>
            <w:proofErr w:type="spellEnd"/>
            <w:r w:rsidRPr="00EA58FA">
              <w:rPr>
                <w:rFonts w:cs="Times New Roman"/>
                <w:sz w:val="14"/>
                <w:szCs w:val="14"/>
              </w:rPr>
              <w:t xml:space="preserve"> капитальный ремонт, ед.</w:t>
            </w:r>
          </w:p>
        </w:tc>
        <w:tc>
          <w:tcPr>
            <w:tcW w:w="1276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547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A58F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92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20"/>
        </w:trPr>
        <w:tc>
          <w:tcPr>
            <w:tcW w:w="59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EA58FA">
              <w:rPr>
                <w:rFonts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EA58FA">
              <w:rPr>
                <w:rFonts w:cs="Times New Roman"/>
                <w:color w:val="000000"/>
                <w:sz w:val="18"/>
                <w:szCs w:val="18"/>
              </w:rPr>
              <w:t>. Федеральный проект «Культурная среда»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EA58FA" w:rsidRPr="00EA58FA" w:rsidTr="00EA58FA">
        <w:trPr>
          <w:trHeight w:val="388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57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315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27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53"/>
        </w:trPr>
        <w:tc>
          <w:tcPr>
            <w:tcW w:w="59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EA58FA">
              <w:rPr>
                <w:rFonts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EA58FA">
              <w:rPr>
                <w:rFonts w:cs="Times New Roman"/>
                <w:color w:val="000000"/>
                <w:sz w:val="18"/>
                <w:szCs w:val="18"/>
              </w:rPr>
              <w:t xml:space="preserve">.01. </w:t>
            </w:r>
            <w:r w:rsidRPr="00EA58FA">
              <w:rPr>
                <w:rFonts w:cs="Times New Roman"/>
                <w:color w:val="000000"/>
                <w:sz w:val="18"/>
                <w:szCs w:val="18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EA58FA" w:rsidRPr="00EA58FA" w:rsidTr="00EA58FA">
        <w:trPr>
          <w:trHeight w:val="327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406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435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55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8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2"/>
                <w:szCs w:val="12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A58FA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313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EA58FA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92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85"/>
        </w:trPr>
        <w:tc>
          <w:tcPr>
            <w:tcW w:w="59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EA58FA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EA58FA">
              <w:rPr>
                <w:rFonts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EA58FA">
              <w:rPr>
                <w:rFonts w:cs="Times New Roman"/>
                <w:color w:val="000000"/>
                <w:sz w:val="18"/>
                <w:szCs w:val="18"/>
              </w:rPr>
              <w:t>.03. Оснащение муниципальных учреждений культуры кинооборудованием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ДК «Мир»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«ДК «Центр Молодёжи»»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«ЛИКМ»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МУ «ЦБС»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МОУДОД «ДМШ»</w:t>
            </w:r>
          </w:p>
        </w:tc>
      </w:tr>
      <w:tr w:rsidR="00EA58FA" w:rsidRPr="00EA58FA" w:rsidTr="00EA58FA">
        <w:trPr>
          <w:trHeight w:val="173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91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94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57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44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spacing w:after="2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8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  <w:r w:rsidRPr="00EA58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A58FA">
              <w:rPr>
                <w:rFonts w:eastAsiaTheme="minorEastAsia" w:cs="Times New Roman"/>
                <w:sz w:val="12"/>
                <w:szCs w:val="12"/>
                <w:lang w:eastAsia="ru-RU"/>
              </w:rPr>
              <w:t>Оснащены оборудованием кинозалы,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3" w:type="dxa"/>
            <w:vMerge w:val="restart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3025" w:type="dxa"/>
            <w:gridSpan w:val="4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58FA">
              <w:rPr>
                <w:rFonts w:cs="Times New Roman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EA58FA" w:rsidRPr="00EA58FA" w:rsidTr="00EA58FA">
        <w:trPr>
          <w:trHeight w:val="403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850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8" w:right="-12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EA58F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94" w:right="-11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EA58F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ind w:left="-105" w:right="-9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EA58F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423"/>
        </w:trPr>
        <w:tc>
          <w:tcPr>
            <w:tcW w:w="593" w:type="dxa"/>
            <w:vMerge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31"/>
        </w:trPr>
        <w:tc>
          <w:tcPr>
            <w:tcW w:w="59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18"/>
              </w:rPr>
              <w:t>Итого по подпрограмме</w:t>
            </w: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388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269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340"/>
        </w:trPr>
        <w:tc>
          <w:tcPr>
            <w:tcW w:w="59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20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4" w:type="dxa"/>
            <w:shd w:val="clear" w:color="auto" w:fill="auto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3" w:type="dxa"/>
            <w:vMerge/>
            <w:vAlign w:val="center"/>
            <w:hideMark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A58FA" w:rsidRPr="00EA58FA" w:rsidTr="00EA58FA">
        <w:trPr>
          <w:trHeight w:val="189"/>
        </w:trPr>
        <w:tc>
          <w:tcPr>
            <w:tcW w:w="59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EA58FA" w:rsidRPr="00EA58FA" w:rsidRDefault="00EA58FA" w:rsidP="00EA58FA">
            <w:pPr>
              <w:widowControl w:val="0"/>
              <w:shd w:val="clear" w:color="auto" w:fill="FFFFFF" w:themeFill="background1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20"/>
              </w:rPr>
            </w:pPr>
            <w:r w:rsidRPr="00EA58F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8F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EA58FA" w:rsidRPr="00EA58FA" w:rsidRDefault="00EA58FA" w:rsidP="00EA58FA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21DC0" w:rsidRPr="00222DB1" w:rsidRDefault="00F21DC0" w:rsidP="00E212A7">
      <w:pPr>
        <w:rPr>
          <w:rFonts w:cs="Times New Roman"/>
          <w:b/>
          <w:color w:val="943634" w:themeColor="accent2" w:themeShade="BF"/>
          <w:sz w:val="22"/>
        </w:rPr>
      </w:pPr>
    </w:p>
    <w:p w:rsidR="00F21DC0" w:rsidRPr="008E2F87" w:rsidRDefault="00F21DC0" w:rsidP="006F7BB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8E2F87">
        <w:rPr>
          <w:rFonts w:ascii="Times New Roman" w:hAnsi="Times New Roman" w:cs="Times New Roman"/>
          <w:b/>
          <w:sz w:val="20"/>
          <w:lang w:val="en-US"/>
        </w:rPr>
        <w:t>VI</w:t>
      </w:r>
      <w:r w:rsidRPr="008E2F87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культуры» 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</w:t>
      </w:r>
      <w:r w:rsidR="005A694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8E2F87"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8E2F87"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 </w:t>
      </w:r>
    </w:p>
    <w:p w:rsidR="00F21DC0" w:rsidRPr="008E2F87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3686"/>
        <w:gridCol w:w="1134"/>
        <w:gridCol w:w="1276"/>
        <w:gridCol w:w="992"/>
        <w:gridCol w:w="1134"/>
        <w:gridCol w:w="1134"/>
        <w:gridCol w:w="1417"/>
      </w:tblGrid>
      <w:tr w:rsidR="003D78BF" w:rsidRPr="00994BCE" w:rsidTr="003D78B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Муниципальный заказчик по</w:t>
            </w: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3D78BF" w:rsidRPr="00994BCE" w:rsidTr="003D78BF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</w:t>
            </w: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зации и главным распорядит</w:t>
            </w: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3D78BF" w:rsidRPr="00994BCE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3D78BF" w:rsidRPr="00994BCE" w:rsidTr="003D78BF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D78BF" w:rsidRPr="00994BCE" w:rsidTr="003D78BF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ind w:right="-107" w:hanging="113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ind w:right="-109" w:hanging="11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ind w:right="-113" w:hanging="10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ind w:right="-108" w:hanging="14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B96842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300 893,8</w:t>
            </w:r>
          </w:p>
        </w:tc>
      </w:tr>
      <w:tr w:rsidR="003D78BF" w:rsidRPr="00994BCE" w:rsidTr="003D78BF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78BF" w:rsidRPr="00994BCE" w:rsidTr="003D78BF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D78BF" w:rsidRPr="00994BCE" w:rsidTr="003D78BF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ind w:right="-107" w:hanging="11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59 439,1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ind w:right="-109" w:hanging="11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ind w:right="-113"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ind w:right="-108" w:hanging="1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300 893,8</w:t>
            </w:r>
          </w:p>
        </w:tc>
      </w:tr>
      <w:tr w:rsidR="003D78BF" w:rsidRPr="00994BCE" w:rsidTr="003D78BF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B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55F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BF" w:rsidRPr="00994BCE" w:rsidRDefault="003D78BF" w:rsidP="003D78BF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697152" w:rsidRPr="00222DB1" w:rsidRDefault="00697152" w:rsidP="00697152">
      <w:pPr>
        <w:pStyle w:val="ConsPlusNormal"/>
        <w:tabs>
          <w:tab w:val="left" w:pos="2415"/>
        </w:tabs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697152" w:rsidRDefault="00697152" w:rsidP="00697152">
      <w:pPr>
        <w:pStyle w:val="ae"/>
        <w:rPr>
          <w:rFonts w:cs="Times New Roman"/>
          <w:b/>
          <w:bCs/>
          <w:sz w:val="20"/>
        </w:rPr>
      </w:pPr>
    </w:p>
    <w:p w:rsidR="00E212A7" w:rsidRPr="00737159" w:rsidRDefault="00F21DC0" w:rsidP="006F7BB4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</w:rPr>
      </w:pPr>
      <w:r w:rsidRPr="00737159">
        <w:rPr>
          <w:rFonts w:cs="Times New Roman"/>
          <w:b/>
          <w:bCs/>
          <w:sz w:val="20"/>
        </w:rPr>
        <w:t xml:space="preserve">Перечень мероприятий подпрограммы </w:t>
      </w:r>
      <w:r w:rsidRPr="00737159">
        <w:rPr>
          <w:rFonts w:cs="Times New Roman"/>
          <w:b/>
          <w:sz w:val="20"/>
          <w:lang w:val="en-US"/>
        </w:rPr>
        <w:t>VI</w:t>
      </w:r>
      <w:r w:rsidRPr="00737159">
        <w:rPr>
          <w:rFonts w:cs="Times New Roman"/>
          <w:b/>
          <w:sz w:val="20"/>
        </w:rPr>
        <w:t xml:space="preserve"> «Развитие образования в сфере культуры» </w:t>
      </w:r>
      <w:r w:rsidRPr="00737159">
        <w:rPr>
          <w:rFonts w:cs="Times New Roman"/>
          <w:b/>
          <w:bCs/>
          <w:sz w:val="20"/>
        </w:rPr>
        <w:t>муниципальной программы «Культура</w:t>
      </w:r>
      <w:r w:rsidR="005A694C">
        <w:rPr>
          <w:rFonts w:cs="Times New Roman"/>
          <w:b/>
          <w:bCs/>
          <w:sz w:val="20"/>
        </w:rPr>
        <w:t xml:space="preserve"> и туризм</w:t>
      </w:r>
      <w:r w:rsidRPr="00737159">
        <w:rPr>
          <w:rFonts w:cs="Times New Roman"/>
          <w:b/>
          <w:bCs/>
          <w:sz w:val="20"/>
        </w:rPr>
        <w:t>» на 202</w:t>
      </w:r>
      <w:r w:rsidR="008E2F87" w:rsidRPr="00737159">
        <w:rPr>
          <w:rFonts w:cs="Times New Roman"/>
          <w:b/>
          <w:bCs/>
          <w:sz w:val="20"/>
        </w:rPr>
        <w:t>3</w:t>
      </w:r>
      <w:r w:rsidRPr="00737159">
        <w:rPr>
          <w:rFonts w:cs="Times New Roman"/>
          <w:b/>
          <w:bCs/>
          <w:sz w:val="20"/>
        </w:rPr>
        <w:t>-202</w:t>
      </w:r>
      <w:r w:rsidR="008E2F87" w:rsidRPr="00737159">
        <w:rPr>
          <w:rFonts w:cs="Times New Roman"/>
          <w:b/>
          <w:bCs/>
          <w:sz w:val="20"/>
        </w:rPr>
        <w:t>7</w:t>
      </w:r>
      <w:r w:rsidRPr="00737159">
        <w:rPr>
          <w:rFonts w:cs="Times New Roman"/>
          <w:b/>
          <w:bCs/>
          <w:sz w:val="20"/>
        </w:rPr>
        <w:t xml:space="preserve"> годы </w:t>
      </w:r>
    </w:p>
    <w:p w:rsidR="00F21DC0" w:rsidRPr="00737159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6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8"/>
        <w:gridCol w:w="1275"/>
        <w:gridCol w:w="2864"/>
        <w:gridCol w:w="992"/>
        <w:gridCol w:w="851"/>
        <w:gridCol w:w="851"/>
        <w:gridCol w:w="567"/>
        <w:gridCol w:w="709"/>
        <w:gridCol w:w="567"/>
        <w:gridCol w:w="567"/>
        <w:gridCol w:w="709"/>
        <w:gridCol w:w="709"/>
        <w:gridCol w:w="709"/>
        <w:gridCol w:w="1843"/>
      </w:tblGrid>
      <w:tr w:rsidR="003D78BF" w:rsidRPr="003D78BF" w:rsidTr="003D78BF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left="36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left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239" w:type="dxa"/>
            <w:gridSpan w:val="9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bottom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        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приятия</w:t>
            </w:r>
          </w:p>
        </w:tc>
      </w:tr>
      <w:tr w:rsidR="003D78BF" w:rsidRPr="003D78BF" w:rsidTr="003D78BF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43"/>
        </w:trPr>
        <w:tc>
          <w:tcPr>
            <w:tcW w:w="596" w:type="dxa"/>
            <w:shd w:val="clear" w:color="auto" w:fill="auto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D78BF" w:rsidRPr="003D78BF" w:rsidTr="003D78BF">
        <w:trPr>
          <w:trHeight w:val="143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01. Обеспечение функций муниципальных орган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заций 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образования сферы кул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388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64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2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6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31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дополн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тельного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46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03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47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300 693,8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59 239,1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409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Доля достижения показателей мун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ь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ных услуг (работ), для муниципальных организаций дополнительного образ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о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вания сферы культуры, процент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</w:t>
            </w:r>
            <w:r w:rsidRPr="003D78B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4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552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28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29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03. Обеспечение совр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менных условий орган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зации образовательного и 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учебно-производственного пр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цесса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276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25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432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8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03.01.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Модернизация (развитие) материально-технической базы организаций 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допо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нительного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289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39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75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13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(наименов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ние результата выполн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ния мероприятия, ед. измерения)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</w:t>
            </w:r>
            <w:r w:rsidRPr="003D78B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4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31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03.02.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монта организаций д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полнительного образов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318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69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83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67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51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 1.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Проведен</w:t>
            </w:r>
            <w:proofErr w:type="spellEnd"/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капитальный ремонт, тек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у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щий ремонт в организациях </w:t>
            </w:r>
            <w:proofErr w:type="gramStart"/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дополн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тельного</w:t>
            </w:r>
            <w:proofErr w:type="gramEnd"/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</w:t>
            </w:r>
            <w:r w:rsidRPr="003D78BF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26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5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. Федеральный проект «Культурная среда»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40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44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416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5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67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.02.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Приобретение музыкал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ных инструментов для муниципальных орган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заций 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образования в сфере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415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5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57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76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36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Оснащены муниципальные организ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а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ции дополнительного образования в сфере культуры (детские школы искусств по видам искусств музыкал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ь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ными инструментами, ед.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</w:t>
            </w:r>
            <w:r w:rsidRPr="003D78B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4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12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4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92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.03.</w:t>
            </w:r>
            <w:r w:rsidRPr="003D78B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br/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держка отрасли культуры 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(в части модернизации муниципальных детских школ искусств по видам искусств </w:t>
            </w:r>
            <w:proofErr w:type="spell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путем</w:t>
            </w:r>
            <w:proofErr w:type="spell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их реко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струкции, капитального ремонта)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346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02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555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83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62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Реконструированы и (или) капитально отремонтированы региональные и муниципальные детские школы иску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с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ств по видам искусств,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</w:t>
            </w:r>
            <w:r w:rsidRPr="003D78B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4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5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04. Обеспечение пожа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ной безопасности и с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здание доступной среды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376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9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431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5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67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04.01.</w:t>
            </w:r>
            <w:r w:rsidRPr="003D78B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br/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организ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циях 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образования сферы кул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249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69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44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5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0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Завершены работы по обеспечению пожарной безопасности в организац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ях </w:t>
            </w:r>
            <w:proofErr w:type="gramStart"/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дополнительного</w:t>
            </w:r>
            <w:proofErr w:type="gramEnd"/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 xml:space="preserve">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 202</w:t>
            </w:r>
            <w:r w:rsidRPr="003D78BF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18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9 </w:t>
            </w:r>
            <w:r w:rsidRPr="003D78BF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4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sz w:val="14"/>
                <w:szCs w:val="18"/>
                <w:lang w:eastAsia="ru-RU"/>
              </w:rPr>
              <w:t xml:space="preserve">12 </w:t>
            </w:r>
            <w:r w:rsidRPr="003D78BF">
              <w:rPr>
                <w:rFonts w:eastAsia="Times New Roman" w:cs="Times New Roman"/>
                <w:sz w:val="14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35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04.02.</w:t>
            </w:r>
            <w:r w:rsidRPr="003D78B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br/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доступной ср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ды в муниципальных учреждениях </w:t>
            </w:r>
            <w:proofErr w:type="gramStart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дополн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тельного</w:t>
            </w:r>
            <w:proofErr w:type="gramEnd"/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3D78BF">
              <w:rPr>
                <w:rFonts w:cs="Times New Roman"/>
                <w:color w:val="000000"/>
                <w:sz w:val="18"/>
                <w:szCs w:val="18"/>
              </w:rPr>
              <w:t>Администрация г.о. Лыткарино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3D78BF" w:rsidRPr="003D78BF" w:rsidTr="003D78BF">
        <w:trPr>
          <w:trHeight w:val="35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58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42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5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Оборудованы в соответствии с треб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о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ваниями доступности для инвалидов и других маломобильных групп насел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е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ния объекты организаций дополн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и</w:t>
            </w:r>
            <w:r w:rsidRPr="003D78BF">
              <w:rPr>
                <w:rFonts w:eastAsiaTheme="minorEastAsia" w:cs="Times New Roman"/>
                <w:sz w:val="12"/>
                <w:szCs w:val="12"/>
                <w:lang w:eastAsia="ru-RU"/>
              </w:rPr>
              <w:t>тельного образования сферы культуры, ед.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</w:t>
            </w:r>
            <w:r w:rsidRPr="003D78B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4</w:t>
            </w: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42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3D78BF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77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126"/>
        </w:trPr>
        <w:tc>
          <w:tcPr>
            <w:tcW w:w="596" w:type="dxa"/>
            <w:vMerge w:val="restart"/>
            <w:shd w:val="clear" w:color="auto" w:fill="auto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300 893,8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b/>
                <w:bCs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88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263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369"/>
        </w:trPr>
        <w:tc>
          <w:tcPr>
            <w:tcW w:w="596" w:type="dxa"/>
            <w:vMerge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  <w:hideMark/>
          </w:tcPr>
          <w:p w:rsidR="003D78BF" w:rsidRPr="003D78BF" w:rsidRDefault="003D78BF" w:rsidP="003D78BF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300 893,8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59 439,1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60 196,7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ind w:right="-107" w:hanging="10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62 896,7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78BF" w:rsidRPr="003D78BF" w:rsidTr="003D78BF">
        <w:trPr>
          <w:trHeight w:val="85"/>
        </w:trPr>
        <w:tc>
          <w:tcPr>
            <w:tcW w:w="596" w:type="dxa"/>
            <w:vMerge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D78B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D78BF" w:rsidRPr="003D78BF" w:rsidRDefault="003D78BF" w:rsidP="003D78B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6C680F" w:rsidRDefault="006C680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F94703" w:rsidRDefault="00F94703" w:rsidP="006F7BB4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</w:rPr>
      </w:pPr>
      <w:r w:rsidRPr="007C67AF">
        <w:rPr>
          <w:rFonts w:cs="Times New Roman"/>
          <w:b/>
          <w:bCs/>
          <w:sz w:val="20"/>
        </w:rPr>
        <w:t xml:space="preserve">Паспорт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>
        <w:rPr>
          <w:rFonts w:cs="Times New Roman"/>
          <w:b/>
          <w:sz w:val="20"/>
          <w:lang w:val="en-US"/>
        </w:rPr>
        <w:t>II</w:t>
      </w:r>
      <w:r w:rsidRPr="007C67AF">
        <w:rPr>
          <w:rFonts w:cs="Times New Roman"/>
          <w:b/>
          <w:sz w:val="20"/>
        </w:rPr>
        <w:t xml:space="preserve"> </w:t>
      </w:r>
      <w:r w:rsidRPr="00F94703">
        <w:rPr>
          <w:rFonts w:cs="Times New Roman"/>
          <w:b/>
          <w:sz w:val="20"/>
        </w:rPr>
        <w:t>«Развитие туризма»</w:t>
      </w:r>
      <w:r w:rsidRPr="007C67AF">
        <w:rPr>
          <w:rFonts w:cs="Times New Roman"/>
          <w:b/>
          <w:sz w:val="20"/>
        </w:rPr>
        <w:t xml:space="preserve"> </w:t>
      </w:r>
      <w:r w:rsidRPr="007C67AF">
        <w:rPr>
          <w:rFonts w:cs="Times New Roman"/>
          <w:b/>
          <w:bCs/>
          <w:sz w:val="20"/>
        </w:rPr>
        <w:t>муниципальной программы «Культура</w:t>
      </w:r>
      <w:r w:rsidR="00DA23DB">
        <w:rPr>
          <w:rFonts w:cs="Times New Roman"/>
          <w:b/>
          <w:bCs/>
          <w:sz w:val="20"/>
        </w:rPr>
        <w:t xml:space="preserve"> и туризм</w:t>
      </w:r>
      <w:r w:rsidRPr="007C67AF">
        <w:rPr>
          <w:rFonts w:cs="Times New Roman"/>
          <w:b/>
          <w:bCs/>
          <w:sz w:val="20"/>
        </w:rPr>
        <w:t xml:space="preserve">» на 2023-2024 годы </w:t>
      </w:r>
    </w:p>
    <w:p w:rsidR="00A208BE" w:rsidRPr="007C67AF" w:rsidRDefault="00A208BE" w:rsidP="00A208BE">
      <w:pPr>
        <w:pStyle w:val="ae"/>
        <w:rPr>
          <w:rFonts w:cs="Times New Roman"/>
          <w:b/>
          <w:bCs/>
          <w:sz w:val="20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4"/>
        <w:gridCol w:w="2126"/>
        <w:gridCol w:w="4111"/>
        <w:gridCol w:w="1275"/>
        <w:gridCol w:w="1134"/>
        <w:gridCol w:w="1134"/>
        <w:gridCol w:w="1134"/>
        <w:gridCol w:w="1134"/>
        <w:gridCol w:w="1276"/>
      </w:tblGrid>
      <w:tr w:rsidR="003D78BF" w:rsidRPr="00222DB1" w:rsidTr="00A208B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3D78BF" w:rsidRPr="00222DB1" w:rsidTr="00A208B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порядителям бюджетных средств, в том числе по г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дам: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ция г. о. Лыткарино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3D78BF" w:rsidRPr="00222DB1" w:rsidTr="00A208BE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D78BF" w:rsidRPr="00222DB1" w:rsidTr="00A208BE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3D78BF" w:rsidRPr="00222DB1" w:rsidTr="00A208BE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3D78BF" w:rsidRPr="00222DB1" w:rsidTr="00A208BE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3D78BF" w:rsidRPr="00222DB1" w:rsidTr="00A208BE">
        <w:trPr>
          <w:trHeight w:val="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3D78BF" w:rsidRPr="00222DB1" w:rsidTr="00A208B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8BF" w:rsidRPr="007C67AF" w:rsidRDefault="003D78BF" w:rsidP="00A208BE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F94703" w:rsidRPr="00222DB1" w:rsidRDefault="00F94703" w:rsidP="00F94703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p w:rsidR="00F94703" w:rsidRPr="00222DB1" w:rsidRDefault="00F94703" w:rsidP="00F94703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F94703" w:rsidRPr="007C67AF" w:rsidRDefault="00F94703" w:rsidP="006F7BB4">
      <w:pPr>
        <w:pStyle w:val="ae"/>
        <w:numPr>
          <w:ilvl w:val="0"/>
          <w:numId w:val="2"/>
        </w:numPr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t xml:space="preserve">Перечень мероприятий подпрограммы </w:t>
      </w:r>
      <w:r w:rsidR="003E7710" w:rsidRPr="003E7710">
        <w:rPr>
          <w:rFonts w:cs="Times New Roman"/>
          <w:b/>
          <w:sz w:val="20"/>
          <w:lang w:val="en-US"/>
        </w:rPr>
        <w:t>VII</w:t>
      </w:r>
      <w:r w:rsidR="003E7710" w:rsidRPr="003E7710">
        <w:rPr>
          <w:rFonts w:cs="Times New Roman"/>
          <w:b/>
          <w:sz w:val="20"/>
        </w:rPr>
        <w:t xml:space="preserve"> «Развитие туризма»</w:t>
      </w:r>
      <w:r w:rsidRPr="007C67AF">
        <w:rPr>
          <w:rFonts w:cs="Times New Roman"/>
          <w:b/>
          <w:sz w:val="20"/>
        </w:rPr>
        <w:t xml:space="preserve"> муниципальной программы «Культура</w:t>
      </w:r>
      <w:r w:rsidR="00DA23DB">
        <w:rPr>
          <w:rFonts w:cs="Times New Roman"/>
          <w:b/>
          <w:sz w:val="20"/>
        </w:rPr>
        <w:t xml:space="preserve"> и туризм</w:t>
      </w:r>
      <w:r w:rsidRPr="007C67AF">
        <w:rPr>
          <w:rFonts w:cs="Times New Roman"/>
          <w:b/>
          <w:sz w:val="20"/>
        </w:rPr>
        <w:t>» на 2023-2024 годы</w:t>
      </w:r>
    </w:p>
    <w:tbl>
      <w:tblPr>
        <w:tblW w:w="15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392"/>
        <w:gridCol w:w="1276"/>
        <w:gridCol w:w="2835"/>
        <w:gridCol w:w="992"/>
        <w:gridCol w:w="851"/>
        <w:gridCol w:w="851"/>
        <w:gridCol w:w="567"/>
        <w:gridCol w:w="708"/>
        <w:gridCol w:w="567"/>
        <w:gridCol w:w="567"/>
        <w:gridCol w:w="709"/>
        <w:gridCol w:w="709"/>
        <w:gridCol w:w="708"/>
        <w:gridCol w:w="1701"/>
      </w:tblGrid>
      <w:tr w:rsidR="00A208BE" w:rsidRPr="000C35AB" w:rsidTr="00A208BE">
        <w:trPr>
          <w:trHeight w:val="300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35AB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C35AB">
              <w:rPr>
                <w:rFonts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br/>
              <w:t>исполнения</w:t>
            </w: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6237" w:type="dxa"/>
            <w:gridSpan w:val="9"/>
            <w:vAlign w:val="center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0C35AB">
              <w:rPr>
                <w:rFonts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 за выполнение мероприятия</w:t>
            </w:r>
          </w:p>
        </w:tc>
      </w:tr>
      <w:tr w:rsidR="00A208BE" w:rsidRPr="000C35AB" w:rsidTr="00A208BE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126"/>
        </w:trPr>
        <w:tc>
          <w:tcPr>
            <w:tcW w:w="512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208BE" w:rsidRPr="000C35AB" w:rsidTr="00A208BE">
        <w:trPr>
          <w:trHeight w:val="126"/>
        </w:trPr>
        <w:tc>
          <w:tcPr>
            <w:tcW w:w="512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 xml:space="preserve">Основное мероприятие 01. </w:t>
            </w:r>
            <w:r w:rsidRPr="000C35AB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Администрация г.о. Лыткарино</w:t>
            </w:r>
          </w:p>
        </w:tc>
      </w:tr>
      <w:tr w:rsidR="00A208BE" w:rsidRPr="000C35AB" w:rsidTr="00A208BE">
        <w:trPr>
          <w:trHeight w:val="313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136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273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08BE" w:rsidRPr="00CD2777" w:rsidRDefault="00A208BE" w:rsidP="0097403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85"/>
        </w:trPr>
        <w:tc>
          <w:tcPr>
            <w:tcW w:w="512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208BE" w:rsidRPr="000C35AB" w:rsidRDefault="00A208BE" w:rsidP="00974036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409"/>
        </w:trPr>
        <w:tc>
          <w:tcPr>
            <w:tcW w:w="512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 xml:space="preserve">Мероприятие 01.01. </w:t>
            </w:r>
            <w:r w:rsidRPr="000C35AB">
              <w:rPr>
                <w:rFonts w:cs="Times New Roman"/>
                <w:color w:val="000000"/>
                <w:sz w:val="18"/>
                <w:szCs w:val="18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Администрация г.о. Лыткарино</w:t>
            </w:r>
          </w:p>
        </w:tc>
      </w:tr>
      <w:tr w:rsidR="00A208BE" w:rsidRPr="000C35AB" w:rsidTr="00A208BE">
        <w:trPr>
          <w:trHeight w:val="230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286"/>
        </w:trPr>
        <w:tc>
          <w:tcPr>
            <w:tcW w:w="512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208BE" w:rsidRPr="000C35AB" w:rsidRDefault="00A208BE" w:rsidP="00974036">
            <w:pPr>
              <w:widowControl w:val="0"/>
              <w:tabs>
                <w:tab w:val="center" w:pos="742"/>
              </w:tabs>
              <w:suppressAutoHyphens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591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08BE" w:rsidRPr="00CD2777" w:rsidRDefault="00A208BE" w:rsidP="0097403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167"/>
        </w:trPr>
        <w:tc>
          <w:tcPr>
            <w:tcW w:w="512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208BE" w:rsidRPr="000C35AB" w:rsidRDefault="00A208BE" w:rsidP="00974036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300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5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1. </w:t>
            </w:r>
          </w:p>
          <w:p w:rsidR="00A208BE" w:rsidRPr="000C35AB" w:rsidRDefault="00A208BE" w:rsidP="00974036">
            <w:pPr>
              <w:suppressAutoHyphens/>
              <w:rPr>
                <w:rFonts w:cs="Times New Roman"/>
                <w:sz w:val="18"/>
                <w:szCs w:val="18"/>
              </w:rPr>
            </w:pPr>
            <w:proofErr w:type="gramStart"/>
            <w:r w:rsidRPr="000C35AB">
              <w:rPr>
                <w:rFonts w:eastAsiaTheme="minorEastAsia" w:cs="Times New Roman"/>
                <w:sz w:val="12"/>
                <w:szCs w:val="12"/>
                <w:lang w:eastAsia="ru-RU"/>
              </w:rPr>
              <w:t>Количество организованных и проведённых</w:t>
            </w:r>
            <w:r w:rsidRPr="000C35AB">
              <w:rPr>
                <w:rFonts w:cs="Times New Roman"/>
                <w:color w:val="000000"/>
                <w:sz w:val="12"/>
                <w:szCs w:val="12"/>
              </w:rPr>
              <w:t xml:space="preserve"> профильных конкурсов, фестивалей для организаций туристской индустрии</w:t>
            </w:r>
            <w:r w:rsidRPr="000C35AB">
              <w:rPr>
                <w:rFonts w:eastAsiaTheme="minorEastAsia" w:cs="Times New Roman"/>
                <w:sz w:val="12"/>
                <w:szCs w:val="12"/>
                <w:lang w:eastAsia="ru-RU"/>
              </w:rPr>
              <w:t>, ед.)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C35AB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383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ind w:left="-108" w:right="-108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ind w:left="-108" w:right="-122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ind w:left="-94" w:right="-11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9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567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ind w:left="-105" w:right="-99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12 </w:t>
            </w:r>
            <w:r w:rsidRPr="000C35AB">
              <w:rPr>
                <w:rFonts w:eastAsia="Times New Roman" w:cs="Times New Roman"/>
                <w:sz w:val="16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709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206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121"/>
        </w:trPr>
        <w:tc>
          <w:tcPr>
            <w:tcW w:w="512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0C35AB">
              <w:rPr>
                <w:rFonts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835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388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118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365"/>
        </w:trPr>
        <w:tc>
          <w:tcPr>
            <w:tcW w:w="51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208BE" w:rsidRPr="00CD2777" w:rsidRDefault="00A208BE" w:rsidP="00974036">
            <w:pPr>
              <w:shd w:val="clear" w:color="auto" w:fill="FFFFFF" w:themeFill="background1"/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</w:t>
            </w:r>
          </w:p>
        </w:tc>
        <w:tc>
          <w:tcPr>
            <w:tcW w:w="992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208BE" w:rsidRPr="000C35AB" w:rsidTr="00A208BE">
        <w:trPr>
          <w:trHeight w:val="85"/>
        </w:trPr>
        <w:tc>
          <w:tcPr>
            <w:tcW w:w="512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208BE" w:rsidRPr="000C35AB" w:rsidRDefault="00A208BE" w:rsidP="00974036">
            <w:pPr>
              <w:widowControl w:val="0"/>
              <w:tabs>
                <w:tab w:val="center" w:pos="742"/>
              </w:tabs>
              <w:suppressAutoHyphens/>
              <w:jc w:val="both"/>
              <w:rPr>
                <w:rFonts w:cs="Times New Roman"/>
                <w:sz w:val="18"/>
                <w:szCs w:val="18"/>
              </w:rPr>
            </w:pPr>
            <w:r w:rsidRPr="00CD277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A208BE" w:rsidRPr="000C35AB" w:rsidRDefault="00A208BE" w:rsidP="00974036">
            <w:pPr>
              <w:suppressAutoHyphens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0C35A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A208BE" w:rsidRPr="000C35AB" w:rsidRDefault="00A208BE" w:rsidP="00974036">
            <w:pPr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94703" w:rsidRDefault="00F94703" w:rsidP="00F94703">
      <w:pPr>
        <w:rPr>
          <w:rFonts w:cs="Times New Roman"/>
          <w:b/>
          <w:color w:val="943634" w:themeColor="accent2" w:themeShade="BF"/>
          <w:sz w:val="22"/>
        </w:rPr>
      </w:pPr>
    </w:p>
    <w:p w:rsidR="00A208BE" w:rsidRPr="00B24466" w:rsidRDefault="00A208BE" w:rsidP="00B20CAE">
      <w:pPr>
        <w:pStyle w:val="ae"/>
        <w:widowControl w:val="0"/>
        <w:numPr>
          <w:ilvl w:val="0"/>
          <w:numId w:val="2"/>
        </w:num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B24466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Методика </w:t>
      </w:r>
      <w:proofErr w:type="spellStart"/>
      <w:r w:rsidRPr="00B24466">
        <w:rPr>
          <w:rFonts w:eastAsia="Times New Roman" w:cs="Times New Roman"/>
          <w:b/>
          <w:bCs/>
          <w:sz w:val="20"/>
          <w:szCs w:val="20"/>
          <w:lang w:eastAsia="ru-RU"/>
        </w:rPr>
        <w:t>расчета</w:t>
      </w:r>
      <w:proofErr w:type="spellEnd"/>
      <w:r w:rsidRPr="00B24466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значений целевых показателей/результатов муниципальной программы:</w:t>
      </w:r>
    </w:p>
    <w:p w:rsidR="00A208BE" w:rsidRPr="00B24466" w:rsidRDefault="00A208BE" w:rsidP="00A208BE">
      <w:pPr>
        <w:widowControl w:val="0"/>
        <w:suppressAutoHyphens/>
        <w:spacing w:line="276" w:lineRule="auto"/>
        <w:ind w:firstLine="539"/>
        <w:jc w:val="both"/>
        <w:rPr>
          <w:rFonts w:eastAsia="Times New Roman" w:cs="Times New Roman"/>
          <w:sz w:val="14"/>
          <w:szCs w:val="14"/>
          <w:lang w:eastAsia="ru-RU"/>
        </w:rPr>
      </w:pPr>
    </w:p>
    <w:tbl>
      <w:tblPr>
        <w:tblW w:w="15168" w:type="dxa"/>
        <w:tblInd w:w="108" w:type="dxa"/>
        <w:tblLook w:val="0400" w:firstRow="0" w:lastRow="0" w:firstColumn="0" w:lastColumn="0" w:noHBand="0" w:noVBand="1"/>
      </w:tblPr>
      <w:tblGrid>
        <w:gridCol w:w="738"/>
        <w:gridCol w:w="3270"/>
        <w:gridCol w:w="17"/>
        <w:gridCol w:w="157"/>
        <w:gridCol w:w="1375"/>
        <w:gridCol w:w="36"/>
        <w:gridCol w:w="3234"/>
        <w:gridCol w:w="1692"/>
        <w:gridCol w:w="2409"/>
        <w:gridCol w:w="2240"/>
      </w:tblGrid>
      <w:tr w:rsidR="00A208BE" w:rsidRPr="00B24466" w:rsidTr="00974036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BE" w:rsidRPr="00B24466" w:rsidRDefault="00A208BE" w:rsidP="00974036">
            <w:pPr>
              <w:widowControl w:val="0"/>
              <w:suppressAutoHyphens/>
              <w:ind w:left="-1189" w:right="-250" w:firstLine="891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№</w:t>
            </w:r>
          </w:p>
          <w:p w:rsidR="00A208BE" w:rsidRPr="00B24466" w:rsidRDefault="00A208BE" w:rsidP="00974036">
            <w:pPr>
              <w:widowControl w:val="0"/>
              <w:suppressAutoHyphens/>
              <w:ind w:left="-1189" w:right="-250" w:firstLine="891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Порядок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расчета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Источник данных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Периодичность представления</w:t>
            </w:r>
          </w:p>
        </w:tc>
      </w:tr>
      <w:tr w:rsidR="00A208BE" w:rsidRPr="00B24466" w:rsidTr="00974036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A208BE" w:rsidRPr="00B24466" w:rsidTr="00974036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A208BE" w:rsidRPr="00B24466" w:rsidTr="00974036">
        <w:trPr>
          <w:trHeight w:val="2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1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Д=(</w:t>
            </w:r>
            <w:proofErr w:type="spellStart"/>
            <w:proofErr w:type="gramStart"/>
            <w:r w:rsidRPr="00B24466">
              <w:rPr>
                <w:rFonts w:cs="Times New Roman"/>
                <w:sz w:val="17"/>
                <w:szCs w:val="17"/>
              </w:rPr>
              <w:t>Кр</w:t>
            </w:r>
            <w:proofErr w:type="spellEnd"/>
            <w:proofErr w:type="gramEnd"/>
            <w:r w:rsidRPr="00B24466">
              <w:rPr>
                <w:rFonts w:cs="Times New Roman"/>
                <w:sz w:val="17"/>
                <w:szCs w:val="17"/>
              </w:rPr>
              <w:t>/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/)х100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Д – доля ОКН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по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proofErr w:type="gramStart"/>
            <w:r w:rsidRPr="00B24466">
              <w:rPr>
                <w:rFonts w:cs="Times New Roman"/>
                <w:sz w:val="17"/>
                <w:szCs w:val="17"/>
              </w:rPr>
              <w:t>Кр</w:t>
            </w:r>
            <w:proofErr w:type="spellEnd"/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B24466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годовая</w:t>
            </w:r>
          </w:p>
        </w:tc>
      </w:tr>
      <w:tr w:rsidR="00A208BE" w:rsidRPr="00B24466" w:rsidTr="00974036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2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объектов культурного наследия,</w:t>
            </w:r>
            <w:r w:rsidRPr="00B24466">
              <w:rPr>
                <w:rFonts w:cs="Times New Roman"/>
                <w:sz w:val="17"/>
                <w:szCs w:val="17"/>
              </w:rPr>
              <w:t xml:space="preserve"> находящихся в собственности муниципальных образований,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Кб+</w:t>
            </w: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B24466">
              <w:rPr>
                <w:rFonts w:cs="Times New Roman"/>
                <w:sz w:val="17"/>
                <w:szCs w:val="17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A208BE" w:rsidRPr="00B24466" w:rsidTr="00974036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25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3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ДН=(Н/Кб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)х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>100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н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–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доля ОКН 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>на которые установлены информационные надписи</w:t>
            </w:r>
            <w:r w:rsidRPr="00B24466">
              <w:rPr>
                <w:rFonts w:cs="Times New Roman"/>
                <w:sz w:val="17"/>
                <w:szCs w:val="17"/>
              </w:rPr>
              <w:t xml:space="preserve"> от общего числа объектов в собственности ОМСУ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.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-к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>оличество ОКН в собственности муниципального образования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Н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 xml:space="preserve"> --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>количество ОКН в собственности муниципального образования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на которые установлены информационные надписи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A208BE" w:rsidRPr="00B24466" w:rsidTr="00974036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Подпрограмма 2 </w:t>
            </w: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«Развитие музейного дела»</w:t>
            </w:r>
          </w:p>
        </w:tc>
      </w:tr>
      <w:tr w:rsidR="00A208BE" w:rsidRPr="00B24466" w:rsidTr="00974036">
        <w:trPr>
          <w:trHeight w:val="6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Цифровизация музейных фондов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Calibri" w:cs="Times New Roman"/>
                <w:sz w:val="17"/>
                <w:szCs w:val="17"/>
              </w:rPr>
            </w:pPr>
            <w:r w:rsidRPr="00B24466">
              <w:rPr>
                <w:rFonts w:eastAsia="Calibri" w:cs="Times New Roman"/>
                <w:sz w:val="17"/>
                <w:szCs w:val="17"/>
              </w:rPr>
              <w:t xml:space="preserve">Плановое значение - плановое количество музейного фонда планируемого к переводу в электронный вид в </w:t>
            </w:r>
            <w:proofErr w:type="spellStart"/>
            <w:r w:rsidRPr="00B24466">
              <w:rPr>
                <w:rFonts w:eastAsia="Calibri" w:cs="Times New Roman"/>
                <w:sz w:val="17"/>
                <w:szCs w:val="17"/>
              </w:rPr>
              <w:t>отчетном</w:t>
            </w:r>
            <w:proofErr w:type="spellEnd"/>
            <w:r w:rsidRPr="00B24466">
              <w:rPr>
                <w:rFonts w:eastAsia="Calibri" w:cs="Times New Roman"/>
                <w:sz w:val="17"/>
                <w:szCs w:val="17"/>
              </w:rPr>
              <w:t xml:space="preserve"> году (не нарастающим итогом)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Calibri" w:cs="Times New Roman"/>
                <w:sz w:val="17"/>
                <w:szCs w:val="17"/>
              </w:rPr>
            </w:pPr>
            <w:r w:rsidRPr="00B24466">
              <w:rPr>
                <w:rFonts w:eastAsia="Calibri" w:cs="Times New Roman"/>
                <w:sz w:val="17"/>
                <w:szCs w:val="17"/>
              </w:rPr>
              <w:t xml:space="preserve">Итоговое значение - фактическое количество музейного фонда, </w:t>
            </w:r>
            <w:proofErr w:type="spellStart"/>
            <w:r w:rsidRPr="00B24466">
              <w:rPr>
                <w:rFonts w:eastAsia="Calibri" w:cs="Times New Roman"/>
                <w:sz w:val="17"/>
                <w:szCs w:val="17"/>
              </w:rPr>
              <w:t>переведенного</w:t>
            </w:r>
            <w:proofErr w:type="spellEnd"/>
            <w:r w:rsidRPr="00B24466">
              <w:rPr>
                <w:rFonts w:eastAsia="Calibri" w:cs="Times New Roman"/>
                <w:sz w:val="17"/>
                <w:szCs w:val="17"/>
              </w:rPr>
              <w:t xml:space="preserve"> в электронный вид в </w:t>
            </w:r>
            <w:proofErr w:type="spellStart"/>
            <w:r w:rsidRPr="00B24466">
              <w:rPr>
                <w:rFonts w:eastAsia="Calibri" w:cs="Times New Roman"/>
                <w:sz w:val="17"/>
                <w:szCs w:val="17"/>
              </w:rPr>
              <w:t>отчетном</w:t>
            </w:r>
            <w:proofErr w:type="spellEnd"/>
            <w:r w:rsidRPr="00B24466">
              <w:rPr>
                <w:rFonts w:eastAsia="Calibri" w:cs="Times New Roman"/>
                <w:sz w:val="17"/>
                <w:szCs w:val="17"/>
              </w:rPr>
              <w:t xml:space="preserve"> году (не нарастающим итогом)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Подпрограмма 3 «Развитие библиотечного дела»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человек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Число </w:t>
            </w:r>
            <w:r w:rsidRPr="00B24466">
              <w:rPr>
                <w:rFonts w:cs="Times New Roman"/>
                <w:sz w:val="17"/>
                <w:szCs w:val="17"/>
              </w:rPr>
              <w:t>пользователей</w:t>
            </w: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библиотек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A208BE" w:rsidRPr="00B24466" w:rsidTr="00974036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2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i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 =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Бт</w:t>
            </w:r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.г</w:t>
            </w:r>
            <w:proofErr w:type="spellEnd"/>
            <w:proofErr w:type="gram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/Б2017*100, где: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</w:t>
            </w:r>
            <w:proofErr w:type="gram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Бт.г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. – количество посещений библиотек в текущем году, ед.;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Форма федерального статистического наблюдения № 6-НК «Сведения об общедоступной (публичной) библиотеке»,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утвержденная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приказом Росстата от 18.10.2021 № 713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bCs/>
                <w:sz w:val="17"/>
                <w:szCs w:val="17"/>
              </w:rPr>
              <w:t xml:space="preserve">Подпрограмма 4 «Развитие профессионального искусства, гастрольно-концертной </w:t>
            </w:r>
            <w:r w:rsidRPr="00B24466">
              <w:rPr>
                <w:rFonts w:cs="Times New Roman"/>
                <w:sz w:val="17"/>
                <w:szCs w:val="17"/>
              </w:rPr>
              <w:t xml:space="preserve">и культурно-досуговой </w:t>
            </w:r>
            <w:r w:rsidRPr="00B24466">
              <w:rPr>
                <w:rFonts w:cs="Times New Roman"/>
                <w:bCs/>
                <w:sz w:val="17"/>
                <w:szCs w:val="17"/>
              </w:rPr>
              <w:t xml:space="preserve">деятельности, кинематографии» 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b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Число посещений культурных мероприятий </w:t>
            </w:r>
            <w:r w:rsidRPr="00B24466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(</w:t>
            </w:r>
            <w:proofErr w:type="gramStart"/>
            <w:r w:rsidRPr="00B24466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приоритетный</w:t>
            </w:r>
            <w:proofErr w:type="gramEnd"/>
            <w:r w:rsidRPr="00B24466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 xml:space="preserve">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тыс.ед</w:t>
            </w:r>
            <w:proofErr w:type="spellEnd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методикой, </w:t>
            </w:r>
            <w:proofErr w:type="spellStart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утвержденной</w:t>
            </w:r>
            <w:proofErr w:type="spellEnd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I(t) = A(t) + B(t) + C(t) + D(t) + E(t) + F(t) + G(t) +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H(t) + J(t) + K(t) + L(t) + M(t) + N(t),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" w:name="dst100283"/>
            <w:bookmarkEnd w:id="2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где: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" w:name="dst100284"/>
            <w:bookmarkEnd w:id="3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I(t) - суммарное число посещений культурных мероприятий;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" w:name="dst100285"/>
            <w:bookmarkEnd w:id="4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A(t) - число посещений библиотек;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" w:name="dst100286"/>
            <w:bookmarkEnd w:id="5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" w:name="dst100287"/>
            <w:bookmarkEnd w:id="6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C(t) - число посещений музеев;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" w:name="dst100288"/>
            <w:bookmarkEnd w:id="7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D(t) - число посещений театров;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" w:name="dst100289"/>
            <w:bookmarkEnd w:id="8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E(t) - число посещений парков культуры и отдыха;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" w:name="dst100290"/>
            <w:bookmarkEnd w:id="9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" w:name="dst100291"/>
            <w:bookmarkEnd w:id="10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G(t) - число посещений цирков;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" w:name="dst100292"/>
            <w:bookmarkEnd w:id="11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H(t) - число посещений зоопарков;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2" w:name="dst100293"/>
            <w:bookmarkEnd w:id="12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J(t) - число посещений кинотеатров;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3" w:name="dst100294"/>
            <w:bookmarkEnd w:id="13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K(t) - число обращений к цифровым ресурсам в сфере культуры, которое определяется по данным </w:t>
            </w:r>
            <w:proofErr w:type="spellStart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счетчика</w:t>
            </w:r>
            <w:proofErr w:type="spellEnd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4" w:name="dst100295"/>
            <w:bookmarkEnd w:id="14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5" w:name="dst100296"/>
            <w:bookmarkEnd w:id="15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6" w:name="dst100297"/>
            <w:bookmarkEnd w:id="16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N(t) - число посещений культурных мероприятий, проводимых образовательными организациями </w:t>
            </w:r>
            <w:proofErr w:type="gramStart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высшего</w:t>
            </w:r>
            <w:proofErr w:type="gramEnd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образования;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bookmarkStart w:id="17" w:name="dst100298"/>
            <w:bookmarkEnd w:id="17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t - </w:t>
            </w:r>
            <w:proofErr w:type="spellStart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отчетный</w:t>
            </w:r>
            <w:proofErr w:type="spellEnd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период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Источниками информации служат данные организаций, </w:t>
            </w:r>
            <w:proofErr w:type="spellStart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подтвержденные</w:t>
            </w:r>
            <w:proofErr w:type="spellEnd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отчетами</w:t>
            </w:r>
            <w:proofErr w:type="spellEnd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билетно-кассовых систем, бухгалтерии, данными общедоступных </w:t>
            </w:r>
            <w:proofErr w:type="gramStart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интернет-сервисов</w:t>
            </w:r>
            <w:proofErr w:type="gramEnd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8" w:name="dst100300"/>
            <w:bookmarkEnd w:id="18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АИС «Статистическая </w:t>
            </w:r>
            <w:proofErr w:type="spellStart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отчетность</w:t>
            </w:r>
            <w:proofErr w:type="spellEnd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отрасли» - автоматизированная информационная система Министерства культуры Российской Федерации;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9" w:name="dst100301"/>
            <w:bookmarkEnd w:id="19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0" w:name="dst100302"/>
            <w:bookmarkEnd w:id="20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1" w:name="dst100303"/>
            <w:bookmarkEnd w:id="21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A208BE" w:rsidRPr="00B24466" w:rsidRDefault="00A208BE" w:rsidP="00974036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2" w:name="dst100304"/>
            <w:bookmarkEnd w:id="22"/>
            <w:r w:rsidRPr="00B24466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Целевой показатель 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>4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bookmarkStart w:id="23" w:name="__DdeLink__18678_4050009535"/>
            <w:r w:rsidRPr="00B24466">
              <w:rPr>
                <w:rFonts w:cs="Times New Roman"/>
                <w:sz w:val="17"/>
                <w:szCs w:val="17"/>
              </w:rPr>
              <w:t>единица</w:t>
            </w:r>
            <w:bookmarkEnd w:id="23"/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Годовая 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5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Формируется на </w:t>
            </w:r>
            <w:proofErr w:type="gramStart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основании</w:t>
            </w:r>
            <w:proofErr w:type="gramEnd"/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A208BE" w:rsidRPr="00B24466" w:rsidTr="00974036">
        <w:trPr>
          <w:trHeight w:val="23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7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рейтингования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обучающихся организаций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дополнительного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образования сферы культуры Московской области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color w:val="000000"/>
                <w:sz w:val="17"/>
                <w:szCs w:val="17"/>
              </w:rPr>
              <w:t xml:space="preserve">Количество </w:t>
            </w:r>
            <w:proofErr w:type="spellStart"/>
            <w:r w:rsidRPr="00B24466">
              <w:rPr>
                <w:rFonts w:cs="Times New Roman"/>
                <w:color w:val="000000"/>
                <w:sz w:val="17"/>
                <w:szCs w:val="17"/>
              </w:rPr>
              <w:t>одаренных</w:t>
            </w:r>
            <w:proofErr w:type="spellEnd"/>
            <w:r w:rsidRPr="00B24466">
              <w:rPr>
                <w:rFonts w:cs="Times New Roman"/>
                <w:color w:val="000000"/>
                <w:sz w:val="17"/>
                <w:szCs w:val="17"/>
              </w:rPr>
              <w:t xml:space="preserve">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</w:t>
            </w:r>
            <w:proofErr w:type="spellStart"/>
            <w:r w:rsidRPr="00B24466">
              <w:rPr>
                <w:rFonts w:cs="Times New Roman"/>
                <w:color w:val="000000"/>
                <w:sz w:val="17"/>
                <w:szCs w:val="17"/>
              </w:rPr>
              <w:t>определенных</w:t>
            </w:r>
            <w:proofErr w:type="spellEnd"/>
            <w:r w:rsidRPr="00B24466">
              <w:rPr>
                <w:rFonts w:cs="Times New Roman"/>
                <w:color w:val="000000"/>
                <w:sz w:val="17"/>
                <w:szCs w:val="17"/>
              </w:rPr>
              <w:t xml:space="preserve"> по итогам </w:t>
            </w:r>
            <w:proofErr w:type="spellStart"/>
            <w:r w:rsidRPr="00B24466">
              <w:rPr>
                <w:rFonts w:cs="Times New Roman"/>
                <w:color w:val="000000"/>
                <w:sz w:val="17"/>
                <w:szCs w:val="17"/>
              </w:rPr>
              <w:t>рейтингования</w:t>
            </w:r>
            <w:proofErr w:type="spellEnd"/>
            <w:r w:rsidRPr="00B24466">
              <w:rPr>
                <w:rFonts w:cs="Times New Roman"/>
                <w:color w:val="000000"/>
                <w:sz w:val="17"/>
                <w:szCs w:val="17"/>
              </w:rPr>
              <w:t xml:space="preserve"> и получивших финансовую поддержку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Ведомственные данные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ежегодная</w:t>
            </w:r>
          </w:p>
        </w:tc>
      </w:tr>
      <w:tr w:rsidR="00A208BE" w:rsidRPr="00B24466" w:rsidTr="00974036">
        <w:trPr>
          <w:trHeight w:val="18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8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</w:t>
            </w:r>
            <w:proofErr w:type="spellStart"/>
            <w:r w:rsidRPr="00B24466">
              <w:rPr>
                <w:rFonts w:eastAsia="Times New Roman" w:cs="Times New Roman"/>
                <w:sz w:val="17"/>
                <w:szCs w:val="17"/>
              </w:rPr>
              <w:t>волонтерской</w:t>
            </w:r>
            <w:proofErr w:type="spellEnd"/>
            <w:r w:rsidRPr="00B24466">
              <w:rPr>
                <w:rFonts w:eastAsia="Times New Roman" w:cs="Times New Roman"/>
                <w:sz w:val="17"/>
                <w:szCs w:val="17"/>
              </w:rPr>
              <w:t>) деятельности по направлению «Культура и искусство»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 xml:space="preserve">Формируется на </w:t>
            </w:r>
            <w:proofErr w:type="gramStart"/>
            <w:r w:rsidRPr="00B24466">
              <w:rPr>
                <w:rFonts w:eastAsia="Times New Roman" w:cs="Times New Roman"/>
                <w:sz w:val="17"/>
                <w:szCs w:val="17"/>
              </w:rPr>
              <w:t>основании</w:t>
            </w:r>
            <w:proofErr w:type="gramEnd"/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информации, </w:t>
            </w:r>
            <w:proofErr w:type="spellStart"/>
            <w:r w:rsidRPr="00B24466">
              <w:rPr>
                <w:rFonts w:eastAsia="Times New Roman" w:cs="Times New Roman"/>
                <w:sz w:val="17"/>
                <w:szCs w:val="17"/>
              </w:rPr>
              <w:t>размещенной</w:t>
            </w:r>
            <w:proofErr w:type="spellEnd"/>
            <w:r w:rsidRPr="00B24466">
              <w:rPr>
                <w:rFonts w:eastAsia="Times New Roman" w:cs="Times New Roman"/>
                <w:sz w:val="17"/>
                <w:szCs w:val="17"/>
              </w:rPr>
              <w:t xml:space="preserve"> в единой информационной системе в сфере развития добровольчества (волонтерства) DOBRO.RU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Подпрограмма 5 </w:t>
            </w:r>
            <w:r w:rsidRPr="00B24466">
              <w:rPr>
                <w:rFonts w:cs="Times New Roman"/>
                <w:bCs/>
                <w:sz w:val="17"/>
                <w:szCs w:val="17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1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М+ Δ КДУ + Δ ЦКР </w:t>
            </w:r>
          </w:p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 =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расчет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показателя за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отчетный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год</w:t>
            </w:r>
          </w:p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М - количество объектов музейного типа, отремонтированных в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отчетном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году;</w:t>
            </w:r>
          </w:p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КДУ - количество объектов культурно-досуговых учреждений, отремонтированных в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отчетном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году;</w:t>
            </w:r>
          </w:p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ЦКР - количество центров культурного развития, отремонтированных в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отчетном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</w:t>
            </w: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году</w:t>
            </w:r>
            <w:proofErr w:type="gramEnd"/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</w:t>
            </w:r>
            <w:r w:rsidRPr="00B24466">
              <w:rPr>
                <w:rFonts w:eastAsia="Times New Roman" w:cs="Times New Roman"/>
                <w:sz w:val="17"/>
                <w:szCs w:val="17"/>
              </w:rPr>
              <w:t xml:space="preserve"> 2</w:t>
            </w:r>
          </w:p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</w:t>
            </w:r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КЗ</w:t>
            </w:r>
            <w:proofErr w:type="gram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+ Δ АК =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расчет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показателя за </w:t>
            </w:r>
            <w:proofErr w:type="spell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отчетный</w:t>
            </w:r>
            <w:proofErr w:type="spell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год</w:t>
            </w:r>
          </w:p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</w:t>
            </w:r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КЗ</w:t>
            </w:r>
            <w:proofErr w:type="gram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 А</w:t>
            </w:r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К-</w:t>
            </w:r>
            <w:proofErr w:type="gram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A208BE" w:rsidRPr="00B24466" w:rsidTr="00974036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8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i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Показатель рассчитывается по формуле: </w:t>
            </w:r>
          </w:p>
          <w:p w:rsidR="00A208BE" w:rsidRPr="00B24466" w:rsidRDefault="00A208BE" w:rsidP="00974036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proofErr w:type="gramStart"/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proofErr w:type="spellStart"/>
            <w:proofErr w:type="gramEnd"/>
            <w:r w:rsidRPr="00B24466">
              <w:rPr>
                <w:rFonts w:cs="Times New Roman"/>
                <w:sz w:val="17"/>
                <w:szCs w:val="17"/>
              </w:rPr>
              <w:t>ипо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/ </w:t>
            </w:r>
            <w:r w:rsidRPr="00B24466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B24466">
              <w:rPr>
                <w:rFonts w:cs="Times New Roman"/>
                <w:sz w:val="17"/>
                <w:szCs w:val="17"/>
              </w:rPr>
              <w:t>око*100%,</w:t>
            </w:r>
          </w:p>
          <w:p w:rsidR="00A208BE" w:rsidRPr="00B24466" w:rsidRDefault="00A208BE" w:rsidP="00974036">
            <w:pPr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 где: </w:t>
            </w:r>
          </w:p>
          <w:p w:rsidR="00A208BE" w:rsidRPr="00B24466" w:rsidRDefault="00A208BE" w:rsidP="00974036">
            <w:pPr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приоритетных объектов, д</w:t>
            </w:r>
            <w:r w:rsidRPr="00B24466">
              <w:rPr>
                <w:rFonts w:cs="Times New Roman"/>
                <w:sz w:val="17"/>
                <w:szCs w:val="17"/>
              </w:rPr>
              <w:t>о</w:t>
            </w:r>
            <w:r w:rsidRPr="00B24466">
              <w:rPr>
                <w:rFonts w:cs="Times New Roman"/>
                <w:sz w:val="17"/>
                <w:szCs w:val="17"/>
              </w:rPr>
              <w:t>ступных для инвалидов и других мал</w:t>
            </w:r>
            <w:r w:rsidRPr="00B24466">
              <w:rPr>
                <w:rFonts w:cs="Times New Roman"/>
                <w:sz w:val="17"/>
                <w:szCs w:val="17"/>
              </w:rPr>
              <w:t>о</w:t>
            </w:r>
            <w:r w:rsidRPr="00B24466">
              <w:rPr>
                <w:rFonts w:cs="Times New Roman"/>
                <w:sz w:val="17"/>
                <w:szCs w:val="17"/>
              </w:rPr>
              <w:t>мобильных групп населения в сфере культуры и дополнительного образов</w:t>
            </w:r>
            <w:r w:rsidRPr="00B24466">
              <w:rPr>
                <w:rFonts w:cs="Times New Roman"/>
                <w:sz w:val="17"/>
                <w:szCs w:val="17"/>
              </w:rPr>
              <w:t>а</w:t>
            </w:r>
            <w:r w:rsidRPr="00B24466">
              <w:rPr>
                <w:rFonts w:cs="Times New Roman"/>
                <w:sz w:val="17"/>
                <w:szCs w:val="17"/>
              </w:rPr>
              <w:t>ния сферы культуры, в общем количестве приоритетных объектов в сфере культ</w:t>
            </w:r>
            <w:r w:rsidRPr="00B24466">
              <w:rPr>
                <w:rFonts w:cs="Times New Roman"/>
                <w:sz w:val="17"/>
                <w:szCs w:val="17"/>
              </w:rPr>
              <w:t>у</w:t>
            </w:r>
            <w:r w:rsidRPr="00B24466">
              <w:rPr>
                <w:rFonts w:cs="Times New Roman"/>
                <w:sz w:val="17"/>
                <w:szCs w:val="17"/>
              </w:rPr>
              <w:t>ры и дополнительного образования сф</w:t>
            </w:r>
            <w:r w:rsidRPr="00B24466">
              <w:rPr>
                <w:rFonts w:cs="Times New Roman"/>
                <w:sz w:val="17"/>
                <w:szCs w:val="17"/>
              </w:rPr>
              <w:t>е</w:t>
            </w:r>
            <w:r w:rsidRPr="00B24466">
              <w:rPr>
                <w:rFonts w:cs="Times New Roman"/>
                <w:sz w:val="17"/>
                <w:szCs w:val="17"/>
              </w:rPr>
              <w:t xml:space="preserve">ры культуры в Московской области; </w:t>
            </w:r>
          </w:p>
          <w:p w:rsidR="00A208BE" w:rsidRPr="00B24466" w:rsidRDefault="00A208BE" w:rsidP="00974036">
            <w:pPr>
              <w:rPr>
                <w:rFonts w:cs="Times New Roman"/>
                <w:sz w:val="17"/>
                <w:szCs w:val="17"/>
              </w:rPr>
            </w:pPr>
            <w:proofErr w:type="spellStart"/>
            <w:proofErr w:type="gramStart"/>
            <w:r w:rsidRPr="00B24466">
              <w:rPr>
                <w:rFonts w:cs="Times New Roman"/>
                <w:sz w:val="17"/>
                <w:szCs w:val="17"/>
              </w:rPr>
              <w:t>N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>ипо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количество доступных для инв</w:t>
            </w:r>
            <w:r w:rsidRPr="00B24466">
              <w:rPr>
                <w:rFonts w:cs="Times New Roman"/>
                <w:sz w:val="17"/>
                <w:szCs w:val="17"/>
              </w:rPr>
              <w:t>а</w:t>
            </w:r>
            <w:r w:rsidRPr="00B24466">
              <w:rPr>
                <w:rFonts w:cs="Times New Roman"/>
                <w:sz w:val="17"/>
                <w:szCs w:val="17"/>
              </w:rPr>
              <w:t>лидов и других маломобильных групп населения приоритетных объектов в сф</w:t>
            </w:r>
            <w:r w:rsidRPr="00B24466">
              <w:rPr>
                <w:rFonts w:cs="Times New Roman"/>
                <w:sz w:val="17"/>
                <w:szCs w:val="17"/>
              </w:rPr>
              <w:t>е</w:t>
            </w:r>
            <w:r w:rsidRPr="00B24466">
              <w:rPr>
                <w:rFonts w:cs="Times New Roman"/>
                <w:sz w:val="17"/>
                <w:szCs w:val="17"/>
              </w:rPr>
              <w:t>ре культуры и дополнительного образ</w:t>
            </w:r>
            <w:r w:rsidRPr="00B24466">
              <w:rPr>
                <w:rFonts w:cs="Times New Roman"/>
                <w:sz w:val="17"/>
                <w:szCs w:val="17"/>
              </w:rPr>
              <w:t>о</w:t>
            </w:r>
            <w:r w:rsidRPr="00B24466">
              <w:rPr>
                <w:rFonts w:cs="Times New Roman"/>
                <w:sz w:val="17"/>
                <w:szCs w:val="17"/>
              </w:rPr>
              <w:t xml:space="preserve">вания сферы культуры; </w:t>
            </w:r>
          </w:p>
          <w:p w:rsidR="00A208BE" w:rsidRPr="00B24466" w:rsidRDefault="00A208BE" w:rsidP="00974036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Nоко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общее количество приоритетных объектов в сфере культуры и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дополн</w:t>
            </w:r>
            <w:r w:rsidRPr="00B24466">
              <w:rPr>
                <w:rFonts w:cs="Times New Roman"/>
                <w:sz w:val="17"/>
                <w:szCs w:val="17"/>
              </w:rPr>
              <w:t>и</w:t>
            </w:r>
            <w:r w:rsidRPr="00B24466">
              <w:rPr>
                <w:rFonts w:cs="Times New Roman"/>
                <w:sz w:val="17"/>
                <w:szCs w:val="17"/>
              </w:rPr>
              <w:t>тельного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образования сферы культуры в Московской области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Реестр приоритетных объектов в сфере культуры и </w:t>
            </w:r>
            <w:proofErr w:type="gramStart"/>
            <w:r w:rsidRPr="00B24466">
              <w:rPr>
                <w:rFonts w:cs="Times New Roman"/>
                <w:sz w:val="17"/>
                <w:szCs w:val="17"/>
              </w:rPr>
              <w:t>дополнительного</w:t>
            </w:r>
            <w:proofErr w:type="gramEnd"/>
            <w:r w:rsidRPr="00B24466">
              <w:rPr>
                <w:rFonts w:cs="Times New Roman"/>
                <w:sz w:val="17"/>
                <w:szCs w:val="17"/>
              </w:rPr>
              <w:t xml:space="preserve"> образования сферы культуры, а также результаты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проведенной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паспортизации об</w:t>
            </w:r>
            <w:r w:rsidRPr="00B24466">
              <w:rPr>
                <w:rFonts w:cs="Times New Roman"/>
                <w:sz w:val="17"/>
                <w:szCs w:val="17"/>
              </w:rPr>
              <w:t>ъ</w:t>
            </w:r>
            <w:r w:rsidRPr="00B24466">
              <w:rPr>
                <w:rFonts w:cs="Times New Roman"/>
                <w:sz w:val="17"/>
                <w:szCs w:val="17"/>
              </w:rPr>
              <w:t xml:space="preserve">ектов культуры в Московской области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A208BE" w:rsidRPr="00B24466" w:rsidTr="00974036">
        <w:trPr>
          <w:trHeight w:val="253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Подпрограмма 6 «Развитие образования в сфере культуры»</w:t>
            </w:r>
          </w:p>
        </w:tc>
      </w:tr>
      <w:tr w:rsidR="00A208BE" w:rsidRPr="00B24466" w:rsidTr="00974036">
        <w:trPr>
          <w:trHeight w:val="4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1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>/ Кд х 100,</w:t>
            </w:r>
            <w:r w:rsidRPr="00B24466">
              <w:rPr>
                <w:rFonts w:cs="Times New Roman"/>
                <w:sz w:val="17"/>
                <w:szCs w:val="17"/>
              </w:rPr>
              <w:br/>
              <w:t>где:</w:t>
            </w:r>
            <w:r w:rsidRPr="00B24466">
              <w:rPr>
                <w:rFonts w:cs="Times New Roman"/>
                <w:sz w:val="17"/>
                <w:szCs w:val="17"/>
              </w:rPr>
              <w:br/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Дд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охваченных дополнительным образованием сферы культуры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Кд  - численность детей в возрасте от 5 до 18 лет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="Calibri" w:cs="Times New Roman"/>
                <w:color w:val="000000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A208BE" w:rsidRPr="00B24466" w:rsidTr="00974036">
        <w:trPr>
          <w:trHeight w:val="14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2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Доля детей, осваивающих дополнительные предпрофессиональные программы в области искусств за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счет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бюджетных средств от общего количества обучающихся в детских школах искусств за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счет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бюджетных средств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=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/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х 100,</w:t>
            </w:r>
            <w:r w:rsidRPr="00B24466">
              <w:rPr>
                <w:rFonts w:cs="Times New Roman"/>
                <w:sz w:val="17"/>
                <w:szCs w:val="17"/>
              </w:rPr>
              <w:br/>
              <w:t>где:</w:t>
            </w:r>
            <w:r w:rsidRPr="00B24466">
              <w:rPr>
                <w:rFonts w:cs="Times New Roman"/>
                <w:sz w:val="17"/>
                <w:szCs w:val="17"/>
              </w:rPr>
              <w:br/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Ддпп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- доля детей, осваивающих дополнительные предпрофессиональные программы в области искусств за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счет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бюджетных средств от общего количества обучающихся в детских школах искусств за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счет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бюджетных средств 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Кдпп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осваивающих дополнительные предпрофессиональные </w:t>
            </w:r>
            <w:r w:rsidRPr="00B24466">
              <w:rPr>
                <w:rFonts w:cs="Times New Roman"/>
                <w:sz w:val="17"/>
                <w:szCs w:val="17"/>
              </w:rPr>
              <w:lastRenderedPageBreak/>
              <w:t xml:space="preserve">программы в области искусств за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счет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бюджетных средств</w:t>
            </w:r>
          </w:p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Кддо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– количество детей, обучающихся в детских школах искусств по видам искусств за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счет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бюджетных средств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cs="Times New Roman"/>
                <w:sz w:val="17"/>
                <w:szCs w:val="17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A208BE" w:rsidRPr="00B24466" w:rsidTr="00974036">
        <w:trPr>
          <w:trHeight w:val="11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3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 w:rsidRPr="00B24466">
              <w:rPr>
                <w:rFonts w:cs="Times New Roman"/>
                <w:b/>
                <w:sz w:val="17"/>
                <w:szCs w:val="17"/>
              </w:rPr>
              <w:t>(</w:t>
            </w:r>
            <w:proofErr w:type="gramStart"/>
            <w:r w:rsidRPr="00B24466">
              <w:rPr>
                <w:rFonts w:cs="Times New Roman"/>
                <w:b/>
                <w:sz w:val="17"/>
                <w:szCs w:val="17"/>
              </w:rPr>
              <w:t>приоритетный</w:t>
            </w:r>
            <w:proofErr w:type="gramEnd"/>
            <w:r w:rsidRPr="00B24466">
              <w:rPr>
                <w:rFonts w:cs="Times New Roman"/>
                <w:b/>
                <w:sz w:val="17"/>
                <w:szCs w:val="17"/>
              </w:rPr>
              <w:t xml:space="preserve">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</w:t>
            </w:r>
            <w:proofErr w:type="gramStart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сств в т</w:t>
            </w:r>
            <w:proofErr w:type="gramEnd"/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екущем году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Отчеты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A208BE" w:rsidRPr="00B24466" w:rsidTr="00974036">
        <w:trPr>
          <w:trHeight w:val="15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4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оснащенных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B24466">
              <w:rPr>
                <w:rFonts w:cs="Times New Roman"/>
                <w:b/>
                <w:sz w:val="17"/>
                <w:szCs w:val="17"/>
              </w:rPr>
              <w:t>(</w:t>
            </w:r>
            <w:proofErr w:type="gramStart"/>
            <w:r w:rsidRPr="00B24466">
              <w:rPr>
                <w:rFonts w:cs="Times New Roman"/>
                <w:b/>
                <w:sz w:val="17"/>
                <w:szCs w:val="17"/>
              </w:rPr>
              <w:t>приоритетный</w:t>
            </w:r>
            <w:proofErr w:type="gramEnd"/>
            <w:r w:rsidRPr="00B24466">
              <w:rPr>
                <w:rFonts w:cs="Times New Roman"/>
                <w:b/>
                <w:sz w:val="17"/>
                <w:szCs w:val="17"/>
              </w:rPr>
              <w:t xml:space="preserve"> на 2024 год)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Отчеты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A208BE" w:rsidRPr="00B24466" w:rsidTr="00974036">
        <w:trPr>
          <w:trHeight w:val="11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ind w:left="-704" w:firstLine="72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>Целевой показатель 5</w:t>
            </w:r>
          </w:p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  <w:r w:rsidRPr="00B24466">
              <w:rPr>
                <w:rFonts w:cs="Times New Roman"/>
                <w:sz w:val="17"/>
                <w:szCs w:val="17"/>
              </w:rPr>
              <w:t xml:space="preserve">Количество </w:t>
            </w:r>
            <w:proofErr w:type="spellStart"/>
            <w:r w:rsidRPr="00B24466">
              <w:rPr>
                <w:rFonts w:cs="Times New Roman"/>
                <w:sz w:val="17"/>
                <w:szCs w:val="17"/>
              </w:rPr>
              <w:t>оснащенных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B24466">
              <w:rPr>
                <w:rFonts w:eastAsia="Times New Roman" w:cs="Times New Roman"/>
                <w:sz w:val="17"/>
                <w:szCs w:val="17"/>
              </w:rPr>
              <w:t>единица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suppressAutoHyphens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rPr>
                <w:rFonts w:cs="Times New Roman"/>
                <w:sz w:val="17"/>
                <w:szCs w:val="17"/>
              </w:rPr>
            </w:pPr>
            <w:proofErr w:type="spellStart"/>
            <w:r w:rsidRPr="00B24466">
              <w:rPr>
                <w:rFonts w:cs="Times New Roman"/>
                <w:sz w:val="17"/>
                <w:szCs w:val="17"/>
              </w:rPr>
              <w:t>Отчеты</w:t>
            </w:r>
            <w:proofErr w:type="spellEnd"/>
            <w:r w:rsidRPr="00B24466">
              <w:rPr>
                <w:rFonts w:cs="Times New Roman"/>
                <w:sz w:val="17"/>
                <w:szCs w:val="17"/>
              </w:rPr>
              <w:t xml:space="preserve">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BE" w:rsidRPr="00B24466" w:rsidRDefault="00A208BE" w:rsidP="00974036">
            <w:pPr>
              <w:widowControl w:val="0"/>
              <w:suppressAutoHyphens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B24466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</w:tbl>
    <w:p w:rsidR="00A208BE" w:rsidRPr="00B24466" w:rsidRDefault="00A208BE" w:rsidP="00A208BE">
      <w:pPr>
        <w:widowControl w:val="0"/>
        <w:suppressAutoHyphens/>
        <w:ind w:firstLine="539"/>
        <w:jc w:val="both"/>
        <w:rPr>
          <w:rFonts w:eastAsia="Times New Roman" w:cs="Times New Roman"/>
          <w:sz w:val="17"/>
          <w:szCs w:val="17"/>
          <w:lang w:eastAsia="ru-RU"/>
        </w:rPr>
      </w:pPr>
    </w:p>
    <w:p w:rsidR="00A208BE" w:rsidRPr="00B24466" w:rsidRDefault="00A208BE" w:rsidP="00A208BE">
      <w:pPr>
        <w:widowControl w:val="0"/>
        <w:suppressAutoHyphens/>
        <w:rPr>
          <w:rFonts w:cs="Times New Roman"/>
          <w:b/>
          <w:sz w:val="17"/>
          <w:szCs w:val="17"/>
        </w:rPr>
      </w:pPr>
    </w:p>
    <w:p w:rsidR="00A208BE" w:rsidRPr="00222DB1" w:rsidRDefault="00A208BE" w:rsidP="00F94703">
      <w:pPr>
        <w:rPr>
          <w:rFonts w:cs="Times New Roman"/>
          <w:b/>
          <w:color w:val="943634" w:themeColor="accent2" w:themeShade="BF"/>
          <w:sz w:val="22"/>
        </w:rPr>
      </w:pPr>
    </w:p>
    <w:sectPr w:rsidR="00A208BE" w:rsidRPr="00222DB1" w:rsidSect="00697152">
      <w:pgSz w:w="16838" w:h="11906" w:orient="landscape"/>
      <w:pgMar w:top="567" w:right="678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42" w:rsidRDefault="00B02442" w:rsidP="00936B5F">
      <w:r>
        <w:separator/>
      </w:r>
    </w:p>
  </w:endnote>
  <w:endnote w:type="continuationSeparator" w:id="0">
    <w:p w:rsidR="00B02442" w:rsidRDefault="00B0244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42" w:rsidRDefault="00B02442" w:rsidP="00936B5F">
      <w:r>
        <w:separator/>
      </w:r>
    </w:p>
  </w:footnote>
  <w:footnote w:type="continuationSeparator" w:id="0">
    <w:p w:rsidR="00B02442" w:rsidRDefault="00B02442" w:rsidP="00936B5F">
      <w:r>
        <w:continuationSeparator/>
      </w:r>
    </w:p>
  </w:footnote>
  <w:footnote w:id="1">
    <w:p w:rsidR="00BD143F" w:rsidRPr="00685492" w:rsidRDefault="00BD143F" w:rsidP="00BD143F">
      <w:pPr>
        <w:pStyle w:val="a4"/>
        <w:tabs>
          <w:tab w:val="left" w:pos="3423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B81"/>
    <w:multiLevelType w:val="hybridMultilevel"/>
    <w:tmpl w:val="9D6A8FE0"/>
    <w:lvl w:ilvl="0" w:tplc="547449C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9107E"/>
    <w:multiLevelType w:val="hybridMultilevel"/>
    <w:tmpl w:val="90F0ADD4"/>
    <w:lvl w:ilvl="0" w:tplc="5F583F30">
      <w:start w:val="23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F6AFC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50BF9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56169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F14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1C6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404A5"/>
    <w:multiLevelType w:val="hybridMultilevel"/>
    <w:tmpl w:val="99CE0BEE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6F82"/>
    <w:multiLevelType w:val="hybridMultilevel"/>
    <w:tmpl w:val="EF5A03E0"/>
    <w:lvl w:ilvl="0" w:tplc="67CC805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3B054F8"/>
    <w:multiLevelType w:val="hybridMultilevel"/>
    <w:tmpl w:val="3BE07BD2"/>
    <w:lvl w:ilvl="0" w:tplc="1C66EB5E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A15C4"/>
    <w:multiLevelType w:val="hybridMultilevel"/>
    <w:tmpl w:val="DF8811BE"/>
    <w:lvl w:ilvl="0" w:tplc="090A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20CA2"/>
    <w:multiLevelType w:val="hybridMultilevel"/>
    <w:tmpl w:val="ADD40926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845D8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35015"/>
    <w:multiLevelType w:val="hybridMultilevel"/>
    <w:tmpl w:val="D95E9424"/>
    <w:lvl w:ilvl="0" w:tplc="D2409B9C">
      <w:start w:val="10"/>
      <w:numFmt w:val="decimal"/>
      <w:lvlText w:val="%1."/>
      <w:lvlJc w:val="left"/>
      <w:pPr>
        <w:ind w:left="107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DA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556D7F3F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4271D"/>
    <w:multiLevelType w:val="hybridMultilevel"/>
    <w:tmpl w:val="9FE473BA"/>
    <w:lvl w:ilvl="0" w:tplc="93D4D9E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0687B"/>
    <w:multiLevelType w:val="hybridMultilevel"/>
    <w:tmpl w:val="0204B548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00AF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64463"/>
    <w:multiLevelType w:val="hybridMultilevel"/>
    <w:tmpl w:val="19AEAB9E"/>
    <w:lvl w:ilvl="0" w:tplc="26A29D1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E462E6"/>
    <w:multiLevelType w:val="hybridMultilevel"/>
    <w:tmpl w:val="575CCD7E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C76E8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14E37"/>
    <w:multiLevelType w:val="hybridMultilevel"/>
    <w:tmpl w:val="7D3E2D6C"/>
    <w:lvl w:ilvl="0" w:tplc="FAD8C98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4403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0"/>
  </w:num>
  <w:num w:numId="4">
    <w:abstractNumId w:val="34"/>
  </w:num>
  <w:num w:numId="5">
    <w:abstractNumId w:val="19"/>
  </w:num>
  <w:num w:numId="6">
    <w:abstractNumId w:val="22"/>
  </w:num>
  <w:num w:numId="7">
    <w:abstractNumId w:val="5"/>
  </w:num>
  <w:num w:numId="8">
    <w:abstractNumId w:val="21"/>
  </w:num>
  <w:num w:numId="9">
    <w:abstractNumId w:val="41"/>
  </w:num>
  <w:num w:numId="10">
    <w:abstractNumId w:val="29"/>
  </w:num>
  <w:num w:numId="11">
    <w:abstractNumId w:val="28"/>
  </w:num>
  <w:num w:numId="12">
    <w:abstractNumId w:val="2"/>
  </w:num>
  <w:num w:numId="13">
    <w:abstractNumId w:val="20"/>
  </w:num>
  <w:num w:numId="14">
    <w:abstractNumId w:val="45"/>
  </w:num>
  <w:num w:numId="15">
    <w:abstractNumId w:val="30"/>
  </w:num>
  <w:num w:numId="16">
    <w:abstractNumId w:val="36"/>
  </w:num>
  <w:num w:numId="17">
    <w:abstractNumId w:val="10"/>
  </w:num>
  <w:num w:numId="18">
    <w:abstractNumId w:val="12"/>
  </w:num>
  <w:num w:numId="19">
    <w:abstractNumId w:val="26"/>
  </w:num>
  <w:num w:numId="20">
    <w:abstractNumId w:val="23"/>
  </w:num>
  <w:num w:numId="21">
    <w:abstractNumId w:val="4"/>
  </w:num>
  <w:num w:numId="22">
    <w:abstractNumId w:val="25"/>
  </w:num>
  <w:num w:numId="23">
    <w:abstractNumId w:val="3"/>
  </w:num>
  <w:num w:numId="24">
    <w:abstractNumId w:val="9"/>
  </w:num>
  <w:num w:numId="25">
    <w:abstractNumId w:val="31"/>
  </w:num>
  <w:num w:numId="26">
    <w:abstractNumId w:val="18"/>
  </w:num>
  <w:num w:numId="27">
    <w:abstractNumId w:val="14"/>
  </w:num>
  <w:num w:numId="28">
    <w:abstractNumId w:val="40"/>
  </w:num>
  <w:num w:numId="29">
    <w:abstractNumId w:val="13"/>
  </w:num>
  <w:num w:numId="30">
    <w:abstractNumId w:val="6"/>
  </w:num>
  <w:num w:numId="31">
    <w:abstractNumId w:val="44"/>
  </w:num>
  <w:num w:numId="32">
    <w:abstractNumId w:val="37"/>
  </w:num>
  <w:num w:numId="33">
    <w:abstractNumId w:val="38"/>
  </w:num>
  <w:num w:numId="34">
    <w:abstractNumId w:val="11"/>
  </w:num>
  <w:num w:numId="35">
    <w:abstractNumId w:val="7"/>
  </w:num>
  <w:num w:numId="36">
    <w:abstractNumId w:val="32"/>
  </w:num>
  <w:num w:numId="37">
    <w:abstractNumId w:val="27"/>
  </w:num>
  <w:num w:numId="38">
    <w:abstractNumId w:val="8"/>
  </w:num>
  <w:num w:numId="39">
    <w:abstractNumId w:val="17"/>
  </w:num>
  <w:num w:numId="40">
    <w:abstractNumId w:val="43"/>
  </w:num>
  <w:num w:numId="41">
    <w:abstractNumId w:val="15"/>
  </w:num>
  <w:num w:numId="42">
    <w:abstractNumId w:val="24"/>
  </w:num>
  <w:num w:numId="43">
    <w:abstractNumId w:val="39"/>
  </w:num>
  <w:num w:numId="44">
    <w:abstractNumId w:val="42"/>
  </w:num>
  <w:num w:numId="45">
    <w:abstractNumId w:val="3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109F5"/>
    <w:rsid w:val="0001648D"/>
    <w:rsid w:val="000175BE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57A2A"/>
    <w:rsid w:val="00060483"/>
    <w:rsid w:val="0006314B"/>
    <w:rsid w:val="00066012"/>
    <w:rsid w:val="0006707A"/>
    <w:rsid w:val="000705D3"/>
    <w:rsid w:val="000753FC"/>
    <w:rsid w:val="00076DE1"/>
    <w:rsid w:val="00077EF1"/>
    <w:rsid w:val="00077FB4"/>
    <w:rsid w:val="0008056A"/>
    <w:rsid w:val="00081063"/>
    <w:rsid w:val="00081CE0"/>
    <w:rsid w:val="00082654"/>
    <w:rsid w:val="00086D46"/>
    <w:rsid w:val="000878D5"/>
    <w:rsid w:val="00090657"/>
    <w:rsid w:val="00091061"/>
    <w:rsid w:val="000913FF"/>
    <w:rsid w:val="00091D8E"/>
    <w:rsid w:val="00092E0F"/>
    <w:rsid w:val="000930C8"/>
    <w:rsid w:val="000951AB"/>
    <w:rsid w:val="00097596"/>
    <w:rsid w:val="000A1CE9"/>
    <w:rsid w:val="000A1EA5"/>
    <w:rsid w:val="000A343C"/>
    <w:rsid w:val="000A3745"/>
    <w:rsid w:val="000A3FFA"/>
    <w:rsid w:val="000A41F1"/>
    <w:rsid w:val="000B2126"/>
    <w:rsid w:val="000B2EC8"/>
    <w:rsid w:val="000B3E0A"/>
    <w:rsid w:val="000B5042"/>
    <w:rsid w:val="000C02AF"/>
    <w:rsid w:val="000C06B2"/>
    <w:rsid w:val="000C20C4"/>
    <w:rsid w:val="000C4600"/>
    <w:rsid w:val="000C53C6"/>
    <w:rsid w:val="000C779A"/>
    <w:rsid w:val="000D2837"/>
    <w:rsid w:val="000D4CFF"/>
    <w:rsid w:val="000D5640"/>
    <w:rsid w:val="000D6733"/>
    <w:rsid w:val="000E0009"/>
    <w:rsid w:val="000E1D8C"/>
    <w:rsid w:val="000E4689"/>
    <w:rsid w:val="000E7810"/>
    <w:rsid w:val="000F1E18"/>
    <w:rsid w:val="000F3C27"/>
    <w:rsid w:val="000F56A8"/>
    <w:rsid w:val="00101400"/>
    <w:rsid w:val="00102A9B"/>
    <w:rsid w:val="0010635E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5DFB"/>
    <w:rsid w:val="00146892"/>
    <w:rsid w:val="00147912"/>
    <w:rsid w:val="001514F3"/>
    <w:rsid w:val="00151C33"/>
    <w:rsid w:val="00152C0C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3FB9"/>
    <w:rsid w:val="00184090"/>
    <w:rsid w:val="00184CFF"/>
    <w:rsid w:val="00186260"/>
    <w:rsid w:val="0018779A"/>
    <w:rsid w:val="00190CFC"/>
    <w:rsid w:val="00196DDF"/>
    <w:rsid w:val="001A2940"/>
    <w:rsid w:val="001B1C5D"/>
    <w:rsid w:val="001B7D01"/>
    <w:rsid w:val="001C1C5D"/>
    <w:rsid w:val="001C32EA"/>
    <w:rsid w:val="001C465B"/>
    <w:rsid w:val="001C7DCE"/>
    <w:rsid w:val="001D2AF7"/>
    <w:rsid w:val="001D329A"/>
    <w:rsid w:val="001D4C46"/>
    <w:rsid w:val="001D70BE"/>
    <w:rsid w:val="001E0082"/>
    <w:rsid w:val="001E09E8"/>
    <w:rsid w:val="001E35B6"/>
    <w:rsid w:val="001E3626"/>
    <w:rsid w:val="001E45E0"/>
    <w:rsid w:val="001F151C"/>
    <w:rsid w:val="001F3218"/>
    <w:rsid w:val="001F6D61"/>
    <w:rsid w:val="00201392"/>
    <w:rsid w:val="00204912"/>
    <w:rsid w:val="00204929"/>
    <w:rsid w:val="00205221"/>
    <w:rsid w:val="0020597F"/>
    <w:rsid w:val="00205B7B"/>
    <w:rsid w:val="00206EDF"/>
    <w:rsid w:val="00214B88"/>
    <w:rsid w:val="002156A5"/>
    <w:rsid w:val="0021577A"/>
    <w:rsid w:val="002208C8"/>
    <w:rsid w:val="00222D65"/>
    <w:rsid w:val="00222DB1"/>
    <w:rsid w:val="002243E3"/>
    <w:rsid w:val="00225EC2"/>
    <w:rsid w:val="002315E2"/>
    <w:rsid w:val="00233137"/>
    <w:rsid w:val="002339AB"/>
    <w:rsid w:val="00233B12"/>
    <w:rsid w:val="00235AD0"/>
    <w:rsid w:val="00235F6D"/>
    <w:rsid w:val="00237EBA"/>
    <w:rsid w:val="00244E7E"/>
    <w:rsid w:val="00244F40"/>
    <w:rsid w:val="00245772"/>
    <w:rsid w:val="00245A0E"/>
    <w:rsid w:val="002463B5"/>
    <w:rsid w:val="00246CD5"/>
    <w:rsid w:val="002476BA"/>
    <w:rsid w:val="00247B79"/>
    <w:rsid w:val="00253570"/>
    <w:rsid w:val="00254557"/>
    <w:rsid w:val="00256651"/>
    <w:rsid w:val="002603A9"/>
    <w:rsid w:val="00264619"/>
    <w:rsid w:val="00264917"/>
    <w:rsid w:val="0026697E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606"/>
    <w:rsid w:val="00291C2E"/>
    <w:rsid w:val="0029370A"/>
    <w:rsid w:val="0029640B"/>
    <w:rsid w:val="00297D00"/>
    <w:rsid w:val="00297D99"/>
    <w:rsid w:val="002A3297"/>
    <w:rsid w:val="002A5A3C"/>
    <w:rsid w:val="002A627A"/>
    <w:rsid w:val="002A768D"/>
    <w:rsid w:val="002A7EAF"/>
    <w:rsid w:val="002B168A"/>
    <w:rsid w:val="002B2265"/>
    <w:rsid w:val="002B5899"/>
    <w:rsid w:val="002B5FB8"/>
    <w:rsid w:val="002C03D9"/>
    <w:rsid w:val="002C1ACC"/>
    <w:rsid w:val="002C77D6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7390"/>
    <w:rsid w:val="002F7F6A"/>
    <w:rsid w:val="00300320"/>
    <w:rsid w:val="003063AA"/>
    <w:rsid w:val="003068E3"/>
    <w:rsid w:val="0031009A"/>
    <w:rsid w:val="00311161"/>
    <w:rsid w:val="0031184D"/>
    <w:rsid w:val="003142F7"/>
    <w:rsid w:val="0032225A"/>
    <w:rsid w:val="00322417"/>
    <w:rsid w:val="0032331C"/>
    <w:rsid w:val="003315CE"/>
    <w:rsid w:val="00331834"/>
    <w:rsid w:val="00332A4E"/>
    <w:rsid w:val="00332E4B"/>
    <w:rsid w:val="0033423C"/>
    <w:rsid w:val="00334810"/>
    <w:rsid w:val="0033501E"/>
    <w:rsid w:val="00336AEE"/>
    <w:rsid w:val="00340681"/>
    <w:rsid w:val="00341BD5"/>
    <w:rsid w:val="003469F9"/>
    <w:rsid w:val="00350802"/>
    <w:rsid w:val="003532B0"/>
    <w:rsid w:val="0035671D"/>
    <w:rsid w:val="003576F2"/>
    <w:rsid w:val="003643C3"/>
    <w:rsid w:val="00365517"/>
    <w:rsid w:val="00365A5E"/>
    <w:rsid w:val="0036757F"/>
    <w:rsid w:val="0037091E"/>
    <w:rsid w:val="0037268B"/>
    <w:rsid w:val="00376C97"/>
    <w:rsid w:val="00381281"/>
    <w:rsid w:val="00382284"/>
    <w:rsid w:val="00387203"/>
    <w:rsid w:val="003906EC"/>
    <w:rsid w:val="00391600"/>
    <w:rsid w:val="003917AC"/>
    <w:rsid w:val="003940DA"/>
    <w:rsid w:val="00394A76"/>
    <w:rsid w:val="00394A8E"/>
    <w:rsid w:val="003A04C4"/>
    <w:rsid w:val="003A1AF8"/>
    <w:rsid w:val="003A337B"/>
    <w:rsid w:val="003A5364"/>
    <w:rsid w:val="003A56FE"/>
    <w:rsid w:val="003A6431"/>
    <w:rsid w:val="003B4CF5"/>
    <w:rsid w:val="003B4E41"/>
    <w:rsid w:val="003B57E6"/>
    <w:rsid w:val="003B63BF"/>
    <w:rsid w:val="003B674E"/>
    <w:rsid w:val="003B71E6"/>
    <w:rsid w:val="003B78F3"/>
    <w:rsid w:val="003C3F38"/>
    <w:rsid w:val="003C504E"/>
    <w:rsid w:val="003C7375"/>
    <w:rsid w:val="003D1BAA"/>
    <w:rsid w:val="003D76C8"/>
    <w:rsid w:val="003D78BF"/>
    <w:rsid w:val="003D7D08"/>
    <w:rsid w:val="003E0147"/>
    <w:rsid w:val="003E1ABE"/>
    <w:rsid w:val="003E2038"/>
    <w:rsid w:val="003E2662"/>
    <w:rsid w:val="003E4026"/>
    <w:rsid w:val="003E5130"/>
    <w:rsid w:val="003E5954"/>
    <w:rsid w:val="003E7710"/>
    <w:rsid w:val="003F17DE"/>
    <w:rsid w:val="003F1C59"/>
    <w:rsid w:val="003F3E44"/>
    <w:rsid w:val="003F49BD"/>
    <w:rsid w:val="003F59F3"/>
    <w:rsid w:val="003F6278"/>
    <w:rsid w:val="00401644"/>
    <w:rsid w:val="004035EA"/>
    <w:rsid w:val="00407363"/>
    <w:rsid w:val="00411BAE"/>
    <w:rsid w:val="00414350"/>
    <w:rsid w:val="00417ED1"/>
    <w:rsid w:val="00422F59"/>
    <w:rsid w:val="00423AE8"/>
    <w:rsid w:val="00425FBD"/>
    <w:rsid w:val="00435E69"/>
    <w:rsid w:val="00442634"/>
    <w:rsid w:val="004437E4"/>
    <w:rsid w:val="00445935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6483"/>
    <w:rsid w:val="0048784A"/>
    <w:rsid w:val="00490513"/>
    <w:rsid w:val="0049053F"/>
    <w:rsid w:val="0049139C"/>
    <w:rsid w:val="0049336A"/>
    <w:rsid w:val="004940E2"/>
    <w:rsid w:val="0049454B"/>
    <w:rsid w:val="004A3B05"/>
    <w:rsid w:val="004A579F"/>
    <w:rsid w:val="004A6608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C4196"/>
    <w:rsid w:val="004C6390"/>
    <w:rsid w:val="004C7901"/>
    <w:rsid w:val="004D1633"/>
    <w:rsid w:val="004D3990"/>
    <w:rsid w:val="004D41C6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2210"/>
    <w:rsid w:val="004F38C0"/>
    <w:rsid w:val="004F3C03"/>
    <w:rsid w:val="004F3D29"/>
    <w:rsid w:val="004F63E1"/>
    <w:rsid w:val="004F7C70"/>
    <w:rsid w:val="00505B1B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414E1"/>
    <w:rsid w:val="00542436"/>
    <w:rsid w:val="005434B4"/>
    <w:rsid w:val="00546020"/>
    <w:rsid w:val="00556F3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A0147"/>
    <w:rsid w:val="005A62F7"/>
    <w:rsid w:val="005A694C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1281"/>
    <w:rsid w:val="005D290F"/>
    <w:rsid w:val="005D4879"/>
    <w:rsid w:val="005D4D39"/>
    <w:rsid w:val="005D6CFE"/>
    <w:rsid w:val="005E1CAD"/>
    <w:rsid w:val="005E1E32"/>
    <w:rsid w:val="005E1F95"/>
    <w:rsid w:val="005E2491"/>
    <w:rsid w:val="005E4020"/>
    <w:rsid w:val="005F4415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18F9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73B6"/>
    <w:rsid w:val="00660B74"/>
    <w:rsid w:val="00664C1D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83CA7"/>
    <w:rsid w:val="00690639"/>
    <w:rsid w:val="006907B5"/>
    <w:rsid w:val="006916B3"/>
    <w:rsid w:val="00691C82"/>
    <w:rsid w:val="00692DAD"/>
    <w:rsid w:val="006942FC"/>
    <w:rsid w:val="00694436"/>
    <w:rsid w:val="00696618"/>
    <w:rsid w:val="00696C3C"/>
    <w:rsid w:val="00697152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993"/>
    <w:rsid w:val="006A78CC"/>
    <w:rsid w:val="006B269F"/>
    <w:rsid w:val="006B32D7"/>
    <w:rsid w:val="006B7B45"/>
    <w:rsid w:val="006C3C7C"/>
    <w:rsid w:val="006C4A0F"/>
    <w:rsid w:val="006C680F"/>
    <w:rsid w:val="006D00E7"/>
    <w:rsid w:val="006D02A3"/>
    <w:rsid w:val="006E1D3A"/>
    <w:rsid w:val="006E2799"/>
    <w:rsid w:val="006E3393"/>
    <w:rsid w:val="006E58AF"/>
    <w:rsid w:val="006E663C"/>
    <w:rsid w:val="006E6F77"/>
    <w:rsid w:val="006E757E"/>
    <w:rsid w:val="006E7AB5"/>
    <w:rsid w:val="006F249C"/>
    <w:rsid w:val="006F52EE"/>
    <w:rsid w:val="006F7BB4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37159"/>
    <w:rsid w:val="00741BE8"/>
    <w:rsid w:val="0074265C"/>
    <w:rsid w:val="0074460D"/>
    <w:rsid w:val="00744BD0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B8A"/>
    <w:rsid w:val="007711CA"/>
    <w:rsid w:val="00773BDA"/>
    <w:rsid w:val="00773FAB"/>
    <w:rsid w:val="00780226"/>
    <w:rsid w:val="00783A5B"/>
    <w:rsid w:val="007844A4"/>
    <w:rsid w:val="007859B0"/>
    <w:rsid w:val="00790D81"/>
    <w:rsid w:val="00794CC4"/>
    <w:rsid w:val="00796F36"/>
    <w:rsid w:val="007A15C9"/>
    <w:rsid w:val="007A2B76"/>
    <w:rsid w:val="007A4DB9"/>
    <w:rsid w:val="007A5A46"/>
    <w:rsid w:val="007A7AE5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D141D"/>
    <w:rsid w:val="007D2DC7"/>
    <w:rsid w:val="007D421B"/>
    <w:rsid w:val="007D6003"/>
    <w:rsid w:val="007D71A4"/>
    <w:rsid w:val="007D79A8"/>
    <w:rsid w:val="007F0721"/>
    <w:rsid w:val="007F0C0D"/>
    <w:rsid w:val="007F1861"/>
    <w:rsid w:val="007F34AB"/>
    <w:rsid w:val="007F5D86"/>
    <w:rsid w:val="008028DA"/>
    <w:rsid w:val="00804591"/>
    <w:rsid w:val="0080582B"/>
    <w:rsid w:val="00810C31"/>
    <w:rsid w:val="00813B6C"/>
    <w:rsid w:val="00814EEF"/>
    <w:rsid w:val="0081792E"/>
    <w:rsid w:val="00823582"/>
    <w:rsid w:val="00824C7C"/>
    <w:rsid w:val="00824C99"/>
    <w:rsid w:val="0083071D"/>
    <w:rsid w:val="00831299"/>
    <w:rsid w:val="00833218"/>
    <w:rsid w:val="0083333D"/>
    <w:rsid w:val="00834E3F"/>
    <w:rsid w:val="0083602F"/>
    <w:rsid w:val="00836512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7BF3"/>
    <w:rsid w:val="008A2C27"/>
    <w:rsid w:val="008A3EA1"/>
    <w:rsid w:val="008A59AF"/>
    <w:rsid w:val="008A6C50"/>
    <w:rsid w:val="008A6F90"/>
    <w:rsid w:val="008B1A16"/>
    <w:rsid w:val="008B20E0"/>
    <w:rsid w:val="008B3E8D"/>
    <w:rsid w:val="008B67EF"/>
    <w:rsid w:val="008B7061"/>
    <w:rsid w:val="008B71E0"/>
    <w:rsid w:val="008B7AA7"/>
    <w:rsid w:val="008C15CF"/>
    <w:rsid w:val="008C1F58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F05B5"/>
    <w:rsid w:val="008F188E"/>
    <w:rsid w:val="008F256B"/>
    <w:rsid w:val="008F28AF"/>
    <w:rsid w:val="008F7E54"/>
    <w:rsid w:val="008F7E9A"/>
    <w:rsid w:val="009043B8"/>
    <w:rsid w:val="00907AD1"/>
    <w:rsid w:val="00910FB1"/>
    <w:rsid w:val="009119F4"/>
    <w:rsid w:val="00912BF8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B5F"/>
    <w:rsid w:val="00937F14"/>
    <w:rsid w:val="0094018B"/>
    <w:rsid w:val="0094174C"/>
    <w:rsid w:val="0094266F"/>
    <w:rsid w:val="009437DF"/>
    <w:rsid w:val="0094473A"/>
    <w:rsid w:val="00944B48"/>
    <w:rsid w:val="00951A47"/>
    <w:rsid w:val="00951AE5"/>
    <w:rsid w:val="009532C5"/>
    <w:rsid w:val="00954D90"/>
    <w:rsid w:val="00960570"/>
    <w:rsid w:val="00961530"/>
    <w:rsid w:val="00964D57"/>
    <w:rsid w:val="00964FEB"/>
    <w:rsid w:val="00965ECC"/>
    <w:rsid w:val="009705ED"/>
    <w:rsid w:val="009718CA"/>
    <w:rsid w:val="00971AAC"/>
    <w:rsid w:val="0097308C"/>
    <w:rsid w:val="00977626"/>
    <w:rsid w:val="009776D2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B0D05"/>
    <w:rsid w:val="009B33DC"/>
    <w:rsid w:val="009B583C"/>
    <w:rsid w:val="009B5F8B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E1E62"/>
    <w:rsid w:val="009E242C"/>
    <w:rsid w:val="009E3B9C"/>
    <w:rsid w:val="009E65F2"/>
    <w:rsid w:val="009F532C"/>
    <w:rsid w:val="00A00F8F"/>
    <w:rsid w:val="00A05BAC"/>
    <w:rsid w:val="00A103CC"/>
    <w:rsid w:val="00A10969"/>
    <w:rsid w:val="00A12450"/>
    <w:rsid w:val="00A1318E"/>
    <w:rsid w:val="00A139F0"/>
    <w:rsid w:val="00A14435"/>
    <w:rsid w:val="00A149CF"/>
    <w:rsid w:val="00A15E6A"/>
    <w:rsid w:val="00A177A5"/>
    <w:rsid w:val="00A208BE"/>
    <w:rsid w:val="00A218CC"/>
    <w:rsid w:val="00A222F1"/>
    <w:rsid w:val="00A23609"/>
    <w:rsid w:val="00A25382"/>
    <w:rsid w:val="00A300E1"/>
    <w:rsid w:val="00A30DA9"/>
    <w:rsid w:val="00A31BBB"/>
    <w:rsid w:val="00A3220D"/>
    <w:rsid w:val="00A3271F"/>
    <w:rsid w:val="00A33070"/>
    <w:rsid w:val="00A372ED"/>
    <w:rsid w:val="00A415F4"/>
    <w:rsid w:val="00A4322D"/>
    <w:rsid w:val="00A4380F"/>
    <w:rsid w:val="00A4428F"/>
    <w:rsid w:val="00A4457D"/>
    <w:rsid w:val="00A448C8"/>
    <w:rsid w:val="00A4790C"/>
    <w:rsid w:val="00A47B1F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67A58"/>
    <w:rsid w:val="00A70222"/>
    <w:rsid w:val="00A73B59"/>
    <w:rsid w:val="00A80694"/>
    <w:rsid w:val="00A81953"/>
    <w:rsid w:val="00A82DA6"/>
    <w:rsid w:val="00A84513"/>
    <w:rsid w:val="00A8635B"/>
    <w:rsid w:val="00A877B7"/>
    <w:rsid w:val="00A90C50"/>
    <w:rsid w:val="00A91C53"/>
    <w:rsid w:val="00A93A12"/>
    <w:rsid w:val="00A952E2"/>
    <w:rsid w:val="00A97220"/>
    <w:rsid w:val="00A97B2A"/>
    <w:rsid w:val="00AA31A4"/>
    <w:rsid w:val="00AA5EC7"/>
    <w:rsid w:val="00AB0818"/>
    <w:rsid w:val="00AB263A"/>
    <w:rsid w:val="00AB4410"/>
    <w:rsid w:val="00AB5AD0"/>
    <w:rsid w:val="00AB70A2"/>
    <w:rsid w:val="00AC0284"/>
    <w:rsid w:val="00AC43DA"/>
    <w:rsid w:val="00AD2EB4"/>
    <w:rsid w:val="00AD2FF4"/>
    <w:rsid w:val="00AD7774"/>
    <w:rsid w:val="00AD7F41"/>
    <w:rsid w:val="00AF1561"/>
    <w:rsid w:val="00AF4A22"/>
    <w:rsid w:val="00AF5236"/>
    <w:rsid w:val="00AF5C59"/>
    <w:rsid w:val="00B01890"/>
    <w:rsid w:val="00B02442"/>
    <w:rsid w:val="00B03BA6"/>
    <w:rsid w:val="00B05020"/>
    <w:rsid w:val="00B05B0E"/>
    <w:rsid w:val="00B05CA7"/>
    <w:rsid w:val="00B101AA"/>
    <w:rsid w:val="00B11DDE"/>
    <w:rsid w:val="00B20CAE"/>
    <w:rsid w:val="00B20EA0"/>
    <w:rsid w:val="00B22912"/>
    <w:rsid w:val="00B2435B"/>
    <w:rsid w:val="00B25803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6304A"/>
    <w:rsid w:val="00B71876"/>
    <w:rsid w:val="00B72369"/>
    <w:rsid w:val="00B7325B"/>
    <w:rsid w:val="00B734B1"/>
    <w:rsid w:val="00B80274"/>
    <w:rsid w:val="00B8128D"/>
    <w:rsid w:val="00B84ECE"/>
    <w:rsid w:val="00B859A5"/>
    <w:rsid w:val="00B90438"/>
    <w:rsid w:val="00B94782"/>
    <w:rsid w:val="00B9638C"/>
    <w:rsid w:val="00B97970"/>
    <w:rsid w:val="00BA0288"/>
    <w:rsid w:val="00BA1146"/>
    <w:rsid w:val="00BA18C2"/>
    <w:rsid w:val="00BA4DEF"/>
    <w:rsid w:val="00BA5382"/>
    <w:rsid w:val="00BA616E"/>
    <w:rsid w:val="00BA61EF"/>
    <w:rsid w:val="00BB0F4D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43F"/>
    <w:rsid w:val="00BD17AB"/>
    <w:rsid w:val="00BD19C8"/>
    <w:rsid w:val="00BD2024"/>
    <w:rsid w:val="00BD636D"/>
    <w:rsid w:val="00BD6A48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4424"/>
    <w:rsid w:val="00C36C15"/>
    <w:rsid w:val="00C36E7E"/>
    <w:rsid w:val="00C416A7"/>
    <w:rsid w:val="00C426FC"/>
    <w:rsid w:val="00C46666"/>
    <w:rsid w:val="00C469A7"/>
    <w:rsid w:val="00C46CD1"/>
    <w:rsid w:val="00C52627"/>
    <w:rsid w:val="00C529F5"/>
    <w:rsid w:val="00C5375B"/>
    <w:rsid w:val="00C629FD"/>
    <w:rsid w:val="00C66849"/>
    <w:rsid w:val="00C70E0B"/>
    <w:rsid w:val="00C80CED"/>
    <w:rsid w:val="00C8140B"/>
    <w:rsid w:val="00C85FC2"/>
    <w:rsid w:val="00C86153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2E85"/>
    <w:rsid w:val="00CE69F5"/>
    <w:rsid w:val="00CE6D6B"/>
    <w:rsid w:val="00CF3F02"/>
    <w:rsid w:val="00CF44C4"/>
    <w:rsid w:val="00CF5DF6"/>
    <w:rsid w:val="00CF6E7F"/>
    <w:rsid w:val="00CF7789"/>
    <w:rsid w:val="00D04EA5"/>
    <w:rsid w:val="00D07C61"/>
    <w:rsid w:val="00D10D8D"/>
    <w:rsid w:val="00D218BA"/>
    <w:rsid w:val="00D22281"/>
    <w:rsid w:val="00D222BC"/>
    <w:rsid w:val="00D247E1"/>
    <w:rsid w:val="00D24FA1"/>
    <w:rsid w:val="00D25CFC"/>
    <w:rsid w:val="00D26B22"/>
    <w:rsid w:val="00D274FE"/>
    <w:rsid w:val="00D336F8"/>
    <w:rsid w:val="00D34321"/>
    <w:rsid w:val="00D351AD"/>
    <w:rsid w:val="00D401CA"/>
    <w:rsid w:val="00D43C69"/>
    <w:rsid w:val="00D4410A"/>
    <w:rsid w:val="00D45829"/>
    <w:rsid w:val="00D47172"/>
    <w:rsid w:val="00D4733F"/>
    <w:rsid w:val="00D51276"/>
    <w:rsid w:val="00D51EA7"/>
    <w:rsid w:val="00D5726E"/>
    <w:rsid w:val="00D6041E"/>
    <w:rsid w:val="00D60AF7"/>
    <w:rsid w:val="00D61D7B"/>
    <w:rsid w:val="00D6316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23DB"/>
    <w:rsid w:val="00DA2B7E"/>
    <w:rsid w:val="00DA3161"/>
    <w:rsid w:val="00DA3C18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1AF7"/>
    <w:rsid w:val="00E03CB3"/>
    <w:rsid w:val="00E05032"/>
    <w:rsid w:val="00E05C19"/>
    <w:rsid w:val="00E066B1"/>
    <w:rsid w:val="00E111ED"/>
    <w:rsid w:val="00E12D59"/>
    <w:rsid w:val="00E12F7F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26212"/>
    <w:rsid w:val="00E301B3"/>
    <w:rsid w:val="00E31B66"/>
    <w:rsid w:val="00E345F3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D9"/>
    <w:rsid w:val="00E878CE"/>
    <w:rsid w:val="00E908DE"/>
    <w:rsid w:val="00E92462"/>
    <w:rsid w:val="00E95E38"/>
    <w:rsid w:val="00E96915"/>
    <w:rsid w:val="00E96E8F"/>
    <w:rsid w:val="00E96FDE"/>
    <w:rsid w:val="00EA41B2"/>
    <w:rsid w:val="00EA58FA"/>
    <w:rsid w:val="00EA59A6"/>
    <w:rsid w:val="00EA68DE"/>
    <w:rsid w:val="00EB014F"/>
    <w:rsid w:val="00EB38E8"/>
    <w:rsid w:val="00EB438D"/>
    <w:rsid w:val="00EB44F2"/>
    <w:rsid w:val="00EB5FFA"/>
    <w:rsid w:val="00EB710C"/>
    <w:rsid w:val="00EB7B89"/>
    <w:rsid w:val="00EC2E41"/>
    <w:rsid w:val="00EC4462"/>
    <w:rsid w:val="00EC4B46"/>
    <w:rsid w:val="00EC5E03"/>
    <w:rsid w:val="00EC75B9"/>
    <w:rsid w:val="00ED0E9C"/>
    <w:rsid w:val="00ED15DC"/>
    <w:rsid w:val="00ED165C"/>
    <w:rsid w:val="00ED2033"/>
    <w:rsid w:val="00ED35BD"/>
    <w:rsid w:val="00EE16B3"/>
    <w:rsid w:val="00EE1F0C"/>
    <w:rsid w:val="00EE274D"/>
    <w:rsid w:val="00EE3FD3"/>
    <w:rsid w:val="00EE4862"/>
    <w:rsid w:val="00EE63BA"/>
    <w:rsid w:val="00EE7248"/>
    <w:rsid w:val="00EF122B"/>
    <w:rsid w:val="00EF16F5"/>
    <w:rsid w:val="00EF5FA8"/>
    <w:rsid w:val="00F00044"/>
    <w:rsid w:val="00F01535"/>
    <w:rsid w:val="00F05C15"/>
    <w:rsid w:val="00F06357"/>
    <w:rsid w:val="00F06654"/>
    <w:rsid w:val="00F111A3"/>
    <w:rsid w:val="00F12A3B"/>
    <w:rsid w:val="00F13E96"/>
    <w:rsid w:val="00F1529A"/>
    <w:rsid w:val="00F20A49"/>
    <w:rsid w:val="00F21DC0"/>
    <w:rsid w:val="00F23858"/>
    <w:rsid w:val="00F23B11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191E"/>
    <w:rsid w:val="00F4538A"/>
    <w:rsid w:val="00F45BA8"/>
    <w:rsid w:val="00F468E3"/>
    <w:rsid w:val="00F47287"/>
    <w:rsid w:val="00F519ED"/>
    <w:rsid w:val="00F53713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4703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828"/>
    <w:rsid w:val="00FB2F7D"/>
    <w:rsid w:val="00FB3CE4"/>
    <w:rsid w:val="00FC506C"/>
    <w:rsid w:val="00FC6862"/>
    <w:rsid w:val="00FC70FA"/>
    <w:rsid w:val="00FD44AF"/>
    <w:rsid w:val="00FD4843"/>
    <w:rsid w:val="00FD5CC9"/>
    <w:rsid w:val="00FE1D60"/>
    <w:rsid w:val="00FE4D79"/>
    <w:rsid w:val="00FE5732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33501E"/>
  </w:style>
  <w:style w:type="table" w:customStyle="1" w:styleId="30">
    <w:name w:val="Сетка таблицы3"/>
    <w:basedOn w:val="a1"/>
    <w:next w:val="a3"/>
    <w:uiPriority w:val="39"/>
    <w:rsid w:val="003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3501E"/>
  </w:style>
  <w:style w:type="table" w:customStyle="1" w:styleId="111">
    <w:name w:val="Сетка таблицы11"/>
    <w:basedOn w:val="a1"/>
    <w:next w:val="a3"/>
    <w:uiPriority w:val="39"/>
    <w:rsid w:val="003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3501E"/>
  </w:style>
  <w:style w:type="table" w:customStyle="1" w:styleId="211">
    <w:name w:val="Сетка таблицы21"/>
    <w:basedOn w:val="a1"/>
    <w:next w:val="a3"/>
    <w:uiPriority w:val="39"/>
    <w:rsid w:val="0033501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F3E44"/>
  </w:style>
  <w:style w:type="table" w:customStyle="1" w:styleId="40">
    <w:name w:val="Сетка таблицы4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3F3E44"/>
  </w:style>
  <w:style w:type="table" w:customStyle="1" w:styleId="50">
    <w:name w:val="Сетка таблицы5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F3E44"/>
  </w:style>
  <w:style w:type="table" w:customStyle="1" w:styleId="60">
    <w:name w:val="Сетка таблицы6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F3E44"/>
  </w:style>
  <w:style w:type="table" w:customStyle="1" w:styleId="70">
    <w:name w:val="Сетка таблицы7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F3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3E44"/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">
    <w:name w:val="Сетка таблицы32"/>
    <w:basedOn w:val="a1"/>
    <w:next w:val="a3"/>
    <w:uiPriority w:val="39"/>
    <w:rsid w:val="00EF16F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1D329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EA58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3D78B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425FBD"/>
  </w:style>
  <w:style w:type="table" w:customStyle="1" w:styleId="80">
    <w:name w:val="Сетка таблицы8"/>
    <w:basedOn w:val="a1"/>
    <w:next w:val="a3"/>
    <w:uiPriority w:val="39"/>
    <w:rsid w:val="004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25FBD"/>
  </w:style>
  <w:style w:type="table" w:customStyle="1" w:styleId="121">
    <w:name w:val="Сетка таблицы12"/>
    <w:basedOn w:val="a1"/>
    <w:next w:val="a3"/>
    <w:uiPriority w:val="39"/>
    <w:rsid w:val="004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25FBD"/>
  </w:style>
  <w:style w:type="table" w:customStyle="1" w:styleId="221">
    <w:name w:val="Сетка таблицы22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425FBD"/>
  </w:style>
  <w:style w:type="table" w:customStyle="1" w:styleId="36">
    <w:name w:val="Сетка таблицы36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425FBD"/>
  </w:style>
  <w:style w:type="table" w:customStyle="1" w:styleId="410">
    <w:name w:val="Сетка таблицы41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425FBD"/>
  </w:style>
  <w:style w:type="table" w:customStyle="1" w:styleId="510">
    <w:name w:val="Сетка таблицы51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425FBD"/>
  </w:style>
  <w:style w:type="table" w:customStyle="1" w:styleId="610">
    <w:name w:val="Сетка таблицы61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425FBD"/>
  </w:style>
  <w:style w:type="table" w:customStyle="1" w:styleId="710">
    <w:name w:val="Сетка таблицы71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744BD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744BD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33501E"/>
  </w:style>
  <w:style w:type="table" w:customStyle="1" w:styleId="30">
    <w:name w:val="Сетка таблицы3"/>
    <w:basedOn w:val="a1"/>
    <w:next w:val="a3"/>
    <w:uiPriority w:val="39"/>
    <w:rsid w:val="003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3501E"/>
  </w:style>
  <w:style w:type="table" w:customStyle="1" w:styleId="111">
    <w:name w:val="Сетка таблицы11"/>
    <w:basedOn w:val="a1"/>
    <w:next w:val="a3"/>
    <w:uiPriority w:val="39"/>
    <w:rsid w:val="003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3501E"/>
  </w:style>
  <w:style w:type="table" w:customStyle="1" w:styleId="211">
    <w:name w:val="Сетка таблицы21"/>
    <w:basedOn w:val="a1"/>
    <w:next w:val="a3"/>
    <w:uiPriority w:val="39"/>
    <w:rsid w:val="0033501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F3E44"/>
  </w:style>
  <w:style w:type="table" w:customStyle="1" w:styleId="40">
    <w:name w:val="Сетка таблицы4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3F3E44"/>
  </w:style>
  <w:style w:type="table" w:customStyle="1" w:styleId="50">
    <w:name w:val="Сетка таблицы5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F3E44"/>
  </w:style>
  <w:style w:type="table" w:customStyle="1" w:styleId="60">
    <w:name w:val="Сетка таблицы6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F3E44"/>
  </w:style>
  <w:style w:type="table" w:customStyle="1" w:styleId="70">
    <w:name w:val="Сетка таблицы7"/>
    <w:basedOn w:val="a1"/>
    <w:next w:val="a3"/>
    <w:uiPriority w:val="39"/>
    <w:rsid w:val="003F3E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F3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3E44"/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">
    <w:name w:val="Сетка таблицы32"/>
    <w:basedOn w:val="a1"/>
    <w:next w:val="a3"/>
    <w:uiPriority w:val="39"/>
    <w:rsid w:val="00EF16F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1D329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EA58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3D78B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425FBD"/>
  </w:style>
  <w:style w:type="table" w:customStyle="1" w:styleId="80">
    <w:name w:val="Сетка таблицы8"/>
    <w:basedOn w:val="a1"/>
    <w:next w:val="a3"/>
    <w:uiPriority w:val="39"/>
    <w:rsid w:val="004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25FBD"/>
  </w:style>
  <w:style w:type="table" w:customStyle="1" w:styleId="121">
    <w:name w:val="Сетка таблицы12"/>
    <w:basedOn w:val="a1"/>
    <w:next w:val="a3"/>
    <w:uiPriority w:val="39"/>
    <w:rsid w:val="004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25FBD"/>
  </w:style>
  <w:style w:type="table" w:customStyle="1" w:styleId="221">
    <w:name w:val="Сетка таблицы22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425FBD"/>
  </w:style>
  <w:style w:type="table" w:customStyle="1" w:styleId="36">
    <w:name w:val="Сетка таблицы36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425FBD"/>
  </w:style>
  <w:style w:type="table" w:customStyle="1" w:styleId="410">
    <w:name w:val="Сетка таблицы41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425FBD"/>
  </w:style>
  <w:style w:type="table" w:customStyle="1" w:styleId="510">
    <w:name w:val="Сетка таблицы51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425FBD"/>
  </w:style>
  <w:style w:type="table" w:customStyle="1" w:styleId="610">
    <w:name w:val="Сетка таблицы61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425FBD"/>
  </w:style>
  <w:style w:type="table" w:customStyle="1" w:styleId="710">
    <w:name w:val="Сетка таблицы71"/>
    <w:basedOn w:val="a1"/>
    <w:next w:val="a3"/>
    <w:uiPriority w:val="39"/>
    <w:rsid w:val="00425F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744BD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744BD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8EBB-9443-48AE-AB1B-6E0DB019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13969</Words>
  <Characters>79627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4</cp:revision>
  <cp:lastPrinted>2022-11-18T09:46:00Z</cp:lastPrinted>
  <dcterms:created xsi:type="dcterms:W3CDTF">2024-06-18T06:57:00Z</dcterms:created>
  <dcterms:modified xsi:type="dcterms:W3CDTF">2024-06-18T07:03:00Z</dcterms:modified>
</cp:coreProperties>
</file>