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41DA1" w14:textId="77777777" w:rsidR="00AF62AA" w:rsidRDefault="00AF62AA" w:rsidP="00AF62AA">
      <w:pPr>
        <w:ind w:left="-284" w:firstLine="284"/>
        <w:jc w:val="center"/>
        <w:rPr>
          <w:color w:val="000000"/>
          <w:sz w:val="20"/>
        </w:rPr>
      </w:pPr>
      <w:r>
        <w:rPr>
          <w:b/>
          <w:noProof/>
          <w:color w:val="000000"/>
          <w:sz w:val="20"/>
        </w:rPr>
        <w:drawing>
          <wp:inline distT="0" distB="0" distL="0" distR="0" wp14:anchorId="4CD31626" wp14:editId="5905897E">
            <wp:extent cx="561975" cy="6953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01A0A0" w14:textId="77777777" w:rsidR="00AF62AA" w:rsidRDefault="00AF62AA" w:rsidP="00AF62AA">
      <w:pPr>
        <w:pStyle w:val="2"/>
        <w:rPr>
          <w:color w:val="000000"/>
          <w:sz w:val="20"/>
          <w:szCs w:val="20"/>
        </w:rPr>
      </w:pPr>
    </w:p>
    <w:p w14:paraId="537BECC5" w14:textId="77777777" w:rsidR="00AF62AA" w:rsidRDefault="00AF62AA" w:rsidP="00AF62AA">
      <w:pPr>
        <w:jc w:val="center"/>
        <w:rPr>
          <w:color w:val="000000"/>
          <w:sz w:val="34"/>
          <w:szCs w:val="34"/>
        </w:rPr>
      </w:pPr>
      <w:r>
        <w:rPr>
          <w:color w:val="000000"/>
          <w:sz w:val="34"/>
          <w:szCs w:val="34"/>
        </w:rPr>
        <w:t xml:space="preserve">ГЛАВА ГОРОДСКОГО ОКРУГА ЛЫТКАРИНО  </w:t>
      </w:r>
    </w:p>
    <w:p w14:paraId="543728D1" w14:textId="77777777" w:rsidR="00AF62AA" w:rsidRDefault="00AF62AA" w:rsidP="00AF62AA">
      <w:pPr>
        <w:jc w:val="center"/>
        <w:rPr>
          <w:color w:val="000000"/>
          <w:sz w:val="34"/>
          <w:szCs w:val="34"/>
        </w:rPr>
      </w:pPr>
      <w:r>
        <w:rPr>
          <w:color w:val="000000"/>
          <w:sz w:val="34"/>
          <w:szCs w:val="34"/>
        </w:rPr>
        <w:t>МОСКОВСКОЙ ОБЛАСТИ</w:t>
      </w:r>
    </w:p>
    <w:p w14:paraId="6325BF4D" w14:textId="77777777" w:rsidR="00AF62AA" w:rsidRDefault="00AF62AA" w:rsidP="00AF62AA">
      <w:pPr>
        <w:jc w:val="both"/>
        <w:rPr>
          <w:b/>
          <w:color w:val="000000"/>
          <w:sz w:val="12"/>
          <w:szCs w:val="12"/>
        </w:rPr>
      </w:pPr>
    </w:p>
    <w:p w14:paraId="3A28E3F6" w14:textId="77777777" w:rsidR="00AF62AA" w:rsidRDefault="00AF62AA" w:rsidP="00AF62AA">
      <w:pPr>
        <w:jc w:val="center"/>
        <w:rPr>
          <w:color w:val="000000"/>
          <w:sz w:val="34"/>
          <w:szCs w:val="34"/>
          <w:u w:val="single"/>
        </w:rPr>
      </w:pPr>
      <w:r>
        <w:rPr>
          <w:b/>
          <w:color w:val="000000"/>
          <w:sz w:val="34"/>
          <w:szCs w:val="34"/>
        </w:rPr>
        <w:t>ПОСТАНОВЛЕНИЕ</w:t>
      </w:r>
    </w:p>
    <w:p w14:paraId="4DBE18ED" w14:textId="77777777" w:rsidR="00AF62AA" w:rsidRDefault="00AF62AA" w:rsidP="00AF62AA">
      <w:pPr>
        <w:jc w:val="both"/>
        <w:rPr>
          <w:color w:val="000000"/>
          <w:sz w:val="4"/>
          <w:szCs w:val="4"/>
          <w:u w:val="single"/>
        </w:rPr>
      </w:pPr>
    </w:p>
    <w:p w14:paraId="10CF1DA8" w14:textId="3FBE6589" w:rsidR="00AF62AA" w:rsidRPr="00972648" w:rsidRDefault="00AF62AA" w:rsidP="00AF62AA">
      <w:pPr>
        <w:tabs>
          <w:tab w:val="left" w:pos="3633"/>
          <w:tab w:val="center" w:pos="4677"/>
        </w:tabs>
        <w:rPr>
          <w:color w:val="000000"/>
          <w:sz w:val="20"/>
          <w:szCs w:val="22"/>
        </w:rPr>
      </w:pPr>
      <w:r>
        <w:rPr>
          <w:color w:val="000000"/>
        </w:rPr>
        <w:tab/>
      </w:r>
      <w:r w:rsidR="00972648" w:rsidRPr="00972648">
        <w:rPr>
          <w:color w:val="000000"/>
          <w:sz w:val="20"/>
          <w:szCs w:val="22"/>
        </w:rPr>
        <w:t>15.11.2022</w:t>
      </w:r>
      <w:r w:rsidRPr="00972648">
        <w:rPr>
          <w:color w:val="000000"/>
          <w:sz w:val="12"/>
          <w:szCs w:val="22"/>
        </w:rPr>
        <w:t xml:space="preserve"> </w:t>
      </w:r>
      <w:r w:rsidRPr="00972648">
        <w:rPr>
          <w:color w:val="000000"/>
          <w:sz w:val="20"/>
          <w:szCs w:val="22"/>
        </w:rPr>
        <w:t>№</w:t>
      </w:r>
      <w:r w:rsidR="00972648" w:rsidRPr="00972648">
        <w:rPr>
          <w:color w:val="000000"/>
          <w:sz w:val="20"/>
          <w:szCs w:val="22"/>
        </w:rPr>
        <w:t xml:space="preserve"> 717-п</w:t>
      </w:r>
    </w:p>
    <w:p w14:paraId="74B17C89" w14:textId="77777777" w:rsidR="00AF62AA" w:rsidRDefault="00AF62AA" w:rsidP="00AF62AA">
      <w:pPr>
        <w:jc w:val="both"/>
        <w:rPr>
          <w:color w:val="000000"/>
          <w:sz w:val="4"/>
          <w:szCs w:val="4"/>
        </w:rPr>
      </w:pPr>
    </w:p>
    <w:p w14:paraId="5803910C" w14:textId="77777777" w:rsidR="00AF62AA" w:rsidRDefault="00AF62AA" w:rsidP="00AF62AA">
      <w:pPr>
        <w:overflowPunct/>
        <w:autoSpaceDE/>
        <w:adjustRightInd/>
        <w:jc w:val="center"/>
        <w:rPr>
          <w:color w:val="000000"/>
          <w:sz w:val="20"/>
        </w:rPr>
      </w:pPr>
      <w:r>
        <w:rPr>
          <w:color w:val="000000"/>
          <w:sz w:val="20"/>
        </w:rPr>
        <w:t xml:space="preserve">г.о. </w:t>
      </w:r>
      <w:r>
        <w:rPr>
          <w:sz w:val="20"/>
        </w:rPr>
        <w:t>Лыткарино</w:t>
      </w:r>
    </w:p>
    <w:p w14:paraId="1BE06E2D" w14:textId="77777777" w:rsidR="00AF62AA" w:rsidRDefault="00AF62AA" w:rsidP="00AF62AA">
      <w:pPr>
        <w:rPr>
          <w:color w:val="000000"/>
          <w:sz w:val="16"/>
          <w:szCs w:val="28"/>
        </w:rPr>
      </w:pPr>
    </w:p>
    <w:p w14:paraId="0BEF6EA5" w14:textId="77777777" w:rsidR="00AF62AA" w:rsidRDefault="00AF62AA" w:rsidP="00AF62AA">
      <w:pPr>
        <w:rPr>
          <w:color w:val="000000"/>
          <w:szCs w:val="28"/>
        </w:rPr>
      </w:pPr>
    </w:p>
    <w:p w14:paraId="7B746F8D" w14:textId="5177003C" w:rsidR="00AF62AA" w:rsidRDefault="00BE475C" w:rsidP="00AF62AA">
      <w:pPr>
        <w:keepNext/>
        <w:spacing w:line="276" w:lineRule="auto"/>
        <w:jc w:val="center"/>
      </w:pPr>
      <w:r>
        <w:t xml:space="preserve">Об утверждении </w:t>
      </w:r>
      <w:r w:rsidR="00AF62AA">
        <w:t>муниципальн</w:t>
      </w:r>
      <w:r>
        <w:t>ой</w:t>
      </w:r>
      <w:r w:rsidR="00AF62AA">
        <w:t xml:space="preserve"> программ</w:t>
      </w:r>
      <w:r>
        <w:t>ы</w:t>
      </w:r>
    </w:p>
    <w:p w14:paraId="3CE87C98" w14:textId="77777777" w:rsidR="00AF62AA" w:rsidRDefault="00AF62AA" w:rsidP="00AF62AA">
      <w:pPr>
        <w:keepNext/>
        <w:spacing w:line="276" w:lineRule="auto"/>
        <w:jc w:val="center"/>
      </w:pPr>
      <w:r>
        <w:t>«Формирование современной комфортной городской среды»</w:t>
      </w:r>
    </w:p>
    <w:p w14:paraId="3E009D2C" w14:textId="2AA87F62" w:rsidR="00AF62AA" w:rsidRDefault="00AF62AA" w:rsidP="00AF62AA">
      <w:pPr>
        <w:keepNext/>
        <w:spacing w:line="276" w:lineRule="auto"/>
        <w:jc w:val="center"/>
      </w:pPr>
      <w:r>
        <w:t xml:space="preserve"> на 202</w:t>
      </w:r>
      <w:r w:rsidR="00BA24E2">
        <w:t>3</w:t>
      </w:r>
      <w:r>
        <w:t>-2030 годы</w:t>
      </w:r>
    </w:p>
    <w:p w14:paraId="389A858A" w14:textId="77777777" w:rsidR="00AF62AA" w:rsidRDefault="00AF62AA" w:rsidP="00AF62AA">
      <w:pPr>
        <w:pStyle w:val="a3"/>
        <w:keepNext/>
        <w:overflowPunct/>
        <w:autoSpaceDE/>
        <w:adjustRightInd/>
        <w:ind w:left="0" w:firstLine="709"/>
        <w:jc w:val="both"/>
        <w:rPr>
          <w:color w:val="000000"/>
          <w:szCs w:val="28"/>
        </w:rPr>
      </w:pPr>
    </w:p>
    <w:p w14:paraId="1B01CFD5" w14:textId="0448C34F" w:rsidR="00AF62AA" w:rsidRPr="00FB2C4F" w:rsidRDefault="00AF62AA" w:rsidP="00AF62AA">
      <w:pPr>
        <w:pStyle w:val="21"/>
        <w:spacing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B2C4F">
        <w:rPr>
          <w:rFonts w:ascii="Times New Roman" w:hAnsi="Times New Roman"/>
          <w:color w:val="000000"/>
          <w:sz w:val="28"/>
          <w:szCs w:val="28"/>
        </w:rPr>
        <w:t>В соответствии со ст. 179 Бюджетного кодекса Российской Федерации, Положением о муниципальных программах</w:t>
      </w:r>
      <w:r w:rsidR="00F8038F">
        <w:rPr>
          <w:rFonts w:ascii="Times New Roman" w:hAnsi="Times New Roman"/>
          <w:color w:val="000000"/>
          <w:sz w:val="28"/>
          <w:szCs w:val="28"/>
          <w:lang w:val="ru-RU"/>
        </w:rPr>
        <w:t xml:space="preserve"> городского округа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Лыткарино, утвержденным 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FB2C4F">
        <w:rPr>
          <w:rFonts w:ascii="Times New Roman" w:hAnsi="Times New Roman"/>
          <w:color w:val="000000"/>
          <w:sz w:val="28"/>
          <w:szCs w:val="28"/>
        </w:rPr>
        <w:t>постановлением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г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лавы 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F8038F">
        <w:rPr>
          <w:rFonts w:ascii="Times New Roman" w:hAnsi="Times New Roman"/>
          <w:color w:val="000000"/>
          <w:sz w:val="28"/>
          <w:szCs w:val="28"/>
          <w:lang w:val="ru-RU"/>
        </w:rPr>
        <w:t>городского округа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FB2C4F">
        <w:rPr>
          <w:rFonts w:ascii="Times New Roman" w:hAnsi="Times New Roman"/>
          <w:color w:val="000000"/>
          <w:sz w:val="28"/>
          <w:szCs w:val="28"/>
        </w:rPr>
        <w:t>Лыткарино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от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02</w:t>
      </w:r>
      <w:r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11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20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548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-п, 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FB2C4F">
        <w:rPr>
          <w:rFonts w:ascii="Times New Roman" w:hAnsi="Times New Roman"/>
          <w:color w:val="000000"/>
          <w:sz w:val="28"/>
          <w:szCs w:val="28"/>
        </w:rPr>
        <w:t>с учетом заключения Контрольно-счётной палаты город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Лыткарино Московской области по результатам проведения финансово-экономической экспертизы от</w:t>
      </w:r>
      <w:r w:rsidR="000428EA">
        <w:rPr>
          <w:rFonts w:ascii="Times New Roman" w:hAnsi="Times New Roman"/>
          <w:color w:val="000000"/>
          <w:sz w:val="28"/>
          <w:szCs w:val="28"/>
          <w:lang w:val="ru-RU"/>
        </w:rPr>
        <w:t xml:space="preserve"> 15.11.2022 </w:t>
      </w:r>
      <w:r w:rsidRPr="00FB2C4F">
        <w:rPr>
          <w:rFonts w:ascii="Times New Roman" w:hAnsi="Times New Roman"/>
          <w:color w:val="000000"/>
          <w:sz w:val="28"/>
          <w:szCs w:val="28"/>
        </w:rPr>
        <w:t>№</w:t>
      </w:r>
      <w:r w:rsidR="00F8038F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0428EA">
        <w:rPr>
          <w:rFonts w:ascii="Times New Roman" w:hAnsi="Times New Roman"/>
          <w:color w:val="000000"/>
          <w:sz w:val="28"/>
          <w:szCs w:val="28"/>
          <w:lang w:val="ru-RU"/>
        </w:rPr>
        <w:t>110</w:t>
      </w:r>
      <w:r w:rsidRPr="00FB2C4F">
        <w:rPr>
          <w:rFonts w:ascii="Times New Roman" w:hAnsi="Times New Roman"/>
          <w:color w:val="000000"/>
          <w:sz w:val="28"/>
          <w:szCs w:val="28"/>
        </w:rPr>
        <w:t>, постановляю:</w:t>
      </w:r>
    </w:p>
    <w:p w14:paraId="2F8EE9E8" w14:textId="77777777" w:rsidR="00AF62AA" w:rsidRDefault="00AF62AA" w:rsidP="00AF62AA">
      <w:pPr>
        <w:spacing w:line="288" w:lineRule="auto"/>
        <w:ind w:firstLine="709"/>
        <w:jc w:val="both"/>
        <w:rPr>
          <w:color w:val="000000"/>
          <w:szCs w:val="28"/>
        </w:rPr>
      </w:pPr>
      <w:r w:rsidRPr="00FB2C4F">
        <w:rPr>
          <w:color w:val="000000"/>
          <w:szCs w:val="28"/>
        </w:rPr>
        <w:t>1. Утвердить муниципальную</w:t>
      </w:r>
      <w:r>
        <w:rPr>
          <w:color w:val="000000"/>
          <w:szCs w:val="28"/>
        </w:rPr>
        <w:t xml:space="preserve"> </w:t>
      </w:r>
      <w:r w:rsidRPr="00FB2C4F">
        <w:rPr>
          <w:color w:val="000000"/>
          <w:szCs w:val="28"/>
        </w:rPr>
        <w:t>программу «</w:t>
      </w:r>
      <w:r>
        <w:t>Формирование современной комфортной городской среды</w:t>
      </w:r>
      <w:r w:rsidRPr="00FB2C4F">
        <w:rPr>
          <w:color w:val="000000"/>
          <w:szCs w:val="28"/>
        </w:rPr>
        <w:t>» на 202</w:t>
      </w:r>
      <w:r>
        <w:rPr>
          <w:color w:val="000000"/>
          <w:szCs w:val="28"/>
        </w:rPr>
        <w:t>3</w:t>
      </w:r>
      <w:r w:rsidRPr="00FB2C4F">
        <w:rPr>
          <w:color w:val="000000"/>
          <w:szCs w:val="28"/>
        </w:rPr>
        <w:t>-</w:t>
      </w:r>
      <w:r>
        <w:rPr>
          <w:color w:val="000000"/>
          <w:szCs w:val="28"/>
        </w:rPr>
        <w:t>2030</w:t>
      </w:r>
      <w:r w:rsidRPr="00FB2C4F">
        <w:rPr>
          <w:color w:val="000000"/>
          <w:szCs w:val="28"/>
        </w:rPr>
        <w:t xml:space="preserve"> годы (прилагается).</w:t>
      </w:r>
    </w:p>
    <w:p w14:paraId="18B046B8" w14:textId="77777777" w:rsidR="00AF62AA" w:rsidRPr="00FB2C4F" w:rsidRDefault="00AF62AA" w:rsidP="00AF62AA">
      <w:pPr>
        <w:spacing w:line="288" w:lineRule="auto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2.  Настоящее постановление вступает в силу с 01.01.2023 года.</w:t>
      </w:r>
    </w:p>
    <w:p w14:paraId="3D95C7BA" w14:textId="77777777" w:rsidR="00AF62AA" w:rsidRPr="00435396" w:rsidRDefault="00AF62AA" w:rsidP="00AF62AA">
      <w:pPr>
        <w:pStyle w:val="21"/>
        <w:spacing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3</w:t>
      </w:r>
      <w:r w:rsidRPr="008E3B6E">
        <w:rPr>
          <w:rFonts w:ascii="Times New Roman" w:hAnsi="Times New Roman"/>
          <w:color w:val="000000"/>
          <w:sz w:val="28"/>
          <w:szCs w:val="28"/>
          <w:lang w:val="ru-RU"/>
        </w:rPr>
        <w:t>. Управлению жилищно-коммунального хозяйства и развития городской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 </w:t>
      </w:r>
      <w:r w:rsidRPr="008E3B6E">
        <w:rPr>
          <w:rFonts w:ascii="Times New Roman" w:hAnsi="Times New Roman"/>
          <w:color w:val="000000"/>
          <w:sz w:val="28"/>
          <w:szCs w:val="28"/>
          <w:lang w:val="ru-RU"/>
        </w:rPr>
        <w:t xml:space="preserve"> инфраструктуры города Лыткарино (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Стрела М.А.</w:t>
      </w:r>
      <w:r w:rsidRPr="008E3B6E">
        <w:rPr>
          <w:rFonts w:ascii="Times New Roman" w:hAnsi="Times New Roman"/>
          <w:color w:val="000000"/>
          <w:sz w:val="28"/>
          <w:szCs w:val="28"/>
          <w:lang w:val="ru-RU"/>
        </w:rPr>
        <w:t>) обеспечить опубликование настоящего постановления в установленном порядке и размещен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ие на официальном сайте городского округа</w:t>
      </w:r>
      <w:r w:rsidRPr="008E3B6E">
        <w:rPr>
          <w:rFonts w:ascii="Times New Roman" w:hAnsi="Times New Roman"/>
          <w:color w:val="000000"/>
          <w:sz w:val="28"/>
          <w:szCs w:val="28"/>
          <w:lang w:val="ru-RU"/>
        </w:rPr>
        <w:t xml:space="preserve"> Лыткарино в сети «Интернет».</w:t>
      </w:r>
    </w:p>
    <w:p w14:paraId="361BFDF7" w14:textId="77777777" w:rsidR="00AF62AA" w:rsidRDefault="00AF62AA" w:rsidP="00AF62AA">
      <w:pPr>
        <w:pStyle w:val="21"/>
        <w:spacing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FB2C4F">
        <w:rPr>
          <w:rFonts w:ascii="Times New Roman" w:hAnsi="Times New Roman"/>
          <w:color w:val="000000"/>
          <w:sz w:val="28"/>
          <w:szCs w:val="28"/>
        </w:rPr>
        <w:t>4. Контроль за исполнением настоящего постановления возложить н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>а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з</w:t>
      </w:r>
      <w:r>
        <w:rPr>
          <w:rFonts w:ascii="Times New Roman" w:hAnsi="Times New Roman"/>
          <w:color w:val="000000"/>
          <w:sz w:val="28"/>
          <w:szCs w:val="28"/>
        </w:rPr>
        <w:t xml:space="preserve">аместителя 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г</w:t>
      </w:r>
      <w:r w:rsidRPr="00FB2C4F">
        <w:rPr>
          <w:rFonts w:ascii="Times New Roman" w:hAnsi="Times New Roman"/>
          <w:color w:val="000000"/>
          <w:sz w:val="28"/>
          <w:szCs w:val="28"/>
        </w:rPr>
        <w:t>лавы Администрации город</w:t>
      </w:r>
      <w:r w:rsidRPr="00FB2C4F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FB2C4F">
        <w:rPr>
          <w:rFonts w:ascii="Times New Roman" w:hAnsi="Times New Roman"/>
          <w:color w:val="000000"/>
          <w:sz w:val="28"/>
          <w:szCs w:val="28"/>
        </w:rPr>
        <w:t xml:space="preserve"> Лыткарино 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Новикова М.В.</w:t>
      </w:r>
    </w:p>
    <w:p w14:paraId="6AEACCF0" w14:textId="77777777" w:rsidR="00AF62AA" w:rsidRDefault="00AF62AA" w:rsidP="00AF62AA">
      <w:pPr>
        <w:spacing w:line="288" w:lineRule="auto"/>
        <w:ind w:left="142"/>
        <w:jc w:val="right"/>
        <w:rPr>
          <w:szCs w:val="28"/>
        </w:rPr>
      </w:pPr>
    </w:p>
    <w:p w14:paraId="4CC4F5B8" w14:textId="77777777" w:rsidR="00AF62AA" w:rsidRDefault="00AF62AA" w:rsidP="00AF62AA">
      <w:pPr>
        <w:spacing w:line="288" w:lineRule="auto"/>
        <w:ind w:left="142"/>
        <w:jc w:val="right"/>
        <w:rPr>
          <w:szCs w:val="28"/>
        </w:rPr>
      </w:pPr>
    </w:p>
    <w:p w14:paraId="3B13684A" w14:textId="77777777" w:rsidR="00AF62AA" w:rsidRDefault="00AF62AA" w:rsidP="00AF62AA">
      <w:pPr>
        <w:spacing w:line="288" w:lineRule="auto"/>
        <w:ind w:left="142"/>
        <w:jc w:val="right"/>
        <w:rPr>
          <w:szCs w:val="28"/>
        </w:rPr>
      </w:pPr>
      <w:r>
        <w:rPr>
          <w:szCs w:val="28"/>
        </w:rPr>
        <w:t>К.А. Кравцов</w:t>
      </w:r>
    </w:p>
    <w:p w14:paraId="7294AD8E" w14:textId="77777777" w:rsidR="00AF62AA" w:rsidRDefault="00AF62AA" w:rsidP="00AF62AA">
      <w:pPr>
        <w:spacing w:line="288" w:lineRule="auto"/>
        <w:ind w:left="142"/>
        <w:jc w:val="center"/>
        <w:rPr>
          <w:szCs w:val="28"/>
        </w:rPr>
      </w:pPr>
    </w:p>
    <w:p w14:paraId="35996648" w14:textId="77777777" w:rsidR="00361DA0" w:rsidRDefault="00361DA0" w:rsidP="00AF62AA">
      <w:pPr>
        <w:spacing w:line="288" w:lineRule="auto"/>
        <w:ind w:left="142"/>
        <w:jc w:val="center"/>
        <w:rPr>
          <w:szCs w:val="28"/>
        </w:rPr>
        <w:sectPr w:rsidR="00361DA0" w:rsidSect="004057A9">
          <w:pgSz w:w="11906" w:h="16838"/>
          <w:pgMar w:top="284" w:right="851" w:bottom="1134" w:left="1701" w:header="709" w:footer="709" w:gutter="0"/>
          <w:cols w:space="708"/>
          <w:docGrid w:linePitch="360"/>
        </w:sectPr>
      </w:pPr>
    </w:p>
    <w:p w14:paraId="20C78DF9" w14:textId="78A8FB87" w:rsidR="00660E07" w:rsidRPr="009B11A9" w:rsidRDefault="00283533" w:rsidP="009B11A9">
      <w:pPr>
        <w:pStyle w:val="ConsPlusTitle"/>
        <w:jc w:val="right"/>
        <w:outlineLvl w:val="0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9B11A9">
        <w:rPr>
          <w:rFonts w:ascii="Times New Roman" w:hAnsi="Times New Roman" w:cs="Times New Roman"/>
          <w:b w:val="0"/>
          <w:color w:val="000000"/>
          <w:sz w:val="28"/>
          <w:szCs w:val="28"/>
        </w:rPr>
        <w:lastRenderedPageBreak/>
        <w:t xml:space="preserve">                                                                                             </w:t>
      </w:r>
      <w:r w:rsidR="009B11A9" w:rsidRPr="009B11A9">
        <w:rPr>
          <w:rFonts w:ascii="Times New Roman" w:hAnsi="Times New Roman" w:cs="Times New Roman"/>
          <w:b w:val="0"/>
          <w:sz w:val="20"/>
        </w:rPr>
        <w:t>УТВЕРЖДЕНА</w:t>
      </w:r>
      <w:r w:rsidR="00660E07" w:rsidRPr="009B11A9">
        <w:rPr>
          <w:rFonts w:ascii="Times New Roman" w:hAnsi="Times New Roman" w:cs="Times New Roman"/>
          <w:b w:val="0"/>
          <w:sz w:val="20"/>
        </w:rPr>
        <w:t xml:space="preserve"> </w:t>
      </w:r>
    </w:p>
    <w:p w14:paraId="7A46BB96" w14:textId="160D5A03" w:rsidR="00660E07" w:rsidRDefault="00660E07" w:rsidP="00913858">
      <w:pPr>
        <w:keepNext/>
        <w:keepLines/>
        <w:tabs>
          <w:tab w:val="left" w:pos="142"/>
          <w:tab w:val="left" w:pos="284"/>
        </w:tabs>
        <w:suppressAutoHyphens/>
        <w:jc w:val="right"/>
        <w:rPr>
          <w:sz w:val="20"/>
        </w:rPr>
      </w:pPr>
      <w:r w:rsidRPr="002A6BD7">
        <w:rPr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8C033F">
        <w:rPr>
          <w:sz w:val="20"/>
        </w:rPr>
        <w:t xml:space="preserve">                   постановлением</w:t>
      </w:r>
      <w:r w:rsidR="00526016">
        <w:rPr>
          <w:sz w:val="20"/>
        </w:rPr>
        <w:t xml:space="preserve"> </w:t>
      </w:r>
      <w:r>
        <w:rPr>
          <w:sz w:val="20"/>
        </w:rPr>
        <w:t>г</w:t>
      </w:r>
      <w:r w:rsidRPr="002A6BD7">
        <w:rPr>
          <w:sz w:val="20"/>
        </w:rPr>
        <w:t>л</w:t>
      </w:r>
      <w:r>
        <w:rPr>
          <w:sz w:val="20"/>
        </w:rPr>
        <w:t>авы городского округа Лыткарино</w:t>
      </w:r>
      <w:r w:rsidR="00913858">
        <w:rPr>
          <w:sz w:val="20"/>
        </w:rPr>
        <w:t xml:space="preserve"> </w:t>
      </w:r>
      <w:r>
        <w:rPr>
          <w:sz w:val="20"/>
        </w:rPr>
        <w:t xml:space="preserve">от </w:t>
      </w:r>
      <w:r w:rsidR="00972648">
        <w:rPr>
          <w:sz w:val="20"/>
        </w:rPr>
        <w:t>15.11.2022</w:t>
      </w:r>
      <w:r w:rsidRPr="002A6BD7">
        <w:rPr>
          <w:sz w:val="20"/>
        </w:rPr>
        <w:t xml:space="preserve"> № </w:t>
      </w:r>
      <w:r w:rsidR="00972648">
        <w:rPr>
          <w:sz w:val="20"/>
        </w:rPr>
        <w:t>717-п</w:t>
      </w:r>
    </w:p>
    <w:p w14:paraId="340A42B0" w14:textId="6B893766" w:rsidR="00A10515" w:rsidRPr="00A10515" w:rsidRDefault="00A10515" w:rsidP="008C033F">
      <w:pPr>
        <w:widowControl w:val="0"/>
        <w:overflowPunct/>
        <w:adjustRightInd/>
        <w:ind w:left="9072"/>
        <w:jc w:val="right"/>
        <w:outlineLvl w:val="0"/>
        <w:rPr>
          <w:b/>
          <w:szCs w:val="28"/>
        </w:rPr>
      </w:pPr>
      <w:r w:rsidRPr="00A10515">
        <w:rPr>
          <w:sz w:val="20"/>
        </w:rPr>
        <w:t>(</w:t>
      </w:r>
      <w:r w:rsidR="008C033F">
        <w:rPr>
          <w:sz w:val="20"/>
        </w:rPr>
        <w:t xml:space="preserve">в редакции  постановления от  </w:t>
      </w:r>
      <w:r w:rsidR="00035A72">
        <w:rPr>
          <w:sz w:val="20"/>
        </w:rPr>
        <w:t>03.03.2025 №113-п</w:t>
      </w:r>
      <w:r w:rsidR="00526016">
        <w:rPr>
          <w:sz w:val="20"/>
        </w:rPr>
        <w:t>)</w:t>
      </w:r>
      <w:r w:rsidR="008C033F">
        <w:rPr>
          <w:sz w:val="20"/>
        </w:rPr>
        <w:t xml:space="preserve"> </w:t>
      </w:r>
    </w:p>
    <w:p w14:paraId="331E4F82" w14:textId="77777777" w:rsidR="00A10515" w:rsidRDefault="00A10515" w:rsidP="00660E07">
      <w:pPr>
        <w:keepNext/>
        <w:keepLines/>
        <w:suppressAutoHyphens/>
        <w:jc w:val="right"/>
        <w:rPr>
          <w:sz w:val="20"/>
        </w:rPr>
      </w:pPr>
    </w:p>
    <w:p w14:paraId="257082A0" w14:textId="77777777" w:rsidR="00035A72" w:rsidRPr="00380615" w:rsidRDefault="00035A72" w:rsidP="00035A72">
      <w:pPr>
        <w:keepNext/>
        <w:keepLines/>
        <w:suppressAutoHyphens/>
        <w:jc w:val="center"/>
        <w:rPr>
          <w:szCs w:val="28"/>
        </w:rPr>
      </w:pPr>
      <w:r w:rsidRPr="00380615">
        <w:rPr>
          <w:szCs w:val="28"/>
        </w:rPr>
        <w:t>Муниципальная программа</w:t>
      </w:r>
    </w:p>
    <w:p w14:paraId="68500D36" w14:textId="77777777" w:rsidR="00035A72" w:rsidRPr="00380615" w:rsidRDefault="00035A72" w:rsidP="00035A72">
      <w:pPr>
        <w:keepNext/>
        <w:keepLines/>
        <w:suppressAutoHyphens/>
        <w:jc w:val="center"/>
        <w:rPr>
          <w:szCs w:val="28"/>
        </w:rPr>
      </w:pPr>
      <w:r w:rsidRPr="00380615">
        <w:rPr>
          <w:szCs w:val="28"/>
        </w:rPr>
        <w:t>«Формирование современной комфортной городской среды» на 2023-2030 годы</w:t>
      </w:r>
    </w:p>
    <w:p w14:paraId="6217CFB2" w14:textId="77777777" w:rsidR="00035A72" w:rsidRPr="00380615" w:rsidRDefault="00035A72" w:rsidP="00035A72">
      <w:pPr>
        <w:spacing w:line="288" w:lineRule="auto"/>
        <w:rPr>
          <w:sz w:val="20"/>
          <w:szCs w:val="28"/>
        </w:rPr>
      </w:pPr>
    </w:p>
    <w:p w14:paraId="4687BBE7" w14:textId="77777777" w:rsidR="00035A72" w:rsidRPr="00380615" w:rsidRDefault="00035A72" w:rsidP="00035A72">
      <w:pPr>
        <w:widowControl w:val="0"/>
        <w:tabs>
          <w:tab w:val="left" w:pos="6150"/>
          <w:tab w:val="center" w:pos="7285"/>
        </w:tabs>
        <w:overflowPunct/>
        <w:adjustRightInd/>
        <w:rPr>
          <w:szCs w:val="28"/>
        </w:rPr>
      </w:pPr>
      <w:r w:rsidRPr="00380615">
        <w:rPr>
          <w:szCs w:val="28"/>
        </w:rPr>
        <w:t>1.Паспорт муниципальной программы «Формирование современной комфортной городской среды» на 2023-2030 годы</w:t>
      </w:r>
    </w:p>
    <w:p w14:paraId="60405765" w14:textId="77777777" w:rsidR="00035A72" w:rsidRPr="00380615" w:rsidRDefault="00035A72" w:rsidP="00035A72">
      <w:pPr>
        <w:widowControl w:val="0"/>
        <w:overflowPunct/>
        <w:adjustRightInd/>
        <w:ind w:left="4956"/>
        <w:rPr>
          <w:sz w:val="18"/>
          <w:szCs w:val="18"/>
        </w:rPr>
      </w:pPr>
    </w:p>
    <w:tbl>
      <w:tblPr>
        <w:tblW w:w="148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7"/>
        <w:gridCol w:w="1209"/>
        <w:gridCol w:w="1185"/>
        <w:gridCol w:w="1313"/>
        <w:gridCol w:w="1134"/>
        <w:gridCol w:w="1045"/>
        <w:gridCol w:w="1036"/>
        <w:gridCol w:w="949"/>
        <w:gridCol w:w="981"/>
        <w:gridCol w:w="947"/>
      </w:tblGrid>
      <w:tr w:rsidR="00035A72" w:rsidRPr="00380615" w14:paraId="2D8093D3" w14:textId="77777777" w:rsidTr="001F6A72">
        <w:trPr>
          <w:jc w:val="center"/>
        </w:trPr>
        <w:tc>
          <w:tcPr>
            <w:tcW w:w="5027" w:type="dxa"/>
          </w:tcPr>
          <w:p w14:paraId="1F65ACAA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Координатор муниципальной программы</w:t>
            </w:r>
          </w:p>
        </w:tc>
        <w:tc>
          <w:tcPr>
            <w:tcW w:w="9799" w:type="dxa"/>
            <w:gridSpan w:val="9"/>
          </w:tcPr>
          <w:p w14:paraId="1A9DA99C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Заместитель главы городского округа Лыткарино Новиков М.В.</w:t>
            </w:r>
          </w:p>
        </w:tc>
      </w:tr>
      <w:tr w:rsidR="00035A72" w:rsidRPr="00380615" w14:paraId="50C6D187" w14:textId="77777777" w:rsidTr="001F6A72">
        <w:trPr>
          <w:jc w:val="center"/>
        </w:trPr>
        <w:tc>
          <w:tcPr>
            <w:tcW w:w="5027" w:type="dxa"/>
          </w:tcPr>
          <w:p w14:paraId="38B3CA70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Муниципальный заказчик программы</w:t>
            </w:r>
          </w:p>
        </w:tc>
        <w:tc>
          <w:tcPr>
            <w:tcW w:w="9799" w:type="dxa"/>
            <w:gridSpan w:val="9"/>
          </w:tcPr>
          <w:p w14:paraId="6469FAC9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Администрация городского округа Лыткарино</w:t>
            </w:r>
          </w:p>
        </w:tc>
      </w:tr>
      <w:tr w:rsidR="00035A72" w:rsidRPr="00380615" w14:paraId="6166F417" w14:textId="77777777" w:rsidTr="001F6A72">
        <w:trPr>
          <w:trHeight w:val="59"/>
          <w:jc w:val="center"/>
        </w:trPr>
        <w:tc>
          <w:tcPr>
            <w:tcW w:w="5027" w:type="dxa"/>
            <w:vMerge w:val="restart"/>
          </w:tcPr>
          <w:p w14:paraId="76610015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Цели муниципальной программы</w:t>
            </w:r>
          </w:p>
        </w:tc>
        <w:tc>
          <w:tcPr>
            <w:tcW w:w="9799" w:type="dxa"/>
            <w:gridSpan w:val="9"/>
          </w:tcPr>
          <w:p w14:paraId="024D0FE2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1. Повышение качества и комфорта городской среды на территории городского округа Лыткарино;</w:t>
            </w:r>
          </w:p>
        </w:tc>
      </w:tr>
      <w:tr w:rsidR="00035A72" w:rsidRPr="00380615" w14:paraId="1C9D7E2E" w14:textId="77777777" w:rsidTr="001F6A72">
        <w:trPr>
          <w:trHeight w:val="58"/>
          <w:jc w:val="center"/>
        </w:trPr>
        <w:tc>
          <w:tcPr>
            <w:tcW w:w="5027" w:type="dxa"/>
            <w:vMerge/>
          </w:tcPr>
          <w:p w14:paraId="45AF0FE4" w14:textId="77777777" w:rsidR="00035A72" w:rsidRPr="00380615" w:rsidRDefault="00035A72" w:rsidP="001F6A72">
            <w:pPr>
              <w:rPr>
                <w:sz w:val="20"/>
              </w:rPr>
            </w:pPr>
          </w:p>
        </w:tc>
        <w:tc>
          <w:tcPr>
            <w:tcW w:w="9799" w:type="dxa"/>
            <w:gridSpan w:val="9"/>
          </w:tcPr>
          <w:p w14:paraId="68018022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2.  Обеспечение условий для комфортного проживания жителей в многоквартирных домах, расположенных на территории городского округа Лыткарино;</w:t>
            </w:r>
          </w:p>
        </w:tc>
      </w:tr>
      <w:tr w:rsidR="00035A72" w:rsidRPr="00380615" w14:paraId="608BDF00" w14:textId="77777777" w:rsidTr="001F6A72">
        <w:trPr>
          <w:trHeight w:val="58"/>
          <w:jc w:val="center"/>
        </w:trPr>
        <w:tc>
          <w:tcPr>
            <w:tcW w:w="5027" w:type="dxa"/>
            <w:vMerge/>
          </w:tcPr>
          <w:p w14:paraId="60FE7EC7" w14:textId="77777777" w:rsidR="00035A72" w:rsidRPr="00380615" w:rsidRDefault="00035A72" w:rsidP="001F6A72">
            <w:pPr>
              <w:rPr>
                <w:sz w:val="20"/>
              </w:rPr>
            </w:pPr>
          </w:p>
        </w:tc>
        <w:tc>
          <w:tcPr>
            <w:tcW w:w="9799" w:type="dxa"/>
            <w:gridSpan w:val="9"/>
          </w:tcPr>
          <w:p w14:paraId="1E5290DB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3.  Обеспечение деятельности органов местного самоуправления;</w:t>
            </w:r>
          </w:p>
        </w:tc>
      </w:tr>
      <w:tr w:rsidR="00035A72" w:rsidRPr="00380615" w14:paraId="306817E5" w14:textId="77777777" w:rsidTr="001F6A72">
        <w:trPr>
          <w:trHeight w:val="21"/>
          <w:jc w:val="center"/>
        </w:trPr>
        <w:tc>
          <w:tcPr>
            <w:tcW w:w="5027" w:type="dxa"/>
          </w:tcPr>
          <w:p w14:paraId="70F6DABD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Перечень подпрограмм</w:t>
            </w:r>
          </w:p>
        </w:tc>
        <w:tc>
          <w:tcPr>
            <w:tcW w:w="9799" w:type="dxa"/>
            <w:gridSpan w:val="9"/>
          </w:tcPr>
          <w:p w14:paraId="49327966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Муниципальные заказчики подпрограмм</w:t>
            </w:r>
          </w:p>
        </w:tc>
      </w:tr>
      <w:tr w:rsidR="00035A72" w:rsidRPr="00380615" w14:paraId="089F9B14" w14:textId="77777777" w:rsidTr="001F6A72">
        <w:trPr>
          <w:trHeight w:val="46"/>
          <w:jc w:val="center"/>
        </w:trPr>
        <w:tc>
          <w:tcPr>
            <w:tcW w:w="5027" w:type="dxa"/>
          </w:tcPr>
          <w:p w14:paraId="24697DDE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1. Подпрограмма I «Комфортная городская среда»</w:t>
            </w:r>
          </w:p>
        </w:tc>
        <w:tc>
          <w:tcPr>
            <w:tcW w:w="9799" w:type="dxa"/>
            <w:gridSpan w:val="9"/>
          </w:tcPr>
          <w:p w14:paraId="7E0E60AC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Администрация городского округа Лыткарино</w:t>
            </w:r>
          </w:p>
        </w:tc>
      </w:tr>
      <w:tr w:rsidR="00035A72" w:rsidRPr="00380615" w14:paraId="5F606DC2" w14:textId="77777777" w:rsidTr="001F6A72">
        <w:trPr>
          <w:trHeight w:val="43"/>
          <w:jc w:val="center"/>
        </w:trPr>
        <w:tc>
          <w:tcPr>
            <w:tcW w:w="5027" w:type="dxa"/>
          </w:tcPr>
          <w:p w14:paraId="6E0CF3A7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2. Подпрограмма II «Создание условий для обеспечения комфортного проживания жителей, в том числе в многоквартирных домах на территории Московской области»</w:t>
            </w:r>
          </w:p>
        </w:tc>
        <w:tc>
          <w:tcPr>
            <w:tcW w:w="9799" w:type="dxa"/>
            <w:gridSpan w:val="9"/>
          </w:tcPr>
          <w:p w14:paraId="01EC4003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Администрация городского округа Лыткарино</w:t>
            </w:r>
          </w:p>
        </w:tc>
      </w:tr>
      <w:tr w:rsidR="00035A72" w:rsidRPr="00380615" w14:paraId="18C41033" w14:textId="77777777" w:rsidTr="001F6A72">
        <w:trPr>
          <w:trHeight w:val="43"/>
          <w:jc w:val="center"/>
        </w:trPr>
        <w:tc>
          <w:tcPr>
            <w:tcW w:w="5027" w:type="dxa"/>
          </w:tcPr>
          <w:p w14:paraId="115F8DF0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3. Подпрограмма III «Обеспечивающая подпрограмма»</w:t>
            </w:r>
          </w:p>
        </w:tc>
        <w:tc>
          <w:tcPr>
            <w:tcW w:w="9799" w:type="dxa"/>
            <w:gridSpan w:val="9"/>
          </w:tcPr>
          <w:p w14:paraId="19D4EE3B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Администрация городского округа Лыткарино</w:t>
            </w:r>
          </w:p>
        </w:tc>
      </w:tr>
      <w:tr w:rsidR="00035A72" w:rsidRPr="00380615" w14:paraId="7449F3D4" w14:textId="77777777" w:rsidTr="001F6A72">
        <w:trPr>
          <w:trHeight w:val="2723"/>
          <w:jc w:val="center"/>
        </w:trPr>
        <w:tc>
          <w:tcPr>
            <w:tcW w:w="5027" w:type="dxa"/>
          </w:tcPr>
          <w:p w14:paraId="34AE21EF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lastRenderedPageBreak/>
              <w:t>Краткая характеристика подпрограмм</w:t>
            </w:r>
          </w:p>
        </w:tc>
        <w:tc>
          <w:tcPr>
            <w:tcW w:w="9799" w:type="dxa"/>
            <w:gridSpan w:val="9"/>
          </w:tcPr>
          <w:p w14:paraId="1758AA83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1. Обеспечение формирования единых ключевых подходов и приоритетов формирования комфортной городской среды на территории городского округа Лыткарино с учетом приоритетов территориального развития</w:t>
            </w:r>
          </w:p>
          <w:p w14:paraId="3F923184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2. Создание универсальных механизмов вовлеченности заинтересованных граждан, организаций в реализацию мероприятий по благоустройству территории городского округа Лыткарино</w:t>
            </w:r>
          </w:p>
          <w:p w14:paraId="66826B32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 xml:space="preserve">3. Обеспечение проведения мероприятий по благоустройству территории городского округа Лыткарино в соответствие с едиными требованиями </w:t>
            </w:r>
            <w:r w:rsidRPr="00380615">
              <w:rPr>
                <w:sz w:val="20"/>
              </w:rPr>
              <w:br/>
              <w:t>4. Повышение уровня вовлеченности заинтересованных граждан, организаций в реализацию мероприятий по благоустройству территории городского округа Лыткарино</w:t>
            </w:r>
          </w:p>
          <w:p w14:paraId="345739A0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5. Устранение физического износа общего имущества многоквартирных домов</w:t>
            </w:r>
          </w:p>
          <w:p w14:paraId="114A8E83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6. Обеспечение деятельности Управления ЖКХ и РГИ города Лыткарино</w:t>
            </w:r>
          </w:p>
        </w:tc>
      </w:tr>
      <w:tr w:rsidR="00035A72" w:rsidRPr="00380615" w14:paraId="7F7D0DC5" w14:textId="77777777" w:rsidTr="001F6A72">
        <w:trPr>
          <w:jc w:val="center"/>
        </w:trPr>
        <w:tc>
          <w:tcPr>
            <w:tcW w:w="5027" w:type="dxa"/>
          </w:tcPr>
          <w:p w14:paraId="541C0DB7" w14:textId="77777777" w:rsidR="00035A72" w:rsidRPr="00380615" w:rsidRDefault="00035A72" w:rsidP="001F6A72">
            <w:pPr>
              <w:rPr>
                <w:sz w:val="20"/>
              </w:rPr>
            </w:pPr>
            <w:r w:rsidRPr="00380615">
              <w:rPr>
                <w:sz w:val="20"/>
              </w:rPr>
              <w:t>Источники финансирования муниципальной программы, в том числе по годам реализации программы (тыс. руб.):</w:t>
            </w:r>
          </w:p>
        </w:tc>
        <w:tc>
          <w:tcPr>
            <w:tcW w:w="1209" w:type="dxa"/>
            <w:vAlign w:val="center"/>
          </w:tcPr>
          <w:p w14:paraId="53470F81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Всего</w:t>
            </w:r>
          </w:p>
        </w:tc>
        <w:tc>
          <w:tcPr>
            <w:tcW w:w="1185" w:type="dxa"/>
            <w:vAlign w:val="center"/>
          </w:tcPr>
          <w:p w14:paraId="682AA286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2023 год</w:t>
            </w:r>
          </w:p>
        </w:tc>
        <w:tc>
          <w:tcPr>
            <w:tcW w:w="1313" w:type="dxa"/>
            <w:vAlign w:val="center"/>
          </w:tcPr>
          <w:p w14:paraId="46A9E6A4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2024 год</w:t>
            </w:r>
          </w:p>
        </w:tc>
        <w:tc>
          <w:tcPr>
            <w:tcW w:w="1134" w:type="dxa"/>
            <w:vAlign w:val="center"/>
          </w:tcPr>
          <w:p w14:paraId="7F01F3FF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2025 год</w:t>
            </w:r>
          </w:p>
        </w:tc>
        <w:tc>
          <w:tcPr>
            <w:tcW w:w="1045" w:type="dxa"/>
            <w:vAlign w:val="center"/>
          </w:tcPr>
          <w:p w14:paraId="08FA765A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2026 год</w:t>
            </w:r>
          </w:p>
        </w:tc>
        <w:tc>
          <w:tcPr>
            <w:tcW w:w="1036" w:type="dxa"/>
            <w:vAlign w:val="center"/>
          </w:tcPr>
          <w:p w14:paraId="0B9AFFCA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2027 год</w:t>
            </w:r>
          </w:p>
        </w:tc>
        <w:tc>
          <w:tcPr>
            <w:tcW w:w="949" w:type="dxa"/>
            <w:vAlign w:val="center"/>
          </w:tcPr>
          <w:p w14:paraId="5453987C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2028 год</w:t>
            </w:r>
          </w:p>
        </w:tc>
        <w:tc>
          <w:tcPr>
            <w:tcW w:w="981" w:type="dxa"/>
            <w:vAlign w:val="center"/>
          </w:tcPr>
          <w:p w14:paraId="260DBE6A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2029 год</w:t>
            </w:r>
          </w:p>
        </w:tc>
        <w:tc>
          <w:tcPr>
            <w:tcW w:w="947" w:type="dxa"/>
            <w:vAlign w:val="center"/>
          </w:tcPr>
          <w:p w14:paraId="784EBB86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2030 год</w:t>
            </w:r>
          </w:p>
        </w:tc>
      </w:tr>
      <w:tr w:rsidR="00035A72" w:rsidRPr="00380615" w14:paraId="26F6C577" w14:textId="77777777" w:rsidTr="001F6A72">
        <w:trPr>
          <w:jc w:val="center"/>
        </w:trPr>
        <w:tc>
          <w:tcPr>
            <w:tcW w:w="5027" w:type="dxa"/>
            <w:vAlign w:val="center"/>
          </w:tcPr>
          <w:p w14:paraId="7B8635C6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Средства бюджета Московской области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66C9ECD5" w14:textId="77777777" w:rsidR="00035A72" w:rsidRPr="002A65E2" w:rsidRDefault="00035A72" w:rsidP="001F6A72">
            <w:pPr>
              <w:jc w:val="center"/>
              <w:rPr>
                <w:sz w:val="20"/>
                <w:lang w:val="en-US"/>
              </w:rPr>
            </w:pPr>
            <w:r w:rsidRPr="002A65E2">
              <w:rPr>
                <w:sz w:val="20"/>
              </w:rPr>
              <w:t>1 640 125,74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6B8F839D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516 772,97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7BB90EE0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619 220,91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57C967F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>
              <w:rPr>
                <w:sz w:val="20"/>
              </w:rPr>
              <w:t>287 943,17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17A64800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>
              <w:rPr>
                <w:sz w:val="20"/>
              </w:rPr>
              <w:t>15 545,87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6124F4E0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>
              <w:rPr>
                <w:sz w:val="20"/>
              </w:rPr>
              <w:t>200 642,82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61D31D26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7B122A98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02F909BA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</w:tr>
      <w:tr w:rsidR="00035A72" w:rsidRPr="00380615" w14:paraId="0FF9A05B" w14:textId="77777777" w:rsidTr="001F6A72">
        <w:trPr>
          <w:jc w:val="center"/>
        </w:trPr>
        <w:tc>
          <w:tcPr>
            <w:tcW w:w="5027" w:type="dxa"/>
            <w:vAlign w:val="center"/>
          </w:tcPr>
          <w:p w14:paraId="6402361B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Средства дорожного фонда Московской области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43E28C6A" w14:textId="77777777" w:rsidR="00035A72" w:rsidRPr="002A65E2" w:rsidRDefault="00035A72" w:rsidP="001F6A72">
            <w:pPr>
              <w:jc w:val="center"/>
              <w:rPr>
                <w:sz w:val="20"/>
                <w:lang w:val="en-US"/>
              </w:rPr>
            </w:pPr>
            <w:r w:rsidRPr="002A65E2">
              <w:rPr>
                <w:sz w:val="20"/>
              </w:rPr>
              <w:t>53 543,02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653199D8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53 543,02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3AE7DD6B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C262590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0E7C0166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464E51BD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45A29587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094F3C08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3FBEA62B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</w:tr>
      <w:tr w:rsidR="00035A72" w:rsidRPr="00380615" w14:paraId="33C9C54D" w14:textId="77777777" w:rsidTr="001F6A72">
        <w:trPr>
          <w:jc w:val="center"/>
        </w:trPr>
        <w:tc>
          <w:tcPr>
            <w:tcW w:w="5027" w:type="dxa"/>
            <w:vAlign w:val="center"/>
          </w:tcPr>
          <w:p w14:paraId="768989A3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Средства федерального бюджета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15723677" w14:textId="77777777" w:rsidR="00035A72" w:rsidRPr="002A65E2" w:rsidRDefault="00035A72" w:rsidP="001F6A72">
            <w:pPr>
              <w:jc w:val="center"/>
              <w:rPr>
                <w:sz w:val="20"/>
                <w:lang w:val="en-US"/>
              </w:rPr>
            </w:pPr>
            <w:r w:rsidRPr="002A65E2">
              <w:rPr>
                <w:sz w:val="20"/>
              </w:rPr>
              <w:t>0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59A03DA2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736957D9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B5C2488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08F24343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510B0A40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2F9519D5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060CDF64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36E2BF18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</w:tr>
      <w:tr w:rsidR="00035A72" w:rsidRPr="00380615" w14:paraId="0EEEB07C" w14:textId="77777777" w:rsidTr="001F6A72">
        <w:trPr>
          <w:jc w:val="center"/>
        </w:trPr>
        <w:tc>
          <w:tcPr>
            <w:tcW w:w="5027" w:type="dxa"/>
            <w:vAlign w:val="center"/>
          </w:tcPr>
          <w:p w14:paraId="5EA2DCAF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rFonts w:eastAsia="SimSun"/>
                <w:sz w:val="20"/>
              </w:rPr>
              <w:t>Средства бюджета городского округа Лыткарино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28F90AE1" w14:textId="77777777" w:rsidR="00035A72" w:rsidRPr="002A65E2" w:rsidRDefault="00035A72" w:rsidP="001F6A72">
            <w:pPr>
              <w:jc w:val="center"/>
              <w:rPr>
                <w:sz w:val="20"/>
              </w:rPr>
            </w:pPr>
            <w:r w:rsidRPr="002A65E2">
              <w:rPr>
                <w:sz w:val="20"/>
              </w:rPr>
              <w:t>2 384 396,58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75232364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257 325,20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6011A25F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503 358,09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F8EF7D9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545 324,14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4AC6F16F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500 531,03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4D29129B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>
              <w:rPr>
                <w:sz w:val="20"/>
              </w:rPr>
              <w:t>546 416,28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3BBB91A3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10 780,06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25CEDF13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10 780,06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0C50B2F9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9 881,72</w:t>
            </w:r>
          </w:p>
        </w:tc>
      </w:tr>
      <w:tr w:rsidR="00035A72" w:rsidRPr="00380615" w14:paraId="6888CA42" w14:textId="77777777" w:rsidTr="001F6A72">
        <w:trPr>
          <w:jc w:val="center"/>
        </w:trPr>
        <w:tc>
          <w:tcPr>
            <w:tcW w:w="5027" w:type="dxa"/>
            <w:vAlign w:val="center"/>
          </w:tcPr>
          <w:p w14:paraId="75F53719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Внебюджетные средства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5B4FA0CF" w14:textId="77777777" w:rsidR="00035A72" w:rsidRPr="002A65E2" w:rsidRDefault="00035A72" w:rsidP="001F6A72">
            <w:pPr>
              <w:jc w:val="center"/>
              <w:rPr>
                <w:sz w:val="20"/>
              </w:rPr>
            </w:pPr>
            <w:r w:rsidRPr="002A65E2">
              <w:rPr>
                <w:sz w:val="20"/>
              </w:rPr>
              <w:t>0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18D9003D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57EAF23C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B5BCBF9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3BAD0A0A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786701C3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22BB97C5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11BA12D9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2A71BDBD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0</w:t>
            </w:r>
          </w:p>
        </w:tc>
      </w:tr>
      <w:tr w:rsidR="00035A72" w:rsidRPr="00380615" w14:paraId="0AFC2226" w14:textId="77777777" w:rsidTr="001F6A72">
        <w:trPr>
          <w:trHeight w:val="403"/>
          <w:jc w:val="center"/>
        </w:trPr>
        <w:tc>
          <w:tcPr>
            <w:tcW w:w="5027" w:type="dxa"/>
            <w:vAlign w:val="center"/>
          </w:tcPr>
          <w:p w14:paraId="62C43492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 w:rsidRPr="00380615">
              <w:rPr>
                <w:sz w:val="20"/>
              </w:rPr>
              <w:t>Всего, в том числе по годам:</w:t>
            </w:r>
          </w:p>
        </w:tc>
        <w:tc>
          <w:tcPr>
            <w:tcW w:w="1209" w:type="dxa"/>
            <w:shd w:val="clear" w:color="auto" w:fill="FFFFFF" w:themeFill="background1"/>
            <w:vAlign w:val="center"/>
          </w:tcPr>
          <w:p w14:paraId="1C21A2C7" w14:textId="77777777" w:rsidR="00035A72" w:rsidRPr="002A65E2" w:rsidRDefault="00035A72" w:rsidP="001F6A72">
            <w:pPr>
              <w:jc w:val="center"/>
              <w:rPr>
                <w:sz w:val="20"/>
                <w:lang w:val="en-US"/>
              </w:rPr>
            </w:pPr>
            <w:r w:rsidRPr="002A65E2">
              <w:rPr>
                <w:sz w:val="20"/>
              </w:rPr>
              <w:t>4 078 065,34</w:t>
            </w:r>
          </w:p>
        </w:tc>
        <w:tc>
          <w:tcPr>
            <w:tcW w:w="1185" w:type="dxa"/>
            <w:shd w:val="clear" w:color="auto" w:fill="FFFFFF" w:themeFill="background1"/>
            <w:vAlign w:val="center"/>
          </w:tcPr>
          <w:p w14:paraId="516E68AF" w14:textId="77777777" w:rsidR="00035A72" w:rsidRPr="00380615" w:rsidRDefault="00035A72" w:rsidP="001F6A72">
            <w:pPr>
              <w:jc w:val="center"/>
              <w:rPr>
                <w:sz w:val="20"/>
              </w:rPr>
            </w:pPr>
            <w:r>
              <w:rPr>
                <w:sz w:val="20"/>
              </w:rPr>
              <w:t>827 641,19</w:t>
            </w:r>
          </w:p>
        </w:tc>
        <w:tc>
          <w:tcPr>
            <w:tcW w:w="1313" w:type="dxa"/>
            <w:shd w:val="clear" w:color="auto" w:fill="FFFFFF" w:themeFill="background1"/>
            <w:vAlign w:val="center"/>
          </w:tcPr>
          <w:p w14:paraId="13B2EADA" w14:textId="77777777" w:rsidR="00035A72" w:rsidRPr="00380615" w:rsidRDefault="00035A72" w:rsidP="001F6A72">
            <w:pPr>
              <w:jc w:val="center"/>
              <w:rPr>
                <w:sz w:val="20"/>
              </w:rPr>
            </w:pPr>
          </w:p>
          <w:p w14:paraId="51E8688A" w14:textId="77777777" w:rsidR="00035A72" w:rsidRPr="00380615" w:rsidRDefault="00035A72" w:rsidP="001F6A72">
            <w:pPr>
              <w:shd w:val="clear" w:color="auto" w:fill="FFFFFF" w:themeFill="background1"/>
              <w:jc w:val="center"/>
              <w:rPr>
                <w:sz w:val="20"/>
              </w:rPr>
            </w:pPr>
            <w:r>
              <w:rPr>
                <w:sz w:val="20"/>
              </w:rPr>
              <w:t>1 122 579,00</w:t>
            </w:r>
          </w:p>
          <w:p w14:paraId="5BFF4A93" w14:textId="77777777" w:rsidR="00035A72" w:rsidRPr="00380615" w:rsidRDefault="00035A72" w:rsidP="001F6A72">
            <w:pPr>
              <w:jc w:val="center"/>
              <w:rPr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BDCDE70" w14:textId="77777777" w:rsidR="00035A72" w:rsidRPr="00380615" w:rsidRDefault="00035A72" w:rsidP="001F6A72">
            <w:pPr>
              <w:jc w:val="center"/>
              <w:rPr>
                <w:sz w:val="20"/>
              </w:rPr>
            </w:pPr>
          </w:p>
          <w:p w14:paraId="134E6441" w14:textId="77777777" w:rsidR="00035A72" w:rsidRPr="00380615" w:rsidRDefault="00035A72" w:rsidP="001F6A72">
            <w:pPr>
              <w:shd w:val="clear" w:color="auto" w:fill="FFFFFF" w:themeFill="background1"/>
              <w:jc w:val="center"/>
              <w:rPr>
                <w:sz w:val="20"/>
              </w:rPr>
            </w:pPr>
            <w:r w:rsidRPr="00EF6BAD">
              <w:rPr>
                <w:sz w:val="20"/>
                <w:shd w:val="clear" w:color="auto" w:fill="FFFFFF" w:themeFill="background1"/>
              </w:rPr>
              <w:t>833 267,31</w:t>
            </w:r>
          </w:p>
          <w:p w14:paraId="4168C4F0" w14:textId="77777777" w:rsidR="00035A72" w:rsidRPr="00380615" w:rsidRDefault="00035A72" w:rsidP="001F6A72">
            <w:pPr>
              <w:jc w:val="center"/>
              <w:rPr>
                <w:sz w:val="20"/>
              </w:rPr>
            </w:pPr>
          </w:p>
        </w:tc>
        <w:tc>
          <w:tcPr>
            <w:tcW w:w="1045" w:type="dxa"/>
            <w:shd w:val="clear" w:color="auto" w:fill="FFFFFF" w:themeFill="background1"/>
            <w:vAlign w:val="center"/>
          </w:tcPr>
          <w:p w14:paraId="6B581549" w14:textId="77777777" w:rsidR="00035A72" w:rsidRPr="00380615" w:rsidRDefault="00035A72" w:rsidP="001F6A72">
            <w:pPr>
              <w:jc w:val="center"/>
              <w:rPr>
                <w:sz w:val="20"/>
              </w:rPr>
            </w:pPr>
          </w:p>
          <w:p w14:paraId="2D357327" w14:textId="77777777" w:rsidR="00035A72" w:rsidRPr="00380615" w:rsidRDefault="00035A72" w:rsidP="001F6A72">
            <w:pPr>
              <w:shd w:val="clear" w:color="auto" w:fill="FFFFFF" w:themeFill="background1"/>
              <w:jc w:val="center"/>
              <w:rPr>
                <w:sz w:val="20"/>
              </w:rPr>
            </w:pPr>
            <w:r>
              <w:rPr>
                <w:sz w:val="20"/>
              </w:rPr>
              <w:t>516 076,90</w:t>
            </w:r>
          </w:p>
          <w:p w14:paraId="768F6CB7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</w:p>
        </w:tc>
        <w:tc>
          <w:tcPr>
            <w:tcW w:w="1036" w:type="dxa"/>
            <w:shd w:val="clear" w:color="auto" w:fill="FFFFFF" w:themeFill="background1"/>
            <w:vAlign w:val="center"/>
          </w:tcPr>
          <w:p w14:paraId="774AA89B" w14:textId="77777777" w:rsidR="00035A72" w:rsidRPr="00380615" w:rsidRDefault="00035A72" w:rsidP="001F6A72">
            <w:pPr>
              <w:jc w:val="center"/>
              <w:rPr>
                <w:bCs/>
                <w:sz w:val="20"/>
              </w:rPr>
            </w:pPr>
          </w:p>
          <w:p w14:paraId="06333387" w14:textId="77777777" w:rsidR="00035A72" w:rsidRPr="00380615" w:rsidRDefault="00035A72" w:rsidP="001F6A72">
            <w:pPr>
              <w:shd w:val="clear" w:color="auto" w:fill="FFFFFF" w:themeFill="background1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747 059,10</w:t>
            </w:r>
          </w:p>
          <w:p w14:paraId="754C8733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</w:p>
        </w:tc>
        <w:tc>
          <w:tcPr>
            <w:tcW w:w="949" w:type="dxa"/>
            <w:shd w:val="clear" w:color="auto" w:fill="FFFFFF" w:themeFill="background1"/>
            <w:vAlign w:val="center"/>
          </w:tcPr>
          <w:p w14:paraId="13EBA278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10</w:t>
            </w:r>
            <w:r>
              <w:rPr>
                <w:sz w:val="20"/>
              </w:rPr>
              <w:t xml:space="preserve"> </w:t>
            </w:r>
            <w:r w:rsidRPr="00380615">
              <w:rPr>
                <w:sz w:val="20"/>
              </w:rPr>
              <w:t>780,06</w:t>
            </w:r>
          </w:p>
        </w:tc>
        <w:tc>
          <w:tcPr>
            <w:tcW w:w="981" w:type="dxa"/>
            <w:shd w:val="clear" w:color="auto" w:fill="FFFFFF" w:themeFill="background1"/>
            <w:vAlign w:val="center"/>
          </w:tcPr>
          <w:p w14:paraId="51C4A1A5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10 780,06</w:t>
            </w:r>
          </w:p>
        </w:tc>
        <w:tc>
          <w:tcPr>
            <w:tcW w:w="947" w:type="dxa"/>
            <w:shd w:val="clear" w:color="auto" w:fill="FFFFFF" w:themeFill="background1"/>
            <w:vAlign w:val="center"/>
          </w:tcPr>
          <w:p w14:paraId="7F7A1ECA" w14:textId="77777777" w:rsidR="00035A72" w:rsidRPr="00380615" w:rsidRDefault="00035A72" w:rsidP="001F6A72">
            <w:pPr>
              <w:jc w:val="center"/>
              <w:rPr>
                <w:sz w:val="20"/>
                <w:lang w:val="en-US"/>
              </w:rPr>
            </w:pPr>
            <w:r w:rsidRPr="00380615">
              <w:rPr>
                <w:sz w:val="20"/>
              </w:rPr>
              <w:t>9 881,72</w:t>
            </w:r>
          </w:p>
        </w:tc>
      </w:tr>
    </w:tbl>
    <w:p w14:paraId="05B6BB8A" w14:textId="77777777" w:rsidR="00035A72" w:rsidRDefault="00035A72" w:rsidP="00035A72">
      <w:pPr>
        <w:keepNext/>
        <w:tabs>
          <w:tab w:val="left" w:pos="3855"/>
        </w:tabs>
        <w:overflowPunct/>
        <w:adjustRightInd/>
        <w:spacing w:before="220"/>
        <w:ind w:firstLine="540"/>
        <w:jc w:val="center"/>
        <w:rPr>
          <w:b/>
          <w:bCs/>
          <w:sz w:val="22"/>
          <w:szCs w:val="22"/>
        </w:rPr>
      </w:pPr>
    </w:p>
    <w:p w14:paraId="4E45454B" w14:textId="77777777" w:rsidR="00035A72" w:rsidRDefault="00035A72" w:rsidP="00035A72">
      <w:pPr>
        <w:keepNext/>
        <w:tabs>
          <w:tab w:val="left" w:pos="3855"/>
        </w:tabs>
        <w:overflowPunct/>
        <w:adjustRightInd/>
        <w:spacing w:before="220"/>
        <w:ind w:firstLine="54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/>
      </w:r>
    </w:p>
    <w:p w14:paraId="528035DF" w14:textId="77777777" w:rsidR="00035A72" w:rsidRPr="00380615" w:rsidRDefault="00035A72" w:rsidP="00035A72">
      <w:pPr>
        <w:keepNext/>
        <w:tabs>
          <w:tab w:val="left" w:pos="3855"/>
        </w:tabs>
        <w:overflowPunct/>
        <w:adjustRightInd/>
        <w:spacing w:before="220"/>
        <w:ind w:firstLine="540"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380615">
        <w:rPr>
          <w:b/>
          <w:bCs/>
          <w:sz w:val="22"/>
          <w:szCs w:val="22"/>
        </w:rPr>
        <w:t xml:space="preserve">2. </w:t>
      </w:r>
      <w:r w:rsidRPr="00380615">
        <w:rPr>
          <w:rFonts w:eastAsia="Calibri"/>
          <w:b/>
          <w:bCs/>
          <w:sz w:val="22"/>
          <w:szCs w:val="22"/>
          <w:lang w:eastAsia="en-US"/>
        </w:rPr>
        <w:t>Общая характеристика сферы реализации муниципальной программы</w:t>
      </w:r>
    </w:p>
    <w:p w14:paraId="1B9F8DDF" w14:textId="77777777" w:rsidR="00035A72" w:rsidRPr="00380615" w:rsidRDefault="00035A72" w:rsidP="00035A72">
      <w:pPr>
        <w:keepNext/>
        <w:suppressAutoHyphens/>
        <w:overflowPunct/>
        <w:autoSpaceDE/>
        <w:autoSpaceDN/>
        <w:adjustRightInd/>
        <w:ind w:left="720"/>
        <w:jc w:val="center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ab/>
      </w:r>
    </w:p>
    <w:p w14:paraId="53126007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Одним из ключевых направлений развития жилищной сферы, определенных в Стратегии социально-экономического развития Московской области до 2030 года (утверждена постановлением Правительства Московской области от 28 декабря 2018 года N 1023/45 "О Стратегии социально-экономического развития Московской области на период до 2030 года"), является реализация мероприятий, направленных на повышение уровня благоустройства населенных пунктов.</w:t>
      </w:r>
    </w:p>
    <w:p w14:paraId="02FAD958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Законом Московской области от 30.12.2014 № 191/2014-ОЗ "О благоустройстве в Московской области" определены следующие основные задачи в сфере благоустройства:</w:t>
      </w:r>
    </w:p>
    <w:p w14:paraId="6C70AE8D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формирования единого облика Московской области;</w:t>
      </w:r>
    </w:p>
    <w:p w14:paraId="39E55029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создания, содержания и развития объектов благоустройства Московской области;</w:t>
      </w:r>
    </w:p>
    <w:p w14:paraId="2D4105E5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доступности территорий общего пользования;</w:t>
      </w:r>
    </w:p>
    <w:p w14:paraId="328BE33B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сохранности объектов благоустройства;</w:t>
      </w:r>
    </w:p>
    <w:p w14:paraId="3B991B63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обеспечение комфортного и безопасного проживания граждан.</w:t>
      </w:r>
    </w:p>
    <w:p w14:paraId="7BBC6D58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С 2017 года Московская область является участником приоритетного проекта "Формирование комфортной городской среды" (далее - приоритетный Проект), нацеленного на создание условий для системного повышения качества и комфорта городской среды путем реализации комплекса первоочередных мер по благоустройству.</w:t>
      </w:r>
    </w:p>
    <w:p w14:paraId="06BBB4A5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Реализация указанного проекта предусматривает предоставление из федерального бюджета субсидии в целях софинансирования расходных обязательств Московской области, связанных с реализацией государственных программ Московской области и муниципальных программ, направленных на реализацию мероприятий по благоустройству общественных территорий муниципальных образований, в том числе территорий муниципальных образований соответствующего функционального назначения (площадей, набережных, улиц, пешеходных зон, скверов, парков, иных территорий) и дворовых территорий муниципальных образований.</w:t>
      </w:r>
    </w:p>
    <w:p w14:paraId="6A0DD22A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Оплата выполненных и принятых работ по благоустройству дворовых и общественных территорий осуществляется при условии установления минимального трехлетнего гарантийного срока на результаты выполненных работ по благоустройству дворовых и общественных территорий, софинансируемых за счет средств предоставленной субсидии, а также предельной даты заключения муниципальных контрактов по результатам закупки товаров, работ и услуг для обеспечения муниципальных нужд в целях реализации мероприятий программы не позднее 1 июля года предоставления субсидии - для заключения муниципальных контрактов на выполнение работ по благоустройству общественных территорий, не позднее 1 мая года предоставления субсидии - для заключения муниципальных контрактов на выполнение работ по благоустройству дворовых территорий, за исключением случаев обжалования действий (бездействия) заказчика и (или) комиссии по осуществлению закупок, и (или) оператора электронной площадки при осуществлении закупки товаров, работ, услуг в порядке, установленном законодательством Российской Федерации, при которых срок заключения таких муниципальных контрактов продлевается на срок указанного обжалования.</w:t>
      </w:r>
    </w:p>
    <w:p w14:paraId="2F448640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 xml:space="preserve"> В рамках реализации указанного приоритетного Проекта в Московской области выполняются следующие мероприятия, софинансируемые за счет средств федерального бюджета:</w:t>
      </w:r>
    </w:p>
    <w:p w14:paraId="72DF1BCA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а) в отношении общественных территорий муниципальных образований;</w:t>
      </w:r>
    </w:p>
    <w:p w14:paraId="743A0CB7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б) в отношении дворовых территорий.</w:t>
      </w:r>
    </w:p>
    <w:p w14:paraId="7206BDE4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lastRenderedPageBreak/>
        <w:tab/>
        <w:t xml:space="preserve">Результатом реализации мероприятий приоритетного Проекта должно стать создание комфортной городской среды на территории муниципальных образований Московской области, которая стимулирует развитие городского образа жизни, создает возможности саморазвития и качественного проведения свободного времени. </w:t>
      </w:r>
    </w:p>
    <w:p w14:paraId="07AFC5F3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Целью программы является повышение качества жизни населения на основе формирования комфортной городской среды.</w:t>
      </w:r>
    </w:p>
    <w:p w14:paraId="7D49A0F6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Основным направлением в формировании современной городской среды является выработка мер и реализация приоритетных мероприятий, направленных на значительное повышение условий комфортности населения, проживающего на территории г.о. Лыткарино, создание привлекательной городской атмосферы для жителей, а также привлечение населения к принятию решений и созданию проектов по повышению благоустройства территорий общего пользования и дворовых территорий.</w:t>
      </w:r>
      <w:r w:rsidRPr="00380615">
        <w:rPr>
          <w:sz w:val="22"/>
          <w:szCs w:val="22"/>
        </w:rPr>
        <w:tab/>
      </w:r>
    </w:p>
    <w:p w14:paraId="0CB10B96" w14:textId="77777777" w:rsidR="00035A72" w:rsidRPr="007D4C71" w:rsidRDefault="00035A72" w:rsidP="00035A72">
      <w:pPr>
        <w:keepNext/>
        <w:shd w:val="clear" w:color="auto" w:fill="FFFFFF" w:themeFill="background1"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7D4C71">
        <w:rPr>
          <w:rFonts w:eastAsia="Calibri"/>
          <w:sz w:val="22"/>
          <w:szCs w:val="22"/>
          <w:lang w:eastAsia="en-US"/>
        </w:rPr>
        <w:t>В настоящее время на территории г.о. Лыткарино расположены 332 многоквартирных жилых домов, из них включены в региональную программу по капитальному ремонту общего имущества многоквартирных домов – 264 многоквартирных жилых дома.</w:t>
      </w:r>
    </w:p>
    <w:p w14:paraId="7F1623AC" w14:textId="77777777" w:rsidR="00035A72" w:rsidRPr="007D4C71" w:rsidRDefault="00035A72" w:rsidP="00035A72">
      <w:pPr>
        <w:keepNext/>
        <w:shd w:val="clear" w:color="auto" w:fill="FFFFFF" w:themeFill="background1"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7D4C71">
        <w:rPr>
          <w:rFonts w:eastAsia="Calibri"/>
          <w:sz w:val="22"/>
          <w:szCs w:val="22"/>
          <w:lang w:eastAsia="en-US"/>
        </w:rPr>
        <w:t>На те</w:t>
      </w:r>
      <w:r>
        <w:rPr>
          <w:rFonts w:eastAsia="Calibri"/>
          <w:sz w:val="22"/>
          <w:szCs w:val="22"/>
          <w:lang w:eastAsia="en-US"/>
        </w:rPr>
        <w:t>рритории г.о. Лыткарино всего 89</w:t>
      </w:r>
      <w:r w:rsidRPr="007D4C71">
        <w:rPr>
          <w:rFonts w:eastAsia="Calibri"/>
          <w:sz w:val="22"/>
          <w:szCs w:val="22"/>
          <w:lang w:eastAsia="en-US"/>
        </w:rPr>
        <w:t xml:space="preserve"> дворовых терри</w:t>
      </w:r>
      <w:r>
        <w:rPr>
          <w:rFonts w:eastAsia="Calibri"/>
          <w:sz w:val="22"/>
          <w:szCs w:val="22"/>
          <w:lang w:eastAsia="en-US"/>
        </w:rPr>
        <w:t>торий, из них благоустроено – 47, что составляет 52,8</w:t>
      </w:r>
      <w:r w:rsidRPr="007D4C71">
        <w:rPr>
          <w:rFonts w:eastAsia="Calibri"/>
          <w:sz w:val="22"/>
          <w:szCs w:val="22"/>
          <w:lang w:eastAsia="en-US"/>
        </w:rPr>
        <w:t xml:space="preserve"> % от общего количества дворовых территорий. </w:t>
      </w:r>
    </w:p>
    <w:p w14:paraId="0F6387CE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Под дворовой территорией понимается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домам. </w:t>
      </w:r>
    </w:p>
    <w:p w14:paraId="785DA94C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Проведенный анализ дворовых территорий показал, что на отдельных площадках во дворах сохранились элементы детского - игрового и спортивного оборудования, малых архитектурных форм, однако, их состояние не обеспечивает безопасность, а также потребностей жителей. Элементы детских и спортивных игровых площадок физически и морально устарели. На отдельных территориях уровень освещенности дворовых территорий ниже допустимого, или освещение вообще отсутствует. </w:t>
      </w:r>
    </w:p>
    <w:p w14:paraId="3C34C30B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В связи с увеличением числа личных автотранспортных средств требуется проведение работ по обустройству и строительству дополнительных парковочных мест на дворовых территориях. </w:t>
      </w:r>
    </w:p>
    <w:p w14:paraId="4F2B4F57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ab/>
        <w:t>Несмотря на принимаемые меры в городском округе остаются микрорайоны с неудовлетворительным состоянием асфальтобетонного покрытия внутри дворовых территорий, с отсутствующим или недостаточным количеством элементов озеленения и благоустройства. Все это диктует необходимость комплексного подхода к проведению работ по благоустройству, позволяя скоординировать и согласовать деятельность администрации, предприятий, отвечающих за жизнедеятельность округа, и всех организаций, обеспечивающих выполнение разноплановых работ.</w:t>
      </w:r>
    </w:p>
    <w:p w14:paraId="4B8FAE59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sz w:val="22"/>
          <w:szCs w:val="22"/>
        </w:rPr>
        <w:tab/>
      </w:r>
      <w:r w:rsidRPr="00380615">
        <w:rPr>
          <w:rFonts w:eastAsia="Calibri"/>
          <w:sz w:val="22"/>
          <w:szCs w:val="22"/>
          <w:lang w:eastAsia="en-US"/>
        </w:rPr>
        <w:t xml:space="preserve">Мероприятия по комплексному благоустройству дворовых территорий г.о. Лыткарино реализуются с 2015 года. </w:t>
      </w:r>
    </w:p>
    <w:p w14:paraId="62205BD4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Кроме дворовых территорий в г.о. Лыткарино имеются общественные территории и площадки, специально оборудованные для отдыха, общения и досуга разных групп населения. Общественная территория – территория   муниципального образования, которая постоянно доступна для общего пользования, в том числе площадь, набережная, пешеходная зона, парковка, сквер, и иная территория муниципального образования, используемая населением муниципального образования бесплатно в различных целях (для общения, отдыха, занятия спортом и т.п.). Программа определяет комплекс системных мероприятий, направленных на реализацию проектов в сфере благоустройства дворовых территорий, общественных пространств. </w:t>
      </w:r>
    </w:p>
    <w:p w14:paraId="0E6FC982" w14:textId="77777777" w:rsidR="00035A72" w:rsidRPr="00380615" w:rsidRDefault="00035A72" w:rsidP="00035A72">
      <w:pPr>
        <w:keepNext/>
        <w:suppressAutoHyphens/>
        <w:overflowPunct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Применение программно-целевого метода реализации мероприятий по комплексному благоустройству жилых микрорайонов в условиях существующей застройки, по содержанию объектов наружного освещения, территорий общего пользования, в том числе парков и скверов, внутриквартальных проездов, других объектов и элементов благоустройства позволит достичь необходимого уровня благоустроенности и надлежащего санитарного состояния территории города Лыткарино, улучшения экологической обстановки в городе. Четкое обозначение перспектив благоустройства муниципального образования позволит определить направления для сосредоточения средств на решение поставленных задач.</w:t>
      </w:r>
    </w:p>
    <w:p w14:paraId="71922C82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Помимо кардинального повышения качества и комфорта городской среды приоритетами муниципальной политики в сфере реализации мероприятий Программы являются:</w:t>
      </w:r>
    </w:p>
    <w:p w14:paraId="0FC25E7B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lastRenderedPageBreak/>
        <w:t>- синхронизация выполнения работ в рамках Программы с реализуемыми в г.о. Лыткарино федеральными, региональными и муниципальными программами (планами) строительства (реконструкции, ремонта) объектов недвижимого имущества, программами по ремонту и модернизации инженерных сетей и иных объектов;</w:t>
      </w:r>
    </w:p>
    <w:p w14:paraId="2EAF53D9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синхронизация реализации мероприятий Программы с реализуемыми в г.о. Лыткарино мероприятиями в сфере обеспечения доступности городской среды для маломобильных групп населения, цифровизации городского хозяйства, а также мероприятиями в рамках национальных проектов ("Демография", "Образование", "Экология", "Безопасные и качественные автомобильные дороги", "Культура", "Малое и среднее предпринимательство и поддержка индивидуальной предпринимательской инициативы") в соответствии с перечнем таких мероприятий и методическими рекомендациями по синхронизации мероприятий в рамках государственных и муниципальных программ, утверждаемыми Министерством строительства и жилищно-коммунального хозяйства Российской Федерации.</w:t>
      </w:r>
    </w:p>
    <w:p w14:paraId="17308A65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В Программном обращении Губернатора Московской области "Наше Подмосковье. Новая реальность - Новые возможности" одним из основных направлений развития ЖКХ определено ежегодное комплексное благоустройство не менее 10 процентов дворовых территорий муниципальных образований Московской области.</w:t>
      </w:r>
    </w:p>
    <w:p w14:paraId="3C3A0102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Минимальный перечень выполняемых видов работ по благоустройству дворовых территорий включает:</w:t>
      </w:r>
    </w:p>
    <w:p w14:paraId="18458C09" w14:textId="77777777" w:rsidR="00035A72" w:rsidRPr="00380615" w:rsidRDefault="00035A72" w:rsidP="00035A72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детская площадка;</w:t>
      </w:r>
    </w:p>
    <w:p w14:paraId="3F19F4BC" w14:textId="77777777" w:rsidR="00035A72" w:rsidRPr="00380615" w:rsidRDefault="00035A72" w:rsidP="00035A72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парковка;</w:t>
      </w:r>
    </w:p>
    <w:p w14:paraId="61CEA45D" w14:textId="77777777" w:rsidR="00035A72" w:rsidRPr="00380615" w:rsidRDefault="00035A72" w:rsidP="00035A72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озеленение;</w:t>
      </w:r>
    </w:p>
    <w:p w14:paraId="4F847C58" w14:textId="77777777" w:rsidR="00035A72" w:rsidRPr="00380615" w:rsidRDefault="00035A72" w:rsidP="00035A72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наружное освещение;</w:t>
      </w:r>
    </w:p>
    <w:p w14:paraId="28A31FC6" w14:textId="77777777" w:rsidR="00035A72" w:rsidRPr="00380615" w:rsidRDefault="00035A72" w:rsidP="00035A72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информационный стенд;</w:t>
      </w:r>
    </w:p>
    <w:p w14:paraId="1506C6AC" w14:textId="77777777" w:rsidR="00035A72" w:rsidRPr="00380615" w:rsidRDefault="00035A72" w:rsidP="00035A72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контейнерная площадка;</w:t>
      </w:r>
    </w:p>
    <w:p w14:paraId="400082DC" w14:textId="77777777" w:rsidR="00035A72" w:rsidRPr="00380615" w:rsidRDefault="00035A72" w:rsidP="00035A72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лавочки (скамейки);</w:t>
      </w:r>
    </w:p>
    <w:p w14:paraId="6EA90B9C" w14:textId="77777777" w:rsidR="00035A72" w:rsidRPr="00380615" w:rsidRDefault="00035A72" w:rsidP="00035A72">
      <w:pPr>
        <w:keepNext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- урны.</w:t>
      </w:r>
    </w:p>
    <w:p w14:paraId="662F49C5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Кроме того, может быть предусмотрено выполнение следующих дополнительных видов работ по благоустройству дворовых территорий:</w:t>
      </w:r>
    </w:p>
    <w:p w14:paraId="3F2DEC33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спортивной площадки (воркаут);</w:t>
      </w:r>
    </w:p>
    <w:p w14:paraId="5FCB2E00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площадки для отдыха;</w:t>
      </w:r>
    </w:p>
    <w:p w14:paraId="10B0AF2A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других объектов общественного пользования по согласованию с заинтересованными лицами (собственники помещений в многоквартирных домах, собственники иных зданий и сооружений, расположенных в границах определенных дворовых территорий, председатели советов многоквартирных домов или их представители).</w:t>
      </w:r>
    </w:p>
    <w:p w14:paraId="653C86B8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По итогам инвентаризации общественных территорий в соответствии с Порядками рассмотрения предложений заинтересованных лиц (собственники помещений в многоквартирных домах, собственники иных зданий и сооружений, расположенных в границах определенных дворовых территорий, председатели советов многоквартирных домов или их представители), утвержденными Администрацией городского округа Лыткарино, формируются адресные перечни общественных территорий, подлежащих благоустройству. В первоочередном порядке в него включались территории, благоустройство которых будет иметь наибольший эффект с точки зрения создания удобств для жителей, повышения привлекательности города и развития предпринимательства. Для включения в план благоустройства общественных территорий Администрацией г.о. Лыткарино  проводится рейтинговое голосование, в соответствии с Постановлением Губернатора Московской области от 09.02.2018 № 43-ПГ «О проведении голосования по общественным территориям в некоторых муниципальных образованиях Московской области» (портал «Добродел»). Территории, занявшие первые места в голосовании жителей, обязательны для занесения в план благоустройства и муниципальную программу.</w:t>
      </w:r>
    </w:p>
    <w:p w14:paraId="5E091DFA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Так же адресный перечень дворовых территорий, подлежащих комплексному благоустройству формируется:</w:t>
      </w:r>
    </w:p>
    <w:p w14:paraId="1ECFF78F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lastRenderedPageBreak/>
        <w:t>1) по результатам рейтингового голосования на портале «Добродел» (50% от плана на год). Все дворовые территории по итогам инвентаризации нуждающиеся в благоустройстве с учетом их физического состояния за исключением дворов, комплексно благоустроенных в предыдущие года, начиная с 2015 года, или сформированных менее 5 лет назад;</w:t>
      </w:r>
    </w:p>
    <w:p w14:paraId="2B58E678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2) на основании обращений (50% от плана на год):</w:t>
      </w:r>
    </w:p>
    <w:p w14:paraId="0C8E41F1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 Президенту Российской Федерации;</w:t>
      </w:r>
    </w:p>
    <w:p w14:paraId="488484CE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Губернатору Московской области;</w:t>
      </w:r>
    </w:p>
    <w:p w14:paraId="1EE7ACE7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министру благоустройства Московской области;</w:t>
      </w:r>
    </w:p>
    <w:p w14:paraId="38E0DA22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в Администрацию городского округа Лыткарино;</w:t>
      </w:r>
    </w:p>
    <w:p w14:paraId="251D1761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на интернет-портал «Добродел»;</w:t>
      </w:r>
    </w:p>
    <w:p w14:paraId="6816B396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другие обращения граждан о неудовлетворительном состоянии дворовых территорий.</w:t>
      </w:r>
    </w:p>
    <w:p w14:paraId="49F4690B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Адресный перечень дворовых территорий, нуждающихся в благоустройстве (с учетом их физического состояния) и подлежащих благоустройству в указанный период исходя их минимального перечня работ по благоустройству (очередность благоустройства определяется в порядке поступления предложений заинтересованных лиц об их участии в выполнении указанных работ). Физическое состояние дворовой территории и необходимость ее благоустройства определяются по результатам инвентаризации дворовой территории.</w:t>
      </w:r>
    </w:p>
    <w:p w14:paraId="406EA5E2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Адресный перечень общественных территорий формируется в соответствии с Порядком предоставления, рассмотрения и оценки предложений граждан и организаций о включении общественных территорий, п</w:t>
      </w:r>
      <w:r>
        <w:rPr>
          <w:rFonts w:eastAsia="Calibri"/>
          <w:sz w:val="22"/>
          <w:szCs w:val="22"/>
          <w:lang w:eastAsia="en-US"/>
        </w:rPr>
        <w:t>одлежащих благоустройству в 2025</w:t>
      </w:r>
      <w:r w:rsidRPr="00380615">
        <w:rPr>
          <w:rFonts w:eastAsia="Calibri"/>
          <w:sz w:val="22"/>
          <w:szCs w:val="22"/>
          <w:lang w:eastAsia="en-US"/>
        </w:rPr>
        <w:t xml:space="preserve"> году.</w:t>
      </w:r>
    </w:p>
    <w:p w14:paraId="6FDEB59A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Адресный перечень общественных территорий, нуждающихся в благоустройстве (с учетом их физического состояния общественной территории) и подлежащих благоустройству указан в Разделе </w:t>
      </w:r>
      <w:r w:rsidRPr="00391800">
        <w:rPr>
          <w:rFonts w:eastAsia="Calibri"/>
          <w:sz w:val="22"/>
          <w:szCs w:val="22"/>
          <w:shd w:val="clear" w:color="auto" w:fill="FFFFFF" w:themeFill="background1"/>
          <w:lang w:eastAsia="en-US"/>
        </w:rPr>
        <w:t>5.5. и 6.10.</w:t>
      </w:r>
      <w:r w:rsidRPr="00380615">
        <w:rPr>
          <w:rFonts w:eastAsia="Calibri"/>
          <w:sz w:val="22"/>
          <w:szCs w:val="22"/>
          <w:lang w:eastAsia="en-US"/>
        </w:rPr>
        <w:t xml:space="preserve"> муниципальной программы.</w:t>
      </w:r>
    </w:p>
    <w:p w14:paraId="4DE9C15E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 Физическое состояние общественной территории и необходимость ее благоустройства определяются по результатам инвентаризации общественной территории, проведенной в порядке, установленном НПА Московской области.</w:t>
      </w:r>
    </w:p>
    <w:p w14:paraId="1BAC06B2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Перечень видов работ по благоустройству общественных территорий (пространств) включает:</w:t>
      </w:r>
    </w:p>
    <w:p w14:paraId="3189A272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инженерно-геодезические и инженерно-геологические работы;</w:t>
      </w:r>
    </w:p>
    <w:p w14:paraId="0829C9B5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установку ограждений (в том числе декоративных), заборов;</w:t>
      </w:r>
    </w:p>
    <w:p w14:paraId="462BD382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закупку и установку малых архитектурных форм, детского и спортивного оборудования; озеленение;</w:t>
      </w:r>
    </w:p>
    <w:p w14:paraId="1A5E0941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мощение и укладку иных покрытий; укладку асфальта;</w:t>
      </w:r>
    </w:p>
    <w:p w14:paraId="2495D317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устройство дорожек, в том числе велосипедных;</w:t>
      </w:r>
    </w:p>
    <w:p w14:paraId="22CFCFFB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установку источников света, иллюминации, освещение, включая архитектурно-художественное;</w:t>
      </w:r>
    </w:p>
    <w:p w14:paraId="196A939F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установку информационных стендов и знаков;</w:t>
      </w:r>
    </w:p>
    <w:p w14:paraId="28AE0086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изготовление и установку стел;</w:t>
      </w:r>
    </w:p>
    <w:p w14:paraId="3656CC47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изготовление, установку или восстановление произведений монументально-декоративного искусства; замену инженерных коммуникаций (при необходимости) для проведения работ по благоустройству в рамках реализации утвержденной архитектурно-планировочной концепции;</w:t>
      </w:r>
    </w:p>
    <w:p w14:paraId="3AE79117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приобретение и установку программно-технических комплексов видеонаблюдения, соответствующих общим техническим требованиям к программно-техническим комплексам видеонаблюдения системы технологического обеспечения региональной общественной безопасности и оперативного управления "Безопасный регион", утвержденным распоряжением Министерства государственного управления, информационных технологий и связи Московской области от 11.09.2017 N 10-116/РВ (в случае если установка указанных комплексов предусмотрена архитектурно-планировочными концепциями благоустройства общественных территорий (пространств) муниципальных образований Московской области, имеющими положительное заключение художественного совета Главного управления архитектуры и градостроительства Московской области и утвержденными главой муниципального образования Московской области);</w:t>
      </w:r>
    </w:p>
    <w:p w14:paraId="60B5FC44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lastRenderedPageBreak/>
        <w:t>- ремонт дорог, ремонт автомобильных дорог, уширение дорог и устройство тротуаров (в случае если указанные виды работ предусмотрены архитектурно-планировочными концепциями благоустройства общественных территорий (пространств) муниципальных образований Московской области, согласованными Главным управлением архитектуры и градостроительства Московской области);</w:t>
      </w:r>
    </w:p>
    <w:p w14:paraId="409B9F89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- работы по берегоукреплению (при необходимости осуществления таковых для проведения работ по благоустройству) в рамках реализации утвержденной архитектурно-планировочной концепции.</w:t>
      </w:r>
    </w:p>
    <w:p w14:paraId="2D4414A6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В соответствии с государственной программой Московской области «Формирование современной комфортной городской среды» (далее – Госпрограмма), в целях обеспечения реализации полномочия «Другие вопросы в области охраны окружающей среды» муниципальным образованием «городской округ Лыткарино» в соответствии с федеральным законом от 06.10.2003 г. № 131-ФЗ «Об общих принципах организации местного самоуправления в Российской Федерации», на основании заключенного соглашения между Министерством жилищно-коммунального хозяйства Московской области и Администрацией городского округа Лыткарино муниципальной программой предусмотрено финансирование из бюджета Московской области и бюджета городского округа Лыткарино на реализацию мероприятия «Ликвидации несанкционированных свалок и навалов мусора». </w:t>
      </w:r>
    </w:p>
    <w:p w14:paraId="27D901E4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Для выполнения норм и требований законодательства Московской области в сфере благоустройства городскому округу Лыткарино переданы государственные полномочия по созданию административных комиссий в связи с вступлением в силу с 1 января 2018 года Законов Московской области «Об административных комиссиях в Московской области», «О наделении органов местного самоуправления муниципальных образований Московской области отдельными государственными полномочиями Московской области по созданию административных комиссий».</w:t>
      </w:r>
    </w:p>
    <w:p w14:paraId="4B2A5CA6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bCs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Частью формирования современной городской среды является качество проживания населения в жилых домах.</w:t>
      </w:r>
    </w:p>
    <w:p w14:paraId="33311775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Принятие закона Московской области от 01.07.2013 № 66/2013-03 «Об организации проведения капитального ремонта общего имущества в многоквартирных домах, расположенных на территории Московской области», позволило обеспечить масштабное проведение капитального ремонта многоквартирных домов. Региональная программа Московской области «Проведение капитального ремонта общего имущества в многоквартирных домах, расположенных на территории Московской области на 2014-2049 годы», является основным механизмом, обеспечивающим капитальный ремонт общего имущества жилищного фонда. </w:t>
      </w:r>
    </w:p>
    <w:p w14:paraId="7D5DC475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Мероприятия муниципальной программы направлены на повышение безопасности и комфортности условий проживаний граждан, создание безопасных и благоприятных условий проживания граждан в многоквартирных домах, снижение физического износа многоквартирных домов, увеличение сроков эксплуатации конструкций и элементов, проведения своевременного капитального ремонта жилищного фонда.</w:t>
      </w:r>
    </w:p>
    <w:p w14:paraId="1146BE5C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Финансирование мероприятий программы предусмотрено за счет средств бюджета Московской области в соответствии с Госпрограммой и за счет средств, предусмотренных в бюджете г.о. Лыткарино. </w:t>
      </w:r>
    </w:p>
    <w:p w14:paraId="62017AA7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 xml:space="preserve">Реализация программы осуществляется в соответствии с </w:t>
      </w:r>
      <w:hyperlink w:anchor="Par1730" w:history="1">
        <w:r w:rsidRPr="00380615">
          <w:rPr>
            <w:rFonts w:eastAsia="Calibri"/>
            <w:sz w:val="22"/>
            <w:szCs w:val="22"/>
            <w:lang w:eastAsia="en-US"/>
          </w:rPr>
          <w:t>Перечнем</w:t>
        </w:r>
      </w:hyperlink>
      <w:r w:rsidRPr="00380615">
        <w:rPr>
          <w:rFonts w:eastAsia="Calibri"/>
          <w:sz w:val="22"/>
          <w:szCs w:val="22"/>
          <w:lang w:eastAsia="en-US"/>
        </w:rPr>
        <w:t xml:space="preserve"> мероприятий муниципальной программы.</w:t>
      </w:r>
    </w:p>
    <w:p w14:paraId="6DCB5173" w14:textId="77777777" w:rsidR="00035A72" w:rsidRPr="00380615" w:rsidRDefault="00035A72" w:rsidP="00035A72">
      <w:pPr>
        <w:keepNext/>
        <w:overflowPunct/>
        <w:autoSpaceDE/>
        <w:autoSpaceDN/>
        <w:adjustRightInd/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380615">
        <w:rPr>
          <w:rFonts w:eastAsia="Calibri"/>
          <w:sz w:val="22"/>
          <w:szCs w:val="22"/>
          <w:lang w:eastAsia="en-US"/>
        </w:rPr>
        <w:t>Реализация мероприятий по благоустройству дворовых и общественных территорий в городском округе Лыткарино, реализуемых в рамках программы, может выполняться с привлечением добровольцев (волонтеров) и студенческих строительных отрядов.</w:t>
      </w:r>
    </w:p>
    <w:p w14:paraId="2C00A17D" w14:textId="77777777" w:rsidR="00035A72" w:rsidRPr="00380615" w:rsidRDefault="00035A72" w:rsidP="00035A72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Перечень видов работ, на которые могут быть направлены средства субсидии:</w:t>
      </w:r>
    </w:p>
    <w:p w14:paraId="2F4003DD" w14:textId="77777777" w:rsidR="00035A72" w:rsidRPr="00380615" w:rsidRDefault="00035A72" w:rsidP="00035A72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</w:p>
    <w:p w14:paraId="45E10BC1" w14:textId="77777777" w:rsidR="00035A72" w:rsidRPr="00380615" w:rsidRDefault="00035A72" w:rsidP="00035A72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По благоустройству в отношении:</w:t>
      </w:r>
    </w:p>
    <w:p w14:paraId="658CB61D" w14:textId="77777777" w:rsidR="00035A72" w:rsidRPr="00380615" w:rsidRDefault="00035A72" w:rsidP="00035A72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</w:p>
    <w:p w14:paraId="62336FEB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Средства субсидии могут быть направлены на оплату следующих видов работ:</w:t>
      </w:r>
    </w:p>
    <w:p w14:paraId="6A596E19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охранных зон, технических зон транспортных, инженерных коммуникаций, зон с особыми условиями водных объектов;</w:t>
      </w:r>
    </w:p>
    <w:p w14:paraId="03E1AC39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озелененных территорий, зеленых зон;</w:t>
      </w:r>
    </w:p>
    <w:p w14:paraId="0398B2D8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площадок (в том числе плоскостных открытых стоянок автомобилей и других мототранспортных средств, парковок, велопарковок и велосипедных стоянок, детских игровых, спортивных площадок, площадок для выгула животных, дрессировки собак, барбекю, танцев, размещения аттракционов, средств информации, отдыха и досуга, массовых мероприятий, контейнерных площадок);</w:t>
      </w:r>
    </w:p>
    <w:p w14:paraId="1411BB6C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lastRenderedPageBreak/>
        <w:t>благоустройство парковых проездов (дорог);</w:t>
      </w:r>
    </w:p>
    <w:p w14:paraId="074FE57F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велокоммуникаций (велопешеходных, велосипедных дорожек, полос для движения велосипедного транспорта);</w:t>
      </w:r>
    </w:p>
    <w:p w14:paraId="1F23E2A6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пешеходной инфраструктуры, в том числе: пешеходных коммуникаций (тротуаров, пешеходных дорожек, эспланад, мостиков, троп и тропинок и т.п.);</w:t>
      </w:r>
    </w:p>
    <w:p w14:paraId="3EBAC5E8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мест размещения нестационарных торговых объектов;</w:t>
      </w:r>
    </w:p>
    <w:p w14:paraId="1E4739B0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элементов, различных видов оборудования и оформления, внешних поверхностей зданий, строений, сооружений (в том числе крыш, фасадов, архитектурного декора, оконных и дверных проемов, витражей, витрин, навесов, балконов, входных групп, цоколей, террас);</w:t>
      </w:r>
    </w:p>
    <w:p w14:paraId="2D7CD7B3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элементов озеленения, приколов, приствольных лунок, приствольных решеток, иных элементов сохранения и защиты корневой системы элементов озеленения;</w:t>
      </w:r>
    </w:p>
    <w:p w14:paraId="296BC1CD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покрытий объектов благоустройства, рельефа и элементов организации рельефа, иных неотделимых улучшений объектов благоустройства;</w:t>
      </w:r>
    </w:p>
    <w:p w14:paraId="25F68BCC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элементов сопряжения покрытий;</w:t>
      </w:r>
    </w:p>
    <w:p w14:paraId="7E5DDF08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конструкций велопарковок;</w:t>
      </w:r>
    </w:p>
    <w:p w14:paraId="72423282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ограждений, ограждающих устройств, ограждающих элементов, придорожных экранов; благоустройство водных устройств, плавучих домиков для птиц, скворечников, кормушек, голубятен;</w:t>
      </w:r>
    </w:p>
    <w:p w14:paraId="7098A820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прудов и обводненных карьеров, искусственных сезонных водных объектов для массового отдыха;</w:t>
      </w:r>
    </w:p>
    <w:p w14:paraId="2B76BA0E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систем наружного освещения, включая архитектурно-художественное;</w:t>
      </w:r>
    </w:p>
    <w:p w14:paraId="04CC6A41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праздничного оформления;</w:t>
      </w:r>
    </w:p>
    <w:p w14:paraId="3114F7D0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средств размещения информации;</w:t>
      </w:r>
    </w:p>
    <w:p w14:paraId="0C73A2E2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малых архитектурных форм, в том числе изготовление, установку или восстановление произведений монументально-декоративного искусства;</w:t>
      </w:r>
    </w:p>
    <w:p w14:paraId="4B3C740B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благоустройство лодочных станций, объектов, предназначенных для обеспечения безопасности людей на водных объектах, пирсов, парковых павильонов, общественных туалетов, некапитальных строений, сооружений;</w:t>
      </w:r>
    </w:p>
    <w:p w14:paraId="693CAFD2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выполнение работ по ремонту, реставрации, приспособлению к современному использованию произведений ландшафтной архитектуры и садово-паркового искусства (в случае проведения работ по благоустройству на территории объекта культурного наследия);</w:t>
      </w:r>
    </w:p>
    <w:p w14:paraId="583205B9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создание, реконструкцию, капитальный ремонт, ремонт линейных объектов (за исключением автомобильных дорог общего пользования, железнодорожных линий), водосбросных, водоспускных, водовыпускных сооружений, насосных станций, сооружений, предназначенных для водоснабжения и водоотведения, для защиты от наводнений и разрушений берегов водных объектов, в том числе работы по берегоукреплению (при необходимости осуществления таковых для проведения работ по благоустройству) и замену инженерных коммуникаций;</w:t>
      </w:r>
    </w:p>
    <w:p w14:paraId="12125C68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проведение геотехнического мониторинга, рекультивации объекта благоустройства;</w:t>
      </w:r>
    </w:p>
    <w:p w14:paraId="656FBF38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привлечение для авторского надзора за благоустройством лица, осуществившего подготовку проектной документации, либо иного лица, обладающего соответствующими квалификационными требованиями в области подготовки проектной документации;</w:t>
      </w:r>
    </w:p>
    <w:p w14:paraId="0B07C574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проведение строительного контроля застройщика (технического заказчика);</w:t>
      </w:r>
    </w:p>
    <w:p w14:paraId="442E9B27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подготовку территории (строительной площадки), расчистку территории, организацию вырубки зеленых насаждений, вынос на площадку геодезической разбивочной основы, снос (демонтаж) строений, сооружений и перенос (демонтаж) сетей инженерно-технического обеспечения, иные подготовительные внутриплощадочные работы;</w:t>
      </w:r>
    </w:p>
    <w:p w14:paraId="4B0300DB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t>организацию производства работ по благоустройству (строительного производства) с обеспечением охраны строительной площадки и сохранности объекта до его приемки заказчиком, обеспечение безопасности труда, безопасности работ для окружающей среды и населения;</w:t>
      </w:r>
    </w:p>
    <w:p w14:paraId="4D44BBA8" w14:textId="77777777" w:rsidR="00035A72" w:rsidRPr="00380615" w:rsidRDefault="00035A72" w:rsidP="00035A72">
      <w:pPr>
        <w:overflowPunct/>
        <w:autoSpaceDE/>
        <w:autoSpaceDN/>
        <w:adjustRightInd/>
        <w:ind w:firstLine="709"/>
        <w:jc w:val="both"/>
        <w:rPr>
          <w:sz w:val="22"/>
          <w:szCs w:val="22"/>
        </w:rPr>
      </w:pPr>
      <w:r w:rsidRPr="00380615">
        <w:rPr>
          <w:sz w:val="22"/>
          <w:szCs w:val="22"/>
        </w:rPr>
        <w:lastRenderedPageBreak/>
        <w:t>приобретение и установку программно-технических комплексов видеонаблюдения, соответствующих </w:t>
      </w:r>
      <w:hyperlink r:id="rId9" w:anchor="/document/75061908/entry/1000" w:history="1">
        <w:r w:rsidRPr="00380615">
          <w:rPr>
            <w:sz w:val="22"/>
            <w:szCs w:val="22"/>
          </w:rPr>
          <w:t>общим техническим требованиям</w:t>
        </w:r>
      </w:hyperlink>
      <w:r w:rsidRPr="00380615">
        <w:rPr>
          <w:sz w:val="22"/>
          <w:szCs w:val="22"/>
        </w:rPr>
        <w:t> к программно-техническим комплексам видеонаблюдения системы технологического обеспечения региональной общественной безопасности и оперативного управления "Безопасный регион", утвержденным </w:t>
      </w:r>
      <w:hyperlink r:id="rId10" w:anchor="/document/75061908/entry/0" w:history="1">
        <w:r w:rsidRPr="00380615">
          <w:rPr>
            <w:sz w:val="22"/>
            <w:szCs w:val="22"/>
          </w:rPr>
          <w:t>распоряжением</w:t>
        </w:r>
      </w:hyperlink>
      <w:r w:rsidRPr="00380615">
        <w:rPr>
          <w:sz w:val="22"/>
          <w:szCs w:val="22"/>
        </w:rPr>
        <w:t> Министерства государственного управления, информационных технологий и связи Московской области от 20.10.2020 N 11-134/РВ "Об утверждении общих технических требований к программно-техническим комплексам видеонаблюдения системы технологического обеспечения региональной общественной безопасности и оперативного управления "Безопасный регион" и перечня информационных систем и программно-технических комплексов, входящих в состав системы технологического обеспечения региональной общественной безопасности и оперативного управления "Безопасный регион"</w:t>
      </w:r>
    </w:p>
    <w:p w14:paraId="60DFFDA9" w14:textId="77777777" w:rsidR="00035A72" w:rsidRPr="00380615" w:rsidRDefault="00035A72" w:rsidP="00035A72">
      <w:pPr>
        <w:widowControl w:val="0"/>
        <w:overflowPunct/>
        <w:adjustRightInd/>
        <w:ind w:firstLine="709"/>
        <w:jc w:val="both"/>
        <w:rPr>
          <w:sz w:val="22"/>
          <w:szCs w:val="22"/>
        </w:rPr>
      </w:pPr>
    </w:p>
    <w:p w14:paraId="0C13303D" w14:textId="77777777" w:rsidR="00035A72" w:rsidRPr="00380615" w:rsidRDefault="00035A72" w:rsidP="00035A72">
      <w:pPr>
        <w:widowControl w:val="0"/>
        <w:tabs>
          <w:tab w:val="left" w:pos="4358"/>
        </w:tabs>
        <w:overflowPunct/>
        <w:adjustRightInd/>
        <w:ind w:firstLine="709"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380615">
        <w:rPr>
          <w:rFonts w:eastAsia="Calibri"/>
          <w:b/>
          <w:bCs/>
          <w:sz w:val="22"/>
          <w:szCs w:val="22"/>
          <w:lang w:eastAsia="en-US"/>
        </w:rPr>
        <w:t>3. Целевые показатели муниципальной программы</w:t>
      </w:r>
    </w:p>
    <w:p w14:paraId="572E4097" w14:textId="77777777" w:rsidR="00035A72" w:rsidRPr="00380615" w:rsidRDefault="00035A72" w:rsidP="00035A72">
      <w:pPr>
        <w:widowControl w:val="0"/>
        <w:overflowPunct/>
        <w:adjustRightInd/>
        <w:jc w:val="both"/>
        <w:rPr>
          <w:sz w:val="22"/>
          <w:szCs w:val="22"/>
        </w:rPr>
      </w:pPr>
    </w:p>
    <w:tbl>
      <w:tblPr>
        <w:tblW w:w="15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"/>
        <w:gridCol w:w="9"/>
        <w:gridCol w:w="2425"/>
        <w:gridCol w:w="1418"/>
        <w:gridCol w:w="992"/>
        <w:gridCol w:w="1417"/>
        <w:gridCol w:w="1627"/>
        <w:gridCol w:w="216"/>
        <w:gridCol w:w="1343"/>
        <w:gridCol w:w="1276"/>
        <w:gridCol w:w="1559"/>
        <w:gridCol w:w="1134"/>
        <w:gridCol w:w="1417"/>
      </w:tblGrid>
      <w:tr w:rsidR="00035A72" w:rsidRPr="00380615" w14:paraId="28CC0294" w14:textId="77777777" w:rsidTr="001F6A72">
        <w:tc>
          <w:tcPr>
            <w:tcW w:w="547" w:type="dxa"/>
            <w:gridSpan w:val="2"/>
            <w:vMerge w:val="restart"/>
            <w:shd w:val="clear" w:color="auto" w:fill="FFFFFF" w:themeFill="background1"/>
          </w:tcPr>
          <w:p w14:paraId="2470D60C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№ п/п</w:t>
            </w:r>
          </w:p>
        </w:tc>
        <w:tc>
          <w:tcPr>
            <w:tcW w:w="2425" w:type="dxa"/>
            <w:vMerge w:val="restart"/>
            <w:shd w:val="clear" w:color="auto" w:fill="FFFFFF" w:themeFill="background1"/>
          </w:tcPr>
          <w:p w14:paraId="17D04122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Наименование целевых показателей</w:t>
            </w:r>
          </w:p>
        </w:tc>
        <w:tc>
          <w:tcPr>
            <w:tcW w:w="1418" w:type="dxa"/>
            <w:vMerge w:val="restart"/>
            <w:shd w:val="clear" w:color="auto" w:fill="FFFFFF" w:themeFill="background1"/>
          </w:tcPr>
          <w:p w14:paraId="2B5F86BA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Тип показателя</w:t>
            </w:r>
            <w:hyperlink w:anchor="P760" w:history="1">
              <w:r w:rsidRPr="00380615">
                <w:rPr>
                  <w:sz w:val="18"/>
                  <w:szCs w:val="18"/>
                </w:rPr>
                <w:t>*</w:t>
              </w:r>
            </w:hyperlink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AC04B17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 измерения</w:t>
            </w:r>
          </w:p>
          <w:p w14:paraId="0E0D69B4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(по ОКЕИ)</w:t>
            </w:r>
          </w:p>
        </w:tc>
        <w:tc>
          <w:tcPr>
            <w:tcW w:w="1417" w:type="dxa"/>
            <w:vMerge w:val="restart"/>
            <w:shd w:val="clear" w:color="auto" w:fill="FFFFFF" w:themeFill="background1"/>
          </w:tcPr>
          <w:p w14:paraId="339CE8A5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Базовое значение **</w:t>
            </w:r>
          </w:p>
        </w:tc>
        <w:tc>
          <w:tcPr>
            <w:tcW w:w="7155" w:type="dxa"/>
            <w:gridSpan w:val="6"/>
            <w:shd w:val="clear" w:color="auto" w:fill="FFFFFF" w:themeFill="background1"/>
          </w:tcPr>
          <w:p w14:paraId="2595DC02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Планируемое значение по годам реализации программы</w:t>
            </w:r>
          </w:p>
        </w:tc>
        <w:tc>
          <w:tcPr>
            <w:tcW w:w="1417" w:type="dxa"/>
            <w:vMerge w:val="restart"/>
            <w:shd w:val="clear" w:color="auto" w:fill="FFFFFF" w:themeFill="background1"/>
          </w:tcPr>
          <w:p w14:paraId="0125F8F2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Номера основных мероприятий, подпрограммы, оказывающие влияние на достижение показателя</w:t>
            </w:r>
          </w:p>
        </w:tc>
      </w:tr>
      <w:tr w:rsidR="00035A72" w:rsidRPr="00380615" w14:paraId="6E4F6285" w14:textId="77777777" w:rsidTr="001F6A72">
        <w:tc>
          <w:tcPr>
            <w:tcW w:w="547" w:type="dxa"/>
            <w:gridSpan w:val="2"/>
            <w:vMerge/>
            <w:shd w:val="clear" w:color="auto" w:fill="FFFFFF" w:themeFill="background1"/>
          </w:tcPr>
          <w:p w14:paraId="358BB71E" w14:textId="77777777" w:rsidR="00035A72" w:rsidRPr="00380615" w:rsidRDefault="00035A72" w:rsidP="001F6A72">
            <w:pPr>
              <w:rPr>
                <w:sz w:val="18"/>
                <w:szCs w:val="18"/>
              </w:rPr>
            </w:pPr>
          </w:p>
        </w:tc>
        <w:tc>
          <w:tcPr>
            <w:tcW w:w="2425" w:type="dxa"/>
            <w:vMerge/>
            <w:shd w:val="clear" w:color="auto" w:fill="FFFFFF" w:themeFill="background1"/>
          </w:tcPr>
          <w:p w14:paraId="4BFCC696" w14:textId="77777777" w:rsidR="00035A72" w:rsidRPr="00380615" w:rsidRDefault="00035A72" w:rsidP="001F6A72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FFFFFF" w:themeFill="background1"/>
          </w:tcPr>
          <w:p w14:paraId="3B5B51FE" w14:textId="77777777" w:rsidR="00035A72" w:rsidRPr="00380615" w:rsidRDefault="00035A72" w:rsidP="001F6A72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9654D86" w14:textId="77777777" w:rsidR="00035A72" w:rsidRPr="00380615" w:rsidRDefault="00035A72" w:rsidP="001F6A72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shd w:val="clear" w:color="auto" w:fill="FFFFFF" w:themeFill="background1"/>
          </w:tcPr>
          <w:p w14:paraId="7E5BD5C2" w14:textId="77777777" w:rsidR="00035A72" w:rsidRPr="00380615" w:rsidRDefault="00035A72" w:rsidP="001F6A72">
            <w:pPr>
              <w:rPr>
                <w:sz w:val="18"/>
                <w:szCs w:val="18"/>
              </w:rPr>
            </w:pPr>
          </w:p>
        </w:tc>
        <w:tc>
          <w:tcPr>
            <w:tcW w:w="1627" w:type="dxa"/>
            <w:shd w:val="clear" w:color="auto" w:fill="FFFFFF" w:themeFill="background1"/>
          </w:tcPr>
          <w:p w14:paraId="242469A4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 год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14:paraId="23F57D4A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4</w:t>
            </w:r>
            <w:r w:rsidRPr="00380615">
              <w:rPr>
                <w:sz w:val="18"/>
                <w:szCs w:val="18"/>
              </w:rPr>
              <w:t xml:space="preserve"> год </w:t>
            </w:r>
          </w:p>
        </w:tc>
        <w:tc>
          <w:tcPr>
            <w:tcW w:w="1276" w:type="dxa"/>
            <w:shd w:val="clear" w:color="auto" w:fill="FFFFFF" w:themeFill="background1"/>
          </w:tcPr>
          <w:p w14:paraId="1BD44904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5</w:t>
            </w:r>
            <w:r w:rsidRPr="00380615">
              <w:rPr>
                <w:sz w:val="18"/>
                <w:szCs w:val="18"/>
                <w:lang w:val="en-US"/>
              </w:rPr>
              <w:t xml:space="preserve"> </w:t>
            </w:r>
            <w:r w:rsidRPr="00380615">
              <w:rPr>
                <w:sz w:val="18"/>
                <w:szCs w:val="18"/>
              </w:rPr>
              <w:t xml:space="preserve">год </w:t>
            </w:r>
          </w:p>
        </w:tc>
        <w:tc>
          <w:tcPr>
            <w:tcW w:w="1559" w:type="dxa"/>
            <w:shd w:val="clear" w:color="auto" w:fill="FFFFFF" w:themeFill="background1"/>
          </w:tcPr>
          <w:p w14:paraId="3A01DCB8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6</w:t>
            </w:r>
            <w:r w:rsidRPr="00380615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shd w:val="clear" w:color="auto" w:fill="FFFFFF" w:themeFill="background1"/>
          </w:tcPr>
          <w:p w14:paraId="747D5682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202</w:t>
            </w:r>
            <w:r>
              <w:rPr>
                <w:sz w:val="18"/>
                <w:szCs w:val="18"/>
              </w:rPr>
              <w:t>7</w:t>
            </w:r>
            <w:r w:rsidRPr="00380615">
              <w:rPr>
                <w:sz w:val="18"/>
                <w:szCs w:val="18"/>
              </w:rPr>
              <w:t xml:space="preserve"> год </w:t>
            </w:r>
          </w:p>
        </w:tc>
        <w:tc>
          <w:tcPr>
            <w:tcW w:w="1417" w:type="dxa"/>
            <w:vMerge/>
            <w:shd w:val="clear" w:color="auto" w:fill="FFFFFF" w:themeFill="background1"/>
          </w:tcPr>
          <w:p w14:paraId="076CA700" w14:textId="77777777" w:rsidR="00035A72" w:rsidRPr="00380615" w:rsidRDefault="00035A72" w:rsidP="001F6A72">
            <w:pPr>
              <w:rPr>
                <w:sz w:val="18"/>
                <w:szCs w:val="18"/>
              </w:rPr>
            </w:pPr>
          </w:p>
        </w:tc>
      </w:tr>
      <w:tr w:rsidR="00035A72" w:rsidRPr="00380615" w14:paraId="6EF69769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76837901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</w:t>
            </w:r>
          </w:p>
        </w:tc>
        <w:tc>
          <w:tcPr>
            <w:tcW w:w="2425" w:type="dxa"/>
            <w:shd w:val="clear" w:color="auto" w:fill="FFFFFF" w:themeFill="background1"/>
          </w:tcPr>
          <w:p w14:paraId="2CC622C3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FFFFFF" w:themeFill="background1"/>
          </w:tcPr>
          <w:p w14:paraId="48304F02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</w:tcPr>
          <w:p w14:paraId="0053D41A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  <w:shd w:val="clear" w:color="auto" w:fill="FFFFFF" w:themeFill="background1"/>
          </w:tcPr>
          <w:p w14:paraId="2AFC8ACA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5</w:t>
            </w:r>
          </w:p>
        </w:tc>
        <w:tc>
          <w:tcPr>
            <w:tcW w:w="1627" w:type="dxa"/>
            <w:shd w:val="clear" w:color="auto" w:fill="FFFFFF" w:themeFill="background1"/>
          </w:tcPr>
          <w:p w14:paraId="35653AB5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559" w:type="dxa"/>
            <w:gridSpan w:val="2"/>
            <w:shd w:val="clear" w:color="auto" w:fill="FFFFFF" w:themeFill="background1"/>
          </w:tcPr>
          <w:p w14:paraId="0789F305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276" w:type="dxa"/>
            <w:shd w:val="clear" w:color="auto" w:fill="FFFFFF" w:themeFill="background1"/>
          </w:tcPr>
          <w:p w14:paraId="523CC24F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1559" w:type="dxa"/>
            <w:shd w:val="clear" w:color="auto" w:fill="FFFFFF" w:themeFill="background1"/>
          </w:tcPr>
          <w:p w14:paraId="7FF73314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1134" w:type="dxa"/>
            <w:shd w:val="clear" w:color="auto" w:fill="FFFFFF" w:themeFill="background1"/>
          </w:tcPr>
          <w:p w14:paraId="496F7310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17" w:type="dxa"/>
            <w:shd w:val="clear" w:color="auto" w:fill="FFFFFF" w:themeFill="background1"/>
          </w:tcPr>
          <w:p w14:paraId="539DFCC3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</w:t>
            </w:r>
          </w:p>
        </w:tc>
      </w:tr>
      <w:tr w:rsidR="00035A72" w:rsidRPr="00380615" w14:paraId="5E78C133" w14:textId="77777777" w:rsidTr="001F6A72">
        <w:tc>
          <w:tcPr>
            <w:tcW w:w="538" w:type="dxa"/>
            <w:shd w:val="clear" w:color="auto" w:fill="FFFFFF" w:themeFill="background1"/>
          </w:tcPr>
          <w:p w14:paraId="051B776E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1.</w:t>
            </w:r>
          </w:p>
        </w:tc>
        <w:tc>
          <w:tcPr>
            <w:tcW w:w="14833" w:type="dxa"/>
            <w:gridSpan w:val="12"/>
            <w:shd w:val="clear" w:color="auto" w:fill="FFFFFF" w:themeFill="background1"/>
          </w:tcPr>
          <w:p w14:paraId="09C17A2D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b/>
                <w:sz w:val="18"/>
                <w:szCs w:val="18"/>
              </w:rPr>
            </w:pPr>
            <w:r w:rsidRPr="00380615">
              <w:rPr>
                <w:b/>
                <w:sz w:val="18"/>
                <w:szCs w:val="18"/>
              </w:rPr>
              <w:t>Повышение качества и комфорта среды на территории Московской области</w:t>
            </w:r>
          </w:p>
        </w:tc>
      </w:tr>
      <w:tr w:rsidR="00035A72" w:rsidRPr="00380615" w14:paraId="1DD22D8E" w14:textId="77777777" w:rsidTr="001F6A72">
        <w:trPr>
          <w:trHeight w:val="1655"/>
        </w:trPr>
        <w:tc>
          <w:tcPr>
            <w:tcW w:w="547" w:type="dxa"/>
            <w:gridSpan w:val="2"/>
            <w:shd w:val="clear" w:color="auto" w:fill="FFFFFF" w:themeFill="background1"/>
          </w:tcPr>
          <w:p w14:paraId="5998ABD9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1.</w:t>
            </w:r>
          </w:p>
        </w:tc>
        <w:tc>
          <w:tcPr>
            <w:tcW w:w="2425" w:type="dxa"/>
            <w:shd w:val="clear" w:color="auto" w:fill="FFFFFF" w:themeFill="background1"/>
          </w:tcPr>
          <w:p w14:paraId="51059A5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Количество благоустроенных общественных территорий</w:t>
            </w:r>
          </w:p>
        </w:tc>
        <w:tc>
          <w:tcPr>
            <w:tcW w:w="1418" w:type="dxa"/>
            <w:shd w:val="clear" w:color="auto" w:fill="FFFFFF" w:themeFill="background1"/>
          </w:tcPr>
          <w:p w14:paraId="5EFFEF9F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1B98A10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49670D9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Региональный проект «Формирование комфортной городской среды (Московская область)»</w:t>
            </w:r>
          </w:p>
        </w:tc>
        <w:tc>
          <w:tcPr>
            <w:tcW w:w="992" w:type="dxa"/>
            <w:shd w:val="clear" w:color="auto" w:fill="FFFFFF" w:themeFill="background1"/>
          </w:tcPr>
          <w:p w14:paraId="11825273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4FA1B668" w14:textId="77777777" w:rsidR="00035A72" w:rsidRPr="00EE617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09DF8934" w14:textId="77777777" w:rsidR="00035A7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43" w:type="dxa"/>
            <w:shd w:val="clear" w:color="auto" w:fill="FFFFFF" w:themeFill="background1"/>
          </w:tcPr>
          <w:p w14:paraId="5F9F461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14:paraId="7C4FBA29" w14:textId="77777777" w:rsidR="00035A72" w:rsidRPr="00D25719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FFFFFF" w:themeFill="background1"/>
          </w:tcPr>
          <w:p w14:paraId="19A5BBBF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062043D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1ED64999" w14:textId="77777777" w:rsidR="00035A72" w:rsidRPr="00932E8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1.F2.01</w:t>
            </w:r>
            <w:r w:rsidRPr="00380615">
              <w:rPr>
                <w:sz w:val="18"/>
                <w:szCs w:val="18"/>
              </w:rPr>
              <w:t xml:space="preserve">, 1.F2.03, </w:t>
            </w:r>
            <w:r w:rsidRPr="00047C4E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>И4</w:t>
            </w:r>
            <w:r w:rsidRPr="00047C4E">
              <w:rPr>
                <w:sz w:val="18"/>
                <w:szCs w:val="18"/>
              </w:rPr>
              <w:t>.0</w:t>
            </w:r>
            <w:r>
              <w:rPr>
                <w:sz w:val="18"/>
                <w:szCs w:val="18"/>
              </w:rPr>
              <w:t>1</w:t>
            </w:r>
            <w:r w:rsidRPr="00380615">
              <w:rPr>
                <w:sz w:val="18"/>
                <w:szCs w:val="18"/>
              </w:rPr>
              <w:t xml:space="preserve">, </w:t>
            </w:r>
            <w:r w:rsidRPr="00047C4E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 xml:space="preserve">И4.03, </w:t>
            </w:r>
            <w:r w:rsidRPr="00047C4E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>И4</w:t>
            </w:r>
            <w:r w:rsidRPr="00047C4E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05</w:t>
            </w:r>
          </w:p>
        </w:tc>
      </w:tr>
      <w:tr w:rsidR="00035A72" w:rsidRPr="00380615" w14:paraId="45DFC755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232A5231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</w:t>
            </w:r>
          </w:p>
        </w:tc>
        <w:tc>
          <w:tcPr>
            <w:tcW w:w="2425" w:type="dxa"/>
            <w:shd w:val="clear" w:color="auto" w:fill="FFFFFF" w:themeFill="background1"/>
          </w:tcPr>
          <w:p w14:paraId="299FDEB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Уровень освещенности территорий общественного пользования в пределах городской черты на конец года, не менее</w:t>
            </w:r>
          </w:p>
        </w:tc>
        <w:tc>
          <w:tcPr>
            <w:tcW w:w="1418" w:type="dxa"/>
            <w:shd w:val="clear" w:color="auto" w:fill="FFFFFF" w:themeFill="background1"/>
          </w:tcPr>
          <w:p w14:paraId="7530062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4E698AD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4200579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Процент</w:t>
            </w:r>
          </w:p>
        </w:tc>
        <w:tc>
          <w:tcPr>
            <w:tcW w:w="1417" w:type="dxa"/>
            <w:shd w:val="clear" w:color="auto" w:fill="FFFFFF" w:themeFill="background1"/>
          </w:tcPr>
          <w:p w14:paraId="222DDF07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66,37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54D1E3D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131E6FD9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67,26</w:t>
            </w:r>
          </w:p>
        </w:tc>
        <w:tc>
          <w:tcPr>
            <w:tcW w:w="1276" w:type="dxa"/>
            <w:shd w:val="clear" w:color="auto" w:fill="FFFFFF" w:themeFill="background1"/>
          </w:tcPr>
          <w:p w14:paraId="11B588EA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67,26</w:t>
            </w:r>
          </w:p>
        </w:tc>
        <w:tc>
          <w:tcPr>
            <w:tcW w:w="1559" w:type="dxa"/>
            <w:shd w:val="clear" w:color="auto" w:fill="FFFFFF" w:themeFill="background1"/>
          </w:tcPr>
          <w:p w14:paraId="7C522B8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775C046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2021A5B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1.04.04, 2.01.21</w:t>
            </w:r>
          </w:p>
        </w:tc>
      </w:tr>
      <w:tr w:rsidR="00035A72" w:rsidRPr="00380615" w14:paraId="1453D9A7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34EEDDE6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3.</w:t>
            </w:r>
          </w:p>
        </w:tc>
        <w:tc>
          <w:tcPr>
            <w:tcW w:w="2425" w:type="dxa"/>
            <w:shd w:val="clear" w:color="auto" w:fill="FFFFFF" w:themeFill="background1"/>
          </w:tcPr>
          <w:p w14:paraId="4AC3881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Уровень освещенности территорий общественного пользования вне пределов городской черты на конец года, не менее</w:t>
            </w:r>
          </w:p>
        </w:tc>
        <w:tc>
          <w:tcPr>
            <w:tcW w:w="1418" w:type="dxa"/>
            <w:shd w:val="clear" w:color="auto" w:fill="FFFFFF" w:themeFill="background1"/>
          </w:tcPr>
          <w:p w14:paraId="4A4985E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01A369D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7520B61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Процент</w:t>
            </w:r>
          </w:p>
        </w:tc>
        <w:tc>
          <w:tcPr>
            <w:tcW w:w="1417" w:type="dxa"/>
            <w:shd w:val="clear" w:color="auto" w:fill="FFFFFF" w:themeFill="background1"/>
          </w:tcPr>
          <w:p w14:paraId="02F6B82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25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4E0256F3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4ACE9261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25</w:t>
            </w:r>
          </w:p>
        </w:tc>
        <w:tc>
          <w:tcPr>
            <w:tcW w:w="1276" w:type="dxa"/>
            <w:shd w:val="clear" w:color="auto" w:fill="FFFFFF" w:themeFill="background1"/>
          </w:tcPr>
          <w:p w14:paraId="71D2658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1559" w:type="dxa"/>
            <w:shd w:val="clear" w:color="auto" w:fill="FFFFFF" w:themeFill="background1"/>
          </w:tcPr>
          <w:p w14:paraId="2F8D170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52B82EB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7EE43861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1.04.04, 2.01.21</w:t>
            </w:r>
          </w:p>
        </w:tc>
      </w:tr>
      <w:tr w:rsidR="00035A72" w:rsidRPr="00380615" w14:paraId="3BEEB3C0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6FD18B3F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lastRenderedPageBreak/>
              <w:t>4.</w:t>
            </w:r>
          </w:p>
        </w:tc>
        <w:tc>
          <w:tcPr>
            <w:tcW w:w="2425" w:type="dxa"/>
            <w:shd w:val="clear" w:color="auto" w:fill="FFFFFF" w:themeFill="background1"/>
          </w:tcPr>
          <w:p w14:paraId="54D7D6D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муниципальных образованиях, на территориях которых реализуются проекты по созданию комфортной городской среды</w:t>
            </w:r>
          </w:p>
        </w:tc>
        <w:tc>
          <w:tcPr>
            <w:tcW w:w="1418" w:type="dxa"/>
            <w:shd w:val="clear" w:color="auto" w:fill="FFFFFF" w:themeFill="background1"/>
          </w:tcPr>
          <w:p w14:paraId="7759BFC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491E6485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2E0323A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Региональный проект «Формирование комфортной городской среды (Московская область)»</w:t>
            </w:r>
          </w:p>
        </w:tc>
        <w:tc>
          <w:tcPr>
            <w:tcW w:w="992" w:type="dxa"/>
            <w:shd w:val="clear" w:color="auto" w:fill="FFFFFF" w:themeFill="background1"/>
          </w:tcPr>
          <w:p w14:paraId="497B6F45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Процент</w:t>
            </w:r>
          </w:p>
        </w:tc>
        <w:tc>
          <w:tcPr>
            <w:tcW w:w="1417" w:type="dxa"/>
            <w:shd w:val="clear" w:color="auto" w:fill="FFFFFF" w:themeFill="background1"/>
          </w:tcPr>
          <w:p w14:paraId="1F688D59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09035CA9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6106844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</w:t>
            </w:r>
          </w:p>
        </w:tc>
        <w:tc>
          <w:tcPr>
            <w:tcW w:w="1276" w:type="dxa"/>
            <w:shd w:val="clear" w:color="auto" w:fill="FFFFFF" w:themeFill="background1"/>
          </w:tcPr>
          <w:p w14:paraId="520C88A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559" w:type="dxa"/>
            <w:shd w:val="clear" w:color="auto" w:fill="FFFFFF" w:themeFill="background1"/>
          </w:tcPr>
          <w:p w14:paraId="45E45799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640160FF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23F2FD5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Cs w:val="28"/>
              </w:rPr>
            </w:pPr>
            <w:r>
              <w:rPr>
                <w:sz w:val="18"/>
                <w:szCs w:val="18"/>
              </w:rPr>
              <w:t>1.01.02</w:t>
            </w:r>
            <w:r w:rsidRPr="00380615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1.И4.01,     1.И4.03,1. И4.05</w:t>
            </w:r>
            <w:r w:rsidRPr="00380615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2.01.03, 2.01.17</w:t>
            </w:r>
            <w:r w:rsidRPr="00380615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 xml:space="preserve"> 2.01.34, 2.01.35, 2.01.39, 2.01.40.</w:t>
            </w:r>
            <w:r w:rsidRPr="00380615">
              <w:rPr>
                <w:sz w:val="18"/>
                <w:szCs w:val="18"/>
              </w:rPr>
              <w:t xml:space="preserve"> </w:t>
            </w:r>
          </w:p>
        </w:tc>
      </w:tr>
      <w:tr w:rsidR="00035A72" w:rsidRPr="00380615" w14:paraId="68BC6BC4" w14:textId="77777777" w:rsidTr="001F6A72">
        <w:tc>
          <w:tcPr>
            <w:tcW w:w="538" w:type="dxa"/>
            <w:shd w:val="clear" w:color="auto" w:fill="FFFFFF" w:themeFill="background1"/>
          </w:tcPr>
          <w:p w14:paraId="4F7293DB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</w:t>
            </w:r>
          </w:p>
        </w:tc>
        <w:tc>
          <w:tcPr>
            <w:tcW w:w="14833" w:type="dxa"/>
            <w:gridSpan w:val="12"/>
            <w:shd w:val="clear" w:color="auto" w:fill="FFFFFF" w:themeFill="background1"/>
          </w:tcPr>
          <w:p w14:paraId="799F20DB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b/>
                <w:sz w:val="18"/>
                <w:szCs w:val="18"/>
              </w:rPr>
            </w:pPr>
            <w:r w:rsidRPr="00380615">
              <w:rPr>
                <w:b/>
                <w:sz w:val="18"/>
                <w:szCs w:val="18"/>
              </w:rPr>
              <w:t>Создание условий для обеспечения комфортного проживания жителей, в том числе в многоквартирных домах на территории Московской области</w:t>
            </w:r>
          </w:p>
        </w:tc>
      </w:tr>
      <w:tr w:rsidR="00035A72" w:rsidRPr="00380615" w14:paraId="66C98486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1F7F21EF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</w:p>
        </w:tc>
        <w:tc>
          <w:tcPr>
            <w:tcW w:w="2425" w:type="dxa"/>
            <w:shd w:val="clear" w:color="auto" w:fill="FFFFFF" w:themeFill="background1"/>
          </w:tcPr>
          <w:p w14:paraId="6B459E9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Обеспечено содержание дворовых территорий и общественных пространств за счет бюджетных средств</w:t>
            </w:r>
          </w:p>
        </w:tc>
        <w:tc>
          <w:tcPr>
            <w:tcW w:w="1418" w:type="dxa"/>
            <w:shd w:val="clear" w:color="auto" w:fill="FFFFFF" w:themeFill="background1"/>
          </w:tcPr>
          <w:p w14:paraId="68E22613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46DBA6A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Тыс. квадратных метров</w:t>
            </w:r>
          </w:p>
        </w:tc>
        <w:tc>
          <w:tcPr>
            <w:tcW w:w="1417" w:type="dxa"/>
            <w:shd w:val="clear" w:color="auto" w:fill="FFFFFF" w:themeFill="background1"/>
          </w:tcPr>
          <w:p w14:paraId="73954941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672,1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412834B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672,1</w:t>
            </w:r>
          </w:p>
        </w:tc>
        <w:tc>
          <w:tcPr>
            <w:tcW w:w="1343" w:type="dxa"/>
            <w:shd w:val="clear" w:color="auto" w:fill="FFFFFF" w:themeFill="background1"/>
          </w:tcPr>
          <w:p w14:paraId="3E7BB5F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672,1</w:t>
            </w:r>
          </w:p>
        </w:tc>
        <w:tc>
          <w:tcPr>
            <w:tcW w:w="1276" w:type="dxa"/>
            <w:shd w:val="clear" w:color="auto" w:fill="FFFFFF" w:themeFill="background1"/>
          </w:tcPr>
          <w:p w14:paraId="2B016C6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924,57406</w:t>
            </w:r>
          </w:p>
        </w:tc>
        <w:tc>
          <w:tcPr>
            <w:tcW w:w="1559" w:type="dxa"/>
            <w:shd w:val="clear" w:color="auto" w:fill="FFFFFF" w:themeFill="background1"/>
          </w:tcPr>
          <w:p w14:paraId="70A85573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924,57406</w:t>
            </w:r>
          </w:p>
        </w:tc>
        <w:tc>
          <w:tcPr>
            <w:tcW w:w="1134" w:type="dxa"/>
            <w:shd w:val="clear" w:color="auto" w:fill="FFFFFF" w:themeFill="background1"/>
          </w:tcPr>
          <w:p w14:paraId="04E3192A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924,57406</w:t>
            </w:r>
          </w:p>
        </w:tc>
        <w:tc>
          <w:tcPr>
            <w:tcW w:w="1417" w:type="dxa"/>
            <w:shd w:val="clear" w:color="auto" w:fill="FFFFFF" w:themeFill="background1"/>
          </w:tcPr>
          <w:p w14:paraId="17490174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2.01.15, 2.01.16, 2.01.18</w:t>
            </w:r>
          </w:p>
        </w:tc>
      </w:tr>
      <w:tr w:rsidR="00035A72" w:rsidRPr="00380615" w14:paraId="465E869A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5BEDEA29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380615">
              <w:rPr>
                <w:sz w:val="18"/>
                <w:szCs w:val="18"/>
              </w:rPr>
              <w:t>.</w:t>
            </w:r>
          </w:p>
        </w:tc>
        <w:tc>
          <w:tcPr>
            <w:tcW w:w="2425" w:type="dxa"/>
            <w:shd w:val="clear" w:color="auto" w:fill="FFFFFF" w:themeFill="background1"/>
          </w:tcPr>
          <w:p w14:paraId="513D0CC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 xml:space="preserve">Замена детских игровых площадок </w:t>
            </w:r>
          </w:p>
        </w:tc>
        <w:tc>
          <w:tcPr>
            <w:tcW w:w="1418" w:type="dxa"/>
            <w:shd w:val="clear" w:color="auto" w:fill="FFFFFF" w:themeFill="background1"/>
          </w:tcPr>
          <w:p w14:paraId="2E20C92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3AD184E1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br/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12E38FE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3F14FE97" w14:textId="77777777" w:rsidR="00035A72" w:rsidRPr="00EE617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2377C6F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43" w:type="dxa"/>
            <w:shd w:val="clear" w:color="auto" w:fill="FFFFFF" w:themeFill="background1"/>
          </w:tcPr>
          <w:p w14:paraId="4519B379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276" w:type="dxa"/>
            <w:shd w:val="clear" w:color="auto" w:fill="FFFFFF" w:themeFill="background1"/>
          </w:tcPr>
          <w:p w14:paraId="06070174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FFFFFF" w:themeFill="background1"/>
          </w:tcPr>
          <w:p w14:paraId="55CF601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0FA6E904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114605F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2.01.20</w:t>
            </w:r>
          </w:p>
        </w:tc>
      </w:tr>
      <w:tr w:rsidR="00035A72" w:rsidRPr="00380615" w14:paraId="6084BB14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335EA78D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380615">
              <w:rPr>
                <w:sz w:val="18"/>
                <w:szCs w:val="18"/>
              </w:rPr>
              <w:t>.</w:t>
            </w:r>
          </w:p>
        </w:tc>
        <w:tc>
          <w:tcPr>
            <w:tcW w:w="2425" w:type="dxa"/>
            <w:shd w:val="clear" w:color="auto" w:fill="FFFFFF" w:themeFill="background1"/>
          </w:tcPr>
          <w:p w14:paraId="514E8B63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Заменена неэнергоэффективных светильников наружного освещения</w:t>
            </w:r>
          </w:p>
        </w:tc>
        <w:tc>
          <w:tcPr>
            <w:tcW w:w="1418" w:type="dxa"/>
            <w:shd w:val="clear" w:color="auto" w:fill="FFFFFF" w:themeFill="background1"/>
          </w:tcPr>
          <w:p w14:paraId="4D46338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  <w:lang w:val="en-US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19337E5D" w14:textId="77777777" w:rsidR="00035A72" w:rsidRPr="00380615" w:rsidRDefault="00035A72" w:rsidP="001F6A72">
            <w:r w:rsidRPr="00380615">
              <w:rPr>
                <w:sz w:val="18"/>
                <w:szCs w:val="18"/>
              </w:rPr>
              <w:br/>
              <w:t xml:space="preserve">Отраслевой </w:t>
            </w:r>
            <w:r w:rsidRPr="00380615">
              <w:rPr>
                <w:sz w:val="18"/>
                <w:szCs w:val="18"/>
              </w:rPr>
              <w:br/>
              <w:t>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678371BA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38AED26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1595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25CA6720" w14:textId="77777777" w:rsidR="00035A72" w:rsidRPr="00B95956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3" w:type="dxa"/>
            <w:shd w:val="clear" w:color="auto" w:fill="FFFFFF" w:themeFill="background1"/>
          </w:tcPr>
          <w:p w14:paraId="60E308D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  <w:lang w:val="en-US"/>
              </w:rPr>
            </w:pPr>
            <w:r w:rsidRPr="00380615">
              <w:rPr>
                <w:sz w:val="18"/>
                <w:szCs w:val="18"/>
                <w:lang w:val="en-US"/>
              </w:rPr>
              <w:t>1595</w:t>
            </w:r>
          </w:p>
        </w:tc>
        <w:tc>
          <w:tcPr>
            <w:tcW w:w="1276" w:type="dxa"/>
            <w:shd w:val="clear" w:color="auto" w:fill="FFFFFF" w:themeFill="background1"/>
          </w:tcPr>
          <w:p w14:paraId="00D64419" w14:textId="77777777" w:rsidR="00035A72" w:rsidRPr="00D721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262 </w:t>
            </w:r>
          </w:p>
        </w:tc>
        <w:tc>
          <w:tcPr>
            <w:tcW w:w="1559" w:type="dxa"/>
            <w:shd w:val="clear" w:color="auto" w:fill="FFFFFF" w:themeFill="background1"/>
          </w:tcPr>
          <w:p w14:paraId="36FF247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7526913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639EDCAD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2.01.22</w:t>
            </w:r>
          </w:p>
        </w:tc>
      </w:tr>
      <w:tr w:rsidR="00035A72" w:rsidRPr="00380615" w14:paraId="75D0C298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5F09CD20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380615">
              <w:rPr>
                <w:sz w:val="18"/>
                <w:szCs w:val="18"/>
              </w:rPr>
              <w:t>.</w:t>
            </w:r>
          </w:p>
        </w:tc>
        <w:tc>
          <w:tcPr>
            <w:tcW w:w="2425" w:type="dxa"/>
            <w:shd w:val="clear" w:color="auto" w:fill="FFFFFF" w:themeFill="background1"/>
          </w:tcPr>
          <w:p w14:paraId="160F1CD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Установка шкафов управления наружным освещением</w:t>
            </w:r>
          </w:p>
        </w:tc>
        <w:tc>
          <w:tcPr>
            <w:tcW w:w="1418" w:type="dxa"/>
            <w:shd w:val="clear" w:color="auto" w:fill="FFFFFF" w:themeFill="background1"/>
          </w:tcPr>
          <w:p w14:paraId="5CD14FBF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64ED39B6" w14:textId="77777777" w:rsidR="00035A72" w:rsidRPr="00380615" w:rsidRDefault="00035A72" w:rsidP="001F6A72">
            <w:r w:rsidRPr="00380615">
              <w:rPr>
                <w:sz w:val="18"/>
                <w:szCs w:val="18"/>
              </w:rPr>
              <w:br/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7BCBE77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587B8CB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39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16D2CD4F" w14:textId="77777777" w:rsidR="00035A72" w:rsidRPr="00B95956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43" w:type="dxa"/>
            <w:shd w:val="clear" w:color="auto" w:fill="FFFFFF" w:themeFill="background1"/>
          </w:tcPr>
          <w:p w14:paraId="301B0E57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  <w:lang w:val="en-US"/>
              </w:rPr>
            </w:pPr>
            <w:r w:rsidRPr="00380615">
              <w:rPr>
                <w:sz w:val="18"/>
                <w:szCs w:val="18"/>
                <w:lang w:val="en-US"/>
              </w:rPr>
              <w:t>39</w:t>
            </w:r>
          </w:p>
        </w:tc>
        <w:tc>
          <w:tcPr>
            <w:tcW w:w="1276" w:type="dxa"/>
            <w:shd w:val="clear" w:color="auto" w:fill="FFFFFF" w:themeFill="background1"/>
          </w:tcPr>
          <w:p w14:paraId="1901F3C1" w14:textId="77777777" w:rsidR="00035A72" w:rsidRPr="00EE617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shd w:val="clear" w:color="auto" w:fill="FFFFFF" w:themeFill="background1"/>
          </w:tcPr>
          <w:p w14:paraId="7AF0E5E9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06B121B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54665B7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2.01.23</w:t>
            </w:r>
          </w:p>
        </w:tc>
      </w:tr>
      <w:tr w:rsidR="00035A72" w:rsidRPr="00380615" w14:paraId="54797A30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64C6288B" w14:textId="77777777" w:rsidR="00035A72" w:rsidRPr="00380615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Pr="00380615">
              <w:rPr>
                <w:sz w:val="18"/>
                <w:szCs w:val="18"/>
              </w:rPr>
              <w:t>.</w:t>
            </w:r>
          </w:p>
        </w:tc>
        <w:tc>
          <w:tcPr>
            <w:tcW w:w="2425" w:type="dxa"/>
            <w:shd w:val="clear" w:color="auto" w:fill="FFFFFF" w:themeFill="background1"/>
          </w:tcPr>
          <w:p w14:paraId="210E48E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Модернизация детских, игровых площадок, установленных ранее с привлечением средств бюджета Московской области</w:t>
            </w:r>
          </w:p>
        </w:tc>
        <w:tc>
          <w:tcPr>
            <w:tcW w:w="1418" w:type="dxa"/>
            <w:shd w:val="clear" w:color="auto" w:fill="FFFFFF" w:themeFill="background1"/>
          </w:tcPr>
          <w:p w14:paraId="3C1032D7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547B494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18B72D9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465BE86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4EF03B6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  <w:lang w:val="en-US"/>
              </w:rPr>
            </w:pPr>
            <w:r w:rsidRPr="00380615">
              <w:rPr>
                <w:sz w:val="18"/>
                <w:szCs w:val="18"/>
                <w:lang w:val="en-US"/>
              </w:rPr>
              <w:t>2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71245CF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343" w:type="dxa"/>
            <w:shd w:val="clear" w:color="auto" w:fill="FFFFFF" w:themeFill="background1"/>
          </w:tcPr>
          <w:p w14:paraId="1B0EB165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14:paraId="1DB81E6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  <w:lang w:val="en-US"/>
              </w:rPr>
            </w:pPr>
            <w:r w:rsidRPr="00380615">
              <w:rPr>
                <w:sz w:val="18"/>
                <w:szCs w:val="18"/>
                <w:lang w:val="en-US"/>
              </w:rPr>
              <w:t>1</w:t>
            </w:r>
          </w:p>
        </w:tc>
        <w:tc>
          <w:tcPr>
            <w:tcW w:w="1559" w:type="dxa"/>
            <w:shd w:val="clear" w:color="auto" w:fill="FFFFFF" w:themeFill="background1"/>
          </w:tcPr>
          <w:p w14:paraId="3B72029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</w:t>
            </w:r>
          </w:p>
        </w:tc>
        <w:tc>
          <w:tcPr>
            <w:tcW w:w="1134" w:type="dxa"/>
            <w:shd w:val="clear" w:color="auto" w:fill="FFFFFF" w:themeFill="background1"/>
          </w:tcPr>
          <w:p w14:paraId="1FD96FA3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shd w:val="clear" w:color="auto" w:fill="FFFFFF" w:themeFill="background1"/>
          </w:tcPr>
          <w:p w14:paraId="739C767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2.01.30</w:t>
            </w:r>
          </w:p>
        </w:tc>
      </w:tr>
      <w:tr w:rsidR="00035A72" w:rsidRPr="00380615" w14:paraId="68A93DCB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53515DE0" w14:textId="77777777" w:rsidR="00035A72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2425" w:type="dxa"/>
            <w:shd w:val="clear" w:color="auto" w:fill="FFFFFF" w:themeFill="background1"/>
          </w:tcPr>
          <w:p w14:paraId="738B3D6D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Количество благоустроенных дворовых территорий</w:t>
            </w:r>
          </w:p>
        </w:tc>
        <w:tc>
          <w:tcPr>
            <w:tcW w:w="1418" w:type="dxa"/>
            <w:shd w:val="clear" w:color="auto" w:fill="FFFFFF" w:themeFill="background1"/>
          </w:tcPr>
          <w:p w14:paraId="3FC083BF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578B07AF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0BB2A17D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5EE9F4E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5064259E" w14:textId="77777777" w:rsidR="00035A72" w:rsidRPr="00922E2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2D03FBFC" w14:textId="77777777" w:rsidR="00035A7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343" w:type="dxa"/>
            <w:shd w:val="clear" w:color="auto" w:fill="FFFFFF" w:themeFill="background1"/>
          </w:tcPr>
          <w:p w14:paraId="0CE6C75F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shd w:val="clear" w:color="auto" w:fill="FFFFFF" w:themeFill="background1"/>
          </w:tcPr>
          <w:p w14:paraId="0C7B2C4E" w14:textId="77777777" w:rsidR="00035A72" w:rsidRPr="00D10140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559" w:type="dxa"/>
            <w:shd w:val="clear" w:color="auto" w:fill="FFFFFF" w:themeFill="background1"/>
          </w:tcPr>
          <w:p w14:paraId="6C5F66ED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134" w:type="dxa"/>
            <w:shd w:val="clear" w:color="auto" w:fill="FFFFFF" w:themeFill="background1"/>
          </w:tcPr>
          <w:p w14:paraId="22FC93F3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4EC4A2E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 xml:space="preserve">2.01.31, 2.01.32, 2.01.33, </w:t>
            </w:r>
            <w:r w:rsidRPr="00922E22">
              <w:rPr>
                <w:sz w:val="18"/>
                <w:szCs w:val="18"/>
                <w:lang w:val="en-US"/>
              </w:rPr>
              <w:t>2.F</w:t>
            </w:r>
            <w:r w:rsidRPr="00922E22">
              <w:rPr>
                <w:sz w:val="18"/>
                <w:szCs w:val="18"/>
              </w:rPr>
              <w:t>2.01, 2.И4.01</w:t>
            </w:r>
          </w:p>
        </w:tc>
      </w:tr>
      <w:tr w:rsidR="00035A72" w:rsidRPr="00380615" w14:paraId="004DB27B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3FB48D75" w14:textId="77777777" w:rsidR="00035A72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7.</w:t>
            </w:r>
          </w:p>
        </w:tc>
        <w:tc>
          <w:tcPr>
            <w:tcW w:w="2425" w:type="dxa"/>
            <w:shd w:val="clear" w:color="auto" w:fill="FFFFFF" w:themeFill="background1"/>
          </w:tcPr>
          <w:p w14:paraId="0CA38CE3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Обустроено и модернизировано контейнерных площадок</w:t>
            </w:r>
          </w:p>
        </w:tc>
        <w:tc>
          <w:tcPr>
            <w:tcW w:w="1418" w:type="dxa"/>
            <w:shd w:val="clear" w:color="auto" w:fill="FFFFFF" w:themeFill="background1"/>
          </w:tcPr>
          <w:p w14:paraId="79608999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078BA813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13BB8D3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1D242B54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0F9EF489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6017D607" w14:textId="77777777" w:rsidR="00035A7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0D7AB57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shd w:val="clear" w:color="auto" w:fill="FFFFFF" w:themeFill="background1"/>
          </w:tcPr>
          <w:p w14:paraId="379077CA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shd w:val="clear" w:color="auto" w:fill="FFFFFF" w:themeFill="background1"/>
          </w:tcPr>
          <w:p w14:paraId="3C5046E4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6EBC6FB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4E17C0D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>2.01.09</w:t>
            </w:r>
          </w:p>
        </w:tc>
      </w:tr>
      <w:tr w:rsidR="00035A72" w:rsidRPr="00380615" w14:paraId="57325764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3FC4B8E7" w14:textId="77777777" w:rsidR="00035A72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</w:p>
        </w:tc>
        <w:tc>
          <w:tcPr>
            <w:tcW w:w="2425" w:type="dxa"/>
            <w:shd w:val="clear" w:color="auto" w:fill="FFFFFF" w:themeFill="background1"/>
          </w:tcPr>
          <w:p w14:paraId="78F653CD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Количество МКД, в которых проведен капитальный ремонт</w:t>
            </w:r>
          </w:p>
        </w:tc>
        <w:tc>
          <w:tcPr>
            <w:tcW w:w="1418" w:type="dxa"/>
            <w:shd w:val="clear" w:color="auto" w:fill="FFFFFF" w:themeFill="background1"/>
          </w:tcPr>
          <w:p w14:paraId="1CF9DE8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38DBA37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5D1AB05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63EC0EF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7205E766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678B2891" w14:textId="77777777" w:rsidR="00035A7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43" w:type="dxa"/>
            <w:shd w:val="clear" w:color="auto" w:fill="FFFFFF" w:themeFill="background1"/>
          </w:tcPr>
          <w:p w14:paraId="60A02DE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6" w:type="dxa"/>
            <w:shd w:val="clear" w:color="auto" w:fill="FFFFFF" w:themeFill="background1"/>
          </w:tcPr>
          <w:p w14:paraId="7C0DA79E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59" w:type="dxa"/>
            <w:shd w:val="clear" w:color="auto" w:fill="FFFFFF" w:themeFill="background1"/>
          </w:tcPr>
          <w:p w14:paraId="32E45B2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7D89994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22CABFF1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>2.02.01</w:t>
            </w:r>
          </w:p>
        </w:tc>
      </w:tr>
      <w:tr w:rsidR="00035A72" w:rsidRPr="00380615" w14:paraId="24029525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414F852C" w14:textId="77777777" w:rsidR="00035A72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</w:t>
            </w:r>
          </w:p>
        </w:tc>
        <w:tc>
          <w:tcPr>
            <w:tcW w:w="2425" w:type="dxa"/>
            <w:shd w:val="clear" w:color="auto" w:fill="FFFFFF" w:themeFill="background1"/>
          </w:tcPr>
          <w:p w14:paraId="22B4CDC4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Проведен ремонт подъездов МКД</w:t>
            </w:r>
          </w:p>
        </w:tc>
        <w:tc>
          <w:tcPr>
            <w:tcW w:w="1418" w:type="dxa"/>
            <w:shd w:val="clear" w:color="auto" w:fill="FFFFFF" w:themeFill="background1"/>
          </w:tcPr>
          <w:p w14:paraId="0D469772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682CAF94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15589F54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03E515D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06836EB0" w14:textId="77777777" w:rsidR="00035A72" w:rsidRPr="00922E2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7B3A1566" w14:textId="77777777" w:rsidR="00035A7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</w:t>
            </w:r>
          </w:p>
        </w:tc>
        <w:tc>
          <w:tcPr>
            <w:tcW w:w="1343" w:type="dxa"/>
            <w:shd w:val="clear" w:color="auto" w:fill="FFFFFF" w:themeFill="background1"/>
          </w:tcPr>
          <w:p w14:paraId="7E53E47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276" w:type="dxa"/>
            <w:shd w:val="clear" w:color="auto" w:fill="FFFFFF" w:themeFill="background1"/>
          </w:tcPr>
          <w:p w14:paraId="737161C1" w14:textId="77777777" w:rsidR="00035A72" w:rsidRPr="00922E2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1559" w:type="dxa"/>
            <w:shd w:val="clear" w:color="auto" w:fill="FFFFFF" w:themeFill="background1"/>
          </w:tcPr>
          <w:p w14:paraId="5FC01AEE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67D5F300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15D83F56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>2.03.01,</w:t>
            </w:r>
            <w:r w:rsidRPr="00922E22">
              <w:rPr>
                <w:sz w:val="16"/>
                <w:szCs w:val="16"/>
              </w:rPr>
              <w:t xml:space="preserve"> </w:t>
            </w:r>
            <w:r w:rsidRPr="00922E22">
              <w:rPr>
                <w:sz w:val="18"/>
                <w:szCs w:val="18"/>
              </w:rPr>
              <w:t>2.03.04</w:t>
            </w:r>
            <w:r w:rsidRPr="00922E22">
              <w:rPr>
                <w:sz w:val="16"/>
                <w:szCs w:val="16"/>
              </w:rPr>
              <w:t>.</w:t>
            </w:r>
          </w:p>
        </w:tc>
      </w:tr>
      <w:tr w:rsidR="00035A72" w:rsidRPr="00380615" w14:paraId="6E782215" w14:textId="77777777" w:rsidTr="001F6A72">
        <w:tc>
          <w:tcPr>
            <w:tcW w:w="547" w:type="dxa"/>
            <w:gridSpan w:val="2"/>
            <w:shd w:val="clear" w:color="auto" w:fill="FFFFFF" w:themeFill="background1"/>
          </w:tcPr>
          <w:p w14:paraId="12206A2F" w14:textId="77777777" w:rsidR="00035A72" w:rsidRDefault="00035A72" w:rsidP="001F6A72">
            <w:pPr>
              <w:widowControl w:val="0"/>
              <w:overflowPunct/>
              <w:adjustRightInd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</w:t>
            </w:r>
          </w:p>
        </w:tc>
        <w:tc>
          <w:tcPr>
            <w:tcW w:w="2425" w:type="dxa"/>
            <w:shd w:val="clear" w:color="auto" w:fill="FFFFFF" w:themeFill="background1"/>
          </w:tcPr>
          <w:p w14:paraId="00965A54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5B242F">
              <w:rPr>
                <w:sz w:val="18"/>
                <w:szCs w:val="18"/>
              </w:rPr>
              <w:t>Устройство систем наружного освещения «Светлый город»</w:t>
            </w:r>
          </w:p>
        </w:tc>
        <w:tc>
          <w:tcPr>
            <w:tcW w:w="1418" w:type="dxa"/>
            <w:shd w:val="clear" w:color="auto" w:fill="FFFFFF" w:themeFill="background1"/>
          </w:tcPr>
          <w:p w14:paraId="23140669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Приоритетный</w:t>
            </w:r>
          </w:p>
          <w:p w14:paraId="52469EF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</w:p>
          <w:p w14:paraId="7A4D779B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i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Отраслевой показатель</w:t>
            </w:r>
          </w:p>
        </w:tc>
        <w:tc>
          <w:tcPr>
            <w:tcW w:w="992" w:type="dxa"/>
            <w:shd w:val="clear" w:color="auto" w:fill="FFFFFF" w:themeFill="background1"/>
          </w:tcPr>
          <w:p w14:paraId="08F25FDC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Единица</w:t>
            </w:r>
          </w:p>
        </w:tc>
        <w:tc>
          <w:tcPr>
            <w:tcW w:w="1417" w:type="dxa"/>
            <w:shd w:val="clear" w:color="auto" w:fill="FFFFFF" w:themeFill="background1"/>
          </w:tcPr>
          <w:p w14:paraId="555439C9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843" w:type="dxa"/>
            <w:gridSpan w:val="2"/>
            <w:shd w:val="clear" w:color="auto" w:fill="FFFFFF" w:themeFill="background1"/>
          </w:tcPr>
          <w:p w14:paraId="1B39BD12" w14:textId="77777777" w:rsidR="00035A7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343" w:type="dxa"/>
            <w:shd w:val="clear" w:color="auto" w:fill="FFFFFF" w:themeFill="background1"/>
          </w:tcPr>
          <w:p w14:paraId="11172858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</w:tcPr>
          <w:p w14:paraId="4073726A" w14:textId="77777777" w:rsidR="00035A72" w:rsidRPr="005B242F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559" w:type="dxa"/>
            <w:shd w:val="clear" w:color="auto" w:fill="FFFFFF" w:themeFill="background1"/>
          </w:tcPr>
          <w:p w14:paraId="27F91A0F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shd w:val="clear" w:color="auto" w:fill="FFFFFF" w:themeFill="background1"/>
          </w:tcPr>
          <w:p w14:paraId="1A698B37" w14:textId="77777777" w:rsidR="00035A72" w:rsidRPr="00380615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</w:tcPr>
          <w:p w14:paraId="5E0E87AF" w14:textId="77777777" w:rsidR="00035A72" w:rsidRPr="00922E22" w:rsidRDefault="00035A72" w:rsidP="001F6A72">
            <w:pPr>
              <w:widowControl w:val="0"/>
              <w:overflowPunct/>
              <w:adjustRightInd/>
              <w:rPr>
                <w:sz w:val="18"/>
                <w:szCs w:val="18"/>
              </w:rPr>
            </w:pPr>
            <w:r w:rsidRPr="00922E22">
              <w:rPr>
                <w:sz w:val="18"/>
                <w:szCs w:val="18"/>
              </w:rPr>
              <w:t>1.01.04,1. 01.23</w:t>
            </w:r>
          </w:p>
        </w:tc>
      </w:tr>
    </w:tbl>
    <w:p w14:paraId="11C073D9" w14:textId="77777777" w:rsidR="00035A72" w:rsidRPr="00380615" w:rsidRDefault="00035A72" w:rsidP="00035A72">
      <w:pPr>
        <w:widowControl w:val="0"/>
        <w:overflowPunct/>
        <w:adjustRightInd/>
        <w:rPr>
          <w:rFonts w:eastAsia="Calibri"/>
          <w:b/>
          <w:bCs/>
          <w:sz w:val="22"/>
          <w:szCs w:val="22"/>
          <w:lang w:eastAsia="en-US"/>
        </w:rPr>
      </w:pPr>
    </w:p>
    <w:p w14:paraId="1F28F4D2" w14:textId="77777777" w:rsidR="00035A72" w:rsidRPr="00B73A19" w:rsidRDefault="00035A72" w:rsidP="00035A72">
      <w:pPr>
        <w:pStyle w:val="a3"/>
        <w:widowControl w:val="0"/>
        <w:numPr>
          <w:ilvl w:val="0"/>
          <w:numId w:val="8"/>
        </w:numPr>
        <w:overflowPunct/>
        <w:adjustRightInd/>
        <w:jc w:val="center"/>
        <w:rPr>
          <w:rFonts w:eastAsia="Calibri"/>
          <w:b/>
          <w:bCs/>
          <w:sz w:val="22"/>
          <w:szCs w:val="22"/>
          <w:lang w:eastAsia="en-US"/>
        </w:rPr>
      </w:pPr>
      <w:r w:rsidRPr="00B73A19">
        <w:rPr>
          <w:rFonts w:eastAsia="Calibri"/>
          <w:b/>
          <w:bCs/>
          <w:sz w:val="22"/>
          <w:szCs w:val="22"/>
          <w:lang w:eastAsia="en-US"/>
        </w:rPr>
        <w:t>Методика расчета значений планируемых показателей/результатов реализации муниципальной программы (подпрограммы)</w:t>
      </w:r>
    </w:p>
    <w:p w14:paraId="0144DD7B" w14:textId="77777777" w:rsidR="00035A72" w:rsidRDefault="00035A72" w:rsidP="00035A72">
      <w:pPr>
        <w:widowControl w:val="0"/>
        <w:overflowPunct/>
        <w:adjustRightInd/>
        <w:jc w:val="center"/>
        <w:rPr>
          <w:rFonts w:eastAsia="Calibri"/>
          <w:b/>
          <w:bCs/>
          <w:sz w:val="22"/>
          <w:szCs w:val="22"/>
          <w:lang w:eastAsia="en-US"/>
        </w:rPr>
      </w:pPr>
    </w:p>
    <w:tbl>
      <w:tblPr>
        <w:tblStyle w:val="a4"/>
        <w:tblW w:w="15559" w:type="dxa"/>
        <w:tblLayout w:type="fixed"/>
        <w:tblLook w:val="0400" w:firstRow="0" w:lastRow="0" w:firstColumn="0" w:lastColumn="0" w:noHBand="0" w:noVBand="1"/>
      </w:tblPr>
      <w:tblGrid>
        <w:gridCol w:w="988"/>
        <w:gridCol w:w="3827"/>
        <w:gridCol w:w="1134"/>
        <w:gridCol w:w="9610"/>
      </w:tblGrid>
      <w:tr w:rsidR="00035A72" w:rsidRPr="00B6264A" w14:paraId="499FDDAD" w14:textId="77777777" w:rsidTr="001F6A72">
        <w:trPr>
          <w:trHeight w:val="276"/>
        </w:trPr>
        <w:tc>
          <w:tcPr>
            <w:tcW w:w="988" w:type="dxa"/>
          </w:tcPr>
          <w:p w14:paraId="49F16C35" w14:textId="77777777" w:rsidR="00035A72" w:rsidRPr="00B6264A" w:rsidRDefault="00035A72" w:rsidP="001F6A72">
            <w:pPr>
              <w:widowControl w:val="0"/>
              <w:ind w:left="-1189" w:firstLine="89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№</w:t>
            </w:r>
          </w:p>
          <w:p w14:paraId="4DD113C2" w14:textId="77777777" w:rsidR="00035A72" w:rsidRPr="00B6264A" w:rsidRDefault="00035A72" w:rsidP="001F6A72">
            <w:pPr>
              <w:widowControl w:val="0"/>
              <w:ind w:left="-1189" w:firstLine="89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п/п</w:t>
            </w:r>
          </w:p>
        </w:tc>
        <w:tc>
          <w:tcPr>
            <w:tcW w:w="3827" w:type="dxa"/>
          </w:tcPr>
          <w:p w14:paraId="68EFCAFF" w14:textId="77777777" w:rsidR="00035A72" w:rsidRPr="00B6264A" w:rsidRDefault="00035A72" w:rsidP="001F6A72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Наименование показателя/результата </w:t>
            </w:r>
          </w:p>
        </w:tc>
        <w:tc>
          <w:tcPr>
            <w:tcW w:w="1134" w:type="dxa"/>
          </w:tcPr>
          <w:p w14:paraId="524B8A74" w14:textId="77777777" w:rsidR="00035A72" w:rsidRPr="00B6264A" w:rsidRDefault="00035A72" w:rsidP="001F6A72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Единица измерения</w:t>
            </w:r>
          </w:p>
        </w:tc>
        <w:tc>
          <w:tcPr>
            <w:tcW w:w="9610" w:type="dxa"/>
          </w:tcPr>
          <w:p w14:paraId="370B5A9C" w14:textId="77777777" w:rsidR="00035A72" w:rsidRPr="00B6264A" w:rsidRDefault="00035A72" w:rsidP="001F6A72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Методика расчета показателя/результата  </w:t>
            </w:r>
          </w:p>
        </w:tc>
      </w:tr>
      <w:tr w:rsidR="00035A72" w:rsidRPr="00B6264A" w14:paraId="7D121E8B" w14:textId="77777777" w:rsidTr="001F6A72">
        <w:trPr>
          <w:trHeight w:val="309"/>
        </w:trPr>
        <w:tc>
          <w:tcPr>
            <w:tcW w:w="988" w:type="dxa"/>
            <w:vAlign w:val="center"/>
          </w:tcPr>
          <w:p w14:paraId="150808DF" w14:textId="77777777" w:rsidR="00035A72" w:rsidRPr="00B6264A" w:rsidRDefault="00035A72" w:rsidP="001F6A72">
            <w:pPr>
              <w:widowControl w:val="0"/>
              <w:ind w:firstLine="313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</w:t>
            </w:r>
          </w:p>
        </w:tc>
        <w:tc>
          <w:tcPr>
            <w:tcW w:w="3827" w:type="dxa"/>
            <w:vAlign w:val="center"/>
          </w:tcPr>
          <w:p w14:paraId="70491060" w14:textId="77777777" w:rsidR="00035A72" w:rsidRPr="00B6264A" w:rsidRDefault="00035A72" w:rsidP="001F6A72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3E062A03" w14:textId="77777777" w:rsidR="00035A72" w:rsidRPr="00B6264A" w:rsidRDefault="00035A72" w:rsidP="001F6A72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3</w:t>
            </w:r>
          </w:p>
        </w:tc>
        <w:tc>
          <w:tcPr>
            <w:tcW w:w="9610" w:type="dxa"/>
            <w:vAlign w:val="center"/>
          </w:tcPr>
          <w:p w14:paraId="0D8687BD" w14:textId="77777777" w:rsidR="00035A72" w:rsidRPr="00B6264A" w:rsidRDefault="00035A72" w:rsidP="001F6A72">
            <w:pPr>
              <w:widowControl w:val="0"/>
              <w:ind w:firstLine="5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4</w:t>
            </w:r>
          </w:p>
        </w:tc>
      </w:tr>
      <w:tr w:rsidR="00035A72" w:rsidRPr="00B6264A" w14:paraId="7722DD72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3B2AC63D" w14:textId="77777777" w:rsidR="00035A72" w:rsidRPr="00B6264A" w:rsidRDefault="00035A72" w:rsidP="001F6A72">
            <w:pPr>
              <w:widowControl w:val="0"/>
              <w:ind w:left="-725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</w:t>
            </w:r>
          </w:p>
        </w:tc>
        <w:tc>
          <w:tcPr>
            <w:tcW w:w="14571" w:type="dxa"/>
            <w:gridSpan w:val="3"/>
            <w:shd w:val="clear" w:color="auto" w:fill="FFFFFF" w:themeFill="background1"/>
          </w:tcPr>
          <w:p w14:paraId="7303E2DB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b/>
                <w:color w:val="000000" w:themeColor="text1"/>
                <w:sz w:val="20"/>
              </w:rPr>
            </w:pPr>
            <w:r w:rsidRPr="00B6264A">
              <w:rPr>
                <w:b/>
                <w:color w:val="000000" w:themeColor="text1"/>
                <w:sz w:val="20"/>
              </w:rPr>
              <w:t>Показатели</w:t>
            </w:r>
          </w:p>
        </w:tc>
      </w:tr>
      <w:tr w:rsidR="00035A72" w:rsidRPr="00B6264A" w14:paraId="36CA2F09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0F966237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1.1.</w:t>
            </w:r>
          </w:p>
        </w:tc>
        <w:tc>
          <w:tcPr>
            <w:tcW w:w="3827" w:type="dxa"/>
            <w:shd w:val="clear" w:color="auto" w:fill="FFFFFF" w:themeFill="background1"/>
          </w:tcPr>
          <w:p w14:paraId="17429EF1" w14:textId="77777777" w:rsidR="00035A72" w:rsidRPr="00B6264A" w:rsidRDefault="00035A72" w:rsidP="001F6A72">
            <w:pPr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благоустроенных общественных территорий (нарастающим итогом)</w:t>
            </w:r>
          </w:p>
          <w:p w14:paraId="71D8378C" w14:textId="77777777" w:rsidR="00035A72" w:rsidRPr="00B6264A" w:rsidRDefault="00035A72" w:rsidP="001F6A72">
            <w:pPr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ED7F850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sz w:val="18"/>
                <w:szCs w:val="18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0E5DD1AF" w14:textId="77777777" w:rsidR="00035A72" w:rsidRPr="00B6264A" w:rsidRDefault="00035A72" w:rsidP="001F6A72">
            <w:pPr>
              <w:widowControl w:val="0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соглашениями о предоставлении субсидии из бюджета Московской области бюджету муниципального образования, заключенными в рамках реализации мероприятий И4.01, И4.03, И4.07 подпрограммы 1 «Комфортная городская среда» государственной программы Московской области «Формирование современной комфортной городской среды» на 2023-2030 годы, а также в соответствии с нормативами, установленными постановлением Правительства Московской области от 26.09.2019 № 646/33 «Об утверждении методик расчета нормативов расходов бюджетов муниципальных образований Московской области в сфере благоустройства, применяемых при расчетах межбюджетных трансфертов, и внесении изменений в методику расчета нормативов расходов бюджетов муниципальных образований Московской области в сфере жилищно-коммунального хозяйства, применяемых при расчетах межбюджетных трансфертов» (в части реализации мероприятия И4.05 подпрограммы 1 «Комфортная городская среда» государственной программы Московской области «Формирование современной комфортной городской среды» на 2023-2030 годы).</w:t>
            </w:r>
          </w:p>
          <w:p w14:paraId="4041D807" w14:textId="77777777" w:rsidR="00035A72" w:rsidRPr="00B6264A" w:rsidRDefault="00035A72" w:rsidP="001F6A72">
            <w:pPr>
              <w:widowControl w:val="0"/>
              <w:rPr>
                <w:rFonts w:eastAsiaTheme="minorEastAsia"/>
                <w:color w:val="000000" w:themeColor="text1"/>
                <w:sz w:val="20"/>
              </w:rPr>
            </w:pPr>
          </w:p>
          <w:p w14:paraId="390959E3" w14:textId="77777777" w:rsidR="00035A72" w:rsidRPr="00B6264A" w:rsidRDefault="00035A72" w:rsidP="001F6A72">
            <w:pPr>
              <w:widowControl w:val="0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показателя определяется нарастающим итогом начиная с 2025 года как сумма количеств общественных территорий, на которых реализованы мероприятия по благоустройству. Достижение фактических значений показателей подтверждается решениями муниципальных общественных комиссий, принятых по результатам осмотра благоустроенных общественных территорий.</w:t>
            </w:r>
          </w:p>
        </w:tc>
      </w:tr>
      <w:tr w:rsidR="00035A72" w:rsidRPr="00B6264A" w14:paraId="2279D68D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057B3062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1.2.</w:t>
            </w:r>
          </w:p>
        </w:tc>
        <w:tc>
          <w:tcPr>
            <w:tcW w:w="3827" w:type="dxa"/>
            <w:shd w:val="clear" w:color="auto" w:fill="FFFFFF" w:themeFill="background1"/>
          </w:tcPr>
          <w:p w14:paraId="61FBD759" w14:textId="77777777" w:rsidR="00035A72" w:rsidRPr="00B6264A" w:rsidRDefault="00035A72" w:rsidP="001F6A72">
            <w:pPr>
              <w:rPr>
                <w:color w:val="000000" w:themeColor="text1"/>
                <w:sz w:val="20"/>
              </w:rPr>
            </w:pPr>
            <w:r w:rsidRPr="00B6264A">
              <w:rPr>
                <w:sz w:val="18"/>
                <w:szCs w:val="18"/>
              </w:rPr>
              <w:t>Реализованы проекты победителей Всероссийского конкурса лучших проектов создания комфортной городской среды в малых городах и исторических поселениях (нарастающим итогом)</w:t>
            </w:r>
          </w:p>
        </w:tc>
        <w:tc>
          <w:tcPr>
            <w:tcW w:w="1134" w:type="dxa"/>
            <w:shd w:val="clear" w:color="auto" w:fill="FFFFFF" w:themeFill="background1"/>
          </w:tcPr>
          <w:p w14:paraId="15815092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sz w:val="18"/>
                <w:szCs w:val="18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1CFC9F59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показателя определяется нарастающим итогом начиная с 2025 года как сумма количеств реализованных проектов победителей Всероссийского конкурса лучших проектов создания комфортной городской среды в малых городах и исторических поселениях. При этом под реализованным проектом понимается результат, достигнутый муниципальным образованием - победителем Всероссийского конкурса лучших проектов создания комфортной городской среды в малых городах и исторических поселениях по завершению выполнения комплекса мероприятий, предусмотренного проектом создания комфортной городской среды, представленного в составе его заявки на участие в указанном конкурсе.</w:t>
            </w:r>
          </w:p>
        </w:tc>
      </w:tr>
      <w:tr w:rsidR="00035A72" w:rsidRPr="00B6264A" w14:paraId="42268E7B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3728A20F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1.3.</w:t>
            </w:r>
          </w:p>
        </w:tc>
        <w:tc>
          <w:tcPr>
            <w:tcW w:w="3827" w:type="dxa"/>
            <w:shd w:val="clear" w:color="auto" w:fill="FFFFFF" w:themeFill="background1"/>
          </w:tcPr>
          <w:p w14:paraId="2CDDF430" w14:textId="77777777" w:rsidR="00035A72" w:rsidRPr="00B6264A" w:rsidRDefault="00035A72" w:rsidP="001F6A72">
            <w:pPr>
              <w:rPr>
                <w:sz w:val="18"/>
                <w:szCs w:val="18"/>
              </w:rPr>
            </w:pPr>
            <w:r w:rsidRPr="00B6264A">
              <w:rPr>
                <w:sz w:val="18"/>
                <w:szCs w:val="18"/>
              </w:rPr>
              <w:t>Устройство систем наружного освещения в рамках реализации проекта "Светлый город"</w:t>
            </w:r>
          </w:p>
        </w:tc>
        <w:tc>
          <w:tcPr>
            <w:tcW w:w="1134" w:type="dxa"/>
            <w:shd w:val="clear" w:color="auto" w:fill="FFFFFF" w:themeFill="background1"/>
          </w:tcPr>
          <w:p w14:paraId="59EDAE00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sz w:val="20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0E392AAB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Методикой расчета дотационных средств, утвержденной на текущий финансовый год</w:t>
            </w:r>
          </w:p>
        </w:tc>
      </w:tr>
      <w:tr w:rsidR="00035A72" w:rsidRPr="00B6264A" w14:paraId="19FEDB69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5C34CC8A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1.4</w:t>
            </w:r>
          </w:p>
        </w:tc>
        <w:tc>
          <w:tcPr>
            <w:tcW w:w="3827" w:type="dxa"/>
            <w:shd w:val="clear" w:color="auto" w:fill="FFFFFF" w:themeFill="background1"/>
          </w:tcPr>
          <w:p w14:paraId="7097AB63" w14:textId="77777777" w:rsidR="00035A72" w:rsidRPr="00B6264A" w:rsidRDefault="00035A72" w:rsidP="001F6A72">
            <w:pPr>
              <w:rPr>
                <w:sz w:val="20"/>
              </w:rPr>
            </w:pPr>
            <w:r w:rsidRPr="00B6264A">
              <w:rPr>
                <w:sz w:val="18"/>
                <w:szCs w:val="18"/>
              </w:rPr>
              <w:t>Доля граждан, которым созданы условия для комфортного проживания в многоквартирных домах</w:t>
            </w:r>
          </w:p>
        </w:tc>
        <w:tc>
          <w:tcPr>
            <w:tcW w:w="1134" w:type="dxa"/>
            <w:shd w:val="clear" w:color="auto" w:fill="FFFFFF" w:themeFill="background1"/>
          </w:tcPr>
          <w:p w14:paraId="0596EC54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sz w:val="20"/>
              </w:rPr>
              <w:t>Процент</w:t>
            </w:r>
          </w:p>
        </w:tc>
        <w:tc>
          <w:tcPr>
            <w:tcW w:w="9610" w:type="dxa"/>
            <w:shd w:val="clear" w:color="auto" w:fill="auto"/>
          </w:tcPr>
          <w:p w14:paraId="09F513A2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Методику разрабатывает сам ОМСУ </w:t>
            </w:r>
          </w:p>
        </w:tc>
      </w:tr>
      <w:tr w:rsidR="00035A72" w:rsidRPr="00B6264A" w14:paraId="3F559A29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61340F67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1.5.</w:t>
            </w:r>
          </w:p>
        </w:tc>
        <w:tc>
          <w:tcPr>
            <w:tcW w:w="3827" w:type="dxa"/>
            <w:shd w:val="clear" w:color="auto" w:fill="FFFFFF" w:themeFill="background1"/>
          </w:tcPr>
          <w:p w14:paraId="253FCE77" w14:textId="77777777" w:rsidR="00035A72" w:rsidRPr="00B6264A" w:rsidRDefault="00035A72" w:rsidP="001F6A72">
            <w:pPr>
              <w:rPr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Обеспечено содержание дворовых территорий и общественных пространств за счет бюджетных средств</w:t>
            </w:r>
          </w:p>
        </w:tc>
        <w:tc>
          <w:tcPr>
            <w:tcW w:w="1134" w:type="dxa"/>
            <w:shd w:val="clear" w:color="auto" w:fill="FFFFFF" w:themeFill="background1"/>
          </w:tcPr>
          <w:p w14:paraId="1BE0823A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Тыс. кв.м.</w:t>
            </w:r>
          </w:p>
        </w:tc>
        <w:tc>
          <w:tcPr>
            <w:tcW w:w="9610" w:type="dxa"/>
            <w:shd w:val="clear" w:color="auto" w:fill="auto"/>
          </w:tcPr>
          <w:p w14:paraId="0EF09A21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дворовых территорий и общественных пространств, находящихся на содержании ОМСУ, в соответствии с титульными списками объектов благоустройства муниципального образования Московской области</w:t>
            </w:r>
          </w:p>
        </w:tc>
      </w:tr>
      <w:tr w:rsidR="00035A72" w:rsidRPr="00B6264A" w14:paraId="3317FACE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5207FD3F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1.6.</w:t>
            </w:r>
          </w:p>
        </w:tc>
        <w:tc>
          <w:tcPr>
            <w:tcW w:w="3827" w:type="dxa"/>
            <w:shd w:val="clear" w:color="auto" w:fill="FFFFFF" w:themeFill="background1"/>
          </w:tcPr>
          <w:p w14:paraId="178B3860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Замена неэнергоэффективных светильников наружного освещения</w:t>
            </w:r>
          </w:p>
        </w:tc>
        <w:tc>
          <w:tcPr>
            <w:tcW w:w="1134" w:type="dxa"/>
            <w:shd w:val="clear" w:color="auto" w:fill="FFFFFF" w:themeFill="background1"/>
          </w:tcPr>
          <w:p w14:paraId="52FE7039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06242123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Методикой расчета дотационных средств утвержденной на текущий финансовый год</w:t>
            </w:r>
          </w:p>
        </w:tc>
      </w:tr>
      <w:tr w:rsidR="00035A72" w:rsidRPr="00B6264A" w14:paraId="1864E405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39FD886E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1.7.</w:t>
            </w:r>
          </w:p>
        </w:tc>
        <w:tc>
          <w:tcPr>
            <w:tcW w:w="3827" w:type="dxa"/>
            <w:shd w:val="clear" w:color="auto" w:fill="FFFFFF" w:themeFill="background1"/>
          </w:tcPr>
          <w:p w14:paraId="4E67A466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Установка шкафов управления наружным освещением</w:t>
            </w:r>
          </w:p>
        </w:tc>
        <w:tc>
          <w:tcPr>
            <w:tcW w:w="1134" w:type="dxa"/>
            <w:shd w:val="clear" w:color="auto" w:fill="FFFFFF" w:themeFill="background1"/>
          </w:tcPr>
          <w:p w14:paraId="791ABEFC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121DB2E6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Методикой расчета дотационных средств, утвержденной на текущий финансовый год</w:t>
            </w:r>
          </w:p>
        </w:tc>
      </w:tr>
      <w:tr w:rsidR="00035A72" w:rsidRPr="00B6264A" w14:paraId="50C1BC97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718C4BB6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1.8.</w:t>
            </w:r>
          </w:p>
        </w:tc>
        <w:tc>
          <w:tcPr>
            <w:tcW w:w="3827" w:type="dxa"/>
            <w:shd w:val="clear" w:color="auto" w:fill="FFFFFF" w:themeFill="background1"/>
          </w:tcPr>
          <w:p w14:paraId="2E41724A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Модернизация детских игровых площадок, установленных ранее с привлечением средств бюджета Московской области</w:t>
            </w:r>
          </w:p>
        </w:tc>
        <w:tc>
          <w:tcPr>
            <w:tcW w:w="1134" w:type="dxa"/>
            <w:shd w:val="clear" w:color="auto" w:fill="FFFFFF" w:themeFill="background1"/>
          </w:tcPr>
          <w:p w14:paraId="1FCA4D63" w14:textId="77777777" w:rsidR="00035A72" w:rsidRPr="00B6264A" w:rsidRDefault="00035A72" w:rsidP="001F6A72">
            <w:pPr>
              <w:widowControl w:val="0"/>
              <w:jc w:val="center"/>
              <w:rPr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Единица</w:t>
            </w:r>
          </w:p>
        </w:tc>
        <w:tc>
          <w:tcPr>
            <w:tcW w:w="9610" w:type="dxa"/>
            <w:shd w:val="clear" w:color="auto" w:fill="FFFFFF" w:themeFill="background1"/>
          </w:tcPr>
          <w:p w14:paraId="2F0793E6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показателя определяется в соответствии с Методикой расчета дотационных средств, утвержденной на текущий финансовый год</w:t>
            </w:r>
          </w:p>
        </w:tc>
      </w:tr>
      <w:tr w:rsidR="00035A72" w:rsidRPr="00B6264A" w14:paraId="31F548EE" w14:textId="77777777" w:rsidTr="001F6A72">
        <w:trPr>
          <w:trHeight w:val="332"/>
        </w:trPr>
        <w:tc>
          <w:tcPr>
            <w:tcW w:w="988" w:type="dxa"/>
            <w:vAlign w:val="center"/>
          </w:tcPr>
          <w:p w14:paraId="336CC51F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</w:t>
            </w:r>
          </w:p>
        </w:tc>
        <w:tc>
          <w:tcPr>
            <w:tcW w:w="14571" w:type="dxa"/>
            <w:gridSpan w:val="3"/>
            <w:shd w:val="clear" w:color="auto" w:fill="FFFFFF" w:themeFill="background1"/>
          </w:tcPr>
          <w:p w14:paraId="6ED30F0D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b/>
                <w:sz w:val="20"/>
              </w:rPr>
            </w:pPr>
            <w:r w:rsidRPr="00B6264A">
              <w:rPr>
                <w:rFonts w:eastAsiaTheme="minorEastAsia"/>
                <w:b/>
                <w:sz w:val="20"/>
              </w:rPr>
              <w:t>Результаты</w:t>
            </w:r>
          </w:p>
        </w:tc>
      </w:tr>
      <w:tr w:rsidR="00035A72" w:rsidRPr="00B6264A" w14:paraId="2F5D109E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29FB98D2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2.1.</w:t>
            </w:r>
          </w:p>
        </w:tc>
        <w:tc>
          <w:tcPr>
            <w:tcW w:w="3827" w:type="dxa"/>
            <w:shd w:val="clear" w:color="auto" w:fill="FFFFFF" w:themeFill="background1"/>
          </w:tcPr>
          <w:p w14:paraId="34227945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Благоустроены общественные территории</w:t>
            </w:r>
          </w:p>
          <w:p w14:paraId="299322C3" w14:textId="77777777" w:rsidR="00035A72" w:rsidRPr="00B6264A" w:rsidRDefault="00035A72" w:rsidP="001F6A72">
            <w:pPr>
              <w:pStyle w:val="ConsPlusNormal"/>
              <w:rPr>
                <w:rFonts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0CA94C63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55E4389F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общественных территорий, на которых в отчетном периоде реализованы мероприятия по благоустройству.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общественных территорий, принятые по результатам осмотра таких территорий.</w:t>
            </w:r>
          </w:p>
        </w:tc>
      </w:tr>
      <w:tr w:rsidR="00035A72" w:rsidRPr="00B6264A" w14:paraId="2E620B11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2053439C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2.2.</w:t>
            </w:r>
          </w:p>
        </w:tc>
        <w:tc>
          <w:tcPr>
            <w:tcW w:w="3827" w:type="dxa"/>
            <w:shd w:val="clear" w:color="auto" w:fill="FFFFFF" w:themeFill="background1"/>
          </w:tcPr>
          <w:p w14:paraId="355572B7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скверы</w:t>
            </w:r>
          </w:p>
          <w:p w14:paraId="2A1EB56B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772282AA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01FBA7D3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скверов, на которых в отчетном периоде реализованы мероприятия по благоустройству.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скверов, принятые по результатам осмотра таких территорий</w:t>
            </w:r>
          </w:p>
        </w:tc>
      </w:tr>
      <w:tr w:rsidR="00035A72" w:rsidRPr="00B6264A" w14:paraId="3D9B6FEA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024F549D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2.3.</w:t>
            </w:r>
          </w:p>
        </w:tc>
        <w:tc>
          <w:tcPr>
            <w:tcW w:w="3827" w:type="dxa"/>
            <w:shd w:val="clear" w:color="auto" w:fill="FFFFFF" w:themeFill="background1"/>
          </w:tcPr>
          <w:p w14:paraId="386DAF73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 xml:space="preserve">Реализованы проекты создания комфортной городской среды согласно приложению «Перечень мероприятий по обеспечению реализации проектов-победителей Всероссийского конкурса лучших проектов создания комфортной городской среды» к соглашению о предоставлении из бюджета Московской области субсидии бюджету муниципального образования </w:t>
            </w:r>
            <w:r w:rsidRPr="00B6264A">
              <w:rPr>
                <w:rFonts w:ascii="Times New Roman" w:hAnsi="Times New Roman" w:cs="Times New Roman"/>
                <w:sz w:val="20"/>
              </w:rPr>
              <w:lastRenderedPageBreak/>
              <w:t>Московской области, в срок, установленный Графиком реализации проекта на территории муниципального образования - победителя Всероссийского конкурса лучших проектов создания комфортной городской среды</w:t>
            </w:r>
          </w:p>
          <w:p w14:paraId="62F0B342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14:paraId="4719CBB5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Ед.</w:t>
            </w:r>
          </w:p>
        </w:tc>
        <w:tc>
          <w:tcPr>
            <w:tcW w:w="9610" w:type="dxa"/>
          </w:tcPr>
          <w:p w14:paraId="43A8CBB3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достижение результата определяется как сумма количеств реализованных проектов создания комфортной городской среды. При этом под реализованным проектом понимается результат, достигнутый муниципальным образованием - победителем Всероссийского конкурса лучших проектов создания комфортной городской среды в малых городах и исторических поселениях по завершению выполнения комплекса мероприятий, согласно приложению «Перечень мероприятий по обеспечению реализации проектов-победителей Всероссийского конкурса лучших проектов создания комфортной городской среды» к соглашению о предоставлении межбюджетного трансферта между Министерством благоустройства Московской области и муниципальным образованием Московской области в срок, установленный Графиком реализации проекта на территории муниципального образования - победителя Всероссийского конкурса лучших проектов создания комфортной городской среды </w:t>
            </w:r>
          </w:p>
        </w:tc>
      </w:tr>
      <w:tr w:rsidR="00035A72" w:rsidRPr="00B6264A" w14:paraId="605E5923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0F212E57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2.4.</w:t>
            </w:r>
          </w:p>
        </w:tc>
        <w:tc>
          <w:tcPr>
            <w:tcW w:w="3827" w:type="dxa"/>
            <w:shd w:val="clear" w:color="auto" w:fill="FFFFFF" w:themeFill="background1"/>
          </w:tcPr>
          <w:p w14:paraId="06FB7A47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Благоустроены общественные территории, площадью менее 0,5 га</w:t>
            </w:r>
          </w:p>
          <w:p w14:paraId="788EB1E2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14:paraId="154B1EDE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</w:tcPr>
          <w:p w14:paraId="7DEBF68C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общественных территорий муниципальных образований Московской области, площадью менее 0,5 га, благоустроенных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общественных территорий муниципальных образований Московской области, площадью менее 0,5 га, принятые по результатам осмотра таких общественных территорий.</w:t>
            </w:r>
          </w:p>
        </w:tc>
      </w:tr>
      <w:tr w:rsidR="00035A72" w:rsidRPr="00B6264A" w14:paraId="3DCB7B0A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1E8E6C5B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2.5.</w:t>
            </w:r>
          </w:p>
        </w:tc>
        <w:tc>
          <w:tcPr>
            <w:tcW w:w="3827" w:type="dxa"/>
            <w:shd w:val="clear" w:color="auto" w:fill="FFFFFF" w:themeFill="background1"/>
          </w:tcPr>
          <w:p w14:paraId="58DFB453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Благоустроены детские скверы</w:t>
            </w:r>
          </w:p>
          <w:p w14:paraId="1915C91E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134" w:type="dxa"/>
          </w:tcPr>
          <w:p w14:paraId="73D14C20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3F626BB9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детских скверов, благоустроенных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детских скверов, принятые по результатам осмотра таких скверов</w:t>
            </w:r>
          </w:p>
        </w:tc>
      </w:tr>
      <w:tr w:rsidR="00035A72" w:rsidRPr="00B6264A" w14:paraId="0350FE1B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423BF883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2.6.</w:t>
            </w:r>
          </w:p>
        </w:tc>
        <w:tc>
          <w:tcPr>
            <w:tcW w:w="3827" w:type="dxa"/>
            <w:shd w:val="clear" w:color="auto" w:fill="FFFFFF" w:themeFill="background1"/>
          </w:tcPr>
          <w:p w14:paraId="11B9972E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Изготовлено и установлено стел</w:t>
            </w:r>
          </w:p>
          <w:p w14:paraId="17E96E2B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713432C6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Шт.</w:t>
            </w:r>
          </w:p>
        </w:tc>
        <w:tc>
          <w:tcPr>
            <w:tcW w:w="9610" w:type="dxa"/>
          </w:tcPr>
          <w:p w14:paraId="7A8CB6E2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стел, изготовленных и установленных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изготовления и установки стел, принятые по результатам осмотра таких стел</w:t>
            </w:r>
          </w:p>
        </w:tc>
      </w:tr>
      <w:tr w:rsidR="00035A72" w:rsidRPr="00B6264A" w14:paraId="4F1D80BA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55310AFA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2.7.</w:t>
            </w:r>
          </w:p>
        </w:tc>
        <w:tc>
          <w:tcPr>
            <w:tcW w:w="3827" w:type="dxa"/>
            <w:shd w:val="clear" w:color="auto" w:fill="FFFFFF" w:themeFill="background1"/>
          </w:tcPr>
          <w:p w14:paraId="557F095D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лесопарковые зоны</w:t>
            </w:r>
          </w:p>
          <w:p w14:paraId="05971EE3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188A5BC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424AEAC6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лесопарковых зон, на которых в отчетном периоде реализованы мероприятия по благоустройству.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лесопарковых зон, принятые по результатам осмотра таких лесопарковых зон</w:t>
            </w:r>
          </w:p>
        </w:tc>
      </w:tr>
      <w:tr w:rsidR="00035A72" w:rsidRPr="00B6264A" w14:paraId="37BFCBF7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39E02E65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2.8.</w:t>
            </w:r>
          </w:p>
        </w:tc>
        <w:tc>
          <w:tcPr>
            <w:tcW w:w="3827" w:type="dxa"/>
            <w:shd w:val="clear" w:color="auto" w:fill="FFFFFF" w:themeFill="background1"/>
          </w:tcPr>
          <w:p w14:paraId="6860B5D3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зоны для досуга и отдыха в парках культуры и отдыха</w:t>
            </w:r>
          </w:p>
          <w:p w14:paraId="612C5763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7D2154D7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</w:tcPr>
          <w:p w14:paraId="02C0C12F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зон для досуга и отдыха, благоустроенных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зон для досуга и отдыха в парках культуры и отдыха, принятые по результатам осмотра таких зон</w:t>
            </w:r>
          </w:p>
        </w:tc>
      </w:tr>
      <w:tr w:rsidR="00035A72" w:rsidRPr="00B6264A" w14:paraId="07799441" w14:textId="77777777" w:rsidTr="001F6A72">
        <w:trPr>
          <w:trHeight w:val="253"/>
        </w:trPr>
        <w:tc>
          <w:tcPr>
            <w:tcW w:w="988" w:type="dxa"/>
          </w:tcPr>
          <w:p w14:paraId="54009CCC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2.9.</w:t>
            </w:r>
          </w:p>
        </w:tc>
        <w:tc>
          <w:tcPr>
            <w:tcW w:w="3827" w:type="dxa"/>
            <w:shd w:val="clear" w:color="auto" w:fill="FFFFFF" w:themeFill="background1"/>
          </w:tcPr>
          <w:p w14:paraId="368C1554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пространства для активного отдыха</w:t>
            </w:r>
          </w:p>
        </w:tc>
        <w:tc>
          <w:tcPr>
            <w:tcW w:w="1134" w:type="dxa"/>
          </w:tcPr>
          <w:p w14:paraId="371AFB7A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212E477F" w14:textId="77777777" w:rsidR="00035A72" w:rsidRPr="00B6264A" w:rsidRDefault="00035A72" w:rsidP="001F6A72">
            <w:pPr>
              <w:widowControl w:val="0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пространств для активного отдыха, благоустроенных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пространств для активного отдыха, принятые по результатам осмотра таких пространств</w:t>
            </w:r>
          </w:p>
        </w:tc>
      </w:tr>
      <w:tr w:rsidR="00035A72" w:rsidRPr="00B6264A" w14:paraId="48179B4A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5E392F2B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2.10.</w:t>
            </w:r>
          </w:p>
        </w:tc>
        <w:tc>
          <w:tcPr>
            <w:tcW w:w="3827" w:type="dxa"/>
            <w:shd w:val="clear" w:color="auto" w:fill="FFFFFF" w:themeFill="background1"/>
          </w:tcPr>
          <w:p w14:paraId="52D36F3E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 xml:space="preserve">Выполнен план мероприятий по развитию инфраструктуры парка, предусмотренного Приложением к соглашению между Министерством благоустройства Московской области и муниципальным образованием Московской области о предоставлении из бюджета Московской области ИМБТ бюджету муниципального образования </w:t>
            </w:r>
            <w:r w:rsidRPr="00B6264A">
              <w:rPr>
                <w:color w:val="000000" w:themeColor="text1"/>
                <w:sz w:val="20"/>
              </w:rPr>
              <w:lastRenderedPageBreak/>
              <w:t>Московской области</w:t>
            </w:r>
          </w:p>
          <w:p w14:paraId="145F8993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02D7D08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 xml:space="preserve">Процент </w:t>
            </w:r>
          </w:p>
        </w:tc>
        <w:tc>
          <w:tcPr>
            <w:tcW w:w="9610" w:type="dxa"/>
            <w:shd w:val="clear" w:color="auto" w:fill="FFFFFF" w:themeFill="background1"/>
          </w:tcPr>
          <w:p w14:paraId="5C227153" w14:textId="77777777" w:rsidR="00035A72" w:rsidRPr="00B6264A" w:rsidRDefault="00035A72" w:rsidP="001F6A72">
            <w:pPr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средний арифметический процент выполнения мероприятий планов по развитию инфраструктуры парка, предусмотренного приложением к соглашению между Министерством благоустройства Московской области и муниципальным образованием Московской области о предоставлении из бюджета Московской области иного межбюджетного трансферта бюджету муниципального образования Московской области.</w:t>
            </w:r>
          </w:p>
          <w:p w14:paraId="306259B1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Достижение результатов подтверждается протоколами заседаний муниципальных общественных комиссий, содержащими решения о завершении мероприятий по развитию инфраструктуры парка, предусмотренных планами мероприятий по развитию инфраструктуры парков, предусмотренных приложениями к соглашениям между Министерством благоустройства Московской области и муниципальными 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образованиями Московской области о предоставлении из бюджета Московской области иного межбюджетного трансферта бюджету муниципального образования Московской области</w:t>
            </w:r>
          </w:p>
        </w:tc>
      </w:tr>
      <w:tr w:rsidR="00035A72" w:rsidRPr="00B6264A" w14:paraId="660E0379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4CAD445E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lastRenderedPageBreak/>
              <w:t>2.11.</w:t>
            </w:r>
          </w:p>
        </w:tc>
        <w:tc>
          <w:tcPr>
            <w:tcW w:w="3827" w:type="dxa"/>
          </w:tcPr>
          <w:p w14:paraId="2E24A5DD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Обустроены велосипедные маршруты</w:t>
            </w:r>
          </w:p>
          <w:p w14:paraId="4EFBCF59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2D4E6EC9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</w:tcPr>
          <w:p w14:paraId="34FCEC9D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велосипедных маршрутов, обустроенных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обустройства велосипедных маршрутов</w:t>
            </w:r>
          </w:p>
        </w:tc>
      </w:tr>
      <w:tr w:rsidR="00035A72" w:rsidRPr="00B6264A" w14:paraId="7E3FAED8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42A81AE3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2.12.</w:t>
            </w:r>
          </w:p>
        </w:tc>
        <w:tc>
          <w:tcPr>
            <w:tcW w:w="3827" w:type="dxa"/>
          </w:tcPr>
          <w:p w14:paraId="461C5FD0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с привлечением иного межбюджетного трансферта общественные территории и (или) количество детских игровых площадок, обустроенных с привлечением иного межбюджетного трансферта, и (или) количество территорий, на которых выполнены мероприятия по устройству систем наружного освещения</w:t>
            </w:r>
          </w:p>
          <w:p w14:paraId="4994973D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647ACF7B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</w:tcPr>
          <w:p w14:paraId="56769718" w14:textId="77777777" w:rsidR="00035A72" w:rsidRPr="00B6264A" w:rsidRDefault="00035A72" w:rsidP="001F6A72">
            <w:pPr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общественных территорий, благоустроенных в отчетном периоде с привлечением иного межбюджетного трансферта, и (или) количеств детских игровых площадок, обустроенных в отчетном периоде с привлечением иного межбюджетного трансферта, и (или) количеств территорий, на которых в отчетном периоде выполнены мероприятия по устройству систем наружного освещения с привлечением иного межбюджетного трансферта. Достижение результата подтверждается протоколами заседаний муниципальных общественных комиссий (одним протоколом или несколькими протоколами), содержащими решения о завершении благоустройства общественных территорий и (или) обустройства детских игровых площадок, и (или) устройства систем наружного освещения, принятые по результатам осмотра таких общественных территорий и (или) детских игровых площадок, и (или) систем наружного освещения</w:t>
            </w:r>
          </w:p>
          <w:p w14:paraId="1E8F65C3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</w:p>
        </w:tc>
      </w:tr>
      <w:tr w:rsidR="00035A72" w:rsidRPr="00B6264A" w14:paraId="0F95A725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6C239FD5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2.13.</w:t>
            </w:r>
          </w:p>
        </w:tc>
        <w:tc>
          <w:tcPr>
            <w:tcW w:w="3827" w:type="dxa"/>
          </w:tcPr>
          <w:p w14:paraId="2DB7A8E3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Созданы сезонные ледяные катки с обустройством сезонных площадок на летний период</w:t>
            </w:r>
            <w:r w:rsidRPr="00B6264A">
              <w:rPr>
                <w:sz w:val="20"/>
              </w:rPr>
              <w:br/>
            </w:r>
          </w:p>
        </w:tc>
        <w:tc>
          <w:tcPr>
            <w:tcW w:w="1134" w:type="dxa"/>
          </w:tcPr>
          <w:p w14:paraId="79D6E5B4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</w:tcPr>
          <w:p w14:paraId="4437110B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созданных сезонных ледяных катков, на которых в отчетном периоде обустроены сезонные спортивные игровые площадки на летний период. Достижение результатов подтверждается протоколами заседаний муниципальных общественных комиссий, содержащими решения о завершении работ по созданию сезонных ледяных катков с обустройством сезонных спортивных игровых площадок на летний период, принятые по результатам осмотра таких территорий</w:t>
            </w:r>
          </w:p>
        </w:tc>
      </w:tr>
      <w:tr w:rsidR="00035A72" w:rsidRPr="00B6264A" w14:paraId="08767781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7B39E93D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</w:t>
            </w:r>
            <w:r w:rsidRPr="00B6264A">
              <w:rPr>
                <w:rFonts w:eastAsiaTheme="minorEastAsia"/>
                <w:color w:val="000000" w:themeColor="text1"/>
                <w:sz w:val="20"/>
                <w:lang w:val="en-US"/>
              </w:rPr>
              <w:t>1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>4.</w:t>
            </w:r>
          </w:p>
        </w:tc>
        <w:tc>
          <w:tcPr>
            <w:tcW w:w="3827" w:type="dxa"/>
            <w:shd w:val="clear" w:color="auto" w:fill="FFFFFF" w:themeFill="background1"/>
          </w:tcPr>
          <w:p w14:paraId="77B5CF34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Территории общего пользования, на которых устроены сезонные ледяные катки</w:t>
            </w:r>
          </w:p>
          <w:p w14:paraId="14DAFC73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30137350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753B8BFE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Фактическое достижение результата определяется как сумма количеств территорий общего пользования, на которых в отчетном периоде устроены сезонные ледяные катки. Достижение результатов подтверждается протоколами заседаний муниципальных общественных комиссий, содержащими решения о завершении работ по устройству сезонных ледяных катков, принятых по результатам осмотра таких территорий  </w:t>
            </w:r>
          </w:p>
        </w:tc>
      </w:tr>
      <w:tr w:rsidR="00035A72" w:rsidRPr="00B6264A" w14:paraId="04D23CA5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43D33674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2.15.</w:t>
            </w:r>
          </w:p>
        </w:tc>
        <w:tc>
          <w:tcPr>
            <w:tcW w:w="3827" w:type="dxa"/>
            <w:shd w:val="clear" w:color="auto" w:fill="FFFFFF" w:themeFill="background1"/>
          </w:tcPr>
          <w:p w14:paraId="18DCC886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Общественные территории, в отношении которых проведены мероприятия по благоустройству</w:t>
            </w:r>
          </w:p>
          <w:p w14:paraId="690581FC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358A16D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4A359642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общественных территорий, в которых в отчетном периоде проведены мероприятия по благоустройству общественных территорий вблизи водных объектов. Достижение результатов подтверждается протоколами заседаний муниципальных общественных комиссий, содержащими решения о завершении мероприятий по благоустройству, принятые по результатам осмотра таких территорий</w:t>
            </w:r>
          </w:p>
        </w:tc>
      </w:tr>
      <w:tr w:rsidR="00035A72" w:rsidRPr="00B6264A" w14:paraId="5E6DF15A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106D312E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2.16.</w:t>
            </w:r>
          </w:p>
        </w:tc>
        <w:tc>
          <w:tcPr>
            <w:tcW w:w="3827" w:type="dxa"/>
            <w:shd w:val="clear" w:color="auto" w:fill="FFFFFF" w:themeFill="background1"/>
          </w:tcPr>
          <w:p w14:paraId="48045DC5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Построены объекты капитального строительства (пешеходные мосты протяженностью до 700 м) при благоустройстве общественных территорий</w:t>
            </w:r>
          </w:p>
          <w:p w14:paraId="6A8E20E9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69917C62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D5DB178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объектов капитального строительства (пешеходных мостов до 700 м), построенных при благоустройстве общественных территорий в отчетном периоде. Достижение результатов подтверждается разрешениями на ввод объектов в эксплуатацию</w:t>
            </w:r>
          </w:p>
        </w:tc>
      </w:tr>
      <w:tr w:rsidR="00035A72" w:rsidRPr="00B6264A" w14:paraId="3C6859CF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3AD102B5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2.17.</w:t>
            </w:r>
          </w:p>
        </w:tc>
        <w:tc>
          <w:tcPr>
            <w:tcW w:w="3827" w:type="dxa"/>
          </w:tcPr>
          <w:p w14:paraId="7F619AA3" w14:textId="77777777" w:rsidR="00035A72" w:rsidRPr="00B6264A" w:rsidRDefault="00035A72" w:rsidP="001F6A72">
            <w:pPr>
              <w:widowControl w:val="0"/>
              <w:rPr>
                <w:sz w:val="20"/>
              </w:rPr>
            </w:pPr>
            <w:r w:rsidRPr="00B6264A">
              <w:rPr>
                <w:sz w:val="20"/>
              </w:rPr>
              <w:t>Благоустроены общественные территории, без привлечения средств федерального бюджета и бюджета Московской области</w:t>
            </w:r>
          </w:p>
          <w:p w14:paraId="5E766AF4" w14:textId="77777777" w:rsidR="00035A72" w:rsidRPr="00B6264A" w:rsidRDefault="00035A72" w:rsidP="001F6A7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</w:tcPr>
          <w:p w14:paraId="7FF209B3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036B09EC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Плановое значение определяется в соответствии с адресными перечнями объектов благоустройства за исключением объектов благоустройства, реализация которых предусмотрена в рамках государственной программы Московской области «Формирование современной комфортной городской среды»</w:t>
            </w:r>
          </w:p>
        </w:tc>
      </w:tr>
      <w:tr w:rsidR="00035A72" w:rsidRPr="00B6264A" w14:paraId="3E015AEF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0A4A2116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2.18.</w:t>
            </w:r>
          </w:p>
        </w:tc>
        <w:tc>
          <w:tcPr>
            <w:tcW w:w="3827" w:type="dxa"/>
          </w:tcPr>
          <w:p w14:paraId="58E3F606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Разработаны архитектурно-планировочные концепции и проектно-сметная документация по благоустройству общественных территорий</w:t>
            </w:r>
          </w:p>
          <w:p w14:paraId="3C622463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C1ACC80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4B23F881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общественных территорий, для которых разработаны архитектурно-планировочная концепция и проектно-сметная документация по благоустройству </w:t>
            </w:r>
          </w:p>
        </w:tc>
      </w:tr>
      <w:tr w:rsidR="00035A72" w:rsidRPr="00B6264A" w14:paraId="3ECBD987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550A5625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2.19.</w:t>
            </w:r>
          </w:p>
        </w:tc>
        <w:tc>
          <w:tcPr>
            <w:tcW w:w="3827" w:type="dxa"/>
          </w:tcPr>
          <w:p w14:paraId="0897A2AF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Благоустроены общественные территории с привлечением дополнительных средств из местного бюджета, направленных на благоустройство общественных территорий с использованием средств федерального бюджета и бюджета Московской области</w:t>
            </w:r>
          </w:p>
          <w:p w14:paraId="3C48D3DD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50F49947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52A92A62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общественных территорий благоустроенных с привлечением дополнительных средств из местного бюджета, направленных на благоустройство общественных территорий с использованием средств федерального бюджета и бюджета Московской области</w:t>
            </w:r>
          </w:p>
        </w:tc>
      </w:tr>
      <w:tr w:rsidR="00035A72" w:rsidRPr="00B6264A" w14:paraId="03F7D353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2D64E769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2.20.</w:t>
            </w:r>
          </w:p>
        </w:tc>
        <w:tc>
          <w:tcPr>
            <w:tcW w:w="3827" w:type="dxa"/>
          </w:tcPr>
          <w:p w14:paraId="130E790B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 xml:space="preserve">Осуществлен строительный контроль на объектах благоустройства </w:t>
            </w:r>
          </w:p>
          <w:p w14:paraId="2D4662EE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004E0654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4C556B07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общественных территорий, для которых осуществлен строительный контроль </w:t>
            </w:r>
          </w:p>
        </w:tc>
      </w:tr>
      <w:tr w:rsidR="00035A72" w:rsidRPr="00B6264A" w14:paraId="3D14B995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5572C89B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2.21.</w:t>
            </w:r>
          </w:p>
        </w:tc>
        <w:tc>
          <w:tcPr>
            <w:tcW w:w="3827" w:type="dxa"/>
          </w:tcPr>
          <w:p w14:paraId="2F86B7A7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Осуществлен авторский надзор за выполнением работ на объектах благоустройства</w:t>
            </w:r>
          </w:p>
          <w:p w14:paraId="5E40573C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655F8345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1C3BCC2E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общественных территорий, для которых осуществлен авторский надзор за выполнением работ </w:t>
            </w:r>
          </w:p>
        </w:tc>
      </w:tr>
      <w:tr w:rsidR="00035A72" w:rsidRPr="00B6264A" w14:paraId="7005AC0D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5F205DCC" w14:textId="77777777" w:rsidR="00035A72" w:rsidRPr="00B6264A" w:rsidRDefault="00035A72" w:rsidP="001F6A72">
            <w:pPr>
              <w:widowControl w:val="0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2.22.</w:t>
            </w:r>
          </w:p>
        </w:tc>
        <w:tc>
          <w:tcPr>
            <w:tcW w:w="3827" w:type="dxa"/>
          </w:tcPr>
          <w:p w14:paraId="77BB3EB0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Проведена проверка достоверности определения сметной стоимости</w:t>
            </w:r>
          </w:p>
          <w:p w14:paraId="6560CF23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4DF74C74" w14:textId="77777777" w:rsidR="00035A72" w:rsidRPr="00B6264A" w:rsidRDefault="00035A72" w:rsidP="001F6A72">
            <w:pPr>
              <w:widowControl w:val="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233CD6B5" w14:textId="77777777" w:rsidR="00035A72" w:rsidRPr="00B6264A" w:rsidRDefault="00035A72" w:rsidP="001F6A72">
            <w:pPr>
              <w:widowControl w:val="0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Количество общественных территорий, для которых проведена проверка достоверности определения сметной стоимости </w:t>
            </w:r>
          </w:p>
        </w:tc>
      </w:tr>
      <w:tr w:rsidR="00035A72" w:rsidRPr="00B6264A" w14:paraId="390CBE2D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24A667C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2.23.</w:t>
            </w:r>
          </w:p>
        </w:tc>
        <w:tc>
          <w:tcPr>
            <w:tcW w:w="3827" w:type="dxa"/>
          </w:tcPr>
          <w:p w14:paraId="1EE9380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Установлены детские, игровые площадки за счет средств местного бюджета</w:t>
            </w:r>
          </w:p>
          <w:p w14:paraId="7418525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641BCAF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19464D3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установленных детских, игровых площадок за счет средств местного бюджета</w:t>
            </w:r>
          </w:p>
        </w:tc>
      </w:tr>
      <w:tr w:rsidR="00035A72" w:rsidRPr="00B6264A" w14:paraId="22766264" w14:textId="77777777" w:rsidTr="001F6A72">
        <w:trPr>
          <w:trHeight w:val="253"/>
        </w:trPr>
        <w:tc>
          <w:tcPr>
            <w:tcW w:w="988" w:type="dxa"/>
            <w:vAlign w:val="center"/>
          </w:tcPr>
          <w:p w14:paraId="38E8889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2.24.</w:t>
            </w:r>
          </w:p>
        </w:tc>
        <w:tc>
          <w:tcPr>
            <w:tcW w:w="3827" w:type="dxa"/>
          </w:tcPr>
          <w:p w14:paraId="4BCD8E5B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Подготовлено асфальтобетонное покрытие под детские, игровые площадки</w:t>
            </w:r>
          </w:p>
          <w:p w14:paraId="27DB100D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1A03982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16F0799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подготовленного асфальтобетонного покрытия под детские, игровые площадки</w:t>
            </w:r>
          </w:p>
        </w:tc>
      </w:tr>
      <w:tr w:rsidR="00035A72" w:rsidRPr="00B6264A" w14:paraId="1710C4EB" w14:textId="77777777" w:rsidTr="001F6A72">
        <w:trPr>
          <w:trHeight w:val="874"/>
        </w:trPr>
        <w:tc>
          <w:tcPr>
            <w:tcW w:w="988" w:type="dxa"/>
            <w:vAlign w:val="center"/>
          </w:tcPr>
          <w:p w14:paraId="32A94E7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2.25.</w:t>
            </w:r>
          </w:p>
        </w:tc>
        <w:tc>
          <w:tcPr>
            <w:tcW w:w="3827" w:type="dxa"/>
          </w:tcPr>
          <w:p w14:paraId="24336D7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объектов устройства наружного освещения (Светлый город)</w:t>
            </w:r>
          </w:p>
          <w:p w14:paraId="63FC3AD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5E6A093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24EF9AC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8B1A55">
              <w:rPr>
                <w:rFonts w:eastAsiaTheme="minorEastAsia"/>
                <w:color w:val="000000" w:themeColor="text1"/>
                <w:sz w:val="20"/>
              </w:rPr>
              <w:t xml:space="preserve">Фактическое значение результата определяется количеством обустроенных объектов наружного освещения в рамках реализации проекта </w:t>
            </w:r>
            <w:r>
              <w:rPr>
                <w:rFonts w:eastAsiaTheme="minorEastAsia"/>
                <w:color w:val="000000" w:themeColor="text1"/>
                <w:sz w:val="20"/>
              </w:rPr>
              <w:t>«</w:t>
            </w:r>
            <w:r w:rsidRPr="008B1A55">
              <w:rPr>
                <w:rFonts w:eastAsiaTheme="minorEastAsia"/>
                <w:color w:val="000000" w:themeColor="text1"/>
                <w:sz w:val="20"/>
              </w:rPr>
              <w:t>Светлый город</w:t>
            </w:r>
            <w:r>
              <w:rPr>
                <w:rFonts w:eastAsiaTheme="minorEastAsia"/>
                <w:color w:val="000000" w:themeColor="text1"/>
                <w:sz w:val="20"/>
              </w:rPr>
              <w:t>»</w:t>
            </w:r>
            <w:r w:rsidRPr="008B1A55">
              <w:rPr>
                <w:rFonts w:eastAsiaTheme="minorEastAsia"/>
                <w:color w:val="000000" w:themeColor="text1"/>
                <w:sz w:val="20"/>
              </w:rPr>
              <w:t xml:space="preserve"> в отчетном периоде</w:t>
            </w:r>
          </w:p>
        </w:tc>
      </w:tr>
      <w:tr w:rsidR="00035A72" w:rsidRPr="00B6264A" w14:paraId="374DBA34" w14:textId="77777777" w:rsidTr="001F6A72">
        <w:trPr>
          <w:trHeight w:val="874"/>
        </w:trPr>
        <w:tc>
          <w:tcPr>
            <w:tcW w:w="988" w:type="dxa"/>
            <w:vAlign w:val="center"/>
          </w:tcPr>
          <w:p w14:paraId="795F26F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2.26.</w:t>
            </w:r>
          </w:p>
        </w:tc>
        <w:tc>
          <w:tcPr>
            <w:tcW w:w="3827" w:type="dxa"/>
          </w:tcPr>
          <w:p w14:paraId="5265AE89" w14:textId="77777777" w:rsidR="00035A72" w:rsidRPr="00B6264A" w:rsidRDefault="00035A72" w:rsidP="001F6A72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B6264A">
              <w:rPr>
                <w:rFonts w:ascii="Times New Roman" w:hAnsi="Times New Roman" w:cs="Times New Roman"/>
                <w:sz w:val="20"/>
              </w:rPr>
              <w:t>Благоустроены общественные территории, площадью менее 0,5 га</w:t>
            </w:r>
          </w:p>
          <w:p w14:paraId="21E5A69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14:paraId="0234F37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auto"/>
          </w:tcPr>
          <w:p w14:paraId="446D7C7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достижение результата определяется как сумма количеств общественных территорий муниципальных образований Московской области, площадью менее 0,5 га, благоустроенных в отчетном периоде. Достижение результатов подтверждается протоколами заседаний муниципальных общественных комиссий, содержащими решения о завершении благоустройства общественных территорий муниципальных образований Московской области, площадью менее 0,5 га, принятые по результатам осмотра таких общественных территорий.</w:t>
            </w:r>
          </w:p>
        </w:tc>
      </w:tr>
      <w:tr w:rsidR="00035A72" w:rsidRPr="00B6264A" w14:paraId="584C02AC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3BED31D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2.27.</w:t>
            </w:r>
          </w:p>
        </w:tc>
        <w:tc>
          <w:tcPr>
            <w:tcW w:w="3827" w:type="dxa"/>
            <w:shd w:val="clear" w:color="auto" w:fill="FFFFFF" w:themeFill="background1"/>
          </w:tcPr>
          <w:p w14:paraId="159E9E0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Выполнен ремонт дворовых территорий</w:t>
            </w:r>
          </w:p>
          <w:p w14:paraId="0120B1C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E52081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C0C8B6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количеством отремонтированных дворовых территорий на территории Московской области в отчетном периоде</w:t>
            </w:r>
          </w:p>
        </w:tc>
      </w:tr>
      <w:tr w:rsidR="00035A72" w:rsidRPr="00B6264A" w14:paraId="7B92DF62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70F52AD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2.28.</w:t>
            </w:r>
          </w:p>
        </w:tc>
        <w:tc>
          <w:tcPr>
            <w:tcW w:w="3827" w:type="dxa"/>
            <w:shd w:val="clear" w:color="auto" w:fill="FFFFFF" w:themeFill="background1"/>
          </w:tcPr>
          <w:p w14:paraId="21E3C105" w14:textId="77777777" w:rsidR="00035A72" w:rsidRPr="00B6264A" w:rsidRDefault="00035A72" w:rsidP="001F6A72">
            <w:pPr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В муниципальных образованиях созданы административные комиссии, уполномоченные рассматривать дела об административных правонарушениях в сфере благоустройства</w:t>
            </w:r>
          </w:p>
          <w:p w14:paraId="39708E3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2E0BE28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18FEA1D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 определяется количеством созданных административных комиссий, уполномоченных рассматривать дела об административных правонарушениях в сфере благоустройства на территории Московской области в отчетном периоде и подтверждается отчетом, утвержденным постановлением Правительства Московской области от 15.05.2018 № 305/17 «Об утверждении Порядка расходования субвенций бюджетам городских округов Московской области на обеспечение переданных отдельных государственных полномочий Московской области по созданию и организации деятельности административных комиссий в Московской области»</w:t>
            </w:r>
          </w:p>
        </w:tc>
      </w:tr>
      <w:tr w:rsidR="00035A72" w:rsidRPr="00B6264A" w14:paraId="48D0E25B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C90BA9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2.29.</w:t>
            </w:r>
          </w:p>
        </w:tc>
        <w:tc>
          <w:tcPr>
            <w:tcW w:w="3827" w:type="dxa"/>
            <w:shd w:val="clear" w:color="auto" w:fill="FFFFFF" w:themeFill="background1"/>
          </w:tcPr>
          <w:p w14:paraId="67534D21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Приобретена коммунальная техника</w:t>
            </w:r>
          </w:p>
          <w:p w14:paraId="01C2EB1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2DC2A89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1FCAF97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показателя определяется фактическим количеством закупленной коммунальной техники</w:t>
            </w:r>
          </w:p>
        </w:tc>
      </w:tr>
      <w:tr w:rsidR="00035A72" w:rsidRPr="00B6264A" w14:paraId="24D7A64A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1088A9A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2.30.</w:t>
            </w:r>
          </w:p>
        </w:tc>
        <w:tc>
          <w:tcPr>
            <w:tcW w:w="3827" w:type="dxa"/>
            <w:shd w:val="clear" w:color="auto" w:fill="FFFFFF" w:themeFill="background1"/>
          </w:tcPr>
          <w:p w14:paraId="65E066E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Выполнено устройство и модернизация контейнерных площадок</w:t>
            </w:r>
          </w:p>
          <w:p w14:paraId="6CD83E2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ED430C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Кв. 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6D605CD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 определяется площадью территории, на которой устроены/модернизированы контейнерные площадки в отчетном периоде, и подтверждается отчетами муниципального образования Московской области.</w:t>
            </w:r>
          </w:p>
        </w:tc>
      </w:tr>
      <w:tr w:rsidR="00035A72" w:rsidRPr="00B6264A" w14:paraId="388ACF90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00131F4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2.31</w:t>
            </w:r>
          </w:p>
        </w:tc>
        <w:tc>
          <w:tcPr>
            <w:tcW w:w="3827" w:type="dxa"/>
            <w:shd w:val="clear" w:color="auto" w:fill="FFFFFF" w:themeFill="background1"/>
          </w:tcPr>
          <w:p w14:paraId="78A2C731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Обеспечено содержание дворовых территорий</w:t>
            </w:r>
          </w:p>
          <w:p w14:paraId="17C0A70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4D575C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Тыс. кв.м.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1C13A41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дворовых территорий, находящихся на содержании ОМСУ, в соответствии с титульными списками объектов благоустройства муниципального образования Московской области.</w:t>
            </w:r>
          </w:p>
        </w:tc>
      </w:tr>
      <w:tr w:rsidR="00035A72" w:rsidRPr="00B6264A" w14:paraId="1D86EAD7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</w:tcPr>
          <w:p w14:paraId="40498C8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2.32.</w:t>
            </w:r>
          </w:p>
        </w:tc>
        <w:tc>
          <w:tcPr>
            <w:tcW w:w="3827" w:type="dxa"/>
            <w:shd w:val="clear" w:color="auto" w:fill="FFFFFF" w:themeFill="background1"/>
          </w:tcPr>
          <w:p w14:paraId="60A1AA6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Обеспечено содержание общественных пространств (за исключением парков культуры и отдыха)</w:t>
            </w:r>
          </w:p>
          <w:p w14:paraId="35131F9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9AEB19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Тыс. кв.м.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7DE0360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общественных пространств, находящихся на содержании ОМСУ, в соответствии с титульными списками объектов благоустройства Московской области, за исключением парков культуры и отдыха.</w:t>
            </w:r>
          </w:p>
        </w:tc>
      </w:tr>
      <w:tr w:rsidR="00035A72" w:rsidRPr="00B6264A" w14:paraId="196EA384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5BEC0AA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2.33.</w:t>
            </w:r>
          </w:p>
        </w:tc>
        <w:tc>
          <w:tcPr>
            <w:tcW w:w="3827" w:type="dxa"/>
            <w:shd w:val="clear" w:color="auto" w:fill="FFFFFF" w:themeFill="background1"/>
          </w:tcPr>
          <w:p w14:paraId="09618CA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Благоустроены дворовые территории за счет средств муниципального образования Московской области</w:t>
            </w:r>
          </w:p>
        </w:tc>
        <w:tc>
          <w:tcPr>
            <w:tcW w:w="1134" w:type="dxa"/>
            <w:shd w:val="clear" w:color="auto" w:fill="FFFFFF" w:themeFill="background1"/>
          </w:tcPr>
          <w:p w14:paraId="7E5C957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40DDD62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благоустроенных дворовых территорий за счет средств муниципального образования Московской области</w:t>
            </w:r>
          </w:p>
        </w:tc>
      </w:tr>
      <w:tr w:rsidR="00035A72" w:rsidRPr="00B6264A" w14:paraId="00371256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483BBA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2.34.</w:t>
            </w:r>
          </w:p>
        </w:tc>
        <w:tc>
          <w:tcPr>
            <w:tcW w:w="3827" w:type="dxa"/>
            <w:shd w:val="clear" w:color="auto" w:fill="FFFFFF" w:themeFill="background1"/>
          </w:tcPr>
          <w:p w14:paraId="0CC287BB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Обеспечено содержание парков культуры и отдыха</w:t>
            </w:r>
          </w:p>
          <w:p w14:paraId="1DDDBBC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E7A30B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Тыс. кв.м.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10AAB6E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парков культуры и отдыха, находящихся на содержании ОМСУ, в соответствии с титульными списками объектов благоустройства муниципального образования Московской области.</w:t>
            </w:r>
          </w:p>
        </w:tc>
      </w:tr>
      <w:tr w:rsidR="00035A72" w:rsidRPr="00B6264A" w14:paraId="713A5880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5BC727F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2.35.</w:t>
            </w:r>
          </w:p>
        </w:tc>
        <w:tc>
          <w:tcPr>
            <w:tcW w:w="3827" w:type="dxa"/>
            <w:shd w:val="clear" w:color="auto" w:fill="FFFFFF" w:themeFill="background1"/>
          </w:tcPr>
          <w:p w14:paraId="0255D7F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Обеспечено содержание внутриквартальных проездов</w:t>
            </w:r>
          </w:p>
          <w:p w14:paraId="324B432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C5AEA0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Тыс. кв.м.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16D129B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внутриквартальных проездов, находящихся на содержании ОМСУ, в соответствии с титульными списками объектов благоустройства муниципального образования Московской области.</w:t>
            </w:r>
          </w:p>
        </w:tc>
      </w:tr>
      <w:tr w:rsidR="00035A72" w:rsidRPr="00B6264A" w14:paraId="47CF57C3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66620C7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2.36.</w:t>
            </w:r>
          </w:p>
        </w:tc>
        <w:tc>
          <w:tcPr>
            <w:tcW w:w="3827" w:type="dxa"/>
            <w:shd w:val="clear" w:color="auto" w:fill="FFFFFF" w:themeFill="background1"/>
          </w:tcPr>
          <w:p w14:paraId="5A85866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светильников</w:t>
            </w:r>
          </w:p>
          <w:p w14:paraId="4F81EE5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6A1600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37EE30B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1536C4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</w:t>
            </w:r>
            <w:r w:rsidRPr="001536C4" w:rsidDel="001536C4"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>определяется в соответствии с Методикой расчета дотационных средств, утвержденной на текущий финансовый год</w:t>
            </w:r>
          </w:p>
        </w:tc>
      </w:tr>
      <w:tr w:rsidR="00035A72" w:rsidRPr="00B6264A" w14:paraId="46D98388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8669CAB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2.37.</w:t>
            </w:r>
          </w:p>
        </w:tc>
        <w:tc>
          <w:tcPr>
            <w:tcW w:w="3827" w:type="dxa"/>
            <w:shd w:val="clear" w:color="auto" w:fill="FFFFFF" w:themeFill="background1"/>
          </w:tcPr>
          <w:p w14:paraId="13953B3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замененных неэнергоэффективных светильников наружного освещения</w:t>
            </w:r>
          </w:p>
          <w:p w14:paraId="5F0E7B6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9A051D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26708CE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8B1A55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 определяется количеством замененных неэнергоэффективных светильников наружного освещения в отчетном периоде</w:t>
            </w:r>
          </w:p>
        </w:tc>
      </w:tr>
      <w:tr w:rsidR="00035A72" w:rsidRPr="00B6264A" w14:paraId="7CBAE8F4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197D28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2.38.</w:t>
            </w:r>
          </w:p>
        </w:tc>
        <w:tc>
          <w:tcPr>
            <w:tcW w:w="3827" w:type="dxa"/>
            <w:shd w:val="clear" w:color="auto" w:fill="FFFFFF" w:themeFill="background1"/>
          </w:tcPr>
          <w:p w14:paraId="58750C0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установленных шкафов управления наружным освещением</w:t>
            </w:r>
          </w:p>
          <w:p w14:paraId="1D5BCAE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6583CFA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CC1AA9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8B1A55">
              <w:rPr>
                <w:rFonts w:eastAsiaTheme="minorEastAsia"/>
                <w:color w:val="000000" w:themeColor="text1"/>
                <w:sz w:val="20"/>
              </w:rPr>
              <w:t> Фактическое значение результата определяется количеством установленных шкафов управления наружным освещением в отчетном периоде</w:t>
            </w:r>
          </w:p>
        </w:tc>
      </w:tr>
      <w:tr w:rsidR="00035A72" w:rsidRPr="00B6264A" w14:paraId="65C8103E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987C10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2.39.</w:t>
            </w:r>
          </w:p>
        </w:tc>
        <w:tc>
          <w:tcPr>
            <w:tcW w:w="3827" w:type="dxa"/>
            <w:shd w:val="clear" w:color="auto" w:fill="FFFFFF" w:themeFill="background1"/>
          </w:tcPr>
          <w:p w14:paraId="5804915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Объем ликвидированных навалов мусора</w:t>
            </w:r>
          </w:p>
          <w:p w14:paraId="42489D1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6C0013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Куб. 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3EFC07E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суммой объемов вывезенных несанкционированных навалов мусора с объектов благоустройства городского округа.</w:t>
            </w:r>
          </w:p>
        </w:tc>
      </w:tr>
      <w:tr w:rsidR="00035A72" w:rsidRPr="00B6264A" w14:paraId="2FFA08FF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72406D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2.40.</w:t>
            </w:r>
          </w:p>
        </w:tc>
        <w:tc>
          <w:tcPr>
            <w:tcW w:w="3827" w:type="dxa"/>
            <w:shd w:val="clear" w:color="auto" w:fill="FFFFFF" w:themeFill="background1"/>
          </w:tcPr>
          <w:p w14:paraId="4C28658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организованных субботников и общественных работ</w:t>
            </w:r>
          </w:p>
          <w:p w14:paraId="44CB3DE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4120B8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35005C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организованных субботников и общественных работ</w:t>
            </w:r>
          </w:p>
        </w:tc>
      </w:tr>
      <w:tr w:rsidR="00035A72" w:rsidRPr="00B6264A" w14:paraId="36DDB771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637DB7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2.41</w:t>
            </w:r>
          </w:p>
        </w:tc>
        <w:tc>
          <w:tcPr>
            <w:tcW w:w="3827" w:type="dxa"/>
            <w:shd w:val="clear" w:color="auto" w:fill="FFFFFF" w:themeFill="background1"/>
          </w:tcPr>
          <w:p w14:paraId="47EBDB0B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>Обеспечено содержание бесхозяйных территорий</w:t>
            </w:r>
          </w:p>
          <w:p w14:paraId="3E3F1B4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60623F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Тыс. кв.м.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049DDAC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как сумма площадей бесхозяйных территорий, находящихся на содержании ОМСУ</w:t>
            </w:r>
          </w:p>
        </w:tc>
      </w:tr>
      <w:tr w:rsidR="00035A72" w:rsidRPr="00B6264A" w14:paraId="2DF03A16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2D32CA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2.42</w:t>
            </w:r>
          </w:p>
        </w:tc>
        <w:tc>
          <w:tcPr>
            <w:tcW w:w="3827" w:type="dxa"/>
            <w:shd w:val="clear" w:color="auto" w:fill="FFFFFF" w:themeFill="background1"/>
          </w:tcPr>
          <w:p w14:paraId="2A653B98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>Выполнен ямочный ремонт асфальтового покрытия дворовых территорий, в том числе пешеходных дорожек, тротуаров, парковок, проездов, в том числе проездов на дворовые территории, в том числе внутриквартальных проездов, (картами свыше 25 кв. м)</w:t>
            </w:r>
          </w:p>
          <w:p w14:paraId="08ABF4C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7DA903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Кв.м.</w:t>
            </w:r>
          </w:p>
        </w:tc>
        <w:tc>
          <w:tcPr>
            <w:tcW w:w="9610" w:type="dxa"/>
            <w:shd w:val="clear" w:color="auto" w:fill="FFFFFF" w:themeFill="background1"/>
          </w:tcPr>
          <w:p w14:paraId="26DAAB7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 определяется площадью отремонтированного асфальтового покрытия дворовых территорий, в том числе пешеходных дорожек, тротуаров, парковок, проездов, в том числе внутриквартальных проездов (картами свыше 25 кв. м) в отчетном периоде</w:t>
            </w:r>
          </w:p>
        </w:tc>
      </w:tr>
      <w:tr w:rsidR="00035A72" w:rsidRPr="00B6264A" w14:paraId="2E7A9B3B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3F139A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2.43</w:t>
            </w:r>
          </w:p>
        </w:tc>
        <w:tc>
          <w:tcPr>
            <w:tcW w:w="3827" w:type="dxa"/>
            <w:shd w:val="clear" w:color="auto" w:fill="FFFFFF" w:themeFill="background1"/>
          </w:tcPr>
          <w:p w14:paraId="083CB4F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 xml:space="preserve">Созданы и отремонтированы пешеходные коммуникации на дворовых территориях и общественных пространствах </w:t>
            </w:r>
          </w:p>
        </w:tc>
        <w:tc>
          <w:tcPr>
            <w:tcW w:w="1134" w:type="dxa"/>
            <w:shd w:val="clear" w:color="auto" w:fill="FFFFFF" w:themeFill="background1"/>
          </w:tcPr>
          <w:p w14:paraId="1BF691A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iCs/>
                <w:color w:val="000000"/>
                <w:sz w:val="20"/>
              </w:rPr>
            </w:pPr>
            <w:r w:rsidRPr="00B6264A">
              <w:rPr>
                <w:iCs/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5D3DFF5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результата определяется количеством созданных и отремонтированных пешеходных коммуникаций на территории Московской области в отчетном периоде</w:t>
            </w:r>
          </w:p>
        </w:tc>
      </w:tr>
      <w:tr w:rsidR="00035A72" w:rsidRPr="00B6264A" w14:paraId="299763D1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30A1F75B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2.44</w:t>
            </w:r>
          </w:p>
        </w:tc>
        <w:tc>
          <w:tcPr>
            <w:tcW w:w="3827" w:type="dxa"/>
            <w:shd w:val="clear" w:color="auto" w:fill="FFFFFF" w:themeFill="background1"/>
          </w:tcPr>
          <w:p w14:paraId="509B3E7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Демонтировано детских игровых площадок, в рамках реализации мероприятия Замена и модернизация детских игровых площадок (Демонтаж, освещение, видеонаблюдение)</w:t>
            </w:r>
          </w:p>
          <w:p w14:paraId="6EB938D8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2C6A4D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29AE950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как количество площадок демонтированных, в рамках реализации мероприятия Замена и модернизация детских игровых площадок (Демонтаж, освещение, видеонаблюдение)</w:t>
            </w:r>
          </w:p>
        </w:tc>
      </w:tr>
      <w:tr w:rsidR="00035A72" w:rsidRPr="00B6264A" w14:paraId="21A2CFA3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FDD0698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2.45</w:t>
            </w:r>
          </w:p>
        </w:tc>
        <w:tc>
          <w:tcPr>
            <w:tcW w:w="3827" w:type="dxa"/>
            <w:shd w:val="clear" w:color="auto" w:fill="FFFFFF" w:themeFill="background1"/>
          </w:tcPr>
          <w:p w14:paraId="4D52BB8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Установлено светильников, в рамках реализации мероприятия Замена и модернизация детских игровых площадок (Демонтаж, освещение, видеонаблюдение)</w:t>
            </w:r>
          </w:p>
          <w:p w14:paraId="79F005D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081E3D31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0B1E39F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как количество светильников установленных, в рамках реализации мероприятия Замена и модернизация детских игровых площадок (Демонтаж, освещение, видеонаблюдение)</w:t>
            </w:r>
          </w:p>
        </w:tc>
      </w:tr>
      <w:tr w:rsidR="00035A72" w:rsidRPr="00B6264A" w14:paraId="60B3B662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7E04734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2.46</w:t>
            </w:r>
          </w:p>
        </w:tc>
        <w:tc>
          <w:tcPr>
            <w:tcW w:w="3827" w:type="dxa"/>
            <w:shd w:val="clear" w:color="auto" w:fill="FFFFFF" w:themeFill="background1"/>
          </w:tcPr>
          <w:p w14:paraId="0BC8886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Установлено видеокамер, в рамках реализации мероприятия Замена и модернизация детских игровых площадок (Демонтаж, освещение, видеонаблюдение)</w:t>
            </w:r>
          </w:p>
          <w:p w14:paraId="27257DB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64545B9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134BDEE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как количество видеокамер установленных, в рамках реализации мероприятия Замена и модернизация детских игровых площадок (Демонтаж, освещение, видеонаблюдение)</w:t>
            </w:r>
          </w:p>
        </w:tc>
      </w:tr>
      <w:tr w:rsidR="00035A72" w:rsidRPr="00B6264A" w14:paraId="7DABF4B5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6968C5B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2.47</w:t>
            </w:r>
          </w:p>
        </w:tc>
        <w:tc>
          <w:tcPr>
            <w:tcW w:w="3827" w:type="dxa"/>
            <w:shd w:val="clear" w:color="auto" w:fill="FFFFFF" w:themeFill="background1"/>
          </w:tcPr>
          <w:p w14:paraId="7375B77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Установлено детских игровых площадок, в рамках реализации мероприятия Замена и модернизация детских игровых площадок (Установка ДИП)</w:t>
            </w:r>
          </w:p>
          <w:p w14:paraId="060C8D6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2A9A5ACD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color w:val="000000"/>
                <w:sz w:val="20"/>
              </w:rPr>
            </w:pPr>
            <w:r w:rsidRPr="00B6264A">
              <w:rPr>
                <w:color w:val="000000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7E9A39E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Фактическое значение определяется как количество площадок установленных, в рамках реализации мероприятия Замена и модернизация детских игровых площадок (Установка ДИП)</w:t>
            </w:r>
          </w:p>
        </w:tc>
      </w:tr>
      <w:tr w:rsidR="00035A72" w:rsidRPr="00B6264A" w14:paraId="5D30ADEE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8D7C0F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2.48</w:t>
            </w:r>
          </w:p>
        </w:tc>
        <w:tc>
          <w:tcPr>
            <w:tcW w:w="3827" w:type="dxa"/>
            <w:shd w:val="clear" w:color="auto" w:fill="FFFFFF" w:themeFill="background1"/>
          </w:tcPr>
          <w:p w14:paraId="181264ED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>Улучшен визуальный облик территорий муниципального образования (в том числе, украшены территории)</w:t>
            </w:r>
          </w:p>
          <w:p w14:paraId="14B69D7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CC4592A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539D862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территорий муниципального образования, визуальный облик которых был улучшен</w:t>
            </w:r>
          </w:p>
        </w:tc>
      </w:tr>
      <w:tr w:rsidR="00035A72" w:rsidRPr="00B6264A" w14:paraId="10E4A914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F8D77E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2.49.</w:t>
            </w:r>
          </w:p>
        </w:tc>
        <w:tc>
          <w:tcPr>
            <w:tcW w:w="3827" w:type="dxa"/>
            <w:shd w:val="clear" w:color="auto" w:fill="FFFFFF" w:themeFill="background1"/>
          </w:tcPr>
          <w:p w14:paraId="613D96BB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sz w:val="20"/>
              </w:rPr>
            </w:pPr>
            <w:r w:rsidRPr="00B6264A">
              <w:rPr>
                <w:sz w:val="20"/>
              </w:rPr>
              <w:t xml:space="preserve">Снесены незаконно установленные самовольные постройки, здания и </w:t>
            </w:r>
            <w:r w:rsidRPr="00B6264A">
              <w:rPr>
                <w:sz w:val="20"/>
              </w:rPr>
              <w:lastRenderedPageBreak/>
              <w:t>сооружения</w:t>
            </w:r>
          </w:p>
          <w:p w14:paraId="12CC7E8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A1E6E1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lastRenderedPageBreak/>
              <w:t>Шт.</w:t>
            </w:r>
          </w:p>
        </w:tc>
        <w:tc>
          <w:tcPr>
            <w:tcW w:w="9610" w:type="dxa"/>
            <w:shd w:val="clear" w:color="auto" w:fill="FFFFFF" w:themeFill="background1"/>
          </w:tcPr>
          <w:p w14:paraId="0C721D8F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снесенных незаконно установленных самовольных построек, зданий и сооружений</w:t>
            </w:r>
          </w:p>
        </w:tc>
      </w:tr>
      <w:tr w:rsidR="00035A72" w:rsidRPr="00B6264A" w14:paraId="38588DE4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F372B9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2.50.</w:t>
            </w:r>
          </w:p>
        </w:tc>
        <w:tc>
          <w:tcPr>
            <w:tcW w:w="3827" w:type="dxa"/>
            <w:shd w:val="clear" w:color="auto" w:fill="FFFFFF" w:themeFill="background1"/>
          </w:tcPr>
          <w:p w14:paraId="7290636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sz w:val="20"/>
              </w:rPr>
            </w:pPr>
            <w:r w:rsidRPr="00B6264A">
              <w:rPr>
                <w:sz w:val="20"/>
              </w:rPr>
              <w:t>Вывезены брошенные, разукомплектованные транспортные средства</w:t>
            </w:r>
          </w:p>
          <w:p w14:paraId="2843141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3066283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Шт.</w:t>
            </w:r>
          </w:p>
        </w:tc>
        <w:tc>
          <w:tcPr>
            <w:tcW w:w="9610" w:type="dxa"/>
            <w:shd w:val="clear" w:color="auto" w:fill="FFFFFF" w:themeFill="background1"/>
          </w:tcPr>
          <w:p w14:paraId="5A20D357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вывезенных брошенных, разукомплектованных транспортных средств</w:t>
            </w:r>
          </w:p>
        </w:tc>
      </w:tr>
      <w:tr w:rsidR="00035A72" w:rsidRPr="00B6264A" w14:paraId="7FE9B47B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3848432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2.51.</w:t>
            </w:r>
          </w:p>
        </w:tc>
        <w:tc>
          <w:tcPr>
            <w:tcW w:w="3827" w:type="dxa"/>
            <w:shd w:val="clear" w:color="auto" w:fill="FFFFFF" w:themeFill="background1"/>
          </w:tcPr>
          <w:p w14:paraId="4744715A" w14:textId="77777777" w:rsidR="00035A72" w:rsidRPr="00B6264A" w:rsidRDefault="00035A72" w:rsidP="001F6A72">
            <w:pPr>
              <w:widowControl w:val="0"/>
              <w:rPr>
                <w:iCs/>
                <w:sz w:val="20"/>
              </w:rPr>
            </w:pPr>
            <w:r w:rsidRPr="00B6264A">
              <w:rPr>
                <w:iCs/>
                <w:sz w:val="20"/>
              </w:rPr>
              <w:t>Модернизированы детские игровые площадки, установленные ранее с привлечением средств бюджета Московской области</w:t>
            </w:r>
          </w:p>
          <w:p w14:paraId="27BD6928" w14:textId="77777777" w:rsidR="00035A72" w:rsidRPr="00B6264A" w:rsidRDefault="00035A72" w:rsidP="001F6A72">
            <w:pPr>
              <w:widowControl w:val="0"/>
              <w:rPr>
                <w:iCs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2877E6B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1ADBDE3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954BB9">
              <w:rPr>
                <w:sz w:val="20"/>
              </w:rPr>
              <w:t>Значение определяется фактическим количеством модернизированных детских игровых площадок </w:t>
            </w:r>
            <w:r w:rsidRPr="00954BB9" w:rsidDel="00954BB9">
              <w:rPr>
                <w:sz w:val="20"/>
              </w:rPr>
              <w:t xml:space="preserve"> </w:t>
            </w:r>
            <w:r w:rsidRPr="00B6264A">
              <w:rPr>
                <w:sz w:val="20"/>
              </w:rPr>
              <w:t xml:space="preserve">в </w:t>
            </w:r>
            <w:r>
              <w:rPr>
                <w:sz w:val="20"/>
              </w:rPr>
              <w:t xml:space="preserve">рамках реализации мероприятия </w:t>
            </w:r>
            <w:r w:rsidRPr="00863D45">
              <w:rPr>
                <w:sz w:val="20"/>
              </w:rPr>
              <w:t>Модернизация детских игровых площадок, установленных ранее с привлечением средств бюджета Московской области (Установка ДИП)</w:t>
            </w:r>
          </w:p>
        </w:tc>
      </w:tr>
      <w:tr w:rsidR="00035A72" w:rsidRPr="00B6264A" w14:paraId="05FADCF8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43BDC938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2.52.</w:t>
            </w:r>
          </w:p>
        </w:tc>
        <w:tc>
          <w:tcPr>
            <w:tcW w:w="3827" w:type="dxa"/>
            <w:shd w:val="clear" w:color="auto" w:fill="FFFFFF" w:themeFill="background1"/>
          </w:tcPr>
          <w:p w14:paraId="62DD50F8" w14:textId="77777777" w:rsidR="00035A72" w:rsidRPr="00B6264A" w:rsidRDefault="00035A72" w:rsidP="001F6A72">
            <w:pPr>
              <w:widowControl w:val="0"/>
              <w:rPr>
                <w:sz w:val="20"/>
              </w:rPr>
            </w:pPr>
            <w:r w:rsidRPr="00B6264A">
              <w:rPr>
                <w:sz w:val="20"/>
              </w:rPr>
              <w:t>Подготовлено твердое основание под детские игровые площадки с пешеходными дорожками</w:t>
            </w:r>
          </w:p>
          <w:p w14:paraId="5F781BF3" w14:textId="77777777" w:rsidR="00035A72" w:rsidRPr="00B6264A" w:rsidRDefault="00035A72" w:rsidP="001F6A7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1DD51BA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1392E8D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sz w:val="20"/>
              </w:rPr>
              <w:t>Количество подготовленного твердого покрытия под детские игровые площадки</w:t>
            </w:r>
            <w:r w:rsidRPr="00954BB9">
              <w:rPr>
                <w:rFonts w:ascii="Arial" w:hAnsi="Arial" w:cs="Arial"/>
                <w:color w:val="000000"/>
                <w:sz w:val="23"/>
                <w:szCs w:val="23"/>
                <w:shd w:val="clear" w:color="auto" w:fill="F7F7F7"/>
              </w:rPr>
              <w:t xml:space="preserve"> </w:t>
            </w:r>
            <w:r w:rsidRPr="00954BB9">
              <w:rPr>
                <w:sz w:val="20"/>
              </w:rPr>
              <w:t>с пешеходными дорожками</w:t>
            </w:r>
            <w:r>
              <w:rPr>
                <w:sz w:val="20"/>
              </w:rPr>
              <w:t xml:space="preserve"> </w:t>
            </w:r>
            <w:r w:rsidRPr="00863D45">
              <w:rPr>
                <w:sz w:val="20"/>
              </w:rPr>
              <w:t>в рамках реализации мероприятия Модернизация детских игровых площадок, установленных ранее с привлечением средств бюджета Московской области (Установка ДИП)</w:t>
            </w:r>
          </w:p>
        </w:tc>
      </w:tr>
      <w:tr w:rsidR="00035A72" w:rsidRPr="00B6264A" w14:paraId="19F96F3F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03FBC24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2.53.</w:t>
            </w:r>
          </w:p>
        </w:tc>
        <w:tc>
          <w:tcPr>
            <w:tcW w:w="3827" w:type="dxa"/>
            <w:shd w:val="clear" w:color="auto" w:fill="FFFFFF" w:themeFill="background1"/>
          </w:tcPr>
          <w:p w14:paraId="6C59E441" w14:textId="77777777" w:rsidR="00035A72" w:rsidRPr="00B6264A" w:rsidRDefault="00035A72" w:rsidP="001F6A72">
            <w:pPr>
              <w:widowControl w:val="0"/>
              <w:rPr>
                <w:sz w:val="20"/>
              </w:rPr>
            </w:pPr>
            <w:r w:rsidRPr="00B6264A">
              <w:rPr>
                <w:sz w:val="20"/>
              </w:rPr>
              <w:t>Выполнены демонтажные работы (игровое оборудование, малые архитектурные формы, резиновое покрытие, твердое основание)</w:t>
            </w:r>
          </w:p>
          <w:p w14:paraId="4F967B1D" w14:textId="77777777" w:rsidR="00035A72" w:rsidRPr="00B6264A" w:rsidRDefault="00035A72" w:rsidP="001F6A7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AFDD7C8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574C021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детских игровых площадок на которых выполнены демонтажные работы (игровое оборудование, малые архитектурные формы, резиновое покрытие, асфальтобетонное основание)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в рамках реализации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мероприятия Модернизация детских игровых площадок, установленных ранее с привлечением средств бюджета Московской области (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Демонтаж,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освещение, видеонаблюдение)</w:t>
            </w:r>
          </w:p>
        </w:tc>
      </w:tr>
      <w:tr w:rsidR="00035A72" w:rsidRPr="00B6264A" w14:paraId="29CB9BAE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112D888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  <w:lang w:val="en-US"/>
              </w:rPr>
              <w:t>2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>.54.</w:t>
            </w:r>
          </w:p>
        </w:tc>
        <w:tc>
          <w:tcPr>
            <w:tcW w:w="3827" w:type="dxa"/>
            <w:shd w:val="clear" w:color="auto" w:fill="FFFFFF" w:themeFill="background1"/>
          </w:tcPr>
          <w:p w14:paraId="1ADB3ED8" w14:textId="77777777" w:rsidR="00035A72" w:rsidRPr="00B6264A" w:rsidRDefault="00035A72" w:rsidP="001F6A72">
            <w:pPr>
              <w:widowControl w:val="0"/>
              <w:rPr>
                <w:sz w:val="20"/>
              </w:rPr>
            </w:pPr>
            <w:r w:rsidRPr="00B6264A">
              <w:rPr>
                <w:sz w:val="20"/>
              </w:rPr>
              <w:t>Выполнено устройство и (или) модернизация систем наружного освещения</w:t>
            </w:r>
          </w:p>
          <w:p w14:paraId="6806A6DA" w14:textId="77777777" w:rsidR="00035A72" w:rsidRPr="00B6264A" w:rsidRDefault="00035A72" w:rsidP="001F6A72">
            <w:pPr>
              <w:widowControl w:val="0"/>
              <w:rPr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623BF6D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3179D42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детских игровых площадок на которых выполнены работы по устройству и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(или)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 xml:space="preserve"> модернизации систем наружного освещения</w:t>
            </w:r>
            <w: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в рамках реализации мероприятия Модернизация детских игровых площадок, установленных ранее с привлечением средств бюджета Московской области (Демонтаж,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освещение, видеонаблюдение)</w:t>
            </w:r>
          </w:p>
        </w:tc>
      </w:tr>
      <w:tr w:rsidR="00035A72" w:rsidRPr="00B6264A" w14:paraId="59DC345C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032023B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2.55.</w:t>
            </w:r>
          </w:p>
        </w:tc>
        <w:tc>
          <w:tcPr>
            <w:tcW w:w="3827" w:type="dxa"/>
            <w:shd w:val="clear" w:color="auto" w:fill="FFFFFF" w:themeFill="background1"/>
          </w:tcPr>
          <w:p w14:paraId="03065A6E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установленных камер видеонаблюдения, подключенных к системе «Безопасный регион»</w:t>
            </w:r>
          </w:p>
          <w:p w14:paraId="25C7DD9F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F8DD4F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7F2F6FAD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установленных камер видеонаблюдения, подключенных к системе «Безопасный регион»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в рамках реализации мероприятия Модернизация детских игровых площадок, установленных ранее с привлечением средств бюджета Московской области (Демонтаж,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освещение, видеонаблюдение)</w:t>
            </w:r>
          </w:p>
        </w:tc>
      </w:tr>
      <w:tr w:rsidR="00035A72" w:rsidRPr="00B6264A" w14:paraId="739B5424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6FD198A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2.56.</w:t>
            </w:r>
          </w:p>
        </w:tc>
        <w:tc>
          <w:tcPr>
            <w:tcW w:w="3827" w:type="dxa"/>
            <w:shd w:val="clear" w:color="auto" w:fill="FFFFFF" w:themeFill="background1"/>
          </w:tcPr>
          <w:p w14:paraId="56D9C902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Осуществлен строительный контроль на объектах благоустройства</w:t>
            </w:r>
          </w:p>
          <w:p w14:paraId="7C012E42" w14:textId="77777777" w:rsidR="00035A72" w:rsidRPr="00B6264A" w:rsidRDefault="00035A72" w:rsidP="001F6A72">
            <w:pPr>
              <w:widowControl w:val="0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458A6B1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7FFB2EF" w14:textId="77777777" w:rsidR="00035A72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Количество детских игровых площадок, для которых осуществлен строительный контроль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в рамках реализации мероприятия Модернизация детских игровых площадок, установленных ранее с привлечением средств бюджета Московской области (Демонтаж,</w:t>
            </w:r>
            <w:r>
              <w:rPr>
                <w:rFonts w:eastAsiaTheme="minorEastAsia"/>
                <w:color w:val="000000" w:themeColor="text1"/>
                <w:sz w:val="20"/>
              </w:rPr>
              <w:t xml:space="preserve"> </w:t>
            </w:r>
            <w:r w:rsidRPr="00863D45">
              <w:rPr>
                <w:rFonts w:eastAsiaTheme="minorEastAsia"/>
                <w:color w:val="000000" w:themeColor="text1"/>
                <w:sz w:val="20"/>
              </w:rPr>
              <w:t>освещение, видеонаблюдение)</w:t>
            </w:r>
          </w:p>
          <w:p w14:paraId="5780647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</w:p>
        </w:tc>
      </w:tr>
      <w:tr w:rsidR="00035A72" w:rsidRPr="00B6264A" w14:paraId="0E833335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28F7CF48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2.57.</w:t>
            </w:r>
          </w:p>
        </w:tc>
        <w:tc>
          <w:tcPr>
            <w:tcW w:w="3827" w:type="dxa"/>
            <w:shd w:val="clear" w:color="auto" w:fill="FFFFFF" w:themeFill="background1"/>
          </w:tcPr>
          <w:p w14:paraId="45D7CDB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многоквартирных домов, в которых проведен капитальный ремонт</w:t>
            </w:r>
          </w:p>
          <w:p w14:paraId="02FB565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F2C53A5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291CD7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FF0000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Значение определяется фактическим количеством домов в которых проведен капитальный ремонт в текущем году</w:t>
            </w:r>
          </w:p>
        </w:tc>
      </w:tr>
      <w:tr w:rsidR="00035A72" w:rsidRPr="00B6264A" w14:paraId="6BBE993C" w14:textId="77777777" w:rsidTr="001F6A72">
        <w:trPr>
          <w:trHeight w:val="253"/>
        </w:trPr>
        <w:tc>
          <w:tcPr>
            <w:tcW w:w="988" w:type="dxa"/>
            <w:shd w:val="clear" w:color="auto" w:fill="FFFFFF" w:themeFill="background1"/>
            <w:vAlign w:val="center"/>
          </w:tcPr>
          <w:p w14:paraId="5A5032D9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2.58.</w:t>
            </w:r>
          </w:p>
        </w:tc>
        <w:tc>
          <w:tcPr>
            <w:tcW w:w="3827" w:type="dxa"/>
            <w:shd w:val="clear" w:color="auto" w:fill="FFFFFF" w:themeFill="background1"/>
          </w:tcPr>
          <w:p w14:paraId="51BB8A5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Завершены аварийно-восстановительные работы в многоквартирных домах</w:t>
            </w:r>
          </w:p>
          <w:p w14:paraId="22B63D50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i/>
                <w:iCs/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445AF18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6FF02B6B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Фактическое значение результата определяется количеством многоквартирных домов, в отношении которых завершены аварийно-восстановительные работы, и подтверждается отчетами о достижении значений целевого показателя результативности использования иного межбюджетного трансферта, предоставляемыми муниципальными образованиями Московской области</w:t>
            </w:r>
          </w:p>
        </w:tc>
      </w:tr>
      <w:tr w:rsidR="00035A72" w:rsidRPr="00B6264A" w14:paraId="2CDA5DF2" w14:textId="77777777" w:rsidTr="001F6A72">
        <w:trPr>
          <w:trHeight w:val="702"/>
        </w:trPr>
        <w:tc>
          <w:tcPr>
            <w:tcW w:w="988" w:type="dxa"/>
            <w:shd w:val="clear" w:color="auto" w:fill="FFFFFF" w:themeFill="background1"/>
            <w:vAlign w:val="center"/>
          </w:tcPr>
          <w:p w14:paraId="0A098C4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>
              <w:rPr>
                <w:rFonts w:eastAsiaTheme="minorEastAsia"/>
                <w:color w:val="000000" w:themeColor="text1"/>
                <w:sz w:val="20"/>
              </w:rPr>
              <w:t>2.59.</w:t>
            </w:r>
          </w:p>
        </w:tc>
        <w:tc>
          <w:tcPr>
            <w:tcW w:w="3827" w:type="dxa"/>
            <w:shd w:val="clear" w:color="auto" w:fill="FFFFFF" w:themeFill="background1"/>
          </w:tcPr>
          <w:p w14:paraId="2B56846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установленных камер видеонаблюдения в подъездах многоквартирных домов</w:t>
            </w:r>
          </w:p>
          <w:p w14:paraId="31219D96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71A7523D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 xml:space="preserve">Ед. </w:t>
            </w:r>
          </w:p>
        </w:tc>
        <w:tc>
          <w:tcPr>
            <w:tcW w:w="9610" w:type="dxa"/>
            <w:shd w:val="clear" w:color="auto" w:fill="FFFFFF" w:themeFill="background1"/>
          </w:tcPr>
          <w:p w14:paraId="3B0AEAB1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Значение определяется фактическим количеством камер установленных в подъездах в многоквартирных домах</w:t>
            </w:r>
          </w:p>
        </w:tc>
      </w:tr>
      <w:tr w:rsidR="00035A72" w:rsidRPr="00B6264A" w14:paraId="3D0DD51D" w14:textId="77777777" w:rsidTr="001F6A72">
        <w:trPr>
          <w:trHeight w:val="702"/>
        </w:trPr>
        <w:tc>
          <w:tcPr>
            <w:tcW w:w="988" w:type="dxa"/>
            <w:shd w:val="clear" w:color="auto" w:fill="FFFFFF" w:themeFill="background1"/>
            <w:vAlign w:val="center"/>
          </w:tcPr>
          <w:p w14:paraId="5052D7FE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ind w:left="-704" w:firstLine="720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lastRenderedPageBreak/>
              <w:t>2.</w:t>
            </w:r>
            <w:r>
              <w:rPr>
                <w:rFonts w:eastAsiaTheme="minorEastAsia"/>
                <w:color w:val="000000" w:themeColor="text1"/>
                <w:sz w:val="20"/>
              </w:rPr>
              <w:t>60</w:t>
            </w:r>
            <w:r w:rsidRPr="00B6264A">
              <w:rPr>
                <w:rFonts w:eastAsiaTheme="minorEastAsia"/>
                <w:color w:val="000000" w:themeColor="text1"/>
                <w:sz w:val="20"/>
              </w:rPr>
              <w:t>.</w:t>
            </w:r>
          </w:p>
        </w:tc>
        <w:tc>
          <w:tcPr>
            <w:tcW w:w="3827" w:type="dxa"/>
            <w:shd w:val="clear" w:color="auto" w:fill="FFFFFF" w:themeFill="background1"/>
          </w:tcPr>
          <w:p w14:paraId="15350544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  <w:r w:rsidRPr="00B6264A">
              <w:rPr>
                <w:color w:val="000000" w:themeColor="text1"/>
                <w:sz w:val="20"/>
              </w:rPr>
              <w:t>Количество отремонтированных подъездов в многоквартирных домах</w:t>
            </w:r>
          </w:p>
          <w:p w14:paraId="2E17BAF3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rPr>
                <w:color w:val="000000" w:themeColor="text1"/>
                <w:sz w:val="20"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14:paraId="5F6BCD6C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center"/>
              <w:rPr>
                <w:rFonts w:eastAsiaTheme="minorEastAsia"/>
                <w:color w:val="000000" w:themeColor="text1"/>
                <w:sz w:val="20"/>
              </w:rPr>
            </w:pPr>
            <w:r w:rsidRPr="00B6264A">
              <w:rPr>
                <w:rFonts w:eastAsiaTheme="minorEastAsia"/>
                <w:sz w:val="20"/>
              </w:rPr>
              <w:t>Ед.</w:t>
            </w:r>
          </w:p>
        </w:tc>
        <w:tc>
          <w:tcPr>
            <w:tcW w:w="9610" w:type="dxa"/>
            <w:shd w:val="clear" w:color="auto" w:fill="FFFFFF" w:themeFill="background1"/>
          </w:tcPr>
          <w:p w14:paraId="45B49D92" w14:textId="77777777" w:rsidR="00035A72" w:rsidRPr="00B6264A" w:rsidRDefault="00035A72" w:rsidP="001F6A72">
            <w:pPr>
              <w:widowControl w:val="0"/>
              <w:shd w:val="clear" w:color="auto" w:fill="FFFFFF" w:themeFill="background1"/>
              <w:jc w:val="both"/>
              <w:rPr>
                <w:color w:val="FF0000"/>
                <w:sz w:val="20"/>
              </w:rPr>
            </w:pPr>
            <w:r w:rsidRPr="00B6264A">
              <w:rPr>
                <w:rFonts w:eastAsiaTheme="minorEastAsia"/>
                <w:color w:val="000000" w:themeColor="text1"/>
                <w:sz w:val="20"/>
              </w:rPr>
              <w:t>Отношение общего количества выполненных подъездов и общего количества подъездов, ремонт которых будет осуществлен в текущем году на территории муниципального образования в соответствии с адресным перечнем подъездов</w:t>
            </w:r>
          </w:p>
        </w:tc>
      </w:tr>
    </w:tbl>
    <w:p w14:paraId="56B582AA" w14:textId="77777777" w:rsidR="00035A72" w:rsidRPr="00B73A19" w:rsidRDefault="00035A72" w:rsidP="00035A72">
      <w:pPr>
        <w:widowControl w:val="0"/>
        <w:overflowPunct/>
        <w:adjustRightInd/>
        <w:jc w:val="center"/>
        <w:rPr>
          <w:rFonts w:eastAsia="Calibri"/>
          <w:b/>
          <w:bCs/>
          <w:sz w:val="22"/>
          <w:szCs w:val="22"/>
          <w:lang w:eastAsia="en-US"/>
        </w:rPr>
      </w:pPr>
    </w:p>
    <w:p w14:paraId="0C629864" w14:textId="77777777" w:rsidR="00035A72" w:rsidRPr="00380615" w:rsidRDefault="00035A72" w:rsidP="00035A72">
      <w:pPr>
        <w:widowControl w:val="0"/>
        <w:overflowPunct/>
        <w:adjustRightInd/>
        <w:rPr>
          <w:rFonts w:eastAsia="Calibri"/>
          <w:b/>
          <w:bCs/>
          <w:sz w:val="22"/>
          <w:szCs w:val="22"/>
          <w:lang w:eastAsia="en-US"/>
        </w:rPr>
      </w:pPr>
    </w:p>
    <w:p w14:paraId="3D7CE5A2" w14:textId="77777777" w:rsidR="00035A72" w:rsidRPr="00380615" w:rsidRDefault="00035A72" w:rsidP="00035A72">
      <w:pPr>
        <w:widowControl w:val="0"/>
        <w:overflowPunct/>
        <w:adjustRightInd/>
        <w:jc w:val="center"/>
        <w:rPr>
          <w:b/>
          <w:sz w:val="24"/>
          <w:szCs w:val="24"/>
        </w:rPr>
      </w:pPr>
      <w:r w:rsidRPr="00380615">
        <w:rPr>
          <w:sz w:val="22"/>
          <w:szCs w:val="22"/>
        </w:rPr>
        <w:br w:type="page"/>
      </w:r>
      <w:r w:rsidRPr="00380615">
        <w:rPr>
          <w:b/>
          <w:sz w:val="24"/>
          <w:szCs w:val="24"/>
        </w:rPr>
        <w:lastRenderedPageBreak/>
        <w:t>5. Паспорт подпрограммы I «Комфортная городская среда»</w:t>
      </w:r>
    </w:p>
    <w:p w14:paraId="7B823F41" w14:textId="77777777" w:rsidR="00035A72" w:rsidRPr="00380615" w:rsidRDefault="00035A72" w:rsidP="00035A72">
      <w:pPr>
        <w:pStyle w:val="af8"/>
        <w:keepNext/>
        <w:rPr>
          <w:color w:val="auto"/>
        </w:rPr>
      </w:pPr>
    </w:p>
    <w:tbl>
      <w:tblPr>
        <w:tblpPr w:leftFromText="180" w:rightFromText="180" w:vertAnchor="page" w:horzAnchor="margin" w:tblpY="1416"/>
        <w:tblW w:w="152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235"/>
        <w:gridCol w:w="1559"/>
        <w:gridCol w:w="1843"/>
        <w:gridCol w:w="1275"/>
        <w:gridCol w:w="1277"/>
        <w:gridCol w:w="1133"/>
        <w:gridCol w:w="1134"/>
        <w:gridCol w:w="992"/>
        <w:gridCol w:w="990"/>
        <w:gridCol w:w="992"/>
        <w:gridCol w:w="993"/>
        <w:gridCol w:w="849"/>
      </w:tblGrid>
      <w:tr w:rsidR="00035A72" w:rsidRPr="00380615" w14:paraId="05190A2E" w14:textId="77777777" w:rsidTr="001F6A72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EC1A4C9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Муниципальный заказчик подпрограммы</w:t>
            </w:r>
          </w:p>
        </w:tc>
        <w:tc>
          <w:tcPr>
            <w:tcW w:w="1303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5DB9CB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Администрация городского округа Лыткарино</w:t>
            </w:r>
          </w:p>
        </w:tc>
      </w:tr>
      <w:tr w:rsidR="00035A72" w:rsidRPr="00380615" w14:paraId="317E0051" w14:textId="77777777" w:rsidTr="001F6A72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CA84295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Координатор подпрограммы</w:t>
            </w:r>
          </w:p>
        </w:tc>
        <w:tc>
          <w:tcPr>
            <w:tcW w:w="1303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E0F06A0" w14:textId="77777777" w:rsidR="00035A72" w:rsidRPr="00380615" w:rsidRDefault="00035A72" w:rsidP="001F6A72">
            <w:pPr>
              <w:rPr>
                <w:i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035A72" w:rsidRPr="00380615" w14:paraId="293258F7" w14:textId="77777777" w:rsidTr="001F6A72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9DEF53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Цели подпрограммы</w:t>
            </w:r>
          </w:p>
        </w:tc>
        <w:tc>
          <w:tcPr>
            <w:tcW w:w="1303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9735937" w14:textId="77777777" w:rsidR="00035A72" w:rsidRPr="00380615" w:rsidRDefault="00035A72" w:rsidP="001F6A72">
            <w:pPr>
              <w:rPr>
                <w:i/>
                <w:sz w:val="18"/>
                <w:szCs w:val="18"/>
              </w:rPr>
            </w:pPr>
            <w:r w:rsidRPr="00380615">
              <w:rPr>
                <w:sz w:val="20"/>
              </w:rPr>
              <w:t>Повышение качества и комфорта городской среды на территории городского округа Лыткарино</w:t>
            </w:r>
          </w:p>
        </w:tc>
      </w:tr>
      <w:tr w:rsidR="00035A72" w:rsidRPr="00380615" w14:paraId="284465F8" w14:textId="77777777" w:rsidTr="001F6A72">
        <w:trPr>
          <w:trHeight w:val="416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0B8BC83C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13037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C8D6ABC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035A72" w:rsidRPr="00380615" w14:paraId="6D6A8411" w14:textId="77777777" w:rsidTr="001F6A72"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6308B35C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FD5A936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Повышение качества и комфорта городской среды на территории городского округа Лыткарино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22C95FD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 финансирования</w:t>
            </w:r>
          </w:p>
        </w:tc>
        <w:tc>
          <w:tcPr>
            <w:tcW w:w="9635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26DE80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Расходы (тыс. рублей)</w:t>
            </w:r>
          </w:p>
        </w:tc>
      </w:tr>
      <w:tr w:rsidR="00035A72" w:rsidRPr="00380615" w14:paraId="0015C005" w14:textId="77777777" w:rsidTr="001F6A72"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2A597D3C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626206B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3FB6767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5ECC6D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Итого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77961F97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2023 </w:t>
            </w:r>
          </w:p>
          <w:p w14:paraId="5546E81A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год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1C431E37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2024</w:t>
            </w:r>
          </w:p>
          <w:p w14:paraId="55EAE59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2F77BCBC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2025 </w:t>
            </w:r>
          </w:p>
          <w:p w14:paraId="1F90461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7CDD0F34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2026</w:t>
            </w:r>
          </w:p>
          <w:p w14:paraId="479D48F5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 год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7804BDA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2027 </w:t>
            </w:r>
          </w:p>
          <w:p w14:paraId="68EBFFDD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40C39F9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2028 </w:t>
            </w:r>
          </w:p>
          <w:p w14:paraId="2BCF648A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</w:tcPr>
          <w:p w14:paraId="4E50CA70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2029</w:t>
            </w:r>
          </w:p>
          <w:p w14:paraId="0C730F65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 год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5224DF7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2030 год</w:t>
            </w:r>
          </w:p>
        </w:tc>
      </w:tr>
      <w:tr w:rsidR="00035A72" w:rsidRPr="00380615" w14:paraId="74E926C3" w14:textId="77777777" w:rsidTr="001F6A72">
        <w:trPr>
          <w:trHeight w:val="60"/>
        </w:trPr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5D7437A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E874E6B" w14:textId="77777777" w:rsidR="00035A72" w:rsidRPr="00380615" w:rsidRDefault="00035A72" w:rsidP="001F6A72">
            <w:pPr>
              <w:rPr>
                <w:rFonts w:eastAsia="SimSun"/>
                <w:i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37D83D0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Всего: в том числе: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DAB2849" w14:textId="77777777" w:rsidR="00035A72" w:rsidRPr="0018357C" w:rsidRDefault="00035A72" w:rsidP="001F6A72">
            <w:pPr>
              <w:jc w:val="center"/>
              <w:rPr>
                <w:sz w:val="18"/>
                <w:szCs w:val="18"/>
              </w:rPr>
            </w:pPr>
            <w:r w:rsidRPr="0018357C">
              <w:rPr>
                <w:bCs/>
                <w:sz w:val="18"/>
                <w:szCs w:val="18"/>
              </w:rPr>
              <w:t>2 015 361,48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A356F6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626  942,17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F00B2F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753 587,18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8DF808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375 442,73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53AFF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16 969,40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2924B2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242 420,00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5B033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985212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D91294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7944C15E" w14:textId="77777777" w:rsidTr="001F6A72"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2F80F9DB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01FE1982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0C2546A1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D133D0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1 628 412,67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618D1E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512 115,52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13A825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617 492,42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CA6FF3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285 846,04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9B043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13 931,87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FD238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199 026,82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487CFB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EF96F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D7EEC8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33729FE7" w14:textId="77777777" w:rsidTr="001F6A72"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5DBB3A8B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72C1C906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0F49E5EA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10609D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FB5448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813597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95D1E40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5E512C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5CC940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FA13B92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7772708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1213EC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1D237965" w14:textId="77777777" w:rsidTr="001F6A72">
        <w:trPr>
          <w:trHeight w:val="60"/>
        </w:trPr>
        <w:tc>
          <w:tcPr>
            <w:tcW w:w="223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F6D368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2BD2FD64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584FBF51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66B660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386 948,81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136386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114 826,65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81F2FD8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136 094,76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F7B5C8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89 596,69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9A09B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3 037,53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7303A0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43 393,18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5EE4AC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77624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F01A4F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17284BCB" w14:textId="77777777" w:rsidTr="001F6A72">
        <w:tc>
          <w:tcPr>
            <w:tcW w:w="223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74F4D85A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701CEB87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20849D8B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Внебюджетные </w:t>
            </w:r>
            <w:r w:rsidRPr="00380615">
              <w:rPr>
                <w:rFonts w:eastAsia="SimSun"/>
                <w:sz w:val="18"/>
                <w:szCs w:val="18"/>
              </w:rPr>
              <w:lastRenderedPageBreak/>
              <w:t>средства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A9CAEF2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lastRenderedPageBreak/>
              <w:t>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7F03E6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696A9A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CF6E991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6B5C9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CB922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B39E38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C983F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6D8685B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</w:tbl>
    <w:p w14:paraId="7FF07153" w14:textId="77777777" w:rsidR="00035A72" w:rsidRDefault="00035A72" w:rsidP="00035A72">
      <w:pPr>
        <w:tabs>
          <w:tab w:val="left" w:pos="6261"/>
        </w:tabs>
        <w:jc w:val="center"/>
        <w:rPr>
          <w:sz w:val="24"/>
          <w:szCs w:val="24"/>
        </w:rPr>
      </w:pPr>
    </w:p>
    <w:p w14:paraId="46388167" w14:textId="77777777" w:rsidR="00035A72" w:rsidRPr="00380615" w:rsidRDefault="00035A72" w:rsidP="00035A72">
      <w:pPr>
        <w:tabs>
          <w:tab w:val="left" w:pos="6261"/>
        </w:tabs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5.1. Перечень мероприятий подпрограммы I «Комфортная городская среда»</w:t>
      </w:r>
    </w:p>
    <w:p w14:paraId="00C916D3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18"/>
          <w:szCs w:val="28"/>
        </w:rPr>
      </w:pPr>
    </w:p>
    <w:tbl>
      <w:tblPr>
        <w:tblStyle w:val="a4"/>
        <w:tblW w:w="1555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33"/>
        <w:gridCol w:w="2410"/>
        <w:gridCol w:w="1115"/>
        <w:gridCol w:w="1555"/>
        <w:gridCol w:w="1158"/>
        <w:gridCol w:w="992"/>
        <w:gridCol w:w="992"/>
        <w:gridCol w:w="851"/>
        <w:gridCol w:w="91"/>
        <w:gridCol w:w="10"/>
        <w:gridCol w:w="40"/>
        <w:gridCol w:w="95"/>
        <w:gridCol w:w="47"/>
        <w:gridCol w:w="44"/>
        <w:gridCol w:w="10"/>
        <w:gridCol w:w="40"/>
        <w:gridCol w:w="48"/>
        <w:gridCol w:w="283"/>
        <w:gridCol w:w="142"/>
        <w:gridCol w:w="425"/>
        <w:gridCol w:w="426"/>
        <w:gridCol w:w="850"/>
        <w:gridCol w:w="709"/>
        <w:gridCol w:w="567"/>
        <w:gridCol w:w="567"/>
        <w:gridCol w:w="567"/>
        <w:gridCol w:w="992"/>
      </w:tblGrid>
      <w:tr w:rsidR="00035A72" w:rsidRPr="00380615" w14:paraId="4C797F8A" w14:textId="77777777" w:rsidTr="001F6A72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hideMark/>
          </w:tcPr>
          <w:p w14:paraId="3D7D5E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№ п/п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0D971B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78FC0C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Срок исполнения мероприятия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787B96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Источники </w:t>
            </w:r>
          </w:p>
          <w:p w14:paraId="38544AC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финансирования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14C673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 (тыс. руб.)</w:t>
            </w:r>
          </w:p>
        </w:tc>
        <w:tc>
          <w:tcPr>
            <w:tcW w:w="7796" w:type="dxa"/>
            <w:gridSpan w:val="21"/>
            <w:shd w:val="clear" w:color="auto" w:fill="FFFFFF" w:themeFill="background1"/>
          </w:tcPr>
          <w:p w14:paraId="1C51F3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Объем финансирования по годам (тыс. руб.)</w:t>
            </w:r>
          </w:p>
        </w:tc>
        <w:tc>
          <w:tcPr>
            <w:tcW w:w="992" w:type="dxa"/>
            <w:shd w:val="clear" w:color="auto" w:fill="FFFFFF" w:themeFill="background1"/>
            <w:hideMark/>
          </w:tcPr>
          <w:p w14:paraId="0F01A090" w14:textId="77777777" w:rsidR="00035A72" w:rsidRPr="00FF20D9" w:rsidRDefault="00035A72" w:rsidP="001F6A72">
            <w:pPr>
              <w:ind w:right="-44" w:hanging="108"/>
              <w:jc w:val="center"/>
              <w:rPr>
                <w:sz w:val="14"/>
                <w:szCs w:val="14"/>
              </w:rPr>
            </w:pPr>
            <w:r w:rsidRPr="00FF20D9">
              <w:rPr>
                <w:sz w:val="14"/>
                <w:szCs w:val="14"/>
              </w:rPr>
              <w:t>Ответственный за выполнение мероприятия</w:t>
            </w:r>
          </w:p>
        </w:tc>
      </w:tr>
      <w:tr w:rsidR="00035A72" w:rsidRPr="00380615" w14:paraId="345C82AB" w14:textId="77777777" w:rsidTr="001F6A72">
        <w:trPr>
          <w:trHeight w:val="390"/>
        </w:trPr>
        <w:tc>
          <w:tcPr>
            <w:tcW w:w="533" w:type="dxa"/>
            <w:vMerge/>
            <w:shd w:val="clear" w:color="auto" w:fill="FFFFFF" w:themeFill="background1"/>
            <w:hideMark/>
          </w:tcPr>
          <w:p w14:paraId="6C1EB90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1AE4BD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469F62F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6BA4C06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2A75F00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</w:tcPr>
          <w:p w14:paraId="0985466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</w:tcPr>
          <w:p w14:paraId="58E9E64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203439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hideMark/>
          </w:tcPr>
          <w:p w14:paraId="0E8888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  <w:p w14:paraId="26EE9A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2AA521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202</w:t>
            </w:r>
            <w:r>
              <w:rPr>
                <w:sz w:val="16"/>
                <w:szCs w:val="16"/>
              </w:rPr>
              <w:t>6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1C012B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73DD1EE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04F7A9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C262A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2028 </w:t>
            </w: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F4735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shd w:val="clear" w:color="auto" w:fill="FFFFFF" w:themeFill="background1"/>
          </w:tcPr>
          <w:p w14:paraId="79E9D6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shd w:val="clear" w:color="auto" w:fill="FFFFFF" w:themeFill="background1"/>
            <w:hideMark/>
          </w:tcPr>
          <w:p w14:paraId="1ADD3C3C" w14:textId="77777777" w:rsidR="00035A72" w:rsidRPr="00380615" w:rsidRDefault="00035A72" w:rsidP="001F6A72">
            <w:pPr>
              <w:ind w:right="290"/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004D23D" w14:textId="77777777" w:rsidTr="001F6A72">
        <w:trPr>
          <w:trHeight w:val="70"/>
        </w:trPr>
        <w:tc>
          <w:tcPr>
            <w:tcW w:w="533" w:type="dxa"/>
            <w:shd w:val="clear" w:color="auto" w:fill="FFFFFF" w:themeFill="background1"/>
            <w:hideMark/>
          </w:tcPr>
          <w:p w14:paraId="5C0DAE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2410" w:type="dxa"/>
            <w:shd w:val="clear" w:color="auto" w:fill="FFFFFF" w:themeFill="background1"/>
            <w:hideMark/>
          </w:tcPr>
          <w:p w14:paraId="13F75E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</w:t>
            </w:r>
          </w:p>
        </w:tc>
        <w:tc>
          <w:tcPr>
            <w:tcW w:w="1115" w:type="dxa"/>
            <w:shd w:val="clear" w:color="auto" w:fill="FFFFFF" w:themeFill="background1"/>
            <w:hideMark/>
          </w:tcPr>
          <w:p w14:paraId="1402EC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4F3A51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</w:t>
            </w: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0B5228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shd w:val="clear" w:color="auto" w:fill="FFFFFF" w:themeFill="background1"/>
          </w:tcPr>
          <w:p w14:paraId="69D82F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2" w:type="dxa"/>
            <w:shd w:val="clear" w:color="auto" w:fill="FFFFFF" w:themeFill="background1"/>
          </w:tcPr>
          <w:p w14:paraId="2597B0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hideMark/>
          </w:tcPr>
          <w:p w14:paraId="475F3E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2BFC92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37D26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34D9F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13E58D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567" w:type="dxa"/>
            <w:shd w:val="clear" w:color="auto" w:fill="FFFFFF" w:themeFill="background1"/>
          </w:tcPr>
          <w:p w14:paraId="685F9A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992" w:type="dxa"/>
            <w:shd w:val="clear" w:color="auto" w:fill="FFFFFF" w:themeFill="background1"/>
            <w:hideMark/>
          </w:tcPr>
          <w:p w14:paraId="36C3C9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</w:tr>
      <w:tr w:rsidR="00035A72" w:rsidRPr="00380615" w14:paraId="7F21698E" w14:textId="77777777" w:rsidTr="001F6A72">
        <w:trPr>
          <w:trHeight w:val="6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240231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033E1FF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Основное мероприятие 01. Благоустройство общественных территорий муниципальных образований Московской области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015CA53E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A3BE79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73028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BC354F">
              <w:rPr>
                <w:sz w:val="16"/>
                <w:szCs w:val="16"/>
              </w:rPr>
              <w:t>1 268 85</w:t>
            </w:r>
            <w:r w:rsidRPr="00BC354F">
              <w:rPr>
                <w:sz w:val="16"/>
                <w:szCs w:val="16"/>
                <w:lang w:val="en-US"/>
              </w:rPr>
              <w:t>8</w:t>
            </w:r>
            <w:r w:rsidRPr="00BC354F">
              <w:rPr>
                <w:sz w:val="16"/>
                <w:szCs w:val="16"/>
              </w:rPr>
              <w:t>,81</w:t>
            </w:r>
          </w:p>
        </w:tc>
        <w:tc>
          <w:tcPr>
            <w:tcW w:w="992" w:type="dxa"/>
            <w:shd w:val="clear" w:color="auto" w:fill="FFFFFF" w:themeFill="background1"/>
          </w:tcPr>
          <w:p w14:paraId="1D8D7F8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586222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0760A5">
              <w:rPr>
                <w:sz w:val="16"/>
                <w:szCs w:val="16"/>
                <w:shd w:val="clear" w:color="auto" w:fill="FFFFFF" w:themeFill="background1"/>
              </w:rPr>
              <w:t>587 960,72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C510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6E0E5306" w14:textId="77777777" w:rsidR="00035A72" w:rsidRPr="00380615" w:rsidRDefault="00035A72" w:rsidP="001F6A72">
            <w:pPr>
              <w:shd w:val="clear" w:color="auto" w:fill="FFFFFF" w:themeFill="background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448 593,08</w:t>
            </w:r>
          </w:p>
          <w:p w14:paraId="369408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80BE3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2B1D9E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BC354F">
              <w:rPr>
                <w:sz w:val="16"/>
                <w:szCs w:val="16"/>
              </w:rPr>
              <w:t>232 30</w:t>
            </w:r>
            <w:r w:rsidRPr="00BC354F">
              <w:rPr>
                <w:sz w:val="16"/>
                <w:szCs w:val="16"/>
                <w:lang w:val="en-US"/>
              </w:rPr>
              <w:t>5</w:t>
            </w:r>
            <w:r w:rsidRPr="00BC354F">
              <w:rPr>
                <w:sz w:val="16"/>
                <w:szCs w:val="16"/>
              </w:rPr>
              <w:t>,01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A4744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B143D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28DF6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B46B1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22669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369948DB" w14:textId="77777777" w:rsidR="00035A72" w:rsidRPr="00380615" w:rsidRDefault="00035A72" w:rsidP="001F6A72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  <w:p w14:paraId="318CBC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D52DBA6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FDB6F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60568E3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39AB13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08C7D2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8A9AD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1 040 963,81</w:t>
            </w:r>
          </w:p>
        </w:tc>
        <w:tc>
          <w:tcPr>
            <w:tcW w:w="992" w:type="dxa"/>
            <w:shd w:val="clear" w:color="auto" w:fill="FFFFFF" w:themeFill="background1"/>
          </w:tcPr>
          <w:p w14:paraId="2081A9B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2957FA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0760A5">
              <w:rPr>
                <w:sz w:val="16"/>
                <w:szCs w:val="16"/>
                <w:shd w:val="clear" w:color="auto" w:fill="FFFFFF" w:themeFill="background1"/>
              </w:rPr>
              <w:t>479 682,96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F3CEB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368 007,25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F1613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193 273,60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D0486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1A819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8DF08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F4FF75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9D11A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5EAD7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16B7C7D" w14:textId="77777777" w:rsidTr="001F6A72">
        <w:trPr>
          <w:trHeight w:val="193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0EC143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7342CB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7A460E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825E0B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029EC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36869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7B4B0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9D843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89448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BABEF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E1A0E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8A8CF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F2E5D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0B316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A442620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3938C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3E790A2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448696B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A51A91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9D024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BC354F">
              <w:rPr>
                <w:sz w:val="16"/>
                <w:szCs w:val="16"/>
              </w:rPr>
              <w:t>227 89</w:t>
            </w:r>
            <w:r w:rsidRPr="00BC354F">
              <w:rPr>
                <w:sz w:val="16"/>
                <w:szCs w:val="16"/>
                <w:lang w:val="en-US"/>
              </w:rPr>
              <w:t>5</w:t>
            </w:r>
            <w:r w:rsidRPr="00BC354F">
              <w:rPr>
                <w:sz w:val="16"/>
                <w:szCs w:val="16"/>
              </w:rPr>
              <w:t>,00</w:t>
            </w:r>
          </w:p>
        </w:tc>
        <w:tc>
          <w:tcPr>
            <w:tcW w:w="992" w:type="dxa"/>
            <w:shd w:val="clear" w:color="auto" w:fill="FFFFFF" w:themeFill="background1"/>
          </w:tcPr>
          <w:p w14:paraId="311A0F8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4FD27C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EF6BAD">
              <w:rPr>
                <w:sz w:val="16"/>
                <w:szCs w:val="16"/>
                <w:shd w:val="clear" w:color="auto" w:fill="FFFFFF" w:themeFill="background1"/>
              </w:rPr>
              <w:t>108 277,76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8F06F14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80</w:t>
            </w:r>
            <w:r>
              <w:rPr>
                <w:sz w:val="16"/>
                <w:szCs w:val="16"/>
              </w:rPr>
              <w:t> 585,83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AE226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39 031</w:t>
            </w:r>
            <w:r w:rsidRPr="00380615">
              <w:rPr>
                <w:sz w:val="16"/>
                <w:szCs w:val="16"/>
              </w:rPr>
              <w:t>,41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0EB43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C7D17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5F2B11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A7FD4C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513D7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54A9B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40B10D4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33777C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9EE5E6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8A7B33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4920D4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21368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D8E9B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2DDF1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77DD7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1CDD2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0060E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35B97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BC7C6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A2192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4FAC9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0247BF2" w14:textId="77777777" w:rsidTr="001F6A72">
        <w:trPr>
          <w:trHeight w:val="203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179189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1.2.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45502B7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01.02.</w:t>
            </w:r>
            <w:r w:rsidRPr="00380615">
              <w:rPr>
                <w:sz w:val="16"/>
                <w:szCs w:val="16"/>
              </w:rPr>
              <w:br/>
              <w:t>Благоустройство лесопарковых зон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2F9FB31E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CA765A9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CF3BD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1 244 792</w:t>
            </w:r>
            <w:r w:rsidRPr="00380615">
              <w:rPr>
                <w:sz w:val="16"/>
                <w:szCs w:val="16"/>
              </w:rPr>
              <w:t>,00</w:t>
            </w:r>
          </w:p>
        </w:tc>
        <w:tc>
          <w:tcPr>
            <w:tcW w:w="992" w:type="dxa"/>
            <w:shd w:val="clear" w:color="auto" w:fill="FFFFFF" w:themeFill="background1"/>
          </w:tcPr>
          <w:p w14:paraId="0DAAEE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570 170,58</w:t>
            </w:r>
          </w:p>
        </w:tc>
        <w:tc>
          <w:tcPr>
            <w:tcW w:w="992" w:type="dxa"/>
            <w:shd w:val="clear" w:color="auto" w:fill="FFFFFF" w:themeFill="background1"/>
          </w:tcPr>
          <w:p w14:paraId="719182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442 316,41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640F925" w14:textId="77777777" w:rsidR="00035A72" w:rsidRPr="00380615" w:rsidRDefault="00035A72" w:rsidP="001F6A72">
            <w:pPr>
              <w:jc w:val="center"/>
              <w:rPr>
                <w:strike/>
                <w:sz w:val="16"/>
                <w:szCs w:val="16"/>
              </w:rPr>
            </w:pPr>
            <w:r>
              <w:rPr>
                <w:sz w:val="16"/>
                <w:szCs w:val="16"/>
              </w:rPr>
              <w:t>232 305</w:t>
            </w:r>
            <w:r w:rsidRPr="00380615">
              <w:rPr>
                <w:sz w:val="16"/>
                <w:szCs w:val="16"/>
              </w:rPr>
              <w:t>,01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5A308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A92FD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41C6B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15466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DF164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20A7CB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-</w:t>
            </w:r>
          </w:p>
        </w:tc>
      </w:tr>
      <w:tr w:rsidR="00035A72" w:rsidRPr="00380615" w14:paraId="719005D3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2B3D9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8B7034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2005C66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89886BB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E7561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1 035 662,77</w:t>
            </w:r>
          </w:p>
        </w:tc>
        <w:tc>
          <w:tcPr>
            <w:tcW w:w="992" w:type="dxa"/>
            <w:shd w:val="clear" w:color="auto" w:fill="FFFFFF" w:themeFill="background1"/>
          </w:tcPr>
          <w:p w14:paraId="6824234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4D6AC2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474 381,92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3A7E8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368 007,25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B84D5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193 273,60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200A1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D4BA4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A0559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A3DAF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B8F78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A0C36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E8AC546" w14:textId="77777777" w:rsidTr="001F6A72">
        <w:trPr>
          <w:trHeight w:val="64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3D3C6B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52039D3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6FB3E25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62FFBBE9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7D8C7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2670B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62A0C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620F2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91583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952B3F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4CFD8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4AA42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2B35B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5D9C5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6DD1631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5CBF06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7735C4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0FA6F54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31D034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B12B9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BC354F">
              <w:rPr>
                <w:sz w:val="16"/>
                <w:szCs w:val="16"/>
              </w:rPr>
              <w:t>209 12</w:t>
            </w:r>
            <w:r w:rsidRPr="00BC354F">
              <w:rPr>
                <w:sz w:val="16"/>
                <w:szCs w:val="16"/>
                <w:lang w:val="en-US"/>
              </w:rPr>
              <w:t>9</w:t>
            </w:r>
            <w:r w:rsidRPr="00BC354F">
              <w:rPr>
                <w:sz w:val="16"/>
                <w:szCs w:val="16"/>
              </w:rPr>
              <w:t>,23</w:t>
            </w:r>
          </w:p>
        </w:tc>
        <w:tc>
          <w:tcPr>
            <w:tcW w:w="992" w:type="dxa"/>
            <w:shd w:val="clear" w:color="auto" w:fill="FFFFFF" w:themeFill="background1"/>
          </w:tcPr>
          <w:p w14:paraId="7867B68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3DD2CB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95 788,66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ADBF2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74 309,16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2E881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39 031</w:t>
            </w:r>
            <w:r w:rsidRPr="00380615">
              <w:rPr>
                <w:sz w:val="16"/>
                <w:szCs w:val="16"/>
              </w:rPr>
              <w:t>,41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CAE6B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A54C8F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1AF9D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92EA12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CE8C6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90D861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7B4DF44" w14:textId="77777777" w:rsidTr="001F6A72">
        <w:trPr>
          <w:trHeight w:val="184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AA90B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22636D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F12D58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097A7A9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50801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F1B013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A09845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A282C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251F4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D2239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4F27D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5B3A4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7C061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A59F2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0DE5E44" w14:textId="77777777" w:rsidTr="001F6A72">
        <w:trPr>
          <w:trHeight w:val="161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0E5EDA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5FD9D642" w14:textId="77777777" w:rsidR="00035A72" w:rsidRPr="00380615" w:rsidRDefault="00035A72" w:rsidP="001F6A72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лесопарковые зоны,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42FD98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15D3A0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72D1E6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9973C8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2023 </w:t>
            </w:r>
          </w:p>
          <w:p w14:paraId="39FA890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B676D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29E60A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  <w:hideMark/>
          </w:tcPr>
          <w:p w14:paraId="793AA0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  <w:hideMark/>
          </w:tcPr>
          <w:p w14:paraId="593BFD6F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6D766F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73A63B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4B51E5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1FE5A1A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477647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1F9A16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54E1D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9A19414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DD342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CB7769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54E367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748CF78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5F00F6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3105F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6266A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  <w:hideMark/>
          </w:tcPr>
          <w:p w14:paraId="6AC1CE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28256B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3E87A5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74EF08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113352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790271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6DB6BB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1651C84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5A7C3D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6B5619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12D15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6BB97AB" w14:textId="77777777" w:rsidTr="001F6A72">
        <w:trPr>
          <w:trHeight w:val="209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66BA77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A84078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5621C71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68DECF2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46BD44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EBC50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0F3C23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52" w:type="dxa"/>
            <w:gridSpan w:val="3"/>
            <w:shd w:val="clear" w:color="auto" w:fill="FFFFFF" w:themeFill="background1"/>
            <w:hideMark/>
          </w:tcPr>
          <w:p w14:paraId="426DA1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02D1D6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470F4F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317279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0FB869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30BAB3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057372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38F7D4B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16A87CC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58C686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31FD1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9AB7378" w14:textId="77777777" w:rsidTr="001F6A72">
        <w:trPr>
          <w:trHeight w:val="203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65B628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1.3.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184EDEF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01.02.</w:t>
            </w:r>
            <w:r w:rsidRPr="00380615">
              <w:rPr>
                <w:sz w:val="16"/>
                <w:szCs w:val="16"/>
              </w:rPr>
              <w:br/>
              <w:t>Благоустройство лесопарковых зон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24CC1234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43E32D6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D50CF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605,00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045DA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2E299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605,00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A2E6D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22F41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9F855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705668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53A0A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B48D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FA86159" w14:textId="77777777" w:rsidR="00035A72" w:rsidRPr="00380615" w:rsidRDefault="00035A72" w:rsidP="001F6A72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035A72" w:rsidRPr="00380615" w14:paraId="3E2CC73D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17977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7BF57F3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41F0E7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067BCE9F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6B24A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0EF7E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ED573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DBEF4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1A7DB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F8D0A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0DA8D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B63FC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5C893B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AD811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AB3763A" w14:textId="77777777" w:rsidTr="001F6A72">
        <w:trPr>
          <w:trHeight w:val="64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56E451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01BE7C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19986F4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07F2AFEC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453A7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83F98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AC07B0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53BD8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3EFE8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5AAD45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5A137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4DCA7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01F9C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7C3B9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B0B5095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1CB54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076A77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03046EB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C17D8BD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9E2B3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605,00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906D1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5A294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605,00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91576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776DC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5F645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3CBF3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24D5A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C86544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85C61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F059BB8" w14:textId="77777777" w:rsidTr="001F6A72">
        <w:trPr>
          <w:trHeight w:val="184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C1F1B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06C006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A579CF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0E2EC3F9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320D9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E36D7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8F9F8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8B1B5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48903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769E2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42395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439AD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3CF91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D10F7F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AC458FD" w14:textId="77777777" w:rsidTr="001F6A72">
        <w:trPr>
          <w:trHeight w:val="161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0533A54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295880EB" w14:textId="77777777" w:rsidR="00035A72" w:rsidRPr="00380615" w:rsidRDefault="00035A72" w:rsidP="001F6A72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лесопарковые зоны,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43566EF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65EBF1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279866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C9714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2023 </w:t>
            </w:r>
          </w:p>
          <w:p w14:paraId="6B0D1E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14A9BC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5646100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  <w:hideMark/>
          </w:tcPr>
          <w:p w14:paraId="58E0EE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  <w:hideMark/>
          </w:tcPr>
          <w:p w14:paraId="483AB78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0FA000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084E5FC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41BC22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69820C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3D315C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29BC40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5F59E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CBC8482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499698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316C42F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215121C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408A477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13E41D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15675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CE815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  <w:hideMark/>
          </w:tcPr>
          <w:p w14:paraId="4E95B4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602CBE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2FA032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2FCED5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2CE98D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16EAD2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49A695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16CC1AA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2F2757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13446F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3638A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0461FBF" w14:textId="77777777" w:rsidTr="001F6A72">
        <w:trPr>
          <w:trHeight w:val="209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47344A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3C14C0A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032F805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505C446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7EB819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77C49E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4CF435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52" w:type="dxa"/>
            <w:gridSpan w:val="3"/>
            <w:shd w:val="clear" w:color="auto" w:fill="FFFFFF" w:themeFill="background1"/>
            <w:hideMark/>
          </w:tcPr>
          <w:p w14:paraId="4FC7A2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38BB34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00DCFE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39218A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56BD08C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2D078C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15A981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2CD93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438D90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28F2A0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EF2B6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3E58D74" w14:textId="77777777" w:rsidTr="001F6A72">
        <w:trPr>
          <w:trHeight w:val="6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5D3CB7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1.4.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7D501746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01.03.</w:t>
            </w:r>
            <w:r w:rsidRPr="00380615">
              <w:rPr>
                <w:sz w:val="16"/>
                <w:szCs w:val="16"/>
              </w:rPr>
              <w:br/>
              <w:t xml:space="preserve">Обустройство и установка детских, игровых площадок на территории муниципальных образований 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0499DBA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D8B8B6D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</w:tcPr>
          <w:p w14:paraId="0D70A9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8 523,67</w:t>
            </w:r>
          </w:p>
        </w:tc>
        <w:tc>
          <w:tcPr>
            <w:tcW w:w="992" w:type="dxa"/>
            <w:shd w:val="clear" w:color="auto" w:fill="FFFFFF" w:themeFill="background1"/>
          </w:tcPr>
          <w:p w14:paraId="3625F8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8 523,67</w:t>
            </w:r>
          </w:p>
        </w:tc>
        <w:tc>
          <w:tcPr>
            <w:tcW w:w="992" w:type="dxa"/>
            <w:shd w:val="clear" w:color="auto" w:fill="FFFFFF" w:themeFill="background1"/>
          </w:tcPr>
          <w:p w14:paraId="69C54F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5197C6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46AB19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2CF0B5C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97A47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30824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A70A0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DB71676" w14:textId="77777777" w:rsidR="00035A72" w:rsidRPr="00380615" w:rsidRDefault="00035A72" w:rsidP="001F6A72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035A72" w:rsidRPr="00380615" w14:paraId="1BBAAA0C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87053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84B2C2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66E9776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2595D2AE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FC01C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2 557,10</w:t>
            </w:r>
          </w:p>
        </w:tc>
        <w:tc>
          <w:tcPr>
            <w:tcW w:w="992" w:type="dxa"/>
            <w:shd w:val="clear" w:color="auto" w:fill="FFFFFF" w:themeFill="background1"/>
          </w:tcPr>
          <w:p w14:paraId="0804CDD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3B58E0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2 557,10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BA5DD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53FDF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E76F4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49B58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69C78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BB6BA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C1246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41A9B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37FAF08" w14:textId="77777777" w:rsidTr="001F6A72">
        <w:trPr>
          <w:trHeight w:val="195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631A58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04D1D89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016EA23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0C52333C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88446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5809AC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BFC1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47BB88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96417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FF69E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330AE4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D99C1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EA861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CA290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7D4A748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46AA1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59C1511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6850805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357C6FE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979EC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5 966,57</w:t>
            </w:r>
          </w:p>
        </w:tc>
        <w:tc>
          <w:tcPr>
            <w:tcW w:w="992" w:type="dxa"/>
            <w:shd w:val="clear" w:color="auto" w:fill="FFFFFF" w:themeFill="background1"/>
          </w:tcPr>
          <w:p w14:paraId="25641FD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0D25D5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5 966,57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F7096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D3AA9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E7DCA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AD2A2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DA2B5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621EC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E74D5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31CED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B818F2C" w14:textId="77777777" w:rsidTr="001F6A72">
        <w:trPr>
          <w:trHeight w:val="151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42249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271477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ED077D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E92C03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EE3C1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28A450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D86A0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0CC92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30B25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DA7D5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ABE7E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9044D1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50D9D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671817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1046318" w14:textId="77777777" w:rsidTr="001F6A72">
        <w:trPr>
          <w:trHeight w:val="102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445E61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73BC2AEB" w14:textId="77777777" w:rsidR="00035A72" w:rsidRPr="00380615" w:rsidRDefault="00035A72" w:rsidP="001F6A72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Установлены детские, игровые площадки,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14C765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407F11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65D05B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561BFE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2023 </w:t>
            </w:r>
          </w:p>
          <w:p w14:paraId="120BA96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646DCB5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631FF3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  <w:hideMark/>
          </w:tcPr>
          <w:p w14:paraId="5BC39B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  <w:hideMark/>
          </w:tcPr>
          <w:p w14:paraId="7A3B8C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5999B74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79185F7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713B8D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0AA7E5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662408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0F55B6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64786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13DCB40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005A67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274887D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2490A9E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5CD23CB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086FE4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79994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9EBEA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  <w:hideMark/>
          </w:tcPr>
          <w:p w14:paraId="1A879A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5F4E8C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636EED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319153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2F3FEA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420B37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436D57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54BA83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125B77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5A0C93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F8FF8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F7D0627" w14:textId="77777777" w:rsidTr="001F6A72">
        <w:trPr>
          <w:trHeight w:val="218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AAB344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501ACC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C4E73F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68C36F2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2C8BC31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08C761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63E8F5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2" w:type="dxa"/>
            <w:gridSpan w:val="3"/>
            <w:shd w:val="clear" w:color="auto" w:fill="FFFFFF" w:themeFill="background1"/>
            <w:hideMark/>
          </w:tcPr>
          <w:p w14:paraId="7B2532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5D03DE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7880124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64497D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725C32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5601BC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  <w:hideMark/>
          </w:tcPr>
          <w:p w14:paraId="1BAABF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  <w:hideMark/>
          </w:tcPr>
          <w:p w14:paraId="0084EC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  <w:hideMark/>
          </w:tcPr>
          <w:p w14:paraId="066A4E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743B0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ACFC3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7029BAB" w14:textId="77777777" w:rsidTr="001F6A72">
        <w:trPr>
          <w:trHeight w:val="282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0A61DF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1.5.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67B8FFF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5"/>
                <w:szCs w:val="15"/>
              </w:rPr>
              <w:t>Мероприятие 01.04.</w:t>
            </w:r>
            <w:r w:rsidRPr="00380615">
              <w:rPr>
                <w:sz w:val="15"/>
                <w:szCs w:val="15"/>
              </w:rPr>
              <w:br/>
              <w:t>Мероприятие в рамках ГП МО - Устройство систем наружного освещения в рамках реализации проекта "Светлый город"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3F3FF1C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32A6936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D12E5E7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14 318,14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90AAB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9 146,47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97486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5 171,67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65C10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4F190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2324F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F31E5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84169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085EF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D2F2F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-</w:t>
            </w:r>
          </w:p>
          <w:p w14:paraId="664743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F1D44CF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A1AE6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4F7A4D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B7C719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01EE71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C93C4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2 743,94</w:t>
            </w:r>
          </w:p>
        </w:tc>
        <w:tc>
          <w:tcPr>
            <w:tcW w:w="992" w:type="dxa"/>
            <w:shd w:val="clear" w:color="auto" w:fill="FFFFFF" w:themeFill="background1"/>
          </w:tcPr>
          <w:p w14:paraId="7BEE108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76FCA42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2 743,94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531F3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85A9A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6EEDE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4DDF4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1FEEA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B726A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F7CB7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EA5F1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B566A12" w14:textId="77777777" w:rsidTr="001F6A72">
        <w:trPr>
          <w:trHeight w:val="93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0E57E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4F3E9B3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2FD5B33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344A540D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2873A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8D1DC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605DA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99CF1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4FC50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EA168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12738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8A6EE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70A6F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65A25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FAEE0A9" w14:textId="77777777" w:rsidTr="001F6A72">
        <w:trPr>
          <w:trHeight w:val="247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5D2FFF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56E2A6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3E5CF79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0F92938E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53357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11 574,20</w:t>
            </w:r>
          </w:p>
        </w:tc>
        <w:tc>
          <w:tcPr>
            <w:tcW w:w="992" w:type="dxa"/>
            <w:shd w:val="clear" w:color="auto" w:fill="FFFFFF" w:themeFill="background1"/>
          </w:tcPr>
          <w:p w14:paraId="1DA5043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5EA061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6 402,53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C138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5 171,67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4A1D14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EE598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913C5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68936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90AC7C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D9FE5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A3649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DE45F0E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2ED84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CFFB79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93357C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1BB4D2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98AAA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7C297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F473F8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B5E3C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95119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75AF7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7C762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71D03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F13BA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2DCDB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5AE4D83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0D1F62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08107866" w14:textId="77777777" w:rsidR="00035A72" w:rsidRPr="00380615" w:rsidRDefault="00035A72" w:rsidP="001F6A72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5"/>
                <w:szCs w:val="15"/>
              </w:rPr>
              <w:t>На территориях общественного пользования в пределах городской и вне городской черты повышен уровень освещенности, ед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7AE791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20C13C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303B34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6A5039B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2023 </w:t>
            </w:r>
          </w:p>
          <w:p w14:paraId="22C3F43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27D5C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2E5F83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  <w:hideMark/>
          </w:tcPr>
          <w:p w14:paraId="2132F5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  <w:hideMark/>
          </w:tcPr>
          <w:p w14:paraId="3B0C3A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5F2B0F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11EFB4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33E70B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41B7FF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4ACD1F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3A2C33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CCED4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F7DB076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7AE076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103E4D5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412AD3B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2308A85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1E2DCB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DE776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3CB63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  <w:hideMark/>
          </w:tcPr>
          <w:p w14:paraId="7CB339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hideMark/>
          </w:tcPr>
          <w:p w14:paraId="02BD2D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hideMark/>
          </w:tcPr>
          <w:p w14:paraId="2E77871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3A85B4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3676FA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0D650C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789814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7D5BBA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4301526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24C2B9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D58B7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783BD70" w14:textId="77777777" w:rsidTr="001F6A72">
        <w:trPr>
          <w:trHeight w:val="197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03E779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6228684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4334AD0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56DDD0F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vAlign w:val="center"/>
            <w:hideMark/>
          </w:tcPr>
          <w:p w14:paraId="16A63F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shd w:val="clear" w:color="auto" w:fill="FFFFFF" w:themeFill="background1"/>
          </w:tcPr>
          <w:p w14:paraId="02E9FA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</w:tcPr>
          <w:p w14:paraId="6544A3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52" w:type="dxa"/>
            <w:gridSpan w:val="3"/>
            <w:shd w:val="clear" w:color="auto" w:fill="FFFFFF" w:themeFill="background1"/>
            <w:vAlign w:val="center"/>
            <w:hideMark/>
          </w:tcPr>
          <w:p w14:paraId="153A03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vAlign w:val="center"/>
            <w:hideMark/>
          </w:tcPr>
          <w:p w14:paraId="6DA791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371" w:type="dxa"/>
            <w:gridSpan w:val="3"/>
            <w:shd w:val="clear" w:color="auto" w:fill="FFFFFF" w:themeFill="background1"/>
            <w:vAlign w:val="center"/>
            <w:hideMark/>
          </w:tcPr>
          <w:p w14:paraId="508365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vAlign w:val="center"/>
            <w:hideMark/>
          </w:tcPr>
          <w:p w14:paraId="5BDEB9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vAlign w:val="center"/>
            <w:hideMark/>
          </w:tcPr>
          <w:p w14:paraId="0A876E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08A180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6D85B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252E81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041C6F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51FA21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3D4D8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0DD3198" w14:textId="77777777" w:rsidTr="001F6A72">
        <w:trPr>
          <w:trHeight w:val="6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  <w:hideMark/>
          </w:tcPr>
          <w:p w14:paraId="340737F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bookmarkStart w:id="0" w:name="_Hlk155778216"/>
            <w:r>
              <w:rPr>
                <w:iCs/>
                <w:sz w:val="16"/>
                <w:szCs w:val="16"/>
              </w:rPr>
              <w:t>1.6</w:t>
            </w:r>
            <w:r w:rsidRPr="00380615">
              <w:rPr>
                <w:iCs/>
                <w:sz w:val="16"/>
                <w:szCs w:val="16"/>
              </w:rPr>
              <w:t>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13FB0D79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sz w:val="15"/>
                <w:szCs w:val="15"/>
              </w:rPr>
              <w:t>Мероприятие 01.20.</w:t>
            </w:r>
            <w:r w:rsidRPr="00380615">
              <w:rPr>
                <w:sz w:val="15"/>
                <w:szCs w:val="15"/>
              </w:rPr>
              <w:br/>
              <w:t>Благоустройство общественных территорий муниципальных образований Московской области (за исключением мероприятий по содержанию территорий)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21408F69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Pr="00380615">
              <w:rPr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44CA685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</w:tcPr>
          <w:p w14:paraId="2410B5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</w:t>
            </w:r>
            <w:r w:rsidRPr="00380615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 w:themeFill="background1"/>
          </w:tcPr>
          <w:p w14:paraId="3013CE6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120,0</w:t>
            </w:r>
          </w:p>
        </w:tc>
        <w:tc>
          <w:tcPr>
            <w:tcW w:w="992" w:type="dxa"/>
            <w:shd w:val="clear" w:color="auto" w:fill="FFFFFF" w:themeFill="background1"/>
          </w:tcPr>
          <w:p w14:paraId="02E230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  <w:r w:rsidRPr="00380615">
              <w:rPr>
                <w:sz w:val="16"/>
                <w:szCs w:val="16"/>
              </w:rPr>
              <w:t>0,0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3A5CBB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293E3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 w:themeFill="background1"/>
          </w:tcPr>
          <w:p w14:paraId="4E7BFC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59323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8D527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2458C6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CB5DDF" w14:textId="77777777" w:rsidR="00035A72" w:rsidRPr="00380615" w:rsidRDefault="00035A72" w:rsidP="001F6A72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035A72" w:rsidRPr="00380615" w14:paraId="1D7696B1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60C458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6777ACE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530419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7509EAF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AE48A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C968C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8DCA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8A298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0B186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590BF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D0326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CDD27E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B4FA2C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2577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05CC335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697FC4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65AB689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7BD8523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34D67D9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</w:tcPr>
          <w:p w14:paraId="239BF41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0EF52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84CEF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6A84D5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50462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1455AA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56776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D4098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23779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4CDA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D490639" w14:textId="77777777" w:rsidTr="001F6A72">
        <w:trPr>
          <w:trHeight w:val="168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21B97D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6411838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0EEEAF1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75BF431E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</w:tcPr>
          <w:p w14:paraId="457EC0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</w:t>
            </w:r>
            <w:r w:rsidRPr="00380615">
              <w:rPr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FFFFFF" w:themeFill="background1"/>
          </w:tcPr>
          <w:p w14:paraId="2AA11AF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120,0</w:t>
            </w:r>
          </w:p>
        </w:tc>
        <w:tc>
          <w:tcPr>
            <w:tcW w:w="992" w:type="dxa"/>
            <w:shd w:val="clear" w:color="auto" w:fill="FFFFFF" w:themeFill="background1"/>
          </w:tcPr>
          <w:p w14:paraId="0193F1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  <w:r w:rsidRPr="00380615">
              <w:rPr>
                <w:sz w:val="16"/>
                <w:szCs w:val="16"/>
              </w:rPr>
              <w:t>0,0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2394A8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191C38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0,00</w:t>
            </w:r>
          </w:p>
        </w:tc>
        <w:tc>
          <w:tcPr>
            <w:tcW w:w="709" w:type="dxa"/>
            <w:shd w:val="clear" w:color="auto" w:fill="FFFFFF" w:themeFill="background1"/>
          </w:tcPr>
          <w:p w14:paraId="6AABD54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D2162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64D5C4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7D991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BFE8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A929EC7" w14:textId="77777777" w:rsidTr="001F6A72">
        <w:trPr>
          <w:trHeight w:val="179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58077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C78051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368102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A40AF6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</w:tcPr>
          <w:p w14:paraId="7E964A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6A2C4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D4D30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</w:tcPr>
          <w:p w14:paraId="654DF1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7A4294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673688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3215A4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034E74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3C7C7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4CE2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EB5B24F" w14:textId="77777777" w:rsidTr="001F6A72">
        <w:trPr>
          <w:trHeight w:val="93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15E22D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  <w:hideMark/>
          </w:tcPr>
          <w:p w14:paraId="20F1E515" w14:textId="77777777" w:rsidR="00035A72" w:rsidRPr="00380615" w:rsidRDefault="00035A72" w:rsidP="001F6A72">
            <w:pPr>
              <w:rPr>
                <w:i/>
                <w:sz w:val="16"/>
                <w:szCs w:val="16"/>
              </w:rPr>
            </w:pPr>
            <w:r w:rsidRPr="00380615">
              <w:rPr>
                <w:i/>
                <w:sz w:val="15"/>
                <w:szCs w:val="15"/>
              </w:rPr>
              <w:t xml:space="preserve">Благоустроены общественные территории, без привлечения средств федерального бюджета и бюджета Московской области, ед.  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hideMark/>
          </w:tcPr>
          <w:p w14:paraId="7AEE09E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hideMark/>
          </w:tcPr>
          <w:p w14:paraId="18FDDF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hideMark/>
          </w:tcPr>
          <w:p w14:paraId="5E822D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317756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75FF4F8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E9AAB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6EB18B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51" w:type="dxa"/>
            <w:vMerge w:val="restart"/>
            <w:shd w:val="clear" w:color="auto" w:fill="FFFFFF" w:themeFill="background1"/>
            <w:hideMark/>
          </w:tcPr>
          <w:p w14:paraId="2C4C92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701" w:type="dxa"/>
            <w:gridSpan w:val="13"/>
            <w:shd w:val="clear" w:color="auto" w:fill="FFFFFF" w:themeFill="background1"/>
            <w:hideMark/>
          </w:tcPr>
          <w:p w14:paraId="10A6F6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hideMark/>
          </w:tcPr>
          <w:p w14:paraId="704453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0834BF7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hideMark/>
          </w:tcPr>
          <w:p w14:paraId="6AA2534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7060DD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hideMark/>
          </w:tcPr>
          <w:p w14:paraId="4F25E3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7BA436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C918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CF13A8D" w14:textId="77777777" w:rsidTr="001F6A72">
        <w:trPr>
          <w:trHeight w:val="60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4B8682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02428D4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4E32E8E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121DFFC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hideMark/>
          </w:tcPr>
          <w:p w14:paraId="23E92F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3D80D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27C13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  <w:hideMark/>
          </w:tcPr>
          <w:p w14:paraId="7D178D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5"/>
            <w:shd w:val="clear" w:color="auto" w:fill="FFFFFF" w:themeFill="background1"/>
            <w:hideMark/>
          </w:tcPr>
          <w:p w14:paraId="0B9A6B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5"/>
            <w:shd w:val="clear" w:color="auto" w:fill="FFFFFF" w:themeFill="background1"/>
            <w:hideMark/>
          </w:tcPr>
          <w:p w14:paraId="3E2DA2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77BDF1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4CF76E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hideMark/>
          </w:tcPr>
          <w:p w14:paraId="4B4628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hideMark/>
          </w:tcPr>
          <w:p w14:paraId="5D90EF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1C4DFF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hideMark/>
          </w:tcPr>
          <w:p w14:paraId="773D3C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0349EA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C2CA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453DD2B" w14:textId="77777777" w:rsidTr="001F6A72">
        <w:trPr>
          <w:trHeight w:val="179"/>
        </w:trPr>
        <w:tc>
          <w:tcPr>
            <w:tcW w:w="533" w:type="dxa"/>
            <w:vMerge/>
            <w:shd w:val="clear" w:color="auto" w:fill="FFFFFF" w:themeFill="background1"/>
            <w:vAlign w:val="center"/>
            <w:hideMark/>
          </w:tcPr>
          <w:p w14:paraId="2D6015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  <w:hideMark/>
          </w:tcPr>
          <w:p w14:paraId="5A21022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  <w:hideMark/>
          </w:tcPr>
          <w:p w14:paraId="3F5B884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  <w:hideMark/>
          </w:tcPr>
          <w:p w14:paraId="3588C36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hideMark/>
          </w:tcPr>
          <w:p w14:paraId="5ABDCA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</w:tcPr>
          <w:p w14:paraId="3E16CF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0C209FF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851" w:type="dxa"/>
            <w:shd w:val="clear" w:color="auto" w:fill="FFFFFF" w:themeFill="background1"/>
            <w:hideMark/>
          </w:tcPr>
          <w:p w14:paraId="5AA52A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83" w:type="dxa"/>
            <w:gridSpan w:val="5"/>
            <w:shd w:val="clear" w:color="auto" w:fill="FFFFFF" w:themeFill="background1"/>
            <w:hideMark/>
          </w:tcPr>
          <w:p w14:paraId="0D501F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5"/>
            <w:shd w:val="clear" w:color="auto" w:fill="FFFFFF" w:themeFill="background1"/>
            <w:hideMark/>
          </w:tcPr>
          <w:p w14:paraId="55C3DE4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 w:themeFill="background1"/>
            <w:hideMark/>
          </w:tcPr>
          <w:p w14:paraId="56326E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hideMark/>
          </w:tcPr>
          <w:p w14:paraId="67B5E8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  <w:hideMark/>
          </w:tcPr>
          <w:p w14:paraId="48B3E3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hideMark/>
          </w:tcPr>
          <w:p w14:paraId="383E62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4C5424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hideMark/>
          </w:tcPr>
          <w:p w14:paraId="5317A7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</w:tcPr>
          <w:p w14:paraId="4D886CD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C367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5EB1B50" w14:textId="77777777" w:rsidTr="001F6A72">
        <w:trPr>
          <w:trHeight w:val="102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105896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1.7.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31A04067" w14:textId="77777777" w:rsidR="00035A72" w:rsidRPr="00E1154F" w:rsidRDefault="00035A72" w:rsidP="001F6A72">
            <w:pPr>
              <w:rPr>
                <w:sz w:val="15"/>
                <w:szCs w:val="15"/>
              </w:rPr>
            </w:pPr>
            <w:r w:rsidRPr="00E1154F">
              <w:rPr>
                <w:sz w:val="15"/>
                <w:szCs w:val="15"/>
              </w:rPr>
              <w:t>Мероприятие 01.23.</w:t>
            </w:r>
          </w:p>
          <w:p w14:paraId="6BD3780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E1154F">
              <w:rPr>
                <w:sz w:val="15"/>
                <w:szCs w:val="15"/>
              </w:rPr>
              <w:t>Устройство систем наружного освещения в рамках реализации проекта "Светлый город"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2AB05865" w14:textId="77777777" w:rsidR="00035A72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4A3BE8D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7606B4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8FF6CB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9FA62B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5A94C0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AD6DB6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FABA1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664AB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F2488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791A11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08DD1E96" w14:textId="77777777" w:rsidR="00035A72" w:rsidRPr="00380615" w:rsidRDefault="00035A72" w:rsidP="001F6A72">
            <w:pPr>
              <w:ind w:right="-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035A72" w:rsidRPr="00380615" w14:paraId="33F7CEF7" w14:textId="77777777" w:rsidTr="001F6A72">
        <w:trPr>
          <w:trHeight w:val="98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783961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E21DBE1" w14:textId="77777777" w:rsidR="00035A72" w:rsidRPr="00E1154F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3FD1351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EDAD65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C5D2E6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DCB0A9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1628B3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C838BB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D945B2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F7AA9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FD429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94725A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97B46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95C460B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2B1BE7F5" w14:textId="77777777" w:rsidTr="001F6A72">
        <w:trPr>
          <w:trHeight w:val="98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4CBB1B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56CDCF1" w14:textId="77777777" w:rsidR="00035A72" w:rsidRPr="00E1154F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C64FD3D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953F86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56C9EA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30FE28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3716DA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188134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C59724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E82BB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84FD6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9E74C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96F6D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2DAB343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71D9ABB2" w14:textId="77777777" w:rsidTr="001F6A72">
        <w:trPr>
          <w:trHeight w:val="98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689E7AF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2DF60B2" w14:textId="77777777" w:rsidR="00035A72" w:rsidRPr="00E1154F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E8D4AC7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3D7AA46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501399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B0C191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A2B9E7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66BE30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3F221B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B0377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F09F25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A371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85304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3DA8980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5413AC16" w14:textId="77777777" w:rsidTr="001F6A72">
        <w:trPr>
          <w:trHeight w:val="98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69CAE5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3D9485B" w14:textId="77777777" w:rsidR="00035A72" w:rsidRPr="00E1154F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1B96B21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014FA0F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6DDE9C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A5D97C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393E27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B62D14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90394E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973D1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B3F0A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C79FD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EEC57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BDCE396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3BECB045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1BDA3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33357735" w14:textId="77777777" w:rsidR="00035A72" w:rsidRPr="00E1154F" w:rsidRDefault="00035A72" w:rsidP="001F6A72">
            <w:pPr>
              <w:rPr>
                <w:sz w:val="15"/>
                <w:szCs w:val="15"/>
              </w:rPr>
            </w:pPr>
            <w:r w:rsidRPr="00E1154F">
              <w:rPr>
                <w:i/>
                <w:color w:val="000000"/>
                <w:sz w:val="15"/>
                <w:szCs w:val="15"/>
              </w:rPr>
              <w:t>Количество объектов устройства наружного освещения (Светлый город),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vAlign w:val="center"/>
          </w:tcPr>
          <w:p w14:paraId="252AF7B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vAlign w:val="center"/>
          </w:tcPr>
          <w:p w14:paraId="7C6DB1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734A2B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shd w:val="clear" w:color="auto" w:fill="FFFFFF" w:themeFill="background1"/>
          </w:tcPr>
          <w:p w14:paraId="5952F33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5E49495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shd w:val="clear" w:color="auto" w:fill="FFFFFF" w:themeFill="background1"/>
          </w:tcPr>
          <w:p w14:paraId="3C8E751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402E532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4C383B8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701" w:type="dxa"/>
            <w:gridSpan w:val="13"/>
            <w:shd w:val="clear" w:color="auto" w:fill="FFFFFF" w:themeFill="background1"/>
            <w:vAlign w:val="center"/>
          </w:tcPr>
          <w:p w14:paraId="244FC33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301F34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1CDE7E6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EA4E5B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370CF6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75A14C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</w:p>
          <w:p w14:paraId="25DBBC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9D013A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</w:p>
          <w:p w14:paraId="3E8E8B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D845FB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</w:p>
          <w:p w14:paraId="5A5A05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A9B1E78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2DBFC5CE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23316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CEA085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94DEE8F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7DC5BA5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 w:val="restart"/>
            <w:shd w:val="clear" w:color="auto" w:fill="FFFFFF" w:themeFill="background1"/>
            <w:vAlign w:val="center"/>
          </w:tcPr>
          <w:p w14:paraId="258A860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E43AB8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1517573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vMerge w:val="restart"/>
            <w:shd w:val="clear" w:color="auto" w:fill="FFFFFF" w:themeFill="background1"/>
            <w:vAlign w:val="center"/>
          </w:tcPr>
          <w:p w14:paraId="3B79D3A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283" w:type="dxa"/>
            <w:gridSpan w:val="5"/>
            <w:shd w:val="clear" w:color="auto" w:fill="FFFFFF" w:themeFill="background1"/>
          </w:tcPr>
          <w:p w14:paraId="4BB8FB5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5"/>
            <w:shd w:val="clear" w:color="auto" w:fill="FFFFFF" w:themeFill="background1"/>
          </w:tcPr>
          <w:p w14:paraId="128E29D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72E9028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</w:tcPr>
          <w:p w14:paraId="701245C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vAlign w:val="center"/>
          </w:tcPr>
          <w:p w14:paraId="080B328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vAlign w:val="center"/>
          </w:tcPr>
          <w:p w14:paraId="309DC25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2F35CC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3DFB50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6D3A55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1DC5BEF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1AD973CD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31142B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DD7B78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07A7D6AA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4CE2E28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vAlign w:val="center"/>
          </w:tcPr>
          <w:p w14:paraId="3719BD7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71868FA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2425C4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  <w:vAlign w:val="center"/>
          </w:tcPr>
          <w:p w14:paraId="56D9E7E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5"/>
            <w:shd w:val="clear" w:color="auto" w:fill="FFFFFF" w:themeFill="background1"/>
          </w:tcPr>
          <w:p w14:paraId="00A17A6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5"/>
            <w:shd w:val="clear" w:color="auto" w:fill="FFFFFF" w:themeFill="background1"/>
          </w:tcPr>
          <w:p w14:paraId="4DE1AF3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660AA23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</w:tcPr>
          <w:p w14:paraId="40FF401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1B49F60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14:paraId="7F70AF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20F69D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2FFB32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52C5D1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A1320AE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bookmarkEnd w:id="0"/>
      <w:tr w:rsidR="00035A72" w:rsidRPr="00380615" w14:paraId="4E6FF145" w14:textId="77777777" w:rsidTr="001F6A72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233C48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5AC87FED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Основное мероприятие F2. Формирование комфортной городской среды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58E0908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Pr="00380615">
              <w:rPr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3A152DF6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99102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343 975,55</w:t>
            </w:r>
          </w:p>
        </w:tc>
        <w:tc>
          <w:tcPr>
            <w:tcW w:w="992" w:type="dxa"/>
            <w:shd w:val="clear" w:color="auto" w:fill="FFFFFF" w:themeFill="background1"/>
          </w:tcPr>
          <w:p w14:paraId="2B1C6A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38 981,45</w:t>
            </w:r>
          </w:p>
        </w:tc>
        <w:tc>
          <w:tcPr>
            <w:tcW w:w="992" w:type="dxa"/>
            <w:shd w:val="clear" w:color="auto" w:fill="FFFFFF" w:themeFill="background1"/>
          </w:tcPr>
          <w:p w14:paraId="7C2D1F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304 994,10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A19EF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00EBF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0E710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7DE5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7CA9A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2A125C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</w:tcPr>
          <w:p w14:paraId="2B3225F2" w14:textId="77777777" w:rsidR="00035A72" w:rsidRPr="00380615" w:rsidRDefault="00035A72" w:rsidP="001F6A72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  <w:p w14:paraId="3DE67D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648BDD2" w14:textId="77777777" w:rsidTr="001F6A72">
        <w:trPr>
          <w:trHeight w:val="319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3787D0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0505F2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65EB12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09BE431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32085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281 917,73</w:t>
            </w:r>
          </w:p>
        </w:tc>
        <w:tc>
          <w:tcPr>
            <w:tcW w:w="992" w:type="dxa"/>
            <w:shd w:val="clear" w:color="auto" w:fill="FFFFFF" w:themeFill="background1"/>
          </w:tcPr>
          <w:p w14:paraId="71B7D9A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35260A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32 432,56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F5E5B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249 485,17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1F808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36B0C1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CBA9B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DE987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308D0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42CCD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5D0CC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6E1E9FF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FA70B5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669D6B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55F6F2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938970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B0753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315225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CD37F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8DBDD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5CD70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56212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E6BB7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5731E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C6BB1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A7ADF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E74A9C4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3DAB2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800C00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0FD3F9E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227DF1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EA5BD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62 057,82</w:t>
            </w:r>
          </w:p>
        </w:tc>
        <w:tc>
          <w:tcPr>
            <w:tcW w:w="992" w:type="dxa"/>
            <w:shd w:val="clear" w:color="auto" w:fill="FFFFFF" w:themeFill="background1"/>
          </w:tcPr>
          <w:p w14:paraId="17735D9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3FDA9B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180EB0">
              <w:rPr>
                <w:sz w:val="16"/>
                <w:szCs w:val="16"/>
                <w:shd w:val="clear" w:color="auto" w:fill="FFFFFF" w:themeFill="background1"/>
              </w:rPr>
              <w:t>6 548,89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07E5E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55 508,93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AF8D4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6EB3A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937F8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34A58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63638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930F2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5CB2C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5855CA3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CA19F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F69BB7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649CAA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7F03D6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670CF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0DC9E6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AB4CA5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4C3B3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2D339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C5A1C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801D1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8C73D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E9FAD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EDC53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5548255" w14:textId="77777777" w:rsidTr="001F6A72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183FD7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2.1.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64371308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F2.01.</w:t>
            </w:r>
            <w:r w:rsidRPr="00380615">
              <w:rPr>
                <w:sz w:val="16"/>
                <w:szCs w:val="16"/>
              </w:rPr>
              <w:br/>
              <w:t>Реализация программ формирования современной городской среды в части благоустройства общественных территорий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2FE215D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Pr="00380615">
              <w:rPr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0F6C9D38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4D82517" w14:textId="77777777" w:rsidR="00035A72" w:rsidRPr="00C64829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 w:rsidRPr="00BC354F">
              <w:rPr>
                <w:sz w:val="16"/>
                <w:szCs w:val="16"/>
              </w:rPr>
              <w:t>304 994,1</w:t>
            </w:r>
            <w:r w:rsidRPr="00BC354F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313C29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81CEF87" w14:textId="77777777" w:rsidR="00035A72" w:rsidRPr="00C64829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 w:rsidRPr="00BC354F">
              <w:rPr>
                <w:sz w:val="16"/>
                <w:szCs w:val="16"/>
              </w:rPr>
              <w:t>304 994,1</w:t>
            </w:r>
            <w:r w:rsidRPr="00BC354F">
              <w:rPr>
                <w:sz w:val="16"/>
                <w:szCs w:val="16"/>
                <w:lang w:val="en-US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91DCB4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70BA3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47FED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AC581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613C5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F8859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CDCA5F7" w14:textId="77777777" w:rsidR="00035A72" w:rsidRPr="00380615" w:rsidRDefault="00035A72" w:rsidP="001F6A72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  <w:p w14:paraId="07D79A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D180268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618E1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38737E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579AF2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8424C0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26AA9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249 485,17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0F411A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E56CC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249 485,17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2EA5C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3EBA9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2D3E3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5C9CE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A05E9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FD29A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D861D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5B51D0C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2D2129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C2F8B7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7064E9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4801C229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68267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3C973B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26901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17068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06B05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4BD6E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23DC2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6695C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3216B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43022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2EEDE08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02833C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156E15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D0E7E4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00E2A5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A7B95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55 508,93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210778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CC604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55 508,93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3AA84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FB382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496F7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EA2F2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C4966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6EE605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1F3D9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DD4DABA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40C895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A1D0D7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79B967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6E8C24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A70FB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B7B860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CD2C4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CC6F8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839D0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CF052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A8A8A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FE405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9B932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0E1B4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3778F97" w14:textId="77777777" w:rsidTr="001F6A72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59D7CC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46CBC23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общественные территории,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11E712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</w:tcPr>
          <w:p w14:paraId="68BC78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</w:tcPr>
          <w:p w14:paraId="21774B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88610D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4A4155B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781EA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5E18AE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2" w:type="dxa"/>
            <w:gridSpan w:val="3"/>
            <w:vMerge w:val="restart"/>
            <w:shd w:val="clear" w:color="auto" w:fill="FFFFFF" w:themeFill="background1"/>
          </w:tcPr>
          <w:p w14:paraId="73FCBE9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 202</w:t>
            </w:r>
            <w:r>
              <w:rPr>
                <w:sz w:val="16"/>
                <w:szCs w:val="16"/>
              </w:rPr>
              <w:t>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600" w:type="dxa"/>
            <w:gridSpan w:val="11"/>
            <w:shd w:val="clear" w:color="auto" w:fill="FFFFFF" w:themeFill="background1"/>
          </w:tcPr>
          <w:p w14:paraId="4228EC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3700A47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2EB367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339702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4345EB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6C5F62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224CD7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8F754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F100B88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5CCC76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AF207D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222BA8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295A086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</w:tcPr>
          <w:p w14:paraId="7E016F4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81797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C1E71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2" w:type="dxa"/>
            <w:gridSpan w:val="3"/>
            <w:vMerge/>
            <w:shd w:val="clear" w:color="auto" w:fill="FFFFFF" w:themeFill="background1"/>
          </w:tcPr>
          <w:p w14:paraId="16EDE9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</w:tcPr>
          <w:p w14:paraId="40247C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1" w:type="dxa"/>
            <w:gridSpan w:val="3"/>
            <w:shd w:val="clear" w:color="auto" w:fill="FFFFFF" w:themeFill="background1"/>
          </w:tcPr>
          <w:p w14:paraId="52D80E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459FA6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</w:tcPr>
          <w:p w14:paraId="18BC67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0EED2F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3C5145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14DFD1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697853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4829AC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1BD1D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34E25E2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359746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78275F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2F4576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62C8E52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</w:tcPr>
          <w:p w14:paraId="500AE2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</w:tcPr>
          <w:p w14:paraId="4C8D10F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AD17E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952" w:type="dxa"/>
            <w:gridSpan w:val="3"/>
            <w:shd w:val="clear" w:color="auto" w:fill="FFFFFF" w:themeFill="background1"/>
          </w:tcPr>
          <w:p w14:paraId="31EDA3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36" w:type="dxa"/>
            <w:gridSpan w:val="5"/>
            <w:shd w:val="clear" w:color="auto" w:fill="FFFFFF" w:themeFill="background1"/>
          </w:tcPr>
          <w:p w14:paraId="0498D5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71" w:type="dxa"/>
            <w:gridSpan w:val="3"/>
            <w:shd w:val="clear" w:color="auto" w:fill="FFFFFF" w:themeFill="background1"/>
          </w:tcPr>
          <w:p w14:paraId="764A24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157141A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shd w:val="clear" w:color="auto" w:fill="FFFFFF" w:themeFill="background1"/>
          </w:tcPr>
          <w:p w14:paraId="34F084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</w:tcPr>
          <w:p w14:paraId="0A142A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</w:tcPr>
          <w:p w14:paraId="429C1F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7A8011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1E3779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</w:tcPr>
          <w:p w14:paraId="5147A9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54AD8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E58353D" w14:textId="77777777" w:rsidTr="001F6A72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481048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2.2.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33C5204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F2.03.</w:t>
            </w:r>
            <w:r w:rsidRPr="00380615">
              <w:rPr>
                <w:sz w:val="16"/>
                <w:szCs w:val="16"/>
              </w:rPr>
              <w:br/>
              <w:t>Реализация программ формирования современной городской среды в части достижения основного результата по благоустройству общественных территорий (благоустройство скверов)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2C736AA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Pr="00380615">
              <w:rPr>
                <w:sz w:val="16"/>
                <w:szCs w:val="16"/>
              </w:rPr>
              <w:t>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62CE767B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5A43E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38 981,45</w:t>
            </w:r>
          </w:p>
        </w:tc>
        <w:tc>
          <w:tcPr>
            <w:tcW w:w="992" w:type="dxa"/>
            <w:shd w:val="clear" w:color="auto" w:fill="FFFFFF" w:themeFill="background1"/>
          </w:tcPr>
          <w:p w14:paraId="28F5EB5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38 981,45</w:t>
            </w:r>
          </w:p>
        </w:tc>
        <w:tc>
          <w:tcPr>
            <w:tcW w:w="992" w:type="dxa"/>
            <w:shd w:val="clear" w:color="auto" w:fill="FFFFFF" w:themeFill="background1"/>
          </w:tcPr>
          <w:p w14:paraId="7D52D9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E6BFC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FC25C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E55C0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AC0E60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5468B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E53C4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E9A0117" w14:textId="77777777" w:rsidR="00035A72" w:rsidRPr="00380615" w:rsidRDefault="00035A72" w:rsidP="001F6A72">
            <w:pPr>
              <w:ind w:right="-108"/>
              <w:jc w:val="center"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  <w:p w14:paraId="152883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11EC493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28FF51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5E9949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CF698C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B4F28E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6E061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32 432,56</w:t>
            </w:r>
          </w:p>
        </w:tc>
        <w:tc>
          <w:tcPr>
            <w:tcW w:w="992" w:type="dxa"/>
            <w:shd w:val="clear" w:color="auto" w:fill="FFFFFF" w:themeFill="background1"/>
          </w:tcPr>
          <w:p w14:paraId="38FE18C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070A558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32 432,56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280DD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4B801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2162D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7DF5B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EC0B5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1F0C1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C2CB2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9C1F6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14008F8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1467DF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FEB3A7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E2DD0E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EB36FCE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4D4F5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8D803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21B97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78391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D7B95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91D30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FEBCE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454E7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83F7A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64286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25C2917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70A4F3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30FF51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639F42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4859627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823C4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6 548,89</w:t>
            </w:r>
          </w:p>
        </w:tc>
        <w:tc>
          <w:tcPr>
            <w:tcW w:w="992" w:type="dxa"/>
            <w:shd w:val="clear" w:color="auto" w:fill="FFFFFF" w:themeFill="background1"/>
          </w:tcPr>
          <w:p w14:paraId="7F2414F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2645FC9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180EB0">
              <w:rPr>
                <w:sz w:val="16"/>
                <w:szCs w:val="16"/>
                <w:shd w:val="clear" w:color="auto" w:fill="FFFFFF" w:themeFill="background1"/>
              </w:rPr>
              <w:t>6 548,89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F7D5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FD380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FFB87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F9A28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821BF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1B4E2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3693B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70E15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4C68753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54A143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9B1FCD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C3D8BE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02C5DC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1158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1158A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264E0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303DF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569EC9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4A399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34655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C5DCB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55CE8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843BE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9FA5C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CCD05D8" w14:textId="77777777" w:rsidTr="001F6A72">
        <w:trPr>
          <w:trHeight w:val="70"/>
        </w:trPr>
        <w:tc>
          <w:tcPr>
            <w:tcW w:w="533" w:type="dxa"/>
            <w:vMerge w:val="restart"/>
            <w:shd w:val="clear" w:color="auto" w:fill="FFFFFF" w:themeFill="background1"/>
            <w:vAlign w:val="center"/>
          </w:tcPr>
          <w:p w14:paraId="7F4262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30BA6F7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i/>
                <w:sz w:val="15"/>
                <w:szCs w:val="15"/>
              </w:rPr>
              <w:t>Благоустроены скверы,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7B52F0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</w:tcPr>
          <w:p w14:paraId="37F3DB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14:paraId="214028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354EA77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257B410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47B21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02BD67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42" w:type="dxa"/>
            <w:gridSpan w:val="2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14:paraId="37396A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 </w:t>
            </w:r>
          </w:p>
        </w:tc>
        <w:tc>
          <w:tcPr>
            <w:tcW w:w="1610" w:type="dxa"/>
            <w:gridSpan w:val="12"/>
            <w:shd w:val="clear" w:color="auto" w:fill="FFFFFF" w:themeFill="background1"/>
          </w:tcPr>
          <w:p w14:paraId="30AD182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14:paraId="7B845B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1FC738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</w:tcPr>
          <w:p w14:paraId="38D77F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3E35B74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2DC452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</w:tcPr>
          <w:p w14:paraId="5FA70E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6F194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F862BF1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0065DE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F02781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CC71A1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7D411B5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45C255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4B4CB2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585722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42" w:type="dxa"/>
            <w:gridSpan w:val="2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21CA757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</w:tcPr>
          <w:p w14:paraId="6F099C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81" w:type="dxa"/>
            <w:gridSpan w:val="4"/>
            <w:shd w:val="clear" w:color="auto" w:fill="FFFFFF" w:themeFill="background1"/>
          </w:tcPr>
          <w:p w14:paraId="5ED698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699D983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</w:tcPr>
          <w:p w14:paraId="5DE552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419898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161CBC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6788D1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06E569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29FC38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C02B9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B8C3B6E" w14:textId="77777777" w:rsidTr="001F6A72">
        <w:trPr>
          <w:trHeight w:val="70"/>
        </w:trPr>
        <w:tc>
          <w:tcPr>
            <w:tcW w:w="533" w:type="dxa"/>
            <w:vMerge/>
            <w:shd w:val="clear" w:color="auto" w:fill="FFFFFF" w:themeFill="background1"/>
            <w:vAlign w:val="center"/>
          </w:tcPr>
          <w:p w14:paraId="795092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230DF2D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92A894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1FE090A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051B25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D8115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5C2C073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42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201CD5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36" w:type="dxa"/>
            <w:gridSpan w:val="5"/>
            <w:shd w:val="clear" w:color="auto" w:fill="FFFFFF" w:themeFill="background1"/>
          </w:tcPr>
          <w:p w14:paraId="0D3DC6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81" w:type="dxa"/>
            <w:gridSpan w:val="4"/>
            <w:shd w:val="clear" w:color="auto" w:fill="FFFFFF" w:themeFill="background1"/>
          </w:tcPr>
          <w:p w14:paraId="15E3E5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gridSpan w:val="2"/>
            <w:shd w:val="clear" w:color="auto" w:fill="FFFFFF" w:themeFill="background1"/>
          </w:tcPr>
          <w:p w14:paraId="62D9AE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26" w:type="dxa"/>
            <w:shd w:val="clear" w:color="auto" w:fill="FFFFFF" w:themeFill="background1"/>
          </w:tcPr>
          <w:p w14:paraId="540949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vMerge/>
            <w:shd w:val="clear" w:color="auto" w:fill="FFFFFF" w:themeFill="background1"/>
          </w:tcPr>
          <w:p w14:paraId="036253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</w:tcPr>
          <w:p w14:paraId="6E2D67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5EF5DF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197F983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</w:tcPr>
          <w:p w14:paraId="4EFE574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E6749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7418977" w14:textId="77777777" w:rsidTr="001F6A72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3DD0AA20" w14:textId="77777777" w:rsidR="00035A72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3.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091B6C30" w14:textId="77777777" w:rsidR="00035A72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Основное мероприятие И4</w:t>
            </w:r>
            <w:r w:rsidRPr="00380615">
              <w:rPr>
                <w:sz w:val="16"/>
                <w:szCs w:val="16"/>
              </w:rPr>
              <w:t>. Формирование комфортной городской среды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7C1229C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5FD8B36B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767F5B4" w14:textId="77777777" w:rsidR="00035A72" w:rsidRPr="00255DDA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255DDA">
              <w:rPr>
                <w:bCs/>
                <w:sz w:val="16"/>
                <w:szCs w:val="16"/>
              </w:rPr>
              <w:t>402 527,12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A49A81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6C2994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27F1C9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143 137,72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178F15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16 969,40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7CECB8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242 420,00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362D3B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161970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7EBEF8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1514E9D" w14:textId="77777777" w:rsidR="00035A72" w:rsidRPr="00380615" w:rsidRDefault="00035A72" w:rsidP="001F6A72">
            <w:pPr>
              <w:ind w:right="-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035A72" w:rsidRPr="00380615" w14:paraId="574DCC7F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28438F6C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2E1D902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D4EF31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08D0E9F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1AC6127" w14:textId="77777777" w:rsidR="00035A72" w:rsidRPr="00255DDA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255DDA">
              <w:rPr>
                <w:bCs/>
                <w:sz w:val="16"/>
                <w:szCs w:val="16"/>
              </w:rPr>
              <w:t>305 531,13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D17E66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8EE604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BF01E0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92 572,44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5BC6F7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13 931,87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90D3DB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199 026,82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C05575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3F497D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972216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A77F70F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070F6751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5EAAFA01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045D858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2899BF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430E6BD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310A752" w14:textId="77777777" w:rsidR="00035A72" w:rsidRPr="00255DDA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255DDA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EFB34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BD975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264C33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EA12B1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7FF91C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287AF5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A5EA41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C9565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6019DCD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44358252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74FB377C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48C7E90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CE0578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458A50CC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64A8709" w14:textId="77777777" w:rsidR="00035A72" w:rsidRPr="00255DDA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255DDA">
              <w:rPr>
                <w:bCs/>
                <w:sz w:val="16"/>
                <w:szCs w:val="16"/>
              </w:rPr>
              <w:t>96 995,99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42B57C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DD47D7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BDEDD5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50 565,28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FDEC7B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3 037,53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09FD73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43 393,18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F0F89B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222B7D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8F3EA8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0793010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5E6C975B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53D55995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ADA8D9C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D77636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82D361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980075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FA5596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564DB3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93A389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99A363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C1E1C9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A3BB39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F65361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8D8FDD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678E7006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16027289" w14:textId="77777777" w:rsidTr="001F6A72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06F75D99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3.1.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5ACE5A65" w14:textId="77777777" w:rsidR="00035A72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Мероприятие И4.01</w:t>
            </w:r>
          </w:p>
          <w:p w14:paraId="396ECE2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Реализация программ формирования современной городской среды в части достижения основного результата по благоустройству общественных территорий 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6AE7728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4C208B84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79519E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259 389,40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E0F695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0481D5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999A4E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6585B7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16 969,40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06BA598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242 420,00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60A1DD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D285E2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0B016B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0E636410" w14:textId="77777777" w:rsidR="00035A72" w:rsidRPr="00380615" w:rsidRDefault="00035A72" w:rsidP="001F6A72">
            <w:pPr>
              <w:ind w:right="-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035A72" w:rsidRPr="00380615" w14:paraId="7D31BA62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76F0B880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BE2F253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C771C5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08611D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2662FD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212 958,69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546AF7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C71A7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84F08B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B0E4B6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13 931,87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E6F1F4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199 026,82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80FF2D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6E3C1F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A9468A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A80E082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3CB24A19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77C835AA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6BFA288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0CB2B4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D47FD89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DD65A3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34EF97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7C4569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23BBAD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87AF8C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0A7F3F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647319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446F03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07A067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45785BB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7A2FBC5F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1ED181E4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670D560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1B6C40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2B8A251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DBCDAA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46 430,71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1E5FC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54D97B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CC2C87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792236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3 037,53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2C66207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43 393,18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4F92C2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620D99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5478F5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5535D50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0B439BF7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145A8173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F24D2D8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2B99FE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56384F7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94C528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006F2E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5A0D33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5D4D72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14DCC2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09DD2B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1AA0C4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3A4D58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5A18E6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1E14C95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4E973A0C" w14:textId="77777777" w:rsidTr="001F6A72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3BC3102C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45503FBA" w14:textId="77777777" w:rsidR="00035A72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общественные территории,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vAlign w:val="center"/>
          </w:tcPr>
          <w:p w14:paraId="32A990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vAlign w:val="center"/>
          </w:tcPr>
          <w:p w14:paraId="2E2A6D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vAlign w:val="center"/>
          </w:tcPr>
          <w:p w14:paraId="2CBB970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339E62A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5E3A87F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67EE1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4C9EC6D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gridSpan w:val="4"/>
            <w:vMerge w:val="restart"/>
            <w:shd w:val="clear" w:color="auto" w:fill="FFFFFF" w:themeFill="background1"/>
            <w:vAlign w:val="center"/>
          </w:tcPr>
          <w:p w14:paraId="02400FC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</w:tc>
        <w:tc>
          <w:tcPr>
            <w:tcW w:w="1560" w:type="dxa"/>
            <w:gridSpan w:val="10"/>
            <w:shd w:val="clear" w:color="auto" w:fill="FFFFFF" w:themeFill="background1"/>
            <w:vAlign w:val="center"/>
          </w:tcPr>
          <w:p w14:paraId="6EAA636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vAlign w:val="center"/>
          </w:tcPr>
          <w:p w14:paraId="19B3D7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235401F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vAlign w:val="center"/>
          </w:tcPr>
          <w:p w14:paraId="68DC484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65CDCD0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2340058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6A1FC58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FEAD26B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28B12556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1A9ABCC6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D48A650" w14:textId="77777777" w:rsidR="00035A72" w:rsidRPr="00380615" w:rsidRDefault="00035A72" w:rsidP="001F6A72">
            <w:pPr>
              <w:rPr>
                <w:i/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7210F40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3A52C8F7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vAlign w:val="center"/>
          </w:tcPr>
          <w:p w14:paraId="14F486D9" w14:textId="77777777" w:rsidR="00035A72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03E5E18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25093EA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gridSpan w:val="4"/>
            <w:vMerge/>
            <w:shd w:val="clear" w:color="auto" w:fill="FFFFFF" w:themeFill="background1"/>
            <w:vAlign w:val="center"/>
          </w:tcPr>
          <w:p w14:paraId="6EB53AE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5"/>
            <w:shd w:val="clear" w:color="auto" w:fill="FFFFFF" w:themeFill="background1"/>
            <w:vAlign w:val="center"/>
          </w:tcPr>
          <w:p w14:paraId="39A166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73" w:type="dxa"/>
            <w:gridSpan w:val="3"/>
            <w:shd w:val="clear" w:color="auto" w:fill="FFFFFF" w:themeFill="background1"/>
            <w:vAlign w:val="center"/>
          </w:tcPr>
          <w:p w14:paraId="7FD946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4D7576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2E41AC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2878F78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14:paraId="43BDA4D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5D69333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27DF2C9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37BE3B4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7F4E2E5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1ECF864B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2EF22C49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1B99B068" w14:textId="77777777" w:rsidR="00035A72" w:rsidRPr="00380615" w:rsidRDefault="00035A72" w:rsidP="001F6A72">
            <w:pPr>
              <w:rPr>
                <w:i/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2114EFC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1D100525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AA22FFD" w14:textId="77777777" w:rsidR="00035A72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B17C4B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9E1949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gridSpan w:val="4"/>
            <w:shd w:val="clear" w:color="auto" w:fill="FFFFFF" w:themeFill="background1"/>
            <w:vAlign w:val="center"/>
          </w:tcPr>
          <w:p w14:paraId="4E0E39F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5"/>
            <w:shd w:val="clear" w:color="auto" w:fill="FFFFFF" w:themeFill="background1"/>
            <w:vAlign w:val="center"/>
          </w:tcPr>
          <w:p w14:paraId="12D2EC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73" w:type="dxa"/>
            <w:gridSpan w:val="3"/>
            <w:shd w:val="clear" w:color="auto" w:fill="FFFFFF" w:themeFill="background1"/>
            <w:vAlign w:val="center"/>
          </w:tcPr>
          <w:p w14:paraId="40C721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325DC8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52DA1B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46840B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E867DE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898B1D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4EBD52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65E2F8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6517A5A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1AC3EE94" w14:textId="77777777" w:rsidTr="001F6A72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1A5FBC8C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3.2.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65D0FD68" w14:textId="77777777" w:rsidR="00035A72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Мероприятие И4.03</w:t>
            </w:r>
          </w:p>
          <w:p w14:paraId="1D96619D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Реализация программ формирования современной городской среды в части достижения основного результата по благоустройству общественных территорий </w:t>
            </w:r>
            <w:r>
              <w:rPr>
                <w:sz w:val="16"/>
                <w:szCs w:val="16"/>
              </w:rPr>
              <w:t>(благоустройство скверов)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2D2B8DE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7AF0279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A2BC70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112 755,72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C7F95C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5A220F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7D7F24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112 755,72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277923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031602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142DB5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CE649C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9A99D6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B085C26" w14:textId="77777777" w:rsidR="00035A72" w:rsidRPr="00380615" w:rsidRDefault="00035A72" w:rsidP="001F6A72">
            <w:pPr>
              <w:ind w:right="-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035A72" w:rsidRPr="00380615" w14:paraId="12AB0143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69A4764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559C1A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F67114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00F13C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0D75C51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92 572,44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A1674B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A898D1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9F7878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92 572,44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817E2E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769422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C1B20B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7C2EAD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B721C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4B979E91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069746A9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455C1FF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7A43ECA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1ADB726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FC1A7D2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350168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27D20F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566A18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D4FDDA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BF67A2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9B9E09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AEA15B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150CA6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3729E7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F3670EF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73FBFA88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747E7FF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3FFCD8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777D2AE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7E4D9B6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4180C84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20 183,28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490F9C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8CA3B6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155B38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20 183,28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FD575C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B14E39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6BA81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C1D4A5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AB98B0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B165D0A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7DACA8DB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24C7329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8EB7B3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4CE353C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481124B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4B9BE1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4BE7B1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A85933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16DD87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E14F54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512DEF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00183D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52B0F6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FFB469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05CF52EB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4D2A48C2" w14:textId="77777777" w:rsidTr="001F6A72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63D6CF3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42D791E6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общественные территории,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vAlign w:val="center"/>
          </w:tcPr>
          <w:p w14:paraId="6304EB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vAlign w:val="center"/>
          </w:tcPr>
          <w:p w14:paraId="4EBD7B9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vAlign w:val="center"/>
          </w:tcPr>
          <w:p w14:paraId="563B8D4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5A7977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496A6C5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14:paraId="12CA798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CA608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14:paraId="089D9D7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  <w:p w14:paraId="21AE47F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shd w:val="clear" w:color="auto" w:fill="FFFFFF" w:themeFill="background1"/>
            <w:vAlign w:val="center"/>
          </w:tcPr>
          <w:p w14:paraId="360C1DA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  <w:p w14:paraId="09DB909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701" w:type="dxa"/>
            <w:gridSpan w:val="13"/>
            <w:shd w:val="clear" w:color="auto" w:fill="FFFFFF" w:themeFill="background1"/>
            <w:vAlign w:val="center"/>
          </w:tcPr>
          <w:p w14:paraId="4746349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vAlign w:val="center"/>
          </w:tcPr>
          <w:p w14:paraId="6B5D436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73EE99A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  <w:p w14:paraId="2388BB1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shd w:val="clear" w:color="auto" w:fill="FFFFFF" w:themeFill="background1"/>
            <w:vAlign w:val="center"/>
          </w:tcPr>
          <w:p w14:paraId="4F7E0F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322E89D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  <w:p w14:paraId="3E6B088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2B33BDF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  <w:p w14:paraId="7B0BCE7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0EFDE49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  <w:p w14:paraId="3D3616B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5F116ED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AD65FE9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048F7646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6A360F8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6FE416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31ED47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60C9DC3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vAlign w:val="center"/>
          </w:tcPr>
          <w:p w14:paraId="3B11A43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2ED585FB" w14:textId="77777777" w:rsidR="00035A72" w:rsidRPr="00380615" w:rsidRDefault="00035A72" w:rsidP="001F6A72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5081CA4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  <w:vAlign w:val="center"/>
          </w:tcPr>
          <w:p w14:paraId="1E399BF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236" w:type="dxa"/>
            <w:gridSpan w:val="4"/>
            <w:shd w:val="clear" w:color="auto" w:fill="FFFFFF" w:themeFill="background1"/>
            <w:vAlign w:val="center"/>
          </w:tcPr>
          <w:p w14:paraId="2321704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4" w:type="dxa"/>
            <w:gridSpan w:val="7"/>
            <w:shd w:val="clear" w:color="auto" w:fill="FFFFFF" w:themeFill="background1"/>
            <w:vAlign w:val="center"/>
          </w:tcPr>
          <w:p w14:paraId="54DE39C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6C5C42A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2A7661C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1A90F57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14:paraId="4625B39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2F678E2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32C485D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3850757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1B7D5BD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34E42F9D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0EB9214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6F3E034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390FFC9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3559130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53BD0E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2CA143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D7599A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1395880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36" w:type="dxa"/>
            <w:gridSpan w:val="4"/>
            <w:shd w:val="clear" w:color="auto" w:fill="FFFFFF" w:themeFill="background1"/>
            <w:vAlign w:val="center"/>
          </w:tcPr>
          <w:p w14:paraId="6A90F40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614" w:type="dxa"/>
            <w:gridSpan w:val="7"/>
            <w:shd w:val="clear" w:color="auto" w:fill="FFFFFF" w:themeFill="background1"/>
            <w:vAlign w:val="center"/>
          </w:tcPr>
          <w:p w14:paraId="55EF595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5A42FE1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571A03D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C11CF8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25457D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8BBE55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B59566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D55730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122BC9AA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3866AD02" w14:textId="77777777" w:rsidTr="001F6A72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31035DFF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3.3.</w:t>
            </w: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6939CFCF" w14:textId="77777777" w:rsidR="00035A72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Мероприятие И4.05</w:t>
            </w:r>
          </w:p>
          <w:p w14:paraId="69E61FAC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Реализация программ формирования современной городской среды в части достижения основного результата по благоустройству общественных территорий </w:t>
            </w:r>
            <w:r>
              <w:rPr>
                <w:sz w:val="16"/>
                <w:szCs w:val="16"/>
              </w:rPr>
              <w:t>(благоустройство</w:t>
            </w:r>
            <w:r w:rsidRPr="00380615">
              <w:rPr>
                <w:sz w:val="16"/>
                <w:szCs w:val="16"/>
              </w:rPr>
              <w:t xml:space="preserve"> общественных территорий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lastRenderedPageBreak/>
              <w:t>муниципальных образований Московской области, площадью менее 0,5 га)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</w:tcPr>
          <w:p w14:paraId="3C5A03C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2023-2030</w:t>
            </w:r>
          </w:p>
        </w:tc>
        <w:tc>
          <w:tcPr>
            <w:tcW w:w="1555" w:type="dxa"/>
            <w:shd w:val="clear" w:color="auto" w:fill="FFFFFF" w:themeFill="background1"/>
          </w:tcPr>
          <w:p w14:paraId="644F60D3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4426AB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30 382,00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3042C0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219913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49E5875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30 382,00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585AE3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7479EBE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45C721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991760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C6ADC8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A9B71B9" w14:textId="77777777" w:rsidR="00035A72" w:rsidRPr="00380615" w:rsidRDefault="00035A72" w:rsidP="001F6A72">
            <w:pPr>
              <w:ind w:left="-108" w:right="-108" w:firstLine="108"/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Управление ЖКХ и РГИ    г. Лыткарино</w:t>
            </w:r>
          </w:p>
        </w:tc>
      </w:tr>
      <w:tr w:rsidR="00035A72" w:rsidRPr="00380615" w14:paraId="3B7E1AEB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560807A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D1AA16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1ADEEE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8B3575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332A26E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24442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156DE1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C92D71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7851A8A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FBFE3B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2F8F9D4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3907BE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8ED92E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D2A514F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6123FF22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6FDB6D5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4FFE260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6406A85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E75403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феде-рального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232C53D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9865C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F861A0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6A14CF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5138CE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A126C7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FD6E6B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25D049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58705F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37FC3257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02229682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3CFF98C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495444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5D68B81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156B774B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56CC346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30 382,00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039AE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C59717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E61F5C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30 382,00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F1FE67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5D9E62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360695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4B55D3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CC6969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98C3038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71C37D4A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03F4BB9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5ECE4D5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B79717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6D01AFC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4C03F5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E4A469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283F1C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2ADFBCC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645A1BC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FE9447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2F45D8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3B4C4D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8F0E3F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2C6675D7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6035825F" w14:textId="77777777" w:rsidTr="001F6A72">
        <w:trPr>
          <w:trHeight w:val="107"/>
        </w:trPr>
        <w:tc>
          <w:tcPr>
            <w:tcW w:w="533" w:type="dxa"/>
            <w:vMerge w:val="restart"/>
            <w:shd w:val="clear" w:color="auto" w:fill="FFFFFF" w:themeFill="background1"/>
          </w:tcPr>
          <w:p w14:paraId="73AA64F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FFFFFF" w:themeFill="background1"/>
          </w:tcPr>
          <w:p w14:paraId="6AF00C8D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Благоустроены общественные территории, ед.</w:t>
            </w:r>
          </w:p>
        </w:tc>
        <w:tc>
          <w:tcPr>
            <w:tcW w:w="1115" w:type="dxa"/>
            <w:vMerge w:val="restart"/>
            <w:shd w:val="clear" w:color="auto" w:fill="FFFFFF" w:themeFill="background1"/>
            <w:vAlign w:val="center"/>
          </w:tcPr>
          <w:p w14:paraId="161E7F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555" w:type="dxa"/>
            <w:vMerge w:val="restart"/>
            <w:shd w:val="clear" w:color="auto" w:fill="FFFFFF" w:themeFill="background1"/>
            <w:vAlign w:val="center"/>
          </w:tcPr>
          <w:p w14:paraId="2B14CC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158" w:type="dxa"/>
            <w:vMerge w:val="restart"/>
            <w:shd w:val="clear" w:color="auto" w:fill="FFFFFF" w:themeFill="background1"/>
            <w:vAlign w:val="center"/>
          </w:tcPr>
          <w:p w14:paraId="57F4C90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64D1A6B3" w14:textId="77777777" w:rsidR="00035A72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2023</w:t>
            </w:r>
          </w:p>
          <w:p w14:paraId="59F51CF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B64CD7B" w14:textId="77777777" w:rsidR="00035A72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2024 </w:t>
            </w:r>
          </w:p>
          <w:p w14:paraId="552B9F6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год</w:t>
            </w:r>
          </w:p>
        </w:tc>
        <w:tc>
          <w:tcPr>
            <w:tcW w:w="851" w:type="dxa"/>
            <w:vMerge w:val="restart"/>
            <w:shd w:val="clear" w:color="auto" w:fill="FFFFFF" w:themeFill="background1"/>
            <w:vAlign w:val="center"/>
          </w:tcPr>
          <w:p w14:paraId="05901E3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году</w:t>
            </w:r>
          </w:p>
          <w:p w14:paraId="04E338D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701" w:type="dxa"/>
            <w:gridSpan w:val="13"/>
            <w:shd w:val="clear" w:color="auto" w:fill="FFFFFF" w:themeFill="background1"/>
            <w:vAlign w:val="center"/>
          </w:tcPr>
          <w:p w14:paraId="1C0826F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кварталам:</w:t>
            </w:r>
          </w:p>
        </w:tc>
        <w:tc>
          <w:tcPr>
            <w:tcW w:w="850" w:type="dxa"/>
            <w:vMerge w:val="restart"/>
            <w:shd w:val="clear" w:color="auto" w:fill="FFFFFF" w:themeFill="background1"/>
            <w:vAlign w:val="center"/>
          </w:tcPr>
          <w:p w14:paraId="7FCB6E3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2026 год</w:t>
            </w:r>
          </w:p>
        </w:tc>
        <w:tc>
          <w:tcPr>
            <w:tcW w:w="709" w:type="dxa"/>
            <w:vMerge w:val="restart"/>
            <w:shd w:val="clear" w:color="auto" w:fill="FFFFFF" w:themeFill="background1"/>
            <w:vAlign w:val="center"/>
          </w:tcPr>
          <w:p w14:paraId="3A4F9BA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2027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1B12482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2028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2765EF4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2029 год</w:t>
            </w:r>
          </w:p>
        </w:tc>
        <w:tc>
          <w:tcPr>
            <w:tcW w:w="567" w:type="dxa"/>
            <w:vMerge w:val="restart"/>
            <w:shd w:val="clear" w:color="auto" w:fill="FFFFFF" w:themeFill="background1"/>
            <w:vAlign w:val="center"/>
          </w:tcPr>
          <w:p w14:paraId="0C98859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2030 год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524946FF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2961C38F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7FD7594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03886EF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4164E9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06D2455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vMerge/>
            <w:shd w:val="clear" w:color="auto" w:fill="FFFFFF" w:themeFill="background1"/>
            <w:vAlign w:val="center"/>
          </w:tcPr>
          <w:p w14:paraId="4BBBA4F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78B4DA64" w14:textId="77777777" w:rsidR="00035A72" w:rsidRPr="00380615" w:rsidRDefault="00035A72" w:rsidP="001F6A72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4D2B2AC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851" w:type="dxa"/>
            <w:vMerge/>
            <w:shd w:val="clear" w:color="auto" w:fill="FFFFFF" w:themeFill="background1"/>
            <w:vAlign w:val="center"/>
          </w:tcPr>
          <w:p w14:paraId="0C152F9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gridSpan w:val="9"/>
            <w:shd w:val="clear" w:color="auto" w:fill="FFFFFF" w:themeFill="background1"/>
            <w:vAlign w:val="center"/>
          </w:tcPr>
          <w:p w14:paraId="23D0AEF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2"/>
            <w:shd w:val="clear" w:color="auto" w:fill="FFFFFF" w:themeFill="background1"/>
            <w:vAlign w:val="center"/>
          </w:tcPr>
          <w:p w14:paraId="17D6240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0D30437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0F99AEF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850" w:type="dxa"/>
            <w:vMerge/>
            <w:shd w:val="clear" w:color="auto" w:fill="FFFFFF" w:themeFill="background1"/>
            <w:vAlign w:val="center"/>
          </w:tcPr>
          <w:p w14:paraId="15D9CEB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FFFFFF" w:themeFill="background1"/>
            <w:vAlign w:val="center"/>
          </w:tcPr>
          <w:p w14:paraId="5FDBF08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13A892F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451BC31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FFFFFF" w:themeFill="background1"/>
            <w:vAlign w:val="center"/>
          </w:tcPr>
          <w:p w14:paraId="5518E2C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6C11C27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09CBB254" w14:textId="77777777" w:rsidTr="001F6A72">
        <w:trPr>
          <w:trHeight w:val="107"/>
        </w:trPr>
        <w:tc>
          <w:tcPr>
            <w:tcW w:w="533" w:type="dxa"/>
            <w:vMerge/>
            <w:shd w:val="clear" w:color="auto" w:fill="FFFFFF" w:themeFill="background1"/>
          </w:tcPr>
          <w:p w14:paraId="2698120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410" w:type="dxa"/>
            <w:vMerge/>
            <w:shd w:val="clear" w:color="auto" w:fill="FFFFFF" w:themeFill="background1"/>
          </w:tcPr>
          <w:p w14:paraId="32F9530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15" w:type="dxa"/>
            <w:vMerge/>
            <w:shd w:val="clear" w:color="auto" w:fill="FFFFFF" w:themeFill="background1"/>
          </w:tcPr>
          <w:p w14:paraId="21F38A1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vMerge/>
            <w:shd w:val="clear" w:color="auto" w:fill="FFFFFF" w:themeFill="background1"/>
          </w:tcPr>
          <w:p w14:paraId="1704631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E59B2E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2305FEA" w14:textId="77777777" w:rsidR="00035A72" w:rsidRPr="00380615" w:rsidRDefault="00035A72" w:rsidP="001F6A72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4DC8FB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5C82351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425" w:type="dxa"/>
            <w:gridSpan w:val="9"/>
            <w:shd w:val="clear" w:color="auto" w:fill="FFFFFF" w:themeFill="background1"/>
            <w:vAlign w:val="center"/>
          </w:tcPr>
          <w:p w14:paraId="0A3CD7B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FFFFFF" w:themeFill="background1"/>
            <w:vAlign w:val="center"/>
          </w:tcPr>
          <w:p w14:paraId="5B2BEE6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14:paraId="3F64DED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14:paraId="1BC5FBF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15609B2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62D389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FE15B6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37DBC5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9AE472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-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DED0AFE" w14:textId="77777777" w:rsidR="00035A72" w:rsidRPr="00380615" w:rsidRDefault="00035A72" w:rsidP="001F6A72">
            <w:pPr>
              <w:jc w:val="center"/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</w:tr>
      <w:tr w:rsidR="00035A72" w:rsidRPr="00380615" w14:paraId="485C16B7" w14:textId="77777777" w:rsidTr="001F6A72">
        <w:trPr>
          <w:trHeight w:val="107"/>
        </w:trPr>
        <w:tc>
          <w:tcPr>
            <w:tcW w:w="4058" w:type="dxa"/>
            <w:gridSpan w:val="3"/>
            <w:vMerge w:val="restart"/>
            <w:shd w:val="clear" w:color="auto" w:fill="FFFFFF" w:themeFill="background1"/>
            <w:hideMark/>
          </w:tcPr>
          <w:p w14:paraId="66850453" w14:textId="77777777" w:rsidR="00035A72" w:rsidRPr="00E306A3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Итого по подпрограмме </w:t>
            </w:r>
            <w:r w:rsidRPr="00380615">
              <w:rPr>
                <w:sz w:val="16"/>
                <w:szCs w:val="16"/>
                <w:lang w:val="en-US"/>
              </w:rPr>
              <w:t>I</w:t>
            </w: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1803CCC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64D2D17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2 015 361,48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BABBC5" w14:textId="77777777" w:rsidR="00035A72" w:rsidRPr="00380615" w:rsidRDefault="00035A72" w:rsidP="001F6A72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626 942,17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4C2198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753 587,18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655958C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375 442,73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2FAEDDB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16 969,40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627CD47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242 420,00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9F0371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F7E6757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6F4F435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ED7D0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2D47B2C" w14:textId="77777777" w:rsidTr="001F6A72">
        <w:trPr>
          <w:trHeight w:val="390"/>
        </w:trPr>
        <w:tc>
          <w:tcPr>
            <w:tcW w:w="4058" w:type="dxa"/>
            <w:gridSpan w:val="3"/>
            <w:vMerge/>
            <w:shd w:val="clear" w:color="auto" w:fill="FFFFFF" w:themeFill="background1"/>
            <w:hideMark/>
          </w:tcPr>
          <w:p w14:paraId="0FE0359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277388F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6593EC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1 </w:t>
            </w:r>
            <w:r>
              <w:rPr>
                <w:bCs/>
                <w:sz w:val="16"/>
                <w:szCs w:val="16"/>
              </w:rPr>
              <w:t>628</w:t>
            </w:r>
            <w:r w:rsidRPr="00380615">
              <w:rPr>
                <w:bCs/>
                <w:sz w:val="16"/>
                <w:szCs w:val="16"/>
              </w:rPr>
              <w:t> </w:t>
            </w:r>
            <w:r>
              <w:rPr>
                <w:bCs/>
                <w:sz w:val="16"/>
                <w:szCs w:val="16"/>
              </w:rPr>
              <w:t>412,67</w:t>
            </w:r>
          </w:p>
        </w:tc>
        <w:tc>
          <w:tcPr>
            <w:tcW w:w="992" w:type="dxa"/>
            <w:shd w:val="clear" w:color="auto" w:fill="FFFFFF" w:themeFill="background1"/>
          </w:tcPr>
          <w:p w14:paraId="78CAE941" w14:textId="77777777" w:rsidR="00035A72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  <w:p w14:paraId="1B6357F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AF295F">
              <w:rPr>
                <w:bCs/>
                <w:sz w:val="16"/>
                <w:szCs w:val="16"/>
                <w:shd w:val="clear" w:color="auto" w:fill="FFFFFF" w:themeFill="background1"/>
              </w:rPr>
              <w:t>512 115,52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D31F08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617 492,42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0FE4359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285 846,04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40E7D81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13 931,87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1958B63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199 026,82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B53B5CB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5722E1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185E562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  <w:hideMark/>
          </w:tcPr>
          <w:p w14:paraId="761C32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697BD85" w14:textId="77777777" w:rsidTr="001F6A72">
        <w:trPr>
          <w:trHeight w:val="215"/>
        </w:trPr>
        <w:tc>
          <w:tcPr>
            <w:tcW w:w="4058" w:type="dxa"/>
            <w:gridSpan w:val="3"/>
            <w:vMerge/>
            <w:shd w:val="clear" w:color="auto" w:fill="FFFFFF" w:themeFill="background1"/>
            <w:hideMark/>
          </w:tcPr>
          <w:p w14:paraId="1C86051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C7E802C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C080DFE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C0DCCB2" w14:textId="77777777" w:rsidR="00035A72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  <w:p w14:paraId="1872B99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44658B5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19C5C77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5382AE9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576FFEA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E89A19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109E66C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73D95D6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  <w:hideMark/>
          </w:tcPr>
          <w:p w14:paraId="74E029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71DB936" w14:textId="77777777" w:rsidTr="001F6A72">
        <w:trPr>
          <w:trHeight w:val="151"/>
        </w:trPr>
        <w:tc>
          <w:tcPr>
            <w:tcW w:w="4058" w:type="dxa"/>
            <w:gridSpan w:val="3"/>
            <w:vMerge/>
            <w:shd w:val="clear" w:color="auto" w:fill="FFFFFF" w:themeFill="background1"/>
            <w:hideMark/>
          </w:tcPr>
          <w:p w14:paraId="164E770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  <w:hideMark/>
          </w:tcPr>
          <w:p w14:paraId="5B38131D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114230C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sz w:val="18"/>
                <w:szCs w:val="18"/>
              </w:rPr>
              <w:t>386 948,81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355213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114 826,65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3E7672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136 094,76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3F6C79B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89 596,69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3F872133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</w:p>
          <w:p w14:paraId="3E117DB1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3 037,53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400FB2D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43 393,18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54BA24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19DCAB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0D76ECE2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  <w:hideMark/>
          </w:tcPr>
          <w:p w14:paraId="266A4D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8106EE5" w14:textId="77777777" w:rsidTr="001F6A72">
        <w:trPr>
          <w:trHeight w:val="465"/>
        </w:trPr>
        <w:tc>
          <w:tcPr>
            <w:tcW w:w="4058" w:type="dxa"/>
            <w:gridSpan w:val="3"/>
            <w:vMerge/>
            <w:shd w:val="clear" w:color="auto" w:fill="FFFFFF" w:themeFill="background1"/>
          </w:tcPr>
          <w:p w14:paraId="2A573EB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555" w:type="dxa"/>
            <w:shd w:val="clear" w:color="auto" w:fill="FFFFFF" w:themeFill="background1"/>
          </w:tcPr>
          <w:p w14:paraId="700E7E46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1158" w:type="dxa"/>
            <w:shd w:val="clear" w:color="auto" w:fill="FFFFFF" w:themeFill="background1"/>
            <w:vAlign w:val="center"/>
          </w:tcPr>
          <w:p w14:paraId="770F244F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AF0E5A9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6A73AB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2552" w:type="dxa"/>
            <w:gridSpan w:val="14"/>
            <w:shd w:val="clear" w:color="auto" w:fill="FFFFFF" w:themeFill="background1"/>
            <w:vAlign w:val="center"/>
          </w:tcPr>
          <w:p w14:paraId="788472C4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50" w:type="dxa"/>
            <w:shd w:val="clear" w:color="auto" w:fill="FFFFFF" w:themeFill="background1"/>
            <w:vAlign w:val="center"/>
          </w:tcPr>
          <w:p w14:paraId="0C33C5D0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09" w:type="dxa"/>
            <w:shd w:val="clear" w:color="auto" w:fill="FFFFFF" w:themeFill="background1"/>
            <w:vAlign w:val="center"/>
          </w:tcPr>
          <w:p w14:paraId="393872BD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45967CA6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3938CACA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67" w:type="dxa"/>
            <w:shd w:val="clear" w:color="auto" w:fill="FFFFFF" w:themeFill="background1"/>
            <w:vAlign w:val="center"/>
          </w:tcPr>
          <w:p w14:paraId="52C88318" w14:textId="77777777" w:rsidR="00035A72" w:rsidRPr="00380615" w:rsidRDefault="00035A72" w:rsidP="001F6A72">
            <w:pPr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92" w:type="dxa"/>
            <w:vMerge/>
            <w:shd w:val="clear" w:color="auto" w:fill="FFFFFF" w:themeFill="background1"/>
          </w:tcPr>
          <w:p w14:paraId="715A16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</w:tbl>
    <w:p w14:paraId="197B1EEF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p w14:paraId="235E8534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 xml:space="preserve">5.2. Адресный перечень, предусмотренный в рамках реализации мероприятия </w:t>
      </w:r>
      <w:r w:rsidRPr="00380615">
        <w:rPr>
          <w:sz w:val="24"/>
          <w:szCs w:val="24"/>
          <w:lang w:val="en-US"/>
        </w:rPr>
        <w:t>F</w:t>
      </w:r>
      <w:r w:rsidRPr="00380615">
        <w:rPr>
          <w:sz w:val="24"/>
          <w:szCs w:val="24"/>
        </w:rPr>
        <w:t>2.01 «Реализация программ формирования современной городской среды в части благоустройства общественных территорий»</w:t>
      </w:r>
    </w:p>
    <w:p w14:paraId="7C28CF37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09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71"/>
        <w:gridCol w:w="1358"/>
        <w:gridCol w:w="1117"/>
        <w:gridCol w:w="851"/>
        <w:gridCol w:w="991"/>
        <w:gridCol w:w="567"/>
        <w:gridCol w:w="991"/>
        <w:gridCol w:w="1134"/>
        <w:gridCol w:w="1906"/>
        <w:gridCol w:w="1073"/>
        <w:gridCol w:w="567"/>
        <w:gridCol w:w="991"/>
        <w:gridCol w:w="707"/>
        <w:gridCol w:w="710"/>
        <w:gridCol w:w="567"/>
        <w:gridCol w:w="1244"/>
      </w:tblGrid>
      <w:tr w:rsidR="00035A72" w:rsidRPr="00380615" w14:paraId="787117CC" w14:textId="77777777" w:rsidTr="001F6A72">
        <w:trPr>
          <w:trHeight w:val="457"/>
        </w:trPr>
        <w:tc>
          <w:tcPr>
            <w:tcW w:w="154" w:type="pct"/>
            <w:vMerge w:val="restart"/>
            <w:shd w:val="clear" w:color="auto" w:fill="FFFFFF" w:themeFill="background1"/>
            <w:hideMark/>
          </w:tcPr>
          <w:p w14:paraId="44A25B1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45" w:type="pct"/>
            <w:vMerge w:val="restart"/>
            <w:shd w:val="clear" w:color="auto" w:fill="FFFFFF" w:themeFill="background1"/>
            <w:vAlign w:val="center"/>
            <w:hideMark/>
          </w:tcPr>
          <w:p w14:paraId="238CEFE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70DC180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66" w:type="pct"/>
            <w:vMerge w:val="restart"/>
            <w:shd w:val="clear" w:color="auto" w:fill="FFFFFF" w:themeFill="background1"/>
            <w:vAlign w:val="center"/>
            <w:hideMark/>
          </w:tcPr>
          <w:p w14:paraId="4692BDB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0684714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21FB07F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366E422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279" w:type="pct"/>
            <w:vMerge w:val="restart"/>
            <w:shd w:val="clear" w:color="auto" w:fill="FFFFFF" w:themeFill="background1"/>
            <w:vAlign w:val="center"/>
            <w:hideMark/>
          </w:tcPr>
          <w:p w14:paraId="3EED032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Виды работ  в соответствии с классификато-ром работ</w:t>
            </w:r>
          </w:p>
        </w:tc>
        <w:tc>
          <w:tcPr>
            <w:tcW w:w="325" w:type="pct"/>
            <w:vMerge w:val="restart"/>
            <w:shd w:val="clear" w:color="auto" w:fill="FFFFFF" w:themeFill="background1"/>
            <w:vAlign w:val="center"/>
            <w:hideMark/>
          </w:tcPr>
          <w:p w14:paraId="259EA3F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186" w:type="pct"/>
            <w:vMerge w:val="restart"/>
            <w:shd w:val="clear" w:color="auto" w:fill="FFFFFF" w:themeFill="background1"/>
            <w:vAlign w:val="center"/>
            <w:hideMark/>
          </w:tcPr>
          <w:p w14:paraId="5206234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5084837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25" w:type="pct"/>
            <w:vMerge w:val="restart"/>
            <w:shd w:val="clear" w:color="auto" w:fill="FFFFFF" w:themeFill="background1"/>
            <w:vAlign w:val="center"/>
            <w:hideMark/>
          </w:tcPr>
          <w:p w14:paraId="06B3F47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40B69F0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372" w:type="pct"/>
            <w:vMerge w:val="restart"/>
            <w:shd w:val="clear" w:color="auto" w:fill="FFFFFF" w:themeFill="background1"/>
            <w:vAlign w:val="center"/>
            <w:hideMark/>
          </w:tcPr>
          <w:p w14:paraId="3900681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Профинан-сировано на 01.01.24  (тыс. руб.)</w:t>
            </w:r>
          </w:p>
        </w:tc>
        <w:tc>
          <w:tcPr>
            <w:tcW w:w="625" w:type="pct"/>
            <w:vMerge w:val="restart"/>
            <w:shd w:val="clear" w:color="auto" w:fill="FFFFFF" w:themeFill="background1"/>
            <w:vAlign w:val="center"/>
            <w:hideMark/>
          </w:tcPr>
          <w:p w14:paraId="5FA57D2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514" w:type="pct"/>
            <w:gridSpan w:val="6"/>
            <w:shd w:val="clear" w:color="auto" w:fill="FFFFFF" w:themeFill="background1"/>
            <w:vAlign w:val="center"/>
            <w:hideMark/>
          </w:tcPr>
          <w:p w14:paraId="6ABE988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408" w:type="pct"/>
            <w:vMerge w:val="restart"/>
            <w:shd w:val="clear" w:color="auto" w:fill="FFFFFF" w:themeFill="background1"/>
            <w:hideMark/>
          </w:tcPr>
          <w:p w14:paraId="2CEF6E8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сметной стоимости до ввода в эксплуатацию объекта капитального строительства/до завершения работ (тыс.рублей)</w:t>
            </w:r>
          </w:p>
        </w:tc>
      </w:tr>
      <w:tr w:rsidR="00035A72" w:rsidRPr="00380615" w14:paraId="20165CD9" w14:textId="77777777" w:rsidTr="001F6A72">
        <w:trPr>
          <w:trHeight w:val="245"/>
        </w:trPr>
        <w:tc>
          <w:tcPr>
            <w:tcW w:w="154" w:type="pct"/>
            <w:vMerge/>
            <w:shd w:val="clear" w:color="auto" w:fill="FFFFFF" w:themeFill="background1"/>
            <w:hideMark/>
          </w:tcPr>
          <w:p w14:paraId="25AAE1A0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  <w:hideMark/>
          </w:tcPr>
          <w:p w14:paraId="279E7BF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  <w:hideMark/>
          </w:tcPr>
          <w:p w14:paraId="060749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  <w:hideMark/>
          </w:tcPr>
          <w:p w14:paraId="609FE8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  <w:hideMark/>
          </w:tcPr>
          <w:p w14:paraId="71A44FA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  <w:hideMark/>
          </w:tcPr>
          <w:p w14:paraId="47907A0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  <w:hideMark/>
          </w:tcPr>
          <w:p w14:paraId="0CA65FF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  <w:hideMark/>
          </w:tcPr>
          <w:p w14:paraId="65BB94F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vMerge/>
            <w:shd w:val="clear" w:color="auto" w:fill="FFFFFF" w:themeFill="background1"/>
            <w:vAlign w:val="center"/>
            <w:hideMark/>
          </w:tcPr>
          <w:p w14:paraId="684F921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2" w:type="pct"/>
            <w:shd w:val="clear" w:color="auto" w:fill="FFFFFF" w:themeFill="background1"/>
            <w:vAlign w:val="center"/>
            <w:hideMark/>
          </w:tcPr>
          <w:p w14:paraId="4FA4509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6DB3F78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325" w:type="pct"/>
            <w:shd w:val="clear" w:color="auto" w:fill="FFFFFF" w:themeFill="background1"/>
            <w:vAlign w:val="center"/>
            <w:hideMark/>
          </w:tcPr>
          <w:p w14:paraId="2C2C1E5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2024 </w:t>
            </w:r>
          </w:p>
          <w:p w14:paraId="33947B8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232" w:type="pct"/>
            <w:shd w:val="clear" w:color="auto" w:fill="FFFFFF" w:themeFill="background1"/>
            <w:vAlign w:val="center"/>
            <w:hideMark/>
          </w:tcPr>
          <w:p w14:paraId="6253729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33" w:type="pct"/>
            <w:shd w:val="clear" w:color="auto" w:fill="FFFFFF" w:themeFill="background1"/>
            <w:vAlign w:val="center"/>
            <w:hideMark/>
          </w:tcPr>
          <w:p w14:paraId="365FB31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106667F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408" w:type="pct"/>
            <w:vMerge/>
            <w:shd w:val="clear" w:color="auto" w:fill="FFFFFF" w:themeFill="background1"/>
            <w:hideMark/>
          </w:tcPr>
          <w:p w14:paraId="43AEB30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A687857" w14:textId="77777777" w:rsidTr="001F6A72">
        <w:trPr>
          <w:trHeight w:val="60"/>
        </w:trPr>
        <w:tc>
          <w:tcPr>
            <w:tcW w:w="154" w:type="pct"/>
            <w:shd w:val="clear" w:color="auto" w:fill="FFFFFF" w:themeFill="background1"/>
          </w:tcPr>
          <w:p w14:paraId="14F4B3B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45" w:type="pct"/>
            <w:shd w:val="clear" w:color="auto" w:fill="FFFFFF" w:themeFill="background1"/>
            <w:vAlign w:val="center"/>
          </w:tcPr>
          <w:p w14:paraId="0AA061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66" w:type="pct"/>
            <w:shd w:val="clear" w:color="auto" w:fill="FFFFFF" w:themeFill="background1"/>
            <w:vAlign w:val="center"/>
          </w:tcPr>
          <w:p w14:paraId="45D2176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279" w:type="pct"/>
            <w:shd w:val="clear" w:color="auto" w:fill="FFFFFF" w:themeFill="background1"/>
            <w:vAlign w:val="center"/>
          </w:tcPr>
          <w:p w14:paraId="27D7B2E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18F78A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B7DECD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58F4E3C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372" w:type="pct"/>
            <w:shd w:val="clear" w:color="auto" w:fill="FFFFFF" w:themeFill="background1"/>
            <w:vAlign w:val="center"/>
          </w:tcPr>
          <w:p w14:paraId="45D32F1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25" w:type="pct"/>
            <w:shd w:val="clear" w:color="auto" w:fill="FFFFFF" w:themeFill="background1"/>
            <w:vAlign w:val="center"/>
          </w:tcPr>
          <w:p w14:paraId="51C38C5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55EB6B1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43779BB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5E9D467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52A6448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4F9F2F4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8E5A0E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408" w:type="pct"/>
            <w:shd w:val="clear" w:color="auto" w:fill="FFFFFF" w:themeFill="background1"/>
          </w:tcPr>
          <w:p w14:paraId="0C5A2C7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4F479AA9" w14:textId="77777777" w:rsidTr="001F6A72">
        <w:trPr>
          <w:trHeight w:val="60"/>
        </w:trPr>
        <w:tc>
          <w:tcPr>
            <w:tcW w:w="154" w:type="pct"/>
            <w:vMerge w:val="restart"/>
            <w:shd w:val="clear" w:color="auto" w:fill="FFFFFF" w:themeFill="background1"/>
          </w:tcPr>
          <w:p w14:paraId="14DD9AC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45" w:type="pct"/>
            <w:vMerge w:val="restart"/>
            <w:shd w:val="clear" w:color="auto" w:fill="FFFFFF" w:themeFill="background1"/>
          </w:tcPr>
          <w:p w14:paraId="1487201B" w14:textId="77777777" w:rsidR="00035A72" w:rsidRPr="008F3FF7" w:rsidRDefault="00035A72" w:rsidP="001F6A72">
            <w:pPr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ул. Первомайская г. Лыткарино</w:t>
            </w:r>
          </w:p>
        </w:tc>
        <w:tc>
          <w:tcPr>
            <w:tcW w:w="366" w:type="pct"/>
            <w:vMerge w:val="restart"/>
            <w:shd w:val="clear" w:color="auto" w:fill="FFFFFF" w:themeFill="background1"/>
          </w:tcPr>
          <w:p w14:paraId="1EE7698D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4,9 га</w:t>
            </w:r>
          </w:p>
        </w:tc>
        <w:tc>
          <w:tcPr>
            <w:tcW w:w="279" w:type="pct"/>
            <w:vMerge w:val="restart"/>
            <w:shd w:val="clear" w:color="auto" w:fill="FFFFFF" w:themeFill="background1"/>
          </w:tcPr>
          <w:p w14:paraId="2EC9137A" w14:textId="77777777" w:rsidR="00035A72" w:rsidRPr="008F3FF7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Работы по благоустройству с прохождением экспертизы</w:t>
            </w:r>
          </w:p>
        </w:tc>
        <w:tc>
          <w:tcPr>
            <w:tcW w:w="325" w:type="pct"/>
            <w:vMerge w:val="restart"/>
            <w:shd w:val="clear" w:color="auto" w:fill="FFFFFF" w:themeFill="background1"/>
          </w:tcPr>
          <w:p w14:paraId="72FCED35" w14:textId="77777777" w:rsidR="00035A72" w:rsidRPr="008F3FF7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01.03.2024 - 15.10.2024</w:t>
            </w:r>
          </w:p>
        </w:tc>
        <w:tc>
          <w:tcPr>
            <w:tcW w:w="186" w:type="pct"/>
            <w:vMerge w:val="restart"/>
            <w:shd w:val="clear" w:color="auto" w:fill="FFFFFF" w:themeFill="background1"/>
          </w:tcPr>
          <w:p w14:paraId="6C250BCD" w14:textId="77777777" w:rsidR="00035A72" w:rsidRPr="008F3FF7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18.10.2024</w:t>
            </w:r>
          </w:p>
        </w:tc>
        <w:tc>
          <w:tcPr>
            <w:tcW w:w="325" w:type="pct"/>
            <w:vMerge w:val="restart"/>
            <w:shd w:val="clear" w:color="auto" w:fill="FFFFFF" w:themeFill="background1"/>
          </w:tcPr>
          <w:p w14:paraId="6442B9EC" w14:textId="77777777" w:rsidR="00035A72" w:rsidRPr="008F3FF7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300 900,98</w:t>
            </w:r>
          </w:p>
        </w:tc>
        <w:tc>
          <w:tcPr>
            <w:tcW w:w="372" w:type="pct"/>
            <w:vMerge w:val="restart"/>
            <w:shd w:val="clear" w:color="auto" w:fill="FFFFFF" w:themeFill="background1"/>
          </w:tcPr>
          <w:p w14:paraId="6EE375B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0</w:t>
            </w:r>
          </w:p>
          <w:p w14:paraId="2727C54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3BC8C9F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20F86B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300 900,98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535BAB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29494FA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300 900,98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7C82A57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3B11DB1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70E985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45F7D23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4176568A" w14:textId="77777777" w:rsidTr="001F6A72">
        <w:trPr>
          <w:trHeight w:val="60"/>
        </w:trPr>
        <w:tc>
          <w:tcPr>
            <w:tcW w:w="154" w:type="pct"/>
            <w:vMerge/>
            <w:shd w:val="clear" w:color="auto" w:fill="FFFFFF" w:themeFill="background1"/>
          </w:tcPr>
          <w:p w14:paraId="09051EB6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</w:tcPr>
          <w:p w14:paraId="2477F36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28C079C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</w:tcPr>
          <w:p w14:paraId="7B0B865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042E0F1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</w:tcPr>
          <w:p w14:paraId="76061B3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634E940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</w:tcPr>
          <w:p w14:paraId="5891870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61F5805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федерального бюджета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2248716E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0343FC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7F80C08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09674DE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5B24031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F96517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14C0BF4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0BDAA185" w14:textId="77777777" w:rsidTr="001F6A72">
        <w:trPr>
          <w:trHeight w:val="60"/>
        </w:trPr>
        <w:tc>
          <w:tcPr>
            <w:tcW w:w="154" w:type="pct"/>
            <w:vMerge/>
            <w:shd w:val="clear" w:color="auto" w:fill="FFFFFF" w:themeFill="background1"/>
          </w:tcPr>
          <w:p w14:paraId="73E2C6DE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</w:tcPr>
          <w:p w14:paraId="5DF4319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7C1EC9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</w:tcPr>
          <w:p w14:paraId="441A23A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39D60A5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</w:tcPr>
          <w:p w14:paraId="63579B8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32F731F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</w:tcPr>
          <w:p w14:paraId="5043832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490A52A4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2C114CA0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246 137,00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EB550F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7CEF1DF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246 137,00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7C5C921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065CAF8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CC7AD8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0359172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3160F9C1" w14:textId="77777777" w:rsidTr="001F6A72">
        <w:trPr>
          <w:trHeight w:val="60"/>
        </w:trPr>
        <w:tc>
          <w:tcPr>
            <w:tcW w:w="154" w:type="pct"/>
            <w:vMerge/>
            <w:shd w:val="clear" w:color="auto" w:fill="FFFFFF" w:themeFill="background1"/>
          </w:tcPr>
          <w:p w14:paraId="5D731713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</w:tcPr>
          <w:p w14:paraId="234910B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4513FE8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</w:tcPr>
          <w:p w14:paraId="2B1828A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58DD78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</w:tcPr>
          <w:p w14:paraId="43619F9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1333AA2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</w:tcPr>
          <w:p w14:paraId="4013C5F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519EF4E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5A26A0D4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54 763,98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6F4CD7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487B300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54 763,98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38EDBE8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13B225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452497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53D8708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0A2F72C2" w14:textId="77777777" w:rsidTr="001F6A72">
        <w:trPr>
          <w:trHeight w:val="60"/>
        </w:trPr>
        <w:tc>
          <w:tcPr>
            <w:tcW w:w="154" w:type="pct"/>
            <w:vMerge/>
            <w:shd w:val="clear" w:color="auto" w:fill="FFFFFF" w:themeFill="background1"/>
          </w:tcPr>
          <w:p w14:paraId="705A2260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45" w:type="pct"/>
            <w:vMerge/>
            <w:shd w:val="clear" w:color="auto" w:fill="FFFFFF" w:themeFill="background1"/>
            <w:vAlign w:val="center"/>
          </w:tcPr>
          <w:p w14:paraId="4CE59EB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20074E7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9" w:type="pct"/>
            <w:vMerge/>
            <w:shd w:val="clear" w:color="auto" w:fill="FFFFFF" w:themeFill="background1"/>
            <w:vAlign w:val="center"/>
          </w:tcPr>
          <w:p w14:paraId="5359FF9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3EAF7EA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6" w:type="pct"/>
            <w:vMerge/>
            <w:shd w:val="clear" w:color="auto" w:fill="FFFFFF" w:themeFill="background1"/>
            <w:vAlign w:val="center"/>
          </w:tcPr>
          <w:p w14:paraId="6D9A9FF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5" w:type="pct"/>
            <w:vMerge/>
            <w:shd w:val="clear" w:color="auto" w:fill="FFFFFF" w:themeFill="background1"/>
            <w:vAlign w:val="center"/>
          </w:tcPr>
          <w:p w14:paraId="5FF8862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72" w:type="pct"/>
            <w:vMerge/>
            <w:shd w:val="clear" w:color="auto" w:fill="FFFFFF" w:themeFill="background1"/>
            <w:vAlign w:val="center"/>
          </w:tcPr>
          <w:p w14:paraId="5C3F468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25" w:type="pct"/>
            <w:shd w:val="clear" w:color="auto" w:fill="FFFFFF" w:themeFill="background1"/>
          </w:tcPr>
          <w:p w14:paraId="0281AA60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средства</w:t>
            </w:r>
          </w:p>
        </w:tc>
        <w:tc>
          <w:tcPr>
            <w:tcW w:w="352" w:type="pct"/>
            <w:shd w:val="clear" w:color="auto" w:fill="FFFFFF" w:themeFill="background1"/>
            <w:vAlign w:val="center"/>
          </w:tcPr>
          <w:p w14:paraId="4371C5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EB726B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5" w:type="pct"/>
            <w:shd w:val="clear" w:color="auto" w:fill="FFFFFF" w:themeFill="background1"/>
            <w:vAlign w:val="center"/>
          </w:tcPr>
          <w:p w14:paraId="53548BE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2" w:type="pct"/>
            <w:shd w:val="clear" w:color="auto" w:fill="FFFFFF" w:themeFill="background1"/>
            <w:vAlign w:val="center"/>
          </w:tcPr>
          <w:p w14:paraId="6D86EB1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33" w:type="pct"/>
            <w:shd w:val="clear" w:color="auto" w:fill="FFFFFF" w:themeFill="background1"/>
            <w:vAlign w:val="center"/>
          </w:tcPr>
          <w:p w14:paraId="6BF6901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D0303E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408" w:type="pct"/>
            <w:shd w:val="clear" w:color="auto" w:fill="FFFFFF" w:themeFill="background1"/>
            <w:vAlign w:val="center"/>
          </w:tcPr>
          <w:p w14:paraId="27B948E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</w:tbl>
    <w:p w14:paraId="59523AF7" w14:textId="77777777" w:rsidR="00035A72" w:rsidRPr="00380615" w:rsidRDefault="00035A72" w:rsidP="00035A72">
      <w:pPr>
        <w:spacing w:line="14" w:lineRule="auto"/>
        <w:jc w:val="both"/>
        <w:rPr>
          <w:rFonts w:ascii="Calibri" w:hAnsi="Calibri" w:cs="Calibri"/>
          <w:sz w:val="2"/>
          <w:szCs w:val="2"/>
        </w:rPr>
      </w:pPr>
    </w:p>
    <w:p w14:paraId="42AD024D" w14:textId="77777777" w:rsidR="00035A72" w:rsidRPr="00380615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023E2562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5.3. Адресный перечень, предусмотренный в рамках реализации мероприятия 01.02.  «Благоустройство лесопарковых зон»</w:t>
      </w:r>
    </w:p>
    <w:p w14:paraId="252CD92D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73"/>
        <w:gridCol w:w="1358"/>
        <w:gridCol w:w="1116"/>
        <w:gridCol w:w="852"/>
        <w:gridCol w:w="990"/>
        <w:gridCol w:w="565"/>
        <w:gridCol w:w="990"/>
        <w:gridCol w:w="1136"/>
        <w:gridCol w:w="1559"/>
        <w:gridCol w:w="1273"/>
        <w:gridCol w:w="993"/>
        <w:gridCol w:w="990"/>
        <w:gridCol w:w="993"/>
        <w:gridCol w:w="562"/>
        <w:gridCol w:w="571"/>
        <w:gridCol w:w="1102"/>
      </w:tblGrid>
      <w:tr w:rsidR="00035A72" w:rsidRPr="00380615" w14:paraId="326A6B6D" w14:textId="77777777" w:rsidTr="001F6A72">
        <w:trPr>
          <w:trHeight w:val="457"/>
        </w:trPr>
        <w:tc>
          <w:tcPr>
            <w:tcW w:w="152" w:type="pct"/>
            <w:vMerge w:val="restart"/>
            <w:shd w:val="clear" w:color="auto" w:fill="FFFFFF" w:themeFill="background1"/>
            <w:hideMark/>
          </w:tcPr>
          <w:p w14:paraId="44944C2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37" w:type="pct"/>
            <w:vMerge w:val="restart"/>
            <w:shd w:val="clear" w:color="auto" w:fill="FFFFFF" w:themeFill="background1"/>
            <w:vAlign w:val="center"/>
            <w:hideMark/>
          </w:tcPr>
          <w:p w14:paraId="083A0C2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Наименование муниципального образования Московской </w:t>
            </w:r>
            <w:r w:rsidRPr="00380615">
              <w:rPr>
                <w:sz w:val="14"/>
                <w:szCs w:val="14"/>
              </w:rPr>
              <w:lastRenderedPageBreak/>
              <w:t>области/</w:t>
            </w:r>
          </w:p>
          <w:p w14:paraId="35F0C61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59" w:type="pct"/>
            <w:vMerge w:val="restart"/>
            <w:shd w:val="clear" w:color="auto" w:fill="FFFFFF" w:themeFill="background1"/>
            <w:vAlign w:val="center"/>
            <w:hideMark/>
          </w:tcPr>
          <w:p w14:paraId="70EBB08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Мощность/при-рост мощности</w:t>
            </w:r>
          </w:p>
          <w:p w14:paraId="1CE0EF6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7C4D4F0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тельства (кв.метр, погонный</w:t>
            </w:r>
          </w:p>
          <w:p w14:paraId="3CDEC9F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274" w:type="pct"/>
            <w:vMerge w:val="restart"/>
            <w:shd w:val="clear" w:color="auto" w:fill="FFFFFF" w:themeFill="background1"/>
            <w:vAlign w:val="center"/>
            <w:hideMark/>
          </w:tcPr>
          <w:p w14:paraId="49F6E89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Виды работ  в соответствии с </w:t>
            </w:r>
            <w:r w:rsidRPr="00380615">
              <w:rPr>
                <w:sz w:val="14"/>
                <w:szCs w:val="14"/>
              </w:rPr>
              <w:lastRenderedPageBreak/>
              <w:t>классификато-ром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2044C25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Сроки проведения работ</w:t>
            </w:r>
          </w:p>
        </w:tc>
        <w:tc>
          <w:tcPr>
            <w:tcW w:w="182" w:type="pct"/>
            <w:vMerge w:val="restart"/>
            <w:shd w:val="clear" w:color="auto" w:fill="FFFFFF" w:themeFill="background1"/>
            <w:vAlign w:val="center"/>
            <w:hideMark/>
          </w:tcPr>
          <w:p w14:paraId="08E152C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4730C8A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завершение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358F536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Предельная стоимость объекта капиталь-</w:t>
            </w:r>
            <w:r w:rsidRPr="00380615">
              <w:rPr>
                <w:sz w:val="14"/>
                <w:szCs w:val="14"/>
              </w:rPr>
              <w:lastRenderedPageBreak/>
              <w:t>ного строи-тельства/</w:t>
            </w:r>
          </w:p>
          <w:p w14:paraId="567FD6A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366" w:type="pct"/>
            <w:vMerge w:val="restart"/>
            <w:shd w:val="clear" w:color="auto" w:fill="FFFFFF" w:themeFill="background1"/>
            <w:vAlign w:val="center"/>
            <w:hideMark/>
          </w:tcPr>
          <w:p w14:paraId="015BD4D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Профинан-сировано на 01.01.24  (тыс. руб.)</w:t>
            </w:r>
          </w:p>
        </w:tc>
        <w:tc>
          <w:tcPr>
            <w:tcW w:w="502" w:type="pct"/>
            <w:vMerge w:val="restart"/>
            <w:shd w:val="clear" w:color="auto" w:fill="FFFFFF" w:themeFill="background1"/>
            <w:vAlign w:val="center"/>
            <w:hideMark/>
          </w:tcPr>
          <w:p w14:paraId="3B01DB3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734" w:type="pct"/>
            <w:gridSpan w:val="6"/>
            <w:shd w:val="clear" w:color="auto" w:fill="FFFFFF" w:themeFill="background1"/>
            <w:vAlign w:val="center"/>
            <w:hideMark/>
          </w:tcPr>
          <w:p w14:paraId="5144421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355" w:type="pct"/>
            <w:vMerge w:val="restart"/>
            <w:shd w:val="clear" w:color="auto" w:fill="FFFFFF" w:themeFill="background1"/>
            <w:hideMark/>
          </w:tcPr>
          <w:p w14:paraId="42A7977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</w:t>
            </w:r>
            <w:r w:rsidRPr="00380615">
              <w:rPr>
                <w:sz w:val="14"/>
                <w:szCs w:val="14"/>
              </w:rPr>
              <w:lastRenderedPageBreak/>
              <w:t>эксплуа-тацию объекта капитального строительства/до завершения работ (тыс.рублей)</w:t>
            </w:r>
          </w:p>
        </w:tc>
      </w:tr>
      <w:tr w:rsidR="00035A72" w:rsidRPr="00380615" w14:paraId="11AA508B" w14:textId="77777777" w:rsidTr="001F6A72">
        <w:trPr>
          <w:trHeight w:val="245"/>
        </w:trPr>
        <w:tc>
          <w:tcPr>
            <w:tcW w:w="152" w:type="pct"/>
            <w:vMerge/>
            <w:shd w:val="clear" w:color="auto" w:fill="FFFFFF" w:themeFill="background1"/>
            <w:hideMark/>
          </w:tcPr>
          <w:p w14:paraId="37A7FB1B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  <w:hideMark/>
          </w:tcPr>
          <w:p w14:paraId="425911B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  <w:hideMark/>
          </w:tcPr>
          <w:p w14:paraId="6E09DB0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  <w:hideMark/>
          </w:tcPr>
          <w:p w14:paraId="0B242F7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063E1B1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  <w:hideMark/>
          </w:tcPr>
          <w:p w14:paraId="17A1E49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38CA9D1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  <w:hideMark/>
          </w:tcPr>
          <w:p w14:paraId="4FFA46D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FFFFFF" w:themeFill="background1"/>
            <w:vAlign w:val="center"/>
            <w:hideMark/>
          </w:tcPr>
          <w:p w14:paraId="4F7C6FC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shd w:val="clear" w:color="auto" w:fill="FFFFFF" w:themeFill="background1"/>
            <w:vAlign w:val="center"/>
            <w:hideMark/>
          </w:tcPr>
          <w:p w14:paraId="73D8548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4D2F537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2023 </w:t>
            </w:r>
          </w:p>
          <w:p w14:paraId="2BA31F9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319" w:type="pct"/>
            <w:shd w:val="clear" w:color="auto" w:fill="FFFFFF" w:themeFill="background1"/>
            <w:vAlign w:val="center"/>
            <w:hideMark/>
          </w:tcPr>
          <w:p w14:paraId="2C00497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2024 </w:t>
            </w:r>
          </w:p>
          <w:p w14:paraId="220E162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117455B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2025 </w:t>
            </w:r>
          </w:p>
          <w:p w14:paraId="37094A3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181" w:type="pct"/>
            <w:shd w:val="clear" w:color="auto" w:fill="FFFFFF" w:themeFill="background1"/>
            <w:vAlign w:val="center"/>
            <w:hideMark/>
          </w:tcPr>
          <w:p w14:paraId="7A71CA3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2026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7A66B74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2027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355" w:type="pct"/>
            <w:vMerge/>
            <w:shd w:val="clear" w:color="auto" w:fill="FFFFFF" w:themeFill="background1"/>
            <w:hideMark/>
          </w:tcPr>
          <w:p w14:paraId="51930EC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CFC4249" w14:textId="77777777" w:rsidTr="001F6A72">
        <w:trPr>
          <w:trHeight w:val="60"/>
        </w:trPr>
        <w:tc>
          <w:tcPr>
            <w:tcW w:w="152" w:type="pct"/>
            <w:shd w:val="clear" w:color="auto" w:fill="FFFFFF" w:themeFill="background1"/>
          </w:tcPr>
          <w:p w14:paraId="4DE0A81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shd w:val="clear" w:color="auto" w:fill="FFFFFF" w:themeFill="background1"/>
            <w:vAlign w:val="center"/>
          </w:tcPr>
          <w:p w14:paraId="3E9D015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59" w:type="pct"/>
            <w:shd w:val="clear" w:color="auto" w:fill="FFFFFF" w:themeFill="background1"/>
            <w:vAlign w:val="center"/>
          </w:tcPr>
          <w:p w14:paraId="2848A2D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274" w:type="pct"/>
            <w:shd w:val="clear" w:color="auto" w:fill="FFFFFF" w:themeFill="background1"/>
            <w:vAlign w:val="center"/>
          </w:tcPr>
          <w:p w14:paraId="059D171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68A705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  <w:vAlign w:val="center"/>
          </w:tcPr>
          <w:p w14:paraId="3803B36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010690D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366" w:type="pct"/>
            <w:shd w:val="clear" w:color="auto" w:fill="FFFFFF" w:themeFill="background1"/>
            <w:vAlign w:val="center"/>
          </w:tcPr>
          <w:p w14:paraId="73EF962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502" w:type="pct"/>
            <w:shd w:val="clear" w:color="auto" w:fill="FFFFFF" w:themeFill="background1"/>
            <w:vAlign w:val="center"/>
          </w:tcPr>
          <w:p w14:paraId="4960D87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35C774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D591E9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4EF8208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004134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5763CAB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A65362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355" w:type="pct"/>
            <w:shd w:val="clear" w:color="auto" w:fill="FFFFFF" w:themeFill="background1"/>
          </w:tcPr>
          <w:p w14:paraId="07DB8EA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04F074DD" w14:textId="77777777" w:rsidTr="001F6A72">
        <w:trPr>
          <w:trHeight w:val="60"/>
        </w:trPr>
        <w:tc>
          <w:tcPr>
            <w:tcW w:w="152" w:type="pct"/>
            <w:vMerge w:val="restart"/>
            <w:shd w:val="clear" w:color="auto" w:fill="FFFFFF" w:themeFill="background1"/>
          </w:tcPr>
          <w:p w14:paraId="4487A50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vMerge w:val="restart"/>
            <w:shd w:val="clear" w:color="auto" w:fill="FFFFFF" w:themeFill="background1"/>
          </w:tcPr>
          <w:p w14:paraId="22D34527" w14:textId="77777777" w:rsidR="00035A72" w:rsidRPr="00F47632" w:rsidRDefault="00035A72" w:rsidP="001F6A72">
            <w:pPr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Благоустройство лесопарка «Волкуша» по адресу: Московская область, Подольское лесничество, Томилинское участковое лесничество</w:t>
            </w:r>
          </w:p>
        </w:tc>
        <w:tc>
          <w:tcPr>
            <w:tcW w:w="359" w:type="pct"/>
            <w:vMerge w:val="restart"/>
            <w:shd w:val="clear" w:color="auto" w:fill="FFFFFF" w:themeFill="background1"/>
          </w:tcPr>
          <w:p w14:paraId="1E10BED0" w14:textId="77777777" w:rsidR="00035A72" w:rsidRPr="00F47632" w:rsidRDefault="00035A72" w:rsidP="001F6A72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58 га</w:t>
            </w:r>
          </w:p>
        </w:tc>
        <w:tc>
          <w:tcPr>
            <w:tcW w:w="274" w:type="pct"/>
            <w:vMerge w:val="restart"/>
            <w:shd w:val="clear" w:color="auto" w:fill="FFFFFF" w:themeFill="background1"/>
          </w:tcPr>
          <w:p w14:paraId="0374FCA5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Работы по благоустройству с прохождением экспертизы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3A0CF991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01.02.2022 - 01.06.2025</w:t>
            </w:r>
          </w:p>
        </w:tc>
        <w:tc>
          <w:tcPr>
            <w:tcW w:w="182" w:type="pct"/>
            <w:vMerge w:val="restart"/>
            <w:shd w:val="clear" w:color="auto" w:fill="FFFFFF" w:themeFill="background1"/>
          </w:tcPr>
          <w:p w14:paraId="1ECF0F49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01.06.2025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088A34AC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1 067 492,44</w:t>
            </w:r>
          </w:p>
        </w:tc>
        <w:tc>
          <w:tcPr>
            <w:tcW w:w="366" w:type="pct"/>
            <w:vMerge w:val="restart"/>
            <w:shd w:val="clear" w:color="auto" w:fill="FFFFFF" w:themeFill="background1"/>
          </w:tcPr>
          <w:p w14:paraId="39135319" w14:textId="77777777" w:rsidR="00035A72" w:rsidRPr="00F47632" w:rsidRDefault="00035A72" w:rsidP="001F6A72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</w:rPr>
              <w:t>570 170,58</w:t>
            </w:r>
          </w:p>
        </w:tc>
        <w:tc>
          <w:tcPr>
            <w:tcW w:w="502" w:type="pct"/>
            <w:shd w:val="clear" w:color="auto" w:fill="FFFFFF" w:themeFill="background1"/>
          </w:tcPr>
          <w:p w14:paraId="3567AAC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650FF6E0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1 244 787,00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07ED40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570 170,58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0C980208" w14:textId="77777777" w:rsidR="00035A72" w:rsidRPr="004028C4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442 316,41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E92B45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232 300,01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1D1C3EE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FA4DA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5268437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62349BC3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17BFECD9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38EDFAE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1CBF40F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702D184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0D094AF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388E94A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50EA25E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41BD218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0FBD0A1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федерального бюджета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623A1051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6890D11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16B214C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8D403B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089E584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DAD270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36BF413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31DE3730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17487311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517303E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4468AB2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7E79C30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203C3D5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420ACD7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3378F5F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428002B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43F59427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3F417C4D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1 035 662,77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E4A718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474 381,92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18F26D4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368 007,25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7566AA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193 273,60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39471F5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889A0F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52F23B6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294EF05E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34F7F292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2721A57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50D61C6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410B6DA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6E7ABD9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75C92C5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41B6ECA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21A0D36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31DAD40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33043668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209 124,23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3A7F9E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95 788,66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1E2B607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74 309,16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11FD87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39 026,41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3DC0526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625247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29F4A44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3D0E7236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5467FEF1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34AC57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52AA09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60445A1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3942358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3C0C1C7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37ADB3D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1DD8FD1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28717DB2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средства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4EFED8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3793CE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D22150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F8C8BD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6DDDDE9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3B05F9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50508BC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</w:tbl>
    <w:p w14:paraId="6E404832" w14:textId="77777777" w:rsidR="00035A72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331EAA6A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t>5</w:t>
      </w:r>
      <w:r w:rsidRPr="00380615">
        <w:rPr>
          <w:sz w:val="24"/>
          <w:szCs w:val="24"/>
        </w:rPr>
        <w:t>.</w:t>
      </w:r>
      <w:r>
        <w:rPr>
          <w:sz w:val="24"/>
          <w:szCs w:val="24"/>
        </w:rPr>
        <w:t xml:space="preserve">4. </w:t>
      </w:r>
      <w:r w:rsidRPr="00380615">
        <w:rPr>
          <w:sz w:val="24"/>
          <w:szCs w:val="24"/>
        </w:rPr>
        <w:t xml:space="preserve"> Адресный перечень, предусмотренный в </w:t>
      </w:r>
      <w:r>
        <w:rPr>
          <w:sz w:val="24"/>
          <w:szCs w:val="24"/>
        </w:rPr>
        <w:t>рамках реализации мероприятия И4.03</w:t>
      </w:r>
      <w:r w:rsidRPr="00380615">
        <w:rPr>
          <w:sz w:val="24"/>
          <w:szCs w:val="24"/>
        </w:rPr>
        <w:t>.  «Благоустройство</w:t>
      </w:r>
      <w:r>
        <w:rPr>
          <w:sz w:val="24"/>
          <w:szCs w:val="24"/>
        </w:rPr>
        <w:t xml:space="preserve"> скверов</w:t>
      </w:r>
      <w:r w:rsidRPr="00380615">
        <w:rPr>
          <w:sz w:val="24"/>
          <w:szCs w:val="24"/>
        </w:rPr>
        <w:t>»</w:t>
      </w:r>
    </w:p>
    <w:p w14:paraId="3A7C6EEA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73"/>
        <w:gridCol w:w="1358"/>
        <w:gridCol w:w="1116"/>
        <w:gridCol w:w="852"/>
        <w:gridCol w:w="990"/>
        <w:gridCol w:w="565"/>
        <w:gridCol w:w="990"/>
        <w:gridCol w:w="1136"/>
        <w:gridCol w:w="1559"/>
        <w:gridCol w:w="1273"/>
        <w:gridCol w:w="993"/>
        <w:gridCol w:w="990"/>
        <w:gridCol w:w="993"/>
        <w:gridCol w:w="562"/>
        <w:gridCol w:w="571"/>
        <w:gridCol w:w="1102"/>
      </w:tblGrid>
      <w:tr w:rsidR="00035A72" w:rsidRPr="00380615" w14:paraId="7CF480A1" w14:textId="77777777" w:rsidTr="001F6A72">
        <w:trPr>
          <w:trHeight w:val="457"/>
        </w:trPr>
        <w:tc>
          <w:tcPr>
            <w:tcW w:w="152" w:type="pct"/>
            <w:vMerge w:val="restart"/>
            <w:shd w:val="clear" w:color="auto" w:fill="FFFFFF" w:themeFill="background1"/>
            <w:hideMark/>
          </w:tcPr>
          <w:p w14:paraId="52B7C8A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37" w:type="pct"/>
            <w:vMerge w:val="restart"/>
            <w:shd w:val="clear" w:color="auto" w:fill="FFFFFF" w:themeFill="background1"/>
            <w:vAlign w:val="center"/>
            <w:hideMark/>
          </w:tcPr>
          <w:p w14:paraId="6F99404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6543B19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59" w:type="pct"/>
            <w:vMerge w:val="restart"/>
            <w:shd w:val="clear" w:color="auto" w:fill="FFFFFF" w:themeFill="background1"/>
            <w:vAlign w:val="center"/>
            <w:hideMark/>
          </w:tcPr>
          <w:p w14:paraId="70FFF67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26A0326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6ABAE30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1EA53BB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274" w:type="pct"/>
            <w:vMerge w:val="restart"/>
            <w:shd w:val="clear" w:color="auto" w:fill="FFFFFF" w:themeFill="background1"/>
            <w:vAlign w:val="center"/>
            <w:hideMark/>
          </w:tcPr>
          <w:p w14:paraId="43EFEA9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Виды работ  в соответствии с классификато-ром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66067A6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182" w:type="pct"/>
            <w:vMerge w:val="restart"/>
            <w:shd w:val="clear" w:color="auto" w:fill="FFFFFF" w:themeFill="background1"/>
            <w:vAlign w:val="center"/>
            <w:hideMark/>
          </w:tcPr>
          <w:p w14:paraId="2193282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2577118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63E7D02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4F28D11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366" w:type="pct"/>
            <w:vMerge w:val="restart"/>
            <w:shd w:val="clear" w:color="auto" w:fill="FFFFFF" w:themeFill="background1"/>
            <w:vAlign w:val="center"/>
            <w:hideMark/>
          </w:tcPr>
          <w:p w14:paraId="6BEA3B4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Профинан-сировано на 01.01.25</w:t>
            </w:r>
            <w:r w:rsidRPr="00380615">
              <w:rPr>
                <w:sz w:val="14"/>
                <w:szCs w:val="14"/>
              </w:rPr>
              <w:t xml:space="preserve">  (тыс. руб.)</w:t>
            </w:r>
          </w:p>
        </w:tc>
        <w:tc>
          <w:tcPr>
            <w:tcW w:w="502" w:type="pct"/>
            <w:vMerge w:val="restart"/>
            <w:shd w:val="clear" w:color="auto" w:fill="FFFFFF" w:themeFill="background1"/>
            <w:vAlign w:val="center"/>
            <w:hideMark/>
          </w:tcPr>
          <w:p w14:paraId="13F1813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734" w:type="pct"/>
            <w:gridSpan w:val="6"/>
            <w:shd w:val="clear" w:color="auto" w:fill="FFFFFF" w:themeFill="background1"/>
            <w:vAlign w:val="center"/>
            <w:hideMark/>
          </w:tcPr>
          <w:p w14:paraId="32F6F43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355" w:type="pct"/>
            <w:vMerge w:val="restart"/>
            <w:shd w:val="clear" w:color="auto" w:fill="FFFFFF" w:themeFill="background1"/>
            <w:hideMark/>
          </w:tcPr>
          <w:p w14:paraId="4703EEF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сметной стоимости до ввода в эксплуа-тацию объекта капитального строительства/до завершения работ (тыс.рублей)</w:t>
            </w:r>
          </w:p>
        </w:tc>
      </w:tr>
      <w:tr w:rsidR="00035A72" w:rsidRPr="00380615" w14:paraId="498D98BD" w14:textId="77777777" w:rsidTr="001F6A72">
        <w:trPr>
          <w:trHeight w:val="245"/>
        </w:trPr>
        <w:tc>
          <w:tcPr>
            <w:tcW w:w="152" w:type="pct"/>
            <w:vMerge/>
            <w:shd w:val="clear" w:color="auto" w:fill="FFFFFF" w:themeFill="background1"/>
            <w:hideMark/>
          </w:tcPr>
          <w:p w14:paraId="4AF79214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  <w:hideMark/>
          </w:tcPr>
          <w:p w14:paraId="16ABF13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  <w:hideMark/>
          </w:tcPr>
          <w:p w14:paraId="5D50BC2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  <w:hideMark/>
          </w:tcPr>
          <w:p w14:paraId="7D4F8F8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7041A93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  <w:hideMark/>
          </w:tcPr>
          <w:p w14:paraId="2206BE1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77B82B7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  <w:hideMark/>
          </w:tcPr>
          <w:p w14:paraId="6F6922C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FFFFFF" w:themeFill="background1"/>
            <w:vAlign w:val="center"/>
            <w:hideMark/>
          </w:tcPr>
          <w:p w14:paraId="2F688B3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shd w:val="clear" w:color="auto" w:fill="FFFFFF" w:themeFill="background1"/>
            <w:vAlign w:val="center"/>
            <w:hideMark/>
          </w:tcPr>
          <w:p w14:paraId="58B1326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20E7F54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2023 </w:t>
            </w:r>
          </w:p>
          <w:p w14:paraId="7DB8BC4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19" w:type="pct"/>
            <w:shd w:val="clear" w:color="auto" w:fill="FFFFFF" w:themeFill="background1"/>
            <w:vAlign w:val="center"/>
            <w:hideMark/>
          </w:tcPr>
          <w:p w14:paraId="331B6DF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2024 </w:t>
            </w:r>
          </w:p>
          <w:p w14:paraId="3E579BB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41FC96C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2025 </w:t>
            </w:r>
          </w:p>
          <w:p w14:paraId="123193C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181" w:type="pct"/>
            <w:shd w:val="clear" w:color="auto" w:fill="FFFFFF" w:themeFill="background1"/>
            <w:vAlign w:val="center"/>
            <w:hideMark/>
          </w:tcPr>
          <w:p w14:paraId="12FF35A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4" w:type="pct"/>
            <w:shd w:val="clear" w:color="auto" w:fill="FFFFFF" w:themeFill="background1"/>
            <w:vAlign w:val="center"/>
            <w:hideMark/>
          </w:tcPr>
          <w:p w14:paraId="63BAF56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355" w:type="pct"/>
            <w:vMerge/>
            <w:shd w:val="clear" w:color="auto" w:fill="FFFFFF" w:themeFill="background1"/>
            <w:hideMark/>
          </w:tcPr>
          <w:p w14:paraId="16655C2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B097EFC" w14:textId="77777777" w:rsidTr="001F6A72">
        <w:trPr>
          <w:trHeight w:val="60"/>
        </w:trPr>
        <w:tc>
          <w:tcPr>
            <w:tcW w:w="152" w:type="pct"/>
            <w:shd w:val="clear" w:color="auto" w:fill="FFFFFF" w:themeFill="background1"/>
          </w:tcPr>
          <w:p w14:paraId="5829709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shd w:val="clear" w:color="auto" w:fill="FFFFFF" w:themeFill="background1"/>
            <w:vAlign w:val="center"/>
          </w:tcPr>
          <w:p w14:paraId="48D01F5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59" w:type="pct"/>
            <w:shd w:val="clear" w:color="auto" w:fill="FFFFFF" w:themeFill="background1"/>
            <w:vAlign w:val="center"/>
          </w:tcPr>
          <w:p w14:paraId="734F8DC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274" w:type="pct"/>
            <w:shd w:val="clear" w:color="auto" w:fill="FFFFFF" w:themeFill="background1"/>
            <w:vAlign w:val="center"/>
          </w:tcPr>
          <w:p w14:paraId="4DFEA2B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3CB64DA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  <w:vAlign w:val="center"/>
          </w:tcPr>
          <w:p w14:paraId="38CEF35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6591B8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366" w:type="pct"/>
            <w:shd w:val="clear" w:color="auto" w:fill="FFFFFF" w:themeFill="background1"/>
            <w:vAlign w:val="center"/>
          </w:tcPr>
          <w:p w14:paraId="5380FCB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502" w:type="pct"/>
            <w:shd w:val="clear" w:color="auto" w:fill="FFFFFF" w:themeFill="background1"/>
            <w:vAlign w:val="center"/>
          </w:tcPr>
          <w:p w14:paraId="166C55E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5528025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7AEF914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53A48B4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6A7F4D9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30D0D2A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562D417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355" w:type="pct"/>
            <w:shd w:val="clear" w:color="auto" w:fill="FFFFFF" w:themeFill="background1"/>
          </w:tcPr>
          <w:p w14:paraId="2135E11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089BC28A" w14:textId="77777777" w:rsidTr="001F6A72">
        <w:trPr>
          <w:trHeight w:val="60"/>
        </w:trPr>
        <w:tc>
          <w:tcPr>
            <w:tcW w:w="152" w:type="pct"/>
            <w:vMerge w:val="restart"/>
            <w:shd w:val="clear" w:color="auto" w:fill="FFFFFF" w:themeFill="background1"/>
          </w:tcPr>
          <w:p w14:paraId="2659498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vMerge w:val="restart"/>
            <w:shd w:val="clear" w:color="auto" w:fill="FFFFFF" w:themeFill="background1"/>
          </w:tcPr>
          <w:p w14:paraId="4A66EB41" w14:textId="77777777" w:rsidR="00035A72" w:rsidRPr="00F47632" w:rsidRDefault="00035A72" w:rsidP="001F6A72">
            <w:pPr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Благоустройство сквера «Усадьба Лыткарино (Чернышевых)» по адресу: Московская область,  г.о. Лыткарино, квартал 7, стр.7А</w:t>
            </w:r>
          </w:p>
        </w:tc>
        <w:tc>
          <w:tcPr>
            <w:tcW w:w="359" w:type="pct"/>
            <w:vMerge w:val="restart"/>
            <w:shd w:val="clear" w:color="auto" w:fill="FFFFFF" w:themeFill="background1"/>
          </w:tcPr>
          <w:p w14:paraId="695BF853" w14:textId="77777777" w:rsidR="00035A72" w:rsidRPr="00F47632" w:rsidRDefault="00035A72" w:rsidP="001F6A72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1.05 га</w:t>
            </w:r>
          </w:p>
        </w:tc>
        <w:tc>
          <w:tcPr>
            <w:tcW w:w="274" w:type="pct"/>
            <w:vMerge w:val="restart"/>
            <w:shd w:val="clear" w:color="auto" w:fill="FFFFFF" w:themeFill="background1"/>
          </w:tcPr>
          <w:p w14:paraId="08526E95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Работы по благоустройству с прохождением экспертизы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5D690938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13.12.2024 - 31.12.2025</w:t>
            </w:r>
          </w:p>
        </w:tc>
        <w:tc>
          <w:tcPr>
            <w:tcW w:w="182" w:type="pct"/>
            <w:vMerge w:val="restart"/>
            <w:shd w:val="clear" w:color="auto" w:fill="FFFFFF" w:themeFill="background1"/>
          </w:tcPr>
          <w:p w14:paraId="219380F0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32C637A1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6"/>
                <w:szCs w:val="16"/>
              </w:rPr>
              <w:t>112 755,72</w:t>
            </w:r>
          </w:p>
        </w:tc>
        <w:tc>
          <w:tcPr>
            <w:tcW w:w="366" w:type="pct"/>
            <w:vMerge w:val="restart"/>
            <w:shd w:val="clear" w:color="auto" w:fill="FFFFFF" w:themeFill="background1"/>
          </w:tcPr>
          <w:p w14:paraId="7950D70E" w14:textId="77777777" w:rsidR="00035A72" w:rsidRPr="00F47632" w:rsidRDefault="00035A72" w:rsidP="001F6A72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</w:rPr>
              <w:t>0</w:t>
            </w:r>
          </w:p>
        </w:tc>
        <w:tc>
          <w:tcPr>
            <w:tcW w:w="502" w:type="pct"/>
            <w:shd w:val="clear" w:color="auto" w:fill="FFFFFF" w:themeFill="background1"/>
          </w:tcPr>
          <w:p w14:paraId="2D571D7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02111427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112 755,72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643ED41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595A56FC" w14:textId="77777777" w:rsidR="00035A72" w:rsidRPr="004028C4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79C7E4F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112 755,72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04A8261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41C9D6C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7740B63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676252D0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5A82D829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68AB874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17721F6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102AFC5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5C1EAA1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1F6FCE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1F5AB36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75A042B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202D36D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федерального бюджета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019D720F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02D536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35E5B23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7F1FF5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29DDA69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374CBD9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1612B97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11172A5A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420FD911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7507436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32B1CBA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69DE2AE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0B21592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1965261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58726DA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38E4CBA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3C666DEF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40944B9B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92 572,44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42554B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73007C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8A6936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92 572,44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79721FB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2A38E53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3BE282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34D51EB5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40C06B6E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30E61F4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074B734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7491A43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1255816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7552723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76F5408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39B8BDD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7F57389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5022089D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20 183,28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4B1454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5FBB914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9C049F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20 183,28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20E39E3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573A8BD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7C1460D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1F78B45C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6F07DB8B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1B7E62E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5AA3FD1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60326E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09CA93D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3B9777C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3CDAD5C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3246F30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66E629EF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средства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6E3A03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58681D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1430453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1ADB16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6203EB0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4B5C8FB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390211F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</w:tbl>
    <w:p w14:paraId="74ABEFA8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p w14:paraId="0315EFC1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t>5</w:t>
      </w:r>
      <w:r w:rsidRPr="00380615">
        <w:rPr>
          <w:sz w:val="24"/>
          <w:szCs w:val="24"/>
        </w:rPr>
        <w:t>.</w:t>
      </w:r>
      <w:r>
        <w:rPr>
          <w:sz w:val="24"/>
          <w:szCs w:val="24"/>
        </w:rPr>
        <w:t xml:space="preserve">5. </w:t>
      </w:r>
      <w:r w:rsidRPr="00380615">
        <w:rPr>
          <w:sz w:val="24"/>
          <w:szCs w:val="24"/>
        </w:rPr>
        <w:t xml:space="preserve"> Адресный перечень, предусмотренный в </w:t>
      </w:r>
      <w:r>
        <w:rPr>
          <w:sz w:val="24"/>
          <w:szCs w:val="24"/>
        </w:rPr>
        <w:t>рамках реализации мероприятия И4.05</w:t>
      </w:r>
      <w:r w:rsidRPr="00380615">
        <w:rPr>
          <w:sz w:val="24"/>
          <w:szCs w:val="24"/>
        </w:rPr>
        <w:t>.  «Благоустройство</w:t>
      </w:r>
      <w:r>
        <w:rPr>
          <w:sz w:val="24"/>
          <w:szCs w:val="24"/>
        </w:rPr>
        <w:t xml:space="preserve">  общественных территорий муниципальных образований Московской области, площадью менее 0,5 га</w:t>
      </w:r>
      <w:r w:rsidRPr="00380615">
        <w:rPr>
          <w:sz w:val="24"/>
          <w:szCs w:val="24"/>
        </w:rPr>
        <w:t>»</w:t>
      </w:r>
    </w:p>
    <w:p w14:paraId="7B9B6BFE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73"/>
        <w:gridCol w:w="1358"/>
        <w:gridCol w:w="1116"/>
        <w:gridCol w:w="852"/>
        <w:gridCol w:w="990"/>
        <w:gridCol w:w="565"/>
        <w:gridCol w:w="990"/>
        <w:gridCol w:w="1136"/>
        <w:gridCol w:w="1559"/>
        <w:gridCol w:w="1273"/>
        <w:gridCol w:w="993"/>
        <w:gridCol w:w="990"/>
        <w:gridCol w:w="993"/>
        <w:gridCol w:w="562"/>
        <w:gridCol w:w="571"/>
        <w:gridCol w:w="1102"/>
      </w:tblGrid>
      <w:tr w:rsidR="00035A72" w:rsidRPr="00380615" w14:paraId="06E0554C" w14:textId="77777777" w:rsidTr="001F6A72">
        <w:trPr>
          <w:trHeight w:val="457"/>
        </w:trPr>
        <w:tc>
          <w:tcPr>
            <w:tcW w:w="152" w:type="pct"/>
            <w:vMerge w:val="restart"/>
            <w:shd w:val="clear" w:color="auto" w:fill="FFFFFF" w:themeFill="background1"/>
            <w:hideMark/>
          </w:tcPr>
          <w:p w14:paraId="148AE7E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37" w:type="pct"/>
            <w:vMerge w:val="restart"/>
            <w:shd w:val="clear" w:color="auto" w:fill="FFFFFF" w:themeFill="background1"/>
            <w:vAlign w:val="center"/>
            <w:hideMark/>
          </w:tcPr>
          <w:p w14:paraId="2FEFB12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196B36E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наименование объекта, адрес </w:t>
            </w:r>
            <w:r w:rsidRPr="00380615">
              <w:rPr>
                <w:sz w:val="14"/>
                <w:szCs w:val="14"/>
              </w:rPr>
              <w:lastRenderedPageBreak/>
              <w:t>объекта</w:t>
            </w:r>
          </w:p>
        </w:tc>
        <w:tc>
          <w:tcPr>
            <w:tcW w:w="359" w:type="pct"/>
            <w:vMerge w:val="restart"/>
            <w:shd w:val="clear" w:color="auto" w:fill="FFFFFF" w:themeFill="background1"/>
            <w:vAlign w:val="center"/>
            <w:hideMark/>
          </w:tcPr>
          <w:p w14:paraId="4124FAD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Мощность/при-рост мощности</w:t>
            </w:r>
          </w:p>
          <w:p w14:paraId="42B76D7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11EFF90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3E323AB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метр, место, койко-место и так далее)</w:t>
            </w:r>
          </w:p>
        </w:tc>
        <w:tc>
          <w:tcPr>
            <w:tcW w:w="274" w:type="pct"/>
            <w:vMerge w:val="restart"/>
            <w:shd w:val="clear" w:color="auto" w:fill="FFFFFF" w:themeFill="background1"/>
            <w:vAlign w:val="center"/>
            <w:hideMark/>
          </w:tcPr>
          <w:p w14:paraId="28046EC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Виды работ  в соответствии с классификато-ром 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4D19B2E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182" w:type="pct"/>
            <w:vMerge w:val="restart"/>
            <w:shd w:val="clear" w:color="auto" w:fill="FFFFFF" w:themeFill="background1"/>
            <w:vAlign w:val="center"/>
            <w:hideMark/>
          </w:tcPr>
          <w:p w14:paraId="6DF080F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3E9036A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завершение </w:t>
            </w:r>
            <w:r w:rsidRPr="00380615">
              <w:rPr>
                <w:sz w:val="14"/>
                <w:szCs w:val="14"/>
              </w:rPr>
              <w:lastRenderedPageBreak/>
              <w:t>работ</w:t>
            </w:r>
          </w:p>
        </w:tc>
        <w:tc>
          <w:tcPr>
            <w:tcW w:w="319" w:type="pct"/>
            <w:vMerge w:val="restart"/>
            <w:shd w:val="clear" w:color="auto" w:fill="FFFFFF" w:themeFill="background1"/>
            <w:vAlign w:val="center"/>
            <w:hideMark/>
          </w:tcPr>
          <w:p w14:paraId="3D8E9ED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Предельная стоимость объекта капиталь-ного строи-тельства/</w:t>
            </w:r>
          </w:p>
          <w:p w14:paraId="2370214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работ  (тыс. </w:t>
            </w:r>
            <w:r w:rsidRPr="00380615">
              <w:rPr>
                <w:sz w:val="14"/>
                <w:szCs w:val="14"/>
              </w:rPr>
              <w:lastRenderedPageBreak/>
              <w:t>руб.)</w:t>
            </w:r>
          </w:p>
        </w:tc>
        <w:tc>
          <w:tcPr>
            <w:tcW w:w="366" w:type="pct"/>
            <w:vMerge w:val="restart"/>
            <w:shd w:val="clear" w:color="auto" w:fill="FFFFFF" w:themeFill="background1"/>
            <w:vAlign w:val="center"/>
            <w:hideMark/>
          </w:tcPr>
          <w:p w14:paraId="1FB8863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Профинан-сировано на 01.01.25</w:t>
            </w:r>
            <w:r w:rsidRPr="00380615">
              <w:rPr>
                <w:sz w:val="14"/>
                <w:szCs w:val="14"/>
              </w:rPr>
              <w:t xml:space="preserve">  (тыс. руб.)</w:t>
            </w:r>
          </w:p>
        </w:tc>
        <w:tc>
          <w:tcPr>
            <w:tcW w:w="502" w:type="pct"/>
            <w:vMerge w:val="restart"/>
            <w:shd w:val="clear" w:color="auto" w:fill="FFFFFF" w:themeFill="background1"/>
            <w:vAlign w:val="center"/>
            <w:hideMark/>
          </w:tcPr>
          <w:p w14:paraId="0501D06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734" w:type="pct"/>
            <w:gridSpan w:val="6"/>
            <w:shd w:val="clear" w:color="auto" w:fill="FFFFFF" w:themeFill="background1"/>
            <w:vAlign w:val="center"/>
            <w:hideMark/>
          </w:tcPr>
          <w:p w14:paraId="31A428B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355" w:type="pct"/>
            <w:vMerge w:val="restart"/>
            <w:shd w:val="clear" w:color="auto" w:fill="FFFFFF" w:themeFill="background1"/>
            <w:hideMark/>
          </w:tcPr>
          <w:p w14:paraId="01BB3B5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эксплуа-тацию объекта капитального </w:t>
            </w:r>
            <w:r w:rsidRPr="00380615">
              <w:rPr>
                <w:sz w:val="14"/>
                <w:szCs w:val="14"/>
              </w:rPr>
              <w:lastRenderedPageBreak/>
              <w:t>строительства/до завершения работ (тыс.рублей)</w:t>
            </w:r>
          </w:p>
        </w:tc>
      </w:tr>
      <w:tr w:rsidR="00035A72" w:rsidRPr="00380615" w14:paraId="04B1D33B" w14:textId="77777777" w:rsidTr="001F6A72">
        <w:trPr>
          <w:trHeight w:val="245"/>
        </w:trPr>
        <w:tc>
          <w:tcPr>
            <w:tcW w:w="152" w:type="pct"/>
            <w:vMerge/>
            <w:shd w:val="clear" w:color="auto" w:fill="FFFFFF" w:themeFill="background1"/>
            <w:hideMark/>
          </w:tcPr>
          <w:p w14:paraId="6734EC2C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  <w:hideMark/>
          </w:tcPr>
          <w:p w14:paraId="7455413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  <w:hideMark/>
          </w:tcPr>
          <w:p w14:paraId="05B3EBD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  <w:hideMark/>
          </w:tcPr>
          <w:p w14:paraId="626A8F1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2D010B6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  <w:hideMark/>
          </w:tcPr>
          <w:p w14:paraId="1C1E326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  <w:hideMark/>
          </w:tcPr>
          <w:p w14:paraId="4D813D3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  <w:hideMark/>
          </w:tcPr>
          <w:p w14:paraId="7215401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FFFFFF" w:themeFill="background1"/>
            <w:vAlign w:val="center"/>
            <w:hideMark/>
          </w:tcPr>
          <w:p w14:paraId="3449850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shd w:val="clear" w:color="auto" w:fill="FFFFFF" w:themeFill="background1"/>
            <w:vAlign w:val="center"/>
            <w:hideMark/>
          </w:tcPr>
          <w:p w14:paraId="03815E5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150D390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2023 </w:t>
            </w:r>
          </w:p>
          <w:p w14:paraId="375179F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19" w:type="pct"/>
            <w:shd w:val="clear" w:color="auto" w:fill="FFFFFF" w:themeFill="background1"/>
            <w:vAlign w:val="center"/>
            <w:hideMark/>
          </w:tcPr>
          <w:p w14:paraId="4BC0C9F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2024 </w:t>
            </w:r>
          </w:p>
          <w:p w14:paraId="3E106B9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320" w:type="pct"/>
            <w:shd w:val="clear" w:color="auto" w:fill="FFFFFF" w:themeFill="background1"/>
            <w:vAlign w:val="center"/>
            <w:hideMark/>
          </w:tcPr>
          <w:p w14:paraId="16FC1A1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2025 </w:t>
            </w:r>
          </w:p>
          <w:p w14:paraId="6081612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год</w:t>
            </w:r>
          </w:p>
        </w:tc>
        <w:tc>
          <w:tcPr>
            <w:tcW w:w="181" w:type="pct"/>
            <w:shd w:val="clear" w:color="auto" w:fill="FFFFFF" w:themeFill="background1"/>
            <w:vAlign w:val="center"/>
            <w:hideMark/>
          </w:tcPr>
          <w:p w14:paraId="5E78367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4" w:type="pct"/>
            <w:shd w:val="clear" w:color="auto" w:fill="FFFFFF" w:themeFill="background1"/>
            <w:vAlign w:val="center"/>
            <w:hideMark/>
          </w:tcPr>
          <w:p w14:paraId="44CE0FE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355" w:type="pct"/>
            <w:vMerge/>
            <w:shd w:val="clear" w:color="auto" w:fill="FFFFFF" w:themeFill="background1"/>
            <w:hideMark/>
          </w:tcPr>
          <w:p w14:paraId="3045E6B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FB42175" w14:textId="77777777" w:rsidTr="001F6A72">
        <w:trPr>
          <w:trHeight w:val="60"/>
        </w:trPr>
        <w:tc>
          <w:tcPr>
            <w:tcW w:w="152" w:type="pct"/>
            <w:shd w:val="clear" w:color="auto" w:fill="FFFFFF" w:themeFill="background1"/>
          </w:tcPr>
          <w:p w14:paraId="3501277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shd w:val="clear" w:color="auto" w:fill="FFFFFF" w:themeFill="background1"/>
            <w:vAlign w:val="center"/>
          </w:tcPr>
          <w:p w14:paraId="0854FB4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59" w:type="pct"/>
            <w:shd w:val="clear" w:color="auto" w:fill="FFFFFF" w:themeFill="background1"/>
            <w:vAlign w:val="center"/>
          </w:tcPr>
          <w:p w14:paraId="3F39430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274" w:type="pct"/>
            <w:shd w:val="clear" w:color="auto" w:fill="FFFFFF" w:themeFill="background1"/>
            <w:vAlign w:val="center"/>
          </w:tcPr>
          <w:p w14:paraId="12CCB0F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51ADDCA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182" w:type="pct"/>
            <w:shd w:val="clear" w:color="auto" w:fill="FFFFFF" w:themeFill="background1"/>
            <w:vAlign w:val="center"/>
          </w:tcPr>
          <w:p w14:paraId="15F5F1B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1746E28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366" w:type="pct"/>
            <w:shd w:val="clear" w:color="auto" w:fill="FFFFFF" w:themeFill="background1"/>
            <w:vAlign w:val="center"/>
          </w:tcPr>
          <w:p w14:paraId="156D48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502" w:type="pct"/>
            <w:shd w:val="clear" w:color="auto" w:fill="FFFFFF" w:themeFill="background1"/>
            <w:vAlign w:val="center"/>
          </w:tcPr>
          <w:p w14:paraId="1C77FA1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41C1055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24F79A8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49F0DDE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87EAA9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6E63F08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0B0F13F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355" w:type="pct"/>
            <w:shd w:val="clear" w:color="auto" w:fill="FFFFFF" w:themeFill="background1"/>
          </w:tcPr>
          <w:p w14:paraId="5C7D585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737A4CCD" w14:textId="77777777" w:rsidTr="001F6A72">
        <w:trPr>
          <w:trHeight w:val="60"/>
        </w:trPr>
        <w:tc>
          <w:tcPr>
            <w:tcW w:w="152" w:type="pct"/>
            <w:vMerge w:val="restart"/>
            <w:shd w:val="clear" w:color="auto" w:fill="FFFFFF" w:themeFill="background1"/>
          </w:tcPr>
          <w:p w14:paraId="4C74636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37" w:type="pct"/>
            <w:vMerge w:val="restart"/>
            <w:shd w:val="clear" w:color="auto" w:fill="FFFFFF" w:themeFill="background1"/>
          </w:tcPr>
          <w:p w14:paraId="2815BDA9" w14:textId="77777777" w:rsidR="00035A72" w:rsidRPr="00F47632" w:rsidRDefault="00035A72" w:rsidP="001F6A72">
            <w:pPr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Благоустройство сквера «Сквер МФЦ» по адресу: Московская область, г.о. Лыткарино</w:t>
            </w:r>
          </w:p>
        </w:tc>
        <w:tc>
          <w:tcPr>
            <w:tcW w:w="359" w:type="pct"/>
            <w:vMerge w:val="restart"/>
            <w:shd w:val="clear" w:color="auto" w:fill="FFFFFF" w:themeFill="background1"/>
          </w:tcPr>
          <w:p w14:paraId="6519B710" w14:textId="77777777" w:rsidR="00035A72" w:rsidRPr="00F47632" w:rsidRDefault="00035A72" w:rsidP="001F6A72">
            <w:pPr>
              <w:jc w:val="center"/>
              <w:rPr>
                <w:sz w:val="14"/>
                <w:szCs w:val="14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0,5 га</w:t>
            </w:r>
          </w:p>
        </w:tc>
        <w:tc>
          <w:tcPr>
            <w:tcW w:w="274" w:type="pct"/>
            <w:vMerge w:val="restart"/>
            <w:shd w:val="clear" w:color="auto" w:fill="FFFFFF" w:themeFill="background1"/>
          </w:tcPr>
          <w:p w14:paraId="2690C345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Работы по благоустройству с прохождением экспертизы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1A9FFB78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10.02.2025 - 31.12.2025</w:t>
            </w:r>
          </w:p>
        </w:tc>
        <w:tc>
          <w:tcPr>
            <w:tcW w:w="182" w:type="pct"/>
            <w:vMerge w:val="restart"/>
            <w:shd w:val="clear" w:color="auto" w:fill="FFFFFF" w:themeFill="background1"/>
          </w:tcPr>
          <w:p w14:paraId="067EF66D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19" w:type="pct"/>
            <w:vMerge w:val="restart"/>
            <w:shd w:val="clear" w:color="auto" w:fill="FFFFFF" w:themeFill="background1"/>
          </w:tcPr>
          <w:p w14:paraId="4FC0602E" w14:textId="77777777" w:rsidR="00035A72" w:rsidRPr="00F47632" w:rsidRDefault="00035A72" w:rsidP="001F6A72">
            <w:pPr>
              <w:jc w:val="center"/>
              <w:rPr>
                <w:sz w:val="14"/>
                <w:szCs w:val="14"/>
                <w:shd w:val="clear" w:color="auto" w:fill="FFFFFF"/>
              </w:rPr>
            </w:pPr>
            <w:r w:rsidRPr="00F47632">
              <w:rPr>
                <w:sz w:val="16"/>
                <w:szCs w:val="16"/>
              </w:rPr>
              <w:t>30 382,00</w:t>
            </w:r>
          </w:p>
        </w:tc>
        <w:tc>
          <w:tcPr>
            <w:tcW w:w="366" w:type="pct"/>
            <w:vMerge w:val="restart"/>
            <w:shd w:val="clear" w:color="auto" w:fill="FFFFFF" w:themeFill="background1"/>
          </w:tcPr>
          <w:p w14:paraId="2236A17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502" w:type="pct"/>
            <w:shd w:val="clear" w:color="auto" w:fill="FFFFFF" w:themeFill="background1"/>
          </w:tcPr>
          <w:p w14:paraId="24DD73D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5EB24451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30 382,00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77F3B44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5B574A33" w14:textId="77777777" w:rsidR="00035A72" w:rsidRPr="004028C4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EC67B0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30 382,00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5F6B19C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2AC8DDC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76F015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0F99F7A5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35E13ECC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1D32E85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4508D98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7F8CF9A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5E52B36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25B8EBD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423CF2F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3741053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54718D2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федерального бюджета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23421021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3871837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5CDAFB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6EDAFBD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61FD14D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451567E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6140D78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394BDF0E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20BE29FE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3A5DBFD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3994F79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22EB31F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33E805C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6733711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3B86ADF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38CBB29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798E5178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63D85EE7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7EBDBCE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5005B75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0657B6D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6E0EF47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4EC5F55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1B62D32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79F14B5A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2EB8EC09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0743E7D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5322036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5AE8D67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3178637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728D2DC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2D21880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7A6B531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025EC90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09531C8A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6"/>
                <w:szCs w:val="16"/>
              </w:rPr>
              <w:t>30 382,00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547A8B7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7C44261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5D7605D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30 382,00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13C9E51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436665B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4A5A015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  <w:tr w:rsidR="00035A72" w:rsidRPr="00380615" w14:paraId="2E98E9EC" w14:textId="77777777" w:rsidTr="001F6A72">
        <w:trPr>
          <w:trHeight w:val="60"/>
        </w:trPr>
        <w:tc>
          <w:tcPr>
            <w:tcW w:w="152" w:type="pct"/>
            <w:vMerge/>
            <w:shd w:val="clear" w:color="auto" w:fill="FFFFFF" w:themeFill="background1"/>
          </w:tcPr>
          <w:p w14:paraId="38E4AE1D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37" w:type="pct"/>
            <w:vMerge/>
            <w:shd w:val="clear" w:color="auto" w:fill="FFFFFF" w:themeFill="background1"/>
            <w:vAlign w:val="center"/>
          </w:tcPr>
          <w:p w14:paraId="37F8501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59" w:type="pct"/>
            <w:vMerge/>
            <w:shd w:val="clear" w:color="auto" w:fill="FFFFFF" w:themeFill="background1"/>
            <w:vAlign w:val="center"/>
          </w:tcPr>
          <w:p w14:paraId="4C25A67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4" w:type="pct"/>
            <w:vMerge/>
            <w:shd w:val="clear" w:color="auto" w:fill="FFFFFF" w:themeFill="background1"/>
            <w:vAlign w:val="center"/>
          </w:tcPr>
          <w:p w14:paraId="5B6F5BA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5A1CC3C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2" w:type="pct"/>
            <w:vMerge/>
            <w:shd w:val="clear" w:color="auto" w:fill="FFFFFF" w:themeFill="background1"/>
            <w:vAlign w:val="center"/>
          </w:tcPr>
          <w:p w14:paraId="1C8F918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FFFFFF" w:themeFill="background1"/>
            <w:vAlign w:val="center"/>
          </w:tcPr>
          <w:p w14:paraId="4ACE683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6" w:type="pct"/>
            <w:vMerge/>
            <w:shd w:val="clear" w:color="auto" w:fill="FFFFFF" w:themeFill="background1"/>
            <w:vAlign w:val="center"/>
          </w:tcPr>
          <w:p w14:paraId="6B80079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502" w:type="pct"/>
            <w:shd w:val="clear" w:color="auto" w:fill="FFFFFF" w:themeFill="background1"/>
          </w:tcPr>
          <w:p w14:paraId="29AF8232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средства</w:t>
            </w:r>
          </w:p>
        </w:tc>
        <w:tc>
          <w:tcPr>
            <w:tcW w:w="410" w:type="pct"/>
            <w:shd w:val="clear" w:color="auto" w:fill="FFFFFF" w:themeFill="background1"/>
            <w:vAlign w:val="center"/>
          </w:tcPr>
          <w:p w14:paraId="4D22924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253818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FFFFFF" w:themeFill="background1"/>
            <w:vAlign w:val="center"/>
          </w:tcPr>
          <w:p w14:paraId="189C943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20" w:type="pct"/>
            <w:shd w:val="clear" w:color="auto" w:fill="FFFFFF" w:themeFill="background1"/>
            <w:vAlign w:val="center"/>
          </w:tcPr>
          <w:p w14:paraId="49EF1E6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FFFFFF" w:themeFill="background1"/>
            <w:vAlign w:val="center"/>
          </w:tcPr>
          <w:p w14:paraId="756F45F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48DCE78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5DAC1B1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</w:tr>
    </w:tbl>
    <w:p w14:paraId="3B52DA07" w14:textId="77777777" w:rsidR="00035A72" w:rsidRPr="00380615" w:rsidRDefault="00035A72" w:rsidP="00035A72">
      <w:pPr>
        <w:widowControl w:val="0"/>
        <w:overflowPunct/>
        <w:adjustRightInd/>
        <w:jc w:val="center"/>
        <w:rPr>
          <w:b/>
          <w:bCs/>
          <w:sz w:val="24"/>
          <w:szCs w:val="24"/>
        </w:rPr>
      </w:pPr>
    </w:p>
    <w:p w14:paraId="74830978" w14:textId="77777777" w:rsidR="00035A72" w:rsidRPr="00380615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  <w:r w:rsidRPr="00380615">
        <w:rPr>
          <w:b/>
          <w:bCs/>
          <w:sz w:val="24"/>
          <w:szCs w:val="24"/>
        </w:rPr>
        <w:t>6.</w:t>
      </w:r>
      <w:r w:rsidRPr="00380615">
        <w:rPr>
          <w:sz w:val="24"/>
          <w:szCs w:val="24"/>
        </w:rPr>
        <w:t xml:space="preserve"> </w:t>
      </w:r>
      <w:r w:rsidRPr="00380615">
        <w:rPr>
          <w:b/>
          <w:bCs/>
          <w:sz w:val="24"/>
          <w:szCs w:val="24"/>
        </w:rPr>
        <w:t>Паспорт подпрограммы II «Создание условий для обеспечения комфортного проживания жителей, в том числе в многоквартирных домах на территории Московской области»</w:t>
      </w:r>
    </w:p>
    <w:p w14:paraId="620F3302" w14:textId="77777777" w:rsidR="00035A72" w:rsidRPr="00380615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14"/>
          <w:szCs w:val="24"/>
        </w:rPr>
      </w:pPr>
    </w:p>
    <w:tbl>
      <w:tblPr>
        <w:tblW w:w="1559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985"/>
        <w:gridCol w:w="1701"/>
        <w:gridCol w:w="2127"/>
        <w:gridCol w:w="1167"/>
        <w:gridCol w:w="1135"/>
        <w:gridCol w:w="1133"/>
        <w:gridCol w:w="1134"/>
        <w:gridCol w:w="1134"/>
        <w:gridCol w:w="1100"/>
        <w:gridCol w:w="992"/>
        <w:gridCol w:w="992"/>
        <w:gridCol w:w="993"/>
      </w:tblGrid>
      <w:tr w:rsidR="00035A72" w:rsidRPr="00380615" w14:paraId="32A9A451" w14:textId="77777777" w:rsidTr="001F6A72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C24BBA6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Муниципальный заказчик подпрограммы</w:t>
            </w:r>
          </w:p>
        </w:tc>
        <w:tc>
          <w:tcPr>
            <w:tcW w:w="1360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283FCD09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Администрация городского округа Лыткарино</w:t>
            </w:r>
          </w:p>
        </w:tc>
      </w:tr>
      <w:tr w:rsidR="00035A72" w:rsidRPr="00380615" w14:paraId="3606E30F" w14:textId="77777777" w:rsidTr="001F6A72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31118D4B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Координатор подпрограммы</w:t>
            </w:r>
          </w:p>
        </w:tc>
        <w:tc>
          <w:tcPr>
            <w:tcW w:w="1360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966563C" w14:textId="77777777" w:rsidR="00035A72" w:rsidRPr="00380615" w:rsidRDefault="00035A72" w:rsidP="001F6A72">
            <w:pPr>
              <w:rPr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035A72" w:rsidRPr="00380615" w14:paraId="345986EB" w14:textId="77777777" w:rsidTr="001F6A72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141972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Цели программы</w:t>
            </w:r>
          </w:p>
        </w:tc>
        <w:tc>
          <w:tcPr>
            <w:tcW w:w="1360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0C51ACA9" w14:textId="77777777" w:rsidR="00035A72" w:rsidRPr="00380615" w:rsidRDefault="00035A72" w:rsidP="001F6A72">
            <w:pPr>
              <w:rPr>
                <w:i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Обеспечение условий для комфортного проживания жителей в многоквартирных домах, расположенных на территории городского округа Лыткарино</w:t>
            </w:r>
          </w:p>
        </w:tc>
      </w:tr>
      <w:tr w:rsidR="00035A72" w:rsidRPr="00380615" w14:paraId="4E10ECE8" w14:textId="77777777" w:rsidTr="001F6A72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6999AFB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13608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47F6470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035A72" w:rsidRPr="00380615" w14:paraId="6994F788" w14:textId="77777777" w:rsidTr="001F6A72"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7A5D4DA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  <w:p w14:paraId="6879FE66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  <w:p w14:paraId="2B21885D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  <w:p w14:paraId="4079348C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  <w:p w14:paraId="04E1B3C2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  <w:p w14:paraId="61B9C53C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2ED06BA2" w14:textId="77777777" w:rsidR="00035A72" w:rsidRPr="00380615" w:rsidRDefault="00035A72" w:rsidP="001F6A72">
            <w:pPr>
              <w:ind w:right="-108"/>
              <w:rPr>
                <w:rFonts w:eastAsia="SimSun"/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Обеспечение условий для комфортного проживания жителей в многоквартирных домах, расположенных на территории городского округа Лыткарино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0CBE01B8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 финансирования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7054977A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8613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784426E4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Расходы (тыс. рублей)</w:t>
            </w:r>
          </w:p>
        </w:tc>
      </w:tr>
      <w:tr w:rsidR="00035A72" w:rsidRPr="00380615" w14:paraId="716B8EF8" w14:textId="77777777" w:rsidTr="001F6A72">
        <w:trPr>
          <w:trHeight w:val="883"/>
        </w:trPr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2E8FC3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0F219637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68C7E98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167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6E1530E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Итого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2D3BFEA7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2023 год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71A519D7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2024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65DD50C1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766FDB7E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2026 год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4479BE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2027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FF495D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2028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AE385F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2029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3B56835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2030 год</w:t>
            </w:r>
          </w:p>
        </w:tc>
      </w:tr>
      <w:tr w:rsidR="00035A72" w:rsidRPr="00380615" w14:paraId="44DFDB2A" w14:textId="77777777" w:rsidTr="001F6A72">
        <w:trPr>
          <w:trHeight w:val="429"/>
        </w:trPr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658B881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54AB02CE" w14:textId="77777777" w:rsidR="00035A72" w:rsidRPr="00380615" w:rsidRDefault="00035A72" w:rsidP="001F6A72">
            <w:pPr>
              <w:rPr>
                <w:rFonts w:eastAsia="SimSun"/>
                <w:i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3F977FCA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Всего: в том числе: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320E31E3" w14:textId="77777777" w:rsidR="00035A72" w:rsidRPr="006B4026" w:rsidRDefault="00035A72" w:rsidP="001F6A72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1 928 677.90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59CB292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179 824,45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77B747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341 364,13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62FC282" w14:textId="77777777" w:rsidR="00035A72" w:rsidRPr="00606AD0" w:rsidRDefault="00035A72" w:rsidP="001F6A72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  <w:lang w:val="en-US"/>
              </w:rPr>
              <w:t>29</w:t>
            </w:r>
            <w:r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  <w:lang w:val="en-US"/>
              </w:rPr>
              <w:t>316</w:t>
            </w:r>
            <w:r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  <w:lang w:val="en-US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145E7CB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470 599,60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DA262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476 131,20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F72E2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10 780,06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B1F1D9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10 780,06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E97E95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9 881,72</w:t>
            </w:r>
          </w:p>
        </w:tc>
      </w:tr>
      <w:tr w:rsidR="00035A72" w:rsidRPr="00380615" w14:paraId="7EB25F61" w14:textId="77777777" w:rsidTr="001F6A72">
        <w:trPr>
          <w:trHeight w:val="70"/>
        </w:trPr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5AE7C04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07C97FAD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833D5A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57995923" w14:textId="77777777" w:rsidR="00035A72" w:rsidRPr="006B4026" w:rsidRDefault="00035A72" w:rsidP="001F6A72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11 </w:t>
            </w:r>
            <w:r>
              <w:rPr>
                <w:sz w:val="18"/>
                <w:szCs w:val="18"/>
                <w:lang w:val="en-US"/>
              </w:rPr>
              <w:t>713</w:t>
            </w:r>
            <w:r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  <w:lang w:val="en-US"/>
              </w:rPr>
              <w:t>07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0FD8741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4 657,45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93AA5E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1 728,49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9FB47D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2 097,13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800C4E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1 614,00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8F7131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1 616,00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F64E60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29901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A89ACA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2F8E58FD" w14:textId="77777777" w:rsidTr="001F6A72">
        <w:trPr>
          <w:trHeight w:val="338"/>
        </w:trPr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C021A14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7AF454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3A00E692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дорожного фонда Московской области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4F9A309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53 543,02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9475B4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53 543,02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186DDF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DFDEE4C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1ABC1D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37FB9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BCC453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C47B8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7C36F3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1EAE37E9" w14:textId="77777777" w:rsidTr="001F6A72"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02F8AAB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8BB03C8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</w:tcPr>
          <w:p w14:paraId="598CD172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 xml:space="preserve">Средства федерального бюджета 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vAlign w:val="center"/>
          </w:tcPr>
          <w:p w14:paraId="0A4BDF5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BC355FC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FC66E6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6A87292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E43C4E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E55058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4820E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23FF9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210EF0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5B5E0AE1" w14:textId="77777777" w:rsidTr="001F6A72">
        <w:tc>
          <w:tcPr>
            <w:tcW w:w="1985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1CA395C0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</w:tcBorders>
            <w:shd w:val="clear" w:color="auto" w:fill="FFFFFF" w:themeFill="background1"/>
          </w:tcPr>
          <w:p w14:paraId="4AB4B1C1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11140C2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Средства бюджета городского округа Лыткарино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49225815" w14:textId="77777777" w:rsidR="00035A72" w:rsidRPr="00606AD0" w:rsidRDefault="00035A72" w:rsidP="001F6A72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1 8</w:t>
            </w:r>
            <w:r>
              <w:rPr>
                <w:sz w:val="18"/>
                <w:szCs w:val="18"/>
                <w:lang w:val="en-US"/>
              </w:rPr>
              <w:t>63</w:t>
            </w:r>
            <w:r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  <w:lang w:val="en-US"/>
              </w:rPr>
              <w:t>421</w:t>
            </w:r>
            <w:r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  <w:lang w:val="en-US"/>
              </w:rPr>
              <w:t>81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4599EE6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121 623,98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D5BB7E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339 635,64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2AB6554" w14:textId="77777777" w:rsidR="00035A72" w:rsidRPr="00606AD0" w:rsidRDefault="00035A72" w:rsidP="001F6A72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  <w:lang w:val="en-US"/>
              </w:rPr>
              <w:t>27</w:t>
            </w:r>
            <w:r>
              <w:rPr>
                <w:sz w:val="18"/>
                <w:szCs w:val="18"/>
              </w:rPr>
              <w:t> </w:t>
            </w:r>
            <w:r>
              <w:rPr>
                <w:sz w:val="18"/>
                <w:szCs w:val="18"/>
                <w:lang w:val="en-US"/>
              </w:rPr>
              <w:t>219</w:t>
            </w:r>
            <w:r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  <w:lang w:val="en-US"/>
              </w:rPr>
              <w:t>55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045AE86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468 985,60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92D40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474 515,20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DCA669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10 780,06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E8FC9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10 780,06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D2F51B3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9 881,72</w:t>
            </w:r>
          </w:p>
        </w:tc>
      </w:tr>
      <w:tr w:rsidR="00035A72" w:rsidRPr="00380615" w14:paraId="5CA23B1A" w14:textId="77777777" w:rsidTr="001F6A72"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41D44530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076F080D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14:paraId="49948462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Внебюджетные средства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vAlign w:val="center"/>
          </w:tcPr>
          <w:p w14:paraId="61A77D2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7178AA3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D27D009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3B64B612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1A9B159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0570E3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C867D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457A5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5C73AC3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</w:tbl>
    <w:p w14:paraId="56C24A15" w14:textId="77777777" w:rsidR="00035A72" w:rsidRDefault="00035A72" w:rsidP="00035A72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</w:p>
    <w:p w14:paraId="76A0E835" w14:textId="77777777" w:rsidR="00035A72" w:rsidRDefault="00035A72" w:rsidP="00035A72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</w:p>
    <w:p w14:paraId="15F93EA1" w14:textId="77777777" w:rsidR="00035A72" w:rsidRPr="00380615" w:rsidRDefault="00035A72" w:rsidP="00035A72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  <w:r w:rsidRPr="00380615">
        <w:rPr>
          <w:sz w:val="24"/>
          <w:szCs w:val="24"/>
        </w:rPr>
        <w:lastRenderedPageBreak/>
        <w:t>6.1. Перечень мероприятий подпрограммы II «Создание условий для обеспечения комфортного проживания жителей, в том числе в многоквартирных домах на территории Московской области»</w:t>
      </w:r>
    </w:p>
    <w:p w14:paraId="15E46641" w14:textId="77777777" w:rsidR="00035A72" w:rsidRPr="00380615" w:rsidRDefault="00035A72" w:rsidP="00035A72">
      <w:pPr>
        <w:widowControl w:val="0"/>
        <w:overflowPunct/>
        <w:adjustRightInd/>
        <w:ind w:firstLine="539"/>
        <w:jc w:val="center"/>
        <w:rPr>
          <w:sz w:val="14"/>
          <w:szCs w:val="24"/>
        </w:rPr>
      </w:pPr>
    </w:p>
    <w:tbl>
      <w:tblPr>
        <w:tblStyle w:val="a4"/>
        <w:tblW w:w="16562" w:type="dxa"/>
        <w:tblInd w:w="-743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5"/>
        <w:gridCol w:w="1400"/>
        <w:gridCol w:w="16"/>
        <w:gridCol w:w="687"/>
        <w:gridCol w:w="11"/>
        <w:gridCol w:w="1687"/>
        <w:gridCol w:w="12"/>
        <w:gridCol w:w="1122"/>
        <w:gridCol w:w="12"/>
        <w:gridCol w:w="1134"/>
        <w:gridCol w:w="992"/>
        <w:gridCol w:w="721"/>
        <w:gridCol w:w="50"/>
        <w:gridCol w:w="15"/>
        <w:gridCol w:w="77"/>
        <w:gridCol w:w="144"/>
        <w:gridCol w:w="15"/>
        <w:gridCol w:w="32"/>
        <w:gridCol w:w="15"/>
        <w:gridCol w:w="143"/>
        <w:gridCol w:w="37"/>
        <w:gridCol w:w="39"/>
        <w:gridCol w:w="68"/>
        <w:gridCol w:w="42"/>
        <w:gridCol w:w="32"/>
        <w:gridCol w:w="57"/>
        <w:gridCol w:w="12"/>
        <w:gridCol w:w="82"/>
        <w:gridCol w:w="56"/>
        <w:gridCol w:w="76"/>
        <w:gridCol w:w="65"/>
        <w:gridCol w:w="71"/>
        <w:gridCol w:w="72"/>
        <w:gridCol w:w="14"/>
        <w:gridCol w:w="30"/>
        <w:gridCol w:w="32"/>
        <w:gridCol w:w="66"/>
        <w:gridCol w:w="120"/>
        <w:gridCol w:w="97"/>
        <w:gridCol w:w="26"/>
        <w:gridCol w:w="36"/>
        <w:gridCol w:w="18"/>
        <w:gridCol w:w="480"/>
        <w:gridCol w:w="1005"/>
        <w:gridCol w:w="957"/>
        <w:gridCol w:w="863"/>
        <w:gridCol w:w="864"/>
        <w:gridCol w:w="859"/>
        <w:gridCol w:w="1134"/>
        <w:gridCol w:w="402"/>
      </w:tblGrid>
      <w:tr w:rsidR="00035A72" w:rsidRPr="00380615" w14:paraId="0E1E90F3" w14:textId="77777777" w:rsidTr="001F6A72">
        <w:trPr>
          <w:gridAfter w:val="1"/>
          <w:wAfter w:w="402" w:type="dxa"/>
          <w:trHeight w:val="420"/>
        </w:trPr>
        <w:tc>
          <w:tcPr>
            <w:tcW w:w="565" w:type="dxa"/>
            <w:vMerge w:val="restart"/>
            <w:shd w:val="clear" w:color="auto" w:fill="FFFFFF" w:themeFill="background1"/>
            <w:hideMark/>
          </w:tcPr>
          <w:p w14:paraId="7633953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№ п/п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3EF60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016456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Сроки исполнения мероприятия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160FA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07FE9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Всего </w:t>
            </w:r>
            <w:r w:rsidRPr="00380615">
              <w:rPr>
                <w:sz w:val="16"/>
                <w:szCs w:val="16"/>
              </w:rPr>
              <w:br/>
              <w:t>(тыс. руб.)</w:t>
            </w:r>
          </w:p>
        </w:tc>
        <w:tc>
          <w:tcPr>
            <w:tcW w:w="9526" w:type="dxa"/>
            <w:gridSpan w:val="40"/>
            <w:shd w:val="clear" w:color="auto" w:fill="FFFFFF" w:themeFill="background1"/>
          </w:tcPr>
          <w:p w14:paraId="4622F6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Объемы финансирования по годам</w:t>
            </w:r>
            <w:r w:rsidRPr="00380615">
              <w:rPr>
                <w:sz w:val="16"/>
                <w:szCs w:val="16"/>
              </w:rPr>
              <w:br/>
              <w:t>(тыс. руб.)</w:t>
            </w:r>
          </w:p>
        </w:tc>
        <w:tc>
          <w:tcPr>
            <w:tcW w:w="1134" w:type="dxa"/>
            <w:shd w:val="clear" w:color="auto" w:fill="FFFFFF" w:themeFill="background1"/>
            <w:vAlign w:val="center"/>
            <w:hideMark/>
          </w:tcPr>
          <w:p w14:paraId="46538B94" w14:textId="77777777" w:rsidR="00035A72" w:rsidRPr="0086147D" w:rsidRDefault="00035A72" w:rsidP="001F6A72">
            <w:pPr>
              <w:ind w:left="-108"/>
              <w:jc w:val="center"/>
              <w:rPr>
                <w:sz w:val="14"/>
                <w:szCs w:val="14"/>
              </w:rPr>
            </w:pPr>
            <w:r w:rsidRPr="0086147D">
              <w:rPr>
                <w:sz w:val="14"/>
                <w:szCs w:val="14"/>
              </w:rPr>
              <w:t>Ответственный за выполнение мероприятия Подпрограммы</w:t>
            </w:r>
          </w:p>
        </w:tc>
      </w:tr>
      <w:tr w:rsidR="00035A72" w:rsidRPr="00380615" w14:paraId="02DDA2E4" w14:textId="77777777" w:rsidTr="001F6A72">
        <w:trPr>
          <w:gridAfter w:val="1"/>
          <w:wAfter w:w="402" w:type="dxa"/>
          <w:trHeight w:val="261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5AB682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5BC6C0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2D330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2AFCA92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Merge/>
            <w:tcBorders>
              <w:right w:val="nil"/>
            </w:tcBorders>
            <w:shd w:val="clear" w:color="auto" w:fill="FFFFFF" w:themeFill="background1"/>
            <w:vAlign w:val="center"/>
            <w:hideMark/>
          </w:tcPr>
          <w:p w14:paraId="39F277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tcBorders>
              <w:right w:val="nil"/>
            </w:tcBorders>
            <w:shd w:val="clear" w:color="auto" w:fill="FFFFFF" w:themeFill="background1"/>
            <w:vAlign w:val="center"/>
          </w:tcPr>
          <w:p w14:paraId="25E59292" w14:textId="77777777" w:rsidR="00035A72" w:rsidRPr="00AA6534" w:rsidRDefault="00035A72" w:rsidP="001F6A72">
            <w:pPr>
              <w:jc w:val="center"/>
              <w:rPr>
                <w:sz w:val="16"/>
                <w:szCs w:val="16"/>
              </w:rPr>
            </w:pPr>
            <w:r w:rsidRPr="00AA6534"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334AE66" w14:textId="77777777" w:rsidR="00035A72" w:rsidRPr="00AA6534" w:rsidRDefault="00035A72" w:rsidP="001F6A72">
            <w:pPr>
              <w:jc w:val="center"/>
              <w:rPr>
                <w:sz w:val="16"/>
                <w:szCs w:val="16"/>
              </w:rPr>
            </w:pPr>
            <w:r w:rsidRPr="00AA6534">
              <w:rPr>
                <w:sz w:val="16"/>
                <w:szCs w:val="16"/>
              </w:rPr>
              <w:t>2024 год</w:t>
            </w:r>
          </w:p>
        </w:tc>
        <w:tc>
          <w:tcPr>
            <w:tcW w:w="2840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7136435" w14:textId="77777777" w:rsidR="00035A72" w:rsidRPr="00AA6534" w:rsidRDefault="00035A72" w:rsidP="001F6A72">
            <w:pPr>
              <w:jc w:val="center"/>
              <w:rPr>
                <w:sz w:val="16"/>
                <w:szCs w:val="16"/>
              </w:rPr>
            </w:pPr>
            <w:r w:rsidRPr="00AA6534">
              <w:rPr>
                <w:sz w:val="16"/>
                <w:szCs w:val="16"/>
              </w:rPr>
              <w:t>2025 год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DF8277C" w14:textId="77777777" w:rsidR="00035A72" w:rsidRPr="00AA6534" w:rsidRDefault="00035A72" w:rsidP="001F6A72">
            <w:pPr>
              <w:jc w:val="center"/>
              <w:rPr>
                <w:sz w:val="16"/>
                <w:szCs w:val="16"/>
              </w:rPr>
            </w:pPr>
            <w:r w:rsidRPr="00AA6534"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40F9EE8" w14:textId="77777777" w:rsidR="00035A72" w:rsidRPr="00AA6534" w:rsidRDefault="00035A72" w:rsidP="001F6A72">
            <w:pPr>
              <w:jc w:val="center"/>
              <w:rPr>
                <w:sz w:val="16"/>
                <w:szCs w:val="14"/>
              </w:rPr>
            </w:pPr>
            <w:r w:rsidRPr="00AA6534">
              <w:rPr>
                <w:sz w:val="16"/>
                <w:szCs w:val="14"/>
              </w:rPr>
              <w:t>2027 год</w:t>
            </w:r>
          </w:p>
        </w:tc>
        <w:tc>
          <w:tcPr>
            <w:tcW w:w="8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26500279" w14:textId="77777777" w:rsidR="00035A72" w:rsidRPr="00AA6534" w:rsidRDefault="00035A72" w:rsidP="001F6A72">
            <w:pPr>
              <w:jc w:val="center"/>
              <w:rPr>
                <w:sz w:val="16"/>
                <w:szCs w:val="14"/>
              </w:rPr>
            </w:pPr>
            <w:r w:rsidRPr="00AA6534">
              <w:rPr>
                <w:sz w:val="16"/>
                <w:szCs w:val="14"/>
              </w:rPr>
              <w:t>2028 год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667BADC7" w14:textId="77777777" w:rsidR="00035A72" w:rsidRPr="00AA6534" w:rsidRDefault="00035A72" w:rsidP="001F6A72">
            <w:pPr>
              <w:jc w:val="center"/>
              <w:rPr>
                <w:sz w:val="16"/>
                <w:szCs w:val="14"/>
              </w:rPr>
            </w:pPr>
            <w:r w:rsidRPr="00AA6534">
              <w:rPr>
                <w:sz w:val="16"/>
                <w:szCs w:val="14"/>
              </w:rPr>
              <w:t>2029 год</w:t>
            </w:r>
          </w:p>
        </w:tc>
        <w:tc>
          <w:tcPr>
            <w:tcW w:w="8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31C6929F" w14:textId="77777777" w:rsidR="00035A72" w:rsidRPr="00AA6534" w:rsidRDefault="00035A72" w:rsidP="001F6A72">
            <w:pPr>
              <w:jc w:val="center"/>
              <w:rPr>
                <w:sz w:val="16"/>
                <w:szCs w:val="14"/>
              </w:rPr>
            </w:pPr>
            <w:r w:rsidRPr="00AA6534">
              <w:rPr>
                <w:sz w:val="16"/>
                <w:szCs w:val="14"/>
              </w:rPr>
              <w:t>2030 год</w:t>
            </w:r>
          </w:p>
        </w:tc>
        <w:tc>
          <w:tcPr>
            <w:tcW w:w="1134" w:type="dxa"/>
            <w:shd w:val="clear" w:color="auto" w:fill="FFFFFF" w:themeFill="background1"/>
            <w:vAlign w:val="center"/>
            <w:hideMark/>
          </w:tcPr>
          <w:p w14:paraId="29F3A3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59AADCC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shd w:val="clear" w:color="auto" w:fill="FFFFFF" w:themeFill="background1"/>
            <w:vAlign w:val="center"/>
            <w:hideMark/>
          </w:tcPr>
          <w:p w14:paraId="0BBEC9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bookmarkStart w:id="1" w:name="_Hlk118994867"/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1416" w:type="dxa"/>
            <w:gridSpan w:val="2"/>
            <w:shd w:val="clear" w:color="auto" w:fill="FFFFFF" w:themeFill="background1"/>
            <w:vAlign w:val="center"/>
            <w:hideMark/>
          </w:tcPr>
          <w:p w14:paraId="314F1B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</w:t>
            </w:r>
          </w:p>
        </w:tc>
        <w:tc>
          <w:tcPr>
            <w:tcW w:w="687" w:type="dxa"/>
            <w:shd w:val="clear" w:color="auto" w:fill="FFFFFF" w:themeFill="background1"/>
            <w:vAlign w:val="center"/>
            <w:hideMark/>
          </w:tcPr>
          <w:p w14:paraId="42ED4F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  <w:hideMark/>
          </w:tcPr>
          <w:p w14:paraId="2514E0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CFCB8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641A3C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4F3636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2840" w:type="dxa"/>
            <w:gridSpan w:val="32"/>
            <w:tcBorders>
              <w:top w:val="nil"/>
            </w:tcBorders>
            <w:shd w:val="clear" w:color="auto" w:fill="FFFFFF" w:themeFill="background1"/>
            <w:vAlign w:val="center"/>
          </w:tcPr>
          <w:p w14:paraId="6DC977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005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6506AFD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957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4C93E0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863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6028FB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864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1F54A6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859" w:type="dxa"/>
            <w:tcBorders>
              <w:top w:val="nil"/>
            </w:tcBorders>
            <w:shd w:val="clear" w:color="auto" w:fill="FFFFFF" w:themeFill="background1"/>
            <w:vAlign w:val="center"/>
          </w:tcPr>
          <w:p w14:paraId="0D93F1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FB388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14</w:t>
            </w:r>
          </w:p>
        </w:tc>
      </w:tr>
      <w:tr w:rsidR="00035A72" w:rsidRPr="00380615" w14:paraId="4CFA945E" w14:textId="77777777" w:rsidTr="001F6A72">
        <w:trPr>
          <w:gridAfter w:val="1"/>
          <w:wAfter w:w="402" w:type="dxa"/>
          <w:trHeight w:val="22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3A0A2FF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33DF1429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Основное мероприятие F2. Формирование комфортной городской среды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015454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B0FB39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468CE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88 926,12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3D110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56 776,72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6608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32 149,40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369AFE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588CD1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2D5BA23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F6AE1C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3264B2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5C25F0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67AF9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6BB30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6341E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880A4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0A3B442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  <w:p w14:paraId="1EB2D0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42A388F" w14:textId="77777777" w:rsidTr="001F6A72">
        <w:trPr>
          <w:gridAfter w:val="1"/>
          <w:wAfter w:w="402" w:type="dxa"/>
          <w:trHeight w:val="2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41AB8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0329A2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0518A6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337C4B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D82BA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B2F5F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361F5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026EC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044872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0012D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84A7E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CE062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72719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20490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00E3670" w14:textId="77777777" w:rsidTr="001F6A72">
        <w:trPr>
          <w:gridAfter w:val="1"/>
          <w:wAfter w:w="402" w:type="dxa"/>
          <w:trHeight w:val="17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2C876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F74387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8A5ED1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08655D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C98E1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47 238,21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00D83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47 238,21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18B90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2441F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A7D3D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1B3CA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96A64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1AD1A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8DAB5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968AE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6033CF0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C4B63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33B701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A46E0A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C25C53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00B47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BD0B9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61E5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3A431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D0500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3F751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211191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4FBB0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6A9BE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8EF79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D1A0B2F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545A7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C46B47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F85FC8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235324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DD70E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41 687.91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E5A31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9 538,51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53184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32 149,40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7BDD89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692A1C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0F8D7A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19B1B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678B4F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FC325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C7BA0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DCDA1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4B84A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CC5E0F8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B2C08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3429B2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D4754A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4866B1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3C66F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EB332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BABA2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295A7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2551C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6353C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3615D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947BF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07969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CC215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DCEA0AD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1E54452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1ED2EA7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F2.01.</w:t>
            </w:r>
            <w:r w:rsidRPr="00380615">
              <w:rPr>
                <w:iCs/>
                <w:sz w:val="16"/>
                <w:szCs w:val="16"/>
              </w:rPr>
              <w:br/>
              <w:t>Мероприятие в рамках ГП МО - Ремонт дворовых территорий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323757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25E23E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095492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88 926,12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A2492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56 776,72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81D7B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32 149,40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E0881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76156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C4FA0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5DAA9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09B14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878CF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DC4720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  <w:p w14:paraId="64572260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0B92AC0" w14:textId="77777777" w:rsidTr="001F6A72">
        <w:trPr>
          <w:gridAfter w:val="1"/>
          <w:wAfter w:w="402" w:type="dxa"/>
          <w:trHeight w:val="41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AF70A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26C011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472B01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EDA290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2643C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A82D6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85D44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D204A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AC5F7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7B65E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A41CD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97349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6E72B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D82DF3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2234ACA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AA9DA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1295C1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ABE080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74737E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237AC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47 238,21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CE893F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47 238,21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181FF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32BA4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C4FF5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2785B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E649A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4856B5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D72D7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9CF560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0D74577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EF90C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36E455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866B4C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731390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6650D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DBCC5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DF0A6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421D4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0D464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F0E89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BCC6A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C0D9B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11F56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A4C0135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10AA500" w14:textId="77777777" w:rsidTr="001F6A72">
        <w:trPr>
          <w:gridAfter w:val="1"/>
          <w:wAfter w:w="402" w:type="dxa"/>
          <w:trHeight w:val="40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D90BF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516E4D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A56938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6677AF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AE426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41 687.91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DA7AF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9 538,51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4F6A9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32 149,40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5C71C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29442C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CD1CF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8026B3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FD6F5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8FE45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F37217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96041A4" w14:textId="77777777" w:rsidTr="001F6A72">
        <w:trPr>
          <w:gridAfter w:val="1"/>
          <w:wAfter w:w="402" w:type="dxa"/>
          <w:trHeight w:val="13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068A6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9BFAAE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90BB00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06D46D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B43DD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58817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1023BD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  <w:hideMark/>
          </w:tcPr>
          <w:p w14:paraId="6DBF87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7C0B0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6383F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6F1C6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46810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74D68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FA7F49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05C2632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CC30E2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203361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Выполнен ремонт асфальтового покрытия дворовых территорий,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03E68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538B1D4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2B0AED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5D463F6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6AFA846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7B6D35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2024 </w:t>
            </w:r>
          </w:p>
          <w:p w14:paraId="2BD67B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E56A2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3CA257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3B0F98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604A4F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1DD69E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4D9A0F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2A4251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</w:p>
          <w:p w14:paraId="4D4A15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2E3111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2B6C24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EBCE9A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3DFF4D6" w14:textId="77777777" w:rsidTr="001F6A72">
        <w:trPr>
          <w:gridAfter w:val="1"/>
          <w:wAfter w:w="402" w:type="dxa"/>
          <w:trHeight w:val="11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A32427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52D14E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D874F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AF2CEAC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0FEF6CB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  <w:vAlign w:val="center"/>
          </w:tcPr>
          <w:p w14:paraId="6F2B30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6EBC90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7E8C495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5"/>
            <w:shd w:val="clear" w:color="auto" w:fill="FFFFFF" w:themeFill="background1"/>
            <w:hideMark/>
          </w:tcPr>
          <w:p w14:paraId="66E67E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33" w:type="dxa"/>
            <w:gridSpan w:val="8"/>
            <w:shd w:val="clear" w:color="auto" w:fill="FFFFFF" w:themeFill="background1"/>
            <w:hideMark/>
          </w:tcPr>
          <w:p w14:paraId="338069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34" w:type="dxa"/>
            <w:gridSpan w:val="7"/>
            <w:shd w:val="clear" w:color="auto" w:fill="FFFFFF" w:themeFill="background1"/>
            <w:hideMark/>
          </w:tcPr>
          <w:p w14:paraId="606442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919" w:type="dxa"/>
            <w:gridSpan w:val="10"/>
            <w:shd w:val="clear" w:color="auto" w:fill="FFFFFF" w:themeFill="background1"/>
            <w:hideMark/>
          </w:tcPr>
          <w:p w14:paraId="0162E0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4948936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004BE68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7AD6D37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1E7BEFC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13A9675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4EEAFE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D3D1D6A" w14:textId="77777777" w:rsidTr="001F6A72">
        <w:trPr>
          <w:gridAfter w:val="1"/>
          <w:wAfter w:w="402" w:type="dxa"/>
          <w:trHeight w:val="28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1C072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EE76BA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F18BA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02C451D4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4083DA5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7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D5B97B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FFFFFF" w:themeFill="background1"/>
          </w:tcPr>
          <w:p w14:paraId="5DD8381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hideMark/>
          </w:tcPr>
          <w:p w14:paraId="4AECF12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283" w:type="dxa"/>
            <w:gridSpan w:val="5"/>
            <w:shd w:val="clear" w:color="auto" w:fill="FFFFFF" w:themeFill="background1"/>
            <w:hideMark/>
          </w:tcPr>
          <w:p w14:paraId="7EEBFF0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433" w:type="dxa"/>
            <w:gridSpan w:val="8"/>
            <w:shd w:val="clear" w:color="auto" w:fill="FFFFFF" w:themeFill="background1"/>
            <w:hideMark/>
          </w:tcPr>
          <w:p w14:paraId="3EA32FD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0 </w:t>
            </w:r>
          </w:p>
        </w:tc>
        <w:tc>
          <w:tcPr>
            <w:tcW w:w="434" w:type="dxa"/>
            <w:gridSpan w:val="7"/>
            <w:shd w:val="clear" w:color="auto" w:fill="FFFFFF" w:themeFill="background1"/>
            <w:hideMark/>
          </w:tcPr>
          <w:p w14:paraId="156F40D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 0</w:t>
            </w:r>
          </w:p>
        </w:tc>
        <w:tc>
          <w:tcPr>
            <w:tcW w:w="919" w:type="dxa"/>
            <w:gridSpan w:val="10"/>
            <w:shd w:val="clear" w:color="auto" w:fill="FFFFFF" w:themeFill="background1"/>
            <w:hideMark/>
          </w:tcPr>
          <w:p w14:paraId="6816797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413F183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hideMark/>
          </w:tcPr>
          <w:p w14:paraId="2C908FC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40E7CB8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17781A3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75937D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63C2AA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7A6F251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C9E2F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B987E62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Основное мероприятие 01</w:t>
            </w:r>
            <w:r w:rsidRPr="00380615">
              <w:rPr>
                <w:iCs/>
                <w:sz w:val="16"/>
                <w:szCs w:val="16"/>
              </w:rPr>
              <w:br/>
              <w:t xml:space="preserve">Обеспечение комфортной среды проживания на территории муниципального </w:t>
            </w:r>
            <w:r w:rsidRPr="00380615">
              <w:rPr>
                <w:iCs/>
                <w:sz w:val="16"/>
                <w:szCs w:val="16"/>
              </w:rPr>
              <w:lastRenderedPageBreak/>
              <w:t xml:space="preserve">образования Московской области 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4352A6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6A9739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DC503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1 710 998,52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A284C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121 951,19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1108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AC1BA4">
              <w:rPr>
                <w:sz w:val="16"/>
                <w:szCs w:val="16"/>
                <w:shd w:val="clear" w:color="auto" w:fill="FFFFFF" w:themeFill="background1"/>
              </w:rPr>
              <w:t>306 450,7</w:t>
            </w:r>
            <w:r>
              <w:rPr>
                <w:sz w:val="16"/>
                <w:szCs w:val="16"/>
              </w:rPr>
              <w:t>3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38660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386 273,54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53DCD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430 477,28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F13E0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434 403,94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89EA2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</w:rPr>
              <w:t xml:space="preserve"> </w:t>
            </w:r>
            <w:r w:rsidRPr="00380615">
              <w:rPr>
                <w:sz w:val="16"/>
                <w:szCs w:val="16"/>
              </w:rPr>
              <w:t>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8C7A4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</w:rPr>
              <w:t xml:space="preserve"> </w:t>
            </w:r>
            <w:r w:rsidRPr="00380615">
              <w:rPr>
                <w:sz w:val="16"/>
                <w:szCs w:val="16"/>
              </w:rPr>
              <w:t>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DEB6226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7A2136F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  <w:p w14:paraId="6745FEE3" w14:textId="77777777" w:rsidR="00035A72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035038F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МБУ «ДЕЗ-Лыткарино»</w:t>
            </w:r>
          </w:p>
        </w:tc>
      </w:tr>
      <w:tr w:rsidR="00035A72" w:rsidRPr="00380615" w14:paraId="63A82EA9" w14:textId="77777777" w:rsidTr="001F6A72">
        <w:trPr>
          <w:gridAfter w:val="1"/>
          <w:wAfter w:w="402" w:type="dxa"/>
          <w:trHeight w:val="27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AAACD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5AB7018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CF7FE8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0EBF7D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78F4C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11 713,07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F7FEE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4 657,45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FB65F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1 728,49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C83416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2 097,13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2708D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1 614</w:t>
            </w:r>
            <w:r w:rsidRPr="00380615">
              <w:rPr>
                <w:iCs/>
                <w:sz w:val="16"/>
                <w:szCs w:val="16"/>
              </w:rPr>
              <w:t>,0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3013C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1 616</w:t>
            </w:r>
            <w:r w:rsidRPr="00380615">
              <w:rPr>
                <w:iCs/>
                <w:sz w:val="16"/>
                <w:szCs w:val="16"/>
              </w:rPr>
              <w:t>,0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16C639A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635EBD4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DA4F888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CDF756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2F70B0C" w14:textId="77777777" w:rsidTr="001F6A72">
        <w:trPr>
          <w:gridAfter w:val="1"/>
          <w:wAfter w:w="402" w:type="dxa"/>
          <w:trHeight w:val="49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612EA5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EB55A2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E518E9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9D84F0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A5CE2D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6 304,81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87617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6 304,81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571B1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5B9D1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49C6B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FCE0D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ED73A2F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1DFF917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8639CEF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0882B6E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2959943" w14:textId="77777777" w:rsidTr="001F6A72">
        <w:trPr>
          <w:gridAfter w:val="1"/>
          <w:wAfter w:w="402" w:type="dxa"/>
          <w:trHeight w:val="368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A6F8B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455D2E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B8919D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5B2691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87557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8AF02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D0CE6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2E127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2B849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2F54D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7B9F1AE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3796F7D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B6C8A2" w14:textId="77777777" w:rsidR="00035A72" w:rsidRPr="00AB1E73" w:rsidRDefault="00035A72" w:rsidP="001F6A72">
            <w:pPr>
              <w:jc w:val="center"/>
              <w:rPr>
                <w:sz w:val="16"/>
                <w:szCs w:val="16"/>
              </w:rPr>
            </w:pPr>
            <w:r w:rsidRPr="00AB1E73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33BA77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C5A3E6B" w14:textId="77777777" w:rsidTr="001F6A72">
        <w:trPr>
          <w:gridAfter w:val="1"/>
          <w:wAfter w:w="402" w:type="dxa"/>
          <w:trHeight w:val="22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0258F5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BF9851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E7417A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6BB458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966C4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1 692 980,64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68C48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110 988,93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ED56B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304 722,24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C8841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384 176,41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2427E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428 863,28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BFC3C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432 787,94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6B792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</w:rPr>
              <w:t xml:space="preserve"> </w:t>
            </w:r>
            <w:r w:rsidRPr="00380615">
              <w:rPr>
                <w:sz w:val="16"/>
                <w:szCs w:val="16"/>
              </w:rPr>
              <w:t>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B7CE6E8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10 780,06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1B356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805AA1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A39301B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D1983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6D5119F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711CCB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0E84F8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B405C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F16DB1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AE019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23213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631A4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98B8B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9659F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AA786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7DCA3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67FA71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ACFC0EC" w14:textId="77777777" w:rsidTr="001F6A72">
        <w:trPr>
          <w:gridAfter w:val="1"/>
          <w:wAfter w:w="402" w:type="dxa"/>
          <w:trHeight w:val="236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7EF782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785485B6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01.01.</w:t>
            </w:r>
            <w:r w:rsidRPr="00380615">
              <w:rPr>
                <w:iCs/>
                <w:sz w:val="16"/>
                <w:szCs w:val="16"/>
              </w:rPr>
              <w:br/>
              <w:t>Мероприятие в рамках ГП МО - Ямочный ремонт асфальтового покрытия дворовых территорий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5D9A94C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E4A3AF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0C3B5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18 560,54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F2403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7 577,92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39B8C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10 982,62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16238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022EC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6DD81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AC4E7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EE654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534B1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018C34B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36323B62" w14:textId="77777777" w:rsidTr="001F6A72">
        <w:trPr>
          <w:gridAfter w:val="1"/>
          <w:wAfter w:w="402" w:type="dxa"/>
          <w:trHeight w:val="35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F2919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6C4C508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5C782D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1F3887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6C7EC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EB90F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C95EB2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E6B6F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A9E28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0828F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BD49F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705D8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63E1A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789A2A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3501580" w14:textId="77777777" w:rsidTr="001F6A72">
        <w:trPr>
          <w:gridAfter w:val="1"/>
          <w:wAfter w:w="402" w:type="dxa"/>
          <w:trHeight w:val="26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01D00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3A76AE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8BC4CE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ADEE38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3CA9E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6 304,81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F2CE89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6 304,81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8E46B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E08B4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  <w:p w14:paraId="6EFF67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74032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4E6A7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FC4AB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6F432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133F3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1173B70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0DA0C85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2559E5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9A7B34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195EF4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008747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F69E4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C6F33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10FEB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AB89E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7B2B7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E4442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BAF38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C1BE0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47837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2E6871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0DEAE16" w14:textId="77777777" w:rsidTr="001F6A72">
        <w:trPr>
          <w:gridAfter w:val="1"/>
          <w:wAfter w:w="402" w:type="dxa"/>
          <w:trHeight w:val="32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81F31D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FC8EC8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A272A4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B8D857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F46DFE2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12 255,73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D07A2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1 273,11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8E12C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10 982,62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167ED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B0B26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5E395F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6FC3D4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5C6C6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5B7E9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B84633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204C51F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9C966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E7E38E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B5A1FE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B87CCC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3C77D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71B136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4C506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5A1D3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C3767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490B1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DF2DC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8EF5B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18C58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03B67A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4974558" w14:textId="77777777" w:rsidTr="001F6A72">
        <w:trPr>
          <w:gridAfter w:val="1"/>
          <w:wAfter w:w="402" w:type="dxa"/>
          <w:trHeight w:val="41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C0AE5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9134C86" w14:textId="77777777" w:rsidR="00035A72" w:rsidRPr="00380615" w:rsidRDefault="00035A72" w:rsidP="001F6A72">
            <w:pPr>
              <w:tabs>
                <w:tab w:val="left" w:pos="1302"/>
              </w:tabs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Выполнен ямочный ремонт асфальтового покрытия дворовых территорий, в том числе пешеходных дорожек, тротуаров, парковок, проездов, в том числе проездов на дворовые территории, в том числе внутриквартальных проездов,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46B6F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894B130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7B5E86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744F7E2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2023 </w:t>
            </w:r>
          </w:p>
          <w:p w14:paraId="28A8D6A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704059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6FABF0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hideMark/>
          </w:tcPr>
          <w:p w14:paraId="323AC2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hideMark/>
          </w:tcPr>
          <w:p w14:paraId="13495D4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hideMark/>
          </w:tcPr>
          <w:p w14:paraId="008B340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7757808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hideMark/>
          </w:tcPr>
          <w:p w14:paraId="72E9A2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</w:t>
            </w:r>
          </w:p>
          <w:p w14:paraId="081701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hideMark/>
          </w:tcPr>
          <w:p w14:paraId="759483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</w:p>
          <w:p w14:paraId="5D8F07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hideMark/>
          </w:tcPr>
          <w:p w14:paraId="532F41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</w:p>
          <w:p w14:paraId="56E132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14:paraId="185D163B" w14:textId="77777777" w:rsidR="00035A72" w:rsidRPr="00A17D25" w:rsidRDefault="00035A72" w:rsidP="001F6A72">
            <w:pPr>
              <w:jc w:val="center"/>
              <w:rPr>
                <w:sz w:val="16"/>
                <w:szCs w:val="14"/>
              </w:rPr>
            </w:pPr>
            <w:r w:rsidRPr="00A17D25">
              <w:rPr>
                <w:sz w:val="16"/>
                <w:szCs w:val="14"/>
              </w:rPr>
              <w:t xml:space="preserve">2030 </w:t>
            </w:r>
          </w:p>
          <w:p w14:paraId="462A8217" w14:textId="77777777" w:rsidR="00035A72" w:rsidRDefault="00035A72" w:rsidP="001F6A72">
            <w:pPr>
              <w:jc w:val="center"/>
              <w:rPr>
                <w:sz w:val="16"/>
                <w:szCs w:val="14"/>
              </w:rPr>
            </w:pPr>
            <w:r w:rsidRPr="00A17D25">
              <w:rPr>
                <w:sz w:val="16"/>
                <w:szCs w:val="14"/>
              </w:rPr>
              <w:t>Год</w:t>
            </w:r>
          </w:p>
          <w:p w14:paraId="67CD9015" w14:textId="77777777" w:rsidR="00035A72" w:rsidRDefault="00035A72" w:rsidP="001F6A72">
            <w:pPr>
              <w:rPr>
                <w:sz w:val="16"/>
                <w:szCs w:val="14"/>
              </w:rPr>
            </w:pPr>
          </w:p>
          <w:p w14:paraId="541D6CC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07E26DB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4B28FCD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A4C08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1E468F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29AD7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194AC75C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64CED72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6E21F9D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87AB02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05C4BC8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67818A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hideMark/>
          </w:tcPr>
          <w:p w14:paraId="6FAFA7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40C2DD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0EB531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5829AD7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51F104E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2655D4C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45CFCAD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14:paraId="4FA5E5C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2A6C382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3F11DE1" w14:textId="77777777" w:rsidTr="001F6A72">
        <w:trPr>
          <w:gridAfter w:val="1"/>
          <w:wAfter w:w="402" w:type="dxa"/>
          <w:trHeight w:val="5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14373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3AC3EC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1F102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60A2580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0E4D6C7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13 518,26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B46668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5519,26</w:t>
            </w:r>
          </w:p>
        </w:tc>
        <w:tc>
          <w:tcPr>
            <w:tcW w:w="992" w:type="dxa"/>
            <w:shd w:val="clear" w:color="auto" w:fill="FFFFFF" w:themeFill="background1"/>
          </w:tcPr>
          <w:p w14:paraId="66D7E7F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7999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hideMark/>
          </w:tcPr>
          <w:p w14:paraId="03EBAF6D" w14:textId="77777777" w:rsidR="00035A72" w:rsidRPr="00A75EFC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03B5AC4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hideMark/>
          </w:tcPr>
          <w:p w14:paraId="6B9E3AA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 -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303C772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  <w:lang w:val="en-US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1AB4CBD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24FCF6C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1794444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  <w:r w:rsidRPr="00380615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863" w:type="dxa"/>
            <w:shd w:val="clear" w:color="auto" w:fill="FFFFFF" w:themeFill="background1"/>
          </w:tcPr>
          <w:p w14:paraId="2E0C27A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235A96B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14:paraId="65551B9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D1118C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2434C97" w14:textId="77777777" w:rsidTr="001F6A72">
        <w:trPr>
          <w:gridAfter w:val="1"/>
          <w:wAfter w:w="402" w:type="dxa"/>
          <w:trHeight w:val="221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34141D6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2.2.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2B9AC87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Мероприятие </w:t>
            </w:r>
            <w:r w:rsidRPr="007C5473">
              <w:rPr>
                <w:iCs/>
                <w:sz w:val="16"/>
                <w:szCs w:val="16"/>
                <w:shd w:val="clear" w:color="auto" w:fill="FFFFFF" w:themeFill="background1"/>
              </w:rPr>
              <w:t>01.02.</w:t>
            </w:r>
            <w:r w:rsidRPr="007C5473">
              <w:rPr>
                <w:iCs/>
                <w:sz w:val="16"/>
                <w:szCs w:val="16"/>
                <w:shd w:val="clear" w:color="auto" w:fill="FFFFFF" w:themeFill="background1"/>
              </w:rPr>
              <w:br/>
              <w:t>Мероприятие в рамках ГП МО - Создание и ремонт пешеходных коммуникаций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81C66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4A5483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3CF9C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5 242,79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EB5A6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3 925,30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9CB63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1 317,49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AA1E0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F3CBE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855C54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D7E533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24A58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tcBorders>
              <w:top w:val="single" w:sz="4" w:space="0" w:color="auto"/>
            </w:tcBorders>
            <w:shd w:val="clear" w:color="auto" w:fill="FFFFFF" w:themeFill="background1"/>
            <w:vAlign w:val="center"/>
          </w:tcPr>
          <w:p w14:paraId="79261E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465ABE4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6926210B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ADE14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4CBDFD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C569D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1E8479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70FBD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3 262,45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1D4A15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3 262,45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53D9B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781BB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6F314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67301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4FC29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8C20B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74A03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D78AA3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B69012C" w14:textId="77777777" w:rsidTr="001F6A72">
        <w:trPr>
          <w:gridAfter w:val="1"/>
          <w:wAfter w:w="402" w:type="dxa"/>
          <w:trHeight w:val="6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6CE9DE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F8B9661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914F8C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497E52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23E9E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762AA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F4544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  <w:hideMark/>
          </w:tcPr>
          <w:p w14:paraId="1F6E725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6B24B6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A8CE3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A0AF1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0CF77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227CD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C029DB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ED93644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65EB5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A5FF24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DDF14D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230588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3C0D84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83626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072251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6051D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6D502C5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7C121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734D1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0622A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0F4EB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EE83F8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EF783D4" w14:textId="77777777" w:rsidTr="001F6A72">
        <w:trPr>
          <w:gridAfter w:val="1"/>
          <w:wAfter w:w="402" w:type="dxa"/>
          <w:trHeight w:val="15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E03B9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FDE11B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55A80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C120AF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B3CCA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1 980,34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626FA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662,85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077E0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1 317,49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1D9584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A1BCA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72BA1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FD787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A6798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340811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CA41CF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42F5090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88915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E0CFBF8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32B3D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CF4597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519CB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99F00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3D2B8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5EC0B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B8288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9B367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29E69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22F85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41827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DBA6E8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DCD5E64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632998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E37A0A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 xml:space="preserve">Созданы и отремонтированы пешеходные </w:t>
            </w:r>
            <w:r w:rsidRPr="00380615">
              <w:rPr>
                <w:i/>
                <w:iCs/>
                <w:sz w:val="16"/>
                <w:szCs w:val="16"/>
              </w:rPr>
              <w:lastRenderedPageBreak/>
              <w:t>коммуникации,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71A5E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lastRenderedPageBreak/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9AB845F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24020F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E0EC7F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181A02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8DC1C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6F4566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5489730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</w:p>
          <w:p w14:paraId="380E95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228C43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</w:p>
          <w:p w14:paraId="7A027F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4CE58E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202</w:t>
            </w:r>
            <w:r>
              <w:rPr>
                <w:sz w:val="16"/>
                <w:szCs w:val="16"/>
              </w:rPr>
              <w:t>8</w:t>
            </w:r>
          </w:p>
          <w:p w14:paraId="1D86C2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55E114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</w:p>
          <w:p w14:paraId="36D1B9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26C577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</w:p>
          <w:p w14:paraId="007EBA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8B5B42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F5FC432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AAAEA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A051CF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1355B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170CD9E8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631067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76401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22A555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vAlign w:val="center"/>
            <w:hideMark/>
          </w:tcPr>
          <w:p w14:paraId="3BBC0C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51" w:type="dxa"/>
            <w:gridSpan w:val="4"/>
            <w:shd w:val="clear" w:color="auto" w:fill="FFFFFF" w:themeFill="background1"/>
            <w:vAlign w:val="center"/>
            <w:hideMark/>
          </w:tcPr>
          <w:p w14:paraId="3825D5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376" w:type="dxa"/>
            <w:gridSpan w:val="7"/>
            <w:shd w:val="clear" w:color="auto" w:fill="FFFFFF" w:themeFill="background1"/>
            <w:vAlign w:val="center"/>
            <w:hideMark/>
          </w:tcPr>
          <w:p w14:paraId="1E8856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11"/>
            <w:shd w:val="clear" w:color="auto" w:fill="FFFFFF" w:themeFill="background1"/>
            <w:vAlign w:val="center"/>
            <w:hideMark/>
          </w:tcPr>
          <w:p w14:paraId="6F71AA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875" w:type="dxa"/>
            <w:gridSpan w:val="8"/>
            <w:shd w:val="clear" w:color="auto" w:fill="FFFFFF" w:themeFill="background1"/>
            <w:vAlign w:val="center"/>
            <w:hideMark/>
          </w:tcPr>
          <w:p w14:paraId="769D21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  <w:hideMark/>
          </w:tcPr>
          <w:p w14:paraId="0522E9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  <w:hideMark/>
          </w:tcPr>
          <w:p w14:paraId="27558E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  <w:hideMark/>
          </w:tcPr>
          <w:p w14:paraId="183ECDC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  <w:hideMark/>
          </w:tcPr>
          <w:p w14:paraId="3C68D1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1C4BAA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DDBABE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33FF8D6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7F679D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5AE335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6F41D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E0DEEA0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07884B1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11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2B57877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</w:t>
            </w:r>
          </w:p>
        </w:tc>
        <w:tc>
          <w:tcPr>
            <w:tcW w:w="992" w:type="dxa"/>
            <w:shd w:val="clear" w:color="auto" w:fill="FFFFFF" w:themeFill="background1"/>
          </w:tcPr>
          <w:p w14:paraId="56DB2F2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hideMark/>
          </w:tcPr>
          <w:p w14:paraId="31AD587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51" w:type="dxa"/>
            <w:gridSpan w:val="4"/>
            <w:shd w:val="clear" w:color="auto" w:fill="FFFFFF" w:themeFill="background1"/>
            <w:hideMark/>
          </w:tcPr>
          <w:p w14:paraId="6227B0E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376" w:type="dxa"/>
            <w:gridSpan w:val="7"/>
            <w:shd w:val="clear" w:color="auto" w:fill="FFFFFF" w:themeFill="background1"/>
            <w:hideMark/>
          </w:tcPr>
          <w:p w14:paraId="27B9BE4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11"/>
            <w:shd w:val="clear" w:color="auto" w:fill="FFFFFF" w:themeFill="background1"/>
            <w:hideMark/>
          </w:tcPr>
          <w:p w14:paraId="1BC533B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75" w:type="dxa"/>
            <w:gridSpan w:val="8"/>
            <w:shd w:val="clear" w:color="auto" w:fill="FFFFFF" w:themeFill="background1"/>
            <w:hideMark/>
          </w:tcPr>
          <w:p w14:paraId="775C998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367A27B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hideMark/>
          </w:tcPr>
          <w:p w14:paraId="0753159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196F0CF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5451C09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5F563E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AAEE97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17FE762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783A0B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2.3.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65E46EA6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01.03.</w:t>
            </w:r>
          </w:p>
          <w:p w14:paraId="0775BDC9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Создание административных комиссий, уполномоченных рассматривать дела об административных правонарушениях в сфере благоустройства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4AFE75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EF1730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FD6993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7 711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6C11D1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1 395,00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84C43B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1 474,0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568E7F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1 612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497FB7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1 614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59622E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1 616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BC5AD4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994F02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1CD07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21A351A5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5321EDA8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2DC56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9E298F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5134A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602DF7A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E81C8A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7 711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3FBC7D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1 395,00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D2DA79E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1 474,0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B843A8E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1 612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AC7317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1 614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6C1F1A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1 616</w:t>
            </w:r>
            <w:r w:rsidRPr="00380615">
              <w:rPr>
                <w:iCs/>
                <w:sz w:val="16"/>
                <w:szCs w:val="16"/>
              </w:rPr>
              <w:t>,0</w:t>
            </w: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95FA54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5553F7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27046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843911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BCEC7DD" w14:textId="77777777" w:rsidTr="001F6A72">
        <w:trPr>
          <w:gridAfter w:val="1"/>
          <w:wAfter w:w="402" w:type="dxa"/>
          <w:trHeight w:val="133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7A718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0704BD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F1A54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201E9FE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1E8F81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181A93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646C68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43A1D0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477768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60BA1C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749ABE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055872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C2DC3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2A9167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F2C89DF" w14:textId="77777777" w:rsidTr="001F6A72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6D648D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5B46A8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56830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91EA46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795A5F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30C9E1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619BC6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45CE83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B46B844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317DA7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5244E2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CD65ED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7006A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5FF535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D6B5AD1" w14:textId="77777777" w:rsidTr="001F6A72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AB1E70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5F81E01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AA3E3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6C6A0E9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BBDDD1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DD7A47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4CDD674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7A8FCF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8FDDEA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E54ADB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1997D5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86ADC2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68CCB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256223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7CC44F6" w14:textId="77777777" w:rsidTr="001F6A72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A87DE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975F85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DC456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03572D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D845024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8035668" w14:textId="77777777" w:rsidR="00035A72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316D21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D875F7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D65B27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17C6A74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D0CBB3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C76BCA4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22FB7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BB2720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E067BC6" w14:textId="77777777" w:rsidTr="001F6A72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27E7E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59D4C00B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 муниципальном образовании созданы административные комиссии, уполномоченные рассматривать дела об административных правонарушениях в сфере благоустройства, ед.</w:t>
            </w:r>
          </w:p>
          <w:p w14:paraId="51D839D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6F2FD0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186892A6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7ECE9AA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570F18C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935B7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</w:tcPr>
          <w:p w14:paraId="1CCD67F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</w:tcPr>
          <w:p w14:paraId="0F1B41A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23B1ACD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72403E1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259A187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23A8BA7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1B0519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DA3BFE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96D9325" w14:textId="77777777" w:rsidTr="001F6A72">
        <w:trPr>
          <w:gridAfter w:val="1"/>
          <w:wAfter w:w="402" w:type="dxa"/>
          <w:trHeight w:val="595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9C760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0C3704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74B8350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59D64AF1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0D05E8D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36C1C85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33045D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</w:tcPr>
          <w:p w14:paraId="2DF5245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307F535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3" w:type="dxa"/>
            <w:gridSpan w:val="9"/>
            <w:shd w:val="clear" w:color="auto" w:fill="FFFFFF" w:themeFill="background1"/>
            <w:vAlign w:val="center"/>
          </w:tcPr>
          <w:p w14:paraId="1FAD7D5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11"/>
            <w:shd w:val="clear" w:color="auto" w:fill="FFFFFF" w:themeFill="background1"/>
            <w:vAlign w:val="center"/>
          </w:tcPr>
          <w:p w14:paraId="5DAD22D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843" w:type="dxa"/>
            <w:gridSpan w:val="7"/>
            <w:shd w:val="clear" w:color="auto" w:fill="FFFFFF" w:themeFill="background1"/>
            <w:vAlign w:val="center"/>
          </w:tcPr>
          <w:p w14:paraId="561E04C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</w:tcPr>
          <w:p w14:paraId="58A9C6AB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</w:tcPr>
          <w:p w14:paraId="0437647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</w:tcPr>
          <w:p w14:paraId="5C15001E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2CB25A2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5139B9E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2E9C9E3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8FFCF32" w14:textId="77777777" w:rsidTr="001F6A72">
        <w:trPr>
          <w:gridAfter w:val="1"/>
          <w:wAfter w:w="402" w:type="dxa"/>
          <w:trHeight w:val="256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BB2C8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4AFDF3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4A1285A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439D9D73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0AE197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2130DF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0CB27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</w:tcPr>
          <w:p w14:paraId="7227A6B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7632EA3B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423" w:type="dxa"/>
            <w:gridSpan w:val="9"/>
            <w:shd w:val="clear" w:color="auto" w:fill="FFFFFF" w:themeFill="background1"/>
            <w:vAlign w:val="center"/>
          </w:tcPr>
          <w:p w14:paraId="1A50C51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11"/>
            <w:shd w:val="clear" w:color="auto" w:fill="FFFFFF" w:themeFill="background1"/>
            <w:vAlign w:val="center"/>
          </w:tcPr>
          <w:p w14:paraId="27A6776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843" w:type="dxa"/>
            <w:gridSpan w:val="7"/>
            <w:shd w:val="clear" w:color="auto" w:fill="FFFFFF" w:themeFill="background1"/>
            <w:vAlign w:val="center"/>
          </w:tcPr>
          <w:p w14:paraId="383F4EA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FBA661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CEC5EDE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1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300600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072117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315D3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770447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A702721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58BC60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2.</w:t>
            </w:r>
            <w:r>
              <w:rPr>
                <w:sz w:val="16"/>
                <w:szCs w:val="16"/>
              </w:rPr>
              <w:t>4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DD2803C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01.09.</w:t>
            </w:r>
          </w:p>
          <w:p w14:paraId="1F8E4F8C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Устройство и модернизация контейнерных площадок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18E67D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F3306A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39373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904,20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AD193E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5249104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311,12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6DBF6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593,08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F9176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A884B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9C7445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C9517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EBD9E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4B74C9D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4E64E8FA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B99F7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CBE934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6246A2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E081FF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8BF5E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739,62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0A6073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C70A4A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254,49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86946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485,13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9D3BF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B6A63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B7000C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2D98A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EAA39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370EDE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C4FED07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04AA2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A398CC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CDA4CC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DC0B87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570F0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8BA53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F28D43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C61F6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53D79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2669A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54EF5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13505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A13B8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19FD8E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0B5148B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14515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25EC95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95F3A3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54841F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0187F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6D0A3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D0BC95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83801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79D43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7425F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86479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197EF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CB929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6720EF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54FEB54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DE1C0C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8AE946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C7FF22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378DD7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ED4F3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164,58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A85A47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404240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56,63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DE616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107,95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F0C3B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35E1B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C57D8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10AD9C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85284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0B9070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C8C9E90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603CB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AAE1DD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4BB749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67449E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642F6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20054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1B2BF8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16B26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6A9BD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8DF78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02986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41BAD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D855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A43F7F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48ABB6A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9ABE0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61CB38C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Выполнено устройство и модернизация контейнерных площадок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C4D56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E02E96A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60C154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3DA9AD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  <w:p w14:paraId="2473C93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8FBB81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vAlign w:val="center"/>
            <w:hideMark/>
          </w:tcPr>
          <w:p w14:paraId="3BD16A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vAlign w:val="center"/>
            <w:hideMark/>
          </w:tcPr>
          <w:p w14:paraId="6BDC45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7C57FF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6FE78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7B6961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14D398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14945B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A81118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663E3D8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944BB0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CC70BF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B233D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20A96B8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5B44D57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7ABE91D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7BEDF43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72BEDFC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1F9BFA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vAlign w:val="center"/>
            <w:hideMark/>
          </w:tcPr>
          <w:p w14:paraId="3DF77A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5A18A1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7E03AE5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6E44A91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5B17642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2B6AA1D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34D03F6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341D1B0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BA28F6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D78A573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1289A4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DB27FB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3DA49A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7847572A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63E7D08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 77,44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F36D49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05862B4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30,98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hideMark/>
          </w:tcPr>
          <w:p w14:paraId="0737F44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46,46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08A3105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 </w:t>
            </w: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hideMark/>
          </w:tcPr>
          <w:p w14:paraId="72B6136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 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4E13025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 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4A4D151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46,46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0A2E5B7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hideMark/>
          </w:tcPr>
          <w:p w14:paraId="2F77846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171E2DC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7BCF933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654EC5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A07EF6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3B3B865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587014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2.5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5EDCD47F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01.15.</w:t>
            </w:r>
          </w:p>
          <w:p w14:paraId="58D0FC27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Содержание д</w:t>
            </w:r>
            <w:r w:rsidRPr="00076F30">
              <w:rPr>
                <w:iCs/>
                <w:sz w:val="16"/>
                <w:szCs w:val="16"/>
                <w:shd w:val="clear" w:color="auto" w:fill="FFFFFF" w:themeFill="background1"/>
              </w:rPr>
              <w:t xml:space="preserve">воровых </w:t>
            </w:r>
            <w:r w:rsidRPr="00380615">
              <w:rPr>
                <w:iCs/>
                <w:sz w:val="16"/>
                <w:szCs w:val="16"/>
              </w:rPr>
              <w:lastRenderedPageBreak/>
              <w:t>территорий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466533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4931FC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B37C58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571 305,18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5A0AB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1 653,03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FCDD1C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113 619,95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5F4CB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147 029,90</w:t>
            </w:r>
          </w:p>
          <w:p w14:paraId="6B2B223A" w14:textId="77777777" w:rsidR="00035A72" w:rsidRPr="00380615" w:rsidRDefault="00035A72" w:rsidP="001F6A72">
            <w:pPr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0CCEA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150 878,50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053E6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158 123,80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DB926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305BB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DFC2F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4EBB53E1" w14:textId="77777777" w:rsidR="00035A72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г.Лыткарино </w:t>
            </w:r>
          </w:p>
          <w:p w14:paraId="038DC146" w14:textId="77777777" w:rsidR="00035A72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703C486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МБУ «ДЕЗ-</w:t>
            </w:r>
            <w:r w:rsidRPr="00FC3F4B">
              <w:rPr>
                <w:sz w:val="14"/>
                <w:szCs w:val="14"/>
              </w:rPr>
              <w:lastRenderedPageBreak/>
              <w:t>Лыткарино»</w:t>
            </w:r>
            <w:r>
              <w:rPr>
                <w:sz w:val="14"/>
                <w:szCs w:val="14"/>
              </w:rPr>
              <w:t xml:space="preserve"> </w:t>
            </w:r>
          </w:p>
        </w:tc>
      </w:tr>
      <w:tr w:rsidR="00035A72" w:rsidRPr="00380615" w14:paraId="78C0A1F5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0B5CE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9B0023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051411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839B0D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8412F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7DB2B5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E1AA36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EFBE8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10722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9BAB1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A29B5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D37D9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296F9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4F2FC2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0DA886E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11237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2F68098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5AFF02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99C029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дорожного </w:t>
            </w:r>
            <w:r w:rsidRPr="00380615">
              <w:rPr>
                <w:sz w:val="15"/>
                <w:szCs w:val="15"/>
              </w:rPr>
              <w:lastRenderedPageBreak/>
              <w:t>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11B91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9987CC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F7F56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88F18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4A194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5BCAA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1D77C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2C82D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97A1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82B514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75DACB7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AB0CA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B487DC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70F2BC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C0FCA0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4C78D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69D575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D2CFAC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19C76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A7C36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A5684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41B18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E9852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49B41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3315A2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5335238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FB7DB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B5B2AD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388090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4CFE40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66AE19D" w14:textId="77777777" w:rsidR="00035A72" w:rsidRPr="00380615" w:rsidRDefault="00035A72" w:rsidP="001F6A72">
            <w:pPr>
              <w:jc w:val="center"/>
              <w:rPr>
                <w:strike/>
                <w:sz w:val="16"/>
                <w:szCs w:val="16"/>
              </w:rPr>
            </w:pPr>
            <w:r>
              <w:rPr>
                <w:sz w:val="16"/>
                <w:szCs w:val="16"/>
              </w:rPr>
              <w:t>571 305,18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D5E29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1 653,03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06D57E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113 619,95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DD0E8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627BB0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147 029,90</w:t>
            </w:r>
          </w:p>
          <w:p w14:paraId="3E3310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7FEE2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150 878,50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84F0B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158 123,80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B6E20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AEC96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16085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EE368A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6A6EC82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CE60F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0FFB74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D27B16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6CDB19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C236F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68BE6DF" w14:textId="77777777" w:rsidR="00035A72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24C81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E1BD9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D737B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2608C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D0103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AF19E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252A94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8357A70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2FA57BF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CCC1E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DBCF39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Обеспечено содержание дворовых территорий, тыс.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4D8F48B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22A3D6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198383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654548E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E0A9E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vAlign w:val="center"/>
            <w:hideMark/>
          </w:tcPr>
          <w:p w14:paraId="687768F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vAlign w:val="center"/>
            <w:hideMark/>
          </w:tcPr>
          <w:p w14:paraId="48026B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1FEB87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29BC02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2CC8AA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2951C0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4040B1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CE25C4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5FAC441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90519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3A93DF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EBA60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2F273E86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0F965D2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16800C5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9662C6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6FC2AAE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426" w:type="dxa"/>
            <w:gridSpan w:val="6"/>
            <w:shd w:val="clear" w:color="auto" w:fill="FFFFFF" w:themeFill="background1"/>
            <w:hideMark/>
          </w:tcPr>
          <w:p w14:paraId="1A2477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9"/>
            <w:shd w:val="clear" w:color="auto" w:fill="FFFFFF" w:themeFill="background1"/>
            <w:hideMark/>
          </w:tcPr>
          <w:p w14:paraId="03FBF5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740228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11E871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1D4B836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74FDB48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4403874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56692F0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1C3D9B3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277B8D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4FABB4A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047DB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FC1EDE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DCFBF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5F77D19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hideMark/>
          </w:tcPr>
          <w:p w14:paraId="1286FA6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828,813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F42195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672,1</w:t>
            </w:r>
          </w:p>
        </w:tc>
        <w:tc>
          <w:tcPr>
            <w:tcW w:w="992" w:type="dxa"/>
            <w:shd w:val="clear" w:color="auto" w:fill="FFFFFF" w:themeFill="background1"/>
          </w:tcPr>
          <w:p w14:paraId="05D2EE1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672,1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hideMark/>
          </w:tcPr>
          <w:p w14:paraId="080550F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426" w:type="dxa"/>
            <w:gridSpan w:val="6"/>
            <w:shd w:val="clear" w:color="auto" w:fill="FFFFFF" w:themeFill="background1"/>
            <w:hideMark/>
          </w:tcPr>
          <w:p w14:paraId="4EFEB37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425" w:type="dxa"/>
            <w:gridSpan w:val="9"/>
            <w:shd w:val="clear" w:color="auto" w:fill="FFFFFF" w:themeFill="background1"/>
            <w:hideMark/>
          </w:tcPr>
          <w:p w14:paraId="1C37E9D9" w14:textId="77777777" w:rsidR="00035A72" w:rsidRPr="00380615" w:rsidRDefault="00035A72" w:rsidP="001F6A72">
            <w:pPr>
              <w:jc w:val="center"/>
              <w:rPr>
                <w:i/>
                <w:iCs/>
                <w:strike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2812E8D9" w14:textId="77777777" w:rsidR="00035A72" w:rsidRPr="00380615" w:rsidRDefault="00035A72" w:rsidP="001F6A72">
            <w:pPr>
              <w:jc w:val="center"/>
              <w:rPr>
                <w:i/>
                <w:iCs/>
                <w:strike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787B9D7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1005" w:type="dxa"/>
            <w:shd w:val="clear" w:color="auto" w:fill="FFFFFF" w:themeFill="background1"/>
            <w:hideMark/>
          </w:tcPr>
          <w:p w14:paraId="3954561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957" w:type="dxa"/>
            <w:shd w:val="clear" w:color="auto" w:fill="FFFFFF" w:themeFill="background1"/>
            <w:hideMark/>
          </w:tcPr>
          <w:p w14:paraId="7376857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924,57406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24EA33E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47D584C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65537C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EE3673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1E20E8F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21EFBC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2.6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519CAED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Мероприятие 01.16. </w:t>
            </w:r>
            <w:r w:rsidRPr="00380615">
              <w:rPr>
                <w:iCs/>
                <w:sz w:val="16"/>
                <w:szCs w:val="16"/>
              </w:rPr>
              <w:br/>
              <w:t>Содержание общественных пространств (за исключением парков культуры и отдыха)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98A8DB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36C428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B404D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7CEC936E" w14:textId="77777777" w:rsidR="00035A72" w:rsidRPr="00380615" w:rsidRDefault="00035A72" w:rsidP="001F6A72">
            <w:pPr>
              <w:shd w:val="clear" w:color="auto" w:fill="FFFFFF" w:themeFill="background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278 978,66</w:t>
            </w:r>
          </w:p>
          <w:p w14:paraId="1AE0E869" w14:textId="77777777" w:rsidR="00035A72" w:rsidRPr="00380615" w:rsidRDefault="00035A72" w:rsidP="001F6A72">
            <w:pPr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140CA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67 073,54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DB6BF1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15 913,22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6CCD3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62 720,00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ADADE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49871D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65 073,50</w:t>
            </w:r>
          </w:p>
          <w:p w14:paraId="5F868E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8271E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68 198,40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FD66B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FF9422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86C38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0AB1E8A3" w14:textId="77777777" w:rsidR="00035A72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ЖКХ и РГИ г.Лыткарино           </w:t>
            </w:r>
          </w:p>
          <w:p w14:paraId="663673DA" w14:textId="77777777" w:rsidR="00035A72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 </w:t>
            </w:r>
          </w:p>
          <w:p w14:paraId="52076CB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МБУ «ДЕЗ-Лыткарино»</w:t>
            </w:r>
          </w:p>
        </w:tc>
      </w:tr>
      <w:tr w:rsidR="00035A72" w:rsidRPr="00380615" w14:paraId="7A319D89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8553D4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91C582F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F6FE4E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2AE60D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6C604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5B6E1D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403D43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1F148A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07C0B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1D6C9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7F82F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75499C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39D38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18F1BF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C724573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C758EC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4F41608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2FDF64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3DE565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3A413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89421F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5E841E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A34D2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7775A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8E0981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B369F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99AEE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7AF15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2D8A65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F4A2625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06DF318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B7CFA3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496E8F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C742A4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F873B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204E5B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0ECA41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16023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02CBC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F4774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35121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A7CF1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63843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76F98E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C936B7C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AA62AD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3C5517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3D23AC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325151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0A713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54AEC662" w14:textId="77777777" w:rsidR="00035A72" w:rsidRPr="00380615" w:rsidRDefault="00035A72" w:rsidP="001F6A72">
            <w:pPr>
              <w:shd w:val="clear" w:color="auto" w:fill="FFFFFF" w:themeFill="background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278 978,66</w:t>
            </w:r>
          </w:p>
          <w:p w14:paraId="4FFD78A4" w14:textId="77777777" w:rsidR="00035A72" w:rsidRPr="00380615" w:rsidRDefault="00035A72" w:rsidP="001F6A72">
            <w:pPr>
              <w:jc w:val="center"/>
              <w:rPr>
                <w:strike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A09F9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67 073,54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BBB5FD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15 913,22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E58DC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62 720,00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1FEBE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65 073,50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4ECB3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68 198,40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7A084C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411A7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45477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76AF059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D9388EB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E8F562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BE800F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E7AAB0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2FFD91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C387E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E61AB7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FABEA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571EEA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EDC73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A3593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46C86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27ABE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9E868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407E2C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08F780F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FF861A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56C846E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Обеспечено содержание общественных пространств (за исключением парков культуры и отдыха), тыс.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5C54B4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8A169FD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236BD3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AADC35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72D0E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vAlign w:val="center"/>
            <w:hideMark/>
          </w:tcPr>
          <w:p w14:paraId="167FAF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vAlign w:val="center"/>
            <w:hideMark/>
          </w:tcPr>
          <w:p w14:paraId="3B6B92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28EC10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0342D2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3584E4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462FB3A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2F0C085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BA83F40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AE38734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AFD8A0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BA4F95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2FDAE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692693F1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08067AF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7BA722B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5EC15B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5D0A90F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7967E1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vAlign w:val="center"/>
            <w:hideMark/>
          </w:tcPr>
          <w:p w14:paraId="21492E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0F921B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732FB1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07C971F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5626ED3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2E67764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5231621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4B8C5C6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2C1ABA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5F497C0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5C6A5B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0CF3BEF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93B28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D87C728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CF027C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97,762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4335D8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97,762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198DD1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97,762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vAlign w:val="center"/>
            <w:hideMark/>
          </w:tcPr>
          <w:p w14:paraId="7066804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275474E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vAlign w:val="center"/>
            <w:hideMark/>
          </w:tcPr>
          <w:p w14:paraId="6E1633B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64CAACE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4E56EC9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7BFF15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99A7A3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95,761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64E465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3EDA60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F07A2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2E1A7F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9733CBA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336E7A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2.7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30593BEB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01.17.</w:t>
            </w:r>
          </w:p>
          <w:p w14:paraId="6A5C830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Комплексное благоустройство дворовых территорий (установка новых и замена существующих элементов)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A1CA45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7DACD1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FFBD4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97 377,42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B118CA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B4EA75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32 920,00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37643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B0BDE4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31 596,68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15B55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32 860,74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7F019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10606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F26750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0163B71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4B0C6B2A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04ED89D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7CD82A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21A051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B41A3E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0390A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749B62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1DDA57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F20F7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ED166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257E8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180F4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B34F5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9C9F0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32C06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62BA43E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677FB8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3FA6A8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8D48A4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CC91D6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A79FC4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4D0971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141695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573A8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1197A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980B2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95147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E2ABC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89544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175257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3F158B6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348C01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8FDAC2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6C191A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AFCC24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DB6E4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C6DDA7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D62E93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69A93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30AA4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A45D70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457FF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EF607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F8973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72DD27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11E9CC5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CE4FA4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76296E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C43708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2410B1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4534A98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97 377,42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A618FF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BDC11E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32 920,00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4A6AB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91B65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31 596,68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B1C0A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32 860,74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DC841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6911F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869BD6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B943E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8238582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E71160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367941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7A9060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A58316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46CED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1CD010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0AC3B5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A6D20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77228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17A11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3100F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A2A4C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3C31C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F298D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2477242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5C5B02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C04BA6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Благоустроены дворовые территории за счет средств муниципального образования Московской области,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C6F54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6080D4F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DF34C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9C956F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3C1ACE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vAlign w:val="center"/>
            <w:hideMark/>
          </w:tcPr>
          <w:p w14:paraId="6B7C4C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vAlign w:val="center"/>
            <w:hideMark/>
          </w:tcPr>
          <w:p w14:paraId="1A8D46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38E3A4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102AF97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5BB186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4482AE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6464AD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55AAA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7F3DDA3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09F6FCB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34A78F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B0F5C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7694260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7C24456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168742C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E1AB04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40E96CA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55FA53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15" w:type="dxa"/>
            <w:gridSpan w:val="12"/>
            <w:shd w:val="clear" w:color="auto" w:fill="FFFFFF" w:themeFill="background1"/>
            <w:vAlign w:val="center"/>
            <w:hideMark/>
          </w:tcPr>
          <w:p w14:paraId="7F56DA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4208DD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69180E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5AE6E61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671504F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2C6BB1E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3A94934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70E3ED8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31B435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64213F2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18A9F7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E15603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518133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77A5EF88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33E32A5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CDC483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19CB1C1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86" w:type="dxa"/>
            <w:gridSpan w:val="3"/>
            <w:shd w:val="clear" w:color="auto" w:fill="FFFFFF" w:themeFill="background1"/>
          </w:tcPr>
          <w:p w14:paraId="20010AA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630264E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15" w:type="dxa"/>
            <w:gridSpan w:val="12"/>
            <w:shd w:val="clear" w:color="auto" w:fill="FFFFFF" w:themeFill="background1"/>
          </w:tcPr>
          <w:p w14:paraId="6DE619F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2F7F9C2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4D95983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</w:tcPr>
          <w:p w14:paraId="7EFC99D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3BA5D71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64398A6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0E7FBE0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55AAE5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83C8E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A5E451C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10040C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2.8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65984B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01.18.</w:t>
            </w:r>
            <w:r w:rsidRPr="00380615">
              <w:rPr>
                <w:iCs/>
                <w:sz w:val="16"/>
                <w:szCs w:val="16"/>
              </w:rPr>
              <w:br/>
              <w:t>Содержание парков культуры и отдыха</w:t>
            </w:r>
          </w:p>
          <w:p w14:paraId="33458C5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  <w:p w14:paraId="0E26BFD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  <w:p w14:paraId="7F9ACF87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  <w:p w14:paraId="71187D3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  <w:p w14:paraId="53891EC4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  <w:p w14:paraId="4E6E396B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59D8D2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83CA50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993B6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324 049,88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2C415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10 482,40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7772F2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34 210,88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25886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88 107,80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93BD1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93 456,00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6E546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97 792,80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4C9E8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0FBB4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34F6CC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90CC1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МБУ «ДЕЗ – Лыткарино»,</w:t>
            </w:r>
          </w:p>
          <w:p w14:paraId="6969E01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1DC6B0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МУ ДК «МИР"</w:t>
            </w:r>
          </w:p>
        </w:tc>
      </w:tr>
      <w:tr w:rsidR="00035A72" w:rsidRPr="00380615" w14:paraId="522DF0DC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D8E2C7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24BF32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6BAC0B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57FAE6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E5381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48EDB8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787ED5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4A9A1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AB455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3423AF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EDCF9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E5DD4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0AE74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FA6844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BC30113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77E09E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94FB96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288FC1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C3AC28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544E7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F63475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EB4752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BFE20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F1F40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CE808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CA302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4A33D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5723B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A4FA0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41CE423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30D299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B01711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15BE35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D2D104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4D5D9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AF73AA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990E71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6FE24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EC9AB2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9B864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1F30C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4422A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9622F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6C239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1FEF1CD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368F02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BD1CF0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B00F91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F61D42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715D235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324 049,88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B2E31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10 482,40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63BD9BB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34 210,88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11CAA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88 107,80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3D472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93 456,00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84010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97 792,80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CD018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65081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98A38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6AC7B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99D88B6" w14:textId="77777777" w:rsidTr="001F6A72">
        <w:trPr>
          <w:gridAfter w:val="1"/>
          <w:wAfter w:w="402" w:type="dxa"/>
          <w:trHeight w:val="339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C8F07A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624BA9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A177D3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22C581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A3C36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3001BA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30E64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CFDFB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69D4D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BB7B8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22E34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1A8E9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81B8C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3FADA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95EF9DE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B92A60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3F73FD1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Обеспечено содержание парков культуры и отдыха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5F580B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FB9ECB2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2ABA3B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45908C4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55635D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86" w:type="dxa"/>
            <w:gridSpan w:val="3"/>
            <w:vMerge w:val="restart"/>
            <w:shd w:val="clear" w:color="auto" w:fill="FFFFFF" w:themeFill="background1"/>
            <w:hideMark/>
          </w:tcPr>
          <w:p w14:paraId="5FF7CD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54" w:type="dxa"/>
            <w:gridSpan w:val="29"/>
            <w:shd w:val="clear" w:color="auto" w:fill="FFFFFF" w:themeFill="background1"/>
            <w:hideMark/>
          </w:tcPr>
          <w:p w14:paraId="4099F2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6CF679F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46B108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10AAF9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0A247F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35438A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B1901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FF3DF64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BA45E7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BC7CFA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B75C8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096F57C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7A54617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122D41F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D48923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86" w:type="dxa"/>
            <w:gridSpan w:val="3"/>
            <w:vMerge/>
            <w:shd w:val="clear" w:color="auto" w:fill="FFFFFF" w:themeFill="background1"/>
            <w:hideMark/>
          </w:tcPr>
          <w:p w14:paraId="141F5BD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5"/>
            <w:shd w:val="clear" w:color="auto" w:fill="FFFFFF" w:themeFill="background1"/>
            <w:vAlign w:val="center"/>
            <w:hideMark/>
          </w:tcPr>
          <w:p w14:paraId="121349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18" w:type="dxa"/>
            <w:gridSpan w:val="7"/>
            <w:shd w:val="clear" w:color="auto" w:fill="FFFFFF" w:themeFill="background1"/>
            <w:vAlign w:val="center"/>
            <w:hideMark/>
          </w:tcPr>
          <w:p w14:paraId="08E870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34" w:type="dxa"/>
            <w:gridSpan w:val="7"/>
            <w:shd w:val="clear" w:color="auto" w:fill="FFFFFF" w:themeFill="background1"/>
            <w:vAlign w:val="center"/>
            <w:hideMark/>
          </w:tcPr>
          <w:p w14:paraId="5827CA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919" w:type="dxa"/>
            <w:gridSpan w:val="10"/>
            <w:shd w:val="clear" w:color="auto" w:fill="FFFFFF" w:themeFill="background1"/>
            <w:vAlign w:val="center"/>
            <w:hideMark/>
          </w:tcPr>
          <w:p w14:paraId="0987DD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3C36800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11DB42E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23A232A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207E9E0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3481D04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31F39A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5F1A457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9CDAE7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2AAA20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71608F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3627DDD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483767C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2651570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61,12984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AF451D7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 w:rsidRPr="0030300D">
              <w:rPr>
                <w:i/>
                <w:iCs/>
                <w:sz w:val="16"/>
                <w:szCs w:val="10"/>
              </w:rPr>
              <w:t>1234980,70</w:t>
            </w:r>
          </w:p>
        </w:tc>
        <w:tc>
          <w:tcPr>
            <w:tcW w:w="786" w:type="dxa"/>
            <w:gridSpan w:val="3"/>
            <w:shd w:val="clear" w:color="auto" w:fill="FFFFFF" w:themeFill="background1"/>
            <w:vAlign w:val="center"/>
          </w:tcPr>
          <w:p w14:paraId="49F46B03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283" w:type="dxa"/>
            <w:gridSpan w:val="5"/>
            <w:shd w:val="clear" w:color="auto" w:fill="FFFFFF" w:themeFill="background1"/>
            <w:vAlign w:val="center"/>
          </w:tcPr>
          <w:p w14:paraId="40BA3DFD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418" w:type="dxa"/>
            <w:gridSpan w:val="7"/>
            <w:shd w:val="clear" w:color="auto" w:fill="FFFFFF" w:themeFill="background1"/>
            <w:vAlign w:val="center"/>
          </w:tcPr>
          <w:p w14:paraId="43E8DBF7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434" w:type="dxa"/>
            <w:gridSpan w:val="7"/>
            <w:shd w:val="clear" w:color="auto" w:fill="FFFFFF" w:themeFill="background1"/>
            <w:vAlign w:val="center"/>
          </w:tcPr>
          <w:p w14:paraId="574B7064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919" w:type="dxa"/>
            <w:gridSpan w:val="10"/>
            <w:shd w:val="clear" w:color="auto" w:fill="FFFFFF" w:themeFill="background1"/>
            <w:vAlign w:val="center"/>
          </w:tcPr>
          <w:p w14:paraId="0423881F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229ADEE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40264CA" w14:textId="77777777" w:rsidR="00035A72" w:rsidRPr="0030300D" w:rsidRDefault="00035A72" w:rsidP="001F6A72">
            <w:pPr>
              <w:jc w:val="center"/>
              <w:rPr>
                <w:i/>
                <w:iCs/>
                <w:sz w:val="16"/>
                <w:szCs w:val="10"/>
              </w:rPr>
            </w:pPr>
            <w:r>
              <w:rPr>
                <w:i/>
                <w:iCs/>
                <w:sz w:val="16"/>
                <w:szCs w:val="10"/>
              </w:rPr>
              <w:t>1276980,70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AE197B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B86048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F694A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54D6A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C709FAC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23A72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2.9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7758A9D8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Мероприятие 01.19. </w:t>
            </w:r>
          </w:p>
          <w:p w14:paraId="1F78ADF2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Содержание внутриквартальных проездов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3B5D4B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1AF168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4FEFD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1 951,15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53E995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D8C77B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1 951,15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0DA7A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88D2A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AB64F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F0A23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2FF32F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3532A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88EE1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МБУ «ДЕЗ – Лыткарино»</w:t>
            </w:r>
          </w:p>
        </w:tc>
      </w:tr>
      <w:tr w:rsidR="00035A72" w:rsidRPr="00380615" w14:paraId="1DAA38E7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7AA36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802E5C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235B31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1249B9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47139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6C75B8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90E8F7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EA207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8F7E9A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9CBB1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65692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24416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918BD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51D3C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C577911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655A8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F20EB7F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CF74AF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604474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4D2ECB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747983E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A83C7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123A4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F6C85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1493B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16ABE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7186CF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F18DB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7AABE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0E69BD5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2CC608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5A130A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3D372D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1EA9B7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05A34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F97A65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D5D15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0CCE0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EBE3C0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312D3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44CB8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E4177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09800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2480B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4601B1E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9F514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A2C78F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72A13F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44CE25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493135E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1 951,15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95AE4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EED83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1 951,15</w:t>
            </w:r>
          </w:p>
          <w:p w14:paraId="38CB452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927BDCE" w14:textId="77777777" w:rsidR="00035A72" w:rsidRPr="00380615" w:rsidRDefault="00035A72" w:rsidP="001F6A72">
            <w:pPr>
              <w:jc w:val="center"/>
              <w:rPr>
                <w:color w:val="FF0000"/>
                <w:sz w:val="16"/>
                <w:szCs w:val="16"/>
              </w:rPr>
            </w:pPr>
          </w:p>
          <w:p w14:paraId="34A978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647634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5CC77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01C99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426E2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2B919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20110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DE7E5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A03541D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5FCFD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583D90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E2A839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00716B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AFF42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DAD924E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6D2A1A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990BC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0A591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ACCAC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914D0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E9D39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0C02C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77B8D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56CAB3D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CBECC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5EBD0C2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Обеспечено содержание внутриквартальных проездов, тыс.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58777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90AD7B3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001AF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5BBCEB1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993C5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50C6F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3916D8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3C8EE04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03E445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7FD02A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6FECDE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6D2B20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A9D08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568B054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4F22B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968E27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7C5AB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54E6285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1B264DB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277FAD8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8303A2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1D32DF0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43A2DD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  <w:hideMark/>
          </w:tcPr>
          <w:p w14:paraId="5A1CDA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1FFA33F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5CA92A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60D730C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3A76F46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008B9A9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06B5838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7C834CC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4261E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114D438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C4163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39BAEE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69200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0A264E81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7A9E719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792CFD">
              <w:rPr>
                <w:i/>
                <w:iCs/>
                <w:sz w:val="16"/>
                <w:szCs w:val="16"/>
              </w:rPr>
              <w:t>5,215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B78C00B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526C2828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6"/>
                <w:szCs w:val="16"/>
              </w:rPr>
              <w:t>5,215</w:t>
            </w:r>
          </w:p>
        </w:tc>
        <w:tc>
          <w:tcPr>
            <w:tcW w:w="771" w:type="dxa"/>
            <w:gridSpan w:val="2"/>
            <w:shd w:val="clear" w:color="auto" w:fill="FFFFFF" w:themeFill="background1"/>
          </w:tcPr>
          <w:p w14:paraId="1A4D6F4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27B2F473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</w:tcPr>
          <w:p w14:paraId="1758AAB5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3F99ADCE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05AD9FB1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</w:tcPr>
          <w:p w14:paraId="70D3F355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0E2B0043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22B5D1E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344229F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694FBD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FFFFFF" w:themeFill="background1"/>
            <w:hideMark/>
          </w:tcPr>
          <w:p w14:paraId="332C2F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B3DE290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571E36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2.10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3D1A8B0D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Мероприятие </w:t>
            </w:r>
            <w:r w:rsidRPr="00380615">
              <w:rPr>
                <w:iCs/>
                <w:sz w:val="16"/>
                <w:szCs w:val="16"/>
              </w:rPr>
              <w:lastRenderedPageBreak/>
              <w:t xml:space="preserve">01.20. </w:t>
            </w:r>
            <w:r w:rsidRPr="00380615">
              <w:rPr>
                <w:iCs/>
                <w:sz w:val="16"/>
                <w:szCs w:val="16"/>
              </w:rPr>
              <w:br/>
              <w:t>Замена и модернизация детских игровых площадок</w:t>
            </w:r>
          </w:p>
          <w:p w14:paraId="3E5545F1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8690EA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Pr="00380615">
              <w:rPr>
                <w:i/>
                <w:iCs/>
                <w:sz w:val="16"/>
                <w:szCs w:val="16"/>
              </w:rPr>
              <w:t>-</w:t>
            </w:r>
            <w:r w:rsidRPr="00380615">
              <w:rPr>
                <w:i/>
                <w:iCs/>
                <w:sz w:val="16"/>
                <w:szCs w:val="16"/>
              </w:rPr>
              <w:lastRenderedPageBreak/>
              <w:t>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1652B2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lastRenderedPageBreak/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134B6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23 362,99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E3ED6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10 154,10</w:t>
            </w:r>
          </w:p>
        </w:tc>
        <w:tc>
          <w:tcPr>
            <w:tcW w:w="992" w:type="dxa"/>
            <w:shd w:val="clear" w:color="auto" w:fill="FFFFFF" w:themeFill="background1"/>
          </w:tcPr>
          <w:p w14:paraId="6BBB0F5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13 208,89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2481D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3A927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B4F36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8F9BD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FD8FE2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29A87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</w:tcBorders>
            <w:shd w:val="clear" w:color="auto" w:fill="FFFFFF" w:themeFill="background1"/>
            <w:hideMark/>
          </w:tcPr>
          <w:p w14:paraId="7D4E988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 xml:space="preserve">Управление </w:t>
            </w:r>
            <w:r w:rsidRPr="00FC3F4B">
              <w:rPr>
                <w:sz w:val="14"/>
                <w:szCs w:val="14"/>
              </w:rPr>
              <w:lastRenderedPageBreak/>
              <w:t>ЖКХ и РГИ г.Лыткарино</w:t>
            </w:r>
          </w:p>
        </w:tc>
      </w:tr>
      <w:tr w:rsidR="00035A72" w:rsidRPr="00380615" w14:paraId="57722DDD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20297A5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24829A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5572229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6A6B72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4CC3B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A13F83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B2637D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438EF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74024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2D374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517E5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0DC68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29C01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5F0F19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EC89C77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2564D9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3EBF06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D716E2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39B17B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FE8DF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3D2470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4FBAD1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62CF5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5DE58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E013A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0373A1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1BBEDC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19EB7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101D80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1B2E64F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2127760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1E864B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4B6D208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48545D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7D52A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7C9E2A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709041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FEF0E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10628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45DCA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D1ED0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220CB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F2732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DD14E3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FF7A9EA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73A131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9FAD0D1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629A0A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6048EB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7E2F159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23 362,99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8519D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10 154,10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E01EA2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13 208,89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A801D54" w14:textId="77777777" w:rsidR="00035A72" w:rsidRPr="00380615" w:rsidRDefault="00035A72" w:rsidP="001F6A72">
            <w:pPr>
              <w:jc w:val="center"/>
              <w:rPr>
                <w:color w:val="FF0000"/>
                <w:sz w:val="16"/>
                <w:szCs w:val="16"/>
              </w:rPr>
            </w:pPr>
          </w:p>
          <w:p w14:paraId="6FF1E6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2E238A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47E48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B9DFF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74D51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C4766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A29D9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29B0410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63FBB9A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B3E302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BCA203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04427B8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588CD1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C2FF0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634AF7B" w14:textId="77777777" w:rsidR="00035A72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E3CA32E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74CD6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9D1C9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0249C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79DCB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B990E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9CAE4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7A0934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450318A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660CD97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1600626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Замена детских игровых площадок,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7CB18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577CA9B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FA4698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172773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F53E1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FEE985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5F57979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3E5FBF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7A4DA8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103AF4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40CE97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508E05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371803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7E67108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738975A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B72EDB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31771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577C4B0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4EC15D8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6B2D900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DFB5F2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3F7DD8F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59FA7E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  <w:hideMark/>
          </w:tcPr>
          <w:p w14:paraId="79C8B3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23A31B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43684A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12F38EC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24B817C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4574A70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27377AF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16748ED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098FB1E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7658A0D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3E8B368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DB7546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D2D9C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9E74244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17E61A46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5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18AB4A9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2</w:t>
            </w:r>
          </w:p>
        </w:tc>
        <w:tc>
          <w:tcPr>
            <w:tcW w:w="992" w:type="dxa"/>
            <w:shd w:val="clear" w:color="auto" w:fill="FFFFFF" w:themeFill="background1"/>
          </w:tcPr>
          <w:p w14:paraId="7141B14D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3</w:t>
            </w:r>
          </w:p>
        </w:tc>
        <w:tc>
          <w:tcPr>
            <w:tcW w:w="771" w:type="dxa"/>
            <w:gridSpan w:val="2"/>
            <w:shd w:val="clear" w:color="auto" w:fill="FFFFFF" w:themeFill="background1"/>
          </w:tcPr>
          <w:p w14:paraId="003BC532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1008CA23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</w:tcPr>
          <w:p w14:paraId="3C3F5252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6445DF12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678BAC4C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</w:tcPr>
          <w:p w14:paraId="745DDBFD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4FCD66D4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15EEBED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031C003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6440399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EEDE48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2F34CC6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D6E01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2.11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303FFB23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01.21.</w:t>
            </w:r>
            <w:r w:rsidRPr="00380615">
              <w:rPr>
                <w:iCs/>
                <w:sz w:val="16"/>
                <w:szCs w:val="16"/>
              </w:rPr>
              <w:br/>
              <w:t xml:space="preserve">Содержание, ремонт и восстановление уличного освещения 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1923C2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21AF7EB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FA5B1FC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134 105.90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2A9F2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19 689,90</w:t>
            </w:r>
          </w:p>
        </w:tc>
        <w:tc>
          <w:tcPr>
            <w:tcW w:w="992" w:type="dxa"/>
            <w:shd w:val="clear" w:color="auto" w:fill="FFFFFF" w:themeFill="background1"/>
          </w:tcPr>
          <w:p w14:paraId="7CCB128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26 393,40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5933A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33 286,00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C2A09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34 247,50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3CA13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20 489,10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A6074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15067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4B161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03FFAF4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590770FC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AD4FA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79DF7E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23B43B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6A26AB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FE421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DF8629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CEA19F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BF3B3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F2930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A356C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E94E15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09658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2DB28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CB9A54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850E884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D8650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4CF3B1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D1A2FE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0AC8F4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7007E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8FD8AA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1BC592B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1B5AB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174AE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445CD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4F85A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6C422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D6915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37706E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25F6676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2F501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C5778C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2C12D0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7EA5CD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4F8DB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A0C2CF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26F044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0DC36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B2AAE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F81D5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2EF45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05BA8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756C1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65913F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AE1B64B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0EA89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09C26D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18AA3C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EB9E07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BE3F12D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134 105.90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2A83D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19 689,90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B5369F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26 393,40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A1531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6A1D9B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33 286,00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CE31E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34 247,50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02317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20 489,10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D5479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CCAAF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6B857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9108C4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AB5E1C6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01B07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7FCAD4B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390FBA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C11F9D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8A9DF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7E3C525" w14:textId="77777777" w:rsidR="00035A72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80F09B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3F378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E5C35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26D6F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B5C3C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C7886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6CA144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17904B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E0E5984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EA3633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D21F93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Количество светильников,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B6385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23FA193F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CA75B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4B669BD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3A76A0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3F2EE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49ABA8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5976C0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3BCC38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249893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0C53F2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B8462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0C198C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6B72467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78CED5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47A6BB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78313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A7E2C04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156B76F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56BE94B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685C7E9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3F71F4B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11C727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  <w:hideMark/>
          </w:tcPr>
          <w:p w14:paraId="2045B9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2DF966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53D759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079999F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2AB4ACC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7055983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1EBDB08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6E2AF62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1320359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B38E456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AFC70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17B08B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8094D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7F05584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A0D6D24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020BCCC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1714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2F792DC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</w:tcPr>
          <w:p w14:paraId="7EC9D6F6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2048A1CA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</w:tcPr>
          <w:p w14:paraId="1D739721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</w:tcPr>
          <w:p w14:paraId="7679912C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</w:tcPr>
          <w:p w14:paraId="30C32A10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A318300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87B7303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1695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2F8160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271DF8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5987D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61A54EE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13047DC" w14:textId="77777777" w:rsidTr="001F6A72">
        <w:trPr>
          <w:gridAfter w:val="1"/>
          <w:wAfter w:w="402" w:type="dxa"/>
          <w:trHeight w:val="596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109C81B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2.12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5F295ED0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01.22.</w:t>
            </w:r>
          </w:p>
          <w:p w14:paraId="51272BC7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Замена неэнергоэффективных светильников наружного освещения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6C73F7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4D9BD3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03C1DA1" w14:textId="77777777" w:rsidR="00035A72" w:rsidRPr="007168AB" w:rsidRDefault="00035A72" w:rsidP="001F6A72">
            <w:pPr>
              <w:jc w:val="center"/>
              <w:rPr>
                <w:sz w:val="16"/>
                <w:szCs w:val="16"/>
              </w:rPr>
            </w:pPr>
            <w:r w:rsidRPr="007168AB">
              <w:rPr>
                <w:sz w:val="16"/>
                <w:szCs w:val="16"/>
              </w:rPr>
              <w:t>75 523,74</w:t>
            </w:r>
          </w:p>
          <w:p w14:paraId="0D4963A3" w14:textId="77777777" w:rsidR="00035A72" w:rsidRPr="00E8012E" w:rsidRDefault="00035A72" w:rsidP="001F6A72">
            <w:pPr>
              <w:jc w:val="center"/>
              <w:rPr>
                <w:sz w:val="16"/>
                <w:szCs w:val="16"/>
                <w:highlight w:val="magenta"/>
              </w:rPr>
            </w:pP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38015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D4B61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259E6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11 741,60</w:t>
            </w:r>
          </w:p>
        </w:tc>
        <w:tc>
          <w:tcPr>
            <w:tcW w:w="1005" w:type="dxa"/>
            <w:shd w:val="clear" w:color="auto" w:fill="FFFFFF" w:themeFill="background1"/>
          </w:tcPr>
          <w:p w14:paraId="0DEB75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1CFE8C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957" w:type="dxa"/>
            <w:shd w:val="clear" w:color="auto" w:fill="FFFFFF" w:themeFill="background1"/>
          </w:tcPr>
          <w:p w14:paraId="6C5604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3AE475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96A5F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10 780,06</w:t>
            </w:r>
            <w:r w:rsidRPr="00380615">
              <w:rPr>
                <w:sz w:val="16"/>
                <w:szCs w:val="16"/>
              </w:rPr>
              <w:t xml:space="preserve"> 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0D67A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F1C66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6F99FA9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1D648DDF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44168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C62900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C3B682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E17134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64B81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9BBBA5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1E8A7A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57451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A6510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2287E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690B8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8EF82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77EE7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A8CFA2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A917EAE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5A35B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6EFE19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BAF358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BA6432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46C17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1C2D10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9DAAB2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4E5B3D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4B3023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0DF34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DED36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04D51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13409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463250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D40D28A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AB57E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FC6A5E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2D82F9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AA794F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A0BB0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D8DBB6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15BF8A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05FC1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6490A9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CD36D9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62036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CCAA9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5E2B3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50C8B1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C7A2F32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AD9C2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EFA8A6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C9CF78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CD0A28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AF8D105" w14:textId="77777777" w:rsidR="00035A72" w:rsidRPr="007168AB" w:rsidRDefault="00035A72" w:rsidP="001F6A72">
            <w:pPr>
              <w:jc w:val="center"/>
              <w:rPr>
                <w:sz w:val="16"/>
                <w:szCs w:val="16"/>
              </w:rPr>
            </w:pPr>
            <w:r w:rsidRPr="007168AB">
              <w:rPr>
                <w:sz w:val="16"/>
                <w:szCs w:val="16"/>
              </w:rPr>
              <w:t>75 523,74</w:t>
            </w:r>
          </w:p>
          <w:p w14:paraId="56775F8B" w14:textId="77777777" w:rsidR="00035A72" w:rsidRPr="00E8012E" w:rsidRDefault="00035A72" w:rsidP="001F6A72">
            <w:pPr>
              <w:jc w:val="center"/>
              <w:rPr>
                <w:sz w:val="16"/>
                <w:szCs w:val="16"/>
                <w:highlight w:val="magenta"/>
                <w:lang w:val="en-US"/>
              </w:rPr>
            </w:pP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C9930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BDB63D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2840" w:type="dxa"/>
            <w:gridSpan w:val="32"/>
            <w:shd w:val="clear" w:color="auto" w:fill="FFFFFF" w:themeFill="background1"/>
          </w:tcPr>
          <w:p w14:paraId="0A9293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341FAF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7168AB">
              <w:rPr>
                <w:sz w:val="16"/>
                <w:szCs w:val="16"/>
                <w:shd w:val="clear" w:color="auto" w:fill="FFFFFF" w:themeFill="background1"/>
              </w:rPr>
              <w:t>11 741,60</w:t>
            </w:r>
          </w:p>
        </w:tc>
        <w:tc>
          <w:tcPr>
            <w:tcW w:w="1005" w:type="dxa"/>
            <w:shd w:val="clear" w:color="auto" w:fill="FFFFFF" w:themeFill="background1"/>
          </w:tcPr>
          <w:p w14:paraId="3E9291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17DFDE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10 780,10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25577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10 780,10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3CFA19E" w14:textId="77777777" w:rsidR="00035A72" w:rsidRPr="00E8012E" w:rsidRDefault="00035A72" w:rsidP="001F6A72">
            <w:pPr>
              <w:jc w:val="center"/>
              <w:rPr>
                <w:sz w:val="16"/>
                <w:szCs w:val="16"/>
                <w:highlight w:val="red"/>
              </w:rPr>
            </w:pPr>
            <w:r w:rsidRPr="007168AB">
              <w:rPr>
                <w:sz w:val="16"/>
                <w:szCs w:val="16"/>
              </w:rPr>
              <w:t>10 780,06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F77E4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58797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DCD6A7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2E8A94A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67174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98D06D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24B4BC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DA5FE0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41062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39486A9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3FEE174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41BF3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6F624F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9A064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94042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13F8C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E03E7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6E10E25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AF1FEBC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2B33B8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50FE592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Количество </w:t>
            </w:r>
            <w:r w:rsidRPr="00380615">
              <w:rPr>
                <w:iCs/>
                <w:sz w:val="16"/>
                <w:szCs w:val="16"/>
              </w:rPr>
              <w:lastRenderedPageBreak/>
              <w:t>замененных неэнергоэффективных светильников наружного освещения,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8AEAA6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lastRenderedPageBreak/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6FCBC93E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7F446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144B41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3BDE1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6752B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Итого </w:t>
            </w:r>
            <w:r>
              <w:rPr>
                <w:sz w:val="16"/>
                <w:szCs w:val="16"/>
              </w:rPr>
              <w:lastRenderedPageBreak/>
              <w:t>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680C32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36FCEA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1FCE32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4484DF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3885DC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265D64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7DA40B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9682CF1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0C630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E44BBD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5DE75D7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0FFA1606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082B8B9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9970E8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3150F6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59FC013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  <w:hideMark/>
          </w:tcPr>
          <w:p w14:paraId="33C844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  <w:hideMark/>
          </w:tcPr>
          <w:p w14:paraId="24F6BE9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  <w:hideMark/>
          </w:tcPr>
          <w:p w14:paraId="28FAF7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  <w:hideMark/>
          </w:tcPr>
          <w:p w14:paraId="3EE5B2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0CEA8DE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1D51CF7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6690390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45E8C1F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0D662DA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3F2EC8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7033564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C90DA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C245F8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6A72646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183E9B7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CA9E0D3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1595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C230C92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329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7A5F1B8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1595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</w:tcPr>
          <w:p w14:paraId="0436C78F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262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449276C4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</w:tcPr>
          <w:p w14:paraId="41E3116C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105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</w:tcPr>
          <w:p w14:paraId="3F203C5E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210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</w:tcPr>
          <w:p w14:paraId="52B8BDB6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>262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452C79C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6C07301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008C434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B5BECBC" w14:textId="77777777" w:rsidR="00035A72" w:rsidRPr="00380615" w:rsidRDefault="00035A72" w:rsidP="001F6A72">
            <w:pPr>
              <w:jc w:val="center"/>
              <w:rPr>
                <w:i/>
                <w:iCs/>
                <w:sz w:val="14"/>
                <w:szCs w:val="14"/>
              </w:rPr>
            </w:pPr>
            <w:r w:rsidRPr="00380615">
              <w:rPr>
                <w:i/>
                <w:iCs/>
                <w:sz w:val="14"/>
                <w:szCs w:val="14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095CD1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DE9378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A57C2DC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01241B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2.13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614EB625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01.23.</w:t>
            </w:r>
          </w:p>
          <w:p w14:paraId="23AE8BC0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Установка шкафов управления наружным освещениям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A340FA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A4A524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042BC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B3D541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ACF086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38378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5B72D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F5E20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8FE87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7ABA6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F27E1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27FCDA8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3C8BDF18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3DB41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D723AF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724D28BD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520C30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4E70B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EA3E40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06FF35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1D6B0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4509A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34C95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C00135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9F363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94C40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D48CA7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FC3C645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CFA67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D6058F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4440A9B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FBB594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15CA81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AA8AC0E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3DD760B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2065F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989E9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AD2517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18D25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EDA86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067BC1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6A6958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4A97F09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49A25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8AEAFC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409AFAC1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492893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54A5F6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DF982F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8231B6B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5DFCD4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5D335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2ACAA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5172E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56A361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6A9501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8717BD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AEEFD7D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57B6D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B24197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32F2E2BF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AF1897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F343A8F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1B731A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BF7B15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85C79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E9DDFD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9A1F4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53A57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A2E9A3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8DDD2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0D588D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8A66537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D7F81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F93E97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28714C8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D91DB5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7F9976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D61D05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C81E2FB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DEDA76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313CDE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072A45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BBE41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CD54A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D9173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00205D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B1C64E7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285C89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316D525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Количество установленных шкафов управления наружным освещением,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9FD06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ADF4719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32B73A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3A3A4EB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69EA04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1B36D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6B8A8F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3DA0AD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837F4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75997B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1C285CC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537B11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358A77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18FBB45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B57DD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4D424E8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998B6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029439D3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0B7B0A3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A43295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D968F4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24041BE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4CAE14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hideMark/>
          </w:tcPr>
          <w:p w14:paraId="4D6781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16F049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1B3CA1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001BD83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4742596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576D5AD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1943448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44A88EA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175DC4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6B629FA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2104A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6058F9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E61B3C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53B7831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657EDCE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39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EED290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7B4B408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39</w:t>
            </w:r>
          </w:p>
        </w:tc>
        <w:tc>
          <w:tcPr>
            <w:tcW w:w="771" w:type="dxa"/>
            <w:gridSpan w:val="2"/>
            <w:shd w:val="clear" w:color="auto" w:fill="FFFFFF" w:themeFill="background1"/>
          </w:tcPr>
          <w:p w14:paraId="10F7CFE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0DF01F80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</w:tcPr>
          <w:p w14:paraId="4FF51CA8" w14:textId="77777777" w:rsidR="00035A72" w:rsidRPr="00622A7B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622A7B">
              <w:rPr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09594ADA" w14:textId="77777777" w:rsidR="00035A72" w:rsidRPr="00622A7B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622A7B"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41993D4D" w14:textId="77777777" w:rsidR="00035A72" w:rsidRPr="0012787C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12787C">
              <w:rPr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1005" w:type="dxa"/>
            <w:shd w:val="clear" w:color="auto" w:fill="FFFFFF" w:themeFill="background1"/>
          </w:tcPr>
          <w:p w14:paraId="2ED17DFA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35DAB2D8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220BC5D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  <w:r w:rsidRPr="00380615">
              <w:rPr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38B1738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0AA96174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F0C521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89B973C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05752B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2.14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7B1A1743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01.29.</w:t>
            </w:r>
          </w:p>
          <w:p w14:paraId="32FB701C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Модернизация асфальтовых и иных покрытий с дополнительным благоустройством на дворовых территориях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308A4E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DAC3898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303FC0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29 </w:t>
            </w:r>
            <w:r>
              <w:rPr>
                <w:sz w:val="16"/>
                <w:szCs w:val="16"/>
              </w:rPr>
              <w:t>243,99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AE980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B04B84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29 </w:t>
            </w:r>
            <w:r>
              <w:rPr>
                <w:sz w:val="16"/>
                <w:szCs w:val="16"/>
              </w:rPr>
              <w:t>243,99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F1E59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A4953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A1D00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059B90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C1241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369F6C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332CCC0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79200C0C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405B4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49DF462C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593D59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374A50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CEC65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3FF86F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CE8AD6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55151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BA37E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A401C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88895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AEB59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1D329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CE93195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7441088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D7B30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9F800D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A44106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0369F1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A81A3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A70DC6C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6C4D40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80704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04896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BAFB3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E8806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36D89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C4E62F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63841E0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42052C0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93B094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8E084EB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858232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84A868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E18F6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EB6D6C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759CD63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B28FA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E21A8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C4276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CB8AA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3726E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7FAC2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A02450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81384F5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71364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E0E9FC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215766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C6D369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4D36C5C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>29 </w:t>
            </w:r>
            <w:r>
              <w:rPr>
                <w:sz w:val="16"/>
                <w:szCs w:val="16"/>
              </w:rPr>
              <w:t>243,99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DF0F6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381A65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29 </w:t>
            </w:r>
            <w:r>
              <w:rPr>
                <w:sz w:val="16"/>
                <w:szCs w:val="16"/>
              </w:rPr>
              <w:t>243,99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3594FF5" w14:textId="77777777" w:rsidR="00035A72" w:rsidRPr="00380615" w:rsidRDefault="00035A72" w:rsidP="001F6A72">
            <w:pPr>
              <w:jc w:val="center"/>
              <w:rPr>
                <w:color w:val="FF0000"/>
                <w:sz w:val="16"/>
                <w:szCs w:val="16"/>
              </w:rPr>
            </w:pPr>
          </w:p>
          <w:p w14:paraId="445D5D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14:paraId="4CE5FA6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DC491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905D8F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06127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A34C3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53323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5EF4AB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2772D88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FE0A9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8DB649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3AEB48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051217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37DE4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FBEFE5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D2F103D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18ED1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F05E1B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FB151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09DB6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D6AFB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C50D9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4C2064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2203FD5" w14:textId="77777777" w:rsidTr="001F6A72">
        <w:trPr>
          <w:gridAfter w:val="1"/>
          <w:wAfter w:w="402" w:type="dxa"/>
          <w:trHeight w:val="7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11A71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5E74C31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Модернизированы дворовые территории,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406CF7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2F60323C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873F2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339555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98CB06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  <w:hideMark/>
          </w:tcPr>
          <w:p w14:paraId="6557E3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77CC7E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7B0DB0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5732C2C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51686A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2DD8C7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706B49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EF7590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D873667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A3DAE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B6552C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924F5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09E48657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1F025D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7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38CA8D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4DAB43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bottom"/>
            <w:hideMark/>
          </w:tcPr>
          <w:p w14:paraId="3E3C06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1FCAE80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hideMark/>
          </w:tcPr>
          <w:p w14:paraId="463535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024DB1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79992E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04885B3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7E209AF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43E58F8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58BF344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3A45A7F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D4A7C1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B48BEC5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73EE2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277297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07DB9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0234021B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2041747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A1EBF79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58A44A31" w14:textId="77777777" w:rsidR="00035A72" w:rsidRPr="00380615" w:rsidRDefault="00035A72" w:rsidP="001F6A72">
            <w:pPr>
              <w:jc w:val="center"/>
              <w:rPr>
                <w:i/>
                <w:iCs/>
                <w:strike/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</w:tcPr>
          <w:p w14:paraId="31BF0D5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096FD71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</w:tcPr>
          <w:p w14:paraId="229C4DD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</w:tcPr>
          <w:p w14:paraId="61626CC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</w:tcPr>
          <w:p w14:paraId="17F3A89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 xml:space="preserve"> -</w:t>
            </w:r>
          </w:p>
        </w:tc>
        <w:tc>
          <w:tcPr>
            <w:tcW w:w="1005" w:type="dxa"/>
            <w:shd w:val="clear" w:color="auto" w:fill="FFFFFF" w:themeFill="background1"/>
          </w:tcPr>
          <w:p w14:paraId="79979FB0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</w:tcPr>
          <w:p w14:paraId="48D62649" w14:textId="77777777" w:rsidR="00035A72" w:rsidRPr="00380615" w:rsidRDefault="00035A72" w:rsidP="001F6A72">
            <w:pPr>
              <w:jc w:val="center"/>
              <w:rPr>
                <w:i/>
                <w:iCs/>
                <w:sz w:val="10"/>
                <w:szCs w:val="10"/>
              </w:rPr>
            </w:pPr>
            <w:r w:rsidRPr="00380615">
              <w:rPr>
                <w:i/>
                <w:iCs/>
                <w:sz w:val="10"/>
                <w:szCs w:val="10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hideMark/>
          </w:tcPr>
          <w:p w14:paraId="5A87A86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hideMark/>
          </w:tcPr>
          <w:p w14:paraId="2153F76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2D479D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F7A20C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58F921B" w14:textId="77777777" w:rsidTr="001F6A72">
        <w:trPr>
          <w:gridAfter w:val="1"/>
          <w:wAfter w:w="402" w:type="dxa"/>
          <w:trHeight w:val="232"/>
        </w:trPr>
        <w:tc>
          <w:tcPr>
            <w:tcW w:w="565" w:type="dxa"/>
            <w:vMerge w:val="restart"/>
            <w:shd w:val="clear" w:color="auto" w:fill="FFFFFF" w:themeFill="background1"/>
            <w:hideMark/>
          </w:tcPr>
          <w:p w14:paraId="30CB80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2.15</w:t>
            </w:r>
            <w:r w:rsidRPr="00380615">
              <w:rPr>
                <w:sz w:val="16"/>
                <w:szCs w:val="16"/>
              </w:rPr>
              <w:t>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0A004A4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Мероприятие 01.30.</w:t>
            </w:r>
          </w:p>
          <w:p w14:paraId="482E9E7F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Модернизация детских игровых площадок, установленных ранее с привлечением средств бюджета </w:t>
            </w:r>
            <w:r w:rsidRPr="00380615">
              <w:rPr>
                <w:iCs/>
                <w:sz w:val="16"/>
                <w:szCs w:val="16"/>
              </w:rPr>
              <w:lastRenderedPageBreak/>
              <w:t>Московской области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hideMark/>
          </w:tcPr>
          <w:p w14:paraId="3F834F0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  <w:hideMark/>
          </w:tcPr>
          <w:p w14:paraId="2B7B4756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36C83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14 123,92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50C668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7C6BC7D" w14:textId="77777777" w:rsidR="00035A72" w:rsidRPr="00380615" w:rsidRDefault="00035A72" w:rsidP="001F6A72">
            <w:pPr>
              <w:jc w:val="center"/>
              <w:rPr>
                <w:iCs/>
                <w:strike/>
                <w:sz w:val="16"/>
                <w:szCs w:val="16"/>
              </w:rPr>
            </w:pPr>
            <w:r>
              <w:rPr>
                <w:sz w:val="16"/>
                <w:szCs w:val="16"/>
              </w:rPr>
              <w:t>14 123,92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E39C0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8A0BE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9ACB9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25C59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BE7FE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E18CC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787B844E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5C7D564B" w14:textId="77777777" w:rsidTr="001F6A72">
        <w:trPr>
          <w:gridAfter w:val="1"/>
          <w:wAfter w:w="402" w:type="dxa"/>
          <w:trHeight w:val="346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5FE4F3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D65BDF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73369A4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0CA84DF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4580D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0FB20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D1691E4" w14:textId="77777777" w:rsidR="00035A72" w:rsidRPr="00380615" w:rsidRDefault="00035A72" w:rsidP="001F6A72">
            <w:pPr>
              <w:jc w:val="center"/>
              <w:rPr>
                <w:iCs/>
                <w:strike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5E7B1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48F2A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363D9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8A2A4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29191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57CF3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5850E2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46CCA00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4F6470C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B488ED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099BA4B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30A000E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21B0E63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A7B95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22CF08C" w14:textId="77777777" w:rsidR="00035A72" w:rsidRPr="00380615" w:rsidRDefault="00035A72" w:rsidP="001F6A72">
            <w:pPr>
              <w:jc w:val="center"/>
              <w:rPr>
                <w:iCs/>
                <w:strike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114DF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8D8F8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36C078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0D4B7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B8268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4FFE9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8BAE19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991D844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1C8E36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6D421B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631DB93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0657C0D0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F8C9D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08D36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470C5A9" w14:textId="77777777" w:rsidR="00035A72" w:rsidRPr="00380615" w:rsidRDefault="00035A72" w:rsidP="001F6A72">
            <w:pPr>
              <w:jc w:val="center"/>
              <w:rPr>
                <w:iCs/>
                <w:strike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55BB3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9F753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405C34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C4E0E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98505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F2F6E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9B9021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757EE15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hideMark/>
          </w:tcPr>
          <w:p w14:paraId="2B226D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2C0C52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18585E4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125C654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бюджета </w:t>
            </w:r>
            <w:r w:rsidRPr="00380615">
              <w:rPr>
                <w:sz w:val="15"/>
                <w:szCs w:val="15"/>
              </w:rPr>
              <w:lastRenderedPageBreak/>
              <w:t>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13633A5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lastRenderedPageBreak/>
              <w:t>14 123,92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768247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4B0BA6" w14:textId="77777777" w:rsidR="00035A72" w:rsidRPr="00380615" w:rsidRDefault="00035A72" w:rsidP="001F6A72">
            <w:pPr>
              <w:jc w:val="center"/>
              <w:rPr>
                <w:iCs/>
                <w:strike/>
                <w:sz w:val="16"/>
                <w:szCs w:val="16"/>
              </w:rPr>
            </w:pPr>
            <w:r>
              <w:rPr>
                <w:sz w:val="16"/>
                <w:szCs w:val="16"/>
              </w:rPr>
              <w:t>14 123,92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70A97C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C6E6B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32536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59723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23242F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D4029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194DFB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3AE57AE" w14:textId="77777777" w:rsidTr="001F6A72">
        <w:trPr>
          <w:gridAfter w:val="1"/>
          <w:wAfter w:w="402" w:type="dxa"/>
          <w:trHeight w:val="6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355A4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789FDA5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3D45BB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  <w:hideMark/>
          </w:tcPr>
          <w:p w14:paraId="14D02F5D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1B5C4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531C21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0EFA440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47D18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E1EB3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ADF3EB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17621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BEAC4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88DBC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094B345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92792BF" w14:textId="77777777" w:rsidTr="001F6A72">
        <w:trPr>
          <w:gridAfter w:val="1"/>
          <w:wAfter w:w="402" w:type="dxa"/>
          <w:trHeight w:val="5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2665A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B9EFB8B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Модернизация детских игровых площадок, установленных ранее с привлечением средств бюджета Московской области,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2D24D2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78BF4FC2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E63BE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338F826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38962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68A25E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380D40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  <w:hideMark/>
          </w:tcPr>
          <w:p w14:paraId="6F717F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  <w:hideMark/>
          </w:tcPr>
          <w:p w14:paraId="7032EA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  <w:hideMark/>
          </w:tcPr>
          <w:p w14:paraId="6C53FE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2028 </w:t>
            </w:r>
            <w:r w:rsidRPr="00380615">
              <w:rPr>
                <w:sz w:val="16"/>
                <w:szCs w:val="16"/>
              </w:rPr>
              <w:t>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  <w:hideMark/>
          </w:tcPr>
          <w:p w14:paraId="6D5227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3AF16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EFFDF5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56F2662" w14:textId="77777777" w:rsidTr="001F6A72">
        <w:trPr>
          <w:gridAfter w:val="1"/>
          <w:wAfter w:w="402" w:type="dxa"/>
          <w:trHeight w:val="124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E35A5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5B225E4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086AD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9AC3901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hideMark/>
          </w:tcPr>
          <w:p w14:paraId="3F13C4C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747142A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8173FF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  <w:hideMark/>
          </w:tcPr>
          <w:p w14:paraId="6EFD8FD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108506C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hideMark/>
          </w:tcPr>
          <w:p w14:paraId="5A61AC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hideMark/>
          </w:tcPr>
          <w:p w14:paraId="70266A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hideMark/>
          </w:tcPr>
          <w:p w14:paraId="0CD66E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hideMark/>
          </w:tcPr>
          <w:p w14:paraId="1948930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hideMark/>
          </w:tcPr>
          <w:p w14:paraId="103E71F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hideMark/>
          </w:tcPr>
          <w:p w14:paraId="46A7614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1E4AE7D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3AADB65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53821A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44CD584" w14:textId="77777777" w:rsidTr="001F6A72">
        <w:trPr>
          <w:gridAfter w:val="1"/>
          <w:wAfter w:w="402" w:type="dxa"/>
          <w:trHeight w:val="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42051F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6F5852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4026F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2C7F5A02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CACBF0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A28D072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AD1970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</w:tcPr>
          <w:p w14:paraId="259AE94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vAlign w:val="center"/>
          </w:tcPr>
          <w:p w14:paraId="42F4934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30" w:type="dxa"/>
            <w:gridSpan w:val="13"/>
            <w:shd w:val="clear" w:color="auto" w:fill="FFFFFF" w:themeFill="background1"/>
            <w:vAlign w:val="center"/>
          </w:tcPr>
          <w:p w14:paraId="3BC1D02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8"/>
            <w:shd w:val="clear" w:color="auto" w:fill="FFFFFF" w:themeFill="background1"/>
            <w:vAlign w:val="center"/>
          </w:tcPr>
          <w:p w14:paraId="155B09B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6"/>
            <w:shd w:val="clear" w:color="auto" w:fill="FFFFFF" w:themeFill="background1"/>
            <w:vAlign w:val="center"/>
          </w:tcPr>
          <w:p w14:paraId="6091598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324368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F4DCD5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6CC3237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2AF421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88866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3CEEC5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B59412F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62A7E6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2.16.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vAlign w:val="center"/>
          </w:tcPr>
          <w:p w14:paraId="5E47280B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01.32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6AD8165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Ямочный ремонт асфальтового покрытия дворовых территорий</w:t>
            </w:r>
            <w:r>
              <w:rPr>
                <w:iCs/>
                <w:sz w:val="16"/>
                <w:szCs w:val="16"/>
              </w:rPr>
              <w:t xml:space="preserve"> (картами свыше 25 кв. м)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7EDF1552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4F41F0A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FBB5A3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22 751,00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17FE3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62557B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47D9A5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7 288,00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195BE6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7 580,00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8B6A9B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7 883,00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298EC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FB7C3B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7DC7C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50A5FFF5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724A07D9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A2660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D425A02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583C2FC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0ADC299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B34833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89A84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AC829C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BF8AA3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DA5D1E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D73267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596C9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4CA22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99F7F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6EAA1B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64E83BE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D1BF6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4BA87D1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2F940E2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F3ADD6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04D180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89EB8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C2473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D70E0F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E73B60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81C0BC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6FBCE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535457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7B81A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CD36ECE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D020F99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D20DEA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109685B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0F548CB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CF6768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62CF5C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5DD8E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FB5D7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E1F3D2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F798A9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4C7582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E8E26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E71E91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30736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6C19F1E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1AEEDC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31D484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56ADAFC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F5FAD72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48DCC3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EE0906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22 751,00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811B1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9C487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393895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7 288,00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E07EF3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7 580,00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1712EC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7 883,00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E1C76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50120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74EE9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95FF7B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21D0698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EE43A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49A2ACB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9688D47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6B00CD5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8D22F5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26EE1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02BB2A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149E9A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B9581D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1A2DB3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FC18D9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F6209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F1890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C7F7E4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1D57950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E92DF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33828893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Выполнен ямочный ремонт асфальтового покрытия дворовых территорий, в том числе пешеходных дорожек, тротуаров, парковок, проездов, в том числе проездов на дворовые территории, в том числе внутриквартальных проездов, кв. м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31BE4D5D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6CAABA14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6CB1948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739C54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F7451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3C6E8B3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77DF218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4617325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02F3AAF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58F1D0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4FCEBB8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48FE30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A8600B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31719CD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59BEB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99E9867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449806F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02D0F413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253036E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45B6DF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3AF39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443EAF6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33DD026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40B2E5E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2A2B257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544814F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C58914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1CC968C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75C609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49578C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3EC624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526DA31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639A82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845A2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286E15D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B809323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3E998433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</w:tcPr>
          <w:p w14:paraId="2271745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10 331,92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5880E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7F9F7F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</w:tcPr>
          <w:p w14:paraId="24F80CC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4331,92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5B0F3EF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72EFF35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7A57D18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160E48C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4331,92</w:t>
            </w:r>
          </w:p>
        </w:tc>
        <w:tc>
          <w:tcPr>
            <w:tcW w:w="1005" w:type="dxa"/>
            <w:shd w:val="clear" w:color="auto" w:fill="FFFFFF" w:themeFill="background1"/>
          </w:tcPr>
          <w:p w14:paraId="3D0A528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3000,0</w:t>
            </w:r>
          </w:p>
        </w:tc>
        <w:tc>
          <w:tcPr>
            <w:tcW w:w="957" w:type="dxa"/>
            <w:shd w:val="clear" w:color="auto" w:fill="FFFFFF" w:themeFill="background1"/>
          </w:tcPr>
          <w:p w14:paraId="500C0DC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3000,0</w:t>
            </w:r>
          </w:p>
        </w:tc>
        <w:tc>
          <w:tcPr>
            <w:tcW w:w="863" w:type="dxa"/>
            <w:shd w:val="clear" w:color="auto" w:fill="FFFFFF" w:themeFill="background1"/>
          </w:tcPr>
          <w:p w14:paraId="79789E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</w:tcPr>
          <w:p w14:paraId="236DF1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</w:tcPr>
          <w:p w14:paraId="4BD5C0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23CEC1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AF5D5BA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7CF41D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2.17.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3C219E4D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01.33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70C2D0B4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 xml:space="preserve">Создание и ремонт пешеходных коммуникаций на дворовых </w:t>
            </w:r>
            <w:r>
              <w:rPr>
                <w:iCs/>
                <w:sz w:val="16"/>
                <w:szCs w:val="16"/>
              </w:rPr>
              <w:lastRenderedPageBreak/>
              <w:t>территориях и общественных пространствах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7CCD7655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71419F4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D883F2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11 964,00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EEADB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2E780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62E148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3 833,00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0D7078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3 986,00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4491A5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4 145,00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3835F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1F4B0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32540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471DBD59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0FE7BF40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4151B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8D0FDBF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64A36C90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6C88CAE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6DC935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70CB2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D33CE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792F7A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C34A58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ABE10D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899E7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3596ED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8FE71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467099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4C8CA5F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8A0A2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577FE49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776328DB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22360C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245936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235BF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30331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C8970C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FB8AB1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A890DB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6DFF6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8F9CD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25FEB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4D5AFD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64759408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60846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677FD04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64325ACB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AD1FD8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</w:t>
            </w:r>
            <w:r w:rsidRPr="00380615">
              <w:rPr>
                <w:sz w:val="15"/>
                <w:szCs w:val="15"/>
              </w:rPr>
              <w:lastRenderedPageBreak/>
              <w:t>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4F71CF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71E5D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2E5E1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805AA3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C5F48A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E74397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BCD66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1E693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5C459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8A0309B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E0E2D9B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DBCDC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1530D88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0A3AEB55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162D5F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7B69C5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11 964,00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398F0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D56F2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B973D7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3 833,00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41DC00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3 986,00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45C45E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4 145,00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2F175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445A6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F11F0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E3A4FA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C78A0A7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0F863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41BAC83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4B60344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5A8344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0EA42D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612EA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EC1CE0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C08F06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DFC6D4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7F9E56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8E3B1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2208E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5FFEC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61FC94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76361CF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AB7D8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9FC31D4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Созданы и отремонтированы пешеходные коммуникации,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6B107538" w14:textId="77777777" w:rsidR="00035A72" w:rsidRPr="0018159D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18159D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716DD210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1D209F3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078978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3FD3EC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4020082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27E57B8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29C0250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4B5998F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474D4B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7B4771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7ECCA1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0B6D33A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5078BA2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AAC41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D625C66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17FC178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5D2E01B7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4904C39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56D13A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3C699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</w:tcPr>
          <w:p w14:paraId="64ED839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06DE3AA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167E049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7B831DD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701C02F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</w:tcPr>
          <w:p w14:paraId="7DAB8DE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</w:tcPr>
          <w:p w14:paraId="3970E49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</w:tcPr>
          <w:p w14:paraId="3AFD40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</w:tcPr>
          <w:p w14:paraId="20B1A5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5A36AA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7E2DFB1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46CE720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D84A8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5480B73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7EC3EB9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6D2F3A76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7E2B95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FED8E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781D3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0A92CC1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3CAB856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9" w:type="dxa"/>
            <w:gridSpan w:val="10"/>
            <w:shd w:val="clear" w:color="auto" w:fill="FFFFFF" w:themeFill="background1"/>
            <w:vAlign w:val="center"/>
          </w:tcPr>
          <w:p w14:paraId="1B28FF4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0ED7331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34" w:type="dxa"/>
            <w:gridSpan w:val="3"/>
            <w:shd w:val="clear" w:color="auto" w:fill="FFFFFF" w:themeFill="background1"/>
            <w:vAlign w:val="center"/>
          </w:tcPr>
          <w:p w14:paraId="70CFFEC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66EEB9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850058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0EFC1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8E559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199B7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12A7239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2020929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60EB783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2.18.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46EA0C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01.34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631BD0BB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Замена и модернизация детских игровых площадок (Демонтаж, освещение, видеонаблюдение)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3D23843B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16948D4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BFD697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3C4A1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980E51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0E130C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A18BCC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20DDAC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88FEE8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4BD5A1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F355F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4DABC71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26A7F57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32646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E5D50D4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3CF2C3FC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85574C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16D2AF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41717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4DC6A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6F05D5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E3AB73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D9296A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BABA7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337FB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5C1CF4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739275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C460134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4800E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FB44B4D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12B974F5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6FC8A66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FA3CD1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A002D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3E3EC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9F9C69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E444A1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CDC7B1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16B67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064846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B3907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5DB61D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2836D9D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4A8D7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C703CC6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48D828B5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279E8B1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84B857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44C0D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4A84D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7AB1BA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A50BFD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6DC83B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4B580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20085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9084C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E62E1F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8A05842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710F2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02C851D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46FB56CB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33D788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84484B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7A34A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E810A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77DBA7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D67C79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15FD91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51767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DF3EC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1D4C7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AFF8BB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A245B7B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A66A5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EF5A025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00D8043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0FE557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822A3B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3F018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CE5B8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3F095C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FAFABD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15F62A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35909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9D2E7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B16C2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3219380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C4C7ACF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FD670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20A89629" w14:textId="77777777" w:rsidR="00035A72" w:rsidRPr="00FD5050" w:rsidRDefault="00035A72" w:rsidP="001F6A72">
            <w:pPr>
              <w:rPr>
                <w:iCs/>
                <w:sz w:val="16"/>
                <w:szCs w:val="16"/>
              </w:rPr>
            </w:pPr>
            <w:r w:rsidRPr="00FD5050">
              <w:rPr>
                <w:i/>
                <w:sz w:val="16"/>
                <w:szCs w:val="16"/>
              </w:rPr>
              <w:t>Демонтировано детских игровых площадок, в рамках реализации мероприятия Замена и модернизация детских игровых площадок (Демонтаж, освещение, видеонаблюдение),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7E955A90" w14:textId="77777777" w:rsidR="00035A72" w:rsidRPr="004A52CB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4A52CB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42C044F1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6521AA7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57966E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11BFB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6993F21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6BBC5EE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3491EDB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5D59034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3AE0BD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5AC9FC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11E96F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35C058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A7252CB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D1039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27DCF90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F909743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2907B7EA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282745E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5B27E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2BAF83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07614A7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3A7260A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50F344C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1FA188A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1303BDF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119B840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1624A51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16DEEF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018C45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7D554F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4CD1DF5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0C426D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EDEFA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B2CC448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0F72D11B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42CCAF35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16A592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7EAD8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790D8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0ADF24B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2D8F421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9" w:type="dxa"/>
            <w:gridSpan w:val="10"/>
            <w:shd w:val="clear" w:color="auto" w:fill="FFFFFF" w:themeFill="background1"/>
            <w:vAlign w:val="center"/>
          </w:tcPr>
          <w:p w14:paraId="6BE7312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1F55022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34" w:type="dxa"/>
            <w:gridSpan w:val="3"/>
            <w:shd w:val="clear" w:color="auto" w:fill="FFFFFF" w:themeFill="background1"/>
            <w:vAlign w:val="center"/>
          </w:tcPr>
          <w:p w14:paraId="1B4158E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4FD817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C5CBEB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D0D88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B456F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1C990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CC3709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2D93BDB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30126D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2.19.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DF25EC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01.35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662B3B41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Замена и модернизация детских игровых площадок (Установка ДИП)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238D1E95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77DAF82B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66F72B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42 976,37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C91DD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2E104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D66B02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12 962,37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780EB8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14 713,00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7D7D98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15 301,00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EC101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D574C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920AD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65A8ABF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496C8182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2DA0B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1F1C6B8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36170EF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2C3676D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079CCC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BB2C5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4459D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DAB0C3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601013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F983D1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E6BCE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8D191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ABE3C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F27156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CF83138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2B12C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205D16B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43FCD4F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EB44EE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644C46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730336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F3104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682EBA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796AE9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AB4EA0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9826B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B5F20F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B816A3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ED3C34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0AB7ED1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8851F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621582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840C7B6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83A534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099B38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389B2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49CBA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BA45B1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B484F6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01A595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DE31A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C8AF84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A6309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4822AA9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46D285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E2D07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088383F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04E271F4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E3A3F6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BA0679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42 976,37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3B2D3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E654E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F90627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12 962,37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11E165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14 713,00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A4C00E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15 301,00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0CBED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A6D73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3F347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71D91B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0B38671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0AB0CD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BB9F75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68531069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5A9686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F16421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3F1E8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26720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943E13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C24CC4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ABEC2C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343EC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FDC214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AF6B9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643C39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7472D94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239904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5614EA9" w14:textId="77777777" w:rsidR="00035A72" w:rsidRPr="004F0E10" w:rsidRDefault="00035A72" w:rsidP="001F6A72">
            <w:pPr>
              <w:rPr>
                <w:iCs/>
                <w:sz w:val="16"/>
                <w:szCs w:val="16"/>
              </w:rPr>
            </w:pPr>
            <w:r w:rsidRPr="004F0E10">
              <w:rPr>
                <w:i/>
                <w:sz w:val="16"/>
                <w:szCs w:val="16"/>
              </w:rPr>
              <w:t xml:space="preserve">Установлено </w:t>
            </w:r>
            <w:r w:rsidRPr="004F0E10">
              <w:rPr>
                <w:i/>
                <w:sz w:val="16"/>
                <w:szCs w:val="16"/>
              </w:rPr>
              <w:lastRenderedPageBreak/>
              <w:t>детских игровых площадок, в рамках реализации мероприятия Замена и модернизация детских игровых площадок (Установка ДИП),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411372D3" w14:textId="77777777" w:rsidR="00035A72" w:rsidRPr="0084786C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84786C">
              <w:rPr>
                <w:iCs/>
                <w:sz w:val="16"/>
                <w:szCs w:val="16"/>
              </w:rPr>
              <w:lastRenderedPageBreak/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2228E2CB" w14:textId="77777777" w:rsidR="00035A72" w:rsidRPr="0084786C" w:rsidRDefault="00035A72" w:rsidP="001F6A72">
            <w:pPr>
              <w:jc w:val="center"/>
              <w:rPr>
                <w:sz w:val="15"/>
                <w:szCs w:val="15"/>
              </w:rPr>
            </w:pPr>
            <w:r w:rsidRPr="0084786C"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15914CE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02410F5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14F758E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7019470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Итого </w:t>
            </w:r>
            <w:r>
              <w:rPr>
                <w:sz w:val="16"/>
                <w:szCs w:val="16"/>
              </w:rPr>
              <w:lastRenderedPageBreak/>
              <w:t>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14C74E4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3D12FF8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1CE233B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2CE7B5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501784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3146423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F66012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61401E8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0AC5C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F6D72B5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14D65343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7D44EC15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5821CB0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2377A1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F793F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297B390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7746F09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29" w:type="dxa"/>
            <w:gridSpan w:val="10"/>
            <w:shd w:val="clear" w:color="auto" w:fill="FFFFFF" w:themeFill="background1"/>
          </w:tcPr>
          <w:p w14:paraId="7789D70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28" w:type="dxa"/>
            <w:gridSpan w:val="9"/>
            <w:shd w:val="clear" w:color="auto" w:fill="FFFFFF" w:themeFill="background1"/>
          </w:tcPr>
          <w:p w14:paraId="7E0A3A1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34" w:type="dxa"/>
            <w:gridSpan w:val="3"/>
            <w:shd w:val="clear" w:color="auto" w:fill="FFFFFF" w:themeFill="background1"/>
          </w:tcPr>
          <w:p w14:paraId="6962B65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0AFA979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4A96C0E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1473C6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388A29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275A4A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4DDEC40D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E8E3962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89A23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C56BFF8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70F6223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6434B8C5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5A1588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9CDE94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B7BA9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32170A4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38F13BB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9" w:type="dxa"/>
            <w:gridSpan w:val="10"/>
            <w:shd w:val="clear" w:color="auto" w:fill="FFFFFF" w:themeFill="background1"/>
            <w:vAlign w:val="center"/>
          </w:tcPr>
          <w:p w14:paraId="198C24E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28" w:type="dxa"/>
            <w:gridSpan w:val="9"/>
            <w:shd w:val="clear" w:color="auto" w:fill="FFFFFF" w:themeFill="background1"/>
            <w:vAlign w:val="center"/>
          </w:tcPr>
          <w:p w14:paraId="3071B5A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534" w:type="dxa"/>
            <w:gridSpan w:val="3"/>
            <w:shd w:val="clear" w:color="auto" w:fill="FFFFFF" w:themeFill="background1"/>
            <w:vAlign w:val="center"/>
          </w:tcPr>
          <w:p w14:paraId="155360F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ABB1F7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7B32C9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FC269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04AF3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670B4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4CC7F85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2D6C03A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213C25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2.20.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1B65D291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01.39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2C4BC7A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Модернизация детских игровых площадок, установленных ранее с привлечением средств бюджета Московской области  (Установка ДИП)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72378711" w14:textId="77777777" w:rsidR="00035A72" w:rsidRDefault="00035A72" w:rsidP="001F6A72">
            <w:pPr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57458DD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260265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7168AB">
              <w:rPr>
                <w:sz w:val="16"/>
                <w:szCs w:val="16"/>
              </w:rPr>
              <w:t>48 427,29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DAB7C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6E42E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AE2140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E2724B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16 552,00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EB74D1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17 214,00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915BE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22BD0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5DB66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7CFE4CD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5B5B5DB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3994F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B7C9712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25BC8CB2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D6E459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A70327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D4C77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98C01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B2FE49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761008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F5EBB3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04154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55A11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B61B6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E95FEC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FE3289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B26745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D4B19E8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52DB85D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606B4F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A58E78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FB62B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4AA581E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A74497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A34157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B27E33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443F0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D5FB1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B3A854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F17D21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4EAB3A0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8986B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A4F3E17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D0DE1EE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78A13EA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CEE5D2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F79313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76292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BA9918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3411FC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46C8AB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312EA5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7B43A2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827FF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18A625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A0C3F19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AF9DC6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E8A14E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251549C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4527CB6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2B2E30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7168AB">
              <w:rPr>
                <w:sz w:val="16"/>
                <w:szCs w:val="16"/>
              </w:rPr>
              <w:t>48 427,29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3BBFD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1E092F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15E401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14 661,29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7CE7C3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16 552,00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77F2D9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17 214,00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50569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BC061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E78EE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05AE4E8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A74E18B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2DD590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0AC5AAC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F1F541E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6FEB08B8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6BA649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7B0F3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3A89CDF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3AF6FE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C64850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74F1E8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153E0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9EB14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A82A8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188DC3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CA4FB38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0FD4C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605E59C7" w14:textId="77777777" w:rsidR="00035A72" w:rsidRPr="00EE5587" w:rsidRDefault="00035A72" w:rsidP="001F6A72">
            <w:pPr>
              <w:rPr>
                <w:iCs/>
                <w:sz w:val="16"/>
                <w:szCs w:val="16"/>
              </w:rPr>
            </w:pPr>
            <w:r w:rsidRPr="00EE5587">
              <w:rPr>
                <w:i/>
                <w:sz w:val="16"/>
                <w:szCs w:val="16"/>
              </w:rPr>
              <w:t>Модернизированы детские игровые площадки, установленные ранее с привлечением средств бюджета Московской области,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1EA709F0" w14:textId="77777777" w:rsidR="00035A72" w:rsidRPr="00507D0D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 w:rsidRPr="00507D0D">
              <w:rPr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093507DE" w14:textId="77777777" w:rsidR="00035A72" w:rsidRPr="00507D0D" w:rsidRDefault="00035A72" w:rsidP="001F6A72">
            <w:pPr>
              <w:jc w:val="center"/>
              <w:rPr>
                <w:sz w:val="15"/>
                <w:szCs w:val="15"/>
              </w:rPr>
            </w:pPr>
            <w:r w:rsidRPr="00507D0D"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527B94A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6A02D6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9D9EB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08291AA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2BF1182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5B3901B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35047A8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07DCDF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3F6548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2B9142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7EB2CE65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D9C0D7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04657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5849C07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3B628A24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4E5A5980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7B2855D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557231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8D6B4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7FCE71C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2DEF369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4D0EC06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49F754E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308111F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299ECD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4620E1D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7684726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5225EB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13C0DB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68C44BC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42A1A86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6BCCD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42FB67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578E034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393E2254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FB7B8A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63475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0582FF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0D82578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5C6494E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19B1715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475596A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3982720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C5CF75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58AAAE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3CB9D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56E2C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EB5CA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5F1B44C5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7BC2AD4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E48622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9EADD25" w14:textId="77777777" w:rsidR="00035A72" w:rsidRPr="00FD5050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FD5050">
              <w:rPr>
                <w:i/>
                <w:iCs/>
                <w:sz w:val="16"/>
                <w:szCs w:val="16"/>
              </w:rPr>
              <w:t>Подготовлено твердое основание под детские игровые площадки с пешеходными дорожками, ед.</w:t>
            </w:r>
          </w:p>
          <w:p w14:paraId="52329FE5" w14:textId="77777777" w:rsidR="00035A72" w:rsidRPr="00FD5050" w:rsidRDefault="00035A72" w:rsidP="001F6A72">
            <w:pPr>
              <w:rPr>
                <w:iCs/>
                <w:sz w:val="16"/>
                <w:szCs w:val="16"/>
                <w:lang w:val="x-none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7B2CEAA8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05332067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56EBC2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434E88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</w:tcPr>
          <w:p w14:paraId="0CC8698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7F84BFD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22BFD77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4B9098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9AE729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46E740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C6514D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CDD6B3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56751D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9FA832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8C3F2E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04AC410" w14:textId="77777777" w:rsidR="00035A72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0F50777A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vAlign w:val="center"/>
          </w:tcPr>
          <w:p w14:paraId="1D0438BF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4601BE6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4BF2F03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41F5D2D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0EA6FED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378B4B6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75D9A62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39C9302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7648B19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5DD2BA6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7845469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14B2453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1616C6C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02D4415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3DB954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9A976CE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5A85A4F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4175E7E" w14:textId="77777777" w:rsidR="00035A72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</w:tcPr>
          <w:p w14:paraId="1F90E6C9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vAlign w:val="center"/>
          </w:tcPr>
          <w:p w14:paraId="14F26CC9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3344249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583CE9A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33DCB75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357227E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77716B3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552BBDF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0A24104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2491B30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048D428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3A3EC12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1484321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2E83203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7777686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3AECCE0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18A4172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</w:tcPr>
          <w:p w14:paraId="653F8B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2.21.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51D7EFC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01.40</w:t>
            </w:r>
            <w:r w:rsidRPr="00380615">
              <w:rPr>
                <w:iCs/>
                <w:sz w:val="16"/>
                <w:szCs w:val="16"/>
              </w:rPr>
              <w:t>.</w:t>
            </w:r>
          </w:p>
          <w:p w14:paraId="6416F1FF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 xml:space="preserve">Модернизация детских игровых площадок, установленных ранее с привлечением средств бюджета Московской </w:t>
            </w:r>
            <w:r>
              <w:rPr>
                <w:iCs/>
                <w:sz w:val="16"/>
                <w:szCs w:val="16"/>
              </w:rPr>
              <w:lastRenderedPageBreak/>
              <w:t>области  (Демонтаж, освещение, видеонаблюдение)</w:t>
            </w:r>
          </w:p>
        </w:tc>
        <w:tc>
          <w:tcPr>
            <w:tcW w:w="687" w:type="dxa"/>
            <w:vMerge w:val="restart"/>
            <w:shd w:val="clear" w:color="auto" w:fill="FFFFFF" w:themeFill="background1"/>
          </w:tcPr>
          <w:p w14:paraId="5F4EA6C4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lastRenderedPageBreak/>
              <w:t>2023-2030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</w:tcPr>
          <w:p w14:paraId="676092F4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EF28E1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A42782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30747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93DBF5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0E29C5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09380E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5C40D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D36BF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86508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14:paraId="670EE59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19AE5053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FFD94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E3F3CAB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0B0766A2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35F907BB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DAA513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9FACB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56583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2772C5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0EC438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2E7173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67260F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CFF92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3AD4B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A40F97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D63978B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F4C45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C1A39F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52FA2EF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F8A869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05AFC1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D84F9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5164C83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260E31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9F469F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091A0D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DD5156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2A3D9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2ED39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1D46CEE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43962EB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0B9620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2F15DD0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70A8B6CC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13799FD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федерального бюджета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BF55B4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EBAEB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3EDAA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FB0AB0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79E470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E17610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1F358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FA6C2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B6E69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5C7920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791E38F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6894A5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99BB240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511FEB1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2E64A40B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бюджета городского округа </w:t>
            </w:r>
            <w:r w:rsidRPr="00380615">
              <w:rPr>
                <w:sz w:val="15"/>
                <w:szCs w:val="15"/>
              </w:rPr>
              <w:lastRenderedPageBreak/>
              <w:t>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5F6085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1 253,87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AABFE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2343D4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C40DFC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FD4E2F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5137D9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7C5C04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86D52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50317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12A38E2C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FB96280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22D3B9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F904576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CC59895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</w:tcPr>
          <w:p w14:paraId="537B685D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05FA8A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0D4F1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</w:tcPr>
          <w:p w14:paraId="7431FF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D3441F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8D3D8A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22C624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BC31A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6D02F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BACC55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3E1BE8A9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2738C099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604B0C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4CFF7C51" w14:textId="77777777" w:rsidR="00035A72" w:rsidRPr="004F0E10" w:rsidRDefault="00035A72" w:rsidP="001F6A72">
            <w:pPr>
              <w:rPr>
                <w:i/>
                <w:iCs/>
                <w:sz w:val="16"/>
                <w:szCs w:val="16"/>
              </w:rPr>
            </w:pPr>
            <w:r w:rsidRPr="004F0E10">
              <w:rPr>
                <w:i/>
                <w:sz w:val="16"/>
                <w:szCs w:val="16"/>
              </w:rPr>
              <w:t>Выполнены демонтажные работы (игровое оборудование, малые архитектурные формы, резиновое покрытие, твердое основание), ед.</w:t>
            </w:r>
          </w:p>
          <w:p w14:paraId="00511316" w14:textId="77777777" w:rsidR="00035A72" w:rsidRPr="004F0E10" w:rsidRDefault="00035A72" w:rsidP="001F6A72">
            <w:pPr>
              <w:rPr>
                <w:iCs/>
                <w:sz w:val="16"/>
                <w:szCs w:val="16"/>
                <w:lang w:val="x-none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4155D66F" w14:textId="77777777" w:rsidR="00035A72" w:rsidRPr="00404F1D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404F1D"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151036F2" w14:textId="77777777" w:rsidR="00035A72" w:rsidRPr="00404F1D" w:rsidRDefault="00035A72" w:rsidP="001F6A72">
            <w:pPr>
              <w:jc w:val="center"/>
              <w:rPr>
                <w:i/>
                <w:sz w:val="15"/>
                <w:szCs w:val="15"/>
              </w:rPr>
            </w:pPr>
            <w:r w:rsidRPr="00404F1D">
              <w:rPr>
                <w:i/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2A18A2E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0E2D57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C8B20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0072AB0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4A18EFC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39B2BDB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1926064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62CBAC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2028 год 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3AB7F5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3E465B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C21C96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BE6C208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74186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7C9EDD9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8B6684F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68CC8DAA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0A63B35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2DE3B86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1425BF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072F7B6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439E986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3648994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1A2D230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50A6263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11145E2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556BC52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2277F0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6E5C69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6A47DB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61CBA0DA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83F14BE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3EAE89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8ECD9A0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4165BB3F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76CD3DD8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ACA7F2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57BF1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</w:tcPr>
          <w:p w14:paraId="7EFEC74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0F2EF4B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176FAE5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327FCB2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6BA1233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1FD171A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10166F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DD6CE2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4B01E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387C30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A5270F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7C5544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852B8FB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470B74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1D82E931" w14:textId="77777777" w:rsidR="00035A72" w:rsidRPr="00EE5587" w:rsidRDefault="00035A72" w:rsidP="001F6A72">
            <w:pPr>
              <w:rPr>
                <w:iCs/>
                <w:sz w:val="16"/>
                <w:szCs w:val="16"/>
              </w:rPr>
            </w:pPr>
            <w:r w:rsidRPr="00EE5587">
              <w:rPr>
                <w:i/>
                <w:iCs/>
                <w:sz w:val="16"/>
                <w:szCs w:val="16"/>
              </w:rPr>
              <w:t>Выполнено устройство и (или) модернизация систем наружного освещения,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</w:tcPr>
          <w:p w14:paraId="4238B778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</w:tcPr>
          <w:p w14:paraId="14E3590D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0DC151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462338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</w:tcPr>
          <w:p w14:paraId="50398D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721" w:type="dxa"/>
            <w:vMerge w:val="restart"/>
            <w:shd w:val="clear" w:color="auto" w:fill="FFFFFF" w:themeFill="background1"/>
            <w:vAlign w:val="center"/>
          </w:tcPr>
          <w:p w14:paraId="4AE661C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2119" w:type="dxa"/>
            <w:gridSpan w:val="31"/>
            <w:shd w:val="clear" w:color="auto" w:fill="FFFFFF" w:themeFill="background1"/>
            <w:vAlign w:val="center"/>
          </w:tcPr>
          <w:p w14:paraId="0340FE0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F5D64D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CF2B5A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63053F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712D5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8A57D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FC7A00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3F7EE7E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788F55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DBD6082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552C1DFD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188746AF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18AF5DE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1AB20E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3BE25AE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21" w:type="dxa"/>
            <w:vMerge/>
            <w:shd w:val="clear" w:color="auto" w:fill="FFFFFF" w:themeFill="background1"/>
            <w:vAlign w:val="center"/>
          </w:tcPr>
          <w:p w14:paraId="75C7128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10"/>
            <w:shd w:val="clear" w:color="auto" w:fill="FFFFFF" w:themeFill="background1"/>
          </w:tcPr>
          <w:p w14:paraId="711FD75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6D94BA8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567" w:type="dxa"/>
            <w:gridSpan w:val="9"/>
            <w:shd w:val="clear" w:color="auto" w:fill="FFFFFF" w:themeFill="background1"/>
          </w:tcPr>
          <w:p w14:paraId="7DC5E25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560" w:type="dxa"/>
            <w:gridSpan w:val="4"/>
            <w:shd w:val="clear" w:color="auto" w:fill="FFFFFF" w:themeFill="background1"/>
          </w:tcPr>
          <w:p w14:paraId="2B889D6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330AB5F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3CF34D6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5CEE04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3239DF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715018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28D6654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5D35C65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/>
            <w:shd w:val="clear" w:color="auto" w:fill="FFFFFF" w:themeFill="background1"/>
            <w:vAlign w:val="center"/>
          </w:tcPr>
          <w:p w14:paraId="19853D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78AB1AA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</w:tcPr>
          <w:p w14:paraId="0ECE8733" w14:textId="77777777" w:rsidR="00035A72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</w:tcPr>
          <w:p w14:paraId="24256B19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4A8A611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39BAB1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A45C8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21" w:type="dxa"/>
            <w:shd w:val="clear" w:color="auto" w:fill="FFFFFF" w:themeFill="background1"/>
            <w:vAlign w:val="center"/>
          </w:tcPr>
          <w:p w14:paraId="722A655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67" w:type="dxa"/>
            <w:gridSpan w:val="10"/>
            <w:shd w:val="clear" w:color="auto" w:fill="FFFFFF" w:themeFill="background1"/>
            <w:vAlign w:val="center"/>
          </w:tcPr>
          <w:p w14:paraId="5F7F92D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vAlign w:val="center"/>
          </w:tcPr>
          <w:p w14:paraId="3C30942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9"/>
            <w:shd w:val="clear" w:color="auto" w:fill="FFFFFF" w:themeFill="background1"/>
            <w:vAlign w:val="center"/>
          </w:tcPr>
          <w:p w14:paraId="2EB14EE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0" w:type="dxa"/>
            <w:gridSpan w:val="4"/>
            <w:shd w:val="clear" w:color="auto" w:fill="FFFFFF" w:themeFill="background1"/>
            <w:vAlign w:val="center"/>
          </w:tcPr>
          <w:p w14:paraId="632DA60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94627E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437614A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2402F9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212D4B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61A32D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14:paraId="4C18FDF4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25BEFEC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488C77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FE32083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 xml:space="preserve">Основное мероприятие 02 </w:t>
            </w:r>
          </w:p>
          <w:p w14:paraId="57631D00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Создание благоприятных условий для проживания граждан в многоквартирных домах, расположенных на территории Московской области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105C79E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6BDFBF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17749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Pr="00380615">
              <w:rPr>
                <w:sz w:val="16"/>
                <w:szCs w:val="16"/>
              </w:rPr>
              <w:t>00,00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5838A0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992" w:type="dxa"/>
            <w:shd w:val="clear" w:color="auto" w:fill="FFFFFF" w:themeFill="background1"/>
          </w:tcPr>
          <w:p w14:paraId="0F689E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BA3E4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9895B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575F7A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9A9BE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FF9F9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3E6FC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1F754EC7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255DEC8A" w14:textId="77777777" w:rsidTr="001F6A72">
        <w:trPr>
          <w:gridAfter w:val="1"/>
          <w:wAfter w:w="402" w:type="dxa"/>
          <w:trHeight w:val="58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C1023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22CD037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C3C94D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B27B5A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D71B4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E234F6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BA9F6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26D6B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AB7E46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BC2ADD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695050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DEF90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A8E05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56B6DBF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5FA61C2" w14:textId="77777777" w:rsidTr="001F6A72">
        <w:trPr>
          <w:gridAfter w:val="1"/>
          <w:wAfter w:w="402" w:type="dxa"/>
          <w:trHeight w:val="49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F482D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F119F6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21D50B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9AF5B7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753F6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B2E623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D7ACDD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B37A6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0FEE7D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E11F0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1459D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6AA8B6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7B3BF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5C732F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A42F5B9" w14:textId="77777777" w:rsidTr="001F6A72">
        <w:trPr>
          <w:gridAfter w:val="1"/>
          <w:wAfter w:w="402" w:type="dxa"/>
          <w:trHeight w:val="368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184FB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25C0E87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4A320B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12B774F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B8CCF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3FC0F6F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E8D7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A9F98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7B5A1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DFDB75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96F9D6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9F5A0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F1952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9804E26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041DF20B" w14:textId="77777777" w:rsidTr="001F6A72">
        <w:trPr>
          <w:gridAfter w:val="1"/>
          <w:wAfter w:w="402" w:type="dxa"/>
          <w:trHeight w:val="22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5D9A5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9C0632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4A7822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939604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93011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Pr="00380615">
              <w:rPr>
                <w:sz w:val="16"/>
                <w:szCs w:val="16"/>
              </w:rPr>
              <w:t>00,00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64234AC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8F7A2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F1B77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BB189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4FAA4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E7880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FDC07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72863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37D9731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5241338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BDB4F2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778B67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CFC62D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967F4A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42230F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7EBE573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23C1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1B994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7954E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5E325E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630CC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929F6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9DF6F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BCCA6B3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5A151329" w14:textId="77777777" w:rsidTr="001F6A72">
        <w:trPr>
          <w:gridAfter w:val="1"/>
          <w:wAfter w:w="402" w:type="dxa"/>
          <w:trHeight w:val="236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4021E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3.1.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4050D9A5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02.01.</w:t>
            </w:r>
          </w:p>
          <w:p w14:paraId="78BA63D5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Проведение капитального ремонта многоквартирных домов на территории Московской области</w:t>
            </w:r>
            <w:r w:rsidRPr="00380615">
              <w:rPr>
                <w:i/>
                <w:iCs/>
                <w:sz w:val="16"/>
                <w:szCs w:val="16"/>
              </w:rPr>
              <w:t xml:space="preserve"> </w:t>
            </w:r>
          </w:p>
          <w:p w14:paraId="2194DAD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669D2D1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6D8DA2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834CBA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Pr="00380615">
              <w:rPr>
                <w:sz w:val="16"/>
                <w:szCs w:val="16"/>
              </w:rPr>
              <w:t>00,00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5C7496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992" w:type="dxa"/>
            <w:shd w:val="clear" w:color="auto" w:fill="FFFFFF" w:themeFill="background1"/>
          </w:tcPr>
          <w:p w14:paraId="7FB839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985E8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1442B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F4D46B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29DFE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22F85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16C5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689292C2" w14:textId="77777777" w:rsidR="00035A72" w:rsidRPr="00FC3F4B" w:rsidRDefault="00035A72" w:rsidP="001F6A72">
            <w:pPr>
              <w:jc w:val="center"/>
              <w:rPr>
                <w:sz w:val="14"/>
                <w:szCs w:val="14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</w:tr>
      <w:tr w:rsidR="00035A72" w:rsidRPr="00380615" w14:paraId="4AB5754B" w14:textId="77777777" w:rsidTr="001F6A72">
        <w:trPr>
          <w:gridAfter w:val="1"/>
          <w:wAfter w:w="402" w:type="dxa"/>
          <w:trHeight w:val="35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58D01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D77FF61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3F8CF16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D15A2A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20CECC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4E3820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7001F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AB923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B8DB5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667B6A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7A8B6C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E79B9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EC3CF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8F644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760EAA5" w14:textId="77777777" w:rsidTr="001F6A72">
        <w:trPr>
          <w:gridAfter w:val="1"/>
          <w:wAfter w:w="402" w:type="dxa"/>
          <w:trHeight w:val="26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E618C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F6808E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052B9271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39DB5D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454F8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AD4F87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74CAB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34D9F7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3EADA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3D853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D015C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485074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1A2FB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49EB3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62104C6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C165E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144C9F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770606F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D451428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1E231CD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44157968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DF71D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51DE2A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268DBD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26AA8E6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8257E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170DF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24427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B9D21A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84D1CCA" w14:textId="77777777" w:rsidTr="001F6A72">
        <w:trPr>
          <w:gridAfter w:val="1"/>
          <w:wAfter w:w="402" w:type="dxa"/>
          <w:trHeight w:val="32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BC0D22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F4A30A6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C394963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1CC1493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E217155" w14:textId="77777777" w:rsidR="00035A72" w:rsidRPr="00380615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2</w:t>
            </w:r>
            <w:r w:rsidRPr="00380615">
              <w:rPr>
                <w:sz w:val="16"/>
                <w:szCs w:val="16"/>
              </w:rPr>
              <w:t>00,00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4059A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136A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100,00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1F421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DAC36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2AABA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ABCCF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86FD2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F918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32C5F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0561936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15655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81A69AA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8545CB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776075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60552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541932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FB75D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884BD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1764E5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14CE01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3E21A7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C2C58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C48F68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625B9C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E797697" w14:textId="77777777" w:rsidTr="001F6A72">
        <w:trPr>
          <w:gridAfter w:val="1"/>
          <w:wAfter w:w="402" w:type="dxa"/>
          <w:trHeight w:val="41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211EC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04A63530" w14:textId="77777777" w:rsidR="00035A72" w:rsidRPr="00380615" w:rsidRDefault="00035A72" w:rsidP="001F6A72">
            <w:pPr>
              <w:tabs>
                <w:tab w:val="left" w:pos="1302"/>
              </w:tabs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Количество многоквартирны</w:t>
            </w:r>
            <w:r w:rsidRPr="00380615">
              <w:rPr>
                <w:i/>
                <w:iCs/>
                <w:sz w:val="16"/>
                <w:szCs w:val="16"/>
              </w:rPr>
              <w:lastRenderedPageBreak/>
              <w:t>х домов, в которых проведен капитальный ремонт, ед.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7531C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lastRenderedPageBreak/>
              <w:t>х</w:t>
            </w: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4A6C3184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33B4644E" w14:textId="77777777" w:rsidR="00035A72" w:rsidRPr="00C37407" w:rsidRDefault="00035A72" w:rsidP="001F6A72">
            <w:pPr>
              <w:jc w:val="center"/>
              <w:rPr>
                <w:sz w:val="16"/>
                <w:szCs w:val="16"/>
              </w:rPr>
            </w:pPr>
            <w:r w:rsidRPr="00C37407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A78C58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3E8091" w14:textId="77777777" w:rsidR="00035A72" w:rsidRPr="00C37407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C37407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  <w:hideMark/>
          </w:tcPr>
          <w:p w14:paraId="56D721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</w:t>
            </w:r>
            <w:r w:rsidRPr="00380615">
              <w:rPr>
                <w:sz w:val="16"/>
                <w:szCs w:val="16"/>
              </w:rPr>
              <w:t xml:space="preserve"> </w:t>
            </w:r>
            <w:r w:rsidRPr="00380615">
              <w:rPr>
                <w:sz w:val="16"/>
                <w:szCs w:val="16"/>
              </w:rPr>
              <w:lastRenderedPageBreak/>
              <w:t>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1620A7C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lastRenderedPageBreak/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7DD104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5694B4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21DB57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76C7EE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F0C8D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F8F10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5B627D3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54C7422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B413D4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10D819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4D58BA0B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5FE61BF3" w14:textId="77777777" w:rsidR="00035A72" w:rsidRPr="00C37407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  <w:vAlign w:val="center"/>
          </w:tcPr>
          <w:p w14:paraId="19CB1EF5" w14:textId="77777777" w:rsidR="00035A72" w:rsidRPr="00593E1C" w:rsidRDefault="00035A72" w:rsidP="001F6A72">
            <w:pPr>
              <w:jc w:val="center"/>
              <w:rPr>
                <w:i/>
                <w:sz w:val="16"/>
                <w:szCs w:val="16"/>
              </w:rPr>
            </w:pPr>
            <w:r w:rsidRPr="00593E1C">
              <w:rPr>
                <w:i/>
                <w:sz w:val="16"/>
                <w:szCs w:val="16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206F6324" w14:textId="77777777" w:rsidR="00035A72" w:rsidRPr="00C37407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vAlign w:val="center"/>
            <w:hideMark/>
          </w:tcPr>
          <w:p w14:paraId="6C3B10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236" w:type="dxa"/>
            <w:gridSpan w:val="3"/>
            <w:shd w:val="clear" w:color="auto" w:fill="FFFFFF" w:themeFill="background1"/>
            <w:hideMark/>
          </w:tcPr>
          <w:p w14:paraId="30E78B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574" w:type="dxa"/>
            <w:gridSpan w:val="12"/>
            <w:shd w:val="clear" w:color="auto" w:fill="FFFFFF" w:themeFill="background1"/>
            <w:hideMark/>
          </w:tcPr>
          <w:p w14:paraId="3DD4E8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602" w:type="dxa"/>
            <w:gridSpan w:val="10"/>
            <w:shd w:val="clear" w:color="auto" w:fill="FFFFFF" w:themeFill="background1"/>
            <w:hideMark/>
          </w:tcPr>
          <w:p w14:paraId="2BEDBAB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657" w:type="dxa"/>
            <w:gridSpan w:val="5"/>
            <w:shd w:val="clear" w:color="auto" w:fill="FFFFFF" w:themeFill="background1"/>
          </w:tcPr>
          <w:p w14:paraId="5A21B2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hideMark/>
          </w:tcPr>
          <w:p w14:paraId="59C45B1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  <w:p w14:paraId="5CE89D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 w:val="restart"/>
            <w:shd w:val="clear" w:color="auto" w:fill="FFFFFF" w:themeFill="background1"/>
            <w:hideMark/>
          </w:tcPr>
          <w:p w14:paraId="62DF33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hideMark/>
          </w:tcPr>
          <w:p w14:paraId="27BE0B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hideMark/>
          </w:tcPr>
          <w:p w14:paraId="40C8FAA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 </w:t>
            </w:r>
          </w:p>
        </w:tc>
        <w:tc>
          <w:tcPr>
            <w:tcW w:w="859" w:type="dxa"/>
            <w:vMerge w:val="restart"/>
            <w:shd w:val="clear" w:color="auto" w:fill="FFFFFF" w:themeFill="background1"/>
          </w:tcPr>
          <w:p w14:paraId="794509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892E0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198BD9A" w14:textId="77777777" w:rsidTr="001F6A72">
        <w:trPr>
          <w:gridAfter w:val="1"/>
          <w:wAfter w:w="402" w:type="dxa"/>
          <w:trHeight w:val="585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1822B3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65C6E2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2F986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59B77977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6EBBB85F" w14:textId="77777777" w:rsidR="00035A72" w:rsidRPr="00C37407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329D152A" w14:textId="77777777" w:rsidR="00035A72" w:rsidRPr="00C37407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4F41C173" w14:textId="77777777" w:rsidR="00035A72" w:rsidRPr="00C37407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</w:tcPr>
          <w:p w14:paraId="28A746C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shd w:val="clear" w:color="auto" w:fill="FFFFFF" w:themeFill="background1"/>
          </w:tcPr>
          <w:p w14:paraId="3452E648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574" w:type="dxa"/>
            <w:gridSpan w:val="12"/>
            <w:shd w:val="clear" w:color="auto" w:fill="FFFFFF" w:themeFill="background1"/>
          </w:tcPr>
          <w:p w14:paraId="6B59358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02" w:type="dxa"/>
            <w:gridSpan w:val="10"/>
            <w:shd w:val="clear" w:color="auto" w:fill="FFFFFF" w:themeFill="background1"/>
          </w:tcPr>
          <w:p w14:paraId="5866EF3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657" w:type="dxa"/>
            <w:gridSpan w:val="5"/>
            <w:shd w:val="clear" w:color="auto" w:fill="FFFFFF" w:themeFill="background1"/>
          </w:tcPr>
          <w:p w14:paraId="7FF48205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vMerge/>
            <w:shd w:val="clear" w:color="auto" w:fill="FFFFFF" w:themeFill="background1"/>
          </w:tcPr>
          <w:p w14:paraId="622D06F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</w:tcPr>
          <w:p w14:paraId="7471AD1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</w:tcPr>
          <w:p w14:paraId="480B1AE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hideMark/>
          </w:tcPr>
          <w:p w14:paraId="6D1338E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</w:tcPr>
          <w:p w14:paraId="157BBA5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6A922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E9C12E2" w14:textId="77777777" w:rsidTr="001F6A72">
        <w:trPr>
          <w:gridAfter w:val="1"/>
          <w:wAfter w:w="402" w:type="dxa"/>
          <w:trHeight w:val="209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3BAE99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3431AAD0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Основное мероприятие 03</w:t>
            </w:r>
            <w:r>
              <w:rPr>
                <w:iCs/>
                <w:sz w:val="16"/>
                <w:szCs w:val="16"/>
              </w:rPr>
              <w:t>.</w:t>
            </w:r>
            <w:r w:rsidRPr="00380615">
              <w:rPr>
                <w:iCs/>
                <w:sz w:val="16"/>
                <w:szCs w:val="16"/>
              </w:rPr>
              <w:t xml:space="preserve"> </w:t>
            </w:r>
          </w:p>
          <w:p w14:paraId="7072BE68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Приведение в надлежащее состояние подъездов в многоквартирных домах</w:t>
            </w: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7CFF9B9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501850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658C018" w14:textId="77777777" w:rsidR="00035A72" w:rsidRPr="00C37407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8 124,54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5CE4A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996,54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02C0C0" w14:textId="77777777" w:rsidR="00035A72" w:rsidRPr="00C37407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2 664,00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2A9879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CC3F0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3EFD6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314C7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F3EA9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1EEBF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6F2A2360" w14:textId="77777777" w:rsidR="00035A72" w:rsidRPr="0086147D" w:rsidRDefault="00035A72" w:rsidP="001F6A72">
            <w:pPr>
              <w:jc w:val="center"/>
              <w:rPr>
                <w:sz w:val="14"/>
                <w:szCs w:val="14"/>
              </w:rPr>
            </w:pPr>
            <w:r w:rsidRPr="0086147D">
              <w:rPr>
                <w:sz w:val="14"/>
                <w:szCs w:val="14"/>
              </w:rPr>
              <w:t>Администрация г.о. Лыткарино</w:t>
            </w:r>
          </w:p>
        </w:tc>
      </w:tr>
      <w:tr w:rsidR="00035A72" w:rsidRPr="00380615" w14:paraId="70531E56" w14:textId="77777777" w:rsidTr="001F6A72">
        <w:trPr>
          <w:gridAfter w:val="1"/>
          <w:wAfter w:w="402" w:type="dxa"/>
          <w:trHeight w:val="27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48D4F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C2CF4F2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23BDB46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FBF31C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4E689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3B44084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BFE64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9658B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79F28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FE564E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E5DAE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7B075B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448F2C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D9676A9" w14:textId="77777777" w:rsidR="00035A72" w:rsidRPr="0086147D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1531FD6" w14:textId="77777777" w:rsidTr="001F6A72">
        <w:trPr>
          <w:gridAfter w:val="1"/>
          <w:wAfter w:w="402" w:type="dxa"/>
          <w:trHeight w:val="49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FBFCD7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C3B252E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40E175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BA28FA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566E60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63882002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840DF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BC5EF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3836B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3C3F77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FFA82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87F815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E92D7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1252E620" w14:textId="77777777" w:rsidR="00035A72" w:rsidRPr="0086147D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BA1B2E0" w14:textId="77777777" w:rsidTr="001F6A72">
        <w:trPr>
          <w:gridAfter w:val="1"/>
          <w:wAfter w:w="402" w:type="dxa"/>
          <w:trHeight w:val="368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CF90F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9DF70F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4BFD1FCD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48B9C92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A6784B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05A1667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B1A25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5165B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5B6D9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2BB23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05D59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83850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37F4EF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56051273" w14:textId="77777777" w:rsidR="00035A72" w:rsidRPr="0086147D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6D561B7" w14:textId="77777777" w:rsidTr="001F6A72">
        <w:trPr>
          <w:gridAfter w:val="1"/>
          <w:wAfter w:w="402" w:type="dxa"/>
          <w:trHeight w:val="227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55800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C24D3D4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6BDF4DCB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0B8668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D41ED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8 124,54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1536E67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996,54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3380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2 664,00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0D7729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45415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8BFFE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8948F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65CC6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036C9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70CEC12A" w14:textId="77777777" w:rsidR="00035A72" w:rsidRPr="0086147D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88D7B13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312944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7ACE553B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vAlign w:val="center"/>
            <w:hideMark/>
          </w:tcPr>
          <w:p w14:paraId="58A8AD8C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5A16C10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5F81C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0A63CD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1C44C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2B430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5A3A59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214169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67B2F0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56B7A1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DC87F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6FD925D6" w14:textId="77777777" w:rsidR="00035A72" w:rsidRPr="0086147D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39A32E44" w14:textId="77777777" w:rsidTr="001F6A72">
        <w:trPr>
          <w:gridAfter w:val="1"/>
          <w:wAfter w:w="402" w:type="dxa"/>
          <w:trHeight w:val="236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66B77D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4.1.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  <w:hideMark/>
          </w:tcPr>
          <w:p w14:paraId="284F582E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03.01.</w:t>
            </w:r>
          </w:p>
          <w:p w14:paraId="06F6A8B1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в рамках ГП МО - Ремонт подъездов в многоквартирных домах</w:t>
            </w:r>
          </w:p>
          <w:p w14:paraId="3FB248D2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87" w:type="dxa"/>
            <w:vMerge w:val="restart"/>
            <w:shd w:val="clear" w:color="auto" w:fill="FFFFFF" w:themeFill="background1"/>
            <w:vAlign w:val="center"/>
            <w:hideMark/>
          </w:tcPr>
          <w:p w14:paraId="35A074C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67ADFED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9166F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3 660,54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0CC227D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>996,54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F7F8F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2 664,00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BAEB3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81D7A8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DF16B9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1B8AF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532D9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ABD05E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hideMark/>
          </w:tcPr>
          <w:p w14:paraId="70998F97" w14:textId="77777777" w:rsidR="00035A72" w:rsidRPr="0086147D" w:rsidRDefault="00035A72" w:rsidP="001F6A72">
            <w:pPr>
              <w:jc w:val="center"/>
              <w:rPr>
                <w:sz w:val="14"/>
                <w:szCs w:val="14"/>
              </w:rPr>
            </w:pPr>
            <w:r w:rsidRPr="0086147D">
              <w:rPr>
                <w:sz w:val="14"/>
                <w:szCs w:val="14"/>
              </w:rPr>
              <w:t>Администрация г.о. Лыткарино</w:t>
            </w:r>
          </w:p>
          <w:p w14:paraId="4E269807" w14:textId="77777777" w:rsidR="00035A72" w:rsidRPr="0086147D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-</w:t>
            </w:r>
          </w:p>
        </w:tc>
      </w:tr>
      <w:tr w:rsidR="00035A72" w:rsidRPr="00380615" w14:paraId="1C51D7BA" w14:textId="77777777" w:rsidTr="001F6A72">
        <w:trPr>
          <w:gridAfter w:val="1"/>
          <w:wAfter w:w="402" w:type="dxa"/>
          <w:trHeight w:val="35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4432CB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6BC372A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4411CE8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A2BE4EE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0FA75E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2389C0B6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6B2DC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6D0BC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0DB8B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195F9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4181F0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30F61B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C7A92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54111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F68A259" w14:textId="77777777" w:rsidTr="001F6A72">
        <w:trPr>
          <w:gridAfter w:val="1"/>
          <w:wAfter w:w="402" w:type="dxa"/>
          <w:trHeight w:val="261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0ACDB5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10ABE7C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2DE65BE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7960C518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076268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FB1BA61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047D5D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EE327D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B7D41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F3A0ED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1157865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65C8F7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9CD5D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06914D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3A8D1D5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C28EA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08C681B8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426B1F20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295D9B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9CDA8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11C170DA" w14:textId="77777777" w:rsidR="00035A72" w:rsidRPr="00380615" w:rsidRDefault="00035A72" w:rsidP="001F6A72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51305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Cs/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5D93D2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A0C12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C328D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A68E65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55889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09025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44F2DA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F574B1B" w14:textId="77777777" w:rsidTr="001F6A72">
        <w:trPr>
          <w:gridAfter w:val="1"/>
          <w:wAfter w:w="402" w:type="dxa"/>
          <w:trHeight w:val="32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6E8697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C7EED6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6C66A34B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38935F65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8BF75F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3 660,54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341C66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996,54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09A24A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2 664,00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47CDF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58F757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B9B71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56FC8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1C736F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37C8C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2C3744C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6E9242D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32E934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  <w:hideMark/>
          </w:tcPr>
          <w:p w14:paraId="378E4AB1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687" w:type="dxa"/>
            <w:vMerge/>
            <w:shd w:val="clear" w:color="auto" w:fill="FFFFFF" w:themeFill="background1"/>
            <w:hideMark/>
          </w:tcPr>
          <w:p w14:paraId="68D42823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shd w:val="clear" w:color="auto" w:fill="FFFFFF" w:themeFill="background1"/>
            <w:hideMark/>
          </w:tcPr>
          <w:p w14:paraId="2E14BDA1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6CBB87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46" w:type="dxa"/>
            <w:gridSpan w:val="2"/>
            <w:shd w:val="clear" w:color="auto" w:fill="FFFFFF" w:themeFill="background1"/>
          </w:tcPr>
          <w:p w14:paraId="7139EFF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6B6DD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04DCF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042791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D160C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51DC68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0FACF1B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8C1B5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A5416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F125DB1" w14:textId="77777777" w:rsidTr="001F6A72">
        <w:trPr>
          <w:gridAfter w:val="1"/>
          <w:wAfter w:w="402" w:type="dxa"/>
          <w:trHeight w:val="416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791DAA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shd w:val="clear" w:color="auto" w:fill="FFFFFF" w:themeFill="background1"/>
            <w:hideMark/>
          </w:tcPr>
          <w:p w14:paraId="022CE192" w14:textId="77777777" w:rsidR="00035A72" w:rsidRPr="00380615" w:rsidRDefault="00035A72" w:rsidP="001F6A72">
            <w:pPr>
              <w:tabs>
                <w:tab w:val="left" w:pos="1302"/>
              </w:tabs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Проведен ремонт подъездов МКД, ед.</w:t>
            </w:r>
          </w:p>
        </w:tc>
        <w:tc>
          <w:tcPr>
            <w:tcW w:w="687" w:type="dxa"/>
            <w:shd w:val="clear" w:color="auto" w:fill="FFFFFF" w:themeFill="background1"/>
            <w:vAlign w:val="center"/>
            <w:hideMark/>
          </w:tcPr>
          <w:p w14:paraId="0ED652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698" w:type="dxa"/>
            <w:gridSpan w:val="2"/>
            <w:shd w:val="clear" w:color="auto" w:fill="FFFFFF" w:themeFill="background1"/>
            <w:vAlign w:val="center"/>
            <w:hideMark/>
          </w:tcPr>
          <w:p w14:paraId="4F30048F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 w:rsidRPr="00380615">
              <w:rPr>
                <w:sz w:val="18"/>
                <w:szCs w:val="18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  <w:hideMark/>
          </w:tcPr>
          <w:p w14:paraId="002BB6C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</w:t>
            </w:r>
          </w:p>
        </w:tc>
        <w:tc>
          <w:tcPr>
            <w:tcW w:w="1146" w:type="dxa"/>
            <w:gridSpan w:val="2"/>
            <w:shd w:val="clear" w:color="auto" w:fill="FFFFFF" w:themeFill="background1"/>
            <w:vAlign w:val="center"/>
          </w:tcPr>
          <w:p w14:paraId="280F6EB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31769C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771" w:type="dxa"/>
            <w:gridSpan w:val="2"/>
            <w:shd w:val="clear" w:color="auto" w:fill="FFFFFF" w:themeFill="background1"/>
            <w:vAlign w:val="center"/>
            <w:hideMark/>
          </w:tcPr>
          <w:p w14:paraId="6442C7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</w:t>
            </w:r>
            <w:r>
              <w:rPr>
                <w:sz w:val="16"/>
                <w:szCs w:val="16"/>
              </w:rPr>
              <w:t>о 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2069" w:type="dxa"/>
            <w:gridSpan w:val="30"/>
            <w:shd w:val="clear" w:color="auto" w:fill="FFFFFF" w:themeFill="background1"/>
            <w:vAlign w:val="center"/>
            <w:hideMark/>
          </w:tcPr>
          <w:p w14:paraId="70E66E2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  <w:hideMark/>
          </w:tcPr>
          <w:p w14:paraId="531BEF2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  <w:hideMark/>
          </w:tcPr>
          <w:p w14:paraId="71B2C5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  <w:hideMark/>
          </w:tcPr>
          <w:p w14:paraId="724D80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  <w:hideMark/>
          </w:tcPr>
          <w:p w14:paraId="223B2F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39C92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134" w:type="dxa"/>
            <w:vMerge/>
            <w:shd w:val="clear" w:color="auto" w:fill="FFFFFF" w:themeFill="background1"/>
            <w:hideMark/>
          </w:tcPr>
          <w:p w14:paraId="38B9E85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6F96272" w14:textId="77777777" w:rsidTr="001F6A72">
        <w:trPr>
          <w:gridAfter w:val="1"/>
          <w:wAfter w:w="402" w:type="dxa"/>
          <w:trHeight w:val="60"/>
        </w:trPr>
        <w:tc>
          <w:tcPr>
            <w:tcW w:w="565" w:type="dxa"/>
            <w:vMerge w:val="restart"/>
            <w:shd w:val="clear" w:color="auto" w:fill="FFFFFF" w:themeFill="background1"/>
            <w:vAlign w:val="center"/>
            <w:hideMark/>
          </w:tcPr>
          <w:p w14:paraId="0EA129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00" w:type="dxa"/>
            <w:vMerge w:val="restart"/>
            <w:shd w:val="clear" w:color="auto" w:fill="FFFFFF" w:themeFill="background1"/>
            <w:hideMark/>
          </w:tcPr>
          <w:p w14:paraId="57B6FB9F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03" w:type="dxa"/>
            <w:gridSpan w:val="2"/>
            <w:vMerge w:val="restart"/>
            <w:shd w:val="clear" w:color="auto" w:fill="FFFFFF" w:themeFill="background1"/>
            <w:hideMark/>
          </w:tcPr>
          <w:p w14:paraId="21DFD80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 w:val="restart"/>
            <w:shd w:val="clear" w:color="auto" w:fill="FFFFFF" w:themeFill="background1"/>
            <w:hideMark/>
          </w:tcPr>
          <w:p w14:paraId="236F7982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hideMark/>
          </w:tcPr>
          <w:p w14:paraId="069538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38</w:t>
            </w:r>
          </w:p>
        </w:tc>
        <w:tc>
          <w:tcPr>
            <w:tcW w:w="1146" w:type="dxa"/>
            <w:gridSpan w:val="2"/>
            <w:vMerge w:val="restart"/>
            <w:shd w:val="clear" w:color="auto" w:fill="FFFFFF" w:themeFill="background1"/>
          </w:tcPr>
          <w:p w14:paraId="25A3BE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992" w:type="dxa"/>
            <w:vMerge w:val="restart"/>
            <w:shd w:val="clear" w:color="auto" w:fill="FFFFFF" w:themeFill="background1"/>
          </w:tcPr>
          <w:p w14:paraId="15C60CE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12</w:t>
            </w:r>
          </w:p>
        </w:tc>
        <w:tc>
          <w:tcPr>
            <w:tcW w:w="771" w:type="dxa"/>
            <w:gridSpan w:val="2"/>
            <w:vMerge w:val="restart"/>
            <w:shd w:val="clear" w:color="auto" w:fill="FFFFFF" w:themeFill="background1"/>
            <w:hideMark/>
          </w:tcPr>
          <w:p w14:paraId="69EA564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728" w:type="dxa"/>
            <w:gridSpan w:val="14"/>
            <w:shd w:val="clear" w:color="auto" w:fill="FFFFFF" w:themeFill="background1"/>
            <w:hideMark/>
          </w:tcPr>
          <w:p w14:paraId="5DFCE9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36" w:type="dxa"/>
            <w:gridSpan w:val="7"/>
            <w:shd w:val="clear" w:color="auto" w:fill="FFFFFF" w:themeFill="background1"/>
            <w:hideMark/>
          </w:tcPr>
          <w:p w14:paraId="4AA497B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25" w:type="dxa"/>
            <w:gridSpan w:val="8"/>
            <w:shd w:val="clear" w:color="auto" w:fill="FFFFFF" w:themeFill="background1"/>
            <w:hideMark/>
          </w:tcPr>
          <w:p w14:paraId="275DAF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80" w:type="dxa"/>
            <w:shd w:val="clear" w:color="auto" w:fill="FFFFFF" w:themeFill="background1"/>
          </w:tcPr>
          <w:p w14:paraId="5026C2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hideMark/>
          </w:tcPr>
          <w:p w14:paraId="7A0EBE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 xml:space="preserve"> -</w:t>
            </w:r>
          </w:p>
        </w:tc>
        <w:tc>
          <w:tcPr>
            <w:tcW w:w="957" w:type="dxa"/>
            <w:vMerge w:val="restart"/>
            <w:shd w:val="clear" w:color="auto" w:fill="FFFFFF" w:themeFill="background1"/>
          </w:tcPr>
          <w:p w14:paraId="22B3E34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hideMark/>
          </w:tcPr>
          <w:p w14:paraId="6A221A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hideMark/>
          </w:tcPr>
          <w:p w14:paraId="395D35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hideMark/>
          </w:tcPr>
          <w:p w14:paraId="47CBB8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14:paraId="6D7044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88D8812" w14:textId="77777777" w:rsidTr="001F6A72">
        <w:trPr>
          <w:gridAfter w:val="1"/>
          <w:wAfter w:w="402" w:type="dxa"/>
          <w:trHeight w:val="183"/>
        </w:trPr>
        <w:tc>
          <w:tcPr>
            <w:tcW w:w="565" w:type="dxa"/>
            <w:vMerge/>
            <w:shd w:val="clear" w:color="auto" w:fill="FFFFFF" w:themeFill="background1"/>
            <w:vAlign w:val="center"/>
            <w:hideMark/>
          </w:tcPr>
          <w:p w14:paraId="284257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00" w:type="dxa"/>
            <w:vMerge/>
            <w:shd w:val="clear" w:color="auto" w:fill="FFFFFF" w:themeFill="background1"/>
            <w:hideMark/>
          </w:tcPr>
          <w:p w14:paraId="1423AA29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03" w:type="dxa"/>
            <w:gridSpan w:val="2"/>
            <w:vMerge/>
            <w:shd w:val="clear" w:color="auto" w:fill="FFFFFF" w:themeFill="background1"/>
            <w:hideMark/>
          </w:tcPr>
          <w:p w14:paraId="3743A68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8" w:type="dxa"/>
            <w:gridSpan w:val="2"/>
            <w:vMerge/>
            <w:shd w:val="clear" w:color="auto" w:fill="FFFFFF" w:themeFill="background1"/>
            <w:hideMark/>
          </w:tcPr>
          <w:p w14:paraId="3957AB3C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</w:tcPr>
          <w:p w14:paraId="7350E6C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46" w:type="dxa"/>
            <w:gridSpan w:val="2"/>
            <w:vMerge/>
            <w:shd w:val="clear" w:color="auto" w:fill="FFFFFF" w:themeFill="background1"/>
          </w:tcPr>
          <w:p w14:paraId="01B1384F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</w:tcPr>
          <w:p w14:paraId="06C9D930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71" w:type="dxa"/>
            <w:gridSpan w:val="2"/>
            <w:vMerge/>
            <w:shd w:val="clear" w:color="auto" w:fill="FFFFFF" w:themeFill="background1"/>
          </w:tcPr>
          <w:p w14:paraId="089DB98B" w14:textId="77777777" w:rsidR="00035A72" w:rsidRPr="00380615" w:rsidRDefault="00035A72" w:rsidP="001F6A72">
            <w:pPr>
              <w:rPr>
                <w:i/>
                <w:iCs/>
                <w:sz w:val="16"/>
                <w:szCs w:val="16"/>
              </w:rPr>
            </w:pPr>
          </w:p>
        </w:tc>
        <w:tc>
          <w:tcPr>
            <w:tcW w:w="728" w:type="dxa"/>
            <w:gridSpan w:val="14"/>
            <w:shd w:val="clear" w:color="auto" w:fill="FFFFFF" w:themeFill="background1"/>
          </w:tcPr>
          <w:p w14:paraId="25E3CF52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36" w:type="dxa"/>
            <w:gridSpan w:val="7"/>
            <w:shd w:val="clear" w:color="auto" w:fill="FFFFFF" w:themeFill="background1"/>
          </w:tcPr>
          <w:p w14:paraId="2F955276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8"/>
            <w:shd w:val="clear" w:color="auto" w:fill="FFFFFF" w:themeFill="background1"/>
          </w:tcPr>
          <w:p w14:paraId="0E894B5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80" w:type="dxa"/>
            <w:shd w:val="clear" w:color="auto" w:fill="FFFFFF" w:themeFill="background1"/>
          </w:tcPr>
          <w:p w14:paraId="441D081A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1005" w:type="dxa"/>
            <w:vMerge/>
            <w:shd w:val="clear" w:color="auto" w:fill="FFFFFF" w:themeFill="background1"/>
          </w:tcPr>
          <w:p w14:paraId="28CC94B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</w:tcPr>
          <w:p w14:paraId="4B718D44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</w:tcPr>
          <w:p w14:paraId="5E45354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</w:tcPr>
          <w:p w14:paraId="201AD5BE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hideMark/>
          </w:tcPr>
          <w:p w14:paraId="40869CC9" w14:textId="77777777" w:rsidR="00035A72" w:rsidRPr="00380615" w:rsidRDefault="00035A72" w:rsidP="001F6A72">
            <w:pPr>
              <w:jc w:val="center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07399E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882DF5A" w14:textId="77777777" w:rsidTr="001F6A72">
        <w:trPr>
          <w:trHeight w:val="211"/>
        </w:trPr>
        <w:tc>
          <w:tcPr>
            <w:tcW w:w="565" w:type="dxa"/>
            <w:vMerge w:val="restart"/>
            <w:shd w:val="clear" w:color="auto" w:fill="FFFFFF" w:themeFill="background1"/>
          </w:tcPr>
          <w:p w14:paraId="78A9E876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4.2.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2947F37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Мероприятие 03.04</w:t>
            </w:r>
            <w:r w:rsidRPr="00380615">
              <w:rPr>
                <w:sz w:val="16"/>
                <w:szCs w:val="16"/>
              </w:rPr>
              <w:t>.</w:t>
            </w:r>
          </w:p>
          <w:p w14:paraId="4854457E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Ремонт подъездов в многоквартирных домах</w:t>
            </w:r>
          </w:p>
          <w:p w14:paraId="63FAD92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</w:tcPr>
          <w:p w14:paraId="29687F1C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28E130E3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21D348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575048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453A53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9AAED5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D6137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598D3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2F2D8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9714E5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AD6E8E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14:paraId="31B19E1E" w14:textId="77777777" w:rsidR="00035A72" w:rsidRPr="0086147D" w:rsidRDefault="00035A72" w:rsidP="001F6A72">
            <w:pPr>
              <w:ind w:right="-108"/>
              <w:jc w:val="center"/>
              <w:rPr>
                <w:sz w:val="14"/>
                <w:szCs w:val="14"/>
              </w:rPr>
            </w:pPr>
            <w:r w:rsidRPr="0086147D">
              <w:rPr>
                <w:sz w:val="14"/>
                <w:szCs w:val="14"/>
              </w:rPr>
              <w:t>Администрация г.о. Лыткарино</w:t>
            </w:r>
          </w:p>
          <w:p w14:paraId="060BA1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7349D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0168A71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1FBF2D67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43D9A9E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4A615CD7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14337BD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62302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81884F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FB0FBA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03B2F0F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2D1F4A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BA3F0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B5046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1AA1E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6589EF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D7A9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C7F060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3A149ED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1BC9D35D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8BE671C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2B866C39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5EF29262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AE6A4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D53C97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264880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5C2B44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98A014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E6098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ACFE2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42E34A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BA7E32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C3521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6A31629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2762B01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5D9DCC9B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9BF4967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0A6FA7E6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888CDD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34E70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3456B2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92C63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6F2F9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269CD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00C556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436403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04B57D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5760B0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92EF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1BED878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51F64BE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0A5C85BB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A830B8A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305E64DF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30508F0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D8AB5E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D701D6A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2555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0422D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4 464,00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5E280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D660B8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ED65E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0EFFC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11B54ED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9ED11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EC776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405B872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1068ADD6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AE191EF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5AA83139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017548C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B75B17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D2509E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0F9BDB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7EF1E7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B71B6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48230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19DD3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EB805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AE57A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F6618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AD18C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E99A42E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7A81CEBE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60E54D5A" w14:textId="77777777" w:rsidR="00035A72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i/>
                <w:sz w:val="16"/>
                <w:szCs w:val="16"/>
              </w:rPr>
              <w:t>Проведен ремонт подъездов МКД, ед.</w:t>
            </w: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  <w:vAlign w:val="center"/>
          </w:tcPr>
          <w:p w14:paraId="57D5592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699" w:type="dxa"/>
            <w:gridSpan w:val="2"/>
            <w:vMerge w:val="restart"/>
            <w:shd w:val="clear" w:color="auto" w:fill="FFFFFF" w:themeFill="background1"/>
            <w:vAlign w:val="center"/>
          </w:tcPr>
          <w:p w14:paraId="2EC8FBE4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F7416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38DEB3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860BC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63" w:type="dxa"/>
            <w:gridSpan w:val="4"/>
            <w:shd w:val="clear" w:color="auto" w:fill="FFFFFF" w:themeFill="background1"/>
            <w:vAlign w:val="center"/>
          </w:tcPr>
          <w:p w14:paraId="5F7EA6D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1977" w:type="dxa"/>
            <w:gridSpan w:val="28"/>
            <w:shd w:val="clear" w:color="auto" w:fill="FFFFFF" w:themeFill="background1"/>
            <w:vAlign w:val="center"/>
          </w:tcPr>
          <w:p w14:paraId="18D4306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F5170C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26147B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908BF6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FA475D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34895C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A634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D3BEA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6A8458B4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773C68BA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38A969D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56C0E65E" w14:textId="77777777" w:rsidR="00035A72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vMerge/>
            <w:shd w:val="clear" w:color="auto" w:fill="FFFFFF" w:themeFill="background1"/>
          </w:tcPr>
          <w:p w14:paraId="41527C1D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147047D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vAlign w:val="center"/>
          </w:tcPr>
          <w:p w14:paraId="327FEA4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704A84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gridSpan w:val="4"/>
            <w:vMerge w:val="restart"/>
            <w:shd w:val="clear" w:color="auto" w:fill="FFFFFF" w:themeFill="background1"/>
            <w:vAlign w:val="center"/>
          </w:tcPr>
          <w:p w14:paraId="75C8ED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493" w:type="dxa"/>
            <w:gridSpan w:val="8"/>
            <w:shd w:val="clear" w:color="auto" w:fill="FFFFFF" w:themeFill="background1"/>
          </w:tcPr>
          <w:p w14:paraId="3839DB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1EAEE1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361D66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98" w:type="dxa"/>
            <w:gridSpan w:val="2"/>
            <w:shd w:val="clear" w:color="auto" w:fill="FFFFFF" w:themeFill="background1"/>
          </w:tcPr>
          <w:p w14:paraId="20FB11E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5AEA18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61B1CAA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7CB792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297097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5F65764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277CA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58AFC77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061DA6E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724BD2DF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61E59AE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4074DE0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vMerge/>
            <w:shd w:val="clear" w:color="auto" w:fill="FFFFFF" w:themeFill="background1"/>
          </w:tcPr>
          <w:p w14:paraId="5E77406F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1FEFC6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vAlign w:val="center"/>
          </w:tcPr>
          <w:p w14:paraId="4C9F171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0E4560C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gridSpan w:val="4"/>
            <w:vMerge/>
            <w:shd w:val="clear" w:color="auto" w:fill="FFFFFF" w:themeFill="background1"/>
            <w:vAlign w:val="center"/>
          </w:tcPr>
          <w:p w14:paraId="169DF46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93" w:type="dxa"/>
            <w:gridSpan w:val="8"/>
            <w:shd w:val="clear" w:color="auto" w:fill="FFFFFF" w:themeFill="background1"/>
          </w:tcPr>
          <w:p w14:paraId="44B5EB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122810F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26201D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>-</w:t>
            </w:r>
          </w:p>
        </w:tc>
        <w:tc>
          <w:tcPr>
            <w:tcW w:w="498" w:type="dxa"/>
            <w:gridSpan w:val="2"/>
            <w:shd w:val="clear" w:color="auto" w:fill="FFFFFF" w:themeFill="background1"/>
          </w:tcPr>
          <w:p w14:paraId="391ECA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14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6D416A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01B05E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663150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0CF9D93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680E9992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2675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457BFB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A2178A0" w14:textId="77777777" w:rsidTr="001F6A72">
        <w:trPr>
          <w:trHeight w:val="211"/>
        </w:trPr>
        <w:tc>
          <w:tcPr>
            <w:tcW w:w="565" w:type="dxa"/>
            <w:vMerge w:val="restart"/>
            <w:shd w:val="clear" w:color="auto" w:fill="FFFFFF" w:themeFill="background1"/>
          </w:tcPr>
          <w:p w14:paraId="05057931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5.</w:t>
            </w: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3E070E5D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Основное мероприятие И4.</w:t>
            </w:r>
            <w:r w:rsidRPr="00380615">
              <w:rPr>
                <w:iCs/>
                <w:sz w:val="16"/>
                <w:szCs w:val="16"/>
              </w:rPr>
              <w:t xml:space="preserve"> </w:t>
            </w:r>
          </w:p>
          <w:p w14:paraId="2FBEDD27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Ремонт дворовых территорий</w:t>
            </w: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</w:tcPr>
          <w:p w14:paraId="4836F31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2023-2030</w:t>
            </w: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F179B1A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7A643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120 428,72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0667D3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6DEBC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9E283A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71E1EB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40 122,32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030BA0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41 727,26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0096D1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4AB0A4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0B677E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14:paraId="132283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4"/>
                <w:szCs w:val="14"/>
              </w:rPr>
              <w:t>Управление ЖКХ и РГИ г.Лыткарино</w:t>
            </w: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E0F404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20C0F2F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111D58A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DDE15C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3BF5F50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65C57B1C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410C72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2B4DEC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FD49B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3A5EFB9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8E65A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8360B8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C64A4C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C11B6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E95978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E372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FA041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2E6B0B2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63AF4BA0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56F512E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12E27F8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164361EB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210423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4C953F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AA7A4C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C68D2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C5547B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EAE340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C0F52A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2E3980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04C34F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97A05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31EF42E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56DFCD6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27158484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F898C59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5ADA2EB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7F3EEA0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BA547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7EA2461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26787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8C4D9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2DA5FE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E9DA91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16C83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AEECC6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6233461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9D14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1836B29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EE14F42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6789572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1AE0B8C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3A1E5735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390451B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5BF9B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120 428,72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2BFEB7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7B8C2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61D5BC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F576C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40 122,32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7ECA6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41 727,26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CC9F1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3A43BD4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3C23D70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BBE5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C589F3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F8BF626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64AA72F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7A0A2FD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73DA6CC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1D8CCDB7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DBCA5D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9332A6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AEFAB6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790834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6E08752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5846FB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54BF22E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3AA43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5D9E78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937E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C6812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F1F8F9E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076EBCD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3E4F3DF3" w14:textId="77777777" w:rsidR="00035A72" w:rsidRPr="00380615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Мероприятие  И4.</w:t>
            </w:r>
            <w:r w:rsidRPr="00380615">
              <w:rPr>
                <w:iCs/>
                <w:sz w:val="16"/>
                <w:szCs w:val="16"/>
              </w:rPr>
              <w:t xml:space="preserve"> </w:t>
            </w:r>
            <w:r>
              <w:rPr>
                <w:iCs/>
                <w:sz w:val="16"/>
                <w:szCs w:val="16"/>
              </w:rPr>
              <w:t>01.</w:t>
            </w:r>
          </w:p>
          <w:p w14:paraId="010875D0" w14:textId="77777777" w:rsidR="00035A72" w:rsidRPr="007205A0" w:rsidRDefault="00035A72" w:rsidP="001F6A72">
            <w:pPr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Ремонт дворовых территорий</w:t>
            </w: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</w:tcPr>
          <w:p w14:paraId="3C9C5A92" w14:textId="77777777" w:rsidR="00035A72" w:rsidRPr="007205A0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554B5ABF" w14:textId="77777777" w:rsidR="00035A72" w:rsidRPr="007205A0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6E530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120 428,72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175D93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11A9C3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4E7111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5F8875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40 122,32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10CDD2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41 727,26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58C77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8C0512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4F5B1F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B9FD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A41888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028D7B8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48D55B7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C21DCFC" w14:textId="77777777" w:rsidR="00035A72" w:rsidRPr="007205A0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7A278EB4" w14:textId="77777777" w:rsidR="00035A72" w:rsidRPr="007205A0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5A9A8374" w14:textId="77777777" w:rsidR="00035A72" w:rsidRPr="007205A0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4B1E0E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70E60CC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DA472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8CDB83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72105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8D337F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1A172F7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068594B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DA632A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F2F1A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322DBF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2170C38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59E8618B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42F2F813" w14:textId="77777777" w:rsidR="00035A72" w:rsidRPr="007205A0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7E23BDED" w14:textId="77777777" w:rsidR="00035A72" w:rsidRPr="007205A0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3C3A22D0" w14:textId="77777777" w:rsidR="00035A72" w:rsidRPr="007205A0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D5646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1E7EE8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9B5D39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F83CE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E86B1C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305E32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8B2D6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FE13B1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2EA43E8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FF161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6E0006F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8170115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193C6A88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DCFA0FF" w14:textId="77777777" w:rsidR="00035A72" w:rsidRPr="007205A0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61603C50" w14:textId="77777777" w:rsidR="00035A72" w:rsidRPr="007205A0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43F6B58F" w14:textId="77777777" w:rsidR="00035A72" w:rsidRPr="007205A0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AA009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894FE0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26E1E4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30BB92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3CB7C9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076874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7E3005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344A35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B3BE9D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86F3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58296BB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A16C436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3591712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7AE9593" w14:textId="77777777" w:rsidR="00035A72" w:rsidRPr="007205A0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6FACE8EA" w14:textId="77777777" w:rsidR="00035A72" w:rsidRPr="007205A0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577041E8" w14:textId="77777777" w:rsidR="00035A72" w:rsidRPr="007205A0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089D468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120 428,72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4A6D247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5EDDBA9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7B4C3A0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65AEC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40 122,32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9202E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41 727,26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42A6F59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A29AE2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4C0ADC6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B5DA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68A136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093BEB5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46722036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234A943B" w14:textId="77777777" w:rsidR="00035A72" w:rsidRPr="007205A0" w:rsidRDefault="00035A72" w:rsidP="001F6A72">
            <w:pPr>
              <w:rPr>
                <w:iCs/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7F256263" w14:textId="77777777" w:rsidR="00035A72" w:rsidRPr="007205A0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583C70B1" w14:textId="77777777" w:rsidR="00035A72" w:rsidRPr="007205A0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21BC12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720029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21109A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52ABB2C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FF6E3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5D91B35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3999E0B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5F4E39E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5710049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8D257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6DE335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021C016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7F07F94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 w:val="restart"/>
            <w:shd w:val="clear" w:color="auto" w:fill="FFFFFF" w:themeFill="background1"/>
          </w:tcPr>
          <w:p w14:paraId="6FF3C6C0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i/>
                <w:iCs/>
                <w:sz w:val="16"/>
                <w:szCs w:val="16"/>
              </w:rPr>
              <w:t xml:space="preserve">Выполнен ремонт </w:t>
            </w:r>
            <w:r>
              <w:rPr>
                <w:i/>
                <w:iCs/>
                <w:sz w:val="16"/>
                <w:szCs w:val="16"/>
              </w:rPr>
              <w:t xml:space="preserve">дворовых </w:t>
            </w:r>
            <w:r w:rsidRPr="00380615">
              <w:rPr>
                <w:i/>
                <w:iCs/>
                <w:sz w:val="16"/>
                <w:szCs w:val="16"/>
              </w:rPr>
              <w:t>территорий, ед.</w:t>
            </w:r>
          </w:p>
        </w:tc>
        <w:tc>
          <w:tcPr>
            <w:tcW w:w="698" w:type="dxa"/>
            <w:gridSpan w:val="2"/>
            <w:vMerge w:val="restart"/>
            <w:shd w:val="clear" w:color="auto" w:fill="FFFFFF" w:themeFill="background1"/>
            <w:vAlign w:val="center"/>
          </w:tcPr>
          <w:p w14:paraId="761CB48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</w:t>
            </w:r>
          </w:p>
        </w:tc>
        <w:tc>
          <w:tcPr>
            <w:tcW w:w="1699" w:type="dxa"/>
            <w:gridSpan w:val="2"/>
            <w:vMerge w:val="restart"/>
            <w:shd w:val="clear" w:color="auto" w:fill="FFFFFF" w:themeFill="background1"/>
            <w:vAlign w:val="center"/>
          </w:tcPr>
          <w:p w14:paraId="4647685A" w14:textId="77777777" w:rsidR="00035A72" w:rsidRPr="00380615" w:rsidRDefault="00035A72" w:rsidP="001F6A7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х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3C7B2A8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Всего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C1B2ABF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943D9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63" w:type="dxa"/>
            <w:gridSpan w:val="4"/>
            <w:shd w:val="clear" w:color="auto" w:fill="FFFFFF" w:themeFill="background1"/>
            <w:vAlign w:val="center"/>
          </w:tcPr>
          <w:p w14:paraId="5B0CFCB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 2025 год</w:t>
            </w:r>
          </w:p>
        </w:tc>
        <w:tc>
          <w:tcPr>
            <w:tcW w:w="1977" w:type="dxa"/>
            <w:gridSpan w:val="28"/>
            <w:shd w:val="clear" w:color="auto" w:fill="FFFFFF" w:themeFill="background1"/>
            <w:vAlign w:val="center"/>
          </w:tcPr>
          <w:p w14:paraId="1C47F69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 том числе по кварталам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0FCBA6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 год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12CD6C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 год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DC209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 год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7ED303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 год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16061B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2030 год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915CE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8A514F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35ECAA86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59D2F81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0D854E93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4E240F4E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vMerge/>
            <w:shd w:val="clear" w:color="auto" w:fill="FFFFFF" w:themeFill="background1"/>
          </w:tcPr>
          <w:p w14:paraId="586BFC20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FFFFFF" w:themeFill="background1"/>
            <w:vAlign w:val="center"/>
          </w:tcPr>
          <w:p w14:paraId="41B43AD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  <w:vAlign w:val="center"/>
          </w:tcPr>
          <w:p w14:paraId="3A41C3B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FFFFFF" w:themeFill="background1"/>
            <w:vAlign w:val="center"/>
          </w:tcPr>
          <w:p w14:paraId="07FEF2A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3" w:type="dxa"/>
            <w:gridSpan w:val="4"/>
            <w:vMerge w:val="restart"/>
            <w:shd w:val="clear" w:color="auto" w:fill="FFFFFF" w:themeFill="background1"/>
            <w:vAlign w:val="center"/>
          </w:tcPr>
          <w:p w14:paraId="5AAF544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93" w:type="dxa"/>
            <w:gridSpan w:val="8"/>
            <w:shd w:val="clear" w:color="auto" w:fill="FFFFFF" w:themeFill="background1"/>
          </w:tcPr>
          <w:p w14:paraId="1340BA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3551CF7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</w:t>
            </w:r>
          </w:p>
        </w:tc>
        <w:tc>
          <w:tcPr>
            <w:tcW w:w="493" w:type="dxa"/>
            <w:gridSpan w:val="9"/>
            <w:shd w:val="clear" w:color="auto" w:fill="FFFFFF" w:themeFill="background1"/>
          </w:tcPr>
          <w:p w14:paraId="1E91602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III</w:t>
            </w:r>
          </w:p>
        </w:tc>
        <w:tc>
          <w:tcPr>
            <w:tcW w:w="498" w:type="dxa"/>
            <w:gridSpan w:val="2"/>
            <w:shd w:val="clear" w:color="auto" w:fill="FFFFFF" w:themeFill="background1"/>
          </w:tcPr>
          <w:p w14:paraId="4A2364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IV</w:t>
            </w:r>
          </w:p>
        </w:tc>
        <w:tc>
          <w:tcPr>
            <w:tcW w:w="1005" w:type="dxa"/>
            <w:vMerge w:val="restart"/>
            <w:shd w:val="clear" w:color="auto" w:fill="FFFFFF" w:themeFill="background1"/>
            <w:vAlign w:val="center"/>
          </w:tcPr>
          <w:p w14:paraId="4AD57C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957" w:type="dxa"/>
            <w:vMerge w:val="restart"/>
            <w:shd w:val="clear" w:color="auto" w:fill="FFFFFF" w:themeFill="background1"/>
            <w:vAlign w:val="center"/>
          </w:tcPr>
          <w:p w14:paraId="7B28FB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863" w:type="dxa"/>
            <w:vMerge w:val="restart"/>
            <w:shd w:val="clear" w:color="auto" w:fill="FFFFFF" w:themeFill="background1"/>
            <w:vAlign w:val="center"/>
          </w:tcPr>
          <w:p w14:paraId="6E39FF6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64" w:type="dxa"/>
            <w:vMerge w:val="restart"/>
            <w:shd w:val="clear" w:color="auto" w:fill="FFFFFF" w:themeFill="background1"/>
            <w:vAlign w:val="center"/>
          </w:tcPr>
          <w:p w14:paraId="4208535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9" w:type="dxa"/>
            <w:vMerge w:val="restart"/>
            <w:shd w:val="clear" w:color="auto" w:fill="FFFFFF" w:themeFill="background1"/>
            <w:vAlign w:val="center"/>
          </w:tcPr>
          <w:p w14:paraId="5472BFC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133D01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4BC3E9C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B53ECEC" w14:textId="77777777" w:rsidTr="001F6A72">
        <w:trPr>
          <w:trHeight w:val="211"/>
        </w:trPr>
        <w:tc>
          <w:tcPr>
            <w:tcW w:w="565" w:type="dxa"/>
            <w:vMerge/>
            <w:shd w:val="clear" w:color="auto" w:fill="FFFFFF" w:themeFill="background1"/>
          </w:tcPr>
          <w:p w14:paraId="53569CBD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416" w:type="dxa"/>
            <w:gridSpan w:val="2"/>
            <w:vMerge/>
            <w:shd w:val="clear" w:color="auto" w:fill="FFFFFF" w:themeFill="background1"/>
          </w:tcPr>
          <w:p w14:paraId="3CC7D221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698" w:type="dxa"/>
            <w:gridSpan w:val="2"/>
            <w:vMerge/>
            <w:shd w:val="clear" w:color="auto" w:fill="FFFFFF" w:themeFill="background1"/>
          </w:tcPr>
          <w:p w14:paraId="58D5232A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vMerge/>
            <w:shd w:val="clear" w:color="auto" w:fill="FFFFFF" w:themeFill="background1"/>
          </w:tcPr>
          <w:p w14:paraId="03B2E0AC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1134" w:type="dxa"/>
            <w:gridSpan w:val="2"/>
            <w:vMerge/>
            <w:shd w:val="clear" w:color="auto" w:fill="FFFFFF" w:themeFill="background1"/>
            <w:vAlign w:val="center"/>
          </w:tcPr>
          <w:p w14:paraId="0061D4D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  <w:vAlign w:val="center"/>
          </w:tcPr>
          <w:p w14:paraId="44300CD5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shd w:val="clear" w:color="auto" w:fill="FFFFFF" w:themeFill="background1"/>
            <w:vAlign w:val="center"/>
          </w:tcPr>
          <w:p w14:paraId="02692C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gridSpan w:val="4"/>
            <w:vMerge/>
            <w:shd w:val="clear" w:color="auto" w:fill="FFFFFF" w:themeFill="background1"/>
            <w:vAlign w:val="center"/>
          </w:tcPr>
          <w:p w14:paraId="17DB6E0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93" w:type="dxa"/>
            <w:gridSpan w:val="8"/>
            <w:shd w:val="clear" w:color="auto" w:fill="FFFFFF" w:themeFill="background1"/>
            <w:vAlign w:val="center"/>
          </w:tcPr>
          <w:p w14:paraId="5817EC9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93" w:type="dxa"/>
            <w:gridSpan w:val="9"/>
            <w:shd w:val="clear" w:color="auto" w:fill="FFFFFF" w:themeFill="background1"/>
            <w:vAlign w:val="center"/>
          </w:tcPr>
          <w:p w14:paraId="28DD22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93" w:type="dxa"/>
            <w:gridSpan w:val="9"/>
            <w:shd w:val="clear" w:color="auto" w:fill="FFFFFF" w:themeFill="background1"/>
            <w:vAlign w:val="center"/>
          </w:tcPr>
          <w:p w14:paraId="4672C5F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498" w:type="dxa"/>
            <w:gridSpan w:val="2"/>
            <w:shd w:val="clear" w:color="auto" w:fill="FFFFFF" w:themeFill="background1"/>
            <w:vAlign w:val="center"/>
          </w:tcPr>
          <w:p w14:paraId="3C228D1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005" w:type="dxa"/>
            <w:vMerge/>
            <w:shd w:val="clear" w:color="auto" w:fill="FFFFFF" w:themeFill="background1"/>
            <w:vAlign w:val="center"/>
          </w:tcPr>
          <w:p w14:paraId="148BBA2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57" w:type="dxa"/>
            <w:vMerge/>
            <w:shd w:val="clear" w:color="auto" w:fill="FFFFFF" w:themeFill="background1"/>
            <w:vAlign w:val="center"/>
          </w:tcPr>
          <w:p w14:paraId="4F71E5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3" w:type="dxa"/>
            <w:vMerge/>
            <w:shd w:val="clear" w:color="auto" w:fill="FFFFFF" w:themeFill="background1"/>
            <w:vAlign w:val="center"/>
          </w:tcPr>
          <w:p w14:paraId="5F7A7B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64" w:type="dxa"/>
            <w:vMerge/>
            <w:shd w:val="clear" w:color="auto" w:fill="FFFFFF" w:themeFill="background1"/>
            <w:vAlign w:val="center"/>
          </w:tcPr>
          <w:p w14:paraId="78ED64E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9" w:type="dxa"/>
            <w:vMerge/>
            <w:shd w:val="clear" w:color="auto" w:fill="FFFFFF" w:themeFill="background1"/>
            <w:vAlign w:val="center"/>
          </w:tcPr>
          <w:p w14:paraId="4645F466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4BDC34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7EFA171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2C7F2FF" w14:textId="77777777" w:rsidTr="001F6A72">
        <w:trPr>
          <w:trHeight w:val="211"/>
        </w:trPr>
        <w:tc>
          <w:tcPr>
            <w:tcW w:w="2679" w:type="dxa"/>
            <w:gridSpan w:val="5"/>
            <w:vMerge w:val="restart"/>
            <w:shd w:val="clear" w:color="auto" w:fill="FFFFFF" w:themeFill="background1"/>
          </w:tcPr>
          <w:p w14:paraId="3DB4FC6A" w14:textId="77777777" w:rsidR="00035A72" w:rsidRPr="00380615" w:rsidRDefault="00035A72" w:rsidP="001F6A72">
            <w:pPr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 по подпрограмме II</w:t>
            </w: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634450D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Итого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4EDD21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1 928 677,90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456CD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179 824,45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6112944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341 364,13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20CE3F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429 316,68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355D3D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470 599,60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2EAC3A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476 131,20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048E80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7F9CB8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502C1D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D3BC0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66E1781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8D4992E" w14:textId="77777777" w:rsidTr="001F6A72">
        <w:trPr>
          <w:trHeight w:val="60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7BC22422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61F12429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7B0523D0" w14:textId="77777777" w:rsidR="00035A72" w:rsidRPr="006B4026" w:rsidRDefault="00035A72" w:rsidP="001F6A72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11 </w:t>
            </w:r>
            <w:r>
              <w:rPr>
                <w:sz w:val="16"/>
                <w:szCs w:val="16"/>
                <w:lang w:val="en-US"/>
              </w:rPr>
              <w:t>713</w:t>
            </w:r>
            <w:r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  <w:lang w:val="en-US"/>
              </w:rPr>
              <w:t>07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F3BEA7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4 657,45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89F5DB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1 728,49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4DAA73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2 097,13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334EE21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1 614</w:t>
            </w:r>
            <w:r w:rsidRPr="00380615">
              <w:rPr>
                <w:iCs/>
                <w:sz w:val="16"/>
                <w:szCs w:val="16"/>
              </w:rPr>
              <w:t>,0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7444941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1 616</w:t>
            </w:r>
            <w:r w:rsidRPr="00380615">
              <w:rPr>
                <w:iCs/>
                <w:sz w:val="16"/>
                <w:szCs w:val="16"/>
              </w:rPr>
              <w:t>,0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05F36E9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66E543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044F36B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F3FA9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43E1CF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AD8EE15" w14:textId="77777777" w:rsidTr="001F6A72">
        <w:trPr>
          <w:trHeight w:val="188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1F05524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2A323C18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дорожного фонда Московской области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4383770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53 543,02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5BB3B1E8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53 543,02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17BCF28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6B1692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1F1AFE6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99E0F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FBD058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18A447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70707DA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90C73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1B3712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FDC3DED" w14:textId="77777777" w:rsidTr="001F6A72">
        <w:trPr>
          <w:trHeight w:val="188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5F326A8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2C2DA12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 xml:space="preserve">Средства федерального бюджета 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6D8BFC0E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E5189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090EA9F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129A6C8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9413E32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6FBD9E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6E2852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1B1AD8AD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6FF71E7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58AF3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4346D8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2162BFC5" w14:textId="77777777" w:rsidTr="001F6A72">
        <w:trPr>
          <w:trHeight w:val="188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0F406B97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356C4610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bottom"/>
          </w:tcPr>
          <w:p w14:paraId="15C8B539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  <w:p w14:paraId="4FDD044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1 863 421,81</w:t>
            </w:r>
          </w:p>
          <w:p w14:paraId="6CF9F6F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C83BC5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121 623,98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74DD3D61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339 635,64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6688A20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427 219,55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22BCE70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468 985,60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43F87E8B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474 515,20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2F1B636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10 780,06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48C1362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10 780,06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746E71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9 881,72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1CE37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D4EC185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781542E" w14:textId="77777777" w:rsidTr="001F6A72">
        <w:trPr>
          <w:trHeight w:val="188"/>
        </w:trPr>
        <w:tc>
          <w:tcPr>
            <w:tcW w:w="2679" w:type="dxa"/>
            <w:gridSpan w:val="5"/>
            <w:vMerge/>
            <w:shd w:val="clear" w:color="auto" w:fill="FFFFFF" w:themeFill="background1"/>
          </w:tcPr>
          <w:p w14:paraId="6463A1BC" w14:textId="77777777" w:rsidR="00035A72" w:rsidRPr="00380615" w:rsidRDefault="00035A72" w:rsidP="001F6A72">
            <w:pPr>
              <w:rPr>
                <w:sz w:val="16"/>
                <w:szCs w:val="16"/>
              </w:rPr>
            </w:pPr>
          </w:p>
        </w:tc>
        <w:tc>
          <w:tcPr>
            <w:tcW w:w="1699" w:type="dxa"/>
            <w:gridSpan w:val="2"/>
            <w:shd w:val="clear" w:color="auto" w:fill="FFFFFF" w:themeFill="background1"/>
          </w:tcPr>
          <w:p w14:paraId="5D4099D6" w14:textId="77777777" w:rsidR="00035A72" w:rsidRPr="00380615" w:rsidRDefault="00035A72" w:rsidP="001F6A72">
            <w:pPr>
              <w:rPr>
                <w:sz w:val="15"/>
                <w:szCs w:val="15"/>
              </w:rPr>
            </w:pPr>
            <w:r w:rsidRPr="00380615">
              <w:rPr>
                <w:sz w:val="15"/>
                <w:szCs w:val="15"/>
              </w:rPr>
              <w:t>Внебюджетные источники</w:t>
            </w:r>
          </w:p>
        </w:tc>
        <w:tc>
          <w:tcPr>
            <w:tcW w:w="1134" w:type="dxa"/>
            <w:gridSpan w:val="2"/>
            <w:shd w:val="clear" w:color="auto" w:fill="FFFFFF" w:themeFill="background1"/>
            <w:vAlign w:val="center"/>
          </w:tcPr>
          <w:p w14:paraId="125AA03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9C0AF3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14:paraId="300F10B9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2840" w:type="dxa"/>
            <w:gridSpan w:val="32"/>
            <w:shd w:val="clear" w:color="auto" w:fill="FFFFFF" w:themeFill="background1"/>
            <w:vAlign w:val="center"/>
          </w:tcPr>
          <w:p w14:paraId="4D015C14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005" w:type="dxa"/>
            <w:shd w:val="clear" w:color="auto" w:fill="FFFFFF" w:themeFill="background1"/>
            <w:vAlign w:val="center"/>
          </w:tcPr>
          <w:p w14:paraId="4836410F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57" w:type="dxa"/>
            <w:shd w:val="clear" w:color="auto" w:fill="FFFFFF" w:themeFill="background1"/>
            <w:vAlign w:val="center"/>
          </w:tcPr>
          <w:p w14:paraId="646AB576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63" w:type="dxa"/>
            <w:shd w:val="clear" w:color="auto" w:fill="FFFFFF" w:themeFill="background1"/>
            <w:vAlign w:val="center"/>
          </w:tcPr>
          <w:p w14:paraId="6CC067FA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64" w:type="dxa"/>
            <w:shd w:val="clear" w:color="auto" w:fill="FFFFFF" w:themeFill="background1"/>
            <w:vAlign w:val="center"/>
          </w:tcPr>
          <w:p w14:paraId="2C61C22E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9" w:type="dxa"/>
            <w:shd w:val="clear" w:color="auto" w:fill="FFFFFF" w:themeFill="background1"/>
            <w:vAlign w:val="center"/>
          </w:tcPr>
          <w:p w14:paraId="3D6328F7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02765CC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2790353" w14:textId="77777777" w:rsidR="00035A72" w:rsidRPr="00380615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bookmarkEnd w:id="1"/>
    </w:tbl>
    <w:p w14:paraId="5787380F" w14:textId="77777777" w:rsidR="00035A72" w:rsidRPr="00380615" w:rsidRDefault="00035A72" w:rsidP="00035A72">
      <w:pPr>
        <w:widowControl w:val="0"/>
        <w:overflowPunct/>
        <w:adjustRightInd/>
        <w:ind w:firstLine="539"/>
        <w:jc w:val="both"/>
        <w:rPr>
          <w:sz w:val="24"/>
          <w:szCs w:val="24"/>
        </w:rPr>
      </w:pPr>
    </w:p>
    <w:p w14:paraId="797E7EFF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6.2. Адресный перечень, предусмотренный в рамках реализации F2.01.</w:t>
      </w:r>
      <w:r w:rsidRPr="00380615">
        <w:rPr>
          <w:sz w:val="24"/>
          <w:szCs w:val="24"/>
        </w:rPr>
        <w:br/>
        <w:t>Мероприятие в рамках ГП МО - Ремонт дворовых территорий</w:t>
      </w:r>
    </w:p>
    <w:p w14:paraId="04DAFDE4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201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562"/>
        <w:gridCol w:w="1136"/>
        <w:gridCol w:w="1276"/>
        <w:gridCol w:w="993"/>
        <w:gridCol w:w="750"/>
        <w:gridCol w:w="946"/>
        <w:gridCol w:w="850"/>
        <w:gridCol w:w="2125"/>
        <w:gridCol w:w="993"/>
        <w:gridCol w:w="563"/>
        <w:gridCol w:w="993"/>
        <w:gridCol w:w="507"/>
        <w:gridCol w:w="629"/>
        <w:gridCol w:w="573"/>
        <w:gridCol w:w="1238"/>
      </w:tblGrid>
      <w:tr w:rsidR="00035A72" w:rsidRPr="00380615" w14:paraId="48938FCB" w14:textId="77777777" w:rsidTr="001F6A72">
        <w:trPr>
          <w:trHeight w:val="457"/>
        </w:trPr>
        <w:tc>
          <w:tcPr>
            <w:tcW w:w="137" w:type="pct"/>
            <w:vMerge w:val="restart"/>
            <w:shd w:val="clear" w:color="auto" w:fill="auto"/>
            <w:hideMark/>
          </w:tcPr>
          <w:p w14:paraId="604AD40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502" w:type="pct"/>
            <w:vMerge w:val="restart"/>
            <w:shd w:val="clear" w:color="auto" w:fill="auto"/>
            <w:vAlign w:val="center"/>
            <w:hideMark/>
          </w:tcPr>
          <w:p w14:paraId="31B5770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19A3F08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65" w:type="pct"/>
            <w:vMerge w:val="restart"/>
            <w:shd w:val="clear" w:color="auto" w:fill="auto"/>
            <w:vAlign w:val="center"/>
            <w:hideMark/>
          </w:tcPr>
          <w:p w14:paraId="414F529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1B206C1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45E02E4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445D791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0" w:type="pct"/>
            <w:vMerge w:val="restart"/>
            <w:shd w:val="clear" w:color="auto" w:fill="auto"/>
            <w:vAlign w:val="center"/>
            <w:hideMark/>
          </w:tcPr>
          <w:p w14:paraId="50FC6DB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Виды работ  в соответствии с классификато-ром работ</w:t>
            </w:r>
          </w:p>
        </w:tc>
        <w:tc>
          <w:tcPr>
            <w:tcW w:w="319" w:type="pct"/>
            <w:vMerge w:val="restart"/>
            <w:shd w:val="clear" w:color="auto" w:fill="auto"/>
            <w:vAlign w:val="center"/>
            <w:hideMark/>
          </w:tcPr>
          <w:p w14:paraId="7F0A861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1" w:type="pct"/>
            <w:vMerge w:val="restart"/>
            <w:shd w:val="clear" w:color="auto" w:fill="auto"/>
            <w:vAlign w:val="center"/>
            <w:hideMark/>
          </w:tcPr>
          <w:p w14:paraId="51C7BE9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76E72ED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4" w:type="pct"/>
            <w:vMerge w:val="restart"/>
            <w:shd w:val="clear" w:color="auto" w:fill="auto"/>
            <w:vAlign w:val="center"/>
            <w:hideMark/>
          </w:tcPr>
          <w:p w14:paraId="1DFE0B9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360E522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73" w:type="pct"/>
            <w:vMerge w:val="restart"/>
            <w:shd w:val="clear" w:color="auto" w:fill="auto"/>
            <w:vAlign w:val="center"/>
            <w:hideMark/>
          </w:tcPr>
          <w:p w14:paraId="5E73716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Профинан-сировано на 01.01</w:t>
            </w:r>
            <w:r>
              <w:rPr>
                <w:sz w:val="14"/>
                <w:szCs w:val="14"/>
              </w:rPr>
              <w:t>.</w:t>
            </w:r>
            <w:r w:rsidRPr="00380615">
              <w:rPr>
                <w:sz w:val="14"/>
                <w:szCs w:val="14"/>
              </w:rPr>
              <w:t>.24 (тыс. руб.)</w:t>
            </w:r>
          </w:p>
        </w:tc>
        <w:tc>
          <w:tcPr>
            <w:tcW w:w="683" w:type="pct"/>
            <w:vMerge w:val="restart"/>
            <w:shd w:val="clear" w:color="auto" w:fill="auto"/>
            <w:vAlign w:val="center"/>
            <w:hideMark/>
          </w:tcPr>
          <w:p w14:paraId="0DD222D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68" w:type="pct"/>
            <w:gridSpan w:val="6"/>
            <w:shd w:val="clear" w:color="auto" w:fill="auto"/>
            <w:vAlign w:val="center"/>
            <w:hideMark/>
          </w:tcPr>
          <w:p w14:paraId="51900C5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398" w:type="pct"/>
            <w:vMerge w:val="restart"/>
            <w:shd w:val="clear" w:color="auto" w:fill="auto"/>
            <w:hideMark/>
          </w:tcPr>
          <w:p w14:paraId="1E373FB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сметной стоимости до ввода в эксплуа-тацию объекта капитального строительства/до завершения работ (тыс.рублей)</w:t>
            </w:r>
          </w:p>
        </w:tc>
      </w:tr>
      <w:tr w:rsidR="00035A72" w:rsidRPr="00380615" w14:paraId="36DC00F0" w14:textId="77777777" w:rsidTr="001F6A72">
        <w:trPr>
          <w:trHeight w:val="245"/>
        </w:trPr>
        <w:tc>
          <w:tcPr>
            <w:tcW w:w="137" w:type="pct"/>
            <w:vMerge/>
            <w:shd w:val="clear" w:color="auto" w:fill="auto"/>
            <w:hideMark/>
          </w:tcPr>
          <w:p w14:paraId="60002973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  <w:hideMark/>
          </w:tcPr>
          <w:p w14:paraId="0142FE4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  <w:hideMark/>
          </w:tcPr>
          <w:p w14:paraId="02222AB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  <w:hideMark/>
          </w:tcPr>
          <w:p w14:paraId="73CE3D9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  <w:hideMark/>
          </w:tcPr>
          <w:p w14:paraId="4A1CF61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  <w:hideMark/>
          </w:tcPr>
          <w:p w14:paraId="541AD9F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  <w:hideMark/>
          </w:tcPr>
          <w:p w14:paraId="2528458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  <w:hideMark/>
          </w:tcPr>
          <w:p w14:paraId="1500F8E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vMerge/>
            <w:shd w:val="clear" w:color="auto" w:fill="auto"/>
            <w:vAlign w:val="center"/>
            <w:hideMark/>
          </w:tcPr>
          <w:p w14:paraId="6158B49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shd w:val="clear" w:color="auto" w:fill="auto"/>
            <w:vAlign w:val="center"/>
            <w:hideMark/>
          </w:tcPr>
          <w:p w14:paraId="2314F16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1" w:type="pct"/>
            <w:shd w:val="clear" w:color="auto" w:fill="auto"/>
            <w:vAlign w:val="center"/>
            <w:hideMark/>
          </w:tcPr>
          <w:p w14:paraId="757EC40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319" w:type="pct"/>
            <w:shd w:val="clear" w:color="auto" w:fill="auto"/>
            <w:vAlign w:val="center"/>
            <w:hideMark/>
          </w:tcPr>
          <w:p w14:paraId="1B32394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163" w:type="pct"/>
            <w:shd w:val="clear" w:color="auto" w:fill="auto"/>
            <w:vAlign w:val="center"/>
            <w:hideMark/>
          </w:tcPr>
          <w:p w14:paraId="70CCF7D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2" w:type="pct"/>
            <w:shd w:val="clear" w:color="auto" w:fill="auto"/>
            <w:vAlign w:val="center"/>
            <w:hideMark/>
          </w:tcPr>
          <w:p w14:paraId="024CEE2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5C58987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398" w:type="pct"/>
            <w:vMerge/>
            <w:shd w:val="clear" w:color="auto" w:fill="auto"/>
            <w:hideMark/>
          </w:tcPr>
          <w:p w14:paraId="4DDD1E3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7871A22C" w14:textId="77777777" w:rsidTr="001F6A72">
        <w:trPr>
          <w:trHeight w:val="60"/>
        </w:trPr>
        <w:tc>
          <w:tcPr>
            <w:tcW w:w="137" w:type="pct"/>
            <w:shd w:val="clear" w:color="auto" w:fill="auto"/>
          </w:tcPr>
          <w:p w14:paraId="311CC77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02" w:type="pct"/>
            <w:shd w:val="clear" w:color="auto" w:fill="auto"/>
            <w:vAlign w:val="center"/>
          </w:tcPr>
          <w:p w14:paraId="381BDBC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65" w:type="pct"/>
            <w:shd w:val="clear" w:color="auto" w:fill="auto"/>
            <w:vAlign w:val="center"/>
          </w:tcPr>
          <w:p w14:paraId="1FCAE45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0" w:type="pct"/>
            <w:shd w:val="clear" w:color="auto" w:fill="auto"/>
            <w:vAlign w:val="center"/>
          </w:tcPr>
          <w:p w14:paraId="45A7AEC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CE9172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1" w:type="pct"/>
            <w:shd w:val="clear" w:color="auto" w:fill="auto"/>
            <w:vAlign w:val="center"/>
          </w:tcPr>
          <w:p w14:paraId="252B287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4" w:type="pct"/>
            <w:shd w:val="clear" w:color="auto" w:fill="auto"/>
            <w:vAlign w:val="center"/>
          </w:tcPr>
          <w:p w14:paraId="03BC0E2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73" w:type="pct"/>
            <w:shd w:val="clear" w:color="auto" w:fill="auto"/>
            <w:vAlign w:val="center"/>
          </w:tcPr>
          <w:p w14:paraId="607805D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3" w:type="pct"/>
            <w:shd w:val="clear" w:color="auto" w:fill="auto"/>
            <w:vAlign w:val="center"/>
          </w:tcPr>
          <w:p w14:paraId="77843BB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6F3503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F5A2B1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133357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4498087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1789104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004227D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398" w:type="pct"/>
            <w:shd w:val="clear" w:color="auto" w:fill="auto"/>
          </w:tcPr>
          <w:p w14:paraId="050052B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6D447E46" w14:textId="77777777" w:rsidTr="001F6A72">
        <w:trPr>
          <w:trHeight w:val="285"/>
        </w:trPr>
        <w:tc>
          <w:tcPr>
            <w:tcW w:w="137" w:type="pct"/>
            <w:vMerge w:val="restart"/>
            <w:shd w:val="clear" w:color="auto" w:fill="auto"/>
          </w:tcPr>
          <w:p w14:paraId="3A6777F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02" w:type="pct"/>
            <w:vMerge w:val="restart"/>
            <w:shd w:val="clear" w:color="auto" w:fill="auto"/>
          </w:tcPr>
          <w:p w14:paraId="2E713949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Квартал 7, д.5Б,7,9,15,17</w:t>
            </w:r>
          </w:p>
        </w:tc>
        <w:tc>
          <w:tcPr>
            <w:tcW w:w="365" w:type="pct"/>
            <w:vMerge w:val="restart"/>
            <w:shd w:val="clear" w:color="auto" w:fill="auto"/>
          </w:tcPr>
          <w:p w14:paraId="48AF6C1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 w:val="restart"/>
            <w:shd w:val="clear" w:color="auto" w:fill="auto"/>
          </w:tcPr>
          <w:p w14:paraId="0CD2FF5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159A2A3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1" w:type="pct"/>
            <w:vMerge w:val="restart"/>
            <w:shd w:val="clear" w:color="auto" w:fill="auto"/>
          </w:tcPr>
          <w:p w14:paraId="56521449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4" w:type="pct"/>
            <w:vMerge w:val="restart"/>
            <w:shd w:val="clear" w:color="auto" w:fill="auto"/>
          </w:tcPr>
          <w:p w14:paraId="25E116F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15 995,61</w:t>
            </w:r>
          </w:p>
        </w:tc>
        <w:tc>
          <w:tcPr>
            <w:tcW w:w="273" w:type="pct"/>
            <w:vMerge w:val="restart"/>
            <w:shd w:val="clear" w:color="auto" w:fill="auto"/>
          </w:tcPr>
          <w:p w14:paraId="473B423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3" w:type="pct"/>
            <w:shd w:val="clear" w:color="auto" w:fill="auto"/>
          </w:tcPr>
          <w:p w14:paraId="4768508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7E66AB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15 995,61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2D98CB3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59B9DE6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15 995,61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4A9680F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0ADF6D1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3869A70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4839D24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317AE38B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77AD4221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CCEF22F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3A2DDB3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0C3F237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6D409AAB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627A776C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0F445A4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4C47384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6347766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79723F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C4C8C7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6FB44AE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72AA4BD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0A2B914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471307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455D907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6C7D7A11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52781094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320E9BC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00B3C7B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0C005E1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05275AB4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51CF540A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19D7DF0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099329F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6DBCD0B3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F9F4E2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1D86E49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5AFC89B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253CEE6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2D93B27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1632B4D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32511AC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54877DEF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24C0D158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142BD77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70F6AAE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4208421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51DCD0F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1F494E54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5A4EA1A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159BE21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183DCAE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59DB00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15 995,61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D76A12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B125B1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15 995,61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7A3D8B7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261B8B8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09C572D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76D495E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62EF2B44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6CF70A85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C5B8235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3D9F08B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191D353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108E1F79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375A1ECD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175C810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52CDD7B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3DDA0F01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17E6CA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1A1C4ED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B08684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1C95B9D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370780F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35EA5F7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7B5E124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1B921A0F" w14:textId="77777777" w:rsidTr="001F6A72">
        <w:trPr>
          <w:trHeight w:val="60"/>
        </w:trPr>
        <w:tc>
          <w:tcPr>
            <w:tcW w:w="137" w:type="pct"/>
            <w:vMerge w:val="restart"/>
            <w:shd w:val="clear" w:color="auto" w:fill="auto"/>
          </w:tcPr>
          <w:p w14:paraId="0C5BC00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bookmarkStart w:id="2" w:name="_Hlk156289817"/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502" w:type="pct"/>
            <w:vMerge w:val="restart"/>
            <w:shd w:val="clear" w:color="auto" w:fill="auto"/>
          </w:tcPr>
          <w:p w14:paraId="36E2645F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Квартал 3а д.13,13а,26</w:t>
            </w:r>
          </w:p>
        </w:tc>
        <w:tc>
          <w:tcPr>
            <w:tcW w:w="365" w:type="pct"/>
            <w:vMerge w:val="restart"/>
            <w:shd w:val="clear" w:color="auto" w:fill="auto"/>
          </w:tcPr>
          <w:p w14:paraId="263161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 w:val="restart"/>
            <w:shd w:val="clear" w:color="auto" w:fill="auto"/>
          </w:tcPr>
          <w:p w14:paraId="4F6B202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5BBD08E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1" w:type="pct"/>
            <w:vMerge w:val="restart"/>
            <w:shd w:val="clear" w:color="auto" w:fill="auto"/>
          </w:tcPr>
          <w:p w14:paraId="7E0A669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4" w:type="pct"/>
            <w:vMerge w:val="restart"/>
            <w:shd w:val="clear" w:color="auto" w:fill="auto"/>
          </w:tcPr>
          <w:p w14:paraId="700FB52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6"/>
                <w:szCs w:val="16"/>
              </w:rPr>
              <w:t>12 304,27</w:t>
            </w:r>
          </w:p>
        </w:tc>
        <w:tc>
          <w:tcPr>
            <w:tcW w:w="273" w:type="pct"/>
            <w:vMerge w:val="restart"/>
            <w:shd w:val="clear" w:color="auto" w:fill="auto"/>
          </w:tcPr>
          <w:p w14:paraId="25A59FD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3" w:type="pct"/>
            <w:shd w:val="clear" w:color="auto" w:fill="auto"/>
          </w:tcPr>
          <w:p w14:paraId="5DF0D82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BA08DE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12 304,27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971CDC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DF0684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12 304,27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0ADCE72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579C6CC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704FAB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0511EBD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6125EBE0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4EFE81B2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14C2781C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038699F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5DCDAA1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36031CE2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3077CC7D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7EECAEB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58F6FA5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15EDE7D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62E40AF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185296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C922A6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1E72D23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35F8804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195DB88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3B7DB8C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1301439C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06D6E4D1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7D14E3BD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2571C43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18825EA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5C762E98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3CE655B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6B72EE7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3332889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34B00352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5F7C262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38D1477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FAF862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1BB9A16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3B71476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03CD1E9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6F1BA7C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6EFBDA0A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328B6CF2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29DF5F6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795AA91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261588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23174394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4E8854F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5F2F62A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37E8E7A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7D0CC27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6D8D61A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12 304,27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3E7A7B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91A214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12 304,27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0A7B55B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38934A4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059583F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53F4BCC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61D9113C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4EE89C1B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4CB995F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06BC177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78DD73D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62B2EF9A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059ECCC7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38229C0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22C77E3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5A4127F8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0A72CD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786FDC1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65C449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4CC018A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007F1A7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725E4A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73C1835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5F2CF72" w14:textId="77777777" w:rsidTr="001F6A72">
        <w:trPr>
          <w:trHeight w:val="60"/>
        </w:trPr>
        <w:tc>
          <w:tcPr>
            <w:tcW w:w="137" w:type="pct"/>
            <w:vMerge w:val="restart"/>
            <w:shd w:val="clear" w:color="auto" w:fill="auto"/>
          </w:tcPr>
          <w:p w14:paraId="5F7724D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502" w:type="pct"/>
            <w:vMerge w:val="restart"/>
            <w:shd w:val="clear" w:color="auto" w:fill="auto"/>
          </w:tcPr>
          <w:p w14:paraId="78CDBB46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Квартал 3а д.12,18</w:t>
            </w:r>
          </w:p>
        </w:tc>
        <w:tc>
          <w:tcPr>
            <w:tcW w:w="365" w:type="pct"/>
            <w:vMerge w:val="restart"/>
            <w:shd w:val="clear" w:color="auto" w:fill="auto"/>
          </w:tcPr>
          <w:p w14:paraId="079664D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 w:val="restart"/>
            <w:shd w:val="clear" w:color="auto" w:fill="auto"/>
          </w:tcPr>
          <w:p w14:paraId="2FA7620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43694D5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1" w:type="pct"/>
            <w:vMerge w:val="restart"/>
            <w:shd w:val="clear" w:color="auto" w:fill="auto"/>
          </w:tcPr>
          <w:p w14:paraId="39C7BF91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4" w:type="pct"/>
            <w:vMerge w:val="restart"/>
            <w:shd w:val="clear" w:color="auto" w:fill="auto"/>
          </w:tcPr>
          <w:p w14:paraId="3F0CFEC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 w:val="restart"/>
            <w:shd w:val="clear" w:color="auto" w:fill="auto"/>
          </w:tcPr>
          <w:p w14:paraId="7097281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3" w:type="pct"/>
            <w:shd w:val="clear" w:color="auto" w:fill="auto"/>
          </w:tcPr>
          <w:p w14:paraId="71E976E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483950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6F7D81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D2917C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3C824D6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6DE0BBB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618E3E0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28EDCD8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5B2C6626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0F0D179E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044FBBA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01DEB27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5770321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063DF65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1221617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25A512F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48D51D1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32C9DE4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560813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6248E7E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21F55E1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5D28462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6D18ABF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668A4CD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62B1D45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06FC98FA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51579765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2857E47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4EE597B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58F9BDB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7FF0E45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5774879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2C8194B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02336F4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0A3FAF43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8335BF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755C975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C260BF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5AA5E13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28BDD6C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15E50A9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0ED470E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1924C113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23856BBD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5082FEF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4C7CF4C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70C700A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1D70233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7204B3A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396CD50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1F3437D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314F20F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43AFEF0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4F72D1B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2E3327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6113DDC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5230711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76E6C2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5236BE0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5553D673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320FC806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22796B0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270B545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78AE75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57DBB3C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228DE48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388561E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</w:tcPr>
          <w:p w14:paraId="700946E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2EF245BE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F6A4F7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4C780A2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4299C2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3B579FC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2B98ECC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4BF9E0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661F2ED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17368F12" w14:textId="77777777" w:rsidTr="001F6A72">
        <w:trPr>
          <w:trHeight w:val="60"/>
        </w:trPr>
        <w:tc>
          <w:tcPr>
            <w:tcW w:w="137" w:type="pct"/>
            <w:vMerge w:val="restart"/>
            <w:shd w:val="clear" w:color="auto" w:fill="auto"/>
          </w:tcPr>
          <w:p w14:paraId="0C56E16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502" w:type="pct"/>
            <w:vMerge w:val="restart"/>
            <w:shd w:val="clear" w:color="auto" w:fill="auto"/>
          </w:tcPr>
          <w:p w14:paraId="7C120E45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 xml:space="preserve">ул. Набережная, д18Б, 18В </w:t>
            </w:r>
          </w:p>
        </w:tc>
        <w:tc>
          <w:tcPr>
            <w:tcW w:w="365" w:type="pct"/>
            <w:vMerge w:val="restart"/>
            <w:shd w:val="clear" w:color="auto" w:fill="auto"/>
          </w:tcPr>
          <w:p w14:paraId="5BBA75C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 w:val="restart"/>
            <w:shd w:val="clear" w:color="auto" w:fill="auto"/>
          </w:tcPr>
          <w:p w14:paraId="1B467313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19" w:type="pct"/>
            <w:vMerge w:val="restart"/>
            <w:shd w:val="clear" w:color="auto" w:fill="auto"/>
          </w:tcPr>
          <w:p w14:paraId="78B95074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1" w:type="pct"/>
            <w:vMerge w:val="restart"/>
            <w:shd w:val="clear" w:color="auto" w:fill="auto"/>
          </w:tcPr>
          <w:p w14:paraId="785066F3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4" w:type="pct"/>
            <w:vMerge w:val="restart"/>
            <w:shd w:val="clear" w:color="auto" w:fill="auto"/>
          </w:tcPr>
          <w:p w14:paraId="3F8A7F60" w14:textId="77777777" w:rsidR="00035A72" w:rsidRPr="008F3FF7" w:rsidRDefault="00035A72" w:rsidP="001F6A72">
            <w:pPr>
              <w:jc w:val="center"/>
              <w:rPr>
                <w:sz w:val="16"/>
                <w:szCs w:val="16"/>
              </w:rPr>
            </w:pPr>
            <w:r w:rsidRPr="008F3FF7">
              <w:rPr>
                <w:sz w:val="16"/>
                <w:szCs w:val="16"/>
              </w:rPr>
              <w:t>3849,53</w:t>
            </w:r>
          </w:p>
        </w:tc>
        <w:tc>
          <w:tcPr>
            <w:tcW w:w="273" w:type="pct"/>
            <w:vMerge w:val="restart"/>
            <w:shd w:val="clear" w:color="auto" w:fill="auto"/>
          </w:tcPr>
          <w:p w14:paraId="3F454C8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3" w:type="pct"/>
            <w:shd w:val="clear" w:color="auto" w:fill="auto"/>
          </w:tcPr>
          <w:p w14:paraId="6095E24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115EA8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3 849,53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70D3DE4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B02B5A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3 849,53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01FF0D7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30B3C97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C43FDF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5773F97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697069BD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231B5F89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C2CD4D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0EEF618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107C5A5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0DA1C81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12850A9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14F3471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</w:tcPr>
          <w:p w14:paraId="53FA7B0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4B4F385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931A8F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412CD90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08E1F8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175C7D4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523EAA6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491B8E8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4136ABF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081D9E62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18956249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35E8503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2C59B1E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080A008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02C2CAD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05ECF38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6E48205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</w:tcPr>
          <w:p w14:paraId="600DC2A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</w:tcPr>
          <w:p w14:paraId="0AF23500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08E805C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4832C01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5E011F6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6C1EB0D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7072528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6CD5417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4C3E2BA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364D368C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7351BA9D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21710EE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09555CC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2AD431B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29848FB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5D89ABC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058FE4C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</w:tcPr>
          <w:p w14:paraId="7C47BCC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  <w:vAlign w:val="center"/>
          </w:tcPr>
          <w:p w14:paraId="67229B2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5A7E8B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3 849,53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05966B8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76A7C75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3 849,53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1D98839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7EFD304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5231769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4E9E9F2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5081DFA7" w14:textId="77777777" w:rsidTr="001F6A72">
        <w:trPr>
          <w:trHeight w:val="60"/>
        </w:trPr>
        <w:tc>
          <w:tcPr>
            <w:tcW w:w="137" w:type="pct"/>
            <w:vMerge/>
            <w:shd w:val="clear" w:color="auto" w:fill="auto"/>
          </w:tcPr>
          <w:p w14:paraId="4B327159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02" w:type="pct"/>
            <w:vMerge/>
            <w:shd w:val="clear" w:color="auto" w:fill="auto"/>
            <w:vAlign w:val="center"/>
          </w:tcPr>
          <w:p w14:paraId="6933510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5" w:type="pct"/>
            <w:vMerge/>
            <w:shd w:val="clear" w:color="auto" w:fill="auto"/>
            <w:vAlign w:val="center"/>
          </w:tcPr>
          <w:p w14:paraId="70B8506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0" w:type="pct"/>
            <w:vMerge/>
            <w:shd w:val="clear" w:color="auto" w:fill="auto"/>
            <w:vAlign w:val="center"/>
          </w:tcPr>
          <w:p w14:paraId="69F0AD7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9" w:type="pct"/>
            <w:vMerge/>
            <w:shd w:val="clear" w:color="auto" w:fill="auto"/>
            <w:vAlign w:val="center"/>
          </w:tcPr>
          <w:p w14:paraId="513AD35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1" w:type="pct"/>
            <w:vMerge/>
            <w:shd w:val="clear" w:color="auto" w:fill="auto"/>
            <w:vAlign w:val="center"/>
          </w:tcPr>
          <w:p w14:paraId="58CAA42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4" w:type="pct"/>
            <w:vMerge/>
            <w:shd w:val="clear" w:color="auto" w:fill="auto"/>
            <w:vAlign w:val="center"/>
          </w:tcPr>
          <w:p w14:paraId="7107FCB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73" w:type="pct"/>
            <w:vMerge/>
            <w:shd w:val="clear" w:color="auto" w:fill="auto"/>
            <w:vAlign w:val="center"/>
          </w:tcPr>
          <w:p w14:paraId="5A774AE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3" w:type="pct"/>
            <w:shd w:val="clear" w:color="auto" w:fill="auto"/>
            <w:vAlign w:val="center"/>
          </w:tcPr>
          <w:p w14:paraId="2D807561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3423C35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1" w:type="pct"/>
            <w:shd w:val="clear" w:color="auto" w:fill="auto"/>
            <w:vAlign w:val="center"/>
          </w:tcPr>
          <w:p w14:paraId="5B097D7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19" w:type="pct"/>
            <w:shd w:val="clear" w:color="auto" w:fill="auto"/>
            <w:vAlign w:val="center"/>
          </w:tcPr>
          <w:p w14:paraId="161EA25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3" w:type="pct"/>
            <w:shd w:val="clear" w:color="auto" w:fill="auto"/>
            <w:vAlign w:val="center"/>
          </w:tcPr>
          <w:p w14:paraId="3047676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2" w:type="pct"/>
            <w:shd w:val="clear" w:color="auto" w:fill="auto"/>
            <w:vAlign w:val="center"/>
          </w:tcPr>
          <w:p w14:paraId="3E55EAC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011C956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98" w:type="pct"/>
            <w:shd w:val="clear" w:color="auto" w:fill="auto"/>
            <w:vAlign w:val="center"/>
          </w:tcPr>
          <w:p w14:paraId="409C8AB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bookmarkEnd w:id="2"/>
    </w:tbl>
    <w:p w14:paraId="216DDAD1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p w14:paraId="0E7052E7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6.3. Адресный перечень, предусмотренный в рамках реализации мероприятия 01.29 «Модернизация асфальтовых и иных покрытий с дополнительным благоустройством на дворовых территориях»</w:t>
      </w:r>
    </w:p>
    <w:p w14:paraId="06292CA2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7"/>
        <w:gridCol w:w="1845"/>
        <w:gridCol w:w="991"/>
        <w:gridCol w:w="1136"/>
        <w:gridCol w:w="994"/>
        <w:gridCol w:w="749"/>
        <w:gridCol w:w="947"/>
        <w:gridCol w:w="709"/>
        <w:gridCol w:w="2125"/>
        <w:gridCol w:w="993"/>
        <w:gridCol w:w="564"/>
        <w:gridCol w:w="993"/>
        <w:gridCol w:w="506"/>
        <w:gridCol w:w="629"/>
        <w:gridCol w:w="571"/>
        <w:gridCol w:w="1240"/>
      </w:tblGrid>
      <w:tr w:rsidR="00035A72" w:rsidRPr="00380615" w14:paraId="7BD41A1C" w14:textId="77777777" w:rsidTr="001F6A72">
        <w:trPr>
          <w:trHeight w:val="457"/>
        </w:trPr>
        <w:tc>
          <w:tcPr>
            <w:tcW w:w="138" w:type="pct"/>
            <w:vMerge w:val="restart"/>
            <w:shd w:val="clear" w:color="auto" w:fill="auto"/>
            <w:hideMark/>
          </w:tcPr>
          <w:p w14:paraId="74A1E5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№ п/п</w:t>
            </w:r>
          </w:p>
        </w:tc>
        <w:tc>
          <w:tcPr>
            <w:tcW w:w="598" w:type="pct"/>
            <w:vMerge w:val="restart"/>
            <w:shd w:val="clear" w:color="auto" w:fill="auto"/>
            <w:vAlign w:val="center"/>
            <w:hideMark/>
          </w:tcPr>
          <w:p w14:paraId="01F2C30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5930BB4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21" w:type="pct"/>
            <w:vMerge w:val="restart"/>
            <w:shd w:val="clear" w:color="auto" w:fill="auto"/>
            <w:vAlign w:val="center"/>
            <w:hideMark/>
          </w:tcPr>
          <w:p w14:paraId="3D8DADE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7F551AE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7EF5312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1F6AC7E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368" w:type="pct"/>
            <w:vMerge w:val="restart"/>
            <w:shd w:val="clear" w:color="auto" w:fill="auto"/>
            <w:vAlign w:val="center"/>
            <w:hideMark/>
          </w:tcPr>
          <w:p w14:paraId="5E82FD8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Виды работ  в соответствии с классификато-ром работ</w:t>
            </w:r>
          </w:p>
        </w:tc>
        <w:tc>
          <w:tcPr>
            <w:tcW w:w="322" w:type="pct"/>
            <w:vMerge w:val="restart"/>
            <w:shd w:val="clear" w:color="auto" w:fill="auto"/>
            <w:vAlign w:val="center"/>
            <w:hideMark/>
          </w:tcPr>
          <w:p w14:paraId="6245B28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auto"/>
            <w:vAlign w:val="center"/>
            <w:hideMark/>
          </w:tcPr>
          <w:p w14:paraId="26DF00F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543503B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auto"/>
            <w:vAlign w:val="center"/>
            <w:hideMark/>
          </w:tcPr>
          <w:p w14:paraId="10DC19E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66D9D8D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auto"/>
            <w:vAlign w:val="center"/>
            <w:hideMark/>
          </w:tcPr>
          <w:p w14:paraId="4E6116A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Профинан-сировано на 01.01.24  (тыс. руб.)</w:t>
            </w:r>
          </w:p>
        </w:tc>
        <w:tc>
          <w:tcPr>
            <w:tcW w:w="689" w:type="pct"/>
            <w:vMerge w:val="restart"/>
            <w:shd w:val="clear" w:color="auto" w:fill="auto"/>
            <w:vAlign w:val="center"/>
            <w:hideMark/>
          </w:tcPr>
          <w:p w14:paraId="7DAF27B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auto"/>
            <w:vAlign w:val="center"/>
            <w:hideMark/>
          </w:tcPr>
          <w:p w14:paraId="4393548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402" w:type="pct"/>
            <w:vMerge w:val="restart"/>
            <w:shd w:val="clear" w:color="auto" w:fill="auto"/>
            <w:hideMark/>
          </w:tcPr>
          <w:p w14:paraId="061F5A3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сметной стоимости до ввода в эксплуа-тацию объекта капитального строительства/до завершения работ (тыс.рублей)</w:t>
            </w:r>
          </w:p>
        </w:tc>
      </w:tr>
      <w:tr w:rsidR="00035A72" w:rsidRPr="00380615" w14:paraId="5675165F" w14:textId="77777777" w:rsidTr="001F6A72">
        <w:trPr>
          <w:trHeight w:val="245"/>
        </w:trPr>
        <w:tc>
          <w:tcPr>
            <w:tcW w:w="138" w:type="pct"/>
            <w:vMerge/>
            <w:shd w:val="clear" w:color="auto" w:fill="auto"/>
            <w:hideMark/>
          </w:tcPr>
          <w:p w14:paraId="12FA9E3C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  <w:hideMark/>
          </w:tcPr>
          <w:p w14:paraId="3395133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  <w:hideMark/>
          </w:tcPr>
          <w:p w14:paraId="790F711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  <w:hideMark/>
          </w:tcPr>
          <w:p w14:paraId="60722AB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  <w:hideMark/>
          </w:tcPr>
          <w:p w14:paraId="16DE751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  <w:hideMark/>
          </w:tcPr>
          <w:p w14:paraId="6F3EEAC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  <w:hideMark/>
          </w:tcPr>
          <w:p w14:paraId="5BC235C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  <w:hideMark/>
          </w:tcPr>
          <w:p w14:paraId="4494F60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auto"/>
            <w:vAlign w:val="center"/>
            <w:hideMark/>
          </w:tcPr>
          <w:p w14:paraId="21AEED8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auto"/>
            <w:vAlign w:val="center"/>
            <w:hideMark/>
          </w:tcPr>
          <w:p w14:paraId="4EDBAB2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auto"/>
            <w:vAlign w:val="center"/>
            <w:hideMark/>
          </w:tcPr>
          <w:p w14:paraId="5C42308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322" w:type="pct"/>
            <w:shd w:val="clear" w:color="auto" w:fill="auto"/>
            <w:vAlign w:val="center"/>
            <w:hideMark/>
          </w:tcPr>
          <w:p w14:paraId="724D068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164" w:type="pct"/>
            <w:shd w:val="clear" w:color="auto" w:fill="auto"/>
            <w:vAlign w:val="center"/>
            <w:hideMark/>
          </w:tcPr>
          <w:p w14:paraId="0FFF840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auto"/>
            <w:vAlign w:val="center"/>
            <w:hideMark/>
          </w:tcPr>
          <w:p w14:paraId="5879532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17862C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402" w:type="pct"/>
            <w:vMerge/>
            <w:shd w:val="clear" w:color="auto" w:fill="auto"/>
            <w:hideMark/>
          </w:tcPr>
          <w:p w14:paraId="4273259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16B46A89" w14:textId="77777777" w:rsidTr="001F6A72">
        <w:trPr>
          <w:trHeight w:val="60"/>
        </w:trPr>
        <w:tc>
          <w:tcPr>
            <w:tcW w:w="138" w:type="pct"/>
            <w:shd w:val="clear" w:color="auto" w:fill="auto"/>
          </w:tcPr>
          <w:p w14:paraId="64E82D8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98" w:type="pct"/>
            <w:shd w:val="clear" w:color="auto" w:fill="auto"/>
            <w:vAlign w:val="center"/>
          </w:tcPr>
          <w:p w14:paraId="3A2766E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21" w:type="pct"/>
            <w:shd w:val="clear" w:color="auto" w:fill="auto"/>
            <w:vAlign w:val="center"/>
          </w:tcPr>
          <w:p w14:paraId="14A3F4C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368" w:type="pct"/>
            <w:shd w:val="clear" w:color="auto" w:fill="auto"/>
            <w:vAlign w:val="center"/>
          </w:tcPr>
          <w:p w14:paraId="70F3357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3D57CE2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auto"/>
            <w:vAlign w:val="center"/>
          </w:tcPr>
          <w:p w14:paraId="6C8CB4F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auto"/>
            <w:vAlign w:val="center"/>
          </w:tcPr>
          <w:p w14:paraId="6D0738C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auto"/>
            <w:vAlign w:val="center"/>
          </w:tcPr>
          <w:p w14:paraId="491AFEF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auto"/>
            <w:vAlign w:val="center"/>
          </w:tcPr>
          <w:p w14:paraId="2BB52D1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60909F6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73F310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3E484C0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769A9A9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242A579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076F450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402" w:type="pct"/>
            <w:shd w:val="clear" w:color="auto" w:fill="auto"/>
          </w:tcPr>
          <w:p w14:paraId="52B8CD9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00FF36D7" w14:textId="77777777" w:rsidTr="001F6A72">
        <w:trPr>
          <w:trHeight w:val="60"/>
        </w:trPr>
        <w:tc>
          <w:tcPr>
            <w:tcW w:w="138" w:type="pct"/>
            <w:vMerge w:val="restart"/>
            <w:shd w:val="clear" w:color="auto" w:fill="auto"/>
          </w:tcPr>
          <w:p w14:paraId="2267B83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98" w:type="pct"/>
            <w:vMerge w:val="restart"/>
            <w:shd w:val="clear" w:color="auto" w:fill="auto"/>
          </w:tcPr>
          <w:p w14:paraId="0013543A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ул. Комсомольская, д.1/11, ул. Первомайская, д. 16,18/5, ул. Спортивная, д. 7/2,9, ул. Советская , д.4,6/14</w:t>
            </w:r>
          </w:p>
        </w:tc>
        <w:tc>
          <w:tcPr>
            <w:tcW w:w="321" w:type="pct"/>
            <w:vMerge w:val="restart"/>
            <w:shd w:val="clear" w:color="auto" w:fill="auto"/>
          </w:tcPr>
          <w:p w14:paraId="0092EFAB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auto"/>
          </w:tcPr>
          <w:p w14:paraId="2001284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auto"/>
          </w:tcPr>
          <w:p w14:paraId="6771D81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3" w:type="pct"/>
            <w:vMerge w:val="restart"/>
            <w:shd w:val="clear" w:color="auto" w:fill="auto"/>
          </w:tcPr>
          <w:p w14:paraId="157AC448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7" w:type="pct"/>
            <w:vMerge w:val="restart"/>
            <w:shd w:val="clear" w:color="auto" w:fill="auto"/>
          </w:tcPr>
          <w:p w14:paraId="21C8AD83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28 578,00</w:t>
            </w:r>
          </w:p>
        </w:tc>
        <w:tc>
          <w:tcPr>
            <w:tcW w:w="230" w:type="pct"/>
            <w:vMerge w:val="restart"/>
            <w:shd w:val="clear" w:color="auto" w:fill="auto"/>
          </w:tcPr>
          <w:p w14:paraId="2AB54CA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auto"/>
            <w:vAlign w:val="center"/>
          </w:tcPr>
          <w:p w14:paraId="0849DF1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1500089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29 577,50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3D573CA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56BF002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29 577,50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7874B89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30D996E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267FCC8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0FD5328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3329185C" w14:textId="77777777" w:rsidTr="001F6A72">
        <w:trPr>
          <w:trHeight w:val="60"/>
        </w:trPr>
        <w:tc>
          <w:tcPr>
            <w:tcW w:w="138" w:type="pct"/>
            <w:vMerge/>
            <w:shd w:val="clear" w:color="auto" w:fill="auto"/>
          </w:tcPr>
          <w:p w14:paraId="59E77D84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</w:tcPr>
          <w:p w14:paraId="20C71FA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</w:tcPr>
          <w:p w14:paraId="121506E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14:paraId="4BB7AF1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</w:tcPr>
          <w:p w14:paraId="60C46B3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</w:tcPr>
          <w:p w14:paraId="6A519B0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</w:tcPr>
          <w:p w14:paraId="57B5666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</w:tcPr>
          <w:p w14:paraId="6525ADB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14:paraId="7185554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2326BB2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1FE5852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4333054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175E979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22EB309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33B2C59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6C527A4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586F0578" w14:textId="77777777" w:rsidTr="001F6A72">
        <w:trPr>
          <w:trHeight w:val="60"/>
        </w:trPr>
        <w:tc>
          <w:tcPr>
            <w:tcW w:w="138" w:type="pct"/>
            <w:vMerge/>
            <w:shd w:val="clear" w:color="auto" w:fill="auto"/>
          </w:tcPr>
          <w:p w14:paraId="4A9847EE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</w:tcPr>
          <w:p w14:paraId="4F0C4C6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</w:tcPr>
          <w:p w14:paraId="25DAF3B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14:paraId="5BC3879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</w:tcPr>
          <w:p w14:paraId="7735B83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</w:tcPr>
          <w:p w14:paraId="62E8382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</w:tcPr>
          <w:p w14:paraId="01BFB9F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</w:tcPr>
          <w:p w14:paraId="334D10B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14:paraId="2E8819BA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364FB0B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2A3C170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5E4C559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317D3B5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2C5AEB4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3701A94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55C7435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0BA3634F" w14:textId="77777777" w:rsidTr="001F6A72">
        <w:trPr>
          <w:trHeight w:val="60"/>
        </w:trPr>
        <w:tc>
          <w:tcPr>
            <w:tcW w:w="138" w:type="pct"/>
            <w:vMerge/>
            <w:shd w:val="clear" w:color="auto" w:fill="auto"/>
          </w:tcPr>
          <w:p w14:paraId="3631B485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</w:tcPr>
          <w:p w14:paraId="2BE729A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</w:tcPr>
          <w:p w14:paraId="5E36F07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14:paraId="7CB419E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</w:tcPr>
          <w:p w14:paraId="245201B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</w:tcPr>
          <w:p w14:paraId="7917B04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</w:tcPr>
          <w:p w14:paraId="1CD175F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</w:tcPr>
          <w:p w14:paraId="2AA87D1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14:paraId="1CD3EA2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08CB556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29 577,50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7B982BD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17D654E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29 577,50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1485247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52D5130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5347713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76CF595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0B39639B" w14:textId="77777777" w:rsidTr="001F6A72">
        <w:trPr>
          <w:trHeight w:val="60"/>
        </w:trPr>
        <w:tc>
          <w:tcPr>
            <w:tcW w:w="138" w:type="pct"/>
            <w:vMerge/>
            <w:shd w:val="clear" w:color="auto" w:fill="auto"/>
          </w:tcPr>
          <w:p w14:paraId="16257530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auto"/>
            <w:vAlign w:val="center"/>
          </w:tcPr>
          <w:p w14:paraId="360D81B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auto"/>
            <w:vAlign w:val="center"/>
          </w:tcPr>
          <w:p w14:paraId="3F3603B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auto"/>
            <w:vAlign w:val="center"/>
          </w:tcPr>
          <w:p w14:paraId="1638C90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auto"/>
            <w:vAlign w:val="center"/>
          </w:tcPr>
          <w:p w14:paraId="1B85446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auto"/>
            <w:vAlign w:val="center"/>
          </w:tcPr>
          <w:p w14:paraId="629DC6A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auto"/>
            <w:vAlign w:val="center"/>
          </w:tcPr>
          <w:p w14:paraId="59DA1CE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auto"/>
            <w:vAlign w:val="center"/>
          </w:tcPr>
          <w:p w14:paraId="1F94956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auto"/>
            <w:vAlign w:val="center"/>
          </w:tcPr>
          <w:p w14:paraId="22345A13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4D70539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auto"/>
            <w:vAlign w:val="center"/>
          </w:tcPr>
          <w:p w14:paraId="69435C4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auto"/>
            <w:vAlign w:val="center"/>
          </w:tcPr>
          <w:p w14:paraId="5839331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auto"/>
            <w:vAlign w:val="center"/>
          </w:tcPr>
          <w:p w14:paraId="2569E4E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auto"/>
            <w:vAlign w:val="center"/>
          </w:tcPr>
          <w:p w14:paraId="6A7E585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auto"/>
            <w:vAlign w:val="center"/>
          </w:tcPr>
          <w:p w14:paraId="0C0EE75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32CD5B6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33AEE037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p w14:paraId="56DC6C94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>6.4. Адресный перечень, предусмотренный в рамках реализации мероприятия 01.30 «Модернизация детских игровых площадок, установленных ранее с привлечением средств бюджета Московской области»</w:t>
      </w:r>
    </w:p>
    <w:p w14:paraId="613E585C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8"/>
        <w:gridCol w:w="1253"/>
        <w:gridCol w:w="972"/>
        <w:gridCol w:w="1277"/>
        <w:gridCol w:w="994"/>
        <w:gridCol w:w="750"/>
        <w:gridCol w:w="947"/>
        <w:gridCol w:w="709"/>
        <w:gridCol w:w="2124"/>
        <w:gridCol w:w="993"/>
        <w:gridCol w:w="564"/>
        <w:gridCol w:w="993"/>
        <w:gridCol w:w="506"/>
        <w:gridCol w:w="629"/>
        <w:gridCol w:w="570"/>
        <w:gridCol w:w="1557"/>
      </w:tblGrid>
      <w:tr w:rsidR="00035A72" w:rsidRPr="00380615" w14:paraId="0A74572D" w14:textId="77777777" w:rsidTr="001F6A72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2FD09F2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7176A44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6F896DC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0645E68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42A9A48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0119C6E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54F163E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4B92DE7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Виды работ  в соответствии с классификато-ром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5C6DC4C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7A23446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36035CF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3A13134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08D75B9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48E09C2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Профинан-сировано на 01.01.23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6BD41D4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4374DA3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74E4D96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(тыс.рублей)</w:t>
            </w:r>
          </w:p>
        </w:tc>
      </w:tr>
      <w:tr w:rsidR="00035A72" w:rsidRPr="00380615" w14:paraId="5D269B1D" w14:textId="77777777" w:rsidTr="001F6A72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2C41136B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5792C0F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3400CBE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1D9BE59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00C2B46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4890C81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7559C67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101ED46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09C7A7A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4B7652A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154EC7D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0A55226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164" w:type="pct"/>
            <w:shd w:val="clear" w:color="auto" w:fill="FFFFFF" w:themeFill="background1"/>
            <w:vAlign w:val="center"/>
            <w:hideMark/>
          </w:tcPr>
          <w:p w14:paraId="7F16869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1E36244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4" w:type="pct"/>
            <w:shd w:val="clear" w:color="auto" w:fill="FFFFFF" w:themeFill="background1"/>
            <w:vAlign w:val="center"/>
            <w:hideMark/>
          </w:tcPr>
          <w:p w14:paraId="1E1A6DF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76F98314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</w:tr>
      <w:tr w:rsidR="00035A72" w:rsidRPr="00380615" w14:paraId="17889D90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2D19835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46CFCE2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2D25C26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1C9FE7C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D8A6DA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029E067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036A2EA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1B8BFA4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40D8F8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748613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EC7108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5D16A0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6DDC57D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923BFA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2B7B778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3AA643E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020123A1" w14:textId="77777777" w:rsidTr="001F6A72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6F11553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06FEBF6E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квартал 3а, д. 5, 6, 7, 8, 9, 10</w:t>
            </w:r>
          </w:p>
        </w:tc>
        <w:tc>
          <w:tcPr>
            <w:tcW w:w="315" w:type="pct"/>
            <w:vMerge w:val="restart"/>
            <w:shd w:val="clear" w:color="auto" w:fill="FFFFFF" w:themeFill="background1"/>
          </w:tcPr>
          <w:p w14:paraId="76028519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59B8FB61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2890964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01.02.2024 - 16.10.2024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4DE1D3B2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17.10.2024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6B832C74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14 433,12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224D415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8D0B9B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A70844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14 433,12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98F94D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44E28B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14 433,12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757DC7A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562432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55B6895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56BF3FD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031BD9CB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00C08905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5553AC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61BC59A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1C8040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150634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3FC8A1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A4B115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CE40C4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3B8781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6E47C0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675DDD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2CBA89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2A107B6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55A2B1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7F346FB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9AFAA1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7F0DD84C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5E7EFA24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484F162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1D1226F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5C6EC10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FF012D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80EBDA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88DC44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01B0664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750CDB7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1F0E57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19FB3A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6BB50E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6B1B7BD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86AE3B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57AE99A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049820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637376C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512FDDAF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458690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EC10A7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EBADB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18C7BB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573BD3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42F436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43A48B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B03B2F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7F6D4C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14 433,12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34D9E9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3CA384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14 433,12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1FDE272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890ECD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5AD9EC1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543D45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78ECEF8B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4F560E43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36E0CF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1FF507E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63DC38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A83B16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93939E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36DF31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C143D8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0F8870E2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05F3A9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058487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5E0D63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64" w:type="pct"/>
            <w:shd w:val="clear" w:color="auto" w:fill="FFFFFF" w:themeFill="background1"/>
            <w:vAlign w:val="center"/>
          </w:tcPr>
          <w:p w14:paraId="0D880F0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7B50E6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4" w:type="pct"/>
            <w:shd w:val="clear" w:color="auto" w:fill="FFFFFF" w:themeFill="background1"/>
            <w:vAlign w:val="center"/>
          </w:tcPr>
          <w:p w14:paraId="37F577B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5EFF084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34AE9558" w14:textId="77777777" w:rsidR="00035A72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28A40F89" w14:textId="77777777" w:rsidR="00035A72" w:rsidRPr="002A2028" w:rsidRDefault="00035A72" w:rsidP="00035A72">
      <w:pPr>
        <w:jc w:val="center"/>
        <w:rPr>
          <w:iCs/>
          <w:sz w:val="16"/>
          <w:szCs w:val="16"/>
        </w:rPr>
      </w:pPr>
      <w:r>
        <w:rPr>
          <w:sz w:val="24"/>
          <w:szCs w:val="24"/>
        </w:rPr>
        <w:t>6.5</w:t>
      </w:r>
      <w:r w:rsidRPr="00380615">
        <w:rPr>
          <w:sz w:val="24"/>
          <w:szCs w:val="24"/>
        </w:rPr>
        <w:t>. Адресный перечень, предусмотренный в рамках р</w:t>
      </w:r>
      <w:r>
        <w:rPr>
          <w:sz w:val="24"/>
          <w:szCs w:val="24"/>
        </w:rPr>
        <w:t>еализации мероприятия 01.33</w:t>
      </w:r>
      <w:r w:rsidRPr="00380615">
        <w:rPr>
          <w:sz w:val="24"/>
          <w:szCs w:val="24"/>
        </w:rPr>
        <w:t xml:space="preserve"> «</w:t>
      </w:r>
      <w:r w:rsidRPr="002A2028">
        <w:rPr>
          <w:iCs/>
          <w:sz w:val="24"/>
          <w:szCs w:val="24"/>
        </w:rPr>
        <w:t>Создание и ремонт пешеходных коммуникаций на дворовых территориях и общественных пространствах</w:t>
      </w:r>
      <w:r w:rsidRPr="00380615">
        <w:rPr>
          <w:sz w:val="24"/>
          <w:szCs w:val="24"/>
        </w:rPr>
        <w:t>»</w:t>
      </w:r>
    </w:p>
    <w:p w14:paraId="38F4C7F2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4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427"/>
        <w:gridCol w:w="1845"/>
        <w:gridCol w:w="991"/>
        <w:gridCol w:w="1136"/>
        <w:gridCol w:w="994"/>
        <w:gridCol w:w="749"/>
        <w:gridCol w:w="947"/>
        <w:gridCol w:w="709"/>
        <w:gridCol w:w="2125"/>
        <w:gridCol w:w="993"/>
        <w:gridCol w:w="564"/>
        <w:gridCol w:w="571"/>
        <w:gridCol w:w="928"/>
        <w:gridCol w:w="629"/>
        <w:gridCol w:w="571"/>
        <w:gridCol w:w="1240"/>
      </w:tblGrid>
      <w:tr w:rsidR="00035A72" w:rsidRPr="00380615" w14:paraId="684F81C0" w14:textId="77777777" w:rsidTr="001F6A72">
        <w:trPr>
          <w:trHeight w:val="457"/>
        </w:trPr>
        <w:tc>
          <w:tcPr>
            <w:tcW w:w="138" w:type="pct"/>
            <w:vMerge w:val="restart"/>
            <w:shd w:val="clear" w:color="auto" w:fill="FFFFFF" w:themeFill="background1"/>
            <w:hideMark/>
          </w:tcPr>
          <w:p w14:paraId="21A76C3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598" w:type="pct"/>
            <w:vMerge w:val="restart"/>
            <w:shd w:val="clear" w:color="auto" w:fill="FFFFFF" w:themeFill="background1"/>
            <w:vAlign w:val="center"/>
            <w:hideMark/>
          </w:tcPr>
          <w:p w14:paraId="2EEEBFD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1842506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наименование объекта, адрес объекта</w:t>
            </w:r>
          </w:p>
        </w:tc>
        <w:tc>
          <w:tcPr>
            <w:tcW w:w="321" w:type="pct"/>
            <w:vMerge w:val="restart"/>
            <w:shd w:val="clear" w:color="auto" w:fill="FFFFFF" w:themeFill="background1"/>
            <w:vAlign w:val="center"/>
            <w:hideMark/>
          </w:tcPr>
          <w:p w14:paraId="431278B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Мощность/при-рост мощности</w:t>
            </w:r>
          </w:p>
          <w:p w14:paraId="36AD2E3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объекта </w:t>
            </w:r>
            <w:r w:rsidRPr="00380615">
              <w:rPr>
                <w:sz w:val="14"/>
                <w:szCs w:val="14"/>
              </w:rPr>
              <w:lastRenderedPageBreak/>
              <w:t>строи-</w:t>
            </w:r>
          </w:p>
          <w:p w14:paraId="2CD3B16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50489A3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368" w:type="pct"/>
            <w:vMerge w:val="restart"/>
            <w:shd w:val="clear" w:color="auto" w:fill="FFFFFF" w:themeFill="background1"/>
            <w:vAlign w:val="center"/>
            <w:hideMark/>
          </w:tcPr>
          <w:p w14:paraId="0C5066B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Виды работ  в соответствии с классификато-ром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0380C88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7E98D0C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478E734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</w:t>
            </w:r>
            <w:r w:rsidRPr="00380615">
              <w:rPr>
                <w:sz w:val="14"/>
                <w:szCs w:val="14"/>
              </w:rPr>
              <w:lastRenderedPageBreak/>
              <w:t>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3EE956E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Предельная стоимость объекта капиталь-</w:t>
            </w:r>
            <w:r w:rsidRPr="00380615">
              <w:rPr>
                <w:sz w:val="14"/>
                <w:szCs w:val="14"/>
              </w:rPr>
              <w:lastRenderedPageBreak/>
              <w:t>ного строи-тельства/</w:t>
            </w:r>
          </w:p>
          <w:p w14:paraId="18B82CF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6CA1F76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 xml:space="preserve">Профинан-сировано на </w:t>
            </w:r>
            <w:r>
              <w:rPr>
                <w:sz w:val="14"/>
                <w:szCs w:val="14"/>
              </w:rPr>
              <w:lastRenderedPageBreak/>
              <w:t>01.01.25</w:t>
            </w:r>
            <w:r w:rsidRPr="00380615">
              <w:rPr>
                <w:sz w:val="14"/>
                <w:szCs w:val="14"/>
              </w:rPr>
              <w:t xml:space="preserve"> 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1C9C943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3DEFCAF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402" w:type="pct"/>
            <w:vMerge w:val="restart"/>
            <w:shd w:val="clear" w:color="auto" w:fill="FFFFFF" w:themeFill="background1"/>
            <w:hideMark/>
          </w:tcPr>
          <w:p w14:paraId="334B3C2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Остаток сметной стоимости до ввода в эксплуа-тацию объекта </w:t>
            </w:r>
            <w:r w:rsidRPr="00380615">
              <w:rPr>
                <w:sz w:val="14"/>
                <w:szCs w:val="14"/>
              </w:rPr>
              <w:lastRenderedPageBreak/>
              <w:t>капитального строительства/до завершения работ (тыс.рублей)</w:t>
            </w:r>
          </w:p>
        </w:tc>
      </w:tr>
      <w:tr w:rsidR="00035A72" w:rsidRPr="00380615" w14:paraId="68681BC4" w14:textId="77777777" w:rsidTr="001F6A72">
        <w:trPr>
          <w:trHeight w:val="245"/>
        </w:trPr>
        <w:tc>
          <w:tcPr>
            <w:tcW w:w="138" w:type="pct"/>
            <w:vMerge/>
            <w:shd w:val="clear" w:color="auto" w:fill="FFFFFF" w:themeFill="background1"/>
            <w:hideMark/>
          </w:tcPr>
          <w:p w14:paraId="4D319DEE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598" w:type="pct"/>
            <w:vMerge/>
            <w:shd w:val="clear" w:color="auto" w:fill="FFFFFF" w:themeFill="background1"/>
            <w:vAlign w:val="center"/>
            <w:hideMark/>
          </w:tcPr>
          <w:p w14:paraId="0384A4F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vMerge/>
            <w:shd w:val="clear" w:color="auto" w:fill="FFFFFF" w:themeFill="background1"/>
            <w:vAlign w:val="center"/>
            <w:hideMark/>
          </w:tcPr>
          <w:p w14:paraId="12B9EBC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  <w:hideMark/>
          </w:tcPr>
          <w:p w14:paraId="01970CC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1AD2262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0B0F7E2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6C67F33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6AEAD1B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4D7C79C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3B57A8F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2CFA135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2023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10C534B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2024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301" w:type="pct"/>
            <w:shd w:val="clear" w:color="auto" w:fill="FFFFFF" w:themeFill="background1"/>
            <w:vAlign w:val="center"/>
            <w:hideMark/>
          </w:tcPr>
          <w:p w14:paraId="788351B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60E2335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2026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60D87F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2027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402" w:type="pct"/>
            <w:vMerge/>
            <w:shd w:val="clear" w:color="auto" w:fill="FFFFFF" w:themeFill="background1"/>
            <w:hideMark/>
          </w:tcPr>
          <w:p w14:paraId="6C9D44D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</w:tr>
      <w:tr w:rsidR="00035A72" w:rsidRPr="00380615" w14:paraId="4FF6C40F" w14:textId="77777777" w:rsidTr="001F6A72">
        <w:trPr>
          <w:trHeight w:val="60"/>
        </w:trPr>
        <w:tc>
          <w:tcPr>
            <w:tcW w:w="138" w:type="pct"/>
            <w:shd w:val="clear" w:color="auto" w:fill="FFFFFF" w:themeFill="background1"/>
          </w:tcPr>
          <w:p w14:paraId="7CFE18A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3B0582F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5D7DD03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368" w:type="pct"/>
            <w:shd w:val="clear" w:color="auto" w:fill="FFFFFF" w:themeFill="background1"/>
            <w:vAlign w:val="center"/>
          </w:tcPr>
          <w:p w14:paraId="3EAA88D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F50109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2D99806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74E0639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5F5A303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1F9629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748DB5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1130B7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2ACC2D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08BC1C7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39D7B1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B88FEF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402" w:type="pct"/>
            <w:shd w:val="clear" w:color="auto" w:fill="FFFFFF" w:themeFill="background1"/>
          </w:tcPr>
          <w:p w14:paraId="11AA5E7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22C39A0A" w14:textId="77777777" w:rsidTr="001F6A72">
        <w:trPr>
          <w:trHeight w:val="60"/>
        </w:trPr>
        <w:tc>
          <w:tcPr>
            <w:tcW w:w="138" w:type="pct"/>
            <w:shd w:val="clear" w:color="auto" w:fill="FFFFFF" w:themeFill="background1"/>
          </w:tcPr>
          <w:p w14:paraId="48CC629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598" w:type="pct"/>
            <w:shd w:val="clear" w:color="auto" w:fill="FFFFFF" w:themeFill="background1"/>
          </w:tcPr>
          <w:p w14:paraId="63EE3CD3" w14:textId="77777777" w:rsidR="00035A72" w:rsidRPr="00B2332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>
              <w:rPr>
                <w:sz w:val="14"/>
                <w:szCs w:val="14"/>
                <w:shd w:val="clear" w:color="auto" w:fill="FFFFFF"/>
              </w:rPr>
              <w:t xml:space="preserve">Пешеходная </w:t>
            </w:r>
            <w:r w:rsidRPr="00B23327">
              <w:rPr>
                <w:sz w:val="14"/>
                <w:szCs w:val="14"/>
                <w:shd w:val="clear" w:color="auto" w:fill="FFFFFF"/>
              </w:rPr>
              <w:t>коммуникация г.о. Лыткарино, г. Лыткарино, Квартал 3а, д.5,10  вдоль гимназии № 4 к дому № 6 по ул. Степана Степанова (55.585489, 37.912818 - 55.585964, 37.912678).</w:t>
            </w:r>
          </w:p>
          <w:p w14:paraId="45A056EC" w14:textId="77777777" w:rsidR="00035A72" w:rsidRPr="00B23327" w:rsidRDefault="00035A72" w:rsidP="001F6A72">
            <w:pPr>
              <w:ind w:left="33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333387A2" w14:textId="77777777" w:rsidR="00035A72" w:rsidRPr="008F3FF7" w:rsidRDefault="00035A72" w:rsidP="001F6A72">
            <w:pPr>
              <w:pStyle w:val="a3"/>
              <w:ind w:left="314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50 м.</w:t>
            </w:r>
          </w:p>
          <w:p w14:paraId="5AE71AE8" w14:textId="77777777" w:rsidR="00035A72" w:rsidRPr="00B23327" w:rsidRDefault="00035A72" w:rsidP="001F6A72">
            <w:pPr>
              <w:ind w:left="360"/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 w:val="restart"/>
            <w:shd w:val="clear" w:color="auto" w:fill="FFFFFF" w:themeFill="background1"/>
          </w:tcPr>
          <w:p w14:paraId="6F0013F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7109E05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25.03.2025 - 31.12.2025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22F030B7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73899E7D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3 833,00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0192229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E45B40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3183AB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3 833,00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391A9C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62AA6E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6D510E6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3 833,00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9A2919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CB8E1D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6BBBE81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38222CFB" w14:textId="77777777" w:rsidTr="001F6A72">
        <w:trPr>
          <w:trHeight w:val="60"/>
        </w:trPr>
        <w:tc>
          <w:tcPr>
            <w:tcW w:w="138" w:type="pct"/>
            <w:shd w:val="clear" w:color="auto" w:fill="FFFFFF" w:themeFill="background1"/>
          </w:tcPr>
          <w:p w14:paraId="44F949D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2A91F57A" w14:textId="77777777" w:rsidR="00035A72" w:rsidRPr="00B2332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>Пешеходная коммуникация г.о. Лыткари</w:t>
            </w:r>
            <w:r>
              <w:rPr>
                <w:sz w:val="14"/>
                <w:szCs w:val="14"/>
                <w:shd w:val="clear" w:color="auto" w:fill="FFFFFF"/>
              </w:rPr>
              <w:t xml:space="preserve">но,  г. Лыткарино,6 микрорайон, </w:t>
            </w:r>
            <w:r w:rsidRPr="00B23327">
              <w:rPr>
                <w:sz w:val="14"/>
                <w:szCs w:val="14"/>
                <w:shd w:val="clear" w:color="auto" w:fill="FFFFFF"/>
              </w:rPr>
              <w:t>дом 1,3,5а,22 к остановке общественного транспорта. (55.598698, 37.881399, 55.598650, 37.882192).</w:t>
            </w:r>
          </w:p>
          <w:p w14:paraId="3C830A4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0A2E5882" w14:textId="77777777" w:rsidR="00035A72" w:rsidRPr="00B23327" w:rsidRDefault="00035A72" w:rsidP="001F6A72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50 м.</w:t>
            </w:r>
          </w:p>
          <w:p w14:paraId="2F06195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1807F01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39233A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AD4D90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29693F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15B7744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9F5745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87CA9D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18D339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101EDF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6212239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CEB886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2DC5F8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B48EFB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1087CDDA" w14:textId="77777777" w:rsidTr="001F6A72">
        <w:trPr>
          <w:trHeight w:val="60"/>
        </w:trPr>
        <w:tc>
          <w:tcPr>
            <w:tcW w:w="138" w:type="pct"/>
            <w:shd w:val="clear" w:color="auto" w:fill="FFFFFF" w:themeFill="background1"/>
          </w:tcPr>
          <w:p w14:paraId="122474D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1BA27BC0" w14:textId="77777777" w:rsidR="00035A72" w:rsidRPr="00B2332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>Пешеходная коммуникация г.о. Лыткарино,  г. Лыткарино, ул. Комсомольская, вдоль дома №28 (55.582559, 37.897926 ,55.582636, 37.897486).</w:t>
            </w:r>
          </w:p>
          <w:p w14:paraId="437237F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0FD9AF96" w14:textId="77777777" w:rsidR="00035A72" w:rsidRPr="00B23327" w:rsidRDefault="00035A72" w:rsidP="001F6A72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25,5 м.</w:t>
            </w:r>
          </w:p>
          <w:p w14:paraId="2D31D17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6B3D1F5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2E7278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8E4AD2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7D2963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04D9A3E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C71D2A6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5AAFC3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B9A1ED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29D468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shd w:val="clear" w:color="auto" w:fill="FFFFFF" w:themeFill="background1"/>
            <w:vAlign w:val="center"/>
          </w:tcPr>
          <w:p w14:paraId="76A702D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02466C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F88434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shd w:val="clear" w:color="auto" w:fill="FFFFFF" w:themeFill="background1"/>
            <w:vAlign w:val="center"/>
          </w:tcPr>
          <w:p w14:paraId="7988CF5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5F978ED7" w14:textId="77777777" w:rsidTr="001F6A72">
        <w:trPr>
          <w:trHeight w:val="123"/>
        </w:trPr>
        <w:tc>
          <w:tcPr>
            <w:tcW w:w="138" w:type="pct"/>
            <w:shd w:val="clear" w:color="auto" w:fill="FFFFFF" w:themeFill="background1"/>
          </w:tcPr>
          <w:p w14:paraId="44F0F08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6A490838" w14:textId="77777777" w:rsidR="00035A72" w:rsidRPr="00B2332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>Пешеходная коммуникация г.о. Лыткарино,  г. Лыткарино, ул. Октябрьская, вдоль дома № 24 (55.575365, 37.907143- 55.575373, 37.906834).</w:t>
            </w:r>
          </w:p>
          <w:p w14:paraId="0ECD32A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711BD546" w14:textId="77777777" w:rsidR="00035A72" w:rsidRPr="008F3FF7" w:rsidRDefault="00035A72" w:rsidP="001F6A72">
            <w:pPr>
              <w:pStyle w:val="a3"/>
              <w:ind w:left="314"/>
              <w:jc w:val="center"/>
              <w:rPr>
                <w:sz w:val="14"/>
                <w:szCs w:val="14"/>
              </w:rPr>
            </w:pPr>
          </w:p>
          <w:p w14:paraId="53D1E4A0" w14:textId="77777777" w:rsidR="00035A72" w:rsidRPr="00B23327" w:rsidRDefault="00035A72" w:rsidP="001F6A72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30 м.</w:t>
            </w:r>
          </w:p>
          <w:p w14:paraId="363CB44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51DBEB3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7CDA9ED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A0DDCA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0D7C8D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141B55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</w:tcPr>
          <w:p w14:paraId="30D638B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2549F50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3 833,00</w:t>
            </w:r>
          </w:p>
        </w:tc>
        <w:tc>
          <w:tcPr>
            <w:tcW w:w="183" w:type="pct"/>
            <w:vMerge w:val="restart"/>
            <w:shd w:val="clear" w:color="auto" w:fill="FFFFFF" w:themeFill="background1"/>
            <w:vAlign w:val="center"/>
          </w:tcPr>
          <w:p w14:paraId="214B059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vMerge w:val="restart"/>
            <w:shd w:val="clear" w:color="auto" w:fill="FFFFFF" w:themeFill="background1"/>
            <w:vAlign w:val="center"/>
          </w:tcPr>
          <w:p w14:paraId="5622FE3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vMerge w:val="restart"/>
            <w:shd w:val="clear" w:color="auto" w:fill="FFFFFF" w:themeFill="background1"/>
            <w:vAlign w:val="center"/>
          </w:tcPr>
          <w:p w14:paraId="1780A92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3 833,00</w:t>
            </w:r>
          </w:p>
        </w:tc>
        <w:tc>
          <w:tcPr>
            <w:tcW w:w="204" w:type="pct"/>
            <w:vMerge w:val="restart"/>
            <w:shd w:val="clear" w:color="auto" w:fill="FFFFFF" w:themeFill="background1"/>
            <w:vAlign w:val="center"/>
          </w:tcPr>
          <w:p w14:paraId="3DE6171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vMerge w:val="restart"/>
            <w:shd w:val="clear" w:color="auto" w:fill="FFFFFF" w:themeFill="background1"/>
            <w:vAlign w:val="center"/>
          </w:tcPr>
          <w:p w14:paraId="3F10594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vMerge w:val="restart"/>
            <w:shd w:val="clear" w:color="auto" w:fill="FFFFFF" w:themeFill="background1"/>
            <w:vAlign w:val="center"/>
          </w:tcPr>
          <w:p w14:paraId="713D815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2EA4BD83" w14:textId="77777777" w:rsidTr="001F6A72">
        <w:trPr>
          <w:trHeight w:val="121"/>
        </w:trPr>
        <w:tc>
          <w:tcPr>
            <w:tcW w:w="138" w:type="pct"/>
            <w:shd w:val="clear" w:color="auto" w:fill="FFFFFF" w:themeFill="background1"/>
          </w:tcPr>
          <w:p w14:paraId="544FBCC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1209DCA3" w14:textId="77777777" w:rsidR="00035A72" w:rsidRPr="00B2332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>Пешеходная коммуникация г.о. Лыткарино,  г. Лыткарино, ул. Набережная, д.6,8,10,12,12А от  ул. Набережная, д.10 до ул. Набережная, д.12А</w:t>
            </w:r>
            <w:r w:rsidRPr="00B23327">
              <w:rPr>
                <w:sz w:val="14"/>
                <w:szCs w:val="14"/>
                <w:shd w:val="clear" w:color="auto" w:fill="FFFFFF"/>
              </w:rPr>
              <w:br/>
              <w:t>(55.573256, 37.902407-55.573667, 37.902852).</w:t>
            </w:r>
          </w:p>
          <w:p w14:paraId="1F62117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1045ABB3" w14:textId="77777777" w:rsidR="00035A72" w:rsidRPr="00B23327" w:rsidRDefault="00035A72" w:rsidP="001F6A72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46 м.</w:t>
            </w:r>
          </w:p>
          <w:p w14:paraId="5BD8A9D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21F8D00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151B9D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7526AE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FDB1F6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451120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</w:tcPr>
          <w:p w14:paraId="552C8ACD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8D5BD88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3" w:type="pct"/>
            <w:vMerge/>
            <w:shd w:val="clear" w:color="auto" w:fill="FFFFFF" w:themeFill="background1"/>
            <w:vAlign w:val="center"/>
          </w:tcPr>
          <w:p w14:paraId="2AD4C2D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5" w:type="pct"/>
            <w:vMerge/>
            <w:shd w:val="clear" w:color="auto" w:fill="FFFFFF" w:themeFill="background1"/>
            <w:vAlign w:val="center"/>
          </w:tcPr>
          <w:p w14:paraId="3F43103D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1" w:type="pct"/>
            <w:vMerge/>
            <w:shd w:val="clear" w:color="auto" w:fill="FFFFFF" w:themeFill="background1"/>
            <w:vAlign w:val="center"/>
          </w:tcPr>
          <w:p w14:paraId="0AD2CA1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4" w:type="pct"/>
            <w:vMerge/>
            <w:shd w:val="clear" w:color="auto" w:fill="FFFFFF" w:themeFill="background1"/>
            <w:vAlign w:val="center"/>
          </w:tcPr>
          <w:p w14:paraId="53A02E6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5" w:type="pct"/>
            <w:vMerge/>
            <w:shd w:val="clear" w:color="auto" w:fill="FFFFFF" w:themeFill="background1"/>
            <w:vAlign w:val="center"/>
          </w:tcPr>
          <w:p w14:paraId="4320C88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pct"/>
            <w:vMerge/>
            <w:shd w:val="clear" w:color="auto" w:fill="FFFFFF" w:themeFill="background1"/>
            <w:vAlign w:val="center"/>
          </w:tcPr>
          <w:p w14:paraId="5BBAF70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1437ECAA" w14:textId="77777777" w:rsidTr="001F6A72">
        <w:trPr>
          <w:trHeight w:val="121"/>
        </w:trPr>
        <w:tc>
          <w:tcPr>
            <w:tcW w:w="138" w:type="pct"/>
            <w:shd w:val="clear" w:color="auto" w:fill="FFFFFF" w:themeFill="background1"/>
          </w:tcPr>
          <w:p w14:paraId="010713E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07921E38" w14:textId="77777777" w:rsidR="00035A72" w:rsidRPr="00B2332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 xml:space="preserve">Пешеходная коммуникация г.о. Лыткарино,  г. Лыткарино, Квартал 3а, д.20,21,23, Степана Степанова, д.2 от квартала 3а,д. 23 до квартала 3а, д. 24 (55.587969, 37.907798 - </w:t>
            </w:r>
            <w:r w:rsidRPr="00B23327">
              <w:rPr>
                <w:sz w:val="14"/>
                <w:szCs w:val="14"/>
                <w:shd w:val="clear" w:color="auto" w:fill="FFFFFF"/>
              </w:rPr>
              <w:lastRenderedPageBreak/>
              <w:t>55.588113, 37.908209).</w:t>
            </w:r>
          </w:p>
          <w:p w14:paraId="0B9DF36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458FB070" w14:textId="77777777" w:rsidR="00035A72" w:rsidRPr="00B23327" w:rsidRDefault="00035A72" w:rsidP="001F6A72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lastRenderedPageBreak/>
              <w:t>27 м.</w:t>
            </w:r>
          </w:p>
          <w:p w14:paraId="34709E1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5F6E32B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19BBC0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E89C2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35FC125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257B5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</w:tcPr>
          <w:p w14:paraId="19D7BDB6" w14:textId="77777777" w:rsidR="00035A72" w:rsidRPr="00380615" w:rsidRDefault="00035A72" w:rsidP="001F6A72">
            <w:pPr>
              <w:rPr>
                <w:sz w:val="15"/>
                <w:szCs w:val="15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0495C1EB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3" w:type="pct"/>
            <w:vMerge/>
            <w:shd w:val="clear" w:color="auto" w:fill="FFFFFF" w:themeFill="background1"/>
            <w:vAlign w:val="center"/>
          </w:tcPr>
          <w:p w14:paraId="003CFCD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5" w:type="pct"/>
            <w:vMerge/>
            <w:shd w:val="clear" w:color="auto" w:fill="FFFFFF" w:themeFill="background1"/>
            <w:vAlign w:val="center"/>
          </w:tcPr>
          <w:p w14:paraId="3EBC5484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1" w:type="pct"/>
            <w:vMerge/>
            <w:shd w:val="clear" w:color="auto" w:fill="FFFFFF" w:themeFill="background1"/>
            <w:vAlign w:val="center"/>
          </w:tcPr>
          <w:p w14:paraId="5A031D53" w14:textId="77777777" w:rsidR="00035A72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4" w:type="pct"/>
            <w:vMerge/>
            <w:shd w:val="clear" w:color="auto" w:fill="FFFFFF" w:themeFill="background1"/>
            <w:vAlign w:val="center"/>
          </w:tcPr>
          <w:p w14:paraId="4488EB6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5" w:type="pct"/>
            <w:vMerge/>
            <w:shd w:val="clear" w:color="auto" w:fill="FFFFFF" w:themeFill="background1"/>
            <w:vAlign w:val="center"/>
          </w:tcPr>
          <w:p w14:paraId="53BC41C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pct"/>
            <w:vMerge/>
            <w:shd w:val="clear" w:color="auto" w:fill="FFFFFF" w:themeFill="background1"/>
            <w:vAlign w:val="center"/>
          </w:tcPr>
          <w:p w14:paraId="783494A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E123B63" w14:textId="77777777" w:rsidTr="001F6A72">
        <w:trPr>
          <w:trHeight w:val="65"/>
        </w:trPr>
        <w:tc>
          <w:tcPr>
            <w:tcW w:w="138" w:type="pct"/>
            <w:shd w:val="clear" w:color="auto" w:fill="FFFFFF" w:themeFill="background1"/>
          </w:tcPr>
          <w:p w14:paraId="407F048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63DCC564" w14:textId="77777777" w:rsidR="00035A72" w:rsidRPr="00B2332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>Пешеходная коммуникация г.о. Лыткарино, г. Лыткарино, Квартал 3а, от дома 13  к дому 14 (55.589292, 37.906558 - 55.589121, 37.906750).</w:t>
            </w:r>
          </w:p>
          <w:p w14:paraId="278D893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7BD4B393" w14:textId="77777777" w:rsidR="00035A72" w:rsidRPr="00B23327" w:rsidRDefault="00035A72" w:rsidP="001F6A72">
            <w:pPr>
              <w:jc w:val="center"/>
              <w:rPr>
                <w:sz w:val="14"/>
                <w:szCs w:val="14"/>
              </w:rPr>
            </w:pPr>
            <w:r w:rsidRPr="00B23327">
              <w:rPr>
                <w:sz w:val="14"/>
                <w:szCs w:val="14"/>
              </w:rPr>
              <w:t>22 м.</w:t>
            </w:r>
          </w:p>
          <w:p w14:paraId="29FA170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7A51139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368A73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0E31D6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3EAE18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4DA3F2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</w:tcPr>
          <w:p w14:paraId="33B659FF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</w:tcPr>
          <w:p w14:paraId="75A74B6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vMerge w:val="restart"/>
            <w:shd w:val="clear" w:color="auto" w:fill="FFFFFF" w:themeFill="background1"/>
            <w:vAlign w:val="center"/>
          </w:tcPr>
          <w:p w14:paraId="2E04780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vMerge w:val="restart"/>
            <w:shd w:val="clear" w:color="auto" w:fill="FFFFFF" w:themeFill="background1"/>
            <w:vAlign w:val="center"/>
          </w:tcPr>
          <w:p w14:paraId="7C7C59D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1" w:type="pct"/>
            <w:vMerge w:val="restart"/>
            <w:shd w:val="clear" w:color="auto" w:fill="FFFFFF" w:themeFill="background1"/>
            <w:vAlign w:val="center"/>
          </w:tcPr>
          <w:p w14:paraId="4990402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vMerge w:val="restart"/>
            <w:shd w:val="clear" w:color="auto" w:fill="FFFFFF" w:themeFill="background1"/>
            <w:vAlign w:val="center"/>
          </w:tcPr>
          <w:p w14:paraId="3DFA4CD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vMerge w:val="restart"/>
            <w:shd w:val="clear" w:color="auto" w:fill="FFFFFF" w:themeFill="background1"/>
            <w:vAlign w:val="center"/>
          </w:tcPr>
          <w:p w14:paraId="4661EBA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402" w:type="pct"/>
            <w:vMerge w:val="restart"/>
            <w:shd w:val="clear" w:color="auto" w:fill="FFFFFF" w:themeFill="background1"/>
            <w:vAlign w:val="center"/>
          </w:tcPr>
          <w:p w14:paraId="359A5DE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D0F0025" w14:textId="77777777" w:rsidTr="001F6A72">
        <w:trPr>
          <w:trHeight w:val="64"/>
        </w:trPr>
        <w:tc>
          <w:tcPr>
            <w:tcW w:w="138" w:type="pct"/>
            <w:shd w:val="clear" w:color="auto" w:fill="FFFFFF" w:themeFill="background1"/>
          </w:tcPr>
          <w:p w14:paraId="1C7D538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</w:t>
            </w:r>
          </w:p>
        </w:tc>
        <w:tc>
          <w:tcPr>
            <w:tcW w:w="598" w:type="pct"/>
            <w:shd w:val="clear" w:color="auto" w:fill="FFFFFF" w:themeFill="background1"/>
            <w:vAlign w:val="center"/>
          </w:tcPr>
          <w:p w14:paraId="0EFB3B8A" w14:textId="77777777" w:rsidR="00035A72" w:rsidRPr="00B2332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B23327">
              <w:rPr>
                <w:sz w:val="14"/>
                <w:szCs w:val="14"/>
                <w:shd w:val="clear" w:color="auto" w:fill="FFFFFF"/>
              </w:rPr>
              <w:t>Пешеходная коммуникация г.о. Лыткарино, г. Лыткарино, от мкр. 4А к остановке общественного транспорта ул. Колхозная, д.2,4 к.2, 94,94А (55.583848, 37.894899 - 55.584389, 37.894450).</w:t>
            </w:r>
          </w:p>
          <w:p w14:paraId="5727E58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1" w:type="pct"/>
            <w:shd w:val="clear" w:color="auto" w:fill="FFFFFF" w:themeFill="background1"/>
            <w:vAlign w:val="center"/>
          </w:tcPr>
          <w:p w14:paraId="309CBE4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68  м.</w:t>
            </w:r>
          </w:p>
        </w:tc>
        <w:tc>
          <w:tcPr>
            <w:tcW w:w="368" w:type="pct"/>
            <w:vMerge/>
            <w:shd w:val="clear" w:color="auto" w:fill="FFFFFF" w:themeFill="background1"/>
            <w:vAlign w:val="center"/>
          </w:tcPr>
          <w:p w14:paraId="083BEAD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7DAD973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78F1A0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7E5907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CE4525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</w:tcPr>
          <w:p w14:paraId="3E36B788" w14:textId="77777777" w:rsidR="00035A72" w:rsidRPr="00380615" w:rsidRDefault="00035A72" w:rsidP="001F6A72">
            <w:pPr>
              <w:rPr>
                <w:sz w:val="14"/>
                <w:szCs w:val="16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42BA88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3" w:type="pct"/>
            <w:vMerge/>
            <w:shd w:val="clear" w:color="auto" w:fill="FFFFFF" w:themeFill="background1"/>
            <w:vAlign w:val="center"/>
          </w:tcPr>
          <w:p w14:paraId="29ED583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5" w:type="pct"/>
            <w:vMerge/>
            <w:shd w:val="clear" w:color="auto" w:fill="FFFFFF" w:themeFill="background1"/>
            <w:vAlign w:val="center"/>
          </w:tcPr>
          <w:p w14:paraId="115E755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1" w:type="pct"/>
            <w:vMerge/>
            <w:shd w:val="clear" w:color="auto" w:fill="FFFFFF" w:themeFill="background1"/>
            <w:vAlign w:val="center"/>
          </w:tcPr>
          <w:p w14:paraId="6FC8ADB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4" w:type="pct"/>
            <w:vMerge/>
            <w:shd w:val="clear" w:color="auto" w:fill="FFFFFF" w:themeFill="background1"/>
            <w:vAlign w:val="center"/>
          </w:tcPr>
          <w:p w14:paraId="00BD7C9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5" w:type="pct"/>
            <w:vMerge/>
            <w:shd w:val="clear" w:color="auto" w:fill="FFFFFF" w:themeFill="background1"/>
            <w:vAlign w:val="center"/>
          </w:tcPr>
          <w:p w14:paraId="00621D7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2" w:type="pct"/>
            <w:vMerge/>
            <w:shd w:val="clear" w:color="auto" w:fill="FFFFFF" w:themeFill="background1"/>
            <w:vAlign w:val="center"/>
          </w:tcPr>
          <w:p w14:paraId="4F10A82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</w:p>
        </w:tc>
      </w:tr>
    </w:tbl>
    <w:p w14:paraId="53856D12" w14:textId="77777777" w:rsidR="00035A72" w:rsidRDefault="00035A72" w:rsidP="00035A72">
      <w:pPr>
        <w:widowControl w:val="0"/>
        <w:overflowPunct/>
        <w:adjustRightInd/>
        <w:jc w:val="center"/>
        <w:rPr>
          <w:b/>
          <w:bCs/>
          <w:sz w:val="24"/>
          <w:szCs w:val="24"/>
        </w:rPr>
      </w:pPr>
    </w:p>
    <w:p w14:paraId="40B63F61" w14:textId="77777777" w:rsidR="00035A72" w:rsidRDefault="00035A72" w:rsidP="00035A72">
      <w:pPr>
        <w:widowControl w:val="0"/>
        <w:overflowPunct/>
        <w:adjustRightInd/>
        <w:jc w:val="center"/>
        <w:rPr>
          <w:b/>
          <w:bCs/>
          <w:sz w:val="24"/>
          <w:szCs w:val="24"/>
        </w:rPr>
      </w:pPr>
    </w:p>
    <w:p w14:paraId="2AAA3F09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t>6.6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ках реализации мероприятия 01.34</w:t>
      </w:r>
      <w:r w:rsidRPr="00380615">
        <w:rPr>
          <w:sz w:val="24"/>
          <w:szCs w:val="24"/>
        </w:rPr>
        <w:t xml:space="preserve"> «</w:t>
      </w:r>
      <w:r>
        <w:rPr>
          <w:sz w:val="24"/>
          <w:szCs w:val="24"/>
        </w:rPr>
        <w:t>Замена и м</w:t>
      </w:r>
      <w:r w:rsidRPr="00380615">
        <w:rPr>
          <w:sz w:val="24"/>
          <w:szCs w:val="24"/>
        </w:rPr>
        <w:t>одерн</w:t>
      </w:r>
      <w:r>
        <w:rPr>
          <w:sz w:val="24"/>
          <w:szCs w:val="24"/>
        </w:rPr>
        <w:t>изация детских игровых площадок (Установка ДИП)</w:t>
      </w:r>
      <w:r w:rsidRPr="00380615">
        <w:rPr>
          <w:sz w:val="24"/>
          <w:szCs w:val="24"/>
        </w:rPr>
        <w:t>»</w:t>
      </w:r>
    </w:p>
    <w:p w14:paraId="60410B18" w14:textId="77777777" w:rsidR="00035A72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8"/>
        <w:gridCol w:w="1253"/>
        <w:gridCol w:w="972"/>
        <w:gridCol w:w="1277"/>
        <w:gridCol w:w="994"/>
        <w:gridCol w:w="750"/>
        <w:gridCol w:w="948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035A72" w:rsidRPr="00380615" w14:paraId="6D767BB4" w14:textId="77777777" w:rsidTr="001F6A72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3A5374D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2EB6C6E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34FA7C5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0880F45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562991A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13C69A4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4519560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780557C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Виды работ  в соответствии с классификато-ром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0004567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4175D47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6065C7A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3BA85BB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44D3F28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120BAD2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Профинан-сировано на 01.01.25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64FDE2D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7AF53F9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2D95F8C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(тыс.рублей)</w:t>
            </w:r>
          </w:p>
        </w:tc>
      </w:tr>
      <w:tr w:rsidR="00035A72" w:rsidRPr="00380615" w14:paraId="20AF7A7C" w14:textId="77777777" w:rsidTr="001F6A72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7574A12C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16580DB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4B12311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13F3225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717A3B2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793C1A2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11C5872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61DF4D7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4EABCE0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300CEAA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7A92839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61CE6AC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46E24B8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7279271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2CDE0A3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5D3A4D2C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</w:tr>
      <w:tr w:rsidR="00035A72" w:rsidRPr="00380615" w14:paraId="1E6EA8A9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06FAB74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5B56A6B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2645A41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58B53E1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C1B6DC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034FC72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26973AA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12B196E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1F5CC1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DA286F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F205C9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78CE2C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2E5931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C47965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15E828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01C284D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44F2AF17" w14:textId="77777777" w:rsidTr="001F6A72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1649279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0F80FF03" w14:textId="77777777" w:rsidR="00035A72" w:rsidRPr="00170D0A" w:rsidRDefault="00035A72" w:rsidP="001F6A72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 xml:space="preserve">г.о. Лыткарино, г. Лыткарино, ул. Ухтомского, д. 16,17,19,21,23; 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62C3D52D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200 кв.м</w:t>
            </w: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0DD61D4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6A2EF9C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273102DD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1E479B4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1 184,63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3C1C8EB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E9CDF5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331286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FE7034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C75A62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8747E4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81CA47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DDF023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2F64B14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631A01CB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2D33D036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7C76CB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78A1FAF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926FF0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681262B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2462091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003351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76193BC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1171B8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E87186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FBF060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E56E44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680584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4C85A0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5320F5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4C8345C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784644C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77C3C2A7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2C0F6ED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671AFC0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1426F0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CAB4AD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12641E3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5E8B9B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C2A6E9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2E2468A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DB8FD5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CDAD67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2620BA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666455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C7EC02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259E255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F0BECB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31D07F95" w14:textId="77777777" w:rsidTr="001F6A72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3D08863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</w:tcPr>
          <w:p w14:paraId="0B118DD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микрорайон 6, д.21,24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3B7B9B9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200 кв.м</w:t>
            </w: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00BEC6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47A213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C59DC8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E6D154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9D7466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2B3A01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010D28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068F51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58F0C6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BDAE65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1 184,63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7C3703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FB5F62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2B12B2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71313E40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26BB54DE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BB3850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103B9E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6FFDB0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083D03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BD80B9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A42C8B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4F1A514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FACA087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C973A6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0A94A3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990883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8C7030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5CBAA8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159394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6F85DB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092E239A" w14:textId="77777777" w:rsidR="00035A72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4A187248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  <w:r>
        <w:rPr>
          <w:sz w:val="24"/>
          <w:szCs w:val="24"/>
        </w:rPr>
        <w:t>6.7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ках реализации мероприятия 01.35.</w:t>
      </w:r>
      <w:r w:rsidRPr="00380615">
        <w:rPr>
          <w:sz w:val="24"/>
          <w:szCs w:val="24"/>
        </w:rPr>
        <w:t xml:space="preserve"> «</w:t>
      </w:r>
      <w:r>
        <w:rPr>
          <w:sz w:val="24"/>
          <w:szCs w:val="24"/>
        </w:rPr>
        <w:t>Замена и м</w:t>
      </w:r>
      <w:r w:rsidRPr="00380615">
        <w:rPr>
          <w:sz w:val="24"/>
          <w:szCs w:val="24"/>
        </w:rPr>
        <w:t>одерн</w:t>
      </w:r>
      <w:r>
        <w:rPr>
          <w:sz w:val="24"/>
          <w:szCs w:val="24"/>
        </w:rPr>
        <w:t>изация детских игровых площадок (Демонтаж, освещение, видеонаблюдение)</w:t>
      </w:r>
      <w:r w:rsidRPr="00380615">
        <w:rPr>
          <w:sz w:val="24"/>
          <w:szCs w:val="24"/>
        </w:rPr>
        <w:t>»</w:t>
      </w:r>
    </w:p>
    <w:p w14:paraId="26E51BDC" w14:textId="77777777" w:rsidR="00035A72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8"/>
        <w:gridCol w:w="1253"/>
        <w:gridCol w:w="972"/>
        <w:gridCol w:w="1277"/>
        <w:gridCol w:w="994"/>
        <w:gridCol w:w="750"/>
        <w:gridCol w:w="948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035A72" w:rsidRPr="00380615" w14:paraId="4289A2A1" w14:textId="77777777" w:rsidTr="001F6A72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3E6A896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182552D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Наименование муниципального образования Московской </w:t>
            </w:r>
            <w:r w:rsidRPr="00380615">
              <w:rPr>
                <w:sz w:val="14"/>
                <w:szCs w:val="14"/>
              </w:rPr>
              <w:lastRenderedPageBreak/>
              <w:t>области/</w:t>
            </w:r>
          </w:p>
          <w:p w14:paraId="6AE8AF1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7B91F82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Мощность/при-рост мощности</w:t>
            </w:r>
          </w:p>
          <w:p w14:paraId="29E987C6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объекта </w:t>
            </w:r>
            <w:r w:rsidRPr="00380615">
              <w:rPr>
                <w:sz w:val="14"/>
                <w:szCs w:val="14"/>
              </w:rPr>
              <w:lastRenderedPageBreak/>
              <w:t>строи-</w:t>
            </w:r>
          </w:p>
          <w:p w14:paraId="7F0A72C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4EE2DAF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6FF7346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Виды работ  в соответствии с классификато-ром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79A3661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0C9012D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0E307D0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</w:t>
            </w:r>
            <w:r w:rsidRPr="00380615">
              <w:rPr>
                <w:sz w:val="14"/>
                <w:szCs w:val="14"/>
              </w:rPr>
              <w:lastRenderedPageBreak/>
              <w:t>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7539601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Предельная стоимость объекта капиталь-</w:t>
            </w:r>
            <w:r w:rsidRPr="00380615">
              <w:rPr>
                <w:sz w:val="14"/>
                <w:szCs w:val="14"/>
              </w:rPr>
              <w:lastRenderedPageBreak/>
              <w:t>ного строи-тельства/</w:t>
            </w:r>
          </w:p>
          <w:p w14:paraId="3528376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62E3788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 xml:space="preserve">Профинан-сировано на </w:t>
            </w:r>
            <w:r>
              <w:rPr>
                <w:sz w:val="14"/>
                <w:szCs w:val="14"/>
              </w:rPr>
              <w:lastRenderedPageBreak/>
              <w:t>01.01.25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4B93159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64B090E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64B3031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 xml:space="preserve">тацию объекта капитального </w:t>
            </w:r>
            <w:r w:rsidRPr="00380615">
              <w:rPr>
                <w:sz w:val="14"/>
                <w:szCs w:val="14"/>
              </w:rPr>
              <w:lastRenderedPageBreak/>
              <w:t>строительства/до завершения работ (тыс.рублей)</w:t>
            </w:r>
          </w:p>
        </w:tc>
      </w:tr>
      <w:tr w:rsidR="00035A72" w:rsidRPr="00380615" w14:paraId="2803AE99" w14:textId="77777777" w:rsidTr="001F6A72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3530D334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2D234E2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3E79127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45C64E3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63B2D4B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5E984B2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1388C22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008C627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24A9B64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1DC2E69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5913F1B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2023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6D2C37E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2024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54689EC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4CA05C2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 xml:space="preserve">2026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3EFC744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 xml:space="preserve">2027 </w:t>
            </w:r>
            <w:r w:rsidRPr="00380615">
              <w:rPr>
                <w:sz w:val="14"/>
                <w:szCs w:val="14"/>
              </w:rPr>
              <w:lastRenderedPageBreak/>
              <w:t>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76048F8B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</w:tr>
      <w:tr w:rsidR="00035A72" w:rsidRPr="00380615" w14:paraId="2781A4F8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304DFB0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3AA3EE0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3DF0062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3C29883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05BBC1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7A4A84F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17DC82D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0194ADC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FDC6BB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61C0D1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D2EFB9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E77316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DAE994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E3B0B5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A2FCF1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5727A8C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4420750A" w14:textId="77777777" w:rsidTr="001F6A72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33A2820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7C642341" w14:textId="77777777" w:rsidR="00035A72" w:rsidRPr="008F3FF7" w:rsidRDefault="00035A72" w:rsidP="001F6A72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 xml:space="preserve">г.о. Лыткарино, г. Лыткарино, ул. Ухтомского, д. 16,17,19,21,23; </w:t>
            </w:r>
          </w:p>
          <w:p w14:paraId="28A98274" w14:textId="77777777" w:rsidR="00035A72" w:rsidRPr="008F3FF7" w:rsidRDefault="00035A72" w:rsidP="001F6A72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09FE7024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200 кв.м</w:t>
            </w: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0120B9F2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5F8A3A7A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54F231B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6A690A4C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12 962,37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5ABCEBE3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CB23AF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C8D8F03" w14:textId="77777777" w:rsidR="00035A72" w:rsidRPr="00FC3F4B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12 962,37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DB4728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E99A7F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7CE68A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12 962,37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492B80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BAB803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2D62D8B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99AE9C5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2C36DFF1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5039FC3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B8C9CE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3C6BE6C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280C4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0FC273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478795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CD3BFD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274898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BCBFC6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B9E830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B16C48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37DF5B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248275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5197DA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DF776F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726DF91A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57070BE6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44604E8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3DB1279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5048E5E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7A8E08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4B98BE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D3A05D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5FF2E3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99E0D9D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F7D1AF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D81961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F68722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4F14FF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89576F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6900EEF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3DB62E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76C1065B" w14:textId="77777777" w:rsidTr="001F6A72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7FFA5BB1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</w:tcPr>
          <w:p w14:paraId="429CA23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микрорайон 6, д.21,24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0E08F1A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200 кв.м</w:t>
            </w: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82A5D7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C4F9B7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50C98F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F545EE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2C94F1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FEBB50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08C32D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12 962,37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D88556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2401EE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0EEC51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12 962,37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30B9AD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3F3EE26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A81204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7235DB72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661DCFD6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20BB2B7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77F758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7FCDB60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1CE1F6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2B96ECD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5807A4D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84C2F5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DC1D967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0BE1D5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8791D3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962122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25F603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4FFA4BE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03FEDB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3F8F297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173086DF" w14:textId="77777777" w:rsidR="00035A72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3BB2E690" w14:textId="77777777" w:rsidR="00035A72" w:rsidRPr="004A3FEC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  <w:r>
        <w:rPr>
          <w:sz w:val="24"/>
          <w:szCs w:val="24"/>
        </w:rPr>
        <w:t>6.8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ках реализации мероприятия 01.39.</w:t>
      </w:r>
      <w:r w:rsidRPr="00380615">
        <w:rPr>
          <w:sz w:val="24"/>
          <w:szCs w:val="24"/>
        </w:rPr>
        <w:t xml:space="preserve"> </w:t>
      </w:r>
      <w:r w:rsidRPr="004A3FEC">
        <w:rPr>
          <w:sz w:val="24"/>
          <w:szCs w:val="24"/>
        </w:rPr>
        <w:t>«</w:t>
      </w:r>
      <w:r w:rsidRPr="004A3FEC">
        <w:rPr>
          <w:iCs/>
          <w:sz w:val="24"/>
          <w:szCs w:val="24"/>
        </w:rPr>
        <w:t>Модернизация детских игровых площадок, установленных ранее с привлечением средств бюджета Московской области  (Установка ДИП)</w:t>
      </w:r>
      <w:r w:rsidRPr="00380615">
        <w:rPr>
          <w:sz w:val="24"/>
          <w:szCs w:val="24"/>
        </w:rPr>
        <w:t>»</w:t>
      </w:r>
    </w:p>
    <w:p w14:paraId="5943FC13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8"/>
        <w:gridCol w:w="1253"/>
        <w:gridCol w:w="972"/>
        <w:gridCol w:w="1277"/>
        <w:gridCol w:w="994"/>
        <w:gridCol w:w="750"/>
        <w:gridCol w:w="948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035A72" w:rsidRPr="00380615" w14:paraId="30DBF3E0" w14:textId="77777777" w:rsidTr="001F6A72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202A55F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1330E89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5658502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1508042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6F94C63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398497E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2EC438A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38BF5B2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Виды работ  в соответствии с классификато-ром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2018CF3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72D362D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328328A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6CBC173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06D4675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1D8C2E1F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Профинан-сировано на 01.01.25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25D22E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0B57A31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3C19479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(тыс.рублей)</w:t>
            </w:r>
          </w:p>
        </w:tc>
      </w:tr>
      <w:tr w:rsidR="00035A72" w:rsidRPr="00380615" w14:paraId="3781DC3C" w14:textId="77777777" w:rsidTr="001F6A72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01279C90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67ADFF0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191D8AA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1D5D2F8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1AF5992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5B02173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7A42220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561F459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08BDD22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753303C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412476D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2EF084C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5C21A7B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122D16B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66CE2E0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0EC85C19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</w:tr>
      <w:tr w:rsidR="00035A72" w:rsidRPr="00380615" w14:paraId="7790371F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0BEAC9A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49460B8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1F35961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65CC760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FD7E94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491DAF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12DF9FA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27FD505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C00F98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C7229B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2B6C0E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813F21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03BBD8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EE2444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9620AA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6140372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7A56796B" w14:textId="77777777" w:rsidTr="001F6A72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729FAAE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726B5513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квартал 1, д.10</w:t>
            </w:r>
          </w:p>
          <w:p w14:paraId="1AABA3EE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</w:tcPr>
          <w:p w14:paraId="45BC95D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450 кв.м</w:t>
            </w:r>
          </w:p>
          <w:p w14:paraId="6ECD0B4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4B37A40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309B66CC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54C36EEF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6883A3F5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1D35E5B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37BB678A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2B7FF7D8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6753E3B8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14 661,28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18540A4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B1ADFA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10289F9" w14:textId="77777777" w:rsidR="00035A72" w:rsidRPr="00FC3F4B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14 661,28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5973BE7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485DDC9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3E4E64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14 661,28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F63D01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333046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573DD66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09B144FC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627CEC77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6D886EF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2615DC7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2FB86A7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50D96D3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040895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06E2843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AF6D3C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A2729B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B77788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71582F0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F112B2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30B0A07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3093C1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4531B0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534142E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27BC7F55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70B02493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307821F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0BBC2FF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4D89D14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B2E7ED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1C5B79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19218E8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766778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103C796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90CAE0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67CB84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69B65A0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13A991E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B4ECA9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8BFF3B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06F608C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62FC4C65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056DB813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5D3B5C5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49531CB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1482B7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75CF73C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29A446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33F27D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08E7553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DBC119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2FBB11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14 661,28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CC4792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86955F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C13BB6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14 661,28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C09FE2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667981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F42DBF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25B6540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040BA01A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4D09BE0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09CB7E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5EC51AB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A9F85F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64E4707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ABB3D2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C24E1C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DF71B89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6BE83B1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730103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9EBCC3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0605AAC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22755D8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B90BCB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4AA54BD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4748228A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p w14:paraId="3561DD41" w14:textId="77777777" w:rsidR="00035A72" w:rsidRPr="005D5EA4" w:rsidRDefault="00035A72" w:rsidP="00035A72">
      <w:pPr>
        <w:jc w:val="center"/>
        <w:rPr>
          <w:iCs/>
          <w:sz w:val="16"/>
          <w:szCs w:val="16"/>
        </w:rPr>
      </w:pPr>
      <w:r>
        <w:rPr>
          <w:sz w:val="24"/>
          <w:szCs w:val="24"/>
        </w:rPr>
        <w:t>6.9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ках реализации мероприятия 01.40.</w:t>
      </w:r>
      <w:r w:rsidRPr="00380615">
        <w:rPr>
          <w:sz w:val="24"/>
          <w:szCs w:val="24"/>
        </w:rPr>
        <w:t xml:space="preserve"> </w:t>
      </w:r>
      <w:r w:rsidRPr="005D5EA4">
        <w:rPr>
          <w:sz w:val="24"/>
          <w:szCs w:val="24"/>
        </w:rPr>
        <w:t>«</w:t>
      </w:r>
      <w:r w:rsidRPr="005D5EA4">
        <w:rPr>
          <w:iCs/>
          <w:sz w:val="24"/>
          <w:szCs w:val="24"/>
        </w:rPr>
        <w:t>Модернизация детских игровых площадок, установленных ранее с привлечением средств бюджета Московской области  (Демонтаж, освещение, видеонаблюдение)</w:t>
      </w:r>
      <w:r w:rsidRPr="005D5EA4">
        <w:rPr>
          <w:sz w:val="24"/>
          <w:szCs w:val="24"/>
        </w:rPr>
        <w:t>»</w:t>
      </w:r>
    </w:p>
    <w:p w14:paraId="0671C748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8"/>
        <w:gridCol w:w="1253"/>
        <w:gridCol w:w="972"/>
        <w:gridCol w:w="1277"/>
        <w:gridCol w:w="994"/>
        <w:gridCol w:w="750"/>
        <w:gridCol w:w="948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035A72" w:rsidRPr="00380615" w14:paraId="2B59011D" w14:textId="77777777" w:rsidTr="001F6A72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55F6BF4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761470B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0933F9B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2A008D6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723E1FD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5457FFA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4EF86CD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2B74112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lastRenderedPageBreak/>
              <w:t>Виды работ  в соответствии с классификато-ром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1EC3D77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5A2DF48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300BBCE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4D5A070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11CBE0E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5580879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Профинан-сировано на 01.01.25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3EDF6F9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1CC9FB9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0BC54E4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(тыс.рублей)</w:t>
            </w:r>
          </w:p>
        </w:tc>
      </w:tr>
      <w:tr w:rsidR="00035A72" w:rsidRPr="00380615" w14:paraId="51CB499F" w14:textId="77777777" w:rsidTr="001F6A72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108C9107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7BA464B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6CB818D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6D9DED0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5E9A5E2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631A3AA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004925F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1142FE0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521919D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2800D1C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427DBE8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6D04049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4E30AE6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3C9FA35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534B5A5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0CD490FF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</w:tr>
      <w:tr w:rsidR="00035A72" w:rsidRPr="00380615" w14:paraId="0E314E70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7ED4416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2FDF360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2127E02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11CE90C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C94277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1ABBA50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2BB7B7D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421598D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194433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3FE4A00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40DB113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2F30566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C707F9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2DAD41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006435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5B52AFD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07439F23" w14:textId="77777777" w:rsidTr="001F6A72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149AC50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vMerge w:val="restart"/>
            <w:shd w:val="clear" w:color="auto" w:fill="FFFFFF" w:themeFill="background1"/>
          </w:tcPr>
          <w:p w14:paraId="10865D91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квартал 1, д.10</w:t>
            </w:r>
          </w:p>
          <w:p w14:paraId="0DC02EFD" w14:textId="77777777" w:rsidR="00035A72" w:rsidRPr="008F3FF7" w:rsidRDefault="00035A72" w:rsidP="001F6A72">
            <w:pPr>
              <w:rPr>
                <w:sz w:val="14"/>
                <w:szCs w:val="14"/>
                <w:shd w:val="clear" w:color="auto" w:fill="FFFFFF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</w:tcPr>
          <w:p w14:paraId="20D752F0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450 кв.м</w:t>
            </w:r>
          </w:p>
          <w:p w14:paraId="7F958F69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27ABA143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7E565363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50CA0B2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  <w:p w14:paraId="721BB442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2BDF2BEF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2BA52F4A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25.03.2025-31.12.2025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7B13FDF3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49024BD6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1 253,87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7824349E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003967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4B06A36" w14:textId="77777777" w:rsidR="00035A72" w:rsidRPr="00FC3F4B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EE773A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04DC0C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1E9D26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239D57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FC02A5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A248D0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0F6E40F1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483CC7C6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5EC8CA6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809923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23BBFD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493B96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DFE802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787C75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2EF726A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5A92AA9C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7A809A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48608A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505E99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EDF55A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58E5644C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3458AD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4DECC5D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4FB08AA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13BE18BF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EC81DE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5E2FB11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66AA4D9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E70AD6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3B9C7D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7934B1D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75974F0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48C0D714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2907F20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30DC051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3BC902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73F2527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251E76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B2774B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03B4AA6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7577E619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6D883F44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1EF007E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796C91B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551F2765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73728B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0A225C0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63309CE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B00448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450C2A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9479C6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B4866F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53A4325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D2BBDB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1 253,87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21A29B0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0BE29B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4A53372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33449C81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13C354DB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479B0E2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2279E72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39A56A8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19F3BE9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36E2832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ACDB3F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307E44A1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771BA0E9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79F9155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3B4667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1ACC0EE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1641FF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192BFA9D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473A1A5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1B12975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6A34C7AB" w14:textId="77777777" w:rsidR="00035A72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p w14:paraId="05DCDDEA" w14:textId="77777777" w:rsidR="00035A72" w:rsidRPr="004863CA" w:rsidRDefault="00035A72" w:rsidP="00035A72">
      <w:pPr>
        <w:jc w:val="center"/>
        <w:rPr>
          <w:iCs/>
          <w:sz w:val="16"/>
          <w:szCs w:val="16"/>
        </w:rPr>
      </w:pPr>
      <w:r>
        <w:rPr>
          <w:sz w:val="24"/>
          <w:szCs w:val="24"/>
        </w:rPr>
        <w:t>6.10</w:t>
      </w:r>
      <w:r w:rsidRPr="00380615">
        <w:rPr>
          <w:sz w:val="24"/>
          <w:szCs w:val="24"/>
        </w:rPr>
        <w:t>. Адресный перечень, предусмотренный в рам</w:t>
      </w:r>
      <w:r>
        <w:rPr>
          <w:sz w:val="24"/>
          <w:szCs w:val="24"/>
        </w:rPr>
        <w:t>ках реализации мероприятия И4.01.</w:t>
      </w:r>
      <w:r w:rsidRPr="00380615">
        <w:rPr>
          <w:sz w:val="24"/>
          <w:szCs w:val="24"/>
        </w:rPr>
        <w:t xml:space="preserve"> </w:t>
      </w:r>
      <w:r w:rsidRPr="004A3FEC">
        <w:rPr>
          <w:sz w:val="24"/>
          <w:szCs w:val="24"/>
        </w:rPr>
        <w:t>«</w:t>
      </w:r>
      <w:r w:rsidRPr="004863CA">
        <w:rPr>
          <w:iCs/>
          <w:sz w:val="24"/>
          <w:szCs w:val="24"/>
        </w:rPr>
        <w:t>Ремонт дворовых территорий</w:t>
      </w:r>
      <w:r w:rsidRPr="00380615">
        <w:rPr>
          <w:sz w:val="24"/>
          <w:szCs w:val="24"/>
        </w:rPr>
        <w:t>»</w:t>
      </w:r>
    </w:p>
    <w:p w14:paraId="053A17FA" w14:textId="77777777" w:rsidR="00035A72" w:rsidRDefault="00035A72" w:rsidP="00035A72">
      <w:pPr>
        <w:widowControl w:val="0"/>
        <w:overflowPunct/>
        <w:adjustRightInd/>
        <w:ind w:left="539"/>
        <w:jc w:val="center"/>
        <w:rPr>
          <w:sz w:val="24"/>
          <w:szCs w:val="24"/>
        </w:rPr>
      </w:pPr>
    </w:p>
    <w:tbl>
      <w:tblPr>
        <w:tblW w:w="51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78"/>
        <w:gridCol w:w="1253"/>
        <w:gridCol w:w="972"/>
        <w:gridCol w:w="1277"/>
        <w:gridCol w:w="994"/>
        <w:gridCol w:w="750"/>
        <w:gridCol w:w="948"/>
        <w:gridCol w:w="709"/>
        <w:gridCol w:w="2124"/>
        <w:gridCol w:w="993"/>
        <w:gridCol w:w="564"/>
        <w:gridCol w:w="573"/>
        <w:gridCol w:w="925"/>
        <w:gridCol w:w="629"/>
        <w:gridCol w:w="570"/>
        <w:gridCol w:w="1557"/>
      </w:tblGrid>
      <w:tr w:rsidR="00035A72" w:rsidRPr="00380615" w14:paraId="32138FC3" w14:textId="77777777" w:rsidTr="001F6A72">
        <w:trPr>
          <w:trHeight w:val="457"/>
        </w:trPr>
        <w:tc>
          <w:tcPr>
            <w:tcW w:w="187" w:type="pct"/>
            <w:vMerge w:val="restart"/>
            <w:shd w:val="clear" w:color="auto" w:fill="FFFFFF" w:themeFill="background1"/>
            <w:hideMark/>
          </w:tcPr>
          <w:p w14:paraId="20B68D9E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№ п/п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  <w:hideMark/>
          </w:tcPr>
          <w:p w14:paraId="166397E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муниципального образования Московской области/</w:t>
            </w:r>
          </w:p>
          <w:p w14:paraId="05C83B6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наименование объекта, адрес объекта</w:t>
            </w: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  <w:hideMark/>
          </w:tcPr>
          <w:p w14:paraId="6D9BFC9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Мощность/при-рост мощности</w:t>
            </w:r>
          </w:p>
          <w:p w14:paraId="143617B5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объекта строи-</w:t>
            </w:r>
          </w:p>
          <w:p w14:paraId="7A382F20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тельства (кв.метр, погонный</w:t>
            </w:r>
          </w:p>
          <w:p w14:paraId="5874DD8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метр, место, койко-место и так далее)</w:t>
            </w:r>
          </w:p>
        </w:tc>
        <w:tc>
          <w:tcPr>
            <w:tcW w:w="414" w:type="pct"/>
            <w:vMerge w:val="restart"/>
            <w:shd w:val="clear" w:color="auto" w:fill="FFFFFF" w:themeFill="background1"/>
            <w:vAlign w:val="center"/>
            <w:hideMark/>
          </w:tcPr>
          <w:p w14:paraId="16645F0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Виды работ  в соответствии с классификато-ром работ</w:t>
            </w:r>
          </w:p>
        </w:tc>
        <w:tc>
          <w:tcPr>
            <w:tcW w:w="322" w:type="pct"/>
            <w:vMerge w:val="restart"/>
            <w:shd w:val="clear" w:color="auto" w:fill="FFFFFF" w:themeFill="background1"/>
            <w:vAlign w:val="center"/>
            <w:hideMark/>
          </w:tcPr>
          <w:p w14:paraId="239EBCEE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Сроки проведения работ</w:t>
            </w:r>
          </w:p>
        </w:tc>
        <w:tc>
          <w:tcPr>
            <w:tcW w:w="243" w:type="pct"/>
            <w:vMerge w:val="restart"/>
            <w:shd w:val="clear" w:color="auto" w:fill="FFFFFF" w:themeFill="background1"/>
            <w:vAlign w:val="center"/>
            <w:hideMark/>
          </w:tcPr>
          <w:p w14:paraId="1BC2B61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Открытие объекта/</w:t>
            </w:r>
          </w:p>
          <w:p w14:paraId="17CFD8E9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завершение работ</w:t>
            </w:r>
          </w:p>
        </w:tc>
        <w:tc>
          <w:tcPr>
            <w:tcW w:w="307" w:type="pct"/>
            <w:vMerge w:val="restart"/>
            <w:shd w:val="clear" w:color="auto" w:fill="FFFFFF" w:themeFill="background1"/>
            <w:vAlign w:val="center"/>
            <w:hideMark/>
          </w:tcPr>
          <w:p w14:paraId="1BC12C9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Предельная стоимость объекта капиталь-ного строи-тельства/</w:t>
            </w:r>
          </w:p>
          <w:p w14:paraId="5CD8CE2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работ  (тыс. руб.)</w:t>
            </w:r>
          </w:p>
        </w:tc>
        <w:tc>
          <w:tcPr>
            <w:tcW w:w="230" w:type="pct"/>
            <w:vMerge w:val="restart"/>
            <w:shd w:val="clear" w:color="auto" w:fill="FFFFFF" w:themeFill="background1"/>
            <w:vAlign w:val="center"/>
            <w:hideMark/>
          </w:tcPr>
          <w:p w14:paraId="0468E56B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Профинан-сировано на 01.01.25</w:t>
            </w:r>
            <w:r w:rsidRPr="00380615">
              <w:rPr>
                <w:sz w:val="14"/>
                <w:szCs w:val="14"/>
              </w:rPr>
              <w:t xml:space="preserve"> (тыс. руб.)</w:t>
            </w:r>
          </w:p>
        </w:tc>
        <w:tc>
          <w:tcPr>
            <w:tcW w:w="689" w:type="pct"/>
            <w:vMerge w:val="restart"/>
            <w:shd w:val="clear" w:color="auto" w:fill="FFFFFF" w:themeFill="background1"/>
            <w:vAlign w:val="center"/>
            <w:hideMark/>
          </w:tcPr>
          <w:p w14:paraId="4735DF0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Источники финансирования</w:t>
            </w:r>
          </w:p>
        </w:tc>
        <w:tc>
          <w:tcPr>
            <w:tcW w:w="1380" w:type="pct"/>
            <w:gridSpan w:val="6"/>
            <w:shd w:val="clear" w:color="auto" w:fill="FFFFFF" w:themeFill="background1"/>
            <w:vAlign w:val="center"/>
            <w:hideMark/>
          </w:tcPr>
          <w:p w14:paraId="78BA39B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Финансирование, в том числе распределение субсидий из бюджета Московской области (тыс. руб.)</w:t>
            </w:r>
          </w:p>
        </w:tc>
        <w:tc>
          <w:tcPr>
            <w:tcW w:w="505" w:type="pct"/>
            <w:vMerge w:val="restart"/>
            <w:shd w:val="clear" w:color="auto" w:fill="FFFFFF" w:themeFill="background1"/>
            <w:hideMark/>
          </w:tcPr>
          <w:p w14:paraId="1B449BA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Остаток сметн</w:t>
            </w:r>
            <w:r>
              <w:rPr>
                <w:sz w:val="14"/>
                <w:szCs w:val="14"/>
              </w:rPr>
              <w:t>ой стоимости до ввода в эксплуа</w:t>
            </w:r>
            <w:r w:rsidRPr="00380615">
              <w:rPr>
                <w:sz w:val="14"/>
                <w:szCs w:val="14"/>
              </w:rPr>
              <w:t>тацию объекта капитального строительства/до завершения работ (тыс.рублей)</w:t>
            </w:r>
          </w:p>
        </w:tc>
      </w:tr>
      <w:tr w:rsidR="00035A72" w:rsidRPr="00380615" w14:paraId="69335BA5" w14:textId="77777777" w:rsidTr="001F6A72">
        <w:trPr>
          <w:trHeight w:val="245"/>
        </w:trPr>
        <w:tc>
          <w:tcPr>
            <w:tcW w:w="187" w:type="pct"/>
            <w:vMerge/>
            <w:shd w:val="clear" w:color="auto" w:fill="FFFFFF" w:themeFill="background1"/>
            <w:hideMark/>
          </w:tcPr>
          <w:p w14:paraId="337EF39F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  <w:hideMark/>
          </w:tcPr>
          <w:p w14:paraId="2854F50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  <w:hideMark/>
          </w:tcPr>
          <w:p w14:paraId="5E49C8D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  <w:hideMark/>
          </w:tcPr>
          <w:p w14:paraId="4FAAC72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  <w:hideMark/>
          </w:tcPr>
          <w:p w14:paraId="65A633D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  <w:hideMark/>
          </w:tcPr>
          <w:p w14:paraId="341F02A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  <w:hideMark/>
          </w:tcPr>
          <w:p w14:paraId="24B5110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  <w:hideMark/>
          </w:tcPr>
          <w:p w14:paraId="515A8C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vMerge/>
            <w:shd w:val="clear" w:color="auto" w:fill="FFFFFF" w:themeFill="background1"/>
            <w:vAlign w:val="center"/>
            <w:hideMark/>
          </w:tcPr>
          <w:p w14:paraId="19C1D19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shd w:val="clear" w:color="auto" w:fill="FFFFFF" w:themeFill="background1"/>
            <w:vAlign w:val="center"/>
            <w:hideMark/>
          </w:tcPr>
          <w:p w14:paraId="3B91EC1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всего</w:t>
            </w:r>
          </w:p>
        </w:tc>
        <w:tc>
          <w:tcPr>
            <w:tcW w:w="183" w:type="pct"/>
            <w:shd w:val="clear" w:color="auto" w:fill="FFFFFF" w:themeFill="background1"/>
            <w:vAlign w:val="center"/>
            <w:hideMark/>
          </w:tcPr>
          <w:p w14:paraId="6819FEB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2023 год</w:t>
            </w:r>
          </w:p>
        </w:tc>
        <w:tc>
          <w:tcPr>
            <w:tcW w:w="186" w:type="pct"/>
            <w:shd w:val="clear" w:color="auto" w:fill="FFFFFF" w:themeFill="background1"/>
            <w:vAlign w:val="center"/>
            <w:hideMark/>
          </w:tcPr>
          <w:p w14:paraId="484DE20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2024 год</w:t>
            </w:r>
          </w:p>
        </w:tc>
        <w:tc>
          <w:tcPr>
            <w:tcW w:w="300" w:type="pct"/>
            <w:shd w:val="clear" w:color="auto" w:fill="FFFFFF" w:themeFill="background1"/>
            <w:vAlign w:val="center"/>
            <w:hideMark/>
          </w:tcPr>
          <w:p w14:paraId="6EE5638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2025 год</w:t>
            </w:r>
          </w:p>
        </w:tc>
        <w:tc>
          <w:tcPr>
            <w:tcW w:w="204" w:type="pct"/>
            <w:shd w:val="clear" w:color="auto" w:fill="FFFFFF" w:themeFill="background1"/>
            <w:vAlign w:val="center"/>
            <w:hideMark/>
          </w:tcPr>
          <w:p w14:paraId="7127762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2026 год</w:t>
            </w:r>
          </w:p>
        </w:tc>
        <w:tc>
          <w:tcPr>
            <w:tcW w:w="185" w:type="pct"/>
            <w:shd w:val="clear" w:color="auto" w:fill="FFFFFF" w:themeFill="background1"/>
            <w:vAlign w:val="center"/>
            <w:hideMark/>
          </w:tcPr>
          <w:p w14:paraId="11ED713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2027 год</w:t>
            </w:r>
          </w:p>
        </w:tc>
        <w:tc>
          <w:tcPr>
            <w:tcW w:w="505" w:type="pct"/>
            <w:vMerge/>
            <w:shd w:val="clear" w:color="auto" w:fill="FFFFFF" w:themeFill="background1"/>
            <w:hideMark/>
          </w:tcPr>
          <w:p w14:paraId="5D1E29B8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</w:tr>
      <w:tr w:rsidR="00035A72" w:rsidRPr="00380615" w14:paraId="5EC11B79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724FC70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7993E5B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2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39E1372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3</w:t>
            </w:r>
          </w:p>
        </w:tc>
        <w:tc>
          <w:tcPr>
            <w:tcW w:w="414" w:type="pct"/>
            <w:shd w:val="clear" w:color="auto" w:fill="FFFFFF" w:themeFill="background1"/>
            <w:vAlign w:val="center"/>
          </w:tcPr>
          <w:p w14:paraId="100D0B7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4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F7D8E3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5</w:t>
            </w:r>
          </w:p>
        </w:tc>
        <w:tc>
          <w:tcPr>
            <w:tcW w:w="243" w:type="pct"/>
            <w:shd w:val="clear" w:color="auto" w:fill="FFFFFF" w:themeFill="background1"/>
            <w:vAlign w:val="center"/>
          </w:tcPr>
          <w:p w14:paraId="6EC6112C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6</w:t>
            </w:r>
          </w:p>
        </w:tc>
        <w:tc>
          <w:tcPr>
            <w:tcW w:w="307" w:type="pct"/>
            <w:shd w:val="clear" w:color="auto" w:fill="FFFFFF" w:themeFill="background1"/>
            <w:vAlign w:val="center"/>
          </w:tcPr>
          <w:p w14:paraId="3F8DB77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7</w:t>
            </w:r>
          </w:p>
        </w:tc>
        <w:tc>
          <w:tcPr>
            <w:tcW w:w="230" w:type="pct"/>
            <w:shd w:val="clear" w:color="auto" w:fill="FFFFFF" w:themeFill="background1"/>
            <w:vAlign w:val="center"/>
          </w:tcPr>
          <w:p w14:paraId="3AC48BC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8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1331D9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9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102406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E6EA65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11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45F0EE9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12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6FCEDA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13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70368D6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14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7DC029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15</w:t>
            </w:r>
          </w:p>
        </w:tc>
        <w:tc>
          <w:tcPr>
            <w:tcW w:w="505" w:type="pct"/>
            <w:shd w:val="clear" w:color="auto" w:fill="FFFFFF" w:themeFill="background1"/>
          </w:tcPr>
          <w:p w14:paraId="4E5CF21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16</w:t>
            </w:r>
          </w:p>
        </w:tc>
      </w:tr>
      <w:tr w:rsidR="00035A72" w:rsidRPr="00380615" w14:paraId="773FF6C6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3147E21A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4"/>
              </w:rPr>
              <w:t>1</w:t>
            </w:r>
          </w:p>
        </w:tc>
        <w:tc>
          <w:tcPr>
            <w:tcW w:w="406" w:type="pct"/>
            <w:shd w:val="clear" w:color="auto" w:fill="FFFFFF" w:themeFill="background1"/>
          </w:tcPr>
          <w:p w14:paraId="2DB9BD90" w14:textId="77777777" w:rsidR="00035A72" w:rsidRPr="00563129" w:rsidRDefault="00035A72" w:rsidP="001F6A72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6 микрорайон, д. 21,24</w:t>
            </w: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49AA070B" w14:textId="77777777" w:rsidR="00035A72" w:rsidRPr="008F3FF7" w:rsidRDefault="00035A72" w:rsidP="001F6A72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3 282.5 кв.м.</w:t>
            </w:r>
          </w:p>
          <w:p w14:paraId="1ADD00A6" w14:textId="77777777" w:rsidR="00035A72" w:rsidRPr="008F3FF7" w:rsidRDefault="00035A72" w:rsidP="001F6A72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 w:val="restart"/>
            <w:shd w:val="clear" w:color="auto" w:fill="FFFFFF" w:themeFill="background1"/>
          </w:tcPr>
          <w:p w14:paraId="2B6E9701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 Работы по благоустройству</w:t>
            </w:r>
          </w:p>
        </w:tc>
        <w:tc>
          <w:tcPr>
            <w:tcW w:w="322" w:type="pct"/>
            <w:vMerge w:val="restart"/>
            <w:shd w:val="clear" w:color="auto" w:fill="FFFFFF" w:themeFill="background1"/>
          </w:tcPr>
          <w:p w14:paraId="4CA3CBC4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17.03.2025-31.12.2025</w:t>
            </w:r>
          </w:p>
        </w:tc>
        <w:tc>
          <w:tcPr>
            <w:tcW w:w="243" w:type="pct"/>
            <w:vMerge w:val="restart"/>
            <w:shd w:val="clear" w:color="auto" w:fill="FFFFFF" w:themeFill="background1"/>
          </w:tcPr>
          <w:p w14:paraId="42CD0634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31.12.2025</w:t>
            </w:r>
          </w:p>
        </w:tc>
        <w:tc>
          <w:tcPr>
            <w:tcW w:w="307" w:type="pct"/>
            <w:vMerge w:val="restart"/>
            <w:shd w:val="clear" w:color="auto" w:fill="FFFFFF" w:themeFill="background1"/>
          </w:tcPr>
          <w:p w14:paraId="4E73D73A" w14:textId="77777777" w:rsidR="00035A72" w:rsidRPr="008F3FF7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6"/>
                <w:szCs w:val="16"/>
              </w:rPr>
              <w:t>38 579,14</w:t>
            </w:r>
          </w:p>
        </w:tc>
        <w:tc>
          <w:tcPr>
            <w:tcW w:w="230" w:type="pct"/>
            <w:vMerge w:val="restart"/>
            <w:shd w:val="clear" w:color="auto" w:fill="FFFFFF" w:themeFill="background1"/>
          </w:tcPr>
          <w:p w14:paraId="4D1499D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0</w:t>
            </w: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A5EE224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Итого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5163D6C" w14:textId="77777777" w:rsidR="00035A72" w:rsidRPr="00FC3F4B" w:rsidRDefault="00035A72" w:rsidP="001F6A7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13F108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B690E8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85E95C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6FA4B321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1C78EFE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66982E95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13A601C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6BEAF24D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2F5E753A" w14:textId="77777777" w:rsidR="00035A72" w:rsidRPr="008F3FF7" w:rsidRDefault="00035A72" w:rsidP="001F6A72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ул.Ленина, д.5, ул. Октябрьская, д. 3,5</w:t>
            </w:r>
          </w:p>
          <w:p w14:paraId="55C3F24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5932A78B" w14:textId="77777777" w:rsidR="00035A72" w:rsidRPr="008F3FF7" w:rsidRDefault="00035A72" w:rsidP="001F6A72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2 210.5 кв.м.</w:t>
            </w:r>
          </w:p>
          <w:p w14:paraId="075275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016759C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74ED0EB9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455AB5B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3F9D8B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62FBB6E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6DA48E43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4"/>
                <w:szCs w:val="16"/>
              </w:rPr>
              <w:t>Средства бюджета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5CF2921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60DAFF4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4C8023D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6AEC52F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7378F5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7983E77B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54544DD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762272BA" w14:textId="77777777" w:rsidTr="001F6A72">
        <w:trPr>
          <w:trHeight w:val="60"/>
        </w:trPr>
        <w:tc>
          <w:tcPr>
            <w:tcW w:w="187" w:type="pct"/>
            <w:shd w:val="clear" w:color="auto" w:fill="FFFFFF" w:themeFill="background1"/>
          </w:tcPr>
          <w:p w14:paraId="7785DE72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</w:t>
            </w:r>
          </w:p>
        </w:tc>
        <w:tc>
          <w:tcPr>
            <w:tcW w:w="406" w:type="pct"/>
            <w:shd w:val="clear" w:color="auto" w:fill="FFFFFF" w:themeFill="background1"/>
            <w:vAlign w:val="center"/>
          </w:tcPr>
          <w:p w14:paraId="65B3B82B" w14:textId="77777777" w:rsidR="00035A72" w:rsidRPr="008F3FF7" w:rsidRDefault="00035A72" w:rsidP="001F6A72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ул. Ухтомского, д. 15,17,19,21,23</w:t>
            </w:r>
          </w:p>
          <w:p w14:paraId="3AAD341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shd w:val="clear" w:color="auto" w:fill="FFFFFF" w:themeFill="background1"/>
            <w:vAlign w:val="center"/>
          </w:tcPr>
          <w:p w14:paraId="21B45AD5" w14:textId="77777777" w:rsidR="00035A72" w:rsidRPr="008F3FF7" w:rsidRDefault="00035A72" w:rsidP="001F6A72">
            <w:pPr>
              <w:pStyle w:val="a3"/>
              <w:ind w:left="13"/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>3 378,5 кв.м.</w:t>
            </w:r>
          </w:p>
          <w:p w14:paraId="1F0D564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5DB2A9EB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2A2D7FF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2E92767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3D8010F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0AD750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296EE8C1" w14:textId="77777777" w:rsidR="00035A72" w:rsidRPr="00380615" w:rsidRDefault="00035A72" w:rsidP="001F6A72">
            <w:pPr>
              <w:rPr>
                <w:sz w:val="14"/>
                <w:szCs w:val="15"/>
              </w:rPr>
            </w:pPr>
            <w:r w:rsidRPr="00380615">
              <w:rPr>
                <w:sz w:val="14"/>
                <w:szCs w:val="16"/>
              </w:rPr>
              <w:t>Средства дорожного фонда Московской области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1EE406D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2CE7079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361B59D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52525E1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CF0F2D9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2A13BC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7E7F566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0E29FD21" w14:textId="77777777" w:rsidTr="001F6A72">
        <w:trPr>
          <w:trHeight w:val="60"/>
        </w:trPr>
        <w:tc>
          <w:tcPr>
            <w:tcW w:w="187" w:type="pct"/>
            <w:vMerge w:val="restart"/>
            <w:shd w:val="clear" w:color="auto" w:fill="FFFFFF" w:themeFill="background1"/>
          </w:tcPr>
          <w:p w14:paraId="22983B17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</w:t>
            </w:r>
          </w:p>
        </w:tc>
        <w:tc>
          <w:tcPr>
            <w:tcW w:w="406" w:type="pct"/>
            <w:vMerge w:val="restart"/>
            <w:shd w:val="clear" w:color="auto" w:fill="FFFFFF" w:themeFill="background1"/>
            <w:vAlign w:val="center"/>
          </w:tcPr>
          <w:p w14:paraId="451F9C06" w14:textId="77777777" w:rsidR="00035A72" w:rsidRPr="008F3FF7" w:rsidRDefault="00035A72" w:rsidP="001F6A72">
            <w:pPr>
              <w:pStyle w:val="a3"/>
              <w:ind w:left="0"/>
              <w:rPr>
                <w:sz w:val="14"/>
                <w:szCs w:val="14"/>
                <w:shd w:val="clear" w:color="auto" w:fill="FFFFFF"/>
              </w:rPr>
            </w:pPr>
            <w:r w:rsidRPr="008F3FF7">
              <w:rPr>
                <w:sz w:val="14"/>
                <w:szCs w:val="14"/>
                <w:shd w:val="clear" w:color="auto" w:fill="FFFFFF"/>
              </w:rPr>
              <w:t>г.о. Лыткарино, г. Лыткарино, ул. Советская, д. 14</w:t>
            </w:r>
          </w:p>
          <w:p w14:paraId="68B174A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 w:val="restart"/>
            <w:shd w:val="clear" w:color="auto" w:fill="FFFFFF" w:themeFill="background1"/>
            <w:vAlign w:val="center"/>
          </w:tcPr>
          <w:p w14:paraId="7AD45E9D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  <w:r w:rsidRPr="008F3FF7">
              <w:rPr>
                <w:sz w:val="14"/>
                <w:szCs w:val="14"/>
              </w:rPr>
              <w:t xml:space="preserve">3 917.2 </w:t>
            </w:r>
            <w:r w:rsidRPr="008F3FF7">
              <w:rPr>
                <w:sz w:val="14"/>
                <w:szCs w:val="14"/>
              </w:rPr>
              <w:br/>
              <w:t>кв.м.</w:t>
            </w: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403E9F3A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D6F470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71044136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4B46AFE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71D5F69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386122D8" w14:textId="77777777" w:rsidR="00035A72" w:rsidRPr="00380615" w:rsidRDefault="00035A72" w:rsidP="001F6A72">
            <w:pPr>
              <w:rPr>
                <w:sz w:val="14"/>
                <w:szCs w:val="14"/>
              </w:rPr>
            </w:pPr>
            <w:r w:rsidRPr="00380615">
              <w:rPr>
                <w:sz w:val="15"/>
                <w:szCs w:val="15"/>
              </w:rPr>
              <w:t>Средства бюджета городского округа Лыткарино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0182903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08E335FF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0F9B2AF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4ECC14F7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38 579,14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064D380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5B6A990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237D04B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  <w:tr w:rsidR="00035A72" w:rsidRPr="00380615" w14:paraId="41EA1505" w14:textId="77777777" w:rsidTr="001F6A72">
        <w:trPr>
          <w:trHeight w:val="60"/>
        </w:trPr>
        <w:tc>
          <w:tcPr>
            <w:tcW w:w="187" w:type="pct"/>
            <w:vMerge/>
            <w:shd w:val="clear" w:color="auto" w:fill="FFFFFF" w:themeFill="background1"/>
          </w:tcPr>
          <w:p w14:paraId="7BE09401" w14:textId="77777777" w:rsidR="00035A72" w:rsidRPr="00380615" w:rsidRDefault="00035A72" w:rsidP="001F6A72">
            <w:pPr>
              <w:rPr>
                <w:sz w:val="14"/>
                <w:szCs w:val="14"/>
              </w:rPr>
            </w:pPr>
          </w:p>
        </w:tc>
        <w:tc>
          <w:tcPr>
            <w:tcW w:w="406" w:type="pct"/>
            <w:vMerge/>
            <w:shd w:val="clear" w:color="auto" w:fill="FFFFFF" w:themeFill="background1"/>
            <w:vAlign w:val="center"/>
          </w:tcPr>
          <w:p w14:paraId="719AF354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15" w:type="pct"/>
            <w:vMerge/>
            <w:shd w:val="clear" w:color="auto" w:fill="FFFFFF" w:themeFill="background1"/>
            <w:vAlign w:val="center"/>
          </w:tcPr>
          <w:p w14:paraId="6075DF3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4" w:type="pct"/>
            <w:vMerge/>
            <w:shd w:val="clear" w:color="auto" w:fill="FFFFFF" w:themeFill="background1"/>
            <w:vAlign w:val="center"/>
          </w:tcPr>
          <w:p w14:paraId="25012B02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2" w:type="pct"/>
            <w:vMerge/>
            <w:shd w:val="clear" w:color="auto" w:fill="FFFFFF" w:themeFill="background1"/>
            <w:vAlign w:val="center"/>
          </w:tcPr>
          <w:p w14:paraId="38DBA007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43" w:type="pct"/>
            <w:vMerge/>
            <w:shd w:val="clear" w:color="auto" w:fill="FFFFFF" w:themeFill="background1"/>
            <w:vAlign w:val="center"/>
          </w:tcPr>
          <w:p w14:paraId="5C96FE23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07" w:type="pct"/>
            <w:vMerge/>
            <w:shd w:val="clear" w:color="auto" w:fill="FFFFFF" w:themeFill="background1"/>
            <w:vAlign w:val="center"/>
          </w:tcPr>
          <w:p w14:paraId="27A07D80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30" w:type="pct"/>
            <w:vMerge/>
            <w:shd w:val="clear" w:color="auto" w:fill="FFFFFF" w:themeFill="background1"/>
            <w:vAlign w:val="center"/>
          </w:tcPr>
          <w:p w14:paraId="52FB69D8" w14:textId="77777777" w:rsidR="00035A72" w:rsidRPr="00380615" w:rsidRDefault="00035A72" w:rsidP="001F6A7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689" w:type="pct"/>
            <w:shd w:val="clear" w:color="auto" w:fill="FFFFFF" w:themeFill="background1"/>
            <w:vAlign w:val="center"/>
          </w:tcPr>
          <w:p w14:paraId="12187537" w14:textId="77777777" w:rsidR="00035A72" w:rsidRPr="00380615" w:rsidRDefault="00035A72" w:rsidP="001F6A72">
            <w:pPr>
              <w:rPr>
                <w:sz w:val="14"/>
                <w:szCs w:val="16"/>
              </w:rPr>
            </w:pPr>
            <w:r w:rsidRPr="00380615">
              <w:rPr>
                <w:sz w:val="14"/>
                <w:szCs w:val="16"/>
              </w:rPr>
              <w:t>Внебюджетные источники</w:t>
            </w:r>
          </w:p>
        </w:tc>
        <w:tc>
          <w:tcPr>
            <w:tcW w:w="322" w:type="pct"/>
            <w:shd w:val="clear" w:color="auto" w:fill="FFFFFF" w:themeFill="background1"/>
            <w:vAlign w:val="center"/>
          </w:tcPr>
          <w:p w14:paraId="4F55681E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3" w:type="pct"/>
            <w:shd w:val="clear" w:color="auto" w:fill="FFFFFF" w:themeFill="background1"/>
            <w:vAlign w:val="center"/>
          </w:tcPr>
          <w:p w14:paraId="1A881606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6" w:type="pct"/>
            <w:shd w:val="clear" w:color="auto" w:fill="FFFFFF" w:themeFill="background1"/>
            <w:vAlign w:val="center"/>
          </w:tcPr>
          <w:p w14:paraId="71C1B6D3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300" w:type="pct"/>
            <w:shd w:val="clear" w:color="auto" w:fill="FFFFFF" w:themeFill="background1"/>
            <w:vAlign w:val="center"/>
          </w:tcPr>
          <w:p w14:paraId="2F8FA3E8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204" w:type="pct"/>
            <w:shd w:val="clear" w:color="auto" w:fill="FFFFFF" w:themeFill="background1"/>
            <w:vAlign w:val="center"/>
          </w:tcPr>
          <w:p w14:paraId="348FBA72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185" w:type="pct"/>
            <w:shd w:val="clear" w:color="auto" w:fill="FFFFFF" w:themeFill="background1"/>
            <w:vAlign w:val="center"/>
          </w:tcPr>
          <w:p w14:paraId="08F085FA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  <w:tc>
          <w:tcPr>
            <w:tcW w:w="505" w:type="pct"/>
            <w:shd w:val="clear" w:color="auto" w:fill="FFFFFF" w:themeFill="background1"/>
            <w:vAlign w:val="center"/>
          </w:tcPr>
          <w:p w14:paraId="0E508424" w14:textId="77777777" w:rsidR="00035A72" w:rsidRPr="00FC3F4B" w:rsidRDefault="00035A72" w:rsidP="001F6A72">
            <w:pPr>
              <w:jc w:val="center"/>
              <w:rPr>
                <w:sz w:val="16"/>
                <w:szCs w:val="16"/>
              </w:rPr>
            </w:pPr>
            <w:r w:rsidRPr="00FC3F4B">
              <w:rPr>
                <w:sz w:val="16"/>
                <w:szCs w:val="16"/>
              </w:rPr>
              <w:t>0</w:t>
            </w:r>
          </w:p>
        </w:tc>
      </w:tr>
    </w:tbl>
    <w:p w14:paraId="4C3546A5" w14:textId="77777777" w:rsidR="00035A72" w:rsidRPr="004A3FEC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p w14:paraId="32E3FC03" w14:textId="77777777" w:rsidR="00035A72" w:rsidRPr="00380615" w:rsidRDefault="00035A72" w:rsidP="00035A72">
      <w:pPr>
        <w:widowControl w:val="0"/>
        <w:overflowPunct/>
        <w:adjustRightInd/>
        <w:jc w:val="center"/>
        <w:rPr>
          <w:sz w:val="24"/>
          <w:szCs w:val="24"/>
        </w:rPr>
      </w:pPr>
    </w:p>
    <w:p w14:paraId="6F47D149" w14:textId="77777777" w:rsidR="00035A72" w:rsidRDefault="00035A72" w:rsidP="00035A72">
      <w:pPr>
        <w:widowControl w:val="0"/>
        <w:overflowPunct/>
        <w:adjustRightInd/>
        <w:ind w:left="539"/>
        <w:jc w:val="center"/>
        <w:rPr>
          <w:iCs/>
          <w:sz w:val="16"/>
          <w:szCs w:val="16"/>
        </w:rPr>
      </w:pPr>
    </w:p>
    <w:p w14:paraId="3134C153" w14:textId="77777777" w:rsidR="00035A72" w:rsidRPr="00380615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  <w:r w:rsidRPr="00380615">
        <w:rPr>
          <w:b/>
          <w:bCs/>
          <w:sz w:val="24"/>
          <w:szCs w:val="24"/>
        </w:rPr>
        <w:t xml:space="preserve">7. Паспорт подпрограммы Подпрограмма </w:t>
      </w:r>
      <w:r w:rsidRPr="00380615">
        <w:rPr>
          <w:b/>
          <w:bCs/>
          <w:sz w:val="24"/>
          <w:szCs w:val="24"/>
          <w:lang w:val="en-US"/>
        </w:rPr>
        <w:t>III</w:t>
      </w:r>
      <w:r w:rsidRPr="00380615">
        <w:rPr>
          <w:b/>
          <w:bCs/>
          <w:sz w:val="24"/>
          <w:szCs w:val="24"/>
        </w:rPr>
        <w:t xml:space="preserve"> «Обеспечивающая подпрограмма»</w:t>
      </w:r>
    </w:p>
    <w:p w14:paraId="4FE964E5" w14:textId="77777777" w:rsidR="00035A72" w:rsidRPr="00380615" w:rsidRDefault="00035A72" w:rsidP="00035A72">
      <w:pPr>
        <w:widowControl w:val="0"/>
        <w:overflowPunct/>
        <w:adjustRightInd/>
        <w:ind w:left="539"/>
        <w:jc w:val="center"/>
        <w:rPr>
          <w:b/>
          <w:bCs/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83"/>
        <w:gridCol w:w="1353"/>
        <w:gridCol w:w="1984"/>
        <w:gridCol w:w="1134"/>
        <w:gridCol w:w="1017"/>
        <w:gridCol w:w="1018"/>
        <w:gridCol w:w="1017"/>
        <w:gridCol w:w="1018"/>
        <w:gridCol w:w="1017"/>
        <w:gridCol w:w="1017"/>
        <w:gridCol w:w="1017"/>
        <w:gridCol w:w="1101"/>
      </w:tblGrid>
      <w:tr w:rsidR="00035A72" w:rsidRPr="00380615" w14:paraId="2D33E8E3" w14:textId="77777777" w:rsidTr="001F6A72">
        <w:trPr>
          <w:trHeight w:val="416"/>
        </w:trPr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D07391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bookmarkStart w:id="3" w:name="_Hlk119489743"/>
            <w:r w:rsidRPr="00380615">
              <w:rPr>
                <w:rFonts w:eastAsia="SimSun"/>
                <w:sz w:val="18"/>
                <w:szCs w:val="18"/>
              </w:rPr>
              <w:t>Муниципальный заказчик подпрограммы</w:t>
            </w:r>
          </w:p>
        </w:tc>
        <w:tc>
          <w:tcPr>
            <w:tcW w:w="1269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E5B5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i/>
                <w:sz w:val="18"/>
                <w:szCs w:val="18"/>
              </w:rPr>
              <w:t>Администрация городского округа Лыткарино</w:t>
            </w:r>
          </w:p>
        </w:tc>
      </w:tr>
      <w:tr w:rsidR="00035A72" w:rsidRPr="00380615" w14:paraId="10FD72BB" w14:textId="77777777" w:rsidTr="001F6A72">
        <w:trPr>
          <w:trHeight w:val="216"/>
        </w:trPr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A07BC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lastRenderedPageBreak/>
              <w:t>Координатор подпрограммы</w:t>
            </w:r>
          </w:p>
        </w:tc>
        <w:tc>
          <w:tcPr>
            <w:tcW w:w="1269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8784C6" w14:textId="77777777" w:rsidR="00035A72" w:rsidRPr="00380615" w:rsidRDefault="00035A72" w:rsidP="001F6A72">
            <w:pPr>
              <w:rPr>
                <w:i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035A72" w:rsidRPr="00380615" w14:paraId="159C1164" w14:textId="77777777" w:rsidTr="001F6A72">
        <w:trPr>
          <w:trHeight w:val="231"/>
        </w:trPr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71865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Цели программы</w:t>
            </w:r>
          </w:p>
        </w:tc>
        <w:tc>
          <w:tcPr>
            <w:tcW w:w="1269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DFB7D5" w14:textId="77777777" w:rsidR="00035A72" w:rsidRPr="00380615" w:rsidRDefault="00035A72" w:rsidP="001F6A72">
            <w:pPr>
              <w:rPr>
                <w:i/>
                <w:sz w:val="18"/>
                <w:szCs w:val="18"/>
              </w:rPr>
            </w:pPr>
            <w:r w:rsidRPr="00380615">
              <w:rPr>
                <w:sz w:val="20"/>
              </w:rPr>
              <w:t>Обеспечение деятельности органов местного самоуправления</w:t>
            </w:r>
          </w:p>
        </w:tc>
      </w:tr>
      <w:tr w:rsidR="00035A72" w:rsidRPr="00380615" w14:paraId="553E6DF7" w14:textId="77777777" w:rsidTr="001F6A72">
        <w:trPr>
          <w:trHeight w:val="416"/>
        </w:trPr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53E6D9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12693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0CBCB2D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035A72" w:rsidRPr="00380615" w14:paraId="02CA3760" w14:textId="77777777" w:rsidTr="001F6A72">
        <w:trPr>
          <w:trHeight w:val="200"/>
        </w:trPr>
        <w:tc>
          <w:tcPr>
            <w:tcW w:w="258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70D76D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135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3A961032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Обеспечение деятельности органов местного самоуправления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9F81712" w14:textId="77777777" w:rsidR="00035A72" w:rsidRPr="00380615" w:rsidRDefault="00035A72" w:rsidP="001F6A72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Источник финансирования</w:t>
            </w:r>
          </w:p>
        </w:tc>
        <w:tc>
          <w:tcPr>
            <w:tcW w:w="9356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2D99DD44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Расходы (тыс. рублей)</w:t>
            </w:r>
          </w:p>
        </w:tc>
      </w:tr>
      <w:tr w:rsidR="00035A72" w:rsidRPr="00380615" w14:paraId="7630DFBC" w14:textId="77777777" w:rsidTr="001F6A72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2BAFDCC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AA73D1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CE0C013" w14:textId="77777777" w:rsidR="00035A72" w:rsidRPr="00380615" w:rsidRDefault="00035A72" w:rsidP="001F6A72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553595CF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Итого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03C0F840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2023 год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1D005EC2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2024 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323FF219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2025 год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3776B5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2026 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CD1DE7D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2027 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A5127FE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2028 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6781928" w14:textId="77777777" w:rsidR="00035A72" w:rsidRPr="00380615" w:rsidRDefault="00035A72" w:rsidP="001F6A72">
            <w:pPr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2029 год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6A0439" w14:textId="77777777" w:rsidR="00035A72" w:rsidRPr="00380615" w:rsidRDefault="00035A72" w:rsidP="001F6A72">
            <w:pPr>
              <w:ind w:right="34"/>
              <w:jc w:val="center"/>
              <w:rPr>
                <w:rFonts w:eastAsia="SimSun"/>
                <w:sz w:val="18"/>
                <w:szCs w:val="18"/>
              </w:rPr>
            </w:pPr>
            <w:r w:rsidRPr="00380615">
              <w:rPr>
                <w:rFonts w:eastAsia="SimSun"/>
                <w:sz w:val="18"/>
                <w:szCs w:val="18"/>
              </w:rPr>
              <w:t>2030 год</w:t>
            </w:r>
          </w:p>
        </w:tc>
      </w:tr>
      <w:tr w:rsidR="00035A72" w:rsidRPr="00380615" w14:paraId="49CC7DA3" w14:textId="77777777" w:rsidTr="001F6A72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C04381E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8E9A473" w14:textId="77777777" w:rsidR="00035A72" w:rsidRPr="00380615" w:rsidRDefault="00035A72" w:rsidP="001F6A72">
            <w:pPr>
              <w:rPr>
                <w:rFonts w:eastAsia="SimSun"/>
                <w:i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656A98B" w14:textId="77777777" w:rsidR="00035A72" w:rsidRPr="00380615" w:rsidRDefault="00035A72" w:rsidP="001F6A72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Всего: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B30434" w14:textId="77777777" w:rsidR="00035A72" w:rsidRPr="00380615" w:rsidRDefault="00035A72" w:rsidP="001F6A72">
            <w:pPr>
              <w:jc w:val="center"/>
              <w:rPr>
                <w:strike/>
                <w:sz w:val="18"/>
                <w:szCs w:val="18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B4F60B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20 874,57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4FAB7C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728353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F24C15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01B3885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F542C72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B39DAF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932A5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61CDF0C1" w14:textId="77777777" w:rsidTr="001F6A72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4FC9FDF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2A8DF6B2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33DC57C" w14:textId="77777777" w:rsidR="00035A72" w:rsidRPr="00380615" w:rsidRDefault="00035A72" w:rsidP="001F6A72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CDF01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7FF46C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D0C62C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4F783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CC5093D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E0048D8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BF75EA9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BF74B3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0D644F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29CB2FEA" w14:textId="77777777" w:rsidTr="001F6A72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49A15F3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1648CC18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1CA6CC5" w14:textId="77777777" w:rsidR="00035A72" w:rsidRPr="00380615" w:rsidRDefault="00035A72" w:rsidP="001F6A72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 xml:space="preserve">Средства федерального бюджета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BB6FF2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C2817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ED87F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854752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D0E110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FAFE3E1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9C5FA4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B1EE023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98BF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149BDE83" w14:textId="77777777" w:rsidTr="001F6A72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2F9EBC9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8D77EAB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2361AD" w14:textId="77777777" w:rsidR="00035A72" w:rsidRPr="00380615" w:rsidRDefault="00035A72" w:rsidP="001F6A72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717EB" w14:textId="77777777" w:rsidR="00035A72" w:rsidRPr="00380615" w:rsidRDefault="00035A72" w:rsidP="001F6A72">
            <w:pPr>
              <w:jc w:val="center"/>
              <w:rPr>
                <w:strike/>
                <w:sz w:val="18"/>
                <w:szCs w:val="18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0D65C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20 874,57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05F069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E4CEAC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3D99738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D8B0734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9A010C9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CB0C003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C340DB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tr w:rsidR="00035A72" w:rsidRPr="00380615" w14:paraId="3F044440" w14:textId="77777777" w:rsidTr="001F6A72">
        <w:trPr>
          <w:trHeight w:val="148"/>
        </w:trPr>
        <w:tc>
          <w:tcPr>
            <w:tcW w:w="25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B40FF9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35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D588C4" w14:textId="77777777" w:rsidR="00035A72" w:rsidRPr="00380615" w:rsidRDefault="00035A72" w:rsidP="001F6A72">
            <w:pPr>
              <w:rPr>
                <w:rFonts w:eastAsia="SimSu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ECA1B8" w14:textId="77777777" w:rsidR="00035A72" w:rsidRPr="00380615" w:rsidRDefault="00035A72" w:rsidP="001F6A72">
            <w:pPr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Внебюджетные средства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04D380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2D687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5CCACA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DC87B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1504E21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0D2141E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65A8B5B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AA0EE56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E42FA3" w14:textId="77777777" w:rsidR="00035A72" w:rsidRPr="00380615" w:rsidRDefault="00035A72" w:rsidP="001F6A72">
            <w:pPr>
              <w:jc w:val="center"/>
              <w:rPr>
                <w:sz w:val="18"/>
                <w:szCs w:val="18"/>
              </w:rPr>
            </w:pPr>
            <w:r w:rsidRPr="00380615">
              <w:rPr>
                <w:sz w:val="18"/>
                <w:szCs w:val="18"/>
              </w:rPr>
              <w:t>0</w:t>
            </w:r>
          </w:p>
        </w:tc>
      </w:tr>
      <w:bookmarkEnd w:id="3"/>
    </w:tbl>
    <w:p w14:paraId="21BB2265" w14:textId="77777777" w:rsidR="00035A72" w:rsidRPr="00380615" w:rsidRDefault="00035A72" w:rsidP="00035A72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</w:p>
    <w:p w14:paraId="232339AF" w14:textId="77777777" w:rsidR="00035A72" w:rsidRPr="00380615" w:rsidRDefault="00035A72" w:rsidP="00035A72">
      <w:pPr>
        <w:widowControl w:val="0"/>
        <w:overflowPunct/>
        <w:adjustRightInd/>
        <w:ind w:firstLine="539"/>
        <w:jc w:val="center"/>
        <w:rPr>
          <w:sz w:val="24"/>
          <w:szCs w:val="24"/>
        </w:rPr>
      </w:pPr>
      <w:r w:rsidRPr="00380615">
        <w:rPr>
          <w:sz w:val="24"/>
          <w:szCs w:val="24"/>
        </w:rPr>
        <w:t xml:space="preserve">7.1. Перечень мероприятий подпрограммы </w:t>
      </w:r>
      <w:r w:rsidRPr="00380615">
        <w:rPr>
          <w:sz w:val="24"/>
          <w:szCs w:val="24"/>
          <w:lang w:val="en-US"/>
        </w:rPr>
        <w:t>III</w:t>
      </w:r>
      <w:r w:rsidRPr="00380615">
        <w:rPr>
          <w:sz w:val="24"/>
          <w:szCs w:val="24"/>
        </w:rPr>
        <w:t xml:space="preserve"> «Обеспечивающая подпрограмма»</w:t>
      </w:r>
    </w:p>
    <w:p w14:paraId="1968C2DF" w14:textId="77777777" w:rsidR="00035A72" w:rsidRPr="00380615" w:rsidRDefault="00035A72" w:rsidP="00035A72">
      <w:pPr>
        <w:widowControl w:val="0"/>
        <w:overflowPunct/>
        <w:adjustRightInd/>
        <w:ind w:firstLine="539"/>
        <w:jc w:val="center"/>
        <w:rPr>
          <w:sz w:val="18"/>
          <w:szCs w:val="24"/>
        </w:rPr>
      </w:pPr>
    </w:p>
    <w:tbl>
      <w:tblPr>
        <w:tblStyle w:val="a4"/>
        <w:tblW w:w="14956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87"/>
        <w:gridCol w:w="1757"/>
        <w:gridCol w:w="1173"/>
        <w:gridCol w:w="2010"/>
        <w:gridCol w:w="954"/>
        <w:gridCol w:w="946"/>
        <w:gridCol w:w="1273"/>
        <w:gridCol w:w="1271"/>
        <w:gridCol w:w="946"/>
        <w:gridCol w:w="893"/>
        <w:gridCol w:w="720"/>
        <w:gridCol w:w="601"/>
        <w:gridCol w:w="536"/>
        <w:gridCol w:w="1389"/>
      </w:tblGrid>
      <w:tr w:rsidR="00035A72" w:rsidRPr="00380615" w14:paraId="4A09D20C" w14:textId="77777777" w:rsidTr="001F6A72">
        <w:trPr>
          <w:trHeight w:val="163"/>
        </w:trPr>
        <w:tc>
          <w:tcPr>
            <w:tcW w:w="487" w:type="dxa"/>
            <w:vMerge w:val="restart"/>
            <w:shd w:val="clear" w:color="auto" w:fill="FFFFFF" w:themeFill="background1"/>
            <w:hideMark/>
          </w:tcPr>
          <w:p w14:paraId="6308A5B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№ п/п</w:t>
            </w:r>
          </w:p>
        </w:tc>
        <w:tc>
          <w:tcPr>
            <w:tcW w:w="1757" w:type="dxa"/>
            <w:vMerge w:val="restart"/>
            <w:shd w:val="clear" w:color="auto" w:fill="FFFFFF" w:themeFill="background1"/>
            <w:hideMark/>
          </w:tcPr>
          <w:p w14:paraId="5DCB8E3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Мероприятие подпрограммы</w:t>
            </w:r>
          </w:p>
        </w:tc>
        <w:tc>
          <w:tcPr>
            <w:tcW w:w="1173" w:type="dxa"/>
            <w:vMerge w:val="restart"/>
            <w:shd w:val="clear" w:color="auto" w:fill="FFFFFF" w:themeFill="background1"/>
            <w:hideMark/>
          </w:tcPr>
          <w:p w14:paraId="651AC6A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Срок исполнения мероприятия</w:t>
            </w:r>
          </w:p>
        </w:tc>
        <w:tc>
          <w:tcPr>
            <w:tcW w:w="2010" w:type="dxa"/>
            <w:vMerge w:val="restart"/>
            <w:shd w:val="clear" w:color="auto" w:fill="FFFFFF" w:themeFill="background1"/>
            <w:hideMark/>
          </w:tcPr>
          <w:p w14:paraId="4F4451E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954" w:type="dxa"/>
            <w:vMerge w:val="restart"/>
            <w:shd w:val="clear" w:color="auto" w:fill="FFFFFF" w:themeFill="background1"/>
            <w:hideMark/>
          </w:tcPr>
          <w:p w14:paraId="0B08001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Всего (тыс. руб.)</w:t>
            </w:r>
          </w:p>
        </w:tc>
        <w:tc>
          <w:tcPr>
            <w:tcW w:w="7186" w:type="dxa"/>
            <w:gridSpan w:val="8"/>
            <w:shd w:val="clear" w:color="auto" w:fill="FFFFFF" w:themeFill="background1"/>
          </w:tcPr>
          <w:p w14:paraId="4CF72F2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Объем финансирования по годам (тыс. руб.)</w:t>
            </w:r>
          </w:p>
        </w:tc>
        <w:tc>
          <w:tcPr>
            <w:tcW w:w="1389" w:type="dxa"/>
            <w:shd w:val="clear" w:color="auto" w:fill="FFFFFF" w:themeFill="background1"/>
            <w:hideMark/>
          </w:tcPr>
          <w:p w14:paraId="41D957C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Ответственный за выполнение мероприятия</w:t>
            </w:r>
          </w:p>
        </w:tc>
      </w:tr>
      <w:tr w:rsidR="00035A72" w:rsidRPr="00380615" w14:paraId="75A986A8" w14:textId="77777777" w:rsidTr="001F6A72">
        <w:trPr>
          <w:trHeight w:val="384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75CC0540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2EF261DC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23A10745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vMerge/>
            <w:shd w:val="clear" w:color="auto" w:fill="FFFFFF" w:themeFill="background1"/>
            <w:hideMark/>
          </w:tcPr>
          <w:p w14:paraId="73A0AD71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54" w:type="dxa"/>
            <w:vMerge/>
            <w:shd w:val="clear" w:color="auto" w:fill="FFFFFF" w:themeFill="background1"/>
            <w:hideMark/>
          </w:tcPr>
          <w:p w14:paraId="762ABDE9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946" w:type="dxa"/>
            <w:shd w:val="clear" w:color="auto" w:fill="FFFFFF" w:themeFill="background1"/>
          </w:tcPr>
          <w:p w14:paraId="60C48935" w14:textId="77777777" w:rsidR="00035A72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1273" w:type="dxa"/>
            <w:shd w:val="clear" w:color="auto" w:fill="FFFFFF" w:themeFill="background1"/>
            <w:hideMark/>
          </w:tcPr>
          <w:p w14:paraId="6ED08FF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271" w:type="dxa"/>
            <w:shd w:val="clear" w:color="auto" w:fill="FFFFFF" w:themeFill="background1"/>
            <w:hideMark/>
          </w:tcPr>
          <w:p w14:paraId="522EFAA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946" w:type="dxa"/>
            <w:shd w:val="clear" w:color="auto" w:fill="FFFFFF" w:themeFill="background1"/>
            <w:hideMark/>
          </w:tcPr>
          <w:p w14:paraId="6F5293E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2026</w:t>
            </w:r>
            <w:r w:rsidRPr="00380615">
              <w:rPr>
                <w:sz w:val="16"/>
                <w:szCs w:val="16"/>
              </w:rPr>
              <w:t xml:space="preserve"> год </w:t>
            </w:r>
          </w:p>
        </w:tc>
        <w:tc>
          <w:tcPr>
            <w:tcW w:w="893" w:type="dxa"/>
            <w:shd w:val="clear" w:color="auto" w:fill="FFFFFF" w:themeFill="background1"/>
            <w:hideMark/>
          </w:tcPr>
          <w:p w14:paraId="4E022BA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2027</w:t>
            </w:r>
            <w:r w:rsidRPr="00380615">
              <w:rPr>
                <w:sz w:val="16"/>
                <w:szCs w:val="16"/>
              </w:rPr>
              <w:t xml:space="preserve"> год </w:t>
            </w:r>
          </w:p>
        </w:tc>
        <w:tc>
          <w:tcPr>
            <w:tcW w:w="720" w:type="dxa"/>
            <w:shd w:val="clear" w:color="auto" w:fill="FFFFFF" w:themeFill="background1"/>
          </w:tcPr>
          <w:p w14:paraId="4451EBB4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2028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601" w:type="dxa"/>
            <w:shd w:val="clear" w:color="auto" w:fill="FFFFFF" w:themeFill="background1"/>
          </w:tcPr>
          <w:p w14:paraId="15CC352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2029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536" w:type="dxa"/>
            <w:shd w:val="clear" w:color="auto" w:fill="FFFFFF" w:themeFill="background1"/>
          </w:tcPr>
          <w:p w14:paraId="561FEE1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030</w:t>
            </w:r>
            <w:r w:rsidRPr="00380615">
              <w:rPr>
                <w:sz w:val="16"/>
                <w:szCs w:val="16"/>
              </w:rPr>
              <w:t xml:space="preserve"> год</w:t>
            </w:r>
          </w:p>
        </w:tc>
        <w:tc>
          <w:tcPr>
            <w:tcW w:w="1389" w:type="dxa"/>
            <w:shd w:val="clear" w:color="auto" w:fill="FFFFFF" w:themeFill="background1"/>
            <w:hideMark/>
          </w:tcPr>
          <w:p w14:paraId="21FCADF0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035A72" w:rsidRPr="00380615" w14:paraId="524FC1A7" w14:textId="77777777" w:rsidTr="001F6A72">
        <w:trPr>
          <w:trHeight w:val="155"/>
        </w:trPr>
        <w:tc>
          <w:tcPr>
            <w:tcW w:w="487" w:type="dxa"/>
            <w:shd w:val="clear" w:color="auto" w:fill="FFFFFF" w:themeFill="background1"/>
            <w:hideMark/>
          </w:tcPr>
          <w:p w14:paraId="039FDD43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1757" w:type="dxa"/>
            <w:shd w:val="clear" w:color="auto" w:fill="FFFFFF" w:themeFill="background1"/>
            <w:hideMark/>
          </w:tcPr>
          <w:p w14:paraId="26F7FB2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2</w:t>
            </w:r>
          </w:p>
        </w:tc>
        <w:tc>
          <w:tcPr>
            <w:tcW w:w="1173" w:type="dxa"/>
            <w:shd w:val="clear" w:color="auto" w:fill="FFFFFF" w:themeFill="background1"/>
            <w:hideMark/>
          </w:tcPr>
          <w:p w14:paraId="1269E5C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3</w:t>
            </w: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03A0AD0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4</w:t>
            </w:r>
          </w:p>
        </w:tc>
        <w:tc>
          <w:tcPr>
            <w:tcW w:w="954" w:type="dxa"/>
            <w:shd w:val="clear" w:color="auto" w:fill="FFFFFF" w:themeFill="background1"/>
            <w:hideMark/>
          </w:tcPr>
          <w:p w14:paraId="461AC60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5</w:t>
            </w:r>
          </w:p>
        </w:tc>
        <w:tc>
          <w:tcPr>
            <w:tcW w:w="946" w:type="dxa"/>
            <w:shd w:val="clear" w:color="auto" w:fill="FFFFFF" w:themeFill="background1"/>
          </w:tcPr>
          <w:p w14:paraId="0C2CB8C4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</w:t>
            </w:r>
          </w:p>
        </w:tc>
        <w:tc>
          <w:tcPr>
            <w:tcW w:w="1273" w:type="dxa"/>
            <w:shd w:val="clear" w:color="auto" w:fill="FFFFFF" w:themeFill="background1"/>
            <w:hideMark/>
          </w:tcPr>
          <w:p w14:paraId="2AB8FB1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</w:p>
        </w:tc>
        <w:tc>
          <w:tcPr>
            <w:tcW w:w="1271" w:type="dxa"/>
            <w:shd w:val="clear" w:color="auto" w:fill="FFFFFF" w:themeFill="background1"/>
            <w:hideMark/>
          </w:tcPr>
          <w:p w14:paraId="15856A9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946" w:type="dxa"/>
            <w:shd w:val="clear" w:color="auto" w:fill="FFFFFF" w:themeFill="background1"/>
            <w:hideMark/>
          </w:tcPr>
          <w:p w14:paraId="3A55DB8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893" w:type="dxa"/>
            <w:shd w:val="clear" w:color="auto" w:fill="FFFFFF" w:themeFill="background1"/>
            <w:hideMark/>
          </w:tcPr>
          <w:p w14:paraId="0AD45D6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720" w:type="dxa"/>
            <w:shd w:val="clear" w:color="auto" w:fill="FFFFFF" w:themeFill="background1"/>
          </w:tcPr>
          <w:p w14:paraId="1010269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1" w:type="dxa"/>
            <w:shd w:val="clear" w:color="auto" w:fill="FFFFFF" w:themeFill="background1"/>
          </w:tcPr>
          <w:p w14:paraId="56A43C9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536" w:type="dxa"/>
            <w:shd w:val="clear" w:color="auto" w:fill="FFFFFF" w:themeFill="background1"/>
          </w:tcPr>
          <w:p w14:paraId="75B5B51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389" w:type="dxa"/>
            <w:shd w:val="clear" w:color="auto" w:fill="FFFFFF" w:themeFill="background1"/>
            <w:hideMark/>
          </w:tcPr>
          <w:p w14:paraId="56F00DD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14</w:t>
            </w:r>
          </w:p>
        </w:tc>
      </w:tr>
      <w:tr w:rsidR="00035A72" w:rsidRPr="00380615" w14:paraId="72027DA1" w14:textId="77777777" w:rsidTr="001F6A72">
        <w:trPr>
          <w:trHeight w:val="115"/>
        </w:trPr>
        <w:tc>
          <w:tcPr>
            <w:tcW w:w="487" w:type="dxa"/>
            <w:vMerge w:val="restart"/>
            <w:shd w:val="clear" w:color="auto" w:fill="FFFFFF" w:themeFill="background1"/>
            <w:hideMark/>
          </w:tcPr>
          <w:p w14:paraId="58C5079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</w:t>
            </w:r>
          </w:p>
        </w:tc>
        <w:tc>
          <w:tcPr>
            <w:tcW w:w="1757" w:type="dxa"/>
            <w:vMerge w:val="restart"/>
            <w:shd w:val="clear" w:color="auto" w:fill="FFFFFF" w:themeFill="background1"/>
            <w:hideMark/>
          </w:tcPr>
          <w:p w14:paraId="19C24471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Основное мероприятие 01</w:t>
            </w:r>
          </w:p>
          <w:p w14:paraId="4CC8692F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b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Создание условий для реализации полномочий органов местного самоуправления</w:t>
            </w:r>
          </w:p>
        </w:tc>
        <w:tc>
          <w:tcPr>
            <w:tcW w:w="1173" w:type="dxa"/>
            <w:vMerge w:val="restart"/>
            <w:shd w:val="clear" w:color="auto" w:fill="FFFFFF" w:themeFill="background1"/>
            <w:hideMark/>
          </w:tcPr>
          <w:p w14:paraId="3F780A83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2010" w:type="dxa"/>
            <w:shd w:val="clear" w:color="auto" w:fill="FFFFFF" w:themeFill="background1"/>
          </w:tcPr>
          <w:p w14:paraId="7B3826A4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342F66B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1984BED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149B279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1F497BC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11E7189" w14:textId="77777777" w:rsidR="00035A72" w:rsidRPr="002512FF" w:rsidRDefault="00035A72" w:rsidP="001F6A72">
            <w:pPr>
              <w:overflowPunct/>
              <w:autoSpaceDE/>
              <w:autoSpaceDN/>
              <w:adjustRightInd/>
              <w:jc w:val="center"/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67F6725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748DE1E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021F3FE5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03E2EED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 w:val="restart"/>
            <w:shd w:val="clear" w:color="auto" w:fill="FFFFFF" w:themeFill="background1"/>
          </w:tcPr>
          <w:p w14:paraId="33F25062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Управление ЖКХ и РГИ г.Лыткарино</w:t>
            </w:r>
          </w:p>
        </w:tc>
      </w:tr>
      <w:tr w:rsidR="00035A72" w:rsidRPr="00380615" w14:paraId="5870C2AE" w14:textId="77777777" w:rsidTr="001F6A72">
        <w:trPr>
          <w:trHeight w:val="5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649A89BA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17A28CF3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5205FABA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4A70911B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5B7B82F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2C5CF702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057CCC1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1FAD4E7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56A7FE1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05CC013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7E585A2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1E884219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6C5C732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31BA703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450F0B07" w14:textId="77777777" w:rsidTr="001F6A72">
        <w:trPr>
          <w:trHeight w:val="5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78E963FA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2CAD54B3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109719A4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0FBF6E6A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3DFB9713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7DF8113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5467B98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2A46359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2835DE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64B6B55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5057DAE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55763D1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34118AE5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200A453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0574507B" w14:textId="77777777" w:rsidTr="001F6A72">
        <w:trPr>
          <w:trHeight w:val="5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6D26EB86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092667AC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2163EBDB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115BF725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rFonts w:eastAsia="SimSun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1024FDF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62FB70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1F8E9B7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3CEFA03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4FE23259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33B26E6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5F4238B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0A8783E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0BDBF53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105AC64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56968CE3" w14:textId="77777777" w:rsidTr="001F6A72">
        <w:trPr>
          <w:trHeight w:val="68"/>
        </w:trPr>
        <w:tc>
          <w:tcPr>
            <w:tcW w:w="487" w:type="dxa"/>
            <w:vMerge/>
            <w:shd w:val="clear" w:color="auto" w:fill="FFFFFF" w:themeFill="background1"/>
          </w:tcPr>
          <w:p w14:paraId="5A40403F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</w:tcPr>
          <w:p w14:paraId="6DED8840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</w:tcPr>
          <w:p w14:paraId="4C90F782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70742498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средства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32ACCA6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29DE0D44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46AFAB7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5C52C6A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E9CED1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1541143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7CB1D2C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4CF10B9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5656894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50DD586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</w:p>
        </w:tc>
      </w:tr>
      <w:tr w:rsidR="00035A72" w:rsidRPr="00380615" w14:paraId="74A05473" w14:textId="77777777" w:rsidTr="001F6A72">
        <w:trPr>
          <w:trHeight w:val="86"/>
        </w:trPr>
        <w:tc>
          <w:tcPr>
            <w:tcW w:w="487" w:type="dxa"/>
            <w:vMerge w:val="restart"/>
            <w:shd w:val="clear" w:color="auto" w:fill="FFFFFF" w:themeFill="background1"/>
            <w:hideMark/>
          </w:tcPr>
          <w:p w14:paraId="68A7D64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1.1</w:t>
            </w:r>
          </w:p>
        </w:tc>
        <w:tc>
          <w:tcPr>
            <w:tcW w:w="1757" w:type="dxa"/>
            <w:vMerge w:val="restart"/>
            <w:shd w:val="clear" w:color="auto" w:fill="FFFFFF" w:themeFill="background1"/>
            <w:hideMark/>
          </w:tcPr>
          <w:p w14:paraId="09D343C6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rFonts w:ascii="Times New Roman CYR" w:hAnsi="Times New Roman CYR" w:cs="Times New Roman CYR"/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Мероприятие 01.01.</w:t>
            </w:r>
          </w:p>
          <w:p w14:paraId="08DBB356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rFonts w:ascii="Times New Roman CYR" w:hAnsi="Times New Roman CYR" w:cs="Times New Roman CYR"/>
                <w:sz w:val="16"/>
                <w:szCs w:val="16"/>
              </w:rPr>
              <w:t>Обеспечение деятельности муниципальных органов - учреждения в сфере жилищно-коммунального хозяйства и благоустройства</w:t>
            </w:r>
          </w:p>
        </w:tc>
        <w:tc>
          <w:tcPr>
            <w:tcW w:w="1173" w:type="dxa"/>
            <w:vMerge w:val="restart"/>
            <w:shd w:val="clear" w:color="auto" w:fill="FFFFFF" w:themeFill="background1"/>
            <w:hideMark/>
          </w:tcPr>
          <w:p w14:paraId="6F7BAAC1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>
              <w:rPr>
                <w:i/>
                <w:iCs/>
                <w:sz w:val="16"/>
                <w:szCs w:val="16"/>
              </w:rPr>
              <w:t>2023</w:t>
            </w:r>
            <w:r w:rsidRPr="00380615">
              <w:rPr>
                <w:i/>
                <w:iCs/>
                <w:sz w:val="16"/>
                <w:szCs w:val="16"/>
              </w:rPr>
              <w:t>-2030</w:t>
            </w:r>
          </w:p>
        </w:tc>
        <w:tc>
          <w:tcPr>
            <w:tcW w:w="2010" w:type="dxa"/>
            <w:shd w:val="clear" w:color="auto" w:fill="FFFFFF" w:themeFill="background1"/>
          </w:tcPr>
          <w:p w14:paraId="76529703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5978335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355938C" w14:textId="77777777" w:rsidR="00035A72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350A5BF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6977FC1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3B0F9A09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60951945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52F7494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73C3012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1B0F551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 w:val="restart"/>
            <w:shd w:val="clear" w:color="auto" w:fill="FFFFFF" w:themeFill="background1"/>
          </w:tcPr>
          <w:p w14:paraId="3640F26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Управление ЖКХ и РГИ г.Лыткарино</w:t>
            </w:r>
          </w:p>
        </w:tc>
      </w:tr>
      <w:tr w:rsidR="00035A72" w:rsidRPr="00380615" w14:paraId="505292F5" w14:textId="77777777" w:rsidTr="001F6A72">
        <w:trPr>
          <w:trHeight w:val="6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45D4A35B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098BC356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51D17596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6B98CFEF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606DF8D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5F105A2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3A71FF6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425FED75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5256F94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383664F2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19CB6C3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2C03145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0D30BE8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22090D5E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035A72" w:rsidRPr="00380615" w14:paraId="10F92E57" w14:textId="77777777" w:rsidTr="001F6A72">
        <w:trPr>
          <w:trHeight w:val="163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0ADCA99B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4E6368AA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56B314ED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2F36B9C4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61815CB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3ACF6B8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425D85C4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18E19AF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22033C7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713289C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3ADD53A4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57DE903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104FA5C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5A97EA02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035A72" w:rsidRPr="00380615" w14:paraId="1B4F69F9" w14:textId="77777777" w:rsidTr="001F6A72">
        <w:trPr>
          <w:trHeight w:val="58"/>
        </w:trPr>
        <w:tc>
          <w:tcPr>
            <w:tcW w:w="487" w:type="dxa"/>
            <w:vMerge/>
            <w:shd w:val="clear" w:color="auto" w:fill="FFFFFF" w:themeFill="background1"/>
            <w:hideMark/>
          </w:tcPr>
          <w:p w14:paraId="42736A64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  <w:hideMark/>
          </w:tcPr>
          <w:p w14:paraId="60C54D4D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  <w:hideMark/>
          </w:tcPr>
          <w:p w14:paraId="0C336E0C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2C118B7E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rFonts w:eastAsia="SimSun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38211F0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9B09A4C" w14:textId="77777777" w:rsidR="00035A72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371C436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5251BE0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24F4BC1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5BE056C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486E18B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42B7DB95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226FC39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34AE3C63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035A72" w:rsidRPr="00380615" w14:paraId="61CBC1A6" w14:textId="77777777" w:rsidTr="001F6A72">
        <w:trPr>
          <w:trHeight w:val="58"/>
        </w:trPr>
        <w:tc>
          <w:tcPr>
            <w:tcW w:w="487" w:type="dxa"/>
            <w:vMerge/>
            <w:shd w:val="clear" w:color="auto" w:fill="FFFFFF" w:themeFill="background1"/>
          </w:tcPr>
          <w:p w14:paraId="50A13E49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757" w:type="dxa"/>
            <w:vMerge/>
            <w:shd w:val="clear" w:color="auto" w:fill="FFFFFF" w:themeFill="background1"/>
          </w:tcPr>
          <w:p w14:paraId="54DF65A3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1173" w:type="dxa"/>
            <w:vMerge/>
            <w:shd w:val="clear" w:color="auto" w:fill="FFFFFF" w:themeFill="background1"/>
          </w:tcPr>
          <w:p w14:paraId="194B065E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</w:tcPr>
          <w:p w14:paraId="6E400A0E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средства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29CEA6F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7E8DA99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3B17239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01BDCD4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977BED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31E1B0A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3A42C00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2DCD795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3EB53D0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</w:tcPr>
          <w:p w14:paraId="49F1F188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035A72" w:rsidRPr="00380615" w14:paraId="0C00F6F6" w14:textId="77777777" w:rsidTr="001F6A72">
        <w:trPr>
          <w:trHeight w:val="58"/>
        </w:trPr>
        <w:tc>
          <w:tcPr>
            <w:tcW w:w="3417" w:type="dxa"/>
            <w:gridSpan w:val="3"/>
            <w:vMerge w:val="restart"/>
            <w:shd w:val="clear" w:color="auto" w:fill="FFFFFF" w:themeFill="background1"/>
            <w:hideMark/>
          </w:tcPr>
          <w:p w14:paraId="60D0F5F0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  <w:lang w:val="en-US"/>
              </w:rPr>
            </w:pPr>
            <w:r w:rsidRPr="00380615">
              <w:rPr>
                <w:sz w:val="16"/>
                <w:szCs w:val="16"/>
              </w:rPr>
              <w:t xml:space="preserve">Итого по подпрограмме </w:t>
            </w:r>
            <w:r w:rsidRPr="00380615">
              <w:rPr>
                <w:sz w:val="16"/>
                <w:szCs w:val="16"/>
                <w:lang w:val="en-US"/>
              </w:rPr>
              <w:t>III</w:t>
            </w: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4B77E2F6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Итого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514ACAF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3D5A1AA9" w14:textId="77777777" w:rsidR="00035A72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44BD9B90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3905B8C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2B8F9A5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3F20DDD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6AEB3999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5D0DA122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6EEB8D9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 w:val="restart"/>
            <w:shd w:val="clear" w:color="auto" w:fill="FFFFFF" w:themeFill="background1"/>
            <w:hideMark/>
          </w:tcPr>
          <w:p w14:paraId="5DA487F7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 </w:t>
            </w:r>
          </w:p>
        </w:tc>
      </w:tr>
      <w:tr w:rsidR="00035A72" w:rsidRPr="00380615" w14:paraId="479A101F" w14:textId="77777777" w:rsidTr="001F6A72">
        <w:trPr>
          <w:trHeight w:val="384"/>
        </w:trPr>
        <w:tc>
          <w:tcPr>
            <w:tcW w:w="3417" w:type="dxa"/>
            <w:gridSpan w:val="3"/>
            <w:vMerge/>
            <w:shd w:val="clear" w:color="auto" w:fill="FFFFFF" w:themeFill="background1"/>
            <w:hideMark/>
          </w:tcPr>
          <w:p w14:paraId="1C0EE1E2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01FC5C85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4975FD62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4E8672B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16ECC13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13BCF47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52FAFD0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01CABFA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5A28358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539A422D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5FE9A9C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  <w:hideMark/>
          </w:tcPr>
          <w:p w14:paraId="22238460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035A72" w:rsidRPr="00380615" w14:paraId="3BDDBB79" w14:textId="77777777" w:rsidTr="001F6A72">
        <w:trPr>
          <w:trHeight w:val="58"/>
        </w:trPr>
        <w:tc>
          <w:tcPr>
            <w:tcW w:w="3417" w:type="dxa"/>
            <w:gridSpan w:val="3"/>
            <w:vMerge/>
            <w:shd w:val="clear" w:color="auto" w:fill="FFFFFF" w:themeFill="background1"/>
            <w:hideMark/>
          </w:tcPr>
          <w:p w14:paraId="7C694668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6DBEF91E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5267DF1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5E77F6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4D0F75C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6526015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7E0F8E8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35DC866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681DB6E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56FF65D5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1EF27E03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  <w:hideMark/>
          </w:tcPr>
          <w:p w14:paraId="57D90691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035A72" w:rsidRPr="00380615" w14:paraId="332325BE" w14:textId="77777777" w:rsidTr="001F6A72">
        <w:trPr>
          <w:trHeight w:val="330"/>
        </w:trPr>
        <w:tc>
          <w:tcPr>
            <w:tcW w:w="3417" w:type="dxa"/>
            <w:gridSpan w:val="3"/>
            <w:vMerge/>
            <w:shd w:val="clear" w:color="auto" w:fill="FFFFFF" w:themeFill="background1"/>
            <w:hideMark/>
          </w:tcPr>
          <w:p w14:paraId="446DDFC8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462ED8CB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rFonts w:eastAsia="SimSun"/>
                <w:sz w:val="16"/>
                <w:szCs w:val="16"/>
              </w:rPr>
              <w:t>Средства бюджета городского округа Лыткарино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0E3FB51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134 025,96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3D1423C7" w14:textId="77777777" w:rsidR="00035A72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20 874,57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48AD680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27 627,69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3F7BB89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08665F77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5A691871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>28 507,90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0CDB9A72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5FC0B06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7E3C209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  <w:hideMark/>
          </w:tcPr>
          <w:p w14:paraId="63BBB532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  <w:tr w:rsidR="00035A72" w:rsidRPr="001303CF" w14:paraId="155262C0" w14:textId="77777777" w:rsidTr="001F6A72">
        <w:trPr>
          <w:trHeight w:val="58"/>
        </w:trPr>
        <w:tc>
          <w:tcPr>
            <w:tcW w:w="3417" w:type="dxa"/>
            <w:gridSpan w:val="3"/>
            <w:vMerge/>
            <w:shd w:val="clear" w:color="auto" w:fill="FFFFFF" w:themeFill="background1"/>
            <w:hideMark/>
          </w:tcPr>
          <w:p w14:paraId="666BB70C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  <w:tc>
          <w:tcPr>
            <w:tcW w:w="2010" w:type="dxa"/>
            <w:shd w:val="clear" w:color="auto" w:fill="FFFFFF" w:themeFill="background1"/>
            <w:hideMark/>
          </w:tcPr>
          <w:p w14:paraId="4D5A3D12" w14:textId="77777777" w:rsidR="00035A72" w:rsidRPr="00380615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  <w:r w:rsidRPr="00380615">
              <w:rPr>
                <w:sz w:val="16"/>
                <w:szCs w:val="16"/>
              </w:rPr>
              <w:t>Внебюджетные средства</w:t>
            </w:r>
          </w:p>
        </w:tc>
        <w:tc>
          <w:tcPr>
            <w:tcW w:w="954" w:type="dxa"/>
            <w:shd w:val="clear" w:color="auto" w:fill="FFFFFF" w:themeFill="background1"/>
            <w:vAlign w:val="center"/>
          </w:tcPr>
          <w:p w14:paraId="19E5C318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1E7A243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273" w:type="dxa"/>
            <w:shd w:val="clear" w:color="auto" w:fill="FFFFFF" w:themeFill="background1"/>
            <w:vAlign w:val="center"/>
          </w:tcPr>
          <w:p w14:paraId="4ECD4506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271" w:type="dxa"/>
            <w:shd w:val="clear" w:color="auto" w:fill="FFFFFF" w:themeFill="background1"/>
            <w:vAlign w:val="center"/>
          </w:tcPr>
          <w:p w14:paraId="33DDE39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946" w:type="dxa"/>
            <w:shd w:val="clear" w:color="auto" w:fill="FFFFFF" w:themeFill="background1"/>
            <w:vAlign w:val="center"/>
          </w:tcPr>
          <w:p w14:paraId="62715E6A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893" w:type="dxa"/>
            <w:shd w:val="clear" w:color="auto" w:fill="FFFFFF" w:themeFill="background1"/>
            <w:vAlign w:val="center"/>
          </w:tcPr>
          <w:p w14:paraId="323FEFAF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20" w:type="dxa"/>
            <w:shd w:val="clear" w:color="auto" w:fill="FFFFFF" w:themeFill="background1"/>
            <w:vAlign w:val="center"/>
          </w:tcPr>
          <w:p w14:paraId="59DAEAFC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601" w:type="dxa"/>
            <w:shd w:val="clear" w:color="auto" w:fill="FFFFFF" w:themeFill="background1"/>
            <w:vAlign w:val="center"/>
          </w:tcPr>
          <w:p w14:paraId="3E759A4B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536" w:type="dxa"/>
            <w:shd w:val="clear" w:color="auto" w:fill="FFFFFF" w:themeFill="background1"/>
            <w:vAlign w:val="center"/>
          </w:tcPr>
          <w:p w14:paraId="40ACF36E" w14:textId="77777777" w:rsidR="00035A72" w:rsidRPr="00380615" w:rsidRDefault="00035A72" w:rsidP="001F6A72">
            <w:pPr>
              <w:overflowPunct/>
              <w:autoSpaceDE/>
              <w:autoSpaceDN/>
              <w:adjustRightInd/>
              <w:jc w:val="center"/>
              <w:rPr>
                <w:bCs/>
                <w:sz w:val="16"/>
                <w:szCs w:val="16"/>
              </w:rPr>
            </w:pPr>
            <w:r w:rsidRPr="00380615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1389" w:type="dxa"/>
            <w:vMerge/>
            <w:shd w:val="clear" w:color="auto" w:fill="FFFFFF" w:themeFill="background1"/>
            <w:hideMark/>
          </w:tcPr>
          <w:p w14:paraId="4603A80A" w14:textId="77777777" w:rsidR="00035A72" w:rsidRPr="001303CF" w:rsidRDefault="00035A72" w:rsidP="001F6A72">
            <w:pPr>
              <w:overflowPunct/>
              <w:autoSpaceDE/>
              <w:autoSpaceDN/>
              <w:adjustRightInd/>
              <w:rPr>
                <w:sz w:val="16"/>
                <w:szCs w:val="16"/>
              </w:rPr>
            </w:pPr>
          </w:p>
        </w:tc>
      </w:tr>
    </w:tbl>
    <w:p w14:paraId="14A30E6F" w14:textId="77777777" w:rsidR="00035A72" w:rsidRPr="001303CF" w:rsidRDefault="00035A72" w:rsidP="00035A72">
      <w:pPr>
        <w:keepNext/>
        <w:keepLines/>
        <w:suppressAutoHyphens/>
        <w:rPr>
          <w:szCs w:val="28"/>
        </w:rPr>
      </w:pPr>
    </w:p>
    <w:p w14:paraId="654FBD76" w14:textId="77777777" w:rsidR="00C34883" w:rsidRDefault="00C34883" w:rsidP="00660E07">
      <w:pPr>
        <w:keepNext/>
        <w:keepLines/>
        <w:suppressAutoHyphens/>
        <w:jc w:val="right"/>
        <w:rPr>
          <w:sz w:val="20"/>
        </w:rPr>
      </w:pPr>
    </w:p>
    <w:sectPr w:rsidR="00C34883" w:rsidSect="00F8038F">
      <w:pgSz w:w="16838" w:h="11906" w:orient="landscape"/>
      <w:pgMar w:top="993" w:right="96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4F6CBC" w14:textId="77777777" w:rsidR="00681E41" w:rsidRDefault="00681E41" w:rsidP="00225655">
      <w:r>
        <w:separator/>
      </w:r>
    </w:p>
  </w:endnote>
  <w:endnote w:type="continuationSeparator" w:id="0">
    <w:p w14:paraId="7B906EE9" w14:textId="77777777" w:rsidR="00681E41" w:rsidRDefault="00681E41" w:rsidP="00225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Grande CY">
    <w:altName w:val="Times New Roman"/>
    <w:charset w:val="01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89182" w14:textId="77777777" w:rsidR="00681E41" w:rsidRDefault="00681E41" w:rsidP="00225655">
      <w:r>
        <w:separator/>
      </w:r>
    </w:p>
  </w:footnote>
  <w:footnote w:type="continuationSeparator" w:id="0">
    <w:p w14:paraId="5074EE68" w14:textId="77777777" w:rsidR="00681E41" w:rsidRDefault="00681E41" w:rsidP="002256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52C10"/>
    <w:multiLevelType w:val="hybridMultilevel"/>
    <w:tmpl w:val="F322E196"/>
    <w:lvl w:ilvl="0" w:tplc="8464972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63B4725"/>
    <w:multiLevelType w:val="hybridMultilevel"/>
    <w:tmpl w:val="8C38E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C80C13"/>
    <w:multiLevelType w:val="hybridMultilevel"/>
    <w:tmpl w:val="DFEC1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A1982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C540AA"/>
    <w:multiLevelType w:val="hybridMultilevel"/>
    <w:tmpl w:val="E48C8A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FA4ABB"/>
    <w:multiLevelType w:val="hybridMultilevel"/>
    <w:tmpl w:val="8C38E3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585569"/>
    <w:multiLevelType w:val="hybridMultilevel"/>
    <w:tmpl w:val="7090D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903998"/>
    <w:multiLevelType w:val="hybridMultilevel"/>
    <w:tmpl w:val="61EC3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C2532"/>
    <w:multiLevelType w:val="hybridMultilevel"/>
    <w:tmpl w:val="E31E78C6"/>
    <w:lvl w:ilvl="0" w:tplc="CD6C348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294A24"/>
    <w:multiLevelType w:val="hybridMultilevel"/>
    <w:tmpl w:val="38381E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7F21F1"/>
    <w:multiLevelType w:val="hybridMultilevel"/>
    <w:tmpl w:val="3C24AC80"/>
    <w:lvl w:ilvl="0" w:tplc="364A34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379473F6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023310"/>
    <w:multiLevelType w:val="hybridMultilevel"/>
    <w:tmpl w:val="7090D2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9D6577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4822E1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B33026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5F7A2E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A12FF9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4B185F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6B7495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7B0EAA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270683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836DA8"/>
    <w:multiLevelType w:val="hybridMultilevel"/>
    <w:tmpl w:val="047A2F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D54C04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035A00"/>
    <w:multiLevelType w:val="hybridMultilevel"/>
    <w:tmpl w:val="4B288CF0"/>
    <w:lvl w:ilvl="0" w:tplc="67F49CD6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5" w15:restartNumberingAfterBreak="0">
    <w:nsid w:val="7CF17A1B"/>
    <w:multiLevelType w:val="hybridMultilevel"/>
    <w:tmpl w:val="82D80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7DAE461B"/>
    <w:multiLevelType w:val="hybridMultilevel"/>
    <w:tmpl w:val="7BCCC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9B5C04"/>
    <w:multiLevelType w:val="hybridMultilevel"/>
    <w:tmpl w:val="1ED6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24"/>
  </w:num>
  <w:num w:numId="4">
    <w:abstractNumId w:val="8"/>
  </w:num>
  <w:num w:numId="5">
    <w:abstractNumId w:val="2"/>
  </w:num>
  <w:num w:numId="6">
    <w:abstractNumId w:val="22"/>
  </w:num>
  <w:num w:numId="7">
    <w:abstractNumId w:val="0"/>
  </w:num>
  <w:num w:numId="8">
    <w:abstractNumId w:val="25"/>
  </w:num>
  <w:num w:numId="9">
    <w:abstractNumId w:val="1"/>
  </w:num>
  <w:num w:numId="10">
    <w:abstractNumId w:val="7"/>
  </w:num>
  <w:num w:numId="11">
    <w:abstractNumId w:val="5"/>
  </w:num>
  <w:num w:numId="12">
    <w:abstractNumId w:val="17"/>
  </w:num>
  <w:num w:numId="13">
    <w:abstractNumId w:val="14"/>
  </w:num>
  <w:num w:numId="14">
    <w:abstractNumId w:val="16"/>
  </w:num>
  <w:num w:numId="15">
    <w:abstractNumId w:val="3"/>
  </w:num>
  <w:num w:numId="16">
    <w:abstractNumId w:val="19"/>
  </w:num>
  <w:num w:numId="17">
    <w:abstractNumId w:val="18"/>
  </w:num>
  <w:num w:numId="18">
    <w:abstractNumId w:val="27"/>
  </w:num>
  <w:num w:numId="19">
    <w:abstractNumId w:val="15"/>
  </w:num>
  <w:num w:numId="20">
    <w:abstractNumId w:val="4"/>
  </w:num>
  <w:num w:numId="21">
    <w:abstractNumId w:val="26"/>
  </w:num>
  <w:num w:numId="22">
    <w:abstractNumId w:val="12"/>
  </w:num>
  <w:num w:numId="23">
    <w:abstractNumId w:val="6"/>
  </w:num>
  <w:num w:numId="24">
    <w:abstractNumId w:val="11"/>
  </w:num>
  <w:num w:numId="25">
    <w:abstractNumId w:val="13"/>
  </w:num>
  <w:num w:numId="26">
    <w:abstractNumId w:val="21"/>
  </w:num>
  <w:num w:numId="27">
    <w:abstractNumId w:val="20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296A"/>
    <w:rsid w:val="00000F06"/>
    <w:rsid w:val="00011A33"/>
    <w:rsid w:val="00035A72"/>
    <w:rsid w:val="00037414"/>
    <w:rsid w:val="000428EA"/>
    <w:rsid w:val="00071B14"/>
    <w:rsid w:val="000A6427"/>
    <w:rsid w:val="000C582E"/>
    <w:rsid w:val="000D5EFE"/>
    <w:rsid w:val="000E1723"/>
    <w:rsid w:val="001021EC"/>
    <w:rsid w:val="00111FD8"/>
    <w:rsid w:val="00121DDC"/>
    <w:rsid w:val="00141896"/>
    <w:rsid w:val="001579D2"/>
    <w:rsid w:val="00194EF8"/>
    <w:rsid w:val="001D1862"/>
    <w:rsid w:val="001F0BAC"/>
    <w:rsid w:val="002157B0"/>
    <w:rsid w:val="00225655"/>
    <w:rsid w:val="002405DA"/>
    <w:rsid w:val="00262C4C"/>
    <w:rsid w:val="00273B04"/>
    <w:rsid w:val="002769EA"/>
    <w:rsid w:val="00283533"/>
    <w:rsid w:val="002A185C"/>
    <w:rsid w:val="002D1367"/>
    <w:rsid w:val="002D4CDF"/>
    <w:rsid w:val="002E2162"/>
    <w:rsid w:val="002F03F7"/>
    <w:rsid w:val="00300679"/>
    <w:rsid w:val="00312D1E"/>
    <w:rsid w:val="00331968"/>
    <w:rsid w:val="00361DA0"/>
    <w:rsid w:val="0036296A"/>
    <w:rsid w:val="003A4A52"/>
    <w:rsid w:val="003C0E97"/>
    <w:rsid w:val="0040450A"/>
    <w:rsid w:val="004057A9"/>
    <w:rsid w:val="004102E0"/>
    <w:rsid w:val="00425534"/>
    <w:rsid w:val="00435611"/>
    <w:rsid w:val="0044083A"/>
    <w:rsid w:val="004428CB"/>
    <w:rsid w:val="004921B2"/>
    <w:rsid w:val="0049643A"/>
    <w:rsid w:val="004A0FF6"/>
    <w:rsid w:val="004A778C"/>
    <w:rsid w:val="004B2BED"/>
    <w:rsid w:val="004D7C1E"/>
    <w:rsid w:val="004F49CC"/>
    <w:rsid w:val="00500C8F"/>
    <w:rsid w:val="00526016"/>
    <w:rsid w:val="00532190"/>
    <w:rsid w:val="00535C56"/>
    <w:rsid w:val="005751B7"/>
    <w:rsid w:val="0058725B"/>
    <w:rsid w:val="00593B03"/>
    <w:rsid w:val="005A4146"/>
    <w:rsid w:val="005B7F0F"/>
    <w:rsid w:val="005D0E10"/>
    <w:rsid w:val="005E29EA"/>
    <w:rsid w:val="005F064A"/>
    <w:rsid w:val="005F10B3"/>
    <w:rsid w:val="00620657"/>
    <w:rsid w:val="006407AD"/>
    <w:rsid w:val="00646BBA"/>
    <w:rsid w:val="006508D1"/>
    <w:rsid w:val="00660E07"/>
    <w:rsid w:val="0067713B"/>
    <w:rsid w:val="00681E41"/>
    <w:rsid w:val="00691E26"/>
    <w:rsid w:val="006973B3"/>
    <w:rsid w:val="006B0B5C"/>
    <w:rsid w:val="006D4E85"/>
    <w:rsid w:val="006D7217"/>
    <w:rsid w:val="006E0E33"/>
    <w:rsid w:val="006F25F3"/>
    <w:rsid w:val="006F2CA4"/>
    <w:rsid w:val="006F599E"/>
    <w:rsid w:val="00710E11"/>
    <w:rsid w:val="007214F6"/>
    <w:rsid w:val="0074469D"/>
    <w:rsid w:val="00853C4C"/>
    <w:rsid w:val="00883038"/>
    <w:rsid w:val="00893038"/>
    <w:rsid w:val="00894116"/>
    <w:rsid w:val="008A180D"/>
    <w:rsid w:val="008C033F"/>
    <w:rsid w:val="008D40C6"/>
    <w:rsid w:val="00913858"/>
    <w:rsid w:val="00926634"/>
    <w:rsid w:val="00957D1F"/>
    <w:rsid w:val="00972648"/>
    <w:rsid w:val="009B11A9"/>
    <w:rsid w:val="009B56CC"/>
    <w:rsid w:val="009E28ED"/>
    <w:rsid w:val="009E7003"/>
    <w:rsid w:val="009E7BFD"/>
    <w:rsid w:val="00A0089B"/>
    <w:rsid w:val="00A10515"/>
    <w:rsid w:val="00A26257"/>
    <w:rsid w:val="00A36520"/>
    <w:rsid w:val="00A4076E"/>
    <w:rsid w:val="00A44BD0"/>
    <w:rsid w:val="00A5079A"/>
    <w:rsid w:val="00A71D04"/>
    <w:rsid w:val="00A8332B"/>
    <w:rsid w:val="00AA3E53"/>
    <w:rsid w:val="00AA6524"/>
    <w:rsid w:val="00AB57B6"/>
    <w:rsid w:val="00AE446D"/>
    <w:rsid w:val="00AF62AA"/>
    <w:rsid w:val="00B17120"/>
    <w:rsid w:val="00B57AEC"/>
    <w:rsid w:val="00B57EC4"/>
    <w:rsid w:val="00B64612"/>
    <w:rsid w:val="00B77AC5"/>
    <w:rsid w:val="00B94979"/>
    <w:rsid w:val="00B95ED9"/>
    <w:rsid w:val="00BA24E2"/>
    <w:rsid w:val="00BB1493"/>
    <w:rsid w:val="00BD2516"/>
    <w:rsid w:val="00BD66B3"/>
    <w:rsid w:val="00BE41C3"/>
    <w:rsid w:val="00BE475C"/>
    <w:rsid w:val="00BF0EF7"/>
    <w:rsid w:val="00C012E9"/>
    <w:rsid w:val="00C34883"/>
    <w:rsid w:val="00C50583"/>
    <w:rsid w:val="00C54ACE"/>
    <w:rsid w:val="00C61F16"/>
    <w:rsid w:val="00C84B6C"/>
    <w:rsid w:val="00CA34DF"/>
    <w:rsid w:val="00CA3A12"/>
    <w:rsid w:val="00CC6157"/>
    <w:rsid w:val="00D132D7"/>
    <w:rsid w:val="00D14AED"/>
    <w:rsid w:val="00D37241"/>
    <w:rsid w:val="00D53BE1"/>
    <w:rsid w:val="00D569FC"/>
    <w:rsid w:val="00D60D55"/>
    <w:rsid w:val="00D62FFD"/>
    <w:rsid w:val="00DC2AA0"/>
    <w:rsid w:val="00DC4150"/>
    <w:rsid w:val="00DD1FD9"/>
    <w:rsid w:val="00DD58C1"/>
    <w:rsid w:val="00DF4E9F"/>
    <w:rsid w:val="00E31433"/>
    <w:rsid w:val="00E409CF"/>
    <w:rsid w:val="00E5533C"/>
    <w:rsid w:val="00E67F68"/>
    <w:rsid w:val="00E97F4E"/>
    <w:rsid w:val="00EB3549"/>
    <w:rsid w:val="00EB63FA"/>
    <w:rsid w:val="00EE54BF"/>
    <w:rsid w:val="00F05896"/>
    <w:rsid w:val="00F5463C"/>
    <w:rsid w:val="00F62551"/>
    <w:rsid w:val="00F8038F"/>
    <w:rsid w:val="00F93D83"/>
    <w:rsid w:val="00F94739"/>
    <w:rsid w:val="00F96C00"/>
    <w:rsid w:val="00FA4E6E"/>
    <w:rsid w:val="00FB3EFD"/>
    <w:rsid w:val="00FC2CB7"/>
    <w:rsid w:val="00FD38A6"/>
    <w:rsid w:val="00FF2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D0D20"/>
  <w15:docId w15:val="{F698302C-CC3A-4AE3-8FD1-FD7B785FE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6296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296A"/>
    <w:pPr>
      <w:keepNext/>
      <w:overflowPunct/>
      <w:autoSpaceDE/>
      <w:autoSpaceDN/>
      <w:adjustRightInd/>
      <w:jc w:val="center"/>
      <w:outlineLvl w:val="1"/>
    </w:pPr>
    <w:rPr>
      <w:b/>
      <w:sz w:val="36"/>
      <w:szCs w:val="1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36296A"/>
    <w:rPr>
      <w:rFonts w:ascii="Times New Roman" w:eastAsia="Times New Roman" w:hAnsi="Times New Roman" w:cs="Times New Roman"/>
      <w:b/>
      <w:sz w:val="36"/>
      <w:szCs w:val="16"/>
      <w:lang w:val="x-none" w:eastAsia="ru-RU"/>
    </w:rPr>
  </w:style>
  <w:style w:type="paragraph" w:styleId="a3">
    <w:name w:val="List Paragraph"/>
    <w:basedOn w:val="a"/>
    <w:uiPriority w:val="34"/>
    <w:qFormat/>
    <w:rsid w:val="0036296A"/>
    <w:pPr>
      <w:ind w:left="708"/>
    </w:pPr>
  </w:style>
  <w:style w:type="paragraph" w:styleId="21">
    <w:name w:val="Body Text 2"/>
    <w:basedOn w:val="a"/>
    <w:link w:val="22"/>
    <w:unhideWhenUsed/>
    <w:qFormat/>
    <w:rsid w:val="0036296A"/>
    <w:pPr>
      <w:overflowPunct/>
      <w:autoSpaceDE/>
      <w:autoSpaceDN/>
      <w:adjustRightInd/>
      <w:spacing w:after="120" w:line="480" w:lineRule="auto"/>
    </w:pPr>
    <w:rPr>
      <w:rFonts w:ascii="Arial" w:hAnsi="Arial"/>
      <w:sz w:val="24"/>
      <w:szCs w:val="24"/>
      <w:lang w:val="x-none"/>
    </w:rPr>
  </w:style>
  <w:style w:type="character" w:customStyle="1" w:styleId="22">
    <w:name w:val="Основной текст 2 Знак"/>
    <w:basedOn w:val="a0"/>
    <w:link w:val="21"/>
    <w:qFormat/>
    <w:rsid w:val="0036296A"/>
    <w:rPr>
      <w:rFonts w:ascii="Arial" w:eastAsia="Times New Roman" w:hAnsi="Arial" w:cs="Times New Roman"/>
      <w:sz w:val="24"/>
      <w:szCs w:val="24"/>
      <w:lang w:val="x-none" w:eastAsia="ru-RU"/>
    </w:rPr>
  </w:style>
  <w:style w:type="paragraph" w:customStyle="1" w:styleId="ConsPlusNormal">
    <w:name w:val="ConsPlusNormal"/>
    <w:link w:val="ConsPlusNormal0"/>
    <w:qFormat/>
    <w:rsid w:val="000A64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rsid w:val="000A64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4">
    <w:name w:val="Table Grid"/>
    <w:basedOn w:val="a1"/>
    <w:uiPriority w:val="39"/>
    <w:rsid w:val="000A64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0A6427"/>
    <w:pPr>
      <w:overflowPunct/>
      <w:autoSpaceDE/>
      <w:autoSpaceDN/>
      <w:adjustRightInd/>
    </w:pPr>
    <w:rPr>
      <w:rFonts w:eastAsiaTheme="minorHAnsi" w:cstheme="minorBidi"/>
      <w:sz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0A6427"/>
    <w:rPr>
      <w:rFonts w:ascii="Times New Roman" w:hAnsi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0A6427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0A6427"/>
    <w:pPr>
      <w:tabs>
        <w:tab w:val="center" w:pos="4677"/>
        <w:tab w:val="right" w:pos="9355"/>
      </w:tabs>
      <w:overflowPunct/>
      <w:autoSpaceDE/>
      <w:autoSpaceDN/>
      <w:adjustRightInd/>
    </w:pPr>
    <w:rPr>
      <w:rFonts w:eastAsiaTheme="minorHAnsi" w:cstheme="minorBidi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0A6427"/>
    <w:rPr>
      <w:rFonts w:ascii="Times New Roman" w:hAnsi="Times New Roman"/>
      <w:sz w:val="28"/>
    </w:rPr>
  </w:style>
  <w:style w:type="paragraph" w:styleId="aa">
    <w:name w:val="footer"/>
    <w:basedOn w:val="a"/>
    <w:link w:val="ab"/>
    <w:uiPriority w:val="99"/>
    <w:unhideWhenUsed/>
    <w:rsid w:val="000A6427"/>
    <w:pPr>
      <w:tabs>
        <w:tab w:val="center" w:pos="4677"/>
        <w:tab w:val="right" w:pos="9355"/>
      </w:tabs>
      <w:overflowPunct/>
      <w:autoSpaceDE/>
      <w:autoSpaceDN/>
      <w:adjustRightInd/>
    </w:pPr>
    <w:rPr>
      <w:rFonts w:eastAsiaTheme="minorHAnsi" w:cstheme="minorBidi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qFormat/>
    <w:rsid w:val="000A6427"/>
    <w:rPr>
      <w:rFonts w:ascii="Times New Roman" w:hAnsi="Times New Roman"/>
      <w:sz w:val="28"/>
    </w:rPr>
  </w:style>
  <w:style w:type="character" w:styleId="ac">
    <w:name w:val="annotation reference"/>
    <w:basedOn w:val="a0"/>
    <w:uiPriority w:val="99"/>
    <w:semiHidden/>
    <w:unhideWhenUsed/>
    <w:qFormat/>
    <w:rsid w:val="000A6427"/>
    <w:rPr>
      <w:sz w:val="16"/>
      <w:szCs w:val="16"/>
    </w:rPr>
  </w:style>
  <w:style w:type="character" w:customStyle="1" w:styleId="ad">
    <w:name w:val="Текст выноски Знак"/>
    <w:basedOn w:val="a0"/>
    <w:uiPriority w:val="99"/>
    <w:semiHidden/>
    <w:qFormat/>
    <w:rsid w:val="000A6427"/>
    <w:rPr>
      <w:rFonts w:ascii="Lucida Grande CY" w:hAnsi="Lucida Grande CY" w:cs="Lucida Grande CY"/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A6427"/>
    <w:pPr>
      <w:overflowPunct/>
      <w:autoSpaceDE/>
      <w:autoSpaceDN/>
      <w:adjustRightInd/>
    </w:pPr>
    <w:rPr>
      <w:rFonts w:eastAsiaTheme="minorHAnsi" w:cstheme="minorBidi"/>
      <w:sz w:val="20"/>
      <w:lang w:eastAsia="en-US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0A6427"/>
    <w:rPr>
      <w:rFonts w:ascii="Times New Roman" w:hAnsi="Times New Roman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A642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A6427"/>
    <w:rPr>
      <w:rFonts w:ascii="Times New Roman" w:hAnsi="Times New Roman"/>
      <w:b/>
      <w:bCs/>
      <w:sz w:val="20"/>
      <w:szCs w:val="20"/>
    </w:rPr>
  </w:style>
  <w:style w:type="paragraph" w:styleId="af2">
    <w:name w:val="Balloon Text"/>
    <w:basedOn w:val="a"/>
    <w:link w:val="1"/>
    <w:uiPriority w:val="99"/>
    <w:semiHidden/>
    <w:unhideWhenUsed/>
    <w:rsid w:val="000A6427"/>
    <w:pPr>
      <w:overflowPunct/>
      <w:autoSpaceDE/>
      <w:autoSpaceDN/>
      <w:adjustRightInd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1">
    <w:name w:val="Текст выноски Знак1"/>
    <w:basedOn w:val="a0"/>
    <w:link w:val="af2"/>
    <w:uiPriority w:val="99"/>
    <w:semiHidden/>
    <w:rsid w:val="000A6427"/>
    <w:rPr>
      <w:rFonts w:ascii="Segoe UI" w:hAnsi="Segoe UI" w:cs="Segoe UI"/>
      <w:sz w:val="18"/>
      <w:szCs w:val="18"/>
    </w:rPr>
  </w:style>
  <w:style w:type="character" w:customStyle="1" w:styleId="af3">
    <w:name w:val="Абзац списка Знак"/>
    <w:aliases w:val="Маркер Знак"/>
    <w:uiPriority w:val="34"/>
    <w:qFormat/>
    <w:rsid w:val="000A6427"/>
    <w:rPr>
      <w:rFonts w:ascii="Calibri" w:eastAsia="Times New Roman" w:hAnsi="Calibri" w:cs="Times New Roman"/>
    </w:rPr>
  </w:style>
  <w:style w:type="paragraph" w:styleId="af4">
    <w:name w:val="Revision"/>
    <w:hidden/>
    <w:uiPriority w:val="99"/>
    <w:semiHidden/>
    <w:rsid w:val="000A6427"/>
    <w:pPr>
      <w:spacing w:after="0" w:line="240" w:lineRule="auto"/>
    </w:pPr>
    <w:rPr>
      <w:rFonts w:ascii="Times New Roman" w:hAnsi="Times New Roman"/>
      <w:sz w:val="28"/>
    </w:rPr>
  </w:style>
  <w:style w:type="paragraph" w:customStyle="1" w:styleId="ConsPlusNonformat">
    <w:name w:val="ConsPlusNonformat"/>
    <w:uiPriority w:val="99"/>
    <w:rsid w:val="000A642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5">
    <w:name w:val="Hyperlink"/>
    <w:basedOn w:val="a0"/>
    <w:uiPriority w:val="99"/>
    <w:unhideWhenUsed/>
    <w:rsid w:val="000A6427"/>
    <w:rPr>
      <w:color w:val="0563C1" w:themeColor="hyperlink"/>
      <w:u w:val="single"/>
    </w:rPr>
  </w:style>
  <w:style w:type="paragraph" w:customStyle="1" w:styleId="xl63">
    <w:name w:val="xl6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64">
    <w:name w:val="xl6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5">
    <w:name w:val="xl65"/>
    <w:basedOn w:val="a"/>
    <w:rsid w:val="000A6427"/>
    <w:pP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66">
    <w:name w:val="xl6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7">
    <w:name w:val="xl67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68">
    <w:name w:val="xl68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69">
    <w:name w:val="xl69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70">
    <w:name w:val="xl70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2">
    <w:name w:val="xl72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3">
    <w:name w:val="xl7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"/>
    <w:rsid w:val="000A6427"/>
    <w:pPr>
      <w:pBdr>
        <w:top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"/>
    <w:rsid w:val="000A6427"/>
    <w:pPr>
      <w:pBdr>
        <w:top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9">
    <w:name w:val="xl79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0">
    <w:name w:val="xl80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81">
    <w:name w:val="xl81"/>
    <w:basedOn w:val="a"/>
    <w:rsid w:val="000A6427"/>
    <w:pPr>
      <w:pBdr>
        <w:top w:val="single" w:sz="4" w:space="0" w:color="auto"/>
        <w:lef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"/>
    <w:rsid w:val="000A6427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"/>
    <w:rsid w:val="000A6427"/>
    <w:pPr>
      <w:pBdr>
        <w:top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0A6427"/>
    <w:pPr>
      <w:pBdr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"/>
    <w:rsid w:val="000A6427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"/>
    <w:rsid w:val="000A6427"/>
    <w:pPr>
      <w:pBdr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88">
    <w:name w:val="xl88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89">
    <w:name w:val="xl89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0">
    <w:name w:val="xl90"/>
    <w:basedOn w:val="a"/>
    <w:rsid w:val="000A6427"/>
    <w:pPr>
      <w:pBdr>
        <w:top w:val="single" w:sz="4" w:space="0" w:color="auto"/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1">
    <w:name w:val="xl91"/>
    <w:basedOn w:val="a"/>
    <w:rsid w:val="000A6427"/>
    <w:pPr>
      <w:pBdr>
        <w:left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2">
    <w:name w:val="xl92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character" w:styleId="af6">
    <w:name w:val="FollowedHyperlink"/>
    <w:basedOn w:val="a0"/>
    <w:uiPriority w:val="99"/>
    <w:semiHidden/>
    <w:unhideWhenUsed/>
    <w:rsid w:val="000A6427"/>
    <w:rPr>
      <w:color w:val="800080"/>
      <w:u w:val="single"/>
    </w:rPr>
  </w:style>
  <w:style w:type="paragraph" w:customStyle="1" w:styleId="xl93">
    <w:name w:val="xl93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95">
    <w:name w:val="xl95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paragraph" w:customStyle="1" w:styleId="xl96">
    <w:name w:val="xl96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7">
    <w:name w:val="xl97"/>
    <w:basedOn w:val="a"/>
    <w:rsid w:val="000A642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a"/>
    <w:rsid w:val="000A6427"/>
    <w:pPr>
      <w:pBdr>
        <w:top w:val="single" w:sz="4" w:space="0" w:color="auto"/>
        <w:lef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a"/>
    <w:rsid w:val="000A6427"/>
    <w:pPr>
      <w:pBdr>
        <w:top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"/>
    <w:rsid w:val="000A6427"/>
    <w:pPr>
      <w:pBdr>
        <w:top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a"/>
    <w:rsid w:val="000A6427"/>
    <w:pPr>
      <w:pBdr>
        <w:left w:val="single" w:sz="4" w:space="0" w:color="auto"/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2">
    <w:name w:val="xl102"/>
    <w:basedOn w:val="a"/>
    <w:rsid w:val="000A6427"/>
    <w:pPr>
      <w:pBdr>
        <w:bottom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"/>
    <w:rsid w:val="000A6427"/>
    <w:pPr>
      <w:pBdr>
        <w:bottom w:val="single" w:sz="4" w:space="0" w:color="auto"/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4">
    <w:name w:val="xl104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textAlignment w:val="center"/>
    </w:pPr>
    <w:rPr>
      <w:i/>
      <w:iCs/>
      <w:sz w:val="18"/>
      <w:szCs w:val="18"/>
    </w:rPr>
  </w:style>
  <w:style w:type="paragraph" w:customStyle="1" w:styleId="xl105">
    <w:name w:val="xl105"/>
    <w:basedOn w:val="a"/>
    <w:rsid w:val="000A642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F9C2"/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i/>
      <w:iCs/>
      <w:sz w:val="18"/>
      <w:szCs w:val="18"/>
    </w:rPr>
  </w:style>
  <w:style w:type="character" w:customStyle="1" w:styleId="ConsPlusNormal0">
    <w:name w:val="ConsPlusNormal Знак"/>
    <w:link w:val="ConsPlusNormal"/>
    <w:locked/>
    <w:rsid w:val="00283533"/>
    <w:rPr>
      <w:rFonts w:ascii="Calibri" w:eastAsia="Times New Roman" w:hAnsi="Calibri" w:cs="Calibri"/>
      <w:szCs w:val="20"/>
      <w:lang w:eastAsia="ru-RU"/>
    </w:rPr>
  </w:style>
  <w:style w:type="paragraph" w:styleId="af7">
    <w:name w:val="No Spacing"/>
    <w:uiPriority w:val="1"/>
    <w:qFormat/>
    <w:rsid w:val="00F8038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1">
    <w:name w:val="s_1"/>
    <w:basedOn w:val="a"/>
    <w:rsid w:val="00913858"/>
    <w:pPr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ng-binding">
    <w:name w:val="ng-binding"/>
    <w:basedOn w:val="a0"/>
    <w:rsid w:val="006407AD"/>
  </w:style>
  <w:style w:type="paragraph" w:styleId="af8">
    <w:name w:val="caption"/>
    <w:basedOn w:val="a"/>
    <w:next w:val="a"/>
    <w:uiPriority w:val="35"/>
    <w:unhideWhenUsed/>
    <w:qFormat/>
    <w:rsid w:val="00C34883"/>
    <w:pPr>
      <w:spacing w:after="200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76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2FEE92-9193-460F-B217-EACB41C9C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49</Pages>
  <Words>17844</Words>
  <Characters>101711</Characters>
  <Application>Microsoft Office Word</Application>
  <DocSecurity>0</DocSecurity>
  <Lines>847</Lines>
  <Paragraphs>238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Симонова</dc:creator>
  <cp:lastModifiedBy>Пользователь</cp:lastModifiedBy>
  <cp:revision>5</cp:revision>
  <cp:lastPrinted>2022-11-24T13:26:00Z</cp:lastPrinted>
  <dcterms:created xsi:type="dcterms:W3CDTF">2024-08-22T07:23:00Z</dcterms:created>
  <dcterms:modified xsi:type="dcterms:W3CDTF">2025-03-10T14:09:00Z</dcterms:modified>
</cp:coreProperties>
</file>