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E" w:rsidRPr="009F033E" w:rsidRDefault="009F033E" w:rsidP="009F033E">
      <w:pPr>
        <w:tabs>
          <w:tab w:val="left" w:pos="4395"/>
        </w:tabs>
        <w:suppressAutoHyphens/>
        <w:spacing w:before="240" w:after="120"/>
        <w:jc w:val="center"/>
        <w:rPr>
          <w:sz w:val="28"/>
          <w:szCs w:val="20"/>
          <w:lang w:eastAsia="zh-CN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3E" w:rsidRPr="009F033E" w:rsidRDefault="009F033E" w:rsidP="009F033E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9F033E">
        <w:rPr>
          <w:b/>
          <w:bCs/>
          <w:sz w:val="32"/>
          <w:szCs w:val="32"/>
          <w:lang w:eastAsia="zh-CN"/>
        </w:rPr>
        <w:t>СОВЕТ ДЕПУТАТОВ</w:t>
      </w:r>
    </w:p>
    <w:p w:rsidR="009F033E" w:rsidRPr="009F033E" w:rsidRDefault="009F033E" w:rsidP="009F033E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9F033E">
        <w:rPr>
          <w:b/>
          <w:bCs/>
          <w:sz w:val="32"/>
          <w:szCs w:val="32"/>
          <w:lang w:eastAsia="zh-CN"/>
        </w:rPr>
        <w:t>ГОРОДСКОГО ОКРУГА ЛЫТКАРИНО</w:t>
      </w:r>
    </w:p>
    <w:p w:rsidR="009F033E" w:rsidRPr="009F033E" w:rsidRDefault="009F033E" w:rsidP="009F033E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</w:p>
    <w:p w:rsidR="009F033E" w:rsidRPr="009F033E" w:rsidRDefault="009F033E" w:rsidP="009F033E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9F033E">
        <w:rPr>
          <w:b/>
          <w:sz w:val="34"/>
          <w:szCs w:val="34"/>
          <w:lang w:eastAsia="zh-CN"/>
        </w:rPr>
        <w:t>РЕШЕНИЕ</w:t>
      </w:r>
    </w:p>
    <w:p w:rsidR="009F033E" w:rsidRPr="009F033E" w:rsidRDefault="009F033E" w:rsidP="009F033E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:rsidR="009F033E" w:rsidRPr="009F033E" w:rsidRDefault="009F033E" w:rsidP="009F033E">
      <w:pPr>
        <w:tabs>
          <w:tab w:val="left" w:pos="4395"/>
        </w:tabs>
        <w:suppressAutoHyphens/>
        <w:jc w:val="center"/>
        <w:rPr>
          <w:sz w:val="28"/>
          <w:szCs w:val="20"/>
          <w:u w:val="single"/>
          <w:lang w:eastAsia="zh-CN"/>
        </w:rPr>
      </w:pPr>
      <w:r w:rsidRPr="009F033E">
        <w:rPr>
          <w:sz w:val="28"/>
          <w:szCs w:val="20"/>
          <w:u w:val="single"/>
          <w:lang w:eastAsia="zh-CN"/>
        </w:rPr>
        <w:t>26.05.2022 № 22</w:t>
      </w:r>
      <w:r>
        <w:rPr>
          <w:sz w:val="28"/>
          <w:szCs w:val="20"/>
          <w:u w:val="single"/>
          <w:lang w:eastAsia="zh-CN"/>
        </w:rPr>
        <w:t>9</w:t>
      </w:r>
      <w:r w:rsidRPr="009F033E">
        <w:rPr>
          <w:sz w:val="28"/>
          <w:szCs w:val="20"/>
          <w:u w:val="single"/>
          <w:lang w:eastAsia="zh-CN"/>
        </w:rPr>
        <w:t>/28</w:t>
      </w:r>
    </w:p>
    <w:p w:rsidR="009F033E" w:rsidRPr="009F033E" w:rsidRDefault="009F033E" w:rsidP="009F033E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:rsidR="009F033E" w:rsidRPr="009F033E" w:rsidRDefault="009F033E" w:rsidP="009F033E">
      <w:pPr>
        <w:tabs>
          <w:tab w:val="left" w:pos="4395"/>
        </w:tabs>
        <w:suppressAutoHyphens/>
        <w:jc w:val="center"/>
        <w:rPr>
          <w:sz w:val="20"/>
          <w:szCs w:val="20"/>
          <w:lang w:eastAsia="zh-CN"/>
        </w:rPr>
      </w:pPr>
      <w:proofErr w:type="spellStart"/>
      <w:r w:rsidRPr="009F033E">
        <w:rPr>
          <w:sz w:val="20"/>
          <w:szCs w:val="20"/>
          <w:lang w:eastAsia="zh-CN"/>
        </w:rPr>
        <w:t>г.о</w:t>
      </w:r>
      <w:proofErr w:type="spellEnd"/>
      <w:r w:rsidRPr="009F033E">
        <w:rPr>
          <w:sz w:val="20"/>
          <w:szCs w:val="20"/>
          <w:lang w:eastAsia="zh-CN"/>
        </w:rPr>
        <w:t>. Лыткарино</w:t>
      </w:r>
    </w:p>
    <w:p w:rsidR="009F033E" w:rsidRDefault="009F033E" w:rsidP="00422F1D">
      <w:pPr>
        <w:pStyle w:val="ConsPlusNormal"/>
        <w:ind w:right="-1"/>
        <w:rPr>
          <w:bCs/>
          <w:sz w:val="28"/>
          <w:szCs w:val="28"/>
        </w:rPr>
      </w:pPr>
    </w:p>
    <w:p w:rsidR="000D393B" w:rsidRDefault="000D393B" w:rsidP="00422F1D">
      <w:pPr>
        <w:pStyle w:val="ConsPlusNormal"/>
        <w:ind w:right="-1"/>
        <w:rPr>
          <w:bCs/>
          <w:sz w:val="28"/>
          <w:szCs w:val="28"/>
        </w:rPr>
      </w:pPr>
    </w:p>
    <w:p w:rsidR="00422F1D" w:rsidRDefault="00422F1D" w:rsidP="009F033E">
      <w:pPr>
        <w:pStyle w:val="ConsPlusNormal"/>
        <w:ind w:right="-1" w:hanging="567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нормативе стоимости одного</w:t>
      </w:r>
    </w:p>
    <w:p w:rsidR="009F033E" w:rsidRDefault="00422F1D" w:rsidP="009F033E">
      <w:pPr>
        <w:pStyle w:val="ConsPlusNormal"/>
        <w:ind w:right="-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квадратного метра общей площади</w:t>
      </w:r>
    </w:p>
    <w:p w:rsidR="009F033E" w:rsidRDefault="00422F1D" w:rsidP="009F033E">
      <w:pPr>
        <w:pStyle w:val="ConsPlusNormal"/>
        <w:ind w:right="-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жилья по городскому округу Лыткарино</w:t>
      </w:r>
    </w:p>
    <w:p w:rsidR="009F033E" w:rsidRDefault="00422F1D" w:rsidP="009F033E">
      <w:pPr>
        <w:pStyle w:val="ConsPlusNormal"/>
        <w:ind w:right="-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 мероприятия по обеспечению</w:t>
      </w:r>
    </w:p>
    <w:p w:rsidR="00422F1D" w:rsidRDefault="00422F1D" w:rsidP="009F033E">
      <w:pPr>
        <w:pStyle w:val="ConsPlusNormal"/>
        <w:ind w:right="-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жильём молодых семей в 2023 году</w:t>
      </w:r>
    </w:p>
    <w:bookmarkEnd w:id="0"/>
    <w:p w:rsidR="0035484B" w:rsidRDefault="0035484B" w:rsidP="00422F1D">
      <w:pPr>
        <w:ind w:left="-1276" w:right="-566"/>
        <w:jc w:val="center"/>
        <w:rPr>
          <w:bCs/>
          <w:sz w:val="28"/>
          <w:szCs w:val="28"/>
        </w:rPr>
      </w:pPr>
    </w:p>
    <w:p w:rsidR="00422F1D" w:rsidRDefault="00422F1D" w:rsidP="00422F1D">
      <w:pPr>
        <w:ind w:left="-1276" w:right="-566"/>
        <w:jc w:val="center"/>
        <w:rPr>
          <w:bCs/>
          <w:sz w:val="28"/>
          <w:szCs w:val="28"/>
        </w:rPr>
      </w:pPr>
    </w:p>
    <w:p w:rsidR="00BD62E3" w:rsidRDefault="00E82E7A" w:rsidP="00BD62E3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sz w:val="28"/>
          <w:szCs w:val="28"/>
        </w:rPr>
      </w:pPr>
      <w:proofErr w:type="gramStart"/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2017-2027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>нной</w:t>
      </w:r>
      <w:proofErr w:type="gramEnd"/>
      <w:r w:rsidRPr="008A7521">
        <w:rPr>
          <w:sz w:val="28"/>
          <w:szCs w:val="28"/>
        </w:rPr>
        <w:t xml:space="preserve">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4A4691" w:rsidRPr="004A4691">
        <w:rPr>
          <w:sz w:val="28"/>
          <w:szCs w:val="28"/>
        </w:rPr>
        <w:t>25.10.2016 № 790/39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2020-2024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422F1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31</w:t>
      </w:r>
      <w:r w:rsidR="00E22AAB" w:rsidRPr="008A7521">
        <w:rPr>
          <w:sz w:val="28"/>
          <w:szCs w:val="28"/>
        </w:rPr>
        <w:t>.10.201</w:t>
      </w:r>
      <w:r w:rsidR="000212E0">
        <w:rPr>
          <w:sz w:val="28"/>
          <w:szCs w:val="28"/>
        </w:rPr>
        <w:t>9</w:t>
      </w:r>
      <w:r w:rsidR="00E22AAB" w:rsidRPr="008A7521">
        <w:rPr>
          <w:sz w:val="28"/>
          <w:szCs w:val="28"/>
        </w:rPr>
        <w:t xml:space="preserve"> № </w:t>
      </w:r>
      <w:r w:rsidR="000212E0">
        <w:rPr>
          <w:sz w:val="28"/>
          <w:szCs w:val="28"/>
        </w:rPr>
        <w:t>837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6F704E">
        <w:rPr>
          <w:sz w:val="28"/>
          <w:szCs w:val="28"/>
        </w:rPr>
        <w:t>29.03.2022</w:t>
      </w:r>
      <w:r w:rsidRPr="00E22AAB">
        <w:rPr>
          <w:bCs/>
          <w:sz w:val="28"/>
          <w:szCs w:val="28"/>
        </w:rPr>
        <w:t xml:space="preserve"> № </w:t>
      </w:r>
      <w:r w:rsidR="006F704E">
        <w:rPr>
          <w:bCs/>
          <w:sz w:val="28"/>
          <w:szCs w:val="28"/>
        </w:rPr>
        <w:t>215</w:t>
      </w:r>
      <w:r w:rsidRPr="00E22AAB">
        <w:rPr>
          <w:bCs/>
          <w:sz w:val="28"/>
          <w:szCs w:val="28"/>
        </w:rPr>
        <w:t>/</w:t>
      </w:r>
      <w:proofErr w:type="spellStart"/>
      <w:proofErr w:type="gramStart"/>
      <w:r w:rsidRPr="00E22AAB">
        <w:rPr>
          <w:bCs/>
          <w:sz w:val="28"/>
          <w:szCs w:val="28"/>
        </w:rPr>
        <w:t>пр</w:t>
      </w:r>
      <w:proofErr w:type="spellEnd"/>
      <w:proofErr w:type="gramEnd"/>
      <w:r w:rsidRPr="00E22AAB">
        <w:rPr>
          <w:bCs/>
          <w:sz w:val="28"/>
          <w:szCs w:val="28"/>
        </w:rPr>
        <w:t xml:space="preserve"> «О </w:t>
      </w:r>
      <w:r w:rsidR="0094660C" w:rsidRPr="00E22AAB">
        <w:rPr>
          <w:bCs/>
          <w:sz w:val="28"/>
          <w:szCs w:val="28"/>
        </w:rPr>
        <w:t>п</w:t>
      </w:r>
      <w:r w:rsidRPr="00E22AAB">
        <w:rPr>
          <w:bCs/>
          <w:sz w:val="28"/>
          <w:szCs w:val="28"/>
        </w:rPr>
        <w:t>оказателях средней рыночной стоимости одного</w:t>
      </w:r>
      <w:r>
        <w:rPr>
          <w:bCs/>
          <w:sz w:val="28"/>
          <w:szCs w:val="28"/>
        </w:rPr>
        <w:t xml:space="preserve"> квадратного метра общей площади жилого помещения по субъектам Российской Федерации на </w:t>
      </w:r>
      <w:r w:rsidR="0094660C">
        <w:rPr>
          <w:bCs/>
          <w:sz w:val="28"/>
          <w:szCs w:val="28"/>
          <w:lang w:val="en-US"/>
        </w:rPr>
        <w:t>I</w:t>
      </w:r>
      <w:r w:rsidR="00FC12F6">
        <w:rPr>
          <w:bCs/>
          <w:sz w:val="28"/>
          <w:szCs w:val="28"/>
          <w:lang w:val="en-US"/>
        </w:rPr>
        <w:t>I</w:t>
      </w:r>
      <w:r w:rsidR="00544CA7" w:rsidRPr="00544CA7">
        <w:rPr>
          <w:bCs/>
          <w:sz w:val="28"/>
          <w:szCs w:val="28"/>
        </w:rPr>
        <w:t xml:space="preserve"> </w:t>
      </w:r>
      <w:r w:rsidRPr="008A7521">
        <w:rPr>
          <w:bCs/>
          <w:sz w:val="28"/>
          <w:szCs w:val="28"/>
        </w:rPr>
        <w:t>квартал 20</w:t>
      </w:r>
      <w:r w:rsidR="000212E0">
        <w:rPr>
          <w:bCs/>
          <w:sz w:val="28"/>
          <w:szCs w:val="28"/>
        </w:rPr>
        <w:t>2</w:t>
      </w:r>
      <w:r w:rsidR="00617B11">
        <w:rPr>
          <w:bCs/>
          <w:sz w:val="28"/>
          <w:szCs w:val="28"/>
        </w:rPr>
        <w:t>2</w:t>
      </w:r>
      <w:r w:rsidRPr="008A7521">
        <w:rPr>
          <w:bCs/>
          <w:sz w:val="28"/>
          <w:szCs w:val="28"/>
        </w:rPr>
        <w:t xml:space="preserve"> </w:t>
      </w:r>
      <w:proofErr w:type="gramStart"/>
      <w:r w:rsidRPr="008A7521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»</w:t>
      </w:r>
      <w:r w:rsidR="00307CB7">
        <w:rPr>
          <w:sz w:val="28"/>
          <w:szCs w:val="28"/>
        </w:rPr>
        <w:t xml:space="preserve">,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617B11">
        <w:rPr>
          <w:sz w:val="28"/>
          <w:szCs w:val="28"/>
        </w:rPr>
        <w:t>3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617B11">
        <w:rPr>
          <w:bCs/>
          <w:sz w:val="28"/>
          <w:szCs w:val="28"/>
        </w:rPr>
        <w:t>3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</w:t>
      </w:r>
      <w:proofErr w:type="gramEnd"/>
      <w:r w:rsidR="007D2BF5" w:rsidRPr="00A51E2D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 1050, р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азмер социальной выплаты рассчитывается на дату утверждения органом </w:t>
      </w:r>
      <w:r w:rsidR="007D2BF5" w:rsidRPr="00A51E2D">
        <w:rPr>
          <w:rFonts w:eastAsiaTheme="minorHAnsi"/>
          <w:sz w:val="28"/>
          <w:szCs w:val="28"/>
          <w:lang w:eastAsia="en-US"/>
        </w:rPr>
        <w:lastRenderedPageBreak/>
        <w:t>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</w:t>
      </w:r>
      <w:proofErr w:type="gramEnd"/>
    </w:p>
    <w:p w:rsidR="00BD62E3" w:rsidRDefault="00BD62E3" w:rsidP="00BD62E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E82E7A" w:rsidRDefault="00BD62E3" w:rsidP="00BD62E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62E3" w:rsidRPr="00900DE3" w:rsidRDefault="00BD62E3" w:rsidP="00BD62E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ED0F6E" w:rsidRDefault="00E82E7A" w:rsidP="00307CB7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 в 20</w:t>
      </w:r>
      <w:r w:rsidR="0003635E">
        <w:rPr>
          <w:rFonts w:ascii="Times New Roman" w:hAnsi="Times New Roman" w:cs="Times New Roman"/>
          <w:bCs/>
          <w:sz w:val="28"/>
          <w:szCs w:val="28"/>
        </w:rPr>
        <w:t>2</w:t>
      </w:r>
      <w:r w:rsidR="00617B11">
        <w:rPr>
          <w:rFonts w:ascii="Times New Roman" w:hAnsi="Times New Roman" w:cs="Times New Roman"/>
          <w:bCs/>
          <w:sz w:val="28"/>
          <w:szCs w:val="28"/>
        </w:rPr>
        <w:t>3</w:t>
      </w:r>
      <w:r w:rsidR="005D21E7">
        <w:rPr>
          <w:rFonts w:ascii="Times New Roman" w:hAnsi="Times New Roman" w:cs="Times New Roman"/>
          <w:bCs/>
          <w:sz w:val="28"/>
          <w:szCs w:val="28"/>
        </w:rPr>
        <w:t xml:space="preserve"> году,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6F704E" w:rsidRPr="00C91385">
        <w:rPr>
          <w:rFonts w:ascii="Times New Roman" w:hAnsi="Times New Roman" w:cs="Times New Roman"/>
          <w:bCs/>
          <w:sz w:val="28"/>
          <w:szCs w:val="28"/>
        </w:rPr>
        <w:t>111 181</w:t>
      </w:r>
      <w:r w:rsidR="006F704E" w:rsidRPr="006777A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F704E">
        <w:rPr>
          <w:rFonts w:ascii="Times New Roman" w:hAnsi="Times New Roman" w:cs="Times New Roman"/>
          <w:bCs/>
          <w:sz w:val="28"/>
          <w:szCs w:val="28"/>
        </w:rPr>
        <w:t>сто одиннадцать тысяч сто восемьдесят один</w:t>
      </w:r>
      <w:r w:rsidR="006F704E" w:rsidRPr="006777A9">
        <w:rPr>
          <w:rFonts w:ascii="Times New Roman" w:hAnsi="Times New Roman" w:cs="Times New Roman"/>
          <w:bCs/>
          <w:sz w:val="28"/>
          <w:szCs w:val="28"/>
        </w:rPr>
        <w:t>)</w:t>
      </w:r>
      <w:r w:rsidR="006F704E">
        <w:rPr>
          <w:rFonts w:ascii="Times New Roman" w:hAnsi="Times New Roman" w:cs="Times New Roman"/>
          <w:bCs/>
          <w:sz w:val="28"/>
          <w:szCs w:val="28"/>
        </w:rPr>
        <w:t xml:space="preserve"> рубль</w:t>
      </w:r>
      <w:r w:rsidR="00021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7389" w:rsidRDefault="00ED0F6E" w:rsidP="00307CB7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F6E">
        <w:rPr>
          <w:rFonts w:ascii="Times New Roman" w:hAnsi="Times New Roman" w:cs="Times New Roman"/>
          <w:bCs/>
          <w:sz w:val="28"/>
          <w:szCs w:val="28"/>
        </w:rPr>
        <w:t>2. Размер социальной выплаты, рассчитанный исходя из норматива стоимости одного квадратного метра, указанного в пункте 1 настоящего решения, остается неизменным в течение всего срока действия свидетельства о праве на получение социальной выплаты, выданного молодой семье</w:t>
      </w:r>
      <w:r w:rsidR="00C17389">
        <w:rPr>
          <w:rFonts w:ascii="Times New Roman" w:hAnsi="Times New Roman" w:cs="Times New Roman"/>
          <w:bCs/>
          <w:sz w:val="28"/>
          <w:szCs w:val="28"/>
        </w:rPr>
        <w:t>.</w:t>
      </w:r>
      <w:r w:rsidRP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33E" w:rsidRDefault="00ED0F6E" w:rsidP="009F033E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6E">
        <w:rPr>
          <w:rFonts w:ascii="Times New Roman" w:hAnsi="Times New Roman" w:cs="Times New Roman"/>
          <w:sz w:val="28"/>
          <w:szCs w:val="28"/>
        </w:rPr>
        <w:t>3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9F033E" w:rsidRDefault="009F033E" w:rsidP="000D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33E" w:rsidRDefault="009F033E" w:rsidP="000D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93B" w:rsidRDefault="000D393B" w:rsidP="000D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E7A" w:rsidRPr="009F033E" w:rsidRDefault="00E82E7A" w:rsidP="009F033E">
      <w:pPr>
        <w:pStyle w:val="ConsPlusNonformat"/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93BD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82E7A" w:rsidRPr="00693BD3" w:rsidRDefault="00E82E7A" w:rsidP="00307CB7">
      <w:pPr>
        <w:shd w:val="clear" w:color="auto" w:fill="FFFFFF"/>
        <w:ind w:left="-567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</w:t>
      </w:r>
      <w:r w:rsidR="009F033E">
        <w:rPr>
          <w:bCs/>
          <w:sz w:val="28"/>
          <w:szCs w:val="28"/>
        </w:rPr>
        <w:t xml:space="preserve">          </w:t>
      </w:r>
      <w:r w:rsidRPr="00693BD3">
        <w:rPr>
          <w:bCs/>
          <w:sz w:val="28"/>
          <w:szCs w:val="28"/>
        </w:rPr>
        <w:t xml:space="preserve">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proofErr w:type="spellStart"/>
      <w:r w:rsidR="00615722" w:rsidRPr="00693BD3">
        <w:rPr>
          <w:bCs/>
          <w:sz w:val="28"/>
          <w:szCs w:val="28"/>
        </w:rPr>
        <w:t>Серёгин</w:t>
      </w:r>
      <w:proofErr w:type="spellEnd"/>
      <w:r w:rsidRPr="00693BD3">
        <w:rPr>
          <w:bCs/>
          <w:sz w:val="28"/>
          <w:szCs w:val="28"/>
        </w:rPr>
        <w:t xml:space="preserve"> </w:t>
      </w:r>
    </w:p>
    <w:sectPr w:rsidR="00E82E7A" w:rsidRPr="00693BD3" w:rsidSect="004A03D1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7A"/>
    <w:rsid w:val="000212E0"/>
    <w:rsid w:val="0003635E"/>
    <w:rsid w:val="00082C2A"/>
    <w:rsid w:val="000C061F"/>
    <w:rsid w:val="000D393B"/>
    <w:rsid w:val="0011168D"/>
    <w:rsid w:val="001234E7"/>
    <w:rsid w:val="001C645E"/>
    <w:rsid w:val="00246647"/>
    <w:rsid w:val="00295832"/>
    <w:rsid w:val="002C288B"/>
    <w:rsid w:val="00307CB7"/>
    <w:rsid w:val="00334409"/>
    <w:rsid w:val="0035484B"/>
    <w:rsid w:val="0037539B"/>
    <w:rsid w:val="003D25F0"/>
    <w:rsid w:val="00422F1D"/>
    <w:rsid w:val="004A03D1"/>
    <w:rsid w:val="004A4691"/>
    <w:rsid w:val="004C21A1"/>
    <w:rsid w:val="004C7A5A"/>
    <w:rsid w:val="004D5AE9"/>
    <w:rsid w:val="004F4AF4"/>
    <w:rsid w:val="00502478"/>
    <w:rsid w:val="00516F5A"/>
    <w:rsid w:val="00544CA7"/>
    <w:rsid w:val="0058011E"/>
    <w:rsid w:val="005B31BD"/>
    <w:rsid w:val="005D21E7"/>
    <w:rsid w:val="005E3AFD"/>
    <w:rsid w:val="00615722"/>
    <w:rsid w:val="00617B11"/>
    <w:rsid w:val="006263E2"/>
    <w:rsid w:val="00693BD3"/>
    <w:rsid w:val="006F704E"/>
    <w:rsid w:val="00775D0D"/>
    <w:rsid w:val="007D2BF5"/>
    <w:rsid w:val="00800BB5"/>
    <w:rsid w:val="008A141C"/>
    <w:rsid w:val="008F3B86"/>
    <w:rsid w:val="0094660C"/>
    <w:rsid w:val="0099778B"/>
    <w:rsid w:val="009A0557"/>
    <w:rsid w:val="009C0FFE"/>
    <w:rsid w:val="009F033E"/>
    <w:rsid w:val="00A36A1A"/>
    <w:rsid w:val="00A46D02"/>
    <w:rsid w:val="00A51E2D"/>
    <w:rsid w:val="00B27DFE"/>
    <w:rsid w:val="00B37A65"/>
    <w:rsid w:val="00B60FDA"/>
    <w:rsid w:val="00B65234"/>
    <w:rsid w:val="00B82CE1"/>
    <w:rsid w:val="00BA01A7"/>
    <w:rsid w:val="00BD62E3"/>
    <w:rsid w:val="00C12685"/>
    <w:rsid w:val="00C17389"/>
    <w:rsid w:val="00C34A55"/>
    <w:rsid w:val="00CA772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D0F6E"/>
    <w:rsid w:val="00F44F6D"/>
    <w:rsid w:val="00F8569C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22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22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SovDep</cp:lastModifiedBy>
  <cp:revision>6</cp:revision>
  <cp:lastPrinted>2022-06-17T08:41:00Z</cp:lastPrinted>
  <dcterms:created xsi:type="dcterms:W3CDTF">2022-06-17T08:34:00Z</dcterms:created>
  <dcterms:modified xsi:type="dcterms:W3CDTF">2022-06-17T09:29:00Z</dcterms:modified>
</cp:coreProperties>
</file>